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94" w:rsidRDefault="00D02F94" w:rsidP="00D02F94">
      <w:pPr>
        <w:pStyle w:val="a4"/>
        <w:spacing w:after="240"/>
        <w:rPr>
          <w:bCs/>
          <w:sz w:val="28"/>
          <w:szCs w:val="28"/>
          <w:lang w:eastAsia="en-US"/>
        </w:rPr>
      </w:pPr>
      <w:r w:rsidRPr="000C40D2">
        <w:rPr>
          <w:bCs/>
          <w:sz w:val="28"/>
          <w:szCs w:val="28"/>
          <w:lang w:eastAsia="en-US"/>
        </w:rPr>
        <w:t>Описание объекта закупки</w:t>
      </w:r>
      <w:r>
        <w:rPr>
          <w:bCs/>
          <w:sz w:val="28"/>
          <w:szCs w:val="28"/>
          <w:lang w:eastAsia="en-US"/>
        </w:rPr>
        <w:t xml:space="preserve"> </w:t>
      </w:r>
    </w:p>
    <w:p w:rsidR="0037207D" w:rsidRDefault="0037207D" w:rsidP="00686B39">
      <w:pPr>
        <w:suppressAutoHyphens/>
        <w:ind w:firstLine="709"/>
        <w:jc w:val="both"/>
        <w:rPr>
          <w:lang w:eastAsia="ar-SA"/>
        </w:rPr>
      </w:pPr>
    </w:p>
    <w:p w:rsidR="00686B39" w:rsidRPr="0036678E" w:rsidRDefault="00686B39" w:rsidP="00686B39">
      <w:pPr>
        <w:suppressAutoHyphens/>
        <w:ind w:firstLine="709"/>
        <w:jc w:val="both"/>
        <w:rPr>
          <w:lang w:eastAsia="ar-SA"/>
        </w:rPr>
      </w:pPr>
      <w:r w:rsidRPr="0036678E">
        <w:rPr>
          <w:lang w:eastAsia="ar-SA"/>
        </w:rPr>
        <w:t>Количество товара:</w:t>
      </w:r>
    </w:p>
    <w:p w:rsidR="00686B39" w:rsidRPr="0036678E" w:rsidRDefault="00686B39" w:rsidP="00686B39">
      <w:pPr>
        <w:suppressAutoHyphens/>
        <w:ind w:left="1260"/>
        <w:jc w:val="both"/>
        <w:rPr>
          <w:lang w:eastAsia="ar-SA"/>
        </w:rPr>
      </w:pPr>
      <w:r w:rsidRPr="0036678E">
        <w:rPr>
          <w:lang w:eastAsia="ar-SA"/>
        </w:rPr>
        <w:t xml:space="preserve"> </w:t>
      </w:r>
    </w:p>
    <w:tbl>
      <w:tblPr>
        <w:tblW w:w="0" w:type="auto"/>
        <w:jc w:val="right"/>
        <w:tblInd w:w="-1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3"/>
        <w:gridCol w:w="3938"/>
        <w:gridCol w:w="4425"/>
        <w:gridCol w:w="733"/>
      </w:tblGrid>
      <w:tr w:rsidR="00686B39" w:rsidRPr="00E626D3" w:rsidTr="0043553F">
        <w:trPr>
          <w:jc w:val="right"/>
        </w:trPr>
        <w:tc>
          <w:tcPr>
            <w:tcW w:w="593" w:type="dxa"/>
            <w:hideMark/>
          </w:tcPr>
          <w:p w:rsidR="00686B39" w:rsidRPr="00E626D3" w:rsidRDefault="00686B39" w:rsidP="0043553F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</w:rPr>
            </w:pPr>
            <w:r w:rsidRPr="00E626D3">
              <w:rPr>
                <w:b/>
                <w:bCs/>
                <w:sz w:val="22"/>
              </w:rPr>
              <w:t xml:space="preserve">№ </w:t>
            </w:r>
            <w:proofErr w:type="gramStart"/>
            <w:r w:rsidRPr="00E626D3">
              <w:rPr>
                <w:b/>
                <w:bCs/>
                <w:sz w:val="22"/>
              </w:rPr>
              <w:t>п</w:t>
            </w:r>
            <w:proofErr w:type="gramEnd"/>
            <w:r w:rsidRPr="00E626D3">
              <w:rPr>
                <w:b/>
                <w:bCs/>
                <w:sz w:val="22"/>
              </w:rPr>
              <w:t>/п</w:t>
            </w:r>
          </w:p>
        </w:tc>
        <w:tc>
          <w:tcPr>
            <w:tcW w:w="3938" w:type="dxa"/>
            <w:vAlign w:val="center"/>
            <w:hideMark/>
          </w:tcPr>
          <w:p w:rsidR="00686B39" w:rsidRPr="00E626D3" w:rsidRDefault="00686B39" w:rsidP="0043553F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</w:rPr>
            </w:pPr>
            <w:r w:rsidRPr="00E626D3">
              <w:rPr>
                <w:b/>
                <w:bCs/>
                <w:sz w:val="22"/>
              </w:rPr>
              <w:t>Наименование товара</w:t>
            </w:r>
          </w:p>
        </w:tc>
        <w:tc>
          <w:tcPr>
            <w:tcW w:w="4425" w:type="dxa"/>
            <w:vAlign w:val="center"/>
            <w:hideMark/>
          </w:tcPr>
          <w:p w:rsidR="00686B39" w:rsidRPr="00E626D3" w:rsidRDefault="00D02F94" w:rsidP="00D02F94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</w:rPr>
            </w:pPr>
            <w:r w:rsidRPr="00E626D3">
              <w:rPr>
                <w:b/>
                <w:bCs/>
                <w:sz w:val="22"/>
              </w:rPr>
              <w:t>Х</w:t>
            </w:r>
            <w:r w:rsidR="00686B39" w:rsidRPr="00E626D3">
              <w:rPr>
                <w:b/>
                <w:bCs/>
                <w:sz w:val="22"/>
              </w:rPr>
              <w:t>арактеристики</w:t>
            </w:r>
            <w:r>
              <w:rPr>
                <w:b/>
                <w:bCs/>
                <w:sz w:val="22"/>
              </w:rPr>
              <w:t xml:space="preserve"> </w:t>
            </w:r>
            <w:r w:rsidR="00686B39" w:rsidRPr="00E626D3">
              <w:rPr>
                <w:b/>
                <w:bCs/>
                <w:sz w:val="22"/>
              </w:rPr>
              <w:t>товара</w:t>
            </w:r>
          </w:p>
        </w:tc>
        <w:tc>
          <w:tcPr>
            <w:tcW w:w="733" w:type="dxa"/>
            <w:vAlign w:val="center"/>
            <w:hideMark/>
          </w:tcPr>
          <w:p w:rsidR="00686B39" w:rsidRPr="00E626D3" w:rsidRDefault="00686B39" w:rsidP="0043553F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</w:rPr>
            </w:pPr>
            <w:r w:rsidRPr="00E626D3">
              <w:rPr>
                <w:b/>
                <w:bCs/>
                <w:sz w:val="22"/>
              </w:rPr>
              <w:t>Кол-во</w:t>
            </w:r>
          </w:p>
        </w:tc>
      </w:tr>
      <w:tr w:rsidR="00686B39" w:rsidRPr="00E626D3" w:rsidTr="0043553F">
        <w:trPr>
          <w:trHeight w:val="836"/>
          <w:jc w:val="right"/>
        </w:trPr>
        <w:tc>
          <w:tcPr>
            <w:tcW w:w="593" w:type="dxa"/>
          </w:tcPr>
          <w:p w:rsidR="00686B39" w:rsidRPr="00E626D3" w:rsidRDefault="00686B39" w:rsidP="0043553F">
            <w:pPr>
              <w:pStyle w:val="a3"/>
              <w:jc w:val="center"/>
              <w:rPr>
                <w:sz w:val="22"/>
              </w:rPr>
            </w:pPr>
            <w:r w:rsidRPr="00E626D3">
              <w:rPr>
                <w:sz w:val="22"/>
              </w:rPr>
              <w:t>1.</w:t>
            </w:r>
          </w:p>
          <w:p w:rsidR="00686B39" w:rsidRPr="00E626D3" w:rsidRDefault="00686B39" w:rsidP="0043553F">
            <w:pPr>
              <w:pStyle w:val="a3"/>
              <w:jc w:val="center"/>
              <w:rPr>
                <w:sz w:val="22"/>
                <w:lang w:val="en-US"/>
              </w:rPr>
            </w:pPr>
          </w:p>
        </w:tc>
        <w:tc>
          <w:tcPr>
            <w:tcW w:w="3938" w:type="dxa"/>
            <w:hideMark/>
          </w:tcPr>
          <w:p w:rsidR="00686B39" w:rsidRPr="00C20237" w:rsidRDefault="00686B39" w:rsidP="0043553F">
            <w:pPr>
              <w:pStyle w:val="a3"/>
              <w:snapToGrid w:val="0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C20237">
              <w:rPr>
                <w:b/>
                <w:sz w:val="22"/>
              </w:rPr>
              <w:t>Бумага для офисной техники белая</w:t>
            </w:r>
            <w:r>
              <w:rPr>
                <w:sz w:val="22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C20237">
              <w:rPr>
                <w:bCs/>
                <w:i/>
                <w:color w:val="000000"/>
                <w:sz w:val="20"/>
                <w:szCs w:val="20"/>
              </w:rPr>
              <w:t xml:space="preserve">наименование в соответствие с Каталогом товаров, работ, услуг </w:t>
            </w:r>
            <w:proofErr w:type="gramEnd"/>
          </w:p>
          <w:p w:rsidR="00686B39" w:rsidRPr="00E626D3" w:rsidRDefault="00686B39" w:rsidP="00183F0F">
            <w:pPr>
              <w:pStyle w:val="a3"/>
              <w:snapToGrid w:val="0"/>
              <w:rPr>
                <w:sz w:val="22"/>
              </w:rPr>
            </w:pPr>
            <w:proofErr w:type="gramStart"/>
            <w:r w:rsidRPr="00C20237">
              <w:rPr>
                <w:bCs/>
                <w:i/>
                <w:color w:val="000000"/>
                <w:sz w:val="20"/>
                <w:szCs w:val="20"/>
              </w:rPr>
              <w:t>Код позиции КТРУ: 17.12.14.129-0000002</w:t>
            </w:r>
            <w:r w:rsidR="00183F0F">
              <w:rPr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425" w:type="dxa"/>
            <w:hideMark/>
          </w:tcPr>
          <w:p w:rsidR="00686B39" w:rsidRDefault="00686B39" w:rsidP="0043553F">
            <w:pPr>
              <w:rPr>
                <w:sz w:val="22"/>
              </w:rPr>
            </w:pPr>
            <w:r w:rsidRPr="002B59C6">
              <w:rPr>
                <w:sz w:val="22"/>
              </w:rPr>
              <w:t>Формат</w:t>
            </w:r>
            <w:r>
              <w:rPr>
                <w:sz w:val="22"/>
              </w:rPr>
              <w:t xml:space="preserve"> </w:t>
            </w:r>
            <w:r w:rsidRPr="002B59C6">
              <w:rPr>
                <w:sz w:val="22"/>
              </w:rPr>
              <w:t>- A4</w:t>
            </w:r>
            <w:r>
              <w:rPr>
                <w:sz w:val="22"/>
              </w:rPr>
              <w:t xml:space="preserve">; </w:t>
            </w:r>
          </w:p>
          <w:p w:rsidR="00686B39" w:rsidRDefault="00686B39" w:rsidP="0043553F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210B6C">
              <w:rPr>
                <w:sz w:val="22"/>
              </w:rPr>
              <w:t>арка бумаги, не ниже</w:t>
            </w:r>
            <w:proofErr w:type="gramStart"/>
            <w:r>
              <w:rPr>
                <w:sz w:val="22"/>
              </w:rPr>
              <w:t xml:space="preserve"> </w:t>
            </w:r>
            <w:r w:rsidR="00B462DC"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; </w:t>
            </w:r>
          </w:p>
          <w:p w:rsidR="00686B39" w:rsidRPr="002B59C6" w:rsidRDefault="00686B39" w:rsidP="0043553F">
            <w:pPr>
              <w:rPr>
                <w:sz w:val="22"/>
              </w:rPr>
            </w:pPr>
            <w:r w:rsidRPr="002B59C6">
              <w:rPr>
                <w:sz w:val="22"/>
              </w:rPr>
              <w:t>количество листов в пачке - 500.</w:t>
            </w:r>
          </w:p>
        </w:tc>
        <w:tc>
          <w:tcPr>
            <w:tcW w:w="733" w:type="dxa"/>
            <w:vAlign w:val="center"/>
            <w:hideMark/>
          </w:tcPr>
          <w:p w:rsidR="00686B39" w:rsidRPr="002B59C6" w:rsidRDefault="00C85A7A" w:rsidP="00C85A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305230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0</w:t>
            </w:r>
            <w:r w:rsidR="00305230">
              <w:rPr>
                <w:color w:val="000000"/>
                <w:sz w:val="22"/>
              </w:rPr>
              <w:t>0</w:t>
            </w:r>
            <w:r w:rsidR="00686B39" w:rsidRPr="002B59C6">
              <w:rPr>
                <w:color w:val="000000"/>
                <w:sz w:val="22"/>
              </w:rPr>
              <w:t xml:space="preserve"> пачек</w:t>
            </w:r>
          </w:p>
        </w:tc>
      </w:tr>
    </w:tbl>
    <w:p w:rsidR="00686B39" w:rsidRPr="0036678E" w:rsidRDefault="00686B39" w:rsidP="00686B39">
      <w:pPr>
        <w:suppressAutoHyphens/>
        <w:ind w:left="1260"/>
        <w:jc w:val="both"/>
        <w:rPr>
          <w:lang w:eastAsia="ar-SA"/>
        </w:rPr>
      </w:pPr>
    </w:p>
    <w:p w:rsidR="00686B39" w:rsidRDefault="00686B39" w:rsidP="00686B3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right="49"/>
        <w:jc w:val="both"/>
        <w:rPr>
          <w:color w:val="000000"/>
          <w:spacing w:val="1"/>
          <w:lang w:eastAsia="ar-SA"/>
        </w:rPr>
      </w:pPr>
      <w:r>
        <w:rPr>
          <w:color w:val="000000"/>
          <w:spacing w:val="1"/>
          <w:lang w:eastAsia="ar-SA"/>
        </w:rPr>
        <w:tab/>
      </w:r>
      <w:r w:rsidRPr="00817B75">
        <w:rPr>
          <w:color w:val="000000"/>
          <w:spacing w:val="1"/>
          <w:lang w:eastAsia="ar-SA"/>
        </w:rPr>
        <w:t xml:space="preserve">Сроки поставки: </w:t>
      </w:r>
      <w:r w:rsidR="00F16594">
        <w:rPr>
          <w:color w:val="000000"/>
          <w:spacing w:val="1"/>
          <w:lang w:eastAsia="ar-SA"/>
        </w:rPr>
        <w:t>в течение пяти рабочих дней после заключения государственного контракта.</w:t>
      </w:r>
    </w:p>
    <w:p w:rsidR="00686B39" w:rsidRPr="0036678E" w:rsidRDefault="00686B39" w:rsidP="00686B3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right="49" w:firstLine="709"/>
        <w:jc w:val="both"/>
        <w:rPr>
          <w:lang w:eastAsia="ar-SA"/>
        </w:rPr>
      </w:pPr>
      <w:r w:rsidRPr="0036678E">
        <w:rPr>
          <w:color w:val="000000"/>
          <w:spacing w:val="8"/>
          <w:lang w:eastAsia="ar-SA"/>
        </w:rPr>
        <w:t xml:space="preserve">Товар должен </w:t>
      </w:r>
      <w:r w:rsidRPr="0036678E">
        <w:rPr>
          <w:lang w:eastAsia="ar-SA"/>
        </w:rPr>
        <w:t xml:space="preserve">соответствовать требованиям </w:t>
      </w:r>
      <w:r w:rsidRPr="001A57E3">
        <w:rPr>
          <w:lang w:eastAsia="ar-SA"/>
        </w:rPr>
        <w:t xml:space="preserve">ГОСТ </w:t>
      </w:r>
      <w:proofErr w:type="gramStart"/>
      <w:r w:rsidRPr="001A57E3">
        <w:rPr>
          <w:lang w:eastAsia="ar-SA"/>
        </w:rPr>
        <w:t>Р</w:t>
      </w:r>
      <w:proofErr w:type="gramEnd"/>
      <w:r w:rsidRPr="001A57E3">
        <w:rPr>
          <w:lang w:eastAsia="ar-SA"/>
        </w:rPr>
        <w:t xml:space="preserve"> 57641-2017</w:t>
      </w:r>
      <w:r>
        <w:rPr>
          <w:lang w:eastAsia="ar-SA"/>
        </w:rPr>
        <w:t xml:space="preserve">, </w:t>
      </w:r>
      <w:r w:rsidRPr="000E45C7">
        <w:rPr>
          <w:lang w:eastAsia="ar-SA"/>
        </w:rPr>
        <w:t>ГОСТ Р ИСО 9706-2000</w:t>
      </w:r>
      <w:r>
        <w:rPr>
          <w:lang w:eastAsia="ar-SA"/>
        </w:rPr>
        <w:t>.</w:t>
      </w:r>
    </w:p>
    <w:p w:rsidR="00686B39" w:rsidRDefault="00686B39" w:rsidP="00686B39">
      <w:pPr>
        <w:suppressAutoHyphens/>
        <w:ind w:firstLine="540"/>
        <w:jc w:val="both"/>
        <w:rPr>
          <w:lang w:eastAsia="ar-SA"/>
        </w:rPr>
      </w:pPr>
      <w:r>
        <w:rPr>
          <w:color w:val="000000"/>
          <w:spacing w:val="1"/>
          <w:lang w:eastAsia="ar-SA"/>
        </w:rPr>
        <w:t xml:space="preserve">   </w:t>
      </w:r>
      <w:r w:rsidRPr="0036678E">
        <w:rPr>
          <w:lang w:eastAsia="ar-SA"/>
        </w:rPr>
        <w:t xml:space="preserve">Поставка </w:t>
      </w:r>
      <w:r>
        <w:rPr>
          <w:lang w:eastAsia="ar-SA"/>
        </w:rPr>
        <w:t xml:space="preserve">бумаги </w:t>
      </w:r>
      <w:r w:rsidRPr="0036678E">
        <w:rPr>
          <w:lang w:eastAsia="ar-SA"/>
        </w:rPr>
        <w:t xml:space="preserve">осуществляется </w:t>
      </w:r>
      <w:r w:rsidR="00F0275E">
        <w:rPr>
          <w:lang w:eastAsia="ar-SA"/>
        </w:rPr>
        <w:t>п</w:t>
      </w:r>
      <w:r w:rsidRPr="0036678E">
        <w:rPr>
          <w:lang w:eastAsia="ar-SA"/>
        </w:rPr>
        <w:t xml:space="preserve">оставщиком </w:t>
      </w:r>
      <w:r w:rsidRPr="000E45C7">
        <w:rPr>
          <w:lang w:eastAsia="ar-SA"/>
        </w:rPr>
        <w:t>по адресам, указанным в заявке</w:t>
      </w:r>
      <w:r w:rsidRPr="00FF4E51">
        <w:rPr>
          <w:lang w:eastAsia="ar-SA"/>
        </w:rPr>
        <w:t xml:space="preserve"> </w:t>
      </w:r>
      <w:r w:rsidR="00F0275E">
        <w:rPr>
          <w:lang w:eastAsia="ar-SA"/>
        </w:rPr>
        <w:t>з</w:t>
      </w:r>
      <w:r w:rsidRPr="0036678E">
        <w:rPr>
          <w:lang w:eastAsia="ar-SA"/>
        </w:rPr>
        <w:t>аказчика</w:t>
      </w:r>
      <w:r>
        <w:rPr>
          <w:lang w:eastAsia="ar-SA"/>
        </w:rPr>
        <w:t>.</w:t>
      </w:r>
    </w:p>
    <w:p w:rsidR="00686B39" w:rsidRDefault="00686B39" w:rsidP="00686B39">
      <w:pPr>
        <w:suppressAutoHyphens/>
        <w:ind w:firstLine="540"/>
        <w:jc w:val="both"/>
        <w:rPr>
          <w:lang w:eastAsia="ar-SA"/>
        </w:rPr>
      </w:pPr>
      <w:r>
        <w:rPr>
          <w:lang w:eastAsia="ar-SA"/>
        </w:rPr>
        <w:tab/>
        <w:t xml:space="preserve">Место поставки товара: </w:t>
      </w:r>
      <w:proofErr w:type="gramStart"/>
      <w:r w:rsidRPr="003D310E">
        <w:t xml:space="preserve">Российская Федерация, </w:t>
      </w:r>
      <w:r w:rsidRPr="003D310E">
        <w:rPr>
          <w:color w:val="000000"/>
        </w:rPr>
        <w:t xml:space="preserve">Саратовская область, </w:t>
      </w:r>
      <w:r w:rsidRPr="003D310E">
        <w:t xml:space="preserve">г. Саратов, </w:t>
      </w:r>
      <w:bookmarkStart w:id="0" w:name="_GoBack"/>
      <w:bookmarkEnd w:id="0"/>
      <w:proofErr w:type="spellStart"/>
      <w:r w:rsidRPr="003D310E">
        <w:t>ул.им</w:t>
      </w:r>
      <w:proofErr w:type="spellEnd"/>
      <w:r w:rsidRPr="003D310E">
        <w:t xml:space="preserve">. Пугачева Е.И, д.96; г. Саратов, ул. Вавилова, д.1/7; г. Энгельс, ул. Пролетарская, д.19; г. Балаково, ул. Степная, д. 24-а; г. Балашов, ул. К. Маркса, 21; г. Аркадак, ул. Ленина, 57; Саратовская обл., Романовский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Романовка, ул. Советская, 128 «б»; г. Ртищево, ул. 60 лет Октября, 7; Саратовская обл., </w:t>
      </w:r>
      <w:proofErr w:type="spellStart"/>
      <w:r w:rsidRPr="003D310E">
        <w:t>Самойловский</w:t>
      </w:r>
      <w:proofErr w:type="spellEnd"/>
      <w:r w:rsidRPr="003D310E">
        <w:t xml:space="preserve"> р-н, 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Самойловка, 30 лет Победы, 1; Саратовская обл., </w:t>
      </w:r>
      <w:proofErr w:type="spellStart"/>
      <w:r w:rsidRPr="003D310E">
        <w:t>Турковский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 xml:space="preserve">. </w:t>
      </w:r>
      <w:proofErr w:type="gramStart"/>
      <w:r w:rsidRPr="003D310E">
        <w:t xml:space="preserve">Турки, ул. Революционная, 13; г. Калининск, ул. Советская, 40; Саратовская обл., </w:t>
      </w:r>
      <w:proofErr w:type="spellStart"/>
      <w:r w:rsidRPr="003D310E">
        <w:t>Александрово</w:t>
      </w:r>
      <w:proofErr w:type="spellEnd"/>
      <w:r w:rsidRPr="003D310E">
        <w:t xml:space="preserve">-Гайский р-н, с. Александров-Гай, ул. Красного Бойца, д.50; Саратовская обл., </w:t>
      </w:r>
      <w:proofErr w:type="spellStart"/>
      <w:r w:rsidRPr="003D310E">
        <w:t>Дергачевский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Дергачи, ул. Ленина, д.80; г. Ершов, ул. Мелиоративная, д.44В, к.8; г. Красный Кут, ул. Московская, д.73 «б»; г. Маркс,  ул. Карла Маркса, д.50/2; г. Новоузенск, ул. Революции, д.37; Саратовская обл., </w:t>
      </w:r>
      <w:proofErr w:type="spellStart"/>
      <w:r w:rsidRPr="003D310E">
        <w:t>Озинский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Озинки, ул. Садовая, д.2 «а»; Саратовская обл.,  </w:t>
      </w:r>
      <w:proofErr w:type="gramStart"/>
      <w:r w:rsidRPr="003D310E">
        <w:t xml:space="preserve">Питерский р-н, с. Питерка, ул. Ленина, д.103; Саратовская обл., Ровенский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Ровное, ул. Советская, д.26; Саратовская обл., Советский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Степное, ул. Октябрьская, д.25; Саратовская обл., Федоровский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Мокроус, ул. Центральная, д.53; г. Вольск, Саратовская, д.69; г. Пугачев, ул. Пушкинская, 278; г. Хвалынск, ул. Петрова-Водкина, 3Б; Саратовская обл., </w:t>
      </w:r>
      <w:proofErr w:type="spellStart"/>
      <w:r w:rsidRPr="003D310E">
        <w:t>Перелюбский</w:t>
      </w:r>
      <w:proofErr w:type="spellEnd"/>
      <w:r w:rsidRPr="003D310E">
        <w:t xml:space="preserve"> р-н, с. Перелюб, ул. Чкаловская, 22; Саратовская обл., </w:t>
      </w:r>
      <w:proofErr w:type="spellStart"/>
      <w:r w:rsidRPr="003D310E">
        <w:t>Ивантеевский</w:t>
      </w:r>
      <w:proofErr w:type="spellEnd"/>
      <w:r w:rsidRPr="003D310E">
        <w:t xml:space="preserve"> р-н, с. Ивантеевка,  Советская, д.12 литер</w:t>
      </w:r>
      <w:proofErr w:type="gramStart"/>
      <w:r w:rsidRPr="003D310E">
        <w:t xml:space="preserve"> А</w:t>
      </w:r>
      <w:proofErr w:type="gramEnd"/>
      <w:r w:rsidRPr="003D310E">
        <w:t xml:space="preserve">; Саратовская обл., </w:t>
      </w:r>
      <w:proofErr w:type="spellStart"/>
      <w:r w:rsidRPr="003D310E">
        <w:t>Духовницский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 xml:space="preserve">. </w:t>
      </w:r>
      <w:proofErr w:type="gramStart"/>
      <w:r w:rsidRPr="003D310E">
        <w:t xml:space="preserve">Духовницкое, ул. Ленина, 17; Саратовская обл., </w:t>
      </w:r>
      <w:proofErr w:type="spellStart"/>
      <w:r w:rsidRPr="003D310E">
        <w:t>Краснопартизанский</w:t>
      </w:r>
      <w:proofErr w:type="spellEnd"/>
      <w:r w:rsidRPr="003D310E">
        <w:t xml:space="preserve"> р-н, п. Горный, ул. </w:t>
      </w:r>
      <w:proofErr w:type="spellStart"/>
      <w:r w:rsidRPr="003D310E">
        <w:t>Краснопартизанская</w:t>
      </w:r>
      <w:proofErr w:type="spellEnd"/>
      <w:r w:rsidRPr="003D310E">
        <w:t xml:space="preserve">, 25 «а»; г. Аткарск, ул. Гагарина, д.67 «а»; Саратовская обл., </w:t>
      </w:r>
      <w:proofErr w:type="spellStart"/>
      <w:r w:rsidRPr="003D310E">
        <w:t>Базарнокарабулакский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Базарный Карабулак, ул.  Чернышевского, д. 2; Саратовская обл., </w:t>
      </w:r>
      <w:proofErr w:type="spellStart"/>
      <w:r w:rsidRPr="003D310E">
        <w:t>Балтайский</w:t>
      </w:r>
      <w:proofErr w:type="spellEnd"/>
      <w:r w:rsidRPr="003D310E">
        <w:t xml:space="preserve"> р-н, с. Балтай, ул. Советская, д.20; Саратовская обл., Воскресенский р-н, с. Воскресенское, ул. Калинина, д.58; Саратовская обл., </w:t>
      </w:r>
      <w:proofErr w:type="spellStart"/>
      <w:r w:rsidRPr="003D310E">
        <w:t>Екатериновский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Екатериновка, ул. Советская, д.47; г. Красноармейск, ул. Телефонная, 17; Саратовская обл., </w:t>
      </w:r>
      <w:proofErr w:type="spellStart"/>
      <w:r w:rsidRPr="003D310E">
        <w:t>Лысогорский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Лысые Горы, ул. Советская, д.6; Саратовская обл., </w:t>
      </w:r>
      <w:proofErr w:type="spellStart"/>
      <w:r w:rsidRPr="003D310E">
        <w:t>Новобурасский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Новые Бурасы, ул. Советская, д.3; г. Петровск, ул. Московская, д.74, к.11; Саратовская обл., </w:t>
      </w:r>
      <w:proofErr w:type="spellStart"/>
      <w:r w:rsidRPr="003D310E">
        <w:t>Татищевский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Татищево,  ул. Крупской, д.21 А</w:t>
      </w:r>
      <w:r>
        <w:t>.</w:t>
      </w:r>
    </w:p>
    <w:p w:rsidR="00686B39" w:rsidRDefault="00686B39" w:rsidP="00686B39">
      <w:pPr>
        <w:suppressAutoHyphens/>
        <w:ind w:firstLine="540"/>
        <w:jc w:val="both"/>
        <w:rPr>
          <w:lang w:eastAsia="ar-SA"/>
        </w:rPr>
      </w:pPr>
    </w:p>
    <w:p w:rsidR="0064530A" w:rsidRDefault="00B462DC"/>
    <w:sectPr w:rsidR="006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39"/>
    <w:rsid w:val="00183F0F"/>
    <w:rsid w:val="0028419E"/>
    <w:rsid w:val="00305230"/>
    <w:rsid w:val="0037207D"/>
    <w:rsid w:val="00582468"/>
    <w:rsid w:val="00686B39"/>
    <w:rsid w:val="007921C6"/>
    <w:rsid w:val="00B462DC"/>
    <w:rsid w:val="00BA075A"/>
    <w:rsid w:val="00C85A7A"/>
    <w:rsid w:val="00D02F94"/>
    <w:rsid w:val="00D5228A"/>
    <w:rsid w:val="00E27B94"/>
    <w:rsid w:val="00F0275E"/>
    <w:rsid w:val="00F16594"/>
    <w:rsid w:val="00F5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686B39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686B39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customStyle="1" w:styleId="Standard">
    <w:name w:val="Standard"/>
    <w:rsid w:val="00686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686B39"/>
    <w:pPr>
      <w:suppressLineNumbers/>
      <w:suppressAutoHyphens/>
    </w:pPr>
    <w:rPr>
      <w:lang w:eastAsia="ar-SA"/>
    </w:rPr>
  </w:style>
  <w:style w:type="paragraph" w:customStyle="1" w:styleId="Textbody">
    <w:name w:val="Text body"/>
    <w:basedOn w:val="a"/>
    <w:rsid w:val="00686B39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4">
    <w:name w:val="Title"/>
    <w:basedOn w:val="a"/>
    <w:link w:val="a5"/>
    <w:qFormat/>
    <w:rsid w:val="00D02F94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D02F9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686B39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686B39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customStyle="1" w:styleId="Standard">
    <w:name w:val="Standard"/>
    <w:rsid w:val="00686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686B39"/>
    <w:pPr>
      <w:suppressLineNumbers/>
      <w:suppressAutoHyphens/>
    </w:pPr>
    <w:rPr>
      <w:lang w:eastAsia="ar-SA"/>
    </w:rPr>
  </w:style>
  <w:style w:type="paragraph" w:customStyle="1" w:styleId="Textbody">
    <w:name w:val="Text body"/>
    <w:basedOn w:val="a"/>
    <w:rsid w:val="00686B39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4">
    <w:name w:val="Title"/>
    <w:basedOn w:val="a"/>
    <w:link w:val="a5"/>
    <w:qFormat/>
    <w:rsid w:val="00D02F94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D02F9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Алексей Иванович</dc:creator>
  <cp:lastModifiedBy>Сидоров Алексей Иванович</cp:lastModifiedBy>
  <cp:revision>8</cp:revision>
  <dcterms:created xsi:type="dcterms:W3CDTF">2022-05-12T14:17:00Z</dcterms:created>
  <dcterms:modified xsi:type="dcterms:W3CDTF">2022-05-12T14:33:00Z</dcterms:modified>
</cp:coreProperties>
</file>