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E87BD5" w:rsidRDefault="006D5279" w:rsidP="00BB6F03">
      <w:pPr>
        <w:spacing w:line="240" w:lineRule="auto"/>
        <w:jc w:val="center"/>
        <w:rPr>
          <w:rFonts w:ascii="Times New Roman" w:hAnsi="Times New Roman" w:cs="Times New Roman"/>
          <w:b w:val="0"/>
        </w:rPr>
      </w:pPr>
      <w:r w:rsidRPr="00E87BD5">
        <w:rPr>
          <w:rFonts w:ascii="Times New Roman" w:hAnsi="Times New Roman" w:cs="Times New Roman"/>
        </w:rPr>
        <w:t>Техническое задание</w:t>
      </w:r>
    </w:p>
    <w:p w:rsidR="006D5279" w:rsidRDefault="00A6716F" w:rsidP="005F24B4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BD5">
        <w:rPr>
          <w:rFonts w:ascii="Times New Roman" w:hAnsi="Times New Roman"/>
          <w:sz w:val="24"/>
          <w:szCs w:val="24"/>
        </w:rPr>
        <w:t xml:space="preserve">на </w:t>
      </w:r>
      <w:r w:rsidRPr="00E87BD5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оказание</w:t>
      </w:r>
      <w:r w:rsidR="00451922" w:rsidRPr="00E87BD5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  <w:r w:rsidR="00136311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услуг в 2023</w:t>
      </w:r>
      <w:r w:rsidR="00E87BD5" w:rsidRPr="00E87BD5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  <w:r w:rsidR="007F4DDC" w:rsidRPr="00E87BD5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году </w:t>
      </w:r>
      <w:r w:rsidR="00452FF6" w:rsidRPr="00E87BD5">
        <w:rPr>
          <w:rFonts w:ascii="Times New Roman" w:hAnsi="Times New Roman"/>
          <w:sz w:val="24"/>
          <w:szCs w:val="24"/>
        </w:rPr>
        <w:t>по санаторно-курортному лечению граждан-получателей государственной социальной помощи в виде набора социальных услуг по заболеваниям</w:t>
      </w:r>
      <w:r w:rsidR="00C82310" w:rsidRPr="00E87BD5">
        <w:rPr>
          <w:rFonts w:ascii="Times New Roman" w:hAnsi="Times New Roman"/>
          <w:sz w:val="24"/>
          <w:szCs w:val="24"/>
        </w:rPr>
        <w:t xml:space="preserve"> </w:t>
      </w:r>
      <w:r w:rsidR="00B077E9">
        <w:rPr>
          <w:rFonts w:ascii="Times New Roman" w:hAnsi="Times New Roman"/>
          <w:sz w:val="24"/>
          <w:szCs w:val="24"/>
        </w:rPr>
        <w:t>эндокринной системы</w:t>
      </w:r>
      <w:r w:rsidR="00B67E92">
        <w:rPr>
          <w:rFonts w:ascii="Times New Roman" w:hAnsi="Times New Roman"/>
          <w:sz w:val="24"/>
          <w:szCs w:val="24"/>
        </w:rPr>
        <w:t>, костно-мышечной системы и соединительной ткани</w:t>
      </w:r>
    </w:p>
    <w:p w:rsidR="008D304E" w:rsidRPr="00E87BD5" w:rsidRDefault="00664228" w:rsidP="005F24B4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FF6" w:rsidRPr="00E87BD5" w:rsidRDefault="00452FF6" w:rsidP="008D304E">
      <w:pPr>
        <w:pStyle w:val="1"/>
        <w:spacing w:line="240" w:lineRule="auto"/>
        <w:ind w:righ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7BD5">
        <w:rPr>
          <w:rFonts w:ascii="Times New Roman" w:hAnsi="Times New Roman" w:cs="Times New Roman"/>
          <w:iCs/>
          <w:sz w:val="24"/>
          <w:szCs w:val="24"/>
        </w:rPr>
        <w:t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D95231" w:rsidRPr="00E87BD5" w:rsidRDefault="00452FF6" w:rsidP="008D304E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line="240" w:lineRule="auto"/>
        <w:ind w:left="0" w:firstLine="709"/>
        <w:rPr>
          <w:rFonts w:ascii="Times New Roman" w:hAnsi="Times New Roman" w:cs="Times New Roman"/>
          <w:b w:val="0"/>
        </w:rPr>
      </w:pPr>
      <w:r w:rsidRPr="00E87BD5">
        <w:rPr>
          <w:rFonts w:ascii="Times New Roman" w:hAnsi="Times New Roman" w:cs="Times New Roman"/>
          <w:b w:val="0"/>
          <w:iCs/>
        </w:rPr>
        <w:t xml:space="preserve">Место оказания услуг: </w:t>
      </w:r>
      <w:r w:rsidR="00D95231" w:rsidRPr="00E87BD5">
        <w:rPr>
          <w:rFonts w:ascii="Times New Roman" w:hAnsi="Times New Roman" w:cs="Times New Roman"/>
          <w:b w:val="0"/>
        </w:rPr>
        <w:t>Республика Марий Эл</w:t>
      </w:r>
      <w:r w:rsidR="00D95231" w:rsidRPr="00E87BD5">
        <w:rPr>
          <w:rStyle w:val="a6"/>
          <w:rFonts w:ascii="Times New Roman" w:hAnsi="Times New Roman" w:cs="Times New Roman"/>
          <w:b w:val="0"/>
        </w:rPr>
        <w:footnoteReference w:id="1"/>
      </w:r>
      <w:r w:rsidR="00755F66">
        <w:rPr>
          <w:rFonts w:ascii="Times New Roman" w:hAnsi="Times New Roman" w:cs="Times New Roman"/>
          <w:b w:val="0"/>
        </w:rPr>
        <w:t>.</w:t>
      </w:r>
    </w:p>
    <w:p w:rsidR="002000C7" w:rsidRDefault="00A90AD0" w:rsidP="008D304E">
      <w:pPr>
        <w:numPr>
          <w:ilvl w:val="0"/>
          <w:numId w:val="1"/>
        </w:numPr>
        <w:tabs>
          <w:tab w:val="clear" w:pos="432"/>
          <w:tab w:val="left" w:pos="0"/>
          <w:tab w:val="left" w:pos="284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E87BD5">
        <w:rPr>
          <w:rFonts w:ascii="Times New Roman" w:hAnsi="Times New Roman" w:cs="Times New Roman"/>
          <w:b w:val="0"/>
        </w:rPr>
        <w:t xml:space="preserve">Срок оказания услуг: </w:t>
      </w:r>
      <w:r w:rsidR="00A74705">
        <w:rPr>
          <w:rFonts w:ascii="Times New Roman" w:hAnsi="Times New Roman" w:cs="Times New Roman"/>
          <w:b w:val="0"/>
        </w:rPr>
        <w:t>2023</w:t>
      </w:r>
      <w:r w:rsidR="002000C7">
        <w:rPr>
          <w:rFonts w:ascii="Times New Roman" w:hAnsi="Times New Roman" w:cs="Times New Roman"/>
          <w:b w:val="0"/>
        </w:rPr>
        <w:t xml:space="preserve"> г.</w:t>
      </w:r>
    </w:p>
    <w:p w:rsidR="00A6716F" w:rsidRPr="00E87BD5" w:rsidRDefault="00A6716F" w:rsidP="008D304E">
      <w:pPr>
        <w:tabs>
          <w:tab w:val="left" w:pos="0"/>
          <w:tab w:val="left" w:pos="284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87BD5">
        <w:rPr>
          <w:rFonts w:ascii="Times New Roman" w:hAnsi="Times New Roman" w:cs="Times New Roman"/>
          <w:b w:val="0"/>
        </w:rPr>
        <w:t xml:space="preserve">Начало заездов до </w:t>
      </w:r>
      <w:r w:rsidR="001270A2">
        <w:rPr>
          <w:rFonts w:ascii="Times New Roman" w:hAnsi="Times New Roman" w:cs="Times New Roman"/>
          <w:b w:val="0"/>
        </w:rPr>
        <w:t>01 ноября 2023</w:t>
      </w:r>
      <w:r w:rsidR="00FB0ED3">
        <w:rPr>
          <w:rFonts w:ascii="Times New Roman" w:hAnsi="Times New Roman" w:cs="Times New Roman"/>
          <w:b w:val="0"/>
        </w:rPr>
        <w:t xml:space="preserve"> г</w:t>
      </w:r>
      <w:r w:rsidR="00E03800">
        <w:rPr>
          <w:rFonts w:ascii="Times New Roman" w:hAnsi="Times New Roman" w:cs="Times New Roman"/>
          <w:b w:val="0"/>
        </w:rPr>
        <w:t>.</w:t>
      </w:r>
      <w:r w:rsidR="00FB0ED3">
        <w:rPr>
          <w:rFonts w:ascii="Times New Roman" w:hAnsi="Times New Roman" w:cs="Times New Roman"/>
          <w:b w:val="0"/>
        </w:rPr>
        <w:t xml:space="preserve"> включительно.</w:t>
      </w:r>
    </w:p>
    <w:p w:rsidR="00452FF6" w:rsidRDefault="00452FF6" w:rsidP="008D304E">
      <w:pPr>
        <w:pStyle w:val="a3"/>
        <w:numPr>
          <w:ilvl w:val="0"/>
          <w:numId w:val="1"/>
        </w:numPr>
        <w:tabs>
          <w:tab w:val="clear" w:pos="432"/>
          <w:tab w:val="left" w:pos="0"/>
        </w:tabs>
        <w:spacing w:before="0" w:after="0" w:line="240" w:lineRule="auto"/>
        <w:ind w:left="0" w:firstLine="709"/>
        <w:jc w:val="both"/>
        <w:rPr>
          <w:b w:val="0"/>
        </w:rPr>
      </w:pPr>
      <w:r w:rsidRPr="00E87BD5">
        <w:rPr>
          <w:b w:val="0"/>
        </w:rPr>
        <w:t>Продолжительность заезда – 18 дней.</w:t>
      </w:r>
    </w:p>
    <w:p w:rsidR="008D304E" w:rsidRPr="008D304E" w:rsidRDefault="00A74705" w:rsidP="008D304E">
      <w:pPr>
        <w:numPr>
          <w:ilvl w:val="0"/>
          <w:numId w:val="1"/>
        </w:numPr>
        <w:tabs>
          <w:tab w:val="clear" w:pos="432"/>
          <w:tab w:val="left" w:pos="0"/>
          <w:tab w:val="left" w:pos="284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90</w:t>
      </w:r>
      <w:r w:rsidR="008D304E">
        <w:rPr>
          <w:rFonts w:ascii="Times New Roman" w:hAnsi="Times New Roman" w:cs="Times New Roman"/>
          <w:b w:val="0"/>
        </w:rPr>
        <w:t xml:space="preserve">0 </w:t>
      </w:r>
      <w:proofErr w:type="spellStart"/>
      <w:r w:rsidR="008D304E" w:rsidRPr="00E87BD5">
        <w:rPr>
          <w:rFonts w:ascii="Times New Roman" w:hAnsi="Times New Roman" w:cs="Times New Roman"/>
          <w:b w:val="0"/>
        </w:rPr>
        <w:t>койк</w:t>
      </w:r>
      <w:r>
        <w:rPr>
          <w:rFonts w:ascii="Times New Roman" w:hAnsi="Times New Roman" w:cs="Times New Roman"/>
          <w:b w:val="0"/>
        </w:rPr>
        <w:t>о</w:t>
      </w:r>
      <w:proofErr w:type="spellEnd"/>
      <w:r>
        <w:rPr>
          <w:rFonts w:ascii="Times New Roman" w:hAnsi="Times New Roman" w:cs="Times New Roman"/>
          <w:b w:val="0"/>
        </w:rPr>
        <w:t>/дней (5</w:t>
      </w:r>
      <w:r w:rsidR="008D304E" w:rsidRPr="00E87BD5">
        <w:rPr>
          <w:rFonts w:ascii="Times New Roman" w:hAnsi="Times New Roman" w:cs="Times New Roman"/>
          <w:b w:val="0"/>
        </w:rPr>
        <w:t>0 штук путевок)</w:t>
      </w:r>
      <w:r w:rsidR="008D304E">
        <w:rPr>
          <w:rFonts w:ascii="Times New Roman" w:hAnsi="Times New Roman" w:cs="Times New Roman"/>
          <w:b w:val="0"/>
        </w:rPr>
        <w:t>.</w:t>
      </w:r>
    </w:p>
    <w:p w:rsidR="008D304E" w:rsidRPr="008D304E" w:rsidRDefault="008D304E" w:rsidP="008D304E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 xml:space="preserve">Наличие </w:t>
      </w:r>
      <w:proofErr w:type="spellStart"/>
      <w:r w:rsidRPr="008D304E">
        <w:rPr>
          <w:rFonts w:ascii="Times New Roman" w:hAnsi="Times New Roman"/>
          <w:b w:val="0"/>
        </w:rPr>
        <w:t>безбарьерной</w:t>
      </w:r>
      <w:proofErr w:type="spellEnd"/>
      <w:r w:rsidRPr="008D304E">
        <w:rPr>
          <w:rFonts w:ascii="Times New Roman" w:hAnsi="Times New Roman"/>
          <w:b w:val="0"/>
        </w:rPr>
        <w:t xml:space="preserve"> среды, позволяющей принимать в том числе 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</w:t>
      </w:r>
    </w:p>
    <w:p w:rsidR="008D304E" w:rsidRPr="008D304E" w:rsidRDefault="008D304E" w:rsidP="008D304E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8D304E" w:rsidRPr="008D304E" w:rsidRDefault="008D304E" w:rsidP="008D304E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8D304E">
        <w:rPr>
          <w:rFonts w:ascii="Times New Roman" w:hAnsi="Times New Roman"/>
          <w:b w:val="0"/>
        </w:rPr>
        <w:t>Минздравсоцразвития</w:t>
      </w:r>
      <w:proofErr w:type="spellEnd"/>
      <w:r w:rsidRPr="008D304E">
        <w:rPr>
          <w:rFonts w:ascii="Times New Roman" w:hAnsi="Times New Roman"/>
          <w:b w:val="0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8D304E" w:rsidRPr="008D304E" w:rsidRDefault="008D304E" w:rsidP="008D304E">
      <w:pPr>
        <w:autoSpaceDN w:val="0"/>
        <w:spacing w:line="240" w:lineRule="auto"/>
        <w:ind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8D304E">
        <w:rPr>
          <w:rFonts w:ascii="Times New Roman" w:hAnsi="Times New Roman"/>
          <w:b w:val="0"/>
        </w:rPr>
        <w:t>Минздравсоцразвития</w:t>
      </w:r>
      <w:proofErr w:type="spellEnd"/>
      <w:r w:rsidRPr="008D304E">
        <w:rPr>
          <w:rFonts w:ascii="Times New Roman" w:hAnsi="Times New Roman"/>
          <w:b w:val="0"/>
        </w:rPr>
        <w:t xml:space="preserve"> России. </w:t>
      </w:r>
    </w:p>
    <w:p w:rsidR="008D304E" w:rsidRPr="008D304E" w:rsidRDefault="008D304E" w:rsidP="008D304E">
      <w:pPr>
        <w:spacing w:line="240" w:lineRule="auto"/>
        <w:ind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 xml:space="preserve">Наличие действующей лицензии на осуществление медицинской деятельности при </w:t>
      </w:r>
      <w:r w:rsidRPr="00A74705">
        <w:rPr>
          <w:rFonts w:ascii="Times New Roman" w:hAnsi="Times New Roman"/>
          <w:b w:val="0"/>
        </w:rPr>
        <w:t xml:space="preserve">осуществлении санаторно-курортной помощи больным с заболеваниями </w:t>
      </w:r>
      <w:r w:rsidR="00971D7D" w:rsidRPr="00A74705">
        <w:rPr>
          <w:rFonts w:ascii="Times New Roman" w:hAnsi="Times New Roman"/>
          <w:b w:val="0"/>
        </w:rPr>
        <w:t xml:space="preserve">эндокринной </w:t>
      </w:r>
      <w:r w:rsidRPr="00A74705">
        <w:rPr>
          <w:rFonts w:ascii="Times New Roman" w:hAnsi="Times New Roman"/>
          <w:b w:val="0"/>
        </w:rPr>
        <w:t>системы</w:t>
      </w:r>
      <w:r w:rsidR="00237DB0">
        <w:rPr>
          <w:rFonts w:ascii="Times New Roman" w:hAnsi="Times New Roman"/>
          <w:b w:val="0"/>
        </w:rPr>
        <w:t>,</w:t>
      </w:r>
      <w:r w:rsidR="00971D7D" w:rsidRPr="00A74705">
        <w:rPr>
          <w:rFonts w:ascii="Times New Roman" w:hAnsi="Times New Roman"/>
          <w:b w:val="0"/>
        </w:rPr>
        <w:t xml:space="preserve"> </w:t>
      </w:r>
      <w:r w:rsidR="00A74705" w:rsidRPr="00A74705">
        <w:rPr>
          <w:rFonts w:ascii="Times New Roman" w:hAnsi="Times New Roman"/>
          <w:b w:val="0"/>
        </w:rPr>
        <w:t>костно-мышечной системы и соединительной ткани</w:t>
      </w:r>
      <w:r w:rsidR="00A74705" w:rsidRPr="008D304E">
        <w:rPr>
          <w:rFonts w:ascii="Times New Roman" w:hAnsi="Times New Roman"/>
          <w:b w:val="0"/>
        </w:rPr>
        <w:t xml:space="preserve"> </w:t>
      </w:r>
      <w:r w:rsidRPr="008D304E">
        <w:rPr>
          <w:rFonts w:ascii="Times New Roman" w:hAnsi="Times New Roman"/>
          <w:b w:val="0"/>
        </w:rPr>
        <w:t>обязательно.</w:t>
      </w:r>
    </w:p>
    <w:p w:rsidR="008D304E" w:rsidRPr="008D304E" w:rsidRDefault="008D304E" w:rsidP="008D304E">
      <w:pPr>
        <w:spacing w:line="240" w:lineRule="auto"/>
        <w:ind w:firstLine="709"/>
        <w:jc w:val="both"/>
        <w:rPr>
          <w:rFonts w:ascii="Times New Roman" w:hAnsi="Times New Roman"/>
          <w:b w:val="0"/>
        </w:rPr>
      </w:pPr>
      <w:r w:rsidRPr="008D304E">
        <w:rPr>
          <w:rFonts w:ascii="Times New Roman" w:hAnsi="Times New Roman"/>
          <w:b w:val="0"/>
        </w:rPr>
        <w:t>Организация досуга.</w:t>
      </w:r>
    </w:p>
    <w:p w:rsidR="008D304E" w:rsidRPr="00755F66" w:rsidRDefault="008D304E" w:rsidP="00755F66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/>
          <w:b w:val="0"/>
        </w:rPr>
      </w:pPr>
      <w:r w:rsidRPr="008D304E">
        <w:rPr>
          <w:b w:val="0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="00755F66" w:rsidRPr="00755F66">
        <w:rPr>
          <w:rFonts w:ascii="Times New Roman" w:hAnsi="Times New Roman" w:cs="Times New Roman"/>
          <w:lang w:eastAsia="ar-SA"/>
        </w:rPr>
        <w:t xml:space="preserve"> </w:t>
      </w:r>
      <w:r w:rsidR="00755F66" w:rsidRPr="00755F66">
        <w:rPr>
          <w:rFonts w:ascii="Times New Roman" w:hAnsi="Times New Roman" w:cs="Times New Roman"/>
          <w:b w:val="0"/>
          <w:lang w:eastAsia="ar-SA"/>
        </w:rPr>
        <w:t>Оказание транспортных услуг по доставке граждан от</w:t>
      </w:r>
      <w:r w:rsidR="007C5B8B">
        <w:rPr>
          <w:rFonts w:ascii="Times New Roman" w:hAnsi="Times New Roman" w:cs="Times New Roman"/>
          <w:b w:val="0"/>
          <w:lang w:eastAsia="ar-SA"/>
        </w:rPr>
        <w:t xml:space="preserve">      </w:t>
      </w:r>
      <w:r w:rsidR="00755F66" w:rsidRPr="00755F66">
        <w:rPr>
          <w:rFonts w:ascii="Times New Roman" w:hAnsi="Times New Roman" w:cs="Times New Roman"/>
          <w:b w:val="0"/>
          <w:lang w:eastAsia="ar-SA"/>
        </w:rPr>
        <w:t xml:space="preserve">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BB6F03" w:rsidRDefault="00CE53EF" w:rsidP="00A74705">
      <w:pPr>
        <w:tabs>
          <w:tab w:val="num" w:pos="0"/>
        </w:tabs>
        <w:spacing w:line="240" w:lineRule="auto"/>
        <w:ind w:firstLine="709"/>
        <w:jc w:val="both"/>
      </w:pPr>
      <w:r w:rsidRPr="00CE53EF">
        <w:rPr>
          <w:rFonts w:ascii="Times New Roman" w:hAnsi="Times New Roman" w:cs="Times New Roman"/>
          <w:b w:val="0"/>
          <w:lang w:eastAsia="ar-SA"/>
        </w:rPr>
        <w:t>Количество путевок и продолжительность заезда для граждан-получателей государственной социальной помощи в виде набора социальных услуг по заболеваниям</w:t>
      </w:r>
      <w:r w:rsidR="00652689" w:rsidRPr="00652689">
        <w:t xml:space="preserve"> </w:t>
      </w:r>
      <w:r w:rsidR="00652689" w:rsidRPr="00652689">
        <w:rPr>
          <w:rFonts w:ascii="Times New Roman" w:hAnsi="Times New Roman" w:cs="Times New Roman"/>
          <w:b w:val="0"/>
          <w:lang w:eastAsia="ar-SA"/>
        </w:rPr>
        <w:t>эндокринной системы</w:t>
      </w:r>
      <w:r w:rsidR="001270A2">
        <w:rPr>
          <w:rFonts w:ascii="Times New Roman" w:hAnsi="Times New Roman" w:cs="Times New Roman"/>
          <w:b w:val="0"/>
          <w:lang w:eastAsia="ar-SA"/>
        </w:rPr>
        <w:t xml:space="preserve">, </w:t>
      </w:r>
      <w:r w:rsidR="001270A2" w:rsidRPr="001270A2">
        <w:rPr>
          <w:rFonts w:ascii="Times New Roman" w:hAnsi="Times New Roman"/>
          <w:b w:val="0"/>
        </w:rPr>
        <w:t>костно-мышечной системы и соединительной ткани</w:t>
      </w:r>
      <w:r w:rsidRPr="00CE53EF">
        <w:rPr>
          <w:rFonts w:ascii="Times New Roman" w:hAnsi="Times New Roman" w:cs="Times New Roman"/>
          <w:b w:val="0"/>
          <w:lang w:eastAsia="ar-SA"/>
        </w:rPr>
        <w:t xml:space="preserve"> </w:t>
      </w:r>
      <w:r w:rsidR="00F563AC">
        <w:rPr>
          <w:rFonts w:ascii="Times New Roman" w:hAnsi="Times New Roman" w:cs="Times New Roman"/>
          <w:b w:val="0"/>
          <w:lang w:eastAsia="ar-SA"/>
        </w:rPr>
        <w:t>указаны в Таблице 1</w:t>
      </w:r>
      <w:r w:rsidRPr="00CE53EF">
        <w:rPr>
          <w:rFonts w:ascii="Times New Roman" w:hAnsi="Times New Roman" w:cs="Times New Roman"/>
          <w:b w:val="0"/>
          <w:lang w:eastAsia="ar-SA"/>
        </w:rPr>
        <w:t>.</w:t>
      </w:r>
      <w:r w:rsidR="00F563AC" w:rsidRPr="00F563AC">
        <w:t xml:space="preserve"> </w:t>
      </w:r>
      <w:r w:rsidR="00F563AC">
        <w:t xml:space="preserve">     </w:t>
      </w:r>
      <w:r w:rsidR="00211BAA">
        <w:t xml:space="preserve"> </w:t>
      </w:r>
      <w:r w:rsidR="00F563AC">
        <w:t xml:space="preserve">                                                                                                                                                     </w:t>
      </w:r>
      <w:r w:rsidR="008D304E">
        <w:t xml:space="preserve">   </w:t>
      </w:r>
    </w:p>
    <w:p w:rsidR="00CE53EF" w:rsidRPr="00E03800" w:rsidRDefault="008D304E" w:rsidP="008D304E">
      <w:pPr>
        <w:tabs>
          <w:tab w:val="num" w:pos="0"/>
        </w:tabs>
        <w:spacing w:line="240" w:lineRule="auto"/>
        <w:ind w:firstLine="567"/>
        <w:jc w:val="right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>
        <w:t xml:space="preserve">    </w:t>
      </w:r>
      <w:r w:rsidR="00F563AC">
        <w:t xml:space="preserve"> </w:t>
      </w:r>
      <w:r w:rsidR="00F563AC" w:rsidRPr="00E03800">
        <w:rPr>
          <w:rFonts w:ascii="Times New Roman" w:hAnsi="Times New Roman" w:cs="Times New Roman"/>
          <w:b w:val="0"/>
          <w:sz w:val="20"/>
          <w:szCs w:val="20"/>
          <w:lang w:eastAsia="ar-SA"/>
        </w:rPr>
        <w:t>Таблица №1</w:t>
      </w:r>
    </w:p>
    <w:tbl>
      <w:tblPr>
        <w:tblW w:w="10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848"/>
        <w:gridCol w:w="2126"/>
        <w:gridCol w:w="1418"/>
        <w:gridCol w:w="1317"/>
      </w:tblGrid>
      <w:tr w:rsidR="00CE53EF" w:rsidRPr="00E03800" w:rsidTr="00E03800">
        <w:trPr>
          <w:trHeight w:val="558"/>
        </w:trPr>
        <w:tc>
          <w:tcPr>
            <w:tcW w:w="539" w:type="dxa"/>
          </w:tcPr>
          <w:p w:rsidR="00CE53EF" w:rsidRPr="00E03800" w:rsidRDefault="00C2245A" w:rsidP="00BB6F03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848" w:type="dxa"/>
          </w:tcPr>
          <w:p w:rsidR="00F563AC" w:rsidRPr="00E03800" w:rsidRDefault="00C2245A" w:rsidP="00BB6F03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Профиль санаторно-курортного лечения</w:t>
            </w:r>
          </w:p>
        </w:tc>
        <w:tc>
          <w:tcPr>
            <w:tcW w:w="2126" w:type="dxa"/>
          </w:tcPr>
          <w:p w:rsidR="006F0198" w:rsidRPr="00E03800" w:rsidRDefault="00C2245A" w:rsidP="00A7470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Продолжительность заезда,</w:t>
            </w:r>
            <w:r w:rsidR="00A74705"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1418" w:type="dxa"/>
          </w:tcPr>
          <w:p w:rsidR="00CE53EF" w:rsidRPr="00E03800" w:rsidRDefault="00C2245A" w:rsidP="00BB6F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путевок, шт.</w:t>
            </w:r>
          </w:p>
        </w:tc>
        <w:tc>
          <w:tcPr>
            <w:tcW w:w="1317" w:type="dxa"/>
          </w:tcPr>
          <w:p w:rsidR="00CE53EF" w:rsidRPr="00E03800" w:rsidRDefault="00F563AC" w:rsidP="00BB6F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койко-дней</w:t>
            </w:r>
          </w:p>
        </w:tc>
      </w:tr>
      <w:tr w:rsidR="00CE53EF" w:rsidRPr="00E03800" w:rsidTr="00E03800">
        <w:trPr>
          <w:trHeight w:val="558"/>
        </w:trPr>
        <w:tc>
          <w:tcPr>
            <w:tcW w:w="539" w:type="dxa"/>
          </w:tcPr>
          <w:p w:rsidR="00CE53EF" w:rsidRPr="00E03800" w:rsidRDefault="00F563AC" w:rsidP="00BB6F0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48" w:type="dxa"/>
          </w:tcPr>
          <w:p w:rsidR="00CE53EF" w:rsidRPr="00E03800" w:rsidRDefault="001270A2" w:rsidP="00A74705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eastAsia="Lucida Sans Unicode" w:hAnsi="Times New Roman"/>
                <w:b w:val="0"/>
                <w:bCs/>
                <w:kern w:val="2"/>
                <w:sz w:val="20"/>
                <w:szCs w:val="20"/>
                <w:lang w:eastAsia="ar-SA"/>
              </w:rPr>
              <w:t>Оказание услуг в 2023</w:t>
            </w:r>
            <w:r w:rsidR="00F41EFD" w:rsidRPr="00E03800">
              <w:rPr>
                <w:rFonts w:ascii="Times New Roman" w:eastAsia="Lucida Sans Unicode" w:hAnsi="Times New Roman"/>
                <w:b w:val="0"/>
                <w:bCs/>
                <w:kern w:val="2"/>
                <w:sz w:val="20"/>
                <w:szCs w:val="20"/>
                <w:lang w:eastAsia="ar-SA"/>
              </w:rPr>
              <w:t xml:space="preserve"> году </w:t>
            </w:r>
            <w:r w:rsidR="00F41EFD" w:rsidRPr="00E03800">
              <w:rPr>
                <w:rFonts w:ascii="Times New Roman" w:hAnsi="Times New Roman"/>
                <w:b w:val="0"/>
                <w:sz w:val="20"/>
                <w:szCs w:val="20"/>
              </w:rPr>
              <w:t>по санаторно-курортному лечению граждан-получателей государственной социальной помощи в виде набора социальных услуг по заболеваниям эндокринной системы</w:t>
            </w:r>
            <w:r w:rsidRPr="00E03800">
              <w:rPr>
                <w:rFonts w:ascii="Times New Roman" w:hAnsi="Times New Roman"/>
                <w:b w:val="0"/>
                <w:sz w:val="20"/>
                <w:szCs w:val="20"/>
              </w:rPr>
              <w:t>, костно-мышечной системы и соединительной ткани</w:t>
            </w:r>
          </w:p>
        </w:tc>
        <w:tc>
          <w:tcPr>
            <w:tcW w:w="2126" w:type="dxa"/>
          </w:tcPr>
          <w:p w:rsidR="00CE53EF" w:rsidRPr="00E03800" w:rsidRDefault="00C2245A" w:rsidP="00BB6F03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8" w:type="dxa"/>
          </w:tcPr>
          <w:p w:rsidR="00CE53EF" w:rsidRPr="00E03800" w:rsidRDefault="00A74705" w:rsidP="00BB6F03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5</w:t>
            </w:r>
            <w:r w:rsidR="00652689"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17" w:type="dxa"/>
          </w:tcPr>
          <w:p w:rsidR="00CE53EF" w:rsidRPr="00E03800" w:rsidRDefault="00A74705" w:rsidP="00BB6F03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90</w:t>
            </w:r>
            <w:r w:rsidR="0033436E" w:rsidRPr="00E03800">
              <w:rPr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  <w:t>0</w:t>
            </w:r>
          </w:p>
        </w:tc>
      </w:tr>
    </w:tbl>
    <w:p w:rsidR="005E3A4C" w:rsidRDefault="005E3A4C" w:rsidP="005E3A4C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 w:val="0"/>
          <w:lang w:eastAsia="ar-SA"/>
        </w:rPr>
      </w:pPr>
    </w:p>
    <w:p w:rsidR="000D7E2C" w:rsidRDefault="00652689" w:rsidP="005E3A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pacing w:val="-4"/>
        </w:rPr>
      </w:pPr>
      <w:r w:rsidRPr="00652689">
        <w:rPr>
          <w:rFonts w:ascii="Times New Roman" w:hAnsi="Times New Roman" w:cs="Times New Roman"/>
          <w:b w:val="0"/>
          <w:bCs/>
          <w:spacing w:val="-5"/>
          <w:lang w:eastAsia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652689">
        <w:rPr>
          <w:rFonts w:ascii="Times New Roman" w:hAnsi="Times New Roman" w:cs="Times New Roman"/>
          <w:b w:val="0"/>
          <w:bCs/>
          <w:spacing w:val="-5"/>
          <w:lang w:eastAsia="ar-SA"/>
        </w:rPr>
        <w:t>Минздравсоцразвития</w:t>
      </w:r>
      <w:proofErr w:type="spellEnd"/>
      <w:r w:rsidRPr="00652689">
        <w:rPr>
          <w:rFonts w:ascii="Times New Roman" w:hAnsi="Times New Roman" w:cs="Times New Roman"/>
          <w:b w:val="0"/>
          <w:bCs/>
          <w:spacing w:val="-5"/>
          <w:lang w:eastAsia="ar-SA"/>
        </w:rPr>
        <w:t xml:space="preserve"> России, согласно профилю лечения (Приказ Министерства здравоохранения и социального развития РФ от 22 ноября 2004 г. N 224 "Об утверждении стандарта </w:t>
      </w:r>
      <w:r w:rsidRPr="00652689">
        <w:rPr>
          <w:rFonts w:ascii="Times New Roman" w:hAnsi="Times New Roman" w:cs="Times New Roman"/>
          <w:b w:val="0"/>
          <w:bCs/>
          <w:spacing w:val="-5"/>
          <w:lang w:eastAsia="ar-SA"/>
        </w:rPr>
        <w:lastRenderedPageBreak/>
        <w:t>санаторно-курортной помощи больным с болезнями щитовидной железы").</w:t>
      </w:r>
    </w:p>
    <w:p w:rsidR="00F41EFD" w:rsidRPr="0037191C" w:rsidRDefault="006D5279" w:rsidP="00A747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bCs/>
          <w:spacing w:val="-5"/>
        </w:rPr>
      </w:pPr>
      <w:r w:rsidRPr="00E87BD5">
        <w:rPr>
          <w:rFonts w:ascii="Times New Roman" w:hAnsi="Times New Roman" w:cs="Times New Roman"/>
          <w:b w:val="0"/>
          <w:bCs/>
          <w:color w:val="000000"/>
          <w:spacing w:val="-4"/>
        </w:rPr>
        <w:t xml:space="preserve">Медицинские услуги, </w:t>
      </w:r>
      <w:r w:rsidRPr="00E87BD5">
        <w:rPr>
          <w:rFonts w:ascii="Times New Roman" w:hAnsi="Times New Roman" w:cs="Times New Roman"/>
          <w:b w:val="0"/>
          <w:bCs/>
          <w:spacing w:val="-5"/>
        </w:rPr>
        <w:t xml:space="preserve">входящие в стоимость путевки на лечение в санаторно-курортном учреждении, </w:t>
      </w:r>
      <w:r w:rsidR="00A74705">
        <w:rPr>
          <w:rFonts w:ascii="Times New Roman" w:hAnsi="Times New Roman" w:cs="Times New Roman"/>
          <w:b w:val="0"/>
          <w:bCs/>
          <w:spacing w:val="-5"/>
        </w:rPr>
        <w:t>указаны в Таблице № 2</w:t>
      </w:r>
      <w:r w:rsidRPr="00E87BD5">
        <w:rPr>
          <w:rFonts w:ascii="Times New Roman" w:hAnsi="Times New Roman" w:cs="Times New Roman"/>
          <w:b w:val="0"/>
          <w:bCs/>
          <w:spacing w:val="-5"/>
        </w:rPr>
        <w:t>.</w:t>
      </w:r>
    </w:p>
    <w:p w:rsidR="00521FDC" w:rsidRPr="00E03800" w:rsidRDefault="00A74705" w:rsidP="00414252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after="0" w:line="240" w:lineRule="auto"/>
        <w:ind w:left="431" w:hanging="431"/>
        <w:jc w:val="right"/>
        <w:rPr>
          <w:rFonts w:ascii="Times New Roman" w:hAnsi="Times New Roman"/>
          <w:b w:val="0"/>
          <w:bCs/>
          <w:sz w:val="20"/>
          <w:szCs w:val="20"/>
        </w:rPr>
      </w:pPr>
      <w:r w:rsidRPr="00E03800">
        <w:rPr>
          <w:rFonts w:ascii="Times New Roman" w:hAnsi="Times New Roman"/>
          <w:b w:val="0"/>
          <w:bCs/>
          <w:sz w:val="20"/>
          <w:szCs w:val="20"/>
        </w:rPr>
        <w:t>Таблица № 2</w:t>
      </w:r>
    </w:p>
    <w:tbl>
      <w:tblPr>
        <w:tblW w:w="101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26"/>
        <w:gridCol w:w="2835"/>
      </w:tblGrid>
      <w:tr w:rsidR="009B0C9D" w:rsidRPr="009B0C9D" w:rsidTr="005E3A4C">
        <w:trPr>
          <w:trHeight w:hRule="exact" w:val="819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C9D" w:rsidRPr="00500FBA" w:rsidRDefault="009B0C9D">
            <w:pPr>
              <w:snapToGrid w:val="0"/>
              <w:spacing w:line="240" w:lineRule="auto"/>
              <w:jc w:val="center"/>
              <w:rPr>
                <w:rFonts w:eastAsia="Lucida Sans Unicode"/>
                <w:b w:val="0"/>
                <w:bCs/>
                <w:lang w:eastAsia="ar-SA" w:bidi="ar-SA"/>
              </w:rPr>
            </w:pPr>
            <w:r w:rsidRPr="00500FBA">
              <w:rPr>
                <w:rFonts w:eastAsia="Lucida Sans Unicode"/>
                <w:b w:val="0"/>
                <w:bCs/>
                <w:lang w:eastAsia="ar-SA"/>
              </w:rPr>
              <w:t>Наименование услуг (процедур)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9D" w:rsidRPr="00500FBA" w:rsidRDefault="009B0C9D">
            <w:pPr>
              <w:snapToGrid w:val="0"/>
              <w:spacing w:line="240" w:lineRule="auto"/>
              <w:jc w:val="center"/>
              <w:rPr>
                <w:b w:val="0"/>
                <w:bCs/>
                <w:lang w:eastAsia="en-US"/>
              </w:rPr>
            </w:pPr>
            <w:r w:rsidRPr="00500FBA">
              <w:rPr>
                <w:b w:val="0"/>
                <w:bCs/>
                <w:lang w:eastAsia="en-US"/>
              </w:rPr>
              <w:t>Количество услуг на одного пациента</w:t>
            </w:r>
          </w:p>
          <w:p w:rsidR="009B0C9D" w:rsidRPr="00500FBA" w:rsidRDefault="009B0C9D">
            <w:pPr>
              <w:snapToGrid w:val="0"/>
              <w:spacing w:line="240" w:lineRule="auto"/>
              <w:jc w:val="center"/>
              <w:rPr>
                <w:b w:val="0"/>
                <w:bCs/>
                <w:lang w:eastAsia="ar-SA"/>
              </w:rPr>
            </w:pPr>
            <w:r w:rsidRPr="00500FBA">
              <w:rPr>
                <w:b w:val="0"/>
                <w:bCs/>
                <w:lang w:eastAsia="en-US"/>
              </w:rPr>
              <w:t>(на курс лечения)</w:t>
            </w:r>
          </w:p>
        </w:tc>
      </w:tr>
      <w:tr w:rsidR="009B0C9D" w:rsidRPr="009B0C9D" w:rsidTr="005E3A4C">
        <w:trPr>
          <w:trHeight w:hRule="exact" w:val="561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Прием (осмотр, консультация) терапевта или педиатра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>3</w:t>
            </w:r>
          </w:p>
        </w:tc>
      </w:tr>
      <w:tr w:rsidR="009B0C9D" w:rsidRPr="009B0C9D" w:rsidTr="005E3A4C">
        <w:trPr>
          <w:trHeight w:hRule="exact" w:val="278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Прием (осмотр, консультация) врача-специалиста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>2</w:t>
            </w:r>
          </w:p>
        </w:tc>
      </w:tr>
      <w:tr w:rsidR="009B0C9D" w:rsidRPr="009B0C9D" w:rsidTr="005E3A4C">
        <w:trPr>
          <w:trHeight w:hRule="exact" w:val="567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Уточняющие (контрольные) диагностические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 xml:space="preserve">по показаниям </w:t>
            </w:r>
          </w:p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 xml:space="preserve">врача-специалиста </w:t>
            </w:r>
          </w:p>
        </w:tc>
      </w:tr>
      <w:tr w:rsidR="009B0C9D" w:rsidRPr="009B0C9D" w:rsidTr="005E3A4C">
        <w:trPr>
          <w:trHeight w:hRule="exact" w:val="288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Водолечение (лечебные ванны, души, плавание)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>10</w:t>
            </w:r>
          </w:p>
        </w:tc>
      </w:tr>
      <w:tr w:rsidR="009E2296" w:rsidRPr="009B0C9D" w:rsidTr="005E3A4C">
        <w:trPr>
          <w:trHeight w:hRule="exact" w:val="269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96" w:rsidRDefault="00F648E3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Питьевое лечение минеральными водами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96" w:rsidRPr="009E2296" w:rsidRDefault="00F648E3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</w:t>
            </w:r>
            <w:r w:rsidR="00E36F0F">
              <w:rPr>
                <w:b w:val="0"/>
                <w:color w:val="000000"/>
                <w:lang w:eastAsia="en-US"/>
              </w:rPr>
              <w:t>8</w:t>
            </w:r>
          </w:p>
        </w:tc>
      </w:tr>
      <w:tr w:rsidR="009B0C9D" w:rsidRPr="009B0C9D" w:rsidTr="005E3A4C">
        <w:trPr>
          <w:trHeight w:hRule="exact" w:val="269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Лечебная физкультура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F648E3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>
              <w:rPr>
                <w:b w:val="0"/>
                <w:color w:val="000000"/>
                <w:lang w:eastAsia="en-US"/>
              </w:rPr>
              <w:t>10</w:t>
            </w:r>
          </w:p>
        </w:tc>
      </w:tr>
      <w:tr w:rsidR="00C57551" w:rsidRPr="009B0C9D" w:rsidTr="005E3A4C">
        <w:trPr>
          <w:trHeight w:hRule="exact" w:val="269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51" w:rsidRPr="009B0C9D" w:rsidRDefault="00C57551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en-US"/>
              </w:rPr>
            </w:pPr>
            <w:r w:rsidRPr="00C57551">
              <w:rPr>
                <w:b w:val="0"/>
                <w:bCs/>
                <w:lang w:eastAsia="en-US"/>
              </w:rPr>
              <w:t>Аппаратная физиотерапия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51" w:rsidRDefault="00A92786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10</w:t>
            </w:r>
          </w:p>
        </w:tc>
      </w:tr>
      <w:tr w:rsidR="009B0C9D" w:rsidRPr="009B0C9D" w:rsidTr="005E3A4C">
        <w:trPr>
          <w:trHeight w:hRule="exact" w:val="278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F44F96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F44F96">
              <w:rPr>
                <w:b w:val="0"/>
                <w:bCs/>
                <w:lang w:eastAsia="en-US"/>
              </w:rPr>
              <w:t>Психотерапия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A92786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>
              <w:rPr>
                <w:b w:val="0"/>
                <w:color w:val="000000"/>
                <w:lang w:eastAsia="en-US"/>
              </w:rPr>
              <w:t>7</w:t>
            </w:r>
          </w:p>
        </w:tc>
      </w:tr>
      <w:tr w:rsidR="009B0C9D" w:rsidRPr="009B0C9D" w:rsidTr="005E3A4C">
        <w:trPr>
          <w:trHeight w:hRule="exact" w:val="288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Лечебная диета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A92786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>
              <w:rPr>
                <w:b w:val="0"/>
                <w:color w:val="000000"/>
                <w:lang w:eastAsia="en-US"/>
              </w:rPr>
              <w:t>18</w:t>
            </w:r>
          </w:p>
        </w:tc>
      </w:tr>
      <w:tr w:rsidR="009B0C9D" w:rsidRPr="009B0C9D" w:rsidTr="005E3A4C">
        <w:trPr>
          <w:trHeight w:hRule="exact" w:val="288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rPr>
                <w:b w:val="0"/>
                <w:bCs/>
                <w:lang w:eastAsia="ar-SA"/>
              </w:rPr>
            </w:pPr>
            <w:r w:rsidRPr="009B0C9D">
              <w:rPr>
                <w:b w:val="0"/>
                <w:bCs/>
                <w:lang w:eastAsia="en-US"/>
              </w:rPr>
              <w:t>Неотложная медицинская помощь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C9D" w:rsidRPr="009B0C9D" w:rsidRDefault="009B0C9D">
            <w:pPr>
              <w:shd w:val="clear" w:color="auto" w:fill="FFFFFF"/>
              <w:snapToGrid w:val="0"/>
              <w:spacing w:line="240" w:lineRule="auto"/>
              <w:jc w:val="center"/>
              <w:rPr>
                <w:b w:val="0"/>
                <w:color w:val="000000"/>
                <w:lang w:eastAsia="ar-SA"/>
              </w:rPr>
            </w:pPr>
            <w:r w:rsidRPr="009B0C9D">
              <w:rPr>
                <w:b w:val="0"/>
                <w:color w:val="000000"/>
                <w:lang w:eastAsia="en-US"/>
              </w:rPr>
              <w:t>по необходимости</w:t>
            </w:r>
          </w:p>
        </w:tc>
      </w:tr>
    </w:tbl>
    <w:p w:rsidR="003B275D" w:rsidRPr="003B275D" w:rsidRDefault="003B275D" w:rsidP="003B275D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3B275D" w:rsidRPr="003B275D" w:rsidRDefault="003B275D" w:rsidP="003B275D">
      <w:pPr>
        <w:spacing w:line="240" w:lineRule="auto"/>
        <w:ind w:firstLine="567"/>
        <w:jc w:val="both"/>
        <w:rPr>
          <w:rFonts w:ascii="Times New Roman" w:hAnsi="Times New Roman" w:cs="Times New Roman"/>
          <w:b w:val="0"/>
          <w:lang w:eastAsia="en-US"/>
        </w:rPr>
      </w:pPr>
      <w:r w:rsidRPr="003B275D">
        <w:rPr>
          <w:rFonts w:ascii="Times New Roman" w:hAnsi="Times New Roman"/>
          <w:b w:val="0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3B275D">
        <w:rPr>
          <w:rFonts w:ascii="Times New Roman" w:hAnsi="Times New Roman"/>
          <w:b w:val="0"/>
        </w:rPr>
        <w:t>Минздравсоцразвития</w:t>
      </w:r>
      <w:proofErr w:type="spellEnd"/>
      <w:r w:rsidRPr="003B275D">
        <w:rPr>
          <w:rFonts w:ascii="Times New Roman" w:hAnsi="Times New Roman"/>
          <w:b w:val="0"/>
        </w:rPr>
        <w:t xml:space="preserve"> России, согласно профилю лечения (Приказ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275D">
        <w:rPr>
          <w:rFonts w:ascii="Times New Roman" w:hAnsi="Times New Roman"/>
          <w:b w:val="0"/>
        </w:rPr>
        <w:t>артропатии</w:t>
      </w:r>
      <w:proofErr w:type="spellEnd"/>
      <w:r w:rsidRPr="003B275D">
        <w:rPr>
          <w:rFonts w:ascii="Times New Roman" w:hAnsi="Times New Roman"/>
          <w:b w:val="0"/>
        </w:rPr>
        <w:t xml:space="preserve">, инфекционные </w:t>
      </w:r>
      <w:proofErr w:type="spellStart"/>
      <w:r w:rsidRPr="003B275D">
        <w:rPr>
          <w:rFonts w:ascii="Times New Roman" w:hAnsi="Times New Roman"/>
          <w:b w:val="0"/>
        </w:rPr>
        <w:t>артропатии</w:t>
      </w:r>
      <w:proofErr w:type="spellEnd"/>
      <w:r w:rsidRPr="003B275D">
        <w:rPr>
          <w:rFonts w:ascii="Times New Roman" w:hAnsi="Times New Roman"/>
          <w:b w:val="0"/>
        </w:rPr>
        <w:t xml:space="preserve">, воспалительные </w:t>
      </w:r>
      <w:proofErr w:type="spellStart"/>
      <w:r w:rsidRPr="003B275D">
        <w:rPr>
          <w:rFonts w:ascii="Times New Roman" w:hAnsi="Times New Roman"/>
          <w:b w:val="0"/>
        </w:rPr>
        <w:t>артропатии</w:t>
      </w:r>
      <w:proofErr w:type="spellEnd"/>
      <w:r w:rsidRPr="003B275D">
        <w:rPr>
          <w:rFonts w:ascii="Times New Roman" w:hAnsi="Times New Roman"/>
          <w:b w:val="0"/>
        </w:rPr>
        <w:t>, артрозы, другие поражения суставов)").</w:t>
      </w:r>
    </w:p>
    <w:p w:rsidR="003B275D" w:rsidRPr="00A74705" w:rsidRDefault="003B275D" w:rsidP="003B275D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/>
          <w:spacing w:val="-5"/>
          <w:lang w:eastAsia="ar-SA"/>
        </w:rPr>
      </w:pPr>
      <w:r w:rsidRPr="003B275D">
        <w:rPr>
          <w:rFonts w:ascii="Times New Roman" w:hAnsi="Times New Roman" w:cs="Times New Roman"/>
          <w:b w:val="0"/>
          <w:bCs/>
          <w:color w:val="000000"/>
          <w:spacing w:val="-4"/>
        </w:rPr>
        <w:t xml:space="preserve">Медицинские услуги, </w:t>
      </w:r>
      <w:r w:rsidRPr="003B275D">
        <w:rPr>
          <w:rFonts w:ascii="Times New Roman" w:hAnsi="Times New Roman" w:cs="Times New Roman"/>
          <w:b w:val="0"/>
          <w:bCs/>
          <w:spacing w:val="-5"/>
        </w:rPr>
        <w:t>входящие в стоимость путевки на лечение в санаторно-курортном у</w:t>
      </w:r>
      <w:r w:rsidR="00A74705">
        <w:rPr>
          <w:rFonts w:ascii="Times New Roman" w:hAnsi="Times New Roman" w:cs="Times New Roman"/>
          <w:b w:val="0"/>
          <w:bCs/>
          <w:spacing w:val="-5"/>
        </w:rPr>
        <w:t>чреждении, указаны в Таблице № 3</w:t>
      </w:r>
      <w:r w:rsidRPr="003B275D">
        <w:rPr>
          <w:rFonts w:ascii="Times New Roman" w:hAnsi="Times New Roman" w:cs="Times New Roman"/>
          <w:b w:val="0"/>
          <w:bCs/>
          <w:spacing w:val="-5"/>
        </w:rPr>
        <w:t>.</w:t>
      </w:r>
    </w:p>
    <w:p w:rsidR="003B275D" w:rsidRPr="00E03800" w:rsidRDefault="00A74705" w:rsidP="003B275D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after="0" w:line="240" w:lineRule="auto"/>
        <w:ind w:left="431" w:hanging="431"/>
        <w:jc w:val="right"/>
        <w:rPr>
          <w:rFonts w:ascii="Times New Roman" w:hAnsi="Times New Roman"/>
          <w:b w:val="0"/>
          <w:bCs/>
          <w:sz w:val="20"/>
          <w:szCs w:val="20"/>
        </w:rPr>
      </w:pPr>
      <w:bookmarkStart w:id="0" w:name="_GoBack"/>
      <w:r w:rsidRPr="00E03800">
        <w:rPr>
          <w:rFonts w:ascii="Times New Roman" w:hAnsi="Times New Roman"/>
          <w:b w:val="0"/>
          <w:bCs/>
          <w:sz w:val="20"/>
          <w:szCs w:val="20"/>
        </w:rPr>
        <w:t>Таблица № 3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3B275D" w:rsidRPr="003B275D" w:rsidTr="00635515">
        <w:trPr>
          <w:trHeight w:hRule="exact"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:rsidR="003B275D" w:rsidRPr="003B275D" w:rsidRDefault="003B275D" w:rsidP="00635515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Cs w:val="24"/>
              </w:rPr>
            </w:pPr>
            <w:r w:rsidRPr="003B275D">
              <w:rPr>
                <w:rFonts w:eastAsia="Lucida Sans Unicode"/>
                <w:bCs/>
                <w:szCs w:val="24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5D" w:rsidRPr="003B275D" w:rsidRDefault="003B275D" w:rsidP="00635515">
            <w:pPr>
              <w:snapToGrid w:val="0"/>
              <w:jc w:val="center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Количество услуг на одного пациента</w:t>
            </w:r>
          </w:p>
          <w:p w:rsidR="003B275D" w:rsidRPr="003B275D" w:rsidRDefault="003B275D" w:rsidP="00635515">
            <w:pPr>
              <w:snapToGrid w:val="0"/>
              <w:jc w:val="center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(на курс лечения)</w:t>
            </w:r>
          </w:p>
        </w:tc>
      </w:tr>
      <w:tr w:rsidR="003B275D" w:rsidRPr="003B275D" w:rsidTr="00635515">
        <w:trPr>
          <w:trHeight w:hRule="exact"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3</w:t>
            </w:r>
          </w:p>
        </w:tc>
      </w:tr>
      <w:tr w:rsidR="003B275D" w:rsidRPr="003B275D" w:rsidTr="00635515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2</w:t>
            </w:r>
          </w:p>
        </w:tc>
      </w:tr>
      <w:tr w:rsidR="003B275D" w:rsidRPr="003B275D" w:rsidTr="00635515">
        <w:trPr>
          <w:trHeight w:hRule="exact"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B275D">
              <w:rPr>
                <w:rFonts w:ascii="Times New Roman" w:hAnsi="Times New Roman"/>
                <w:b w:val="0"/>
                <w:color w:val="000000"/>
              </w:rPr>
              <w:t>по показаниям врача-специалиста</w:t>
            </w:r>
          </w:p>
        </w:tc>
      </w:tr>
      <w:tr w:rsidR="003B275D" w:rsidRPr="003B275D" w:rsidTr="00635515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10</w:t>
            </w:r>
          </w:p>
        </w:tc>
      </w:tr>
      <w:tr w:rsidR="003B275D" w:rsidRPr="003B275D" w:rsidTr="00635515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8</w:t>
            </w:r>
          </w:p>
        </w:tc>
      </w:tr>
      <w:tr w:rsidR="003B275D" w:rsidRPr="003B275D" w:rsidTr="00635515">
        <w:trPr>
          <w:trHeight w:hRule="exact"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Питьевое лечение минеральными водами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18</w:t>
            </w:r>
          </w:p>
        </w:tc>
      </w:tr>
      <w:tr w:rsidR="003B275D" w:rsidRPr="003B275D" w:rsidTr="00635515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15</w:t>
            </w:r>
          </w:p>
        </w:tc>
      </w:tr>
      <w:tr w:rsidR="003B275D" w:rsidRPr="003B275D" w:rsidTr="00635515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9</w:t>
            </w:r>
          </w:p>
        </w:tc>
      </w:tr>
      <w:tr w:rsidR="003B275D" w:rsidRPr="003B275D" w:rsidTr="00635515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10</w:t>
            </w:r>
          </w:p>
        </w:tc>
      </w:tr>
      <w:tr w:rsidR="003B275D" w:rsidRPr="003B275D" w:rsidTr="00635515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18</w:t>
            </w:r>
          </w:p>
        </w:tc>
      </w:tr>
      <w:tr w:rsidR="003B275D" w:rsidRPr="003B275D" w:rsidTr="00635515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proofErr w:type="spellStart"/>
            <w:r w:rsidRPr="003B275D">
              <w:rPr>
                <w:rFonts w:ascii="Times New Roman" w:hAnsi="Times New Roman"/>
                <w:b w:val="0"/>
                <w:bCs/>
              </w:rPr>
              <w:t>Климатолечение</w:t>
            </w:r>
            <w:proofErr w:type="spellEnd"/>
            <w:r w:rsidRPr="003B275D">
              <w:rPr>
                <w:rFonts w:ascii="Times New Roman" w:hAnsi="Times New Roman"/>
                <w:b w:val="0"/>
                <w:bCs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18</w:t>
            </w:r>
          </w:p>
        </w:tc>
      </w:tr>
      <w:tr w:rsidR="003B275D" w:rsidRPr="003B275D" w:rsidTr="00635515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rPr>
                <w:rFonts w:ascii="Times New Roman" w:hAnsi="Times New Roman"/>
                <w:b w:val="0"/>
                <w:bCs/>
              </w:rPr>
            </w:pPr>
            <w:r w:rsidRPr="003B275D">
              <w:rPr>
                <w:rFonts w:ascii="Times New Roman" w:hAnsi="Times New Roman"/>
                <w:b w:val="0"/>
                <w:bCs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5D" w:rsidRPr="003B275D" w:rsidRDefault="003B275D" w:rsidP="0063551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3B275D">
              <w:rPr>
                <w:rFonts w:ascii="Times New Roman" w:hAnsi="Times New Roman"/>
                <w:b w:val="0"/>
              </w:rPr>
              <w:t>По необходимости</w:t>
            </w:r>
          </w:p>
        </w:tc>
      </w:tr>
    </w:tbl>
    <w:p w:rsidR="003B275D" w:rsidRPr="00A74705" w:rsidRDefault="003B275D" w:rsidP="003B275D">
      <w:p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 w:val="0"/>
          <w:bCs/>
          <w:sz w:val="16"/>
          <w:szCs w:val="16"/>
        </w:rPr>
      </w:pPr>
    </w:p>
    <w:p w:rsidR="009242D6" w:rsidRPr="00A74705" w:rsidRDefault="003B275D" w:rsidP="00A74705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before="0" w:after="0" w:line="240" w:lineRule="auto"/>
        <w:ind w:left="0" w:firstLine="567"/>
        <w:jc w:val="both"/>
        <w:rPr>
          <w:b w:val="0"/>
        </w:rPr>
      </w:pPr>
      <w:r w:rsidRPr="003B275D">
        <w:rPr>
          <w:b w:val="0"/>
        </w:rPr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sectPr w:rsidR="009242D6" w:rsidRPr="00A74705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30" w:rsidRDefault="00231F30" w:rsidP="006D5279">
      <w:pPr>
        <w:spacing w:line="240" w:lineRule="auto"/>
      </w:pPr>
      <w:r>
        <w:separator/>
      </w:r>
    </w:p>
  </w:endnote>
  <w:endnote w:type="continuationSeparator" w:id="0">
    <w:p w:rsidR="00231F30" w:rsidRDefault="00231F30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30" w:rsidRDefault="00231F30" w:rsidP="006D5279">
      <w:pPr>
        <w:spacing w:line="240" w:lineRule="auto"/>
      </w:pPr>
      <w:r>
        <w:separator/>
      </w:r>
    </w:p>
  </w:footnote>
  <w:footnote w:type="continuationSeparator" w:id="0">
    <w:p w:rsidR="00231F30" w:rsidRDefault="00231F30" w:rsidP="006D5279">
      <w:pPr>
        <w:spacing w:line="240" w:lineRule="auto"/>
      </w:pPr>
      <w:r>
        <w:continuationSeparator/>
      </w:r>
    </w:p>
  </w:footnote>
  <w:footnote w:id="1">
    <w:p w:rsidR="00D95231" w:rsidRPr="00A6716F" w:rsidRDefault="00D95231" w:rsidP="00D95231">
      <w:pPr>
        <w:pStyle w:val="a4"/>
        <w:jc w:val="both"/>
        <w:rPr>
          <w:b w:val="0"/>
        </w:rPr>
      </w:pPr>
      <w:r w:rsidRPr="00A6716F">
        <w:rPr>
          <w:rStyle w:val="a6"/>
          <w:b w:val="0"/>
        </w:rPr>
        <w:footnoteRef/>
      </w:r>
      <w:r w:rsidRPr="00A6716F">
        <w:rPr>
          <w:b w:val="0"/>
        </w:rPr>
        <w:t xml:space="preserve"> </w:t>
      </w:r>
      <w:r w:rsidRPr="00A6716F">
        <w:rPr>
          <w:rFonts w:ascii="Times New Roman" w:hAnsi="Times New Roman" w:cs="Times New Roman"/>
          <w:b w:val="0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32973"/>
    <w:rsid w:val="00062F21"/>
    <w:rsid w:val="0006721E"/>
    <w:rsid w:val="000D7E2C"/>
    <w:rsid w:val="001165FC"/>
    <w:rsid w:val="001270A2"/>
    <w:rsid w:val="001328E2"/>
    <w:rsid w:val="00136311"/>
    <w:rsid w:val="001372E7"/>
    <w:rsid w:val="00185B8F"/>
    <w:rsid w:val="0018673E"/>
    <w:rsid w:val="002000C7"/>
    <w:rsid w:val="00211BAA"/>
    <w:rsid w:val="00231F30"/>
    <w:rsid w:val="00237DB0"/>
    <w:rsid w:val="002D5BAD"/>
    <w:rsid w:val="0033436E"/>
    <w:rsid w:val="00362C6A"/>
    <w:rsid w:val="0037191C"/>
    <w:rsid w:val="003875E0"/>
    <w:rsid w:val="003B275D"/>
    <w:rsid w:val="00414252"/>
    <w:rsid w:val="00451922"/>
    <w:rsid w:val="00452FF6"/>
    <w:rsid w:val="00463F35"/>
    <w:rsid w:val="004650B7"/>
    <w:rsid w:val="00500FBA"/>
    <w:rsid w:val="00521FDC"/>
    <w:rsid w:val="005236DE"/>
    <w:rsid w:val="005243F8"/>
    <w:rsid w:val="00546949"/>
    <w:rsid w:val="005C576F"/>
    <w:rsid w:val="005E3A4C"/>
    <w:rsid w:val="005F24B4"/>
    <w:rsid w:val="00652689"/>
    <w:rsid w:val="00664228"/>
    <w:rsid w:val="006D049D"/>
    <w:rsid w:val="006D5279"/>
    <w:rsid w:val="006F0198"/>
    <w:rsid w:val="00745F2F"/>
    <w:rsid w:val="00755F66"/>
    <w:rsid w:val="007569A2"/>
    <w:rsid w:val="00797423"/>
    <w:rsid w:val="007C5B8B"/>
    <w:rsid w:val="007F4DDC"/>
    <w:rsid w:val="00803B2E"/>
    <w:rsid w:val="00822E1F"/>
    <w:rsid w:val="00885B0F"/>
    <w:rsid w:val="008A5AB8"/>
    <w:rsid w:val="008D304E"/>
    <w:rsid w:val="008F0B9D"/>
    <w:rsid w:val="00921E2B"/>
    <w:rsid w:val="009242D6"/>
    <w:rsid w:val="00971D7D"/>
    <w:rsid w:val="009B0C9D"/>
    <w:rsid w:val="009E2296"/>
    <w:rsid w:val="009F6519"/>
    <w:rsid w:val="00A6716F"/>
    <w:rsid w:val="00A74705"/>
    <w:rsid w:val="00A810C3"/>
    <w:rsid w:val="00A90AD0"/>
    <w:rsid w:val="00A91CFF"/>
    <w:rsid w:val="00A92786"/>
    <w:rsid w:val="00AD6FF1"/>
    <w:rsid w:val="00B008A0"/>
    <w:rsid w:val="00B077E9"/>
    <w:rsid w:val="00B61DA1"/>
    <w:rsid w:val="00B67E92"/>
    <w:rsid w:val="00B72336"/>
    <w:rsid w:val="00B862F1"/>
    <w:rsid w:val="00BB614D"/>
    <w:rsid w:val="00BB6F03"/>
    <w:rsid w:val="00BE42D6"/>
    <w:rsid w:val="00C17A15"/>
    <w:rsid w:val="00C2245A"/>
    <w:rsid w:val="00C57551"/>
    <w:rsid w:val="00C5758B"/>
    <w:rsid w:val="00C82310"/>
    <w:rsid w:val="00C85A9F"/>
    <w:rsid w:val="00C915A1"/>
    <w:rsid w:val="00CD0093"/>
    <w:rsid w:val="00CE53EF"/>
    <w:rsid w:val="00D07124"/>
    <w:rsid w:val="00D92BF0"/>
    <w:rsid w:val="00D95231"/>
    <w:rsid w:val="00DA7DBF"/>
    <w:rsid w:val="00DC3EBB"/>
    <w:rsid w:val="00DD174F"/>
    <w:rsid w:val="00E02C48"/>
    <w:rsid w:val="00E03800"/>
    <w:rsid w:val="00E24E8E"/>
    <w:rsid w:val="00E36F0F"/>
    <w:rsid w:val="00E87BD5"/>
    <w:rsid w:val="00F05306"/>
    <w:rsid w:val="00F17C71"/>
    <w:rsid w:val="00F27402"/>
    <w:rsid w:val="00F41EFD"/>
    <w:rsid w:val="00F44F96"/>
    <w:rsid w:val="00F563AC"/>
    <w:rsid w:val="00F648E3"/>
    <w:rsid w:val="00F7301E"/>
    <w:rsid w:val="00FB0ED3"/>
    <w:rsid w:val="00FC75AB"/>
    <w:rsid w:val="00FE036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A721-354D-467F-9E5A-E3B8E5B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 w:val="0"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23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6DE"/>
    <w:rPr>
      <w:rFonts w:ascii="Segoe UI" w:eastAsia="Times New Roman CYR" w:hAnsi="Segoe UI" w:cs="Segoe UI"/>
      <w:b/>
      <w:sz w:val="18"/>
      <w:szCs w:val="18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071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124"/>
    <w:rPr>
      <w:rFonts w:eastAsia="Times New Roman CYR"/>
      <w:b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0712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124"/>
    <w:rPr>
      <w:rFonts w:eastAsia="Times New Roman CYR"/>
      <w:b/>
      <w:lang w:eastAsia="ru-RU" w:bidi="ru-RU"/>
    </w:rPr>
  </w:style>
  <w:style w:type="character" w:customStyle="1" w:styleId="WW8Num1z1">
    <w:name w:val="WW8Num1z1"/>
    <w:rsid w:val="008D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94B3-8A26-463F-82E6-6896050C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Ширина Вера Владмировна</cp:lastModifiedBy>
  <cp:revision>27</cp:revision>
  <cp:lastPrinted>2022-11-29T08:23:00Z</cp:lastPrinted>
  <dcterms:created xsi:type="dcterms:W3CDTF">2021-10-20T11:10:00Z</dcterms:created>
  <dcterms:modified xsi:type="dcterms:W3CDTF">2022-11-29T13:43:00Z</dcterms:modified>
</cp:coreProperties>
</file>