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7C2EF6" w:rsidRDefault="00745434" w:rsidP="002D4030">
      <w:pPr>
        <w:keepNext/>
        <w:widowControl w:val="0"/>
        <w:spacing w:after="0" w:line="240" w:lineRule="auto"/>
        <w:ind w:left="57" w:right="57" w:firstLine="794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2EF6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7C2EF6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7C2EF6" w:rsidRDefault="00745434" w:rsidP="002D4030">
      <w:pPr>
        <w:keepNext/>
        <w:widowControl w:val="0"/>
        <w:spacing w:after="0" w:line="240" w:lineRule="auto"/>
        <w:ind w:left="57" w:right="57" w:firstLine="79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7C2EF6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7C2EF6" w:rsidRDefault="00745434" w:rsidP="002D4030">
      <w:pPr>
        <w:keepNext/>
        <w:widowControl w:val="0"/>
        <w:spacing w:after="0" w:line="240" w:lineRule="auto"/>
        <w:ind w:left="57" w:right="57" w:firstLine="794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Pr="007C2EF6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7C2EF6" w:rsidRDefault="00745434" w:rsidP="002D4030">
      <w:pPr>
        <w:keepNext/>
        <w:widowControl w:val="0"/>
        <w:spacing w:after="0" w:line="240" w:lineRule="auto"/>
        <w:ind w:left="57" w:right="57" w:firstLine="794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7C2EF6" w:rsidRDefault="00745434" w:rsidP="002D4030">
      <w:pPr>
        <w:keepNext/>
        <w:widowControl w:val="0"/>
        <w:spacing w:after="0" w:line="240" w:lineRule="auto"/>
        <w:ind w:left="57" w:right="57" w:firstLine="794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14BD6" w:rsidRPr="007C2EF6" w:rsidRDefault="00614BD6" w:rsidP="002D4030">
      <w:pPr>
        <w:keepNext/>
        <w:widowControl w:val="0"/>
        <w:spacing w:after="0" w:line="240" w:lineRule="auto"/>
        <w:ind w:right="-1"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C2EF6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614BD6" w:rsidRPr="007C2EF6" w:rsidRDefault="00614BD6" w:rsidP="002D4030">
      <w:pPr>
        <w:keepNext/>
        <w:widowControl w:val="0"/>
        <w:spacing w:after="0" w:line="240" w:lineRule="auto"/>
        <w:ind w:right="-1"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14BD6" w:rsidRPr="007C2EF6" w:rsidRDefault="00614BD6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Наименование объекта закупки: </w:t>
      </w:r>
      <w:r w:rsidR="00985092" w:rsidRPr="007C2EF6">
        <w:rPr>
          <w:rFonts w:ascii="Times New Roman" w:hAnsi="Times New Roman" w:cs="Times New Roman"/>
          <w:sz w:val="20"/>
          <w:szCs w:val="20"/>
        </w:rPr>
        <w:t xml:space="preserve">Выполнение </w:t>
      </w:r>
      <w:r w:rsidR="00B32B19" w:rsidRPr="007C2EF6">
        <w:rPr>
          <w:rStyle w:val="ng-binding"/>
          <w:rFonts w:ascii="Times New Roman" w:hAnsi="Times New Roman" w:cs="Times New Roman"/>
          <w:sz w:val="20"/>
          <w:szCs w:val="20"/>
        </w:rPr>
        <w:t xml:space="preserve">работ </w:t>
      </w:r>
      <w:r w:rsidR="00B32B19" w:rsidRPr="007C2EF6">
        <w:rPr>
          <w:rFonts w:ascii="Times New Roman" w:hAnsi="Times New Roman" w:cs="Times New Roman"/>
          <w:sz w:val="20"/>
          <w:szCs w:val="20"/>
        </w:rPr>
        <w:t>по изготовлению протезно-ортопедических изделий (</w:t>
      </w:r>
      <w:r w:rsidR="00B32B19"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>Аппарат</w:t>
      </w:r>
      <w:r w:rsidR="00C954DB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="00B32B19"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r w:rsidR="00B32B19" w:rsidRPr="007C2EF6">
        <w:rPr>
          <w:rFonts w:ascii="Times New Roman" w:hAnsi="Times New Roman" w:cs="Times New Roman"/>
          <w:snapToGrid w:val="0"/>
          <w:sz w:val="20"/>
          <w:szCs w:val="20"/>
        </w:rPr>
        <w:t>и обеспечению ими в 2023 году инвалидов</w:t>
      </w:r>
      <w:r w:rsidR="00985092" w:rsidRPr="007C2EF6">
        <w:rPr>
          <w:rFonts w:ascii="Times New Roman" w:hAnsi="Times New Roman" w:cs="Times New Roman"/>
          <w:sz w:val="20"/>
          <w:szCs w:val="20"/>
        </w:rPr>
        <w:t>.</w:t>
      </w:r>
    </w:p>
    <w:p w:rsidR="00985092" w:rsidRPr="007C2EF6" w:rsidRDefault="00985092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86" w:type="dxa"/>
        <w:jc w:val="center"/>
        <w:tblInd w:w="-3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277"/>
        <w:gridCol w:w="5492"/>
        <w:gridCol w:w="1116"/>
      </w:tblGrid>
      <w:tr w:rsidR="00B50C51" w:rsidRPr="00B50C51" w:rsidTr="00AD7322">
        <w:trPr>
          <w:trHeight w:val="77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92" w:rsidRPr="00B50C51" w:rsidRDefault="00985092" w:rsidP="002D4030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985092" w:rsidRPr="00B50C51" w:rsidRDefault="00985092" w:rsidP="002D4030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2" w:rsidRPr="00B50C51" w:rsidRDefault="00985092" w:rsidP="005F4F48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Наименование изделия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2" w:rsidRPr="00B50C51" w:rsidRDefault="00985092" w:rsidP="002D4030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Описание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функциональных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технических</w:t>
            </w:r>
          </w:p>
          <w:p w:rsidR="00985092" w:rsidRPr="00B50C51" w:rsidRDefault="00985092" w:rsidP="002D4030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 изделия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92" w:rsidRPr="00B50C51" w:rsidRDefault="00985092" w:rsidP="002D4030">
            <w:pPr>
              <w:keepNext/>
              <w:widowControl w:val="0"/>
              <w:tabs>
                <w:tab w:val="left" w:pos="8681"/>
              </w:tabs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изделий </w:t>
            </w: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 (шт.)</w:t>
            </w: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B50C51" w:rsidRPr="00B50C51" w:rsidTr="00AD7322">
        <w:trPr>
          <w:trHeight w:val="74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2D4030">
            <w:pPr>
              <w:pStyle w:val="aa"/>
              <w:keepNext/>
              <w:widowControl w:val="0"/>
              <w:suppressAutoHyphens w:val="0"/>
              <w:spacing w:after="0"/>
              <w:ind w:left="-81" w:right="-92"/>
              <w:contextualSpacing/>
              <w:jc w:val="center"/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B50C51"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E1" w:rsidRPr="00B50C51" w:rsidRDefault="002B07E1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Ортез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голеностопного сустава/стопы</w:t>
            </w:r>
          </w:p>
          <w:p w:rsidR="002B07E1" w:rsidRPr="00B50C51" w:rsidRDefault="002B07E1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B07E1" w:rsidRPr="00B50C51" w:rsidRDefault="002B07E1" w:rsidP="002B07E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Аппарат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</w:t>
            </w:r>
            <w:proofErr w:type="gramEnd"/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голеностопный сустав</w:t>
            </w:r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Аппарат ортопедический на голеностопный сустав, гильза голени и башмачок кожаные, изготовлен по индивидуальному слепку, голеностопный шарнир, 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подклад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- лайка, крепление шнуровкой или лентой контактной «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велькро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».</w:t>
            </w:r>
          </w:p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Гарантийный срок эксплуатации изделия должен составлять не менее 7 месяцев,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даты выдачи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готового изделия Получателю.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3" w:rsidRPr="00B50C51" w:rsidRDefault="00152953" w:rsidP="0015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50C51" w:rsidRPr="00B50C51" w:rsidTr="00AD7322">
        <w:trPr>
          <w:trHeight w:val="74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2D4030">
            <w:pPr>
              <w:pStyle w:val="aa"/>
              <w:keepNext/>
              <w:widowControl w:val="0"/>
              <w:suppressAutoHyphens w:val="0"/>
              <w:spacing w:after="0"/>
              <w:ind w:left="-81" w:right="-92"/>
              <w:contextualSpacing/>
              <w:jc w:val="center"/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0C51"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1" w:rsidRPr="00B50C51" w:rsidRDefault="00B50C51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Ортез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коленого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сустава</w:t>
            </w:r>
          </w:p>
          <w:p w:rsidR="00B50C51" w:rsidRPr="00B50C51" w:rsidRDefault="00B50C51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Аппарат на коленный сустав</w:t>
            </w:r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Аппарат ортопедический на коленный сустав по индивидуальному слепку. Гильзы бедра и голени из кожи, термопластов, слоистого пластика на основе 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ортокриловой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смолы; шины с замком или без замка в коленном шарнире; смягчающий слой из вспененного материала или без него; выклеен лайкой или без нее, крепление на шнуровке или застежкой «контакт».</w:t>
            </w:r>
          </w:p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Гарантийный срок эксплуатации изделия должен составлять не менее 7 месяцев,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даты выдачи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готового изделия Получателю.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15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50C51" w:rsidRPr="00B50C51" w:rsidTr="00AD7322">
        <w:trPr>
          <w:trHeight w:val="74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2D4030">
            <w:pPr>
              <w:pStyle w:val="aa"/>
              <w:keepNext/>
              <w:widowControl w:val="0"/>
              <w:suppressAutoHyphens w:val="0"/>
              <w:spacing w:after="0"/>
              <w:ind w:left="-81" w:right="-92"/>
              <w:contextualSpacing/>
              <w:jc w:val="center"/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0C51"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51" w:rsidRPr="00B50C51" w:rsidRDefault="00B50C51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Ортез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коленого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сустава</w:t>
            </w:r>
          </w:p>
          <w:p w:rsidR="00B50C51" w:rsidRPr="00B50C51" w:rsidRDefault="00B50C51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Аппарат на коленный сустав</w:t>
            </w:r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Аппарат ортопедический на коленный сустав, гильза из эластичной ткани, коленные шарниры 1-2-осные, крепление застежкой контакт через поворотные петли. Изготавливается с индивидуальной примеркой и подгонкой.</w:t>
            </w:r>
          </w:p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Гарантийный срок эксплуатации изделия должен составлять не менее 40 дней,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даты выдачи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готового изделия Получателю.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15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B50C51" w:rsidRPr="00B50C51" w:rsidTr="00AD7322">
        <w:trPr>
          <w:trHeight w:val="74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2D4030">
            <w:pPr>
              <w:pStyle w:val="aa"/>
              <w:keepNext/>
              <w:widowControl w:val="0"/>
              <w:suppressAutoHyphens w:val="0"/>
              <w:spacing w:after="0"/>
              <w:ind w:left="-81" w:right="-92"/>
              <w:contextualSpacing/>
              <w:jc w:val="center"/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0C51"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Аппарат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</w:t>
            </w:r>
            <w:proofErr w:type="gramEnd"/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тазобедренный сустав</w:t>
            </w:r>
          </w:p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Аппарат на тазобедренный сустав, гильза из кожи, тазобедренный шарнир, бывает замковый и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без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замковый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крепление застежкой, контакт через поворот, петли или шнуровкой.</w:t>
            </w:r>
          </w:p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Гарантийный срок эксплуатации изделия должен составлять не менее 7 месяцев,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даты выдачи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готового изделия Получателю.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15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50C51" w:rsidRPr="00B50C51" w:rsidTr="00AD7322">
        <w:trPr>
          <w:trHeight w:val="74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2D4030">
            <w:pPr>
              <w:pStyle w:val="aa"/>
              <w:keepNext/>
              <w:widowControl w:val="0"/>
              <w:suppressAutoHyphens w:val="0"/>
              <w:spacing w:after="0"/>
              <w:ind w:left="-81" w:right="-92"/>
              <w:contextualSpacing/>
              <w:jc w:val="center"/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B50C51">
              <w:rPr>
                <w:rStyle w:val="iceouttxt5"/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E1" w:rsidRPr="00B50C51" w:rsidRDefault="002B07E1" w:rsidP="005F4F48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Ортез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бедра/колена/голеностопного сустава/стопы</w:t>
            </w:r>
          </w:p>
          <w:p w:rsidR="002B07E1" w:rsidRPr="00B50C51" w:rsidRDefault="002B07E1" w:rsidP="002B07E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B07E1" w:rsidRPr="00B50C51" w:rsidRDefault="002B07E1" w:rsidP="002B07E1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г. № 86н:</w:t>
            </w:r>
          </w:p>
          <w:p w:rsidR="00152953" w:rsidRPr="00B50C51" w:rsidRDefault="00152953" w:rsidP="007B1173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Аппарат на всю ногу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3" w:rsidRPr="00B50C51" w:rsidRDefault="00152953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Аппарат ортопедический на всю ногу по индивидуальному слепку, гильза кожаная, из термопласта или слоистого пластика, со смягчающим слоем из вспененных материалов или без него, с 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выклейкой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без нее, гильза 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скелетированная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отверстиями или окнами, полукольца, металлический </w:t>
            </w:r>
            <w:proofErr w:type="spell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вертлуг</w:t>
            </w:r>
            <w:proofErr w:type="spell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без него, с замком или без замка в коленном шарнире, шины стальные или из легких сплавов, крепление поясное или бандажное. </w:t>
            </w:r>
            <w:proofErr w:type="gramEnd"/>
          </w:p>
          <w:p w:rsidR="00152953" w:rsidRPr="00B50C51" w:rsidRDefault="00C954DB" w:rsidP="00152953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Гарантийный срок эксплуатации изделия должен составлять не менее 7 месяцев, </w:t>
            </w:r>
            <w:proofErr w:type="gramStart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даты выдачи</w:t>
            </w:r>
            <w:proofErr w:type="gramEnd"/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готового изделия Получателю.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15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50C51" w:rsidRPr="00B50C51" w:rsidTr="00AD7322">
        <w:trPr>
          <w:trHeight w:val="26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2D4030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3" w:rsidRPr="00B50C51" w:rsidRDefault="00152953" w:rsidP="005F4F48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953" w:rsidRPr="00B50C51" w:rsidRDefault="00152953" w:rsidP="002D4030">
            <w:pPr>
              <w:keepNext/>
              <w:widowControl w:val="0"/>
              <w:spacing w:after="0" w:line="240" w:lineRule="auto"/>
              <w:ind w:left="-81" w:right="-9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953" w:rsidRPr="00B50C51" w:rsidRDefault="00152953" w:rsidP="0015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C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</w:tbl>
    <w:p w:rsidR="006B7412" w:rsidRPr="007C2EF6" w:rsidRDefault="006B7412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2EF6">
        <w:rPr>
          <w:rFonts w:ascii="Times New Roman" w:hAnsi="Times New Roman" w:cs="Times New Roman"/>
          <w:sz w:val="20"/>
          <w:szCs w:val="20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Использование Заказчиком при описании изделий функциональных и технических характеристик обусловлено потребностью Получателей протезно-ортопедических изделий и индивидуальными программами реабилитации или абилитации инвалидов (ИПРА).</w:t>
      </w:r>
    </w:p>
    <w:p w:rsidR="002D4030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Срок пользования изделиями устанавливается в соответствии с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2D4030" w:rsidRPr="007C2EF6" w:rsidRDefault="002D4030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Выдача изделий должна осуществляться при наличии документов, подтверждающих соответствие изделий (сертификат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F60255" w:rsidRDefault="0083635B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Изделия должны быть новыми (ранее неиспользованными), не содержать восстановленных (отремонтированных) или бывших в употреблении деталей, не иметь дефектов (осыпания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</w:t>
      </w:r>
      <w:r w:rsidR="00D1593E" w:rsidRPr="007C2EF6">
        <w:rPr>
          <w:rFonts w:ascii="Times New Roman" w:hAnsi="Times New Roman" w:cs="Times New Roman"/>
          <w:sz w:val="20"/>
          <w:szCs w:val="20"/>
        </w:rPr>
        <w:t>:</w:t>
      </w:r>
      <w:r w:rsidR="00193404" w:rsidRPr="007C2E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255" w:rsidRDefault="0083635B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7C2EF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C2EF6">
        <w:rPr>
          <w:rFonts w:ascii="Times New Roman" w:hAnsi="Times New Roman" w:cs="Times New Roman"/>
          <w:sz w:val="20"/>
          <w:szCs w:val="20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</w:t>
      </w:r>
      <w:r w:rsidR="00D1593E" w:rsidRPr="007C2EF6">
        <w:rPr>
          <w:rFonts w:ascii="Times New Roman" w:hAnsi="Times New Roman" w:cs="Times New Roman"/>
          <w:sz w:val="20"/>
          <w:szCs w:val="20"/>
        </w:rPr>
        <w:t>и. Классификация и терминология;</w:t>
      </w:r>
      <w:r w:rsidRPr="007C2E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0255" w:rsidRDefault="00F60255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7C2EF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C2EF6">
        <w:rPr>
          <w:rFonts w:ascii="Times New Roman" w:hAnsi="Times New Roman" w:cs="Times New Roman"/>
          <w:sz w:val="20"/>
          <w:szCs w:val="20"/>
        </w:rPr>
        <w:t xml:space="preserve"> 51819-2017 Национальный стандарт Российской Федерации. Протезирование и </w:t>
      </w:r>
      <w:proofErr w:type="spellStart"/>
      <w:r w:rsidRPr="007C2EF6">
        <w:rPr>
          <w:rFonts w:ascii="Times New Roman" w:hAnsi="Times New Roman" w:cs="Times New Roman"/>
          <w:sz w:val="20"/>
          <w:szCs w:val="20"/>
        </w:rPr>
        <w:t>ортезирование</w:t>
      </w:r>
      <w:proofErr w:type="spellEnd"/>
      <w:r w:rsidRPr="007C2EF6">
        <w:rPr>
          <w:rFonts w:ascii="Times New Roman" w:hAnsi="Times New Roman" w:cs="Times New Roman"/>
          <w:sz w:val="20"/>
          <w:szCs w:val="20"/>
        </w:rPr>
        <w:t xml:space="preserve"> верхних и нижних конечностей. Термины и определения (</w:t>
      </w:r>
      <w:r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ГОСТ </w:t>
      </w:r>
      <w:proofErr w:type="gramStart"/>
      <w:r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proofErr w:type="gramEnd"/>
      <w:r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51819-2017 отменяется с 01.11.2022 г. Заменен </w:t>
      </w:r>
      <w:hyperlink r:id="rId6" w:history="1">
        <w:r w:rsidRPr="007C2EF6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ГОСТ Р 51819-2022</w:t>
        </w:r>
      </w:hyperlink>
      <w:r w:rsidRPr="007C2EF6">
        <w:rPr>
          <w:rFonts w:ascii="Times New Roman" w:hAnsi="Times New Roman" w:cs="Times New Roman"/>
          <w:sz w:val="20"/>
          <w:szCs w:val="20"/>
        </w:rPr>
        <w:t xml:space="preserve"> </w:t>
      </w:r>
      <w:r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(приказ </w:t>
      </w:r>
      <w:proofErr w:type="spellStart"/>
      <w:r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>Росстандарта</w:t>
      </w:r>
      <w:proofErr w:type="spellEnd"/>
      <w:r w:rsidRPr="007C2E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05.04.2022 г. ИСО 199-ст, ИУС 6-2022))</w:t>
      </w:r>
      <w:r w:rsidRPr="007C2EF6">
        <w:rPr>
          <w:rFonts w:ascii="Times New Roman" w:hAnsi="Times New Roman" w:cs="Times New Roman"/>
          <w:sz w:val="20"/>
          <w:szCs w:val="20"/>
        </w:rPr>
        <w:t>;</w:t>
      </w:r>
    </w:p>
    <w:p w:rsidR="00F60255" w:rsidRDefault="00F60255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ГОСТ ISO 10993-1-2021 Межгосударственный стандарт. Изделия медицинские. Оценка биологического действия медицинских изделий. Часть 1. Оценка и исследования </w:t>
      </w:r>
      <w:r w:rsidRPr="007C2EF6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 процессе менеджмента риска;</w:t>
      </w:r>
    </w:p>
    <w:p w:rsidR="00116309" w:rsidRDefault="0083635B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ГОСТ ISO 10993-5-2011 Межгосударственный стандарт. Изделия медицинские. Оценка биологического действия медицинских изделий. Часть 5. Исследования на цитотоксичность: методы in vitro</w:t>
      </w:r>
      <w:r w:rsidR="00D1593E" w:rsidRPr="007C2EF6">
        <w:rPr>
          <w:rFonts w:ascii="Times New Roman" w:hAnsi="Times New Roman" w:cs="Times New Roman"/>
          <w:sz w:val="20"/>
          <w:szCs w:val="20"/>
        </w:rPr>
        <w:t>;</w:t>
      </w:r>
      <w:r w:rsidRPr="007C2E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6309" w:rsidRDefault="00116309" w:rsidP="00116309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</w:t>
      </w:r>
    </w:p>
    <w:p w:rsidR="00116309" w:rsidRDefault="0011630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7C2EF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C2EF6">
        <w:rPr>
          <w:rFonts w:ascii="Times New Roman" w:hAnsi="Times New Roman" w:cs="Times New Roman"/>
          <w:sz w:val="20"/>
          <w:szCs w:val="20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испытаний;</w:t>
      </w:r>
    </w:p>
    <w:p w:rsidR="00116309" w:rsidRDefault="0011630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7C2EF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7C2EF6">
        <w:rPr>
          <w:rFonts w:ascii="Times New Roman" w:hAnsi="Times New Roman" w:cs="Times New Roman"/>
          <w:sz w:val="20"/>
          <w:szCs w:val="20"/>
        </w:rPr>
        <w:t xml:space="preserve"> ИСО 22523-2007 Национальный стандарт Российской Федерации. Протезы конечностей и </w:t>
      </w:r>
      <w:proofErr w:type="spellStart"/>
      <w:r w:rsidRPr="007C2EF6">
        <w:rPr>
          <w:rFonts w:ascii="Times New Roman" w:hAnsi="Times New Roman" w:cs="Times New Roman"/>
          <w:sz w:val="20"/>
          <w:szCs w:val="20"/>
        </w:rPr>
        <w:t>ортезы</w:t>
      </w:r>
      <w:proofErr w:type="spellEnd"/>
      <w:r w:rsidRPr="007C2EF6">
        <w:rPr>
          <w:rFonts w:ascii="Times New Roman" w:hAnsi="Times New Roman" w:cs="Times New Roman"/>
          <w:sz w:val="20"/>
          <w:szCs w:val="20"/>
        </w:rPr>
        <w:t xml:space="preserve"> наружные. Требования и методы испытаний.</w:t>
      </w:r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Изделие не должно выделять при эксплуатации токсичных и агрессивных веществ и не должно оказывать раздражающего действия.</w:t>
      </w:r>
    </w:p>
    <w:p w:rsidR="003B7114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Изделие должно соответствовать требованиям безопасности для здоровья человека и санитарно-гигиеническим требованиям, предъявляемым к данным изделиям. </w:t>
      </w:r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Изделие должно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-безопасность для кожных покровов;</w:t>
      </w:r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-эстетичность;</w:t>
      </w:r>
    </w:p>
    <w:p w:rsidR="008C76A9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lastRenderedPageBreak/>
        <w:t>-простота пользования.</w:t>
      </w:r>
    </w:p>
    <w:p w:rsidR="00FC3427" w:rsidRPr="007C2EF6" w:rsidRDefault="00FC3427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При использовании изделия по назначению, не должно создаваться угрозы для жизни и здоровья Потребителя.</w:t>
      </w:r>
    </w:p>
    <w:p w:rsidR="00667604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Материалы, применяемые для изготовления изделия, не должны содержать ядовитых (токсичных) компонентов, а также воздействовать на поверхности (кожи Получателя и т.д.),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Упаковка изделия должна обеспечивать защиту изделий от повреждений, порчи или загрязнения во время хранения и транспортировки к месту использования по назначению.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Упаковка изделия должна иметь необходимые маркировки, наклейки, пломбы, а также давать возможность определить количество содержащихся в ней изделий (опись, упаковочные ярлыки или листы) в соответствии с действующим законодательством Российской Федерации.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Маркировка упаковки изделия должна включать: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страну-изготовителя;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наименование предприятия-изготовителя, юридический адрес, товарный знак (при наличии);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- отличительные характеристики изделий в соответствии с их </w:t>
      </w:r>
      <w:proofErr w:type="gramStart"/>
      <w:r w:rsidRPr="007C2EF6">
        <w:rPr>
          <w:rFonts w:ascii="Times New Roman" w:hAnsi="Times New Roman" w:cs="Times New Roman"/>
          <w:sz w:val="20"/>
          <w:szCs w:val="20"/>
        </w:rPr>
        <w:t>техническим исполнением</w:t>
      </w:r>
      <w:proofErr w:type="gramEnd"/>
      <w:r w:rsidRPr="007C2EF6">
        <w:rPr>
          <w:rFonts w:ascii="Times New Roman" w:hAnsi="Times New Roman" w:cs="Times New Roman"/>
          <w:sz w:val="20"/>
          <w:szCs w:val="20"/>
        </w:rPr>
        <w:t xml:space="preserve"> (при наличии);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номер артикула (при наличии);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количество изделий в упаковке;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дату (месяц, год) изготовления или гарантийный срок годности (при наличии);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правила использования (при необходимости);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штриховой код изделия (при наличии);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- информацию о сертификации (при наличии).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Обязательно наличие гарантийных талонов на сервисное обслуживание, дающих право на бесплатный ремонт изделия во время гарантийного срока пользования.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Срок гарантийного ремонта со дня обращения Получателя не должен превышать 20 (двадцати) рабочих дней.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651004" w:rsidRPr="007C2EF6" w:rsidRDefault="006510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Транспортировка изделий должна осуществляться любым видом крытого транспорта в соответствии с правилами перевозки грузов, действующими на данном виде транспорта. </w:t>
      </w:r>
    </w:p>
    <w:p w:rsidR="00667604" w:rsidRPr="007C2EF6" w:rsidRDefault="008C76A9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Место выполнения работ: </w:t>
      </w:r>
    </w:p>
    <w:p w:rsidR="00667604" w:rsidRPr="007C2EF6" w:rsidRDefault="006676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Место выполнения работ по изготовлению протезно-ортопедических изделий определяется Исполнителем (соисполнителем). </w:t>
      </w:r>
    </w:p>
    <w:p w:rsidR="00667604" w:rsidRPr="007C2EF6" w:rsidRDefault="006676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Выполнение работ осуществляется при наличии направлений Государственного учреждения – регионального отделения Фонда социального страхования Российской Федерации по Республике Башкортостан.</w:t>
      </w:r>
    </w:p>
    <w:p w:rsidR="00667604" w:rsidRPr="007C2EF6" w:rsidRDefault="006676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C2EF6">
        <w:rPr>
          <w:rFonts w:ascii="Times New Roman" w:hAnsi="Times New Roman" w:cs="Times New Roman"/>
          <w:sz w:val="20"/>
          <w:szCs w:val="20"/>
        </w:rPr>
        <w:t>В целях удобства инвалидов Исполнитель должен осуществлять снятие мерок, примерку, индивидуальную подгонку, обучение пользованию, выдачу готового изделия в местах, максимально приближенных к месту жительства инвалида, используя для этого филиалы, представительства, обособленные подразделения Исполнителя, в оборудованных кабинетах (рабочих местах) на территории Республики Башкортостан, а также при необходимости организацию выезда на дом инвалида и др.</w:t>
      </w:r>
      <w:proofErr w:type="gramEnd"/>
    </w:p>
    <w:p w:rsidR="00667604" w:rsidRPr="007C2EF6" w:rsidRDefault="00132FED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 xml:space="preserve">Срок выполнения работ: </w:t>
      </w:r>
    </w:p>
    <w:p w:rsidR="00667604" w:rsidRPr="007C2EF6" w:rsidRDefault="00667604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С 01.01.2023 г. до 01.09.2023 г. должно быть выполнено 100 % общего объема работ.</w:t>
      </w:r>
    </w:p>
    <w:p w:rsidR="00667604" w:rsidRPr="007C2EF6" w:rsidRDefault="00667604" w:rsidP="005F4F48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Срок обеспечения Получателя изделием, изготавливаемым по индивидуальному заказу с привлечением Получателя и предназначенного исключительно для личного использования, не может превышать 60 календарных дней со дня обращения Получателя к Исполнителю.</w:t>
      </w:r>
    </w:p>
    <w:p w:rsidR="005F4F48" w:rsidRPr="005F4F48" w:rsidRDefault="008C76A9" w:rsidP="005F4F48">
      <w:pPr>
        <w:keepNext/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2EF6">
        <w:rPr>
          <w:rFonts w:ascii="Times New Roman" w:hAnsi="Times New Roman" w:cs="Times New Roman"/>
          <w:sz w:val="20"/>
          <w:szCs w:val="20"/>
        </w:rPr>
        <w:t>Исполнитель гарантирует, что изделия передаются свободными от прав третьих лиц и не являются предметом залога, ареста или иного обременения.</w:t>
      </w:r>
    </w:p>
    <w:p w:rsidR="005F4F48" w:rsidRPr="00487790" w:rsidRDefault="005F4F48" w:rsidP="005F4F48">
      <w:pPr>
        <w:keepNext/>
        <w:widowControl w:val="0"/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1604">
        <w:rPr>
          <w:rFonts w:ascii="Times New Roman" w:hAnsi="Times New Roman" w:cs="Times New Roman"/>
          <w:sz w:val="20"/>
          <w:szCs w:val="20"/>
        </w:rPr>
        <w:t xml:space="preserve">Код позиции КТРУ: </w:t>
      </w:r>
      <w:hyperlink r:id="rId7" w:tgtFrame="_blank" w:history="1">
        <w:r w:rsidRPr="005F4F48">
          <w:rPr>
            <w:rFonts w:ascii="Times New Roman" w:hAnsi="Times New Roman" w:cs="Times New Roman"/>
            <w:sz w:val="20"/>
            <w:szCs w:val="20"/>
          </w:rPr>
          <w:t xml:space="preserve">32.50.22.124-00000002 </w:t>
        </w:r>
      </w:hyperlink>
    </w:p>
    <w:p w:rsidR="005F4F48" w:rsidRPr="005F4F48" w:rsidRDefault="005F4F48" w:rsidP="005F4F48">
      <w:pPr>
        <w:keepNext/>
        <w:widowControl w:val="0"/>
        <w:spacing w:after="0" w:line="240" w:lineRule="auto"/>
        <w:ind w:firstLine="1792"/>
        <w:rPr>
          <w:rFonts w:ascii="Times New Roman" w:hAnsi="Times New Roman" w:cs="Times New Roman"/>
          <w:sz w:val="20"/>
          <w:szCs w:val="20"/>
        </w:rPr>
      </w:pPr>
      <w:r w:rsidRPr="0048779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87790" w:rsidRPr="00487790">
        <w:rPr>
          <w:rFonts w:ascii="Times New Roman" w:hAnsi="Times New Roman" w:cs="Times New Roman"/>
          <w:sz w:val="20"/>
          <w:szCs w:val="20"/>
        </w:rPr>
        <w:t>32.50.22.124-00000007</w:t>
      </w:r>
    </w:p>
    <w:p w:rsidR="005F4F48" w:rsidRPr="005F4F48" w:rsidRDefault="005F4F48" w:rsidP="005F4F48">
      <w:pPr>
        <w:keepNext/>
        <w:widowControl w:val="0"/>
        <w:spacing w:after="0" w:line="240" w:lineRule="auto"/>
        <w:ind w:firstLine="1792"/>
        <w:rPr>
          <w:rFonts w:ascii="Times New Roman" w:hAnsi="Times New Roman" w:cs="Times New Roman"/>
          <w:sz w:val="20"/>
          <w:szCs w:val="20"/>
        </w:rPr>
      </w:pPr>
      <w:r w:rsidRPr="0048779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F4F48">
        <w:rPr>
          <w:rFonts w:ascii="Times New Roman" w:hAnsi="Times New Roman" w:cs="Times New Roman"/>
          <w:sz w:val="20"/>
          <w:szCs w:val="20"/>
        </w:rPr>
        <w:t>32.50.22.124-00000004</w:t>
      </w:r>
    </w:p>
    <w:p w:rsidR="005F4F48" w:rsidRPr="00487790" w:rsidRDefault="005F4F48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4F48" w:rsidRPr="005F4F48" w:rsidRDefault="005F4F48" w:rsidP="002D4030">
      <w:pPr>
        <w:keepNext/>
        <w:widowControl w:val="0"/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5F4F48" w:rsidRPr="005F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AC4"/>
    <w:rsid w:val="00006F6C"/>
    <w:rsid w:val="00007834"/>
    <w:rsid w:val="00007A65"/>
    <w:rsid w:val="00007FE9"/>
    <w:rsid w:val="000105F7"/>
    <w:rsid w:val="00010DCB"/>
    <w:rsid w:val="00011327"/>
    <w:rsid w:val="00011743"/>
    <w:rsid w:val="00011946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45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5C0"/>
    <w:rsid w:val="00032851"/>
    <w:rsid w:val="00032D1F"/>
    <w:rsid w:val="00032E5C"/>
    <w:rsid w:val="000330E4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9F4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88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16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82C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065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3FD3"/>
    <w:rsid w:val="00114081"/>
    <w:rsid w:val="00114642"/>
    <w:rsid w:val="001147EF"/>
    <w:rsid w:val="00114B8B"/>
    <w:rsid w:val="001155E9"/>
    <w:rsid w:val="00115684"/>
    <w:rsid w:val="001156D6"/>
    <w:rsid w:val="0011579E"/>
    <w:rsid w:val="0011586F"/>
    <w:rsid w:val="00115E09"/>
    <w:rsid w:val="001163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2FED"/>
    <w:rsid w:val="00133886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3BB"/>
    <w:rsid w:val="00142629"/>
    <w:rsid w:val="00142C2C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269F"/>
    <w:rsid w:val="001526CD"/>
    <w:rsid w:val="00152953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6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D5E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404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039"/>
    <w:rsid w:val="001A030D"/>
    <w:rsid w:val="001A03D5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51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09B3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088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0689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4A71"/>
    <w:rsid w:val="002255DC"/>
    <w:rsid w:val="00225AE4"/>
    <w:rsid w:val="00225EB2"/>
    <w:rsid w:val="00226375"/>
    <w:rsid w:val="0022642F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B61"/>
    <w:rsid w:val="00236C4B"/>
    <w:rsid w:val="00236E8A"/>
    <w:rsid w:val="00236FE1"/>
    <w:rsid w:val="002375D6"/>
    <w:rsid w:val="00237905"/>
    <w:rsid w:val="00237F68"/>
    <w:rsid w:val="00240138"/>
    <w:rsid w:val="002402AA"/>
    <w:rsid w:val="002404EE"/>
    <w:rsid w:val="00240523"/>
    <w:rsid w:val="002406D6"/>
    <w:rsid w:val="00240A00"/>
    <w:rsid w:val="00240BDA"/>
    <w:rsid w:val="00241013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266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CE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5E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61C8"/>
    <w:rsid w:val="002962A1"/>
    <w:rsid w:val="002967FB"/>
    <w:rsid w:val="002968F4"/>
    <w:rsid w:val="00296DD1"/>
    <w:rsid w:val="00296E03"/>
    <w:rsid w:val="00297544"/>
    <w:rsid w:val="00297A9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7E1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013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030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1E66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88"/>
    <w:rsid w:val="00311AF2"/>
    <w:rsid w:val="00312769"/>
    <w:rsid w:val="00312D0F"/>
    <w:rsid w:val="003136E9"/>
    <w:rsid w:val="003138F3"/>
    <w:rsid w:val="0031397A"/>
    <w:rsid w:val="00313CF6"/>
    <w:rsid w:val="00314A10"/>
    <w:rsid w:val="00314CDD"/>
    <w:rsid w:val="00314EBD"/>
    <w:rsid w:val="00314F6A"/>
    <w:rsid w:val="00315705"/>
    <w:rsid w:val="00315B02"/>
    <w:rsid w:val="003164A7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5E85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58B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364"/>
    <w:rsid w:val="00365A1C"/>
    <w:rsid w:val="00365B7F"/>
    <w:rsid w:val="003663F9"/>
    <w:rsid w:val="00366977"/>
    <w:rsid w:val="00366ABC"/>
    <w:rsid w:val="00366B2D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2AAF"/>
    <w:rsid w:val="00373530"/>
    <w:rsid w:val="0037361C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2AE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44F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F1"/>
    <w:rsid w:val="003B0A87"/>
    <w:rsid w:val="003B314B"/>
    <w:rsid w:val="003B3157"/>
    <w:rsid w:val="003B3F31"/>
    <w:rsid w:val="003B4096"/>
    <w:rsid w:val="003B4828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114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590"/>
    <w:rsid w:val="003E4D4B"/>
    <w:rsid w:val="003E4E6C"/>
    <w:rsid w:val="003E5147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C13"/>
    <w:rsid w:val="00411FB2"/>
    <w:rsid w:val="004120DD"/>
    <w:rsid w:val="0041212C"/>
    <w:rsid w:val="00412518"/>
    <w:rsid w:val="00412751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45F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0E4"/>
    <w:rsid w:val="004561D5"/>
    <w:rsid w:val="00456239"/>
    <w:rsid w:val="004564C4"/>
    <w:rsid w:val="00456814"/>
    <w:rsid w:val="00456FC3"/>
    <w:rsid w:val="00457261"/>
    <w:rsid w:val="00457648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790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66C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6ADF"/>
    <w:rsid w:val="004D730F"/>
    <w:rsid w:val="004D7388"/>
    <w:rsid w:val="004D744F"/>
    <w:rsid w:val="004D76CD"/>
    <w:rsid w:val="004D770B"/>
    <w:rsid w:val="004D7EEA"/>
    <w:rsid w:val="004E005B"/>
    <w:rsid w:val="004E0AE9"/>
    <w:rsid w:val="004E0D0A"/>
    <w:rsid w:val="004E142F"/>
    <w:rsid w:val="004E1962"/>
    <w:rsid w:val="004E1A0C"/>
    <w:rsid w:val="004E20FC"/>
    <w:rsid w:val="004E2660"/>
    <w:rsid w:val="004E2B0F"/>
    <w:rsid w:val="004E3441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134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1A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47C2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4EF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13F4"/>
    <w:rsid w:val="005214F6"/>
    <w:rsid w:val="00521C18"/>
    <w:rsid w:val="00521C41"/>
    <w:rsid w:val="00521F42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0EE"/>
    <w:rsid w:val="0057535C"/>
    <w:rsid w:val="00575A5F"/>
    <w:rsid w:val="00576238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36A"/>
    <w:rsid w:val="005D084A"/>
    <w:rsid w:val="005D0A12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DE0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87F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321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48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2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3CC3"/>
    <w:rsid w:val="006241E6"/>
    <w:rsid w:val="006241FB"/>
    <w:rsid w:val="006246E7"/>
    <w:rsid w:val="00624A1C"/>
    <w:rsid w:val="006255FE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480"/>
    <w:rsid w:val="006365BC"/>
    <w:rsid w:val="00636B7E"/>
    <w:rsid w:val="00636BAD"/>
    <w:rsid w:val="0063713B"/>
    <w:rsid w:val="006371E9"/>
    <w:rsid w:val="006376AE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004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8B8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04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2B51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412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615"/>
    <w:rsid w:val="00742000"/>
    <w:rsid w:val="007424BE"/>
    <w:rsid w:val="0074260C"/>
    <w:rsid w:val="007427EE"/>
    <w:rsid w:val="00742A6B"/>
    <w:rsid w:val="00742A9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6F9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8FC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F4"/>
    <w:rsid w:val="00766CC7"/>
    <w:rsid w:val="00767B3C"/>
    <w:rsid w:val="0077090E"/>
    <w:rsid w:val="00770ED4"/>
    <w:rsid w:val="00771839"/>
    <w:rsid w:val="0077192D"/>
    <w:rsid w:val="00772E8A"/>
    <w:rsid w:val="00772F32"/>
    <w:rsid w:val="0077323E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C4D"/>
    <w:rsid w:val="00783D63"/>
    <w:rsid w:val="007842E7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4D2D"/>
    <w:rsid w:val="00795365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173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2EF6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765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2D36"/>
    <w:rsid w:val="00813F31"/>
    <w:rsid w:val="00813F65"/>
    <w:rsid w:val="00814A38"/>
    <w:rsid w:val="00814BA3"/>
    <w:rsid w:val="008152AF"/>
    <w:rsid w:val="0081557C"/>
    <w:rsid w:val="00815599"/>
    <w:rsid w:val="00815801"/>
    <w:rsid w:val="00815AF2"/>
    <w:rsid w:val="00815F67"/>
    <w:rsid w:val="008160A2"/>
    <w:rsid w:val="008166B6"/>
    <w:rsid w:val="00817349"/>
    <w:rsid w:val="00817809"/>
    <w:rsid w:val="00817AE2"/>
    <w:rsid w:val="0082024F"/>
    <w:rsid w:val="00820915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5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1A2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6B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DC0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651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75C"/>
    <w:rsid w:val="008B57B4"/>
    <w:rsid w:val="008B5ACA"/>
    <w:rsid w:val="008B5B6D"/>
    <w:rsid w:val="008B5C3E"/>
    <w:rsid w:val="008B6C58"/>
    <w:rsid w:val="008B6FB5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6A9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5A5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2B"/>
    <w:rsid w:val="008E6713"/>
    <w:rsid w:val="008E6A86"/>
    <w:rsid w:val="008E6B53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D59"/>
    <w:rsid w:val="00903B31"/>
    <w:rsid w:val="00903B53"/>
    <w:rsid w:val="00903D57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07735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BF"/>
    <w:rsid w:val="009143AA"/>
    <w:rsid w:val="0091451A"/>
    <w:rsid w:val="00914BD8"/>
    <w:rsid w:val="009155B9"/>
    <w:rsid w:val="0091596B"/>
    <w:rsid w:val="00915A6B"/>
    <w:rsid w:val="0091665F"/>
    <w:rsid w:val="00916A80"/>
    <w:rsid w:val="00916BE3"/>
    <w:rsid w:val="00916EBD"/>
    <w:rsid w:val="00916FF0"/>
    <w:rsid w:val="00917375"/>
    <w:rsid w:val="009176D2"/>
    <w:rsid w:val="00917A9E"/>
    <w:rsid w:val="00917B05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3D16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74A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6BDD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572"/>
    <w:rsid w:val="009677D6"/>
    <w:rsid w:val="00967C47"/>
    <w:rsid w:val="00970823"/>
    <w:rsid w:val="00970AAA"/>
    <w:rsid w:val="00970DAF"/>
    <w:rsid w:val="00970F4E"/>
    <w:rsid w:val="009714C9"/>
    <w:rsid w:val="00971620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9CF"/>
    <w:rsid w:val="00976E64"/>
    <w:rsid w:val="00976FB9"/>
    <w:rsid w:val="00977C21"/>
    <w:rsid w:val="00977D1F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09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815"/>
    <w:rsid w:val="009C2BED"/>
    <w:rsid w:val="009C2CA3"/>
    <w:rsid w:val="009C3672"/>
    <w:rsid w:val="009C3872"/>
    <w:rsid w:val="009C3ABF"/>
    <w:rsid w:val="009C3FBF"/>
    <w:rsid w:val="009C4668"/>
    <w:rsid w:val="009C46BA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3CF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244"/>
    <w:rsid w:val="009F383B"/>
    <w:rsid w:val="009F448C"/>
    <w:rsid w:val="009F44C6"/>
    <w:rsid w:val="009F4652"/>
    <w:rsid w:val="009F48D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19"/>
    <w:rsid w:val="00A10849"/>
    <w:rsid w:val="00A11409"/>
    <w:rsid w:val="00A11B85"/>
    <w:rsid w:val="00A12061"/>
    <w:rsid w:val="00A120FB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568"/>
    <w:rsid w:val="00A3275A"/>
    <w:rsid w:val="00A3288E"/>
    <w:rsid w:val="00A32904"/>
    <w:rsid w:val="00A33213"/>
    <w:rsid w:val="00A3385E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E14"/>
    <w:rsid w:val="00A735A1"/>
    <w:rsid w:val="00A7370E"/>
    <w:rsid w:val="00A73D6F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1C14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4DCA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652"/>
    <w:rsid w:val="00AD3999"/>
    <w:rsid w:val="00AD3DB2"/>
    <w:rsid w:val="00AD44CF"/>
    <w:rsid w:val="00AD4722"/>
    <w:rsid w:val="00AD54F0"/>
    <w:rsid w:val="00AD58DD"/>
    <w:rsid w:val="00AD629D"/>
    <w:rsid w:val="00AD64E6"/>
    <w:rsid w:val="00AD68BB"/>
    <w:rsid w:val="00AD6D9A"/>
    <w:rsid w:val="00AD70A4"/>
    <w:rsid w:val="00AD7254"/>
    <w:rsid w:val="00AD7322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1F7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143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0931"/>
    <w:rsid w:val="00B21128"/>
    <w:rsid w:val="00B21668"/>
    <w:rsid w:val="00B21A4C"/>
    <w:rsid w:val="00B22C9A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5B4"/>
    <w:rsid w:val="00B25634"/>
    <w:rsid w:val="00B25925"/>
    <w:rsid w:val="00B25C77"/>
    <w:rsid w:val="00B26267"/>
    <w:rsid w:val="00B26A95"/>
    <w:rsid w:val="00B26CCA"/>
    <w:rsid w:val="00B27144"/>
    <w:rsid w:val="00B273EA"/>
    <w:rsid w:val="00B2777F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B19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4D3"/>
    <w:rsid w:val="00B50AE4"/>
    <w:rsid w:val="00B50C51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345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5FDF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970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A63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3F1C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52A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076"/>
    <w:rsid w:val="00C22547"/>
    <w:rsid w:val="00C22A6C"/>
    <w:rsid w:val="00C22B9F"/>
    <w:rsid w:val="00C22BA2"/>
    <w:rsid w:val="00C22D67"/>
    <w:rsid w:val="00C2315C"/>
    <w:rsid w:val="00C23A6A"/>
    <w:rsid w:val="00C23AB7"/>
    <w:rsid w:val="00C23DFF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4DB"/>
    <w:rsid w:val="00C95736"/>
    <w:rsid w:val="00C9597E"/>
    <w:rsid w:val="00C95BE7"/>
    <w:rsid w:val="00C95C01"/>
    <w:rsid w:val="00C95EF6"/>
    <w:rsid w:val="00C966A2"/>
    <w:rsid w:val="00C96A41"/>
    <w:rsid w:val="00C96D9D"/>
    <w:rsid w:val="00C97D62"/>
    <w:rsid w:val="00C97EED"/>
    <w:rsid w:val="00CA03F1"/>
    <w:rsid w:val="00CA09F4"/>
    <w:rsid w:val="00CA100F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567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0F55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999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AE0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56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93E"/>
    <w:rsid w:val="00D15FDA"/>
    <w:rsid w:val="00D161ED"/>
    <w:rsid w:val="00D16817"/>
    <w:rsid w:val="00D16A07"/>
    <w:rsid w:val="00D172B1"/>
    <w:rsid w:val="00D177CB"/>
    <w:rsid w:val="00D17946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3E1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3D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DEF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1EE"/>
    <w:rsid w:val="00DD295A"/>
    <w:rsid w:val="00DD2C6A"/>
    <w:rsid w:val="00DD2D92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0D66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18A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1FE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34B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4F2C"/>
    <w:rsid w:val="00E6520F"/>
    <w:rsid w:val="00E65317"/>
    <w:rsid w:val="00E65519"/>
    <w:rsid w:val="00E656BE"/>
    <w:rsid w:val="00E65FCA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42A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DA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8C"/>
    <w:rsid w:val="00ED5627"/>
    <w:rsid w:val="00ED5FF8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7160"/>
    <w:rsid w:val="00EE72B6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8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CB8"/>
    <w:rsid w:val="00F13F23"/>
    <w:rsid w:val="00F13FFE"/>
    <w:rsid w:val="00F144E8"/>
    <w:rsid w:val="00F146A6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68B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255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42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70A3"/>
    <w:rsid w:val="00F772A9"/>
    <w:rsid w:val="00F775D8"/>
    <w:rsid w:val="00F775E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94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378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427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D0366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43E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E743E"/>
  </w:style>
  <w:style w:type="paragraph" w:styleId="aa">
    <w:name w:val="Body Text"/>
    <w:basedOn w:val="a"/>
    <w:link w:val="ab"/>
    <w:rsid w:val="00B26C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99"/>
    <w:rsid w:val="00B26C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iceouttxt5">
    <w:name w:val="iceouttxt5"/>
    <w:rsid w:val="00301E66"/>
    <w:rPr>
      <w:rFonts w:ascii="Arial" w:hAnsi="Arial" w:cs="Arial" w:hint="default"/>
      <w:color w:val="666666"/>
      <w:sz w:val="17"/>
      <w:szCs w:val="17"/>
    </w:rPr>
  </w:style>
  <w:style w:type="paragraph" w:styleId="2">
    <w:name w:val="Body Text 2"/>
    <w:basedOn w:val="a"/>
    <w:link w:val="20"/>
    <w:uiPriority w:val="99"/>
    <w:unhideWhenUsed/>
    <w:rsid w:val="00794D2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794D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title2">
    <w:name w:val="cardmaininfo__title2"/>
    <w:basedOn w:val="a0"/>
    <w:rsid w:val="00ED5FF8"/>
    <w:rPr>
      <w:color w:val="909EBB"/>
    </w:rPr>
  </w:style>
  <w:style w:type="character" w:customStyle="1" w:styleId="cardmaininfopurchaselink">
    <w:name w:val="cardmaininfo__purchaselink"/>
    <w:rsid w:val="005F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E743E"/>
  </w:style>
  <w:style w:type="paragraph" w:styleId="aa">
    <w:name w:val="Body Text"/>
    <w:basedOn w:val="a"/>
    <w:link w:val="ab"/>
    <w:rsid w:val="00B26C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99"/>
    <w:rsid w:val="00B26C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iceouttxt5">
    <w:name w:val="iceouttxt5"/>
    <w:rsid w:val="00301E66"/>
    <w:rPr>
      <w:rFonts w:ascii="Arial" w:hAnsi="Arial" w:cs="Arial" w:hint="default"/>
      <w:color w:val="666666"/>
      <w:sz w:val="17"/>
      <w:szCs w:val="17"/>
    </w:rPr>
  </w:style>
  <w:style w:type="paragraph" w:styleId="2">
    <w:name w:val="Body Text 2"/>
    <w:basedOn w:val="a"/>
    <w:link w:val="20"/>
    <w:uiPriority w:val="99"/>
    <w:unhideWhenUsed/>
    <w:rsid w:val="00794D2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794D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title2">
    <w:name w:val="cardmaininfo__title2"/>
    <w:basedOn w:val="a0"/>
    <w:rsid w:val="00ED5FF8"/>
    <w:rPr>
      <w:color w:val="909EBB"/>
    </w:rPr>
  </w:style>
  <w:style w:type="character" w:customStyle="1" w:styleId="cardmaininfopurchaselink">
    <w:name w:val="cardmaininfo__purchaselink"/>
    <w:rsid w:val="005F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ktru/ktruCard/ktru-description.html?itemId=37207&amp;backUrl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12001838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21A1-25CD-4DFB-9F29-CB436E75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Шмарева Зенфира Ильдаровна</cp:lastModifiedBy>
  <cp:revision>22</cp:revision>
  <cp:lastPrinted>2022-10-28T09:55:00Z</cp:lastPrinted>
  <dcterms:created xsi:type="dcterms:W3CDTF">2022-10-18T10:59:00Z</dcterms:created>
  <dcterms:modified xsi:type="dcterms:W3CDTF">2022-10-28T09:55:00Z</dcterms:modified>
</cp:coreProperties>
</file>