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F7" w:rsidRPr="0012118D" w:rsidRDefault="001773F7" w:rsidP="001773F7">
      <w:pPr>
        <w:keepNext/>
        <w:keepLines/>
        <w:spacing w:after="0" w:line="240" w:lineRule="auto"/>
        <w:ind w:right="25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773F7" w:rsidRPr="0012118D" w:rsidRDefault="001773F7" w:rsidP="001773F7">
      <w:pPr>
        <w:keepNext/>
        <w:keepLines/>
        <w:spacing w:after="0" w:line="240" w:lineRule="auto"/>
        <w:ind w:right="257"/>
        <w:jc w:val="right"/>
        <w:outlineLvl w:val="0"/>
        <w:rPr>
          <w:rFonts w:ascii="Times New Roman" w:hAnsi="Times New Roman"/>
          <w:sz w:val="24"/>
          <w:szCs w:val="24"/>
        </w:rPr>
      </w:pPr>
      <w:r w:rsidRPr="0012118D">
        <w:rPr>
          <w:rFonts w:ascii="Times New Roman" w:hAnsi="Times New Roman" w:cs="Times New Roman"/>
          <w:sz w:val="24"/>
          <w:szCs w:val="24"/>
        </w:rPr>
        <w:t>к извещению об осуществлении закупки</w:t>
      </w:r>
    </w:p>
    <w:p w:rsidR="001773F7" w:rsidRDefault="001773F7" w:rsidP="00D2174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773F7" w:rsidRDefault="001773F7" w:rsidP="00D2174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D67CD" w:rsidRPr="00D2174B" w:rsidRDefault="000D67CD" w:rsidP="00D2174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ТЕХНИЧЕСКОЕ ЗАДАНИЕ</w:t>
      </w:r>
    </w:p>
    <w:p w:rsidR="000D67CD" w:rsidRPr="00D2174B" w:rsidRDefault="000D67CD" w:rsidP="00D21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D2174B" w:rsidRPr="00D2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 для детей-инвалидов в 202</w:t>
      </w:r>
      <w:r w:rsidR="00EF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2174B" w:rsidRPr="00D2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0D67CD" w:rsidRPr="00D2174B" w:rsidRDefault="000D67CD" w:rsidP="00D217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7CD" w:rsidRPr="00D2174B" w:rsidRDefault="000D67CD" w:rsidP="00D217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объекта закупки: </w:t>
      </w:r>
      <w:r w:rsidRPr="00D2174B">
        <w:rPr>
          <w:rFonts w:ascii="Times New Roman" w:hAnsi="Times New Roman" w:cs="Times New Roman"/>
          <w:bCs/>
          <w:sz w:val="24"/>
          <w:szCs w:val="24"/>
        </w:rPr>
        <w:t xml:space="preserve">поставка </w:t>
      </w:r>
      <w:r w:rsidR="00D2174B" w:rsidRPr="00D2174B">
        <w:rPr>
          <w:rFonts w:ascii="Times New Roman" w:hAnsi="Times New Roman" w:cs="Times New Roman"/>
          <w:bCs/>
          <w:sz w:val="24"/>
          <w:szCs w:val="24"/>
        </w:rPr>
        <w:t>опор для детей-инвалидов в 202</w:t>
      </w:r>
      <w:r w:rsidR="00EF7926">
        <w:rPr>
          <w:rFonts w:ascii="Times New Roman" w:hAnsi="Times New Roman" w:cs="Times New Roman"/>
          <w:bCs/>
          <w:sz w:val="24"/>
          <w:szCs w:val="24"/>
        </w:rPr>
        <w:t>2</w:t>
      </w:r>
      <w:r w:rsidR="00D2174B" w:rsidRPr="00D2174B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D2174B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7CD" w:rsidRPr="00D2174B" w:rsidRDefault="000D67CD" w:rsidP="00D2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поставляемого товара:</w:t>
      </w:r>
      <w:r w:rsidR="00614069"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9594D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штук.</w:t>
      </w:r>
    </w:p>
    <w:p w:rsidR="000D67CD" w:rsidRPr="00D2174B" w:rsidRDefault="000D67CD" w:rsidP="00D2174B">
      <w:pPr>
        <w:widowControl w:val="0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поставки товара: </w:t>
      </w:r>
      <w:r w:rsidRPr="00D2174B">
        <w:rPr>
          <w:rFonts w:ascii="Times New Roman" w:hAnsi="Times New Roman" w:cs="Times New Roman"/>
          <w:sz w:val="24"/>
          <w:szCs w:val="24"/>
        </w:rPr>
        <w:t xml:space="preserve">с даты получения от Заказчика реестра получателей Товара, в объеме, указанном в каждом реестре получателей Товара, и до </w:t>
      </w:r>
      <w:r w:rsidR="00A9594D">
        <w:rPr>
          <w:rFonts w:ascii="Times New Roman" w:hAnsi="Times New Roman" w:cs="Times New Roman"/>
          <w:sz w:val="24"/>
          <w:szCs w:val="24"/>
        </w:rPr>
        <w:t>30 ноября</w:t>
      </w:r>
      <w:r w:rsidR="00EF7926">
        <w:rPr>
          <w:rFonts w:ascii="Times New Roman" w:hAnsi="Times New Roman" w:cs="Times New Roman"/>
          <w:sz w:val="24"/>
          <w:szCs w:val="24"/>
        </w:rPr>
        <w:t xml:space="preserve"> </w:t>
      </w:r>
      <w:r w:rsidRPr="00D2174B">
        <w:rPr>
          <w:rFonts w:ascii="Times New Roman" w:hAnsi="Times New Roman" w:cs="Times New Roman"/>
          <w:sz w:val="24"/>
          <w:szCs w:val="24"/>
        </w:rPr>
        <w:t>202</w:t>
      </w:r>
      <w:r w:rsidR="00EF7926">
        <w:rPr>
          <w:rFonts w:ascii="Times New Roman" w:hAnsi="Times New Roman" w:cs="Times New Roman"/>
          <w:sz w:val="24"/>
          <w:szCs w:val="24"/>
        </w:rPr>
        <w:t>2</w:t>
      </w:r>
      <w:r w:rsidRPr="00D2174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67CD" w:rsidRPr="00D2174B" w:rsidRDefault="000D67CD" w:rsidP="00D2174B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4B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D67CD" w:rsidRPr="00D2174B" w:rsidRDefault="000D67CD" w:rsidP="00D2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Контракта:</w:t>
      </w:r>
      <w:r w:rsidRPr="00D217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вступает в силу со дня подписания его Сторонами и действует до 30 </w:t>
      </w:r>
      <w:r w:rsidR="00A9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Окончание срока действия Контракта не влечет прекращения неисполненных обязательств Сторон по Контракту.</w:t>
      </w:r>
    </w:p>
    <w:p w:rsidR="00D2174B" w:rsidRPr="00D2174B" w:rsidRDefault="00D2174B" w:rsidP="00D2174B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Товара: </w:t>
      </w: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Получателям согласно реестру получателей Товара, в пределах административных границ субъекта Российской Федерации – Московской области, право выбора одного из способов получения Товара:</w:t>
      </w:r>
    </w:p>
    <w:p w:rsidR="00D2174B" w:rsidRPr="00D2174B" w:rsidRDefault="00D2174B" w:rsidP="00D2174B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D67CD" w:rsidRPr="00D2174B" w:rsidRDefault="00D2174B" w:rsidP="00D2174B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0D67CD" w:rsidRPr="00D2174B" w:rsidRDefault="000D67CD" w:rsidP="00D21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Поставляемый Товар должен отвечать следующим требованиям:</w:t>
      </w:r>
    </w:p>
    <w:p w:rsidR="000D67CD" w:rsidRPr="00D2174B" w:rsidRDefault="000D67CD" w:rsidP="00D217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174B">
        <w:rPr>
          <w:rFonts w:ascii="Times New Roman" w:hAnsi="Times New Roman" w:cs="Times New Roman"/>
          <w:sz w:val="24"/>
          <w:szCs w:val="24"/>
          <w:lang w:eastAsia="ar-SA"/>
        </w:rPr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по назначению не должно причинять вред имуществу потребителя при его эксплуатации.</w:t>
      </w:r>
    </w:p>
    <w:p w:rsidR="000D67CD" w:rsidRPr="00D2174B" w:rsidRDefault="000D67CD" w:rsidP="00D217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174B">
        <w:rPr>
          <w:rFonts w:ascii="Times New Roman" w:hAnsi="Times New Roman" w:cs="Times New Roman"/>
          <w:sz w:val="24"/>
          <w:szCs w:val="24"/>
          <w:lang w:eastAsia="ar-SA"/>
        </w:rPr>
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</w:t>
      </w:r>
    </w:p>
    <w:p w:rsidR="000D67CD" w:rsidRPr="00D2174B" w:rsidRDefault="000D67CD" w:rsidP="00D217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174B">
        <w:rPr>
          <w:rFonts w:ascii="Times New Roman" w:hAnsi="Times New Roman" w:cs="Times New Roman"/>
          <w:sz w:val="24"/>
          <w:szCs w:val="24"/>
        </w:rPr>
        <w:t>Качество изготавливаемого Товара должно соответствовать государственным стандартам (ГОСТ), действующим на территории Российской Федерации, в том числе</w:t>
      </w:r>
      <w:r w:rsidRPr="00D2174B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103D02" w:rsidRPr="00D2174B" w:rsidRDefault="00103D02" w:rsidP="00D2174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 ГОСТ Р ИСО 9999-201</w:t>
      </w:r>
      <w:r w:rsidR="000D67CD" w:rsidRPr="00D2174B">
        <w:rPr>
          <w:rFonts w:ascii="Times New Roman" w:hAnsi="Times New Roman" w:cs="Times New Roman"/>
          <w:sz w:val="24"/>
          <w:szCs w:val="24"/>
        </w:rPr>
        <w:t>9</w:t>
      </w:r>
      <w:r w:rsidRPr="00D2174B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</w:t>
      </w:r>
      <w:r w:rsidR="00AE7AE7" w:rsidRPr="00D2174B">
        <w:rPr>
          <w:rFonts w:ascii="Times New Roman" w:hAnsi="Times New Roman" w:cs="Times New Roman"/>
          <w:sz w:val="24"/>
          <w:szCs w:val="24"/>
        </w:rPr>
        <w:t>. Классификация и терминология»;</w:t>
      </w:r>
    </w:p>
    <w:p w:rsidR="00614069" w:rsidRPr="00D2174B" w:rsidRDefault="00614069" w:rsidP="00D2174B">
      <w:pPr>
        <w:tabs>
          <w:tab w:val="left" w:pos="7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4B">
        <w:rPr>
          <w:rFonts w:ascii="Times New Roman" w:hAnsi="Times New Roman" w:cs="Times New Roman"/>
          <w:sz w:val="24"/>
          <w:szCs w:val="24"/>
        </w:rPr>
        <w:t>- ГОСТ Р 51632-20</w:t>
      </w:r>
      <w:r w:rsidR="00A9594D">
        <w:rPr>
          <w:rFonts w:ascii="Times New Roman" w:hAnsi="Times New Roman" w:cs="Times New Roman"/>
          <w:sz w:val="24"/>
          <w:szCs w:val="24"/>
        </w:rPr>
        <w:t>21</w:t>
      </w:r>
      <w:r w:rsidRPr="00D2174B">
        <w:rPr>
          <w:rFonts w:ascii="Times New Roman" w:hAnsi="Times New Roman" w:cs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</w:t>
      </w:r>
      <w:r w:rsidR="00D2174B" w:rsidRPr="00D2174B">
        <w:rPr>
          <w:rFonts w:ascii="Times New Roman" w:hAnsi="Times New Roman" w:cs="Times New Roman"/>
          <w:sz w:val="24"/>
          <w:szCs w:val="24"/>
        </w:rPr>
        <w:t xml:space="preserve"> требования и методы испытаний».</w:t>
      </w:r>
    </w:p>
    <w:p w:rsidR="00103D02" w:rsidRPr="00D2174B" w:rsidRDefault="00755512" w:rsidP="00D2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D">
        <w:rPr>
          <w:rFonts w:ascii="Times New Roman" w:hAnsi="Times New Roman" w:cs="Times New Roman"/>
          <w:sz w:val="24"/>
          <w:szCs w:val="24"/>
          <w:lang w:eastAsia="ar-SA"/>
        </w:rPr>
        <w:t>Товар должен быть в упаковке, защищающей от повреждений и воздействия внешней среды. Вся упаковка и маркировка на ней должны соответствовать требованиям нормативных актов Российской Федерации.</w:t>
      </w:r>
    </w:p>
    <w:p w:rsidR="00D2174B" w:rsidRPr="00D2174B" w:rsidRDefault="00D2174B" w:rsidP="00D217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174B">
        <w:rPr>
          <w:rFonts w:ascii="Times New Roman" w:hAnsi="Times New Roman" w:cs="Times New Roman"/>
          <w:sz w:val="24"/>
          <w:szCs w:val="24"/>
          <w:lang w:eastAsia="ar-SA"/>
        </w:rPr>
        <w:t>Гарантийный срок на Товар должен составлять не менее 12 (Двенадцати) месяцев со дня подписания Получателем акта приема-передачи Товара.</w:t>
      </w:r>
    </w:p>
    <w:p w:rsidR="00D2174B" w:rsidRPr="00D2174B" w:rsidRDefault="00D2174B" w:rsidP="00D2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174B">
        <w:rPr>
          <w:rFonts w:ascii="Times New Roman" w:hAnsi="Times New Roman" w:cs="Times New Roman"/>
          <w:sz w:val="24"/>
          <w:szCs w:val="24"/>
          <w:lang w:eastAsia="ar-SA"/>
        </w:rPr>
        <w:t>Товар должен быть новым, свободным от прав третьих лиц.</w:t>
      </w:r>
    </w:p>
    <w:p w:rsidR="00C3433C" w:rsidRPr="00D2174B" w:rsidRDefault="00C3433C" w:rsidP="00D2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F7" w:rsidRDefault="001773F7" w:rsidP="00D217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3F7" w:rsidRDefault="001773F7" w:rsidP="00D217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3F7" w:rsidRDefault="001773F7" w:rsidP="00D217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3F7" w:rsidRDefault="001773F7" w:rsidP="00D217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3F7" w:rsidRDefault="001773F7" w:rsidP="00D217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085" w:rsidRPr="00D2174B" w:rsidRDefault="00307085" w:rsidP="00D217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</w:t>
      </w:r>
    </w:p>
    <w:p w:rsidR="00D2174B" w:rsidRDefault="00307085" w:rsidP="007555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D2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(Технические характеристики Товара)</w:t>
      </w:r>
    </w:p>
    <w:p w:rsidR="00755512" w:rsidRDefault="00755512" w:rsidP="0075551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tbl>
      <w:tblPr>
        <w:tblpPr w:leftFromText="180" w:rightFromText="180" w:vertAnchor="text" w:tblpX="-243" w:tblpY="1"/>
        <w:tblOverlap w:val="never"/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7"/>
        <w:gridCol w:w="4932"/>
        <w:gridCol w:w="1532"/>
      </w:tblGrid>
      <w:tr w:rsidR="00755512" w:rsidRPr="00755512" w:rsidTr="00913378">
        <w:trPr>
          <w:trHeight w:val="6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12" w:rsidRPr="00755512" w:rsidRDefault="00755512" w:rsidP="00755512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12" w:rsidRPr="00755512" w:rsidRDefault="00755512" w:rsidP="00755512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12" w:rsidRPr="00755512" w:rsidRDefault="00755512" w:rsidP="00755512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755512" w:rsidRPr="00755512" w:rsidTr="00913378">
        <w:trPr>
          <w:trHeight w:val="6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551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6-06-01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ползания для детей-инвалидов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ОКПД2/КТРУ: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Опора для ползания для детей-инвалидов должна представлять собой полностью разборную конструкцию: основа на самоориентирующихся колесах, на которой закрепляются вертикальные регулируемые стойки с комплектом креплений для корпуса ребенка.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Опора должна иметь регулировку высоты от уровня пола и регулировку угла наклона ложа в зависимости от роста ребенка таким образом, чтобы его руки были полусогнуты в локтях, а коленные суставы свободно сгибались и разгибались.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опоры должен быть из дерева, алюминиевый сплав.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грузоподъемность не менее 60 кг.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Подбирается по антропометрическим данным ребенка.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EF7926" w:rsidP="0075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755512" w:rsidRPr="00755512" w:rsidTr="00913378">
        <w:trPr>
          <w:trHeight w:val="6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551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6-06-01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ползания для детей-инвалидов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ОКПД2/КТРУ: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Опора для ползания для детей-инвалидов должна 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позволять отработать стереотип движения при ползании с постепенной нагрузкой на руки и колени при постепенном увеличении весовой нагрузки, должна помогать обучить ползать ребенка на четвереньках, что является подготовительным этапом для самостоятельного ползания, вставания и ходьбы.</w:t>
            </w:r>
            <w:r w:rsidRPr="00755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должна иметь: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мягкий регулируемый по высоте корсет;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самоориентирующиеся колеса;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задняя пара колес должна быть оборудована тормозами;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колеса должны быть закрыты щитками безопасности.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Конструкция опоры должна быть сборно-разборная и не должна предусматривать использования инструментов.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Максимальная грузоподъемность не менее 60 кг.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Подбирается по антропометрическим данным ребенка.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A9594D" w:rsidP="0075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755512" w:rsidRPr="00755512" w:rsidTr="00913378">
        <w:trPr>
          <w:trHeight w:val="6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551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6-07-01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сидения для детей-инвалидов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ОКПД2/КТРУ: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Опора для сидения для детей-</w:t>
            </w:r>
            <w:proofErr w:type="gram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инвалидов  должна</w:t>
            </w:r>
            <w:proofErr w:type="gram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быть изготовлена из высокопрочных конструкционных материалов и должна иметь следующую конструкцию: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- рама опоры должна быть расположена на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колесной основе из металлических, пластиковых, либо иных высокопрочных конструкционных материалов;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съемный подголовник, регулируемый по высоте и ширине;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наличие ремня фиксации головы;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подлокотники, регулируемые по высоте;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спинку, регулируемую по углу наклона до 45 градусов и </w:t>
            </w: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оснащённую мягкой подушкой;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сиденье, регулируемое по высоте и углу наклона и </w:t>
            </w: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оснащенное мягкой подушкой;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съемный столик может быть или выдвижной или на липучках;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задние колеса должны быть оснащены тормозами;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абдуктор для разведения ног;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съемную подножку, регулируемую по углу наклона до 90 градусов (до горизонтального положения);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наличие боковых фиксаторов туловища и таза;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наличие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стоподержателей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грузоподъемность не менее 90 кг.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Подбирается по антропометрическим данным ребенка.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A9594D" w:rsidP="0075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140</w:t>
            </w:r>
          </w:p>
        </w:tc>
      </w:tr>
      <w:tr w:rsidR="00755512" w:rsidRPr="00755512" w:rsidTr="00913378">
        <w:trPr>
          <w:trHeight w:val="6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551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6-08-01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лежания для детей-инвалидов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ОКПД2/КТРУ: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лежания для детей-</w:t>
            </w:r>
            <w:proofErr w:type="gram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инвалидов  должна</w:t>
            </w:r>
            <w:proofErr w:type="gram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быть изготовлена из высокопрочных конструкционных материалов и должна иметь следующую конструкцию: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рама опоры должна быть расположена на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колесной основе из металлических, пластиковых, либо иных высокопрочных конструкционных материалов;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- 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сиденье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-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ложе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мягким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матрасом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-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спинку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мягкой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накладкой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регулируемый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угол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наклона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спинки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,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-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грудной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тазобедренный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ремень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(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креплений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) с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регулировкой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длине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-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три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мягких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модул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различной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формы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толщины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задняя пара колес должны быть оснащена тормозами.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грузоподъемность не менее 90 кг.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Подбирается по антропометрическим данным ребенка.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A9594D" w:rsidP="0075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755512" w:rsidRPr="00755512" w:rsidTr="00913378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551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6-09-01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стояния для детей-инвалидов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ОКПД2/КТРУ: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32.50.22.129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Опора для стояния –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предназначенна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пассивных реабилитационных мероприятий детей с ограниченными возможностями, в том числе ДЦП с патологиями средней спастической формы тяжести, направленных 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адаптацию ребенка-инвалида к вертикальному положению.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стояния для детей-</w:t>
            </w:r>
            <w:proofErr w:type="gram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инвалидов  должна</w:t>
            </w:r>
            <w:proofErr w:type="gram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быть изготовлена из высокопрочных конструкционных материалов и должна иметь следующую конструкцию: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рама опоры должна быть расположена на</w:t>
            </w: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колесной основе из металлических, пластиковых, либо иных высокопрочных конструкционных материалов.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крепления для стоп и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головодержатель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должны регулироваться по высоте и ширине;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наличие ремня фиксации головы;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крепления тазобедренного и грудного отделов, голеней и абдуктор должны иметь регулировку по высоте.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комплект должна входить регулируемая по высоте и углу наклона столешница;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задние колеса должны быть оснащены тормозами;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наличие боковых фиксаторов туловища и таза.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грузоподъемность не менее 90 кг.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Подбирается по антропометрическим данным ребенка.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EF7926" w:rsidP="0075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</w:tc>
      </w:tr>
      <w:tr w:rsidR="00755512" w:rsidRPr="00755512" w:rsidTr="00913378">
        <w:trPr>
          <w:trHeight w:val="6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2" w:rsidRPr="00755512" w:rsidRDefault="00755512" w:rsidP="007555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551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6-09-01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стояния для детей-инвалидов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ОКПД2/КТРУ: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32.50.22.129</w:t>
            </w:r>
          </w:p>
          <w:p w:rsidR="00755512" w:rsidRPr="00755512" w:rsidRDefault="00755512" w:rsidP="007555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Опора для стояния – вертикальная стойка-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вертикализатор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предназначенная для пассивных реабилитационных мероприятий детей с ограниченными возможностями, в том числе ДЦП с патологиями средней спастической формы тяжести, направленных на адаптацию ребенка-</w:t>
            </w:r>
            <w:proofErr w:type="gram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инвалида  к</w:t>
            </w:r>
            <w:proofErr w:type="gram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вертикальному положению.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Опора предназначена для </w:t>
            </w:r>
            <w:proofErr w:type="gram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фиксирования  ребенка</w:t>
            </w:r>
            <w:proofErr w:type="gram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-инвалида в вертикальном положении с помощью крепления грудного отдела, тазобедренного отдела, стоп, с возможностью регулировки по высоте и углу наклона.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Крепление грудного и тазобедренного пояса регулируемое, </w:t>
            </w:r>
            <w:proofErr w:type="gram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колено-упоры</w:t>
            </w:r>
            <w:proofErr w:type="gram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регулируемые по высоте, крепление стоп типа «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сандали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раме опоры, на уровне груди ребенка, крепится столик, регулируемый по высоте.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</w:pP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Максимальная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грузоподъемность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не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менее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90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кг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. </w:t>
            </w:r>
          </w:p>
          <w:p w:rsidR="00755512" w:rsidRPr="00755512" w:rsidRDefault="00755512" w:rsidP="00755512">
            <w:pPr>
              <w:tabs>
                <w:tab w:val="left" w:pos="74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Подбирается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антропометрическим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данным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ребенка</w:t>
            </w:r>
            <w:proofErr w:type="spellEnd"/>
            <w:r w:rsidRPr="00755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12" w:rsidRPr="00755512" w:rsidRDefault="00EF7926" w:rsidP="0075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</w:tbl>
    <w:p w:rsidR="00755512" w:rsidRPr="00D2174B" w:rsidRDefault="00755512" w:rsidP="0075551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bookmarkStart w:id="0" w:name="_GoBack"/>
      <w:bookmarkEnd w:id="0"/>
    </w:p>
    <w:sectPr w:rsidR="00755512" w:rsidRPr="00D2174B" w:rsidSect="004F7C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5"/>
    <w:rsid w:val="0004046B"/>
    <w:rsid w:val="00071FCC"/>
    <w:rsid w:val="000D67CD"/>
    <w:rsid w:val="00103D02"/>
    <w:rsid w:val="0011212D"/>
    <w:rsid w:val="001773F7"/>
    <w:rsid w:val="001907DF"/>
    <w:rsid w:val="0022101E"/>
    <w:rsid w:val="00307085"/>
    <w:rsid w:val="00360EEA"/>
    <w:rsid w:val="004F7C68"/>
    <w:rsid w:val="00614069"/>
    <w:rsid w:val="00697FD5"/>
    <w:rsid w:val="00755512"/>
    <w:rsid w:val="00A9594D"/>
    <w:rsid w:val="00AE7AE7"/>
    <w:rsid w:val="00C06CCE"/>
    <w:rsid w:val="00C3433C"/>
    <w:rsid w:val="00D2174B"/>
    <w:rsid w:val="00D43F14"/>
    <w:rsid w:val="00DD68C3"/>
    <w:rsid w:val="00E80D78"/>
    <w:rsid w:val="00EC5726"/>
    <w:rsid w:val="00EF198E"/>
    <w:rsid w:val="00E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0B7F6-0519-4E0D-967C-60FEBB08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07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Style24">
    <w:name w:val="Style24"/>
    <w:basedOn w:val="a"/>
    <w:rsid w:val="00307085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30708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Дмитрий Сергеевич</dc:creator>
  <cp:keywords/>
  <dc:description/>
  <cp:lastModifiedBy>Шманцарь Светлана Валерьевна</cp:lastModifiedBy>
  <cp:revision>5</cp:revision>
  <dcterms:created xsi:type="dcterms:W3CDTF">2022-06-20T12:51:00Z</dcterms:created>
  <dcterms:modified xsi:type="dcterms:W3CDTF">2022-06-20T12:52:00Z</dcterms:modified>
</cp:coreProperties>
</file>