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06" w:rsidRPr="00E409FB" w:rsidRDefault="00291706" w:rsidP="00291706">
      <w:pPr>
        <w:spacing w:after="0"/>
        <w:jc w:val="center"/>
        <w:rPr>
          <w:lang w:val="en-US"/>
        </w:rPr>
      </w:pPr>
    </w:p>
    <w:p w:rsidR="00291706" w:rsidRDefault="00291706" w:rsidP="00291706">
      <w:pPr>
        <w:pStyle w:val="1"/>
        <w:spacing w:before="0" w:after="0"/>
        <w:rPr>
          <w:sz w:val="24"/>
          <w:szCs w:val="24"/>
        </w:rPr>
      </w:pPr>
      <w:bookmarkStart w:id="0" w:name="_Toc447719632"/>
      <w:r>
        <w:rPr>
          <w:sz w:val="24"/>
          <w:szCs w:val="24"/>
        </w:rPr>
        <w:t xml:space="preserve">ТЕХНИЧЕСКОЕ ЗАДАНИЕ </w:t>
      </w:r>
    </w:p>
    <w:p w:rsidR="00291706" w:rsidRDefault="00291706" w:rsidP="00291706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5E28F8">
        <w:rPr>
          <w:sz w:val="24"/>
          <w:szCs w:val="24"/>
        </w:rPr>
        <w:t>ОПИСАНИЕ ОБЪЕКТА ЗАКУПКИ</w:t>
      </w:r>
      <w:bookmarkEnd w:id="0"/>
      <w:r>
        <w:rPr>
          <w:sz w:val="24"/>
          <w:szCs w:val="24"/>
        </w:rPr>
        <w:t>)</w:t>
      </w:r>
    </w:p>
    <w:p w:rsidR="00291706" w:rsidRDefault="00291706" w:rsidP="00291706">
      <w:pPr>
        <w:keepNext/>
        <w:shd w:val="clear" w:color="auto" w:fill="FFFFFF"/>
        <w:tabs>
          <w:tab w:val="left" w:pos="0"/>
          <w:tab w:val="left" w:pos="142"/>
        </w:tabs>
        <w:spacing w:before="120" w:after="120"/>
        <w:ind w:firstLine="426"/>
        <w:rPr>
          <w:b/>
          <w:bCs/>
          <w:i/>
          <w:spacing w:val="-4"/>
          <w:sz w:val="25"/>
          <w:szCs w:val="25"/>
        </w:rPr>
      </w:pPr>
      <w:r w:rsidRPr="00BB6284">
        <w:rPr>
          <w:bCs/>
        </w:rPr>
        <w:t xml:space="preserve">Наименование и описание объекта открытого конкурса в электронной форме: </w:t>
      </w:r>
      <w:r w:rsidRPr="00BF1449">
        <w:rPr>
          <w:b/>
          <w:bCs/>
          <w:i/>
          <w:spacing w:val="-4"/>
          <w:sz w:val="25"/>
          <w:szCs w:val="25"/>
        </w:rPr>
        <w:t>№ 223. Поставка технических средств реабилитации - кресел-колясок с ручным приводом с дополнительной фиксацией(поддержкой)головы и тела, в том числе для больных ДЦП (для инвалидов и детей-инвалидов), для обеспечения ими инвалидов в 2022 году.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  <w:gridCol w:w="992"/>
      </w:tblGrid>
      <w:tr w:rsidR="00291706" w:rsidRPr="002B7492" w:rsidTr="00291706">
        <w:tc>
          <w:tcPr>
            <w:tcW w:w="2269" w:type="dxa"/>
            <w:vAlign w:val="center"/>
          </w:tcPr>
          <w:p w:rsidR="00291706" w:rsidRPr="002B7492" w:rsidRDefault="00291706" w:rsidP="0099556D">
            <w:pPr>
              <w:spacing w:after="0"/>
              <w:jc w:val="center"/>
              <w:rPr>
                <w:rFonts w:eastAsia="Arial Unicode MS"/>
              </w:rPr>
            </w:pPr>
            <w:r w:rsidRPr="002B7492">
              <w:rPr>
                <w:rFonts w:eastAsia="Arial Unicode MS"/>
              </w:rPr>
              <w:t>Вид и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Arial Unicode MS"/>
              </w:rPr>
            </w:pPr>
            <w:r w:rsidRPr="002B7492">
              <w:rPr>
                <w:rFonts w:eastAsia="Arial Unicode MS"/>
              </w:rPr>
              <w:t>наименование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Arial Unicode MS"/>
              </w:rPr>
            </w:pPr>
            <w:r w:rsidRPr="002B7492">
              <w:rPr>
                <w:rFonts w:eastAsia="Arial Unicode MS"/>
              </w:rPr>
              <w:t>технических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Arial Unicode MS"/>
              </w:rPr>
            </w:pPr>
            <w:r w:rsidRPr="002B7492">
              <w:rPr>
                <w:rFonts w:eastAsia="Arial Unicode MS"/>
              </w:rPr>
              <w:t>средств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Arial Unicode MS"/>
              </w:rPr>
            </w:pPr>
            <w:r w:rsidRPr="002B7492">
              <w:rPr>
                <w:rFonts w:eastAsia="Arial Unicode MS"/>
              </w:rPr>
              <w:t>реабилитации</w:t>
            </w:r>
          </w:p>
        </w:tc>
        <w:tc>
          <w:tcPr>
            <w:tcW w:w="6804" w:type="dxa"/>
            <w:vAlign w:val="center"/>
          </w:tcPr>
          <w:p w:rsidR="00291706" w:rsidRPr="002B7492" w:rsidRDefault="00291706" w:rsidP="0099556D">
            <w:pPr>
              <w:spacing w:after="0"/>
              <w:jc w:val="center"/>
              <w:rPr>
                <w:rFonts w:eastAsia="MS Mincho"/>
              </w:rPr>
            </w:pPr>
            <w:r w:rsidRPr="002B7492">
              <w:rPr>
                <w:rFonts w:eastAsia="MS Mincho"/>
              </w:rPr>
              <w:t>Требования, предъявляемые к качеству, безопасности,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MS Mincho"/>
              </w:rPr>
            </w:pPr>
            <w:r w:rsidRPr="002B7492">
              <w:rPr>
                <w:rFonts w:eastAsia="MS Mincho"/>
              </w:rPr>
              <w:t>маркировке, сроку и объему предоставленных гарантий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MS Mincho"/>
              </w:rPr>
            </w:pPr>
            <w:r w:rsidRPr="002B7492">
              <w:rPr>
                <w:rFonts w:eastAsia="MS Mincho"/>
              </w:rPr>
              <w:t>качества товара, технические и функциональные</w:t>
            </w:r>
          </w:p>
          <w:p w:rsidR="00291706" w:rsidRPr="002B7492" w:rsidRDefault="00291706" w:rsidP="0099556D">
            <w:pPr>
              <w:spacing w:after="0"/>
              <w:jc w:val="center"/>
              <w:rPr>
                <w:rFonts w:eastAsia="MS Mincho"/>
              </w:rPr>
            </w:pPr>
            <w:r w:rsidRPr="002B7492">
              <w:rPr>
                <w:rFonts w:eastAsia="MS Mincho"/>
              </w:rPr>
              <w:t>характеристики товара</w:t>
            </w:r>
          </w:p>
        </w:tc>
        <w:tc>
          <w:tcPr>
            <w:tcW w:w="992" w:type="dxa"/>
            <w:vAlign w:val="center"/>
          </w:tcPr>
          <w:p w:rsidR="00291706" w:rsidRPr="002B7492" w:rsidRDefault="00291706" w:rsidP="0099556D">
            <w:pPr>
              <w:spacing w:after="0"/>
              <w:jc w:val="center"/>
              <w:rPr>
                <w:rFonts w:eastAsia="MS Mincho"/>
              </w:rPr>
            </w:pPr>
            <w:r w:rsidRPr="002B7492">
              <w:rPr>
                <w:rFonts w:eastAsia="MS Mincho"/>
              </w:rPr>
              <w:t>Кол-во,</w:t>
            </w:r>
          </w:p>
          <w:p w:rsidR="00291706" w:rsidRPr="002B7492" w:rsidRDefault="00291706" w:rsidP="0099556D">
            <w:pPr>
              <w:spacing w:after="0"/>
              <w:jc w:val="center"/>
            </w:pPr>
            <w:r w:rsidRPr="002B7492">
              <w:t>шт.</w:t>
            </w:r>
          </w:p>
        </w:tc>
      </w:tr>
      <w:tr w:rsidR="00291706" w:rsidRPr="002B7492" w:rsidTr="00291706">
        <w:tc>
          <w:tcPr>
            <w:tcW w:w="2269" w:type="dxa"/>
          </w:tcPr>
          <w:p w:rsidR="00291706" w:rsidRPr="002B7492" w:rsidRDefault="00291706" w:rsidP="0099556D">
            <w:pPr>
              <w:spacing w:after="0"/>
              <w:rPr>
                <w:b/>
              </w:rPr>
            </w:pPr>
            <w:r w:rsidRPr="002B7492">
              <w:rPr>
                <w:b/>
              </w:rPr>
              <w:t xml:space="preserve">7-01-02 </w:t>
            </w:r>
          </w:p>
          <w:p w:rsidR="00291706" w:rsidRPr="002B7492" w:rsidRDefault="00291706" w:rsidP="0099556D">
            <w:pPr>
              <w:spacing w:after="0"/>
              <w:rPr>
                <w:b/>
              </w:rPr>
            </w:pPr>
            <w:r w:rsidRPr="002B7492">
              <w:rPr>
                <w:b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291706" w:rsidRPr="002B7492" w:rsidRDefault="00291706" w:rsidP="0099556D">
            <w:pPr>
              <w:spacing w:after="0"/>
              <w:rPr>
                <w:rFonts w:eastAsia="Arial Unicode MS"/>
              </w:rPr>
            </w:pPr>
          </w:p>
        </w:tc>
        <w:tc>
          <w:tcPr>
            <w:tcW w:w="6804" w:type="dxa"/>
          </w:tcPr>
          <w:p w:rsidR="00291706" w:rsidRPr="002B7492" w:rsidRDefault="00291706" w:rsidP="0099556D">
            <w:pPr>
              <w:spacing w:after="0"/>
              <w:ind w:right="-2"/>
            </w:pPr>
            <w:r w:rsidRPr="002B7492"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291706" w:rsidRPr="002B7492" w:rsidRDefault="00291706" w:rsidP="0099556D">
            <w:pPr>
              <w:spacing w:after="0"/>
              <w:ind w:right="-2"/>
            </w:pPr>
            <w:r w:rsidRPr="002B7492"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91706" w:rsidRPr="002B7492" w:rsidRDefault="00291706" w:rsidP="0099556D">
            <w:pPr>
              <w:spacing w:after="0"/>
              <w:ind w:right="-2"/>
            </w:pPr>
            <w:r w:rsidRPr="002B7492">
              <w:t>Конструкция кресла-коляски должна иметь механизм сложения типа «трость».</w:t>
            </w:r>
          </w:p>
          <w:p w:rsidR="00291706" w:rsidRPr="002B7492" w:rsidRDefault="00291706" w:rsidP="0099556D">
            <w:pPr>
              <w:spacing w:after="0"/>
              <w:ind w:right="-2"/>
            </w:pPr>
            <w:r w:rsidRPr="002B7492">
              <w:t>Должна быть возможность складывания и раскладывания кресла-коляски без применения инструмента.</w:t>
            </w:r>
          </w:p>
          <w:p w:rsidR="00291706" w:rsidRPr="002B7492" w:rsidRDefault="00291706" w:rsidP="0099556D">
            <w:pPr>
              <w:spacing w:after="0"/>
              <w:ind w:right="-2"/>
            </w:pPr>
            <w:r w:rsidRPr="002B7492"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291706" w:rsidRPr="002B7492" w:rsidRDefault="00291706" w:rsidP="0099556D">
            <w:pPr>
              <w:spacing w:after="0"/>
              <w:ind w:right="-2"/>
            </w:pPr>
            <w:r w:rsidRPr="002B7492"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91706" w:rsidRPr="002B7492" w:rsidRDefault="00291706" w:rsidP="0099556D">
            <w:pPr>
              <w:spacing w:after="0"/>
              <w:ind w:right="-2" w:firstLine="8"/>
            </w:pPr>
            <w:r w:rsidRPr="002B7492">
              <w:t>Спинка должна иметь плавную (бесступенчатую) регулировку по углу наклона.</w:t>
            </w:r>
          </w:p>
          <w:p w:rsidR="00291706" w:rsidRPr="002B7492" w:rsidRDefault="00291706" w:rsidP="0099556D">
            <w:pPr>
              <w:spacing w:after="0"/>
              <w:ind w:right="-2" w:firstLine="8"/>
            </w:pPr>
            <w:r w:rsidRPr="002B7492">
              <w:t>В оснащении спинки должен входить подголовник, регулируемый по высоте.</w:t>
            </w:r>
          </w:p>
          <w:p w:rsidR="00291706" w:rsidRPr="002B7492" w:rsidRDefault="00291706" w:rsidP="0099556D">
            <w:pPr>
              <w:spacing w:after="0"/>
              <w:ind w:right="-2" w:firstLine="8"/>
            </w:pPr>
            <w:r w:rsidRPr="002B7492">
              <w:t>Сиденье должно быть регулируемое по углу наклона не менее чем в четырех положениях.</w:t>
            </w:r>
          </w:p>
          <w:p w:rsidR="00291706" w:rsidRPr="002B7492" w:rsidRDefault="00291706" w:rsidP="0099556D">
            <w:pPr>
              <w:spacing w:after="0"/>
              <w:ind w:right="-2" w:firstLine="8"/>
            </w:pPr>
            <w:r w:rsidRPr="002B7492"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291706" w:rsidRPr="002B7492" w:rsidRDefault="00291706" w:rsidP="0099556D">
            <w:pPr>
              <w:spacing w:after="0"/>
              <w:ind w:right="-2" w:firstLine="8"/>
            </w:pPr>
            <w:r w:rsidRPr="002B7492">
              <w:t>Подножка должна быть регулируемой по углу наклона до горизонтального положения.</w:t>
            </w:r>
          </w:p>
          <w:p w:rsidR="00291706" w:rsidRPr="002B7492" w:rsidRDefault="00291706" w:rsidP="0099556D">
            <w:pPr>
              <w:spacing w:after="0"/>
              <w:ind w:right="-2" w:firstLine="8"/>
            </w:pPr>
            <w:r w:rsidRPr="002B7492"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291706" w:rsidRPr="002B7492" w:rsidRDefault="00291706" w:rsidP="0099556D">
            <w:pPr>
              <w:spacing w:after="0"/>
              <w:ind w:right="-2"/>
            </w:pPr>
            <w:r w:rsidRPr="002B7492">
              <w:t>Опора подножки должна быть оснащена ремнями-фиксаторами для стоп и ремнем-упором для голени.</w:t>
            </w:r>
          </w:p>
          <w:p w:rsidR="00291706" w:rsidRPr="002B7492" w:rsidRDefault="00291706" w:rsidP="0099556D">
            <w:pPr>
              <w:spacing w:after="0"/>
              <w:ind w:left="8" w:right="-2" w:hanging="8"/>
            </w:pPr>
            <w:r w:rsidRPr="002B7492">
              <w:t xml:space="preserve">Поворотные колеса должны </w:t>
            </w:r>
            <w:r w:rsidRPr="00E409FB">
              <w:t>быть цельнолитыми или пневматическими и иметь диамет</w:t>
            </w:r>
            <w:r w:rsidRPr="002B7492">
              <w:t>р не менее 190 мм. Вилки поворотных колес должны быть оснащены механизмом фиксации положения колеса.</w:t>
            </w:r>
          </w:p>
          <w:p w:rsidR="00291706" w:rsidRPr="002B7492" w:rsidRDefault="00291706" w:rsidP="0099556D">
            <w:pPr>
              <w:spacing w:after="0"/>
              <w:ind w:left="8" w:right="-2" w:hanging="8"/>
            </w:pPr>
            <w:r w:rsidRPr="002B7492">
              <w:t>Диаметр задних колес должен составлять не менее 220 мм и не более 240 мм.</w:t>
            </w:r>
          </w:p>
          <w:p w:rsidR="00291706" w:rsidRPr="00E409FB" w:rsidRDefault="00291706" w:rsidP="0099556D">
            <w:pPr>
              <w:spacing w:after="0"/>
              <w:ind w:left="8" w:right="-2" w:hanging="8"/>
            </w:pPr>
            <w:r w:rsidRPr="002B7492">
              <w:lastRenderedPageBreak/>
              <w:t>Задние колеса должны быть с системой амортизации, быстросъемными, двойными (с возможностью демонтажа без применения инструмента</w:t>
            </w:r>
            <w:r w:rsidRPr="00E409FB">
              <w:t>) и иметь цельнолитые или пневматические покрышки.</w:t>
            </w:r>
          </w:p>
          <w:p w:rsidR="00291706" w:rsidRPr="002B7492" w:rsidRDefault="00291706" w:rsidP="0099556D">
            <w:pPr>
              <w:spacing w:after="0"/>
              <w:ind w:left="8" w:right="-2" w:hanging="8"/>
            </w:pPr>
            <w:r w:rsidRPr="00E409FB">
              <w:t xml:space="preserve">Задние колеса кресло-коляска </w:t>
            </w:r>
            <w:r w:rsidRPr="002B7492">
              <w:t>должны быть оснащены раздельными стояночными тормозами</w:t>
            </w:r>
          </w:p>
          <w:p w:rsidR="00291706" w:rsidRPr="00007626" w:rsidRDefault="00291706" w:rsidP="0099556D">
            <w:pPr>
              <w:spacing w:after="0"/>
              <w:ind w:left="8" w:right="-2" w:hanging="8"/>
              <w:rPr>
                <w:b/>
              </w:rPr>
            </w:pPr>
            <w:r w:rsidRPr="002B7492">
              <w:rPr>
                <w:b/>
              </w:rPr>
              <w:t xml:space="preserve">Кресло-коляска должна иметь следующие технические </w:t>
            </w:r>
            <w:r w:rsidRPr="00007626">
              <w:rPr>
                <w:b/>
              </w:rPr>
              <w:t>характеристики: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Ширина сиденья должна быть в диапазоне от 240 до 350 мм;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 xml:space="preserve">Глубина сиденья не менее 270 мм; 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Высота спинки не менее 500 мм;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Угол наклона спинки должен быть регулируемый в диапазоне от не более 20 º до не менее 80º;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 xml:space="preserve">Вес коляски без дополнительного оснащения должен быть не более18 кг; 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Грузоподъемность коляски не менее 50 кг.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В комплект поставки должно входить: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набор инструментов;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насос (при комплектации кресло-коляски пневматическими шинами);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инструкция для пользователя (на русском языке);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гарантийный талон (с отметкой о произведенной проверке контроля качества)</w:t>
            </w:r>
          </w:p>
          <w:p w:rsidR="00291706" w:rsidRPr="002B7492" w:rsidRDefault="00291706" w:rsidP="0099556D">
            <w:pPr>
              <w:pStyle w:val="a3"/>
              <w:spacing w:before="0" w:beforeAutospacing="0" w:after="0" w:afterAutospacing="0"/>
            </w:pPr>
            <w:r w:rsidRPr="00007626">
              <w:t>Срок службы должен быть</w:t>
            </w:r>
            <w:r w:rsidRPr="002B7492">
              <w:t xml:space="preserve"> не менее 6 лет (указать конкретное значение, установленное изготовителем).</w:t>
            </w:r>
          </w:p>
        </w:tc>
        <w:tc>
          <w:tcPr>
            <w:tcW w:w="992" w:type="dxa"/>
          </w:tcPr>
          <w:p w:rsidR="00291706" w:rsidRPr="002B7492" w:rsidRDefault="00291706" w:rsidP="0099556D">
            <w:pPr>
              <w:spacing w:after="0"/>
              <w:jc w:val="center"/>
            </w:pPr>
            <w:r w:rsidRPr="002B7492">
              <w:lastRenderedPageBreak/>
              <w:t>30</w:t>
            </w:r>
          </w:p>
        </w:tc>
      </w:tr>
      <w:tr w:rsidR="00291706" w:rsidRPr="002B7492" w:rsidTr="00291706">
        <w:tc>
          <w:tcPr>
            <w:tcW w:w="2269" w:type="dxa"/>
          </w:tcPr>
          <w:p w:rsidR="00291706" w:rsidRPr="002B7492" w:rsidRDefault="00291706" w:rsidP="0099556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B7492">
              <w:rPr>
                <w:b/>
              </w:rPr>
              <w:t>7-02-02</w:t>
            </w:r>
          </w:p>
          <w:p w:rsidR="00291706" w:rsidRPr="002B7492" w:rsidRDefault="00291706" w:rsidP="0099556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B7492">
              <w:rPr>
                <w:b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291706" w:rsidRPr="002B7492" w:rsidRDefault="00291706" w:rsidP="0099556D">
            <w:pPr>
              <w:spacing w:after="0"/>
              <w:rPr>
                <w:rFonts w:eastAsia="Arial Unicode MS"/>
              </w:rPr>
            </w:pPr>
          </w:p>
        </w:tc>
        <w:tc>
          <w:tcPr>
            <w:tcW w:w="6804" w:type="dxa"/>
          </w:tcPr>
          <w:p w:rsidR="00291706" w:rsidRPr="00007626" w:rsidRDefault="00291706" w:rsidP="0099556D">
            <w:pPr>
              <w:spacing w:after="0"/>
            </w:pPr>
            <w:r w:rsidRPr="00007626"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291706" w:rsidRPr="00007626" w:rsidRDefault="00291706" w:rsidP="0099556D">
            <w:pPr>
              <w:spacing w:after="0"/>
              <w:ind w:right="-2"/>
            </w:pPr>
            <w:r w:rsidRPr="00007626"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91706" w:rsidRPr="00007626" w:rsidRDefault="00291706" w:rsidP="0099556D">
            <w:pPr>
              <w:spacing w:after="0"/>
              <w:ind w:right="-2"/>
            </w:pPr>
            <w:r w:rsidRPr="00007626">
              <w:t>Конструкция кресла-коляски должна иметь механизм сложения типа «трость».</w:t>
            </w:r>
          </w:p>
          <w:p w:rsidR="00291706" w:rsidRPr="00007626" w:rsidRDefault="00291706" w:rsidP="0099556D">
            <w:pPr>
              <w:spacing w:after="0"/>
              <w:ind w:right="-2"/>
            </w:pPr>
            <w:r w:rsidRPr="00007626">
              <w:t>Должна быть возможность складывания и раскладывания кресла-коляски без применения инструмента.</w:t>
            </w:r>
          </w:p>
          <w:p w:rsidR="00291706" w:rsidRPr="00007626" w:rsidRDefault="00291706" w:rsidP="0099556D">
            <w:pPr>
              <w:spacing w:after="0"/>
              <w:ind w:right="-2"/>
            </w:pPr>
            <w:r w:rsidRPr="00007626"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291706" w:rsidRPr="00007626" w:rsidRDefault="00291706" w:rsidP="0099556D">
            <w:pPr>
              <w:spacing w:after="0"/>
              <w:ind w:right="-2"/>
            </w:pPr>
            <w:r w:rsidRPr="00007626"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91706" w:rsidRPr="00007626" w:rsidRDefault="00291706" w:rsidP="0099556D">
            <w:pPr>
              <w:spacing w:after="0"/>
              <w:ind w:right="-2" w:firstLine="8"/>
            </w:pPr>
            <w:r w:rsidRPr="00007626">
              <w:t>Спинка должна иметь плавную (бесступенчатую) регулировку по углу наклона.</w:t>
            </w:r>
          </w:p>
          <w:p w:rsidR="00291706" w:rsidRPr="00007626" w:rsidRDefault="00291706" w:rsidP="0099556D">
            <w:pPr>
              <w:spacing w:after="0"/>
              <w:ind w:right="-2" w:firstLine="8"/>
            </w:pPr>
            <w:r w:rsidRPr="00007626">
              <w:t>В оснащении спинки должен входить подголовник, регулируемый по высоте.</w:t>
            </w:r>
          </w:p>
          <w:p w:rsidR="00291706" w:rsidRPr="00007626" w:rsidRDefault="00291706" w:rsidP="0099556D">
            <w:pPr>
              <w:spacing w:after="0"/>
              <w:ind w:right="-2" w:firstLine="8"/>
            </w:pPr>
            <w:r w:rsidRPr="00007626">
              <w:t>Сиденье должно быть регулируемое по углу наклона не менее чем в четырех положениях.</w:t>
            </w:r>
          </w:p>
          <w:p w:rsidR="00291706" w:rsidRPr="00007626" w:rsidRDefault="00291706" w:rsidP="0099556D">
            <w:pPr>
              <w:spacing w:after="0"/>
              <w:ind w:right="-2" w:firstLine="8"/>
            </w:pPr>
            <w:r w:rsidRPr="00007626"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291706" w:rsidRPr="00007626" w:rsidRDefault="00291706" w:rsidP="0099556D">
            <w:pPr>
              <w:spacing w:after="0"/>
              <w:ind w:right="-2" w:firstLine="8"/>
            </w:pPr>
            <w:r w:rsidRPr="00007626">
              <w:t>Подножка должна быть регулируемой по углу наклона до горизонтального положения.</w:t>
            </w:r>
          </w:p>
          <w:p w:rsidR="00291706" w:rsidRPr="00007626" w:rsidRDefault="00291706" w:rsidP="0099556D">
            <w:pPr>
              <w:spacing w:after="0"/>
              <w:ind w:right="-2" w:firstLine="8"/>
            </w:pPr>
            <w:r w:rsidRPr="00007626"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291706" w:rsidRPr="00007626" w:rsidRDefault="00291706" w:rsidP="0099556D">
            <w:pPr>
              <w:spacing w:after="0"/>
              <w:ind w:right="-2"/>
            </w:pPr>
            <w:r w:rsidRPr="00007626">
              <w:t>Опора подножки должна быть оснащена ремнями-фиксаторами для стоп и ремнем-упором для голени.</w:t>
            </w:r>
          </w:p>
          <w:p w:rsidR="00291706" w:rsidRPr="00E409FB" w:rsidRDefault="00291706" w:rsidP="0099556D">
            <w:pPr>
              <w:spacing w:after="0"/>
              <w:ind w:left="8" w:right="-2" w:hanging="8"/>
            </w:pPr>
            <w:r w:rsidRPr="00E409FB">
              <w:t>Поворотные колеса должны быть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291706" w:rsidRPr="00E409FB" w:rsidRDefault="00291706" w:rsidP="0099556D">
            <w:pPr>
              <w:spacing w:after="0"/>
              <w:ind w:left="8" w:right="-2" w:hanging="8"/>
            </w:pPr>
            <w:r w:rsidRPr="00E409FB">
              <w:t>Диаметр задних колес должен составлять не менее 220 мм и не более 240 мм.</w:t>
            </w:r>
          </w:p>
          <w:p w:rsidR="00291706" w:rsidRPr="00E409FB" w:rsidRDefault="00291706" w:rsidP="0099556D">
            <w:pPr>
              <w:spacing w:after="0"/>
              <w:ind w:left="8" w:right="-2" w:hanging="8"/>
            </w:pPr>
            <w:r w:rsidRPr="00E409FB">
              <w:t>Задние колеса должны быть с системой амортизации, быстросъемными, двойными (с возможностью демонтажа без применения инструмента) и иметь пневматические покрышки.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E409FB">
              <w:t xml:space="preserve">Задние колеса кресло-коляска должны </w:t>
            </w:r>
            <w:r w:rsidRPr="00007626">
              <w:t>быть оснащены раздельными стояночными тормозами</w:t>
            </w:r>
          </w:p>
          <w:p w:rsidR="00291706" w:rsidRPr="00007626" w:rsidRDefault="00291706" w:rsidP="0099556D">
            <w:pPr>
              <w:spacing w:after="0"/>
              <w:ind w:left="8" w:right="-2" w:hanging="8"/>
              <w:rPr>
                <w:b/>
              </w:rPr>
            </w:pPr>
            <w:r w:rsidRPr="00007626">
              <w:rPr>
                <w:b/>
              </w:rPr>
              <w:t>Кресло-коляска должна иметь следующие технические характеристики: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Ширина сиденья, должна быть в диапазоне от 240 до 350 мм;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 xml:space="preserve">Глубина сиденья не менее 270 мм; 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Высота спинки не менее 500 мм;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Угол наклона спинки должен быть регулируемый в диапазоне от не более 20 º до не менее 80º;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 xml:space="preserve">Вес коляски без дополнительного оснащения не более18 кг; 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Грузоподъемность коляски не менее 50 кг.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В комплект поставки должно входить: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набор инструментов;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насос (при комплектации кресло-коляски пневматическими шинами);</w:t>
            </w:r>
          </w:p>
          <w:p w:rsidR="00291706" w:rsidRPr="00007626" w:rsidRDefault="00291706" w:rsidP="0099556D">
            <w:pPr>
              <w:spacing w:after="0"/>
              <w:ind w:left="8" w:right="-2" w:hanging="8"/>
            </w:pPr>
            <w:r w:rsidRPr="00007626">
              <w:t>- инструкция для пользователя (на русском языке);</w:t>
            </w:r>
          </w:p>
          <w:p w:rsidR="00291706" w:rsidRPr="00007626" w:rsidRDefault="00291706" w:rsidP="0099556D">
            <w:pPr>
              <w:pStyle w:val="a3"/>
              <w:spacing w:before="0" w:beforeAutospacing="0" w:after="0" w:afterAutospacing="0"/>
              <w:jc w:val="both"/>
            </w:pPr>
            <w:r w:rsidRPr="00007626">
              <w:t>- гарантийный талон (с отметкой о произведенной проверке контроля качества)</w:t>
            </w:r>
          </w:p>
          <w:p w:rsidR="00291706" w:rsidRPr="00007626" w:rsidRDefault="00291706" w:rsidP="0099556D">
            <w:pPr>
              <w:pStyle w:val="Textbody"/>
              <w:widowControl w:val="0"/>
              <w:rPr>
                <w:b/>
                <w:sz w:val="24"/>
                <w:szCs w:val="24"/>
              </w:rPr>
            </w:pPr>
            <w:r w:rsidRPr="00007626">
              <w:rPr>
                <w:sz w:val="24"/>
                <w:szCs w:val="24"/>
              </w:rPr>
              <w:t>Срок службы должен быть не менее 4 лет (указать конкретное значение, установленное изготовителем).</w:t>
            </w:r>
          </w:p>
        </w:tc>
        <w:tc>
          <w:tcPr>
            <w:tcW w:w="992" w:type="dxa"/>
          </w:tcPr>
          <w:p w:rsidR="00291706" w:rsidRPr="002B7492" w:rsidRDefault="00291706" w:rsidP="0099556D">
            <w:pPr>
              <w:spacing w:after="0"/>
              <w:jc w:val="center"/>
            </w:pPr>
            <w:r w:rsidRPr="002B7492">
              <w:t>30</w:t>
            </w:r>
          </w:p>
        </w:tc>
      </w:tr>
      <w:tr w:rsidR="00291706" w:rsidRPr="002B7492" w:rsidTr="00291706">
        <w:tc>
          <w:tcPr>
            <w:tcW w:w="2269" w:type="dxa"/>
          </w:tcPr>
          <w:p w:rsidR="00291706" w:rsidRPr="002B7492" w:rsidRDefault="00291706" w:rsidP="0099556D">
            <w:pPr>
              <w:spacing w:after="0"/>
              <w:jc w:val="center"/>
              <w:rPr>
                <w:rFonts w:eastAsia="Arial Unicode MS"/>
              </w:rPr>
            </w:pPr>
            <w:r w:rsidRPr="002B7492">
              <w:t>ИТОГО</w:t>
            </w:r>
          </w:p>
        </w:tc>
        <w:tc>
          <w:tcPr>
            <w:tcW w:w="6804" w:type="dxa"/>
          </w:tcPr>
          <w:p w:rsidR="00291706" w:rsidRPr="00007626" w:rsidRDefault="00291706" w:rsidP="0099556D">
            <w:pPr>
              <w:spacing w:after="0"/>
            </w:pPr>
          </w:p>
        </w:tc>
        <w:tc>
          <w:tcPr>
            <w:tcW w:w="992" w:type="dxa"/>
          </w:tcPr>
          <w:p w:rsidR="00291706" w:rsidRPr="002B7492" w:rsidRDefault="00291706" w:rsidP="0099556D">
            <w:pPr>
              <w:spacing w:after="0"/>
            </w:pPr>
            <w:r w:rsidRPr="002B7492">
              <w:t>60</w:t>
            </w:r>
          </w:p>
        </w:tc>
      </w:tr>
    </w:tbl>
    <w:p w:rsidR="00291706" w:rsidRPr="005B25CA" w:rsidRDefault="00291706" w:rsidP="00291706">
      <w:pPr>
        <w:ind w:firstLine="376"/>
      </w:pPr>
      <w:r>
        <w:rPr>
          <w:b/>
          <w:sz w:val="25"/>
          <w:szCs w:val="25"/>
          <w:lang w:eastAsia="ar-SA"/>
        </w:rPr>
        <w:tab/>
      </w:r>
      <w:r w:rsidRPr="005B25CA"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</w:t>
      </w:r>
      <w:r>
        <w:t>положении сидя, обеспечивать</w:t>
      </w:r>
      <w:r w:rsidRPr="005B25CA">
        <w:t xml:space="preserve"> длительное пребывание в сидячем положении без утомления и последующих повреждений.</w:t>
      </w:r>
    </w:p>
    <w:p w:rsidR="00291706" w:rsidRPr="005B25CA" w:rsidRDefault="00291706" w:rsidP="00291706">
      <w:pPr>
        <w:ind w:firstLine="376"/>
      </w:pPr>
      <w:r w:rsidRPr="005B25CA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291706" w:rsidRPr="005B25CA" w:rsidRDefault="00291706" w:rsidP="00291706">
      <w:pPr>
        <w:ind w:firstLine="376"/>
      </w:pPr>
      <w:r w:rsidRPr="005B25CA">
        <w:t>Маркировка кресла-коляски должна содержать:</w:t>
      </w:r>
    </w:p>
    <w:p w:rsidR="00291706" w:rsidRPr="005B25CA" w:rsidRDefault="00291706" w:rsidP="00291706">
      <w:pPr>
        <w:ind w:left="405" w:hanging="29"/>
      </w:pPr>
      <w:r w:rsidRPr="005B25CA">
        <w:t xml:space="preserve">- наименование производителя (товарный знак предприятия-производителя); </w:t>
      </w:r>
    </w:p>
    <w:p w:rsidR="00291706" w:rsidRPr="005B25CA" w:rsidRDefault="00291706" w:rsidP="00291706">
      <w:pPr>
        <w:ind w:firstLine="376"/>
      </w:pPr>
      <w:r w:rsidRPr="005B25CA">
        <w:t xml:space="preserve">- адрес производителя; </w:t>
      </w:r>
    </w:p>
    <w:p w:rsidR="00291706" w:rsidRPr="005B25CA" w:rsidRDefault="00291706" w:rsidP="00291706">
      <w:pPr>
        <w:ind w:firstLine="376"/>
      </w:pPr>
      <w:r w:rsidRPr="005B25CA">
        <w:t>- обозначение типа (модели) кресла-коляски (в зависимости от модификации);</w:t>
      </w:r>
    </w:p>
    <w:p w:rsidR="00291706" w:rsidRPr="005B25CA" w:rsidRDefault="00291706" w:rsidP="00291706">
      <w:pPr>
        <w:ind w:firstLine="376"/>
      </w:pPr>
      <w:r w:rsidRPr="005B25CA">
        <w:t>- дату выпуска (месяц, год);</w:t>
      </w:r>
    </w:p>
    <w:p w:rsidR="00291706" w:rsidRPr="005B25CA" w:rsidRDefault="00291706" w:rsidP="00291706">
      <w:pPr>
        <w:ind w:firstLine="376"/>
      </w:pPr>
      <w:r w:rsidRPr="005B25CA">
        <w:t>- артикул модификации кресла-коляски;</w:t>
      </w:r>
    </w:p>
    <w:p w:rsidR="00291706" w:rsidRPr="005B25CA" w:rsidRDefault="00291706" w:rsidP="00291706">
      <w:pPr>
        <w:ind w:firstLine="376"/>
      </w:pPr>
      <w:r w:rsidRPr="005B25CA">
        <w:t>- серийный номер данного кресла-коляски.</w:t>
      </w:r>
    </w:p>
    <w:p w:rsidR="00291706" w:rsidRPr="005B25CA" w:rsidRDefault="00291706" w:rsidP="00291706">
      <w:pPr>
        <w:ind w:firstLine="376"/>
      </w:pPr>
      <w:r w:rsidRPr="005B25CA">
        <w:t>- рекомендуемую максимальную массу пользователя.</w:t>
      </w:r>
    </w:p>
    <w:p w:rsidR="00291706" w:rsidRPr="005B25CA" w:rsidRDefault="00291706" w:rsidP="00291706">
      <w:pPr>
        <w:ind w:firstLine="376"/>
      </w:pPr>
      <w:r w:rsidRPr="005B25CA"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</w:t>
      </w:r>
      <w:r>
        <w:t xml:space="preserve">от 05 марта 2021г. № 107н </w:t>
      </w:r>
      <w:r w:rsidRPr="005B25CA">
        <w:t>«Об утверждении сроков пользования техническими средствами реабилитации, протезами и пр</w:t>
      </w:r>
      <w:r>
        <w:t>отезно-ортопедическими изделиями</w:t>
      </w:r>
      <w:r w:rsidRPr="005B25CA">
        <w:t>».</w:t>
      </w:r>
    </w:p>
    <w:p w:rsidR="00291706" w:rsidRPr="005B25CA" w:rsidRDefault="00291706" w:rsidP="00291706">
      <w:pPr>
        <w:ind w:firstLine="376"/>
      </w:pPr>
      <w:r w:rsidRPr="0014152B">
        <w:rPr>
          <w:b/>
        </w:rPr>
        <w:t>Гарантийный срок</w:t>
      </w:r>
      <w:r w:rsidRPr="005B25CA">
        <w:t xml:space="preserve"> эксплуатации кресел-колясок не менее 12 месяцев со дня ввода в эксплуатацию.</w:t>
      </w:r>
    </w:p>
    <w:p w:rsidR="00291706" w:rsidRPr="005B25CA" w:rsidRDefault="00291706" w:rsidP="00291706">
      <w:pPr>
        <w:ind w:firstLine="376"/>
      </w:pPr>
      <w:r w:rsidRPr="005B25CA"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91706" w:rsidRPr="005B25CA" w:rsidRDefault="00291706" w:rsidP="00291706">
      <w:pPr>
        <w:ind w:firstLine="376"/>
      </w:pPr>
      <w:r w:rsidRPr="0014152B">
        <w:rPr>
          <w:b/>
        </w:rPr>
        <w:t>Гарантийный срок эксплуатации покрышек</w:t>
      </w:r>
      <w:r w:rsidRPr="005B25CA">
        <w:t xml:space="preserve"> передних и задних колес составляет не менее 12 месяцев со дня подписания пользователем Акта приема-передачи товара.</w:t>
      </w:r>
    </w:p>
    <w:p w:rsidR="00291706" w:rsidRDefault="00291706" w:rsidP="00291706">
      <w:pPr>
        <w:autoSpaceDE w:val="0"/>
        <w:autoSpaceDN w:val="0"/>
        <w:adjustRightInd w:val="0"/>
      </w:pPr>
      <w:r w:rsidRPr="005B25CA">
        <w:t xml:space="preserve">Поставщик должен располагать сервисной службой, находящейся по адресу: </w:t>
      </w:r>
      <w:r w:rsidRPr="005B25CA">
        <w:rPr>
          <w:i/>
          <w:iCs/>
        </w:rPr>
        <w:t xml:space="preserve">Российская Федерация </w:t>
      </w:r>
      <w:r w:rsidRPr="005B25CA">
        <w:t>для обеспечения гарантийного ремонта поставляемых кресел-колясок.</w:t>
      </w:r>
    </w:p>
    <w:p w:rsidR="00291706" w:rsidRPr="005B25CA" w:rsidRDefault="00291706" w:rsidP="00291706">
      <w:pPr>
        <w:widowControl w:val="0"/>
        <w:spacing w:before="100"/>
        <w:ind w:firstLine="709"/>
        <w:rPr>
          <w:lang w:eastAsia="x-none"/>
        </w:rPr>
      </w:pPr>
      <w:r w:rsidRPr="005B25CA">
        <w:rPr>
          <w:b/>
          <w:lang w:val="x-none" w:eastAsia="x-none"/>
        </w:rPr>
        <w:t xml:space="preserve">Место </w:t>
      </w:r>
      <w:r w:rsidRPr="005B25CA">
        <w:rPr>
          <w:b/>
          <w:lang w:eastAsia="x-none"/>
        </w:rPr>
        <w:t>поставки товара</w:t>
      </w:r>
      <w:r w:rsidRPr="005B25CA">
        <w:rPr>
          <w:b/>
          <w:lang w:val="x-none" w:eastAsia="x-none"/>
        </w:rPr>
        <w:t xml:space="preserve">: </w:t>
      </w:r>
      <w:r w:rsidRPr="005B25CA">
        <w:t>Российская Федерация, Республика Северная Осетия-Алания. Поставка должна осуществляться по месту нахождения Получателя или по месту нахождения пункта (</w:t>
      </w:r>
      <w:r>
        <w:t xml:space="preserve">пунктов) </w:t>
      </w:r>
      <w:r w:rsidRPr="005B25CA">
        <w:t>выдачи, организованных Поставщиком</w:t>
      </w:r>
      <w:r w:rsidRPr="005B25CA">
        <w:rPr>
          <w:lang w:val="x-none" w:eastAsia="x-none"/>
        </w:rPr>
        <w:t>.</w:t>
      </w:r>
      <w:r w:rsidRPr="005B25CA">
        <w:rPr>
          <w:lang w:eastAsia="x-none"/>
        </w:rPr>
        <w:t xml:space="preserve"> </w:t>
      </w:r>
    </w:p>
    <w:p w:rsidR="00291706" w:rsidRPr="005B25CA" w:rsidRDefault="00291706" w:rsidP="00291706">
      <w:pPr>
        <w:ind w:firstLine="708"/>
      </w:pPr>
      <w:r w:rsidRPr="005B25CA">
        <w:rPr>
          <w:b/>
        </w:rPr>
        <w:t xml:space="preserve">Сроки поставки товара: </w:t>
      </w:r>
      <w:r w:rsidRPr="005B25CA">
        <w:t>В течение 10 (десяти) рабочих дней после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</w:t>
      </w:r>
    </w:p>
    <w:p w:rsidR="00291706" w:rsidRPr="0014152B" w:rsidRDefault="00291706" w:rsidP="00291706">
      <w:pPr>
        <w:rPr>
          <w:b/>
          <w:bCs/>
        </w:rPr>
      </w:pPr>
      <w:r w:rsidRPr="005B25CA">
        <w:t xml:space="preserve">        Передать Товар непосредств</w:t>
      </w:r>
      <w:r>
        <w:t>енно Получателю, но не позднее 25</w:t>
      </w:r>
      <w:r w:rsidRPr="005B25CA">
        <w:t xml:space="preserve"> </w:t>
      </w:r>
      <w:r>
        <w:t>дека</w:t>
      </w:r>
      <w:r w:rsidRPr="005B25CA">
        <w:t>бря 202</w:t>
      </w:r>
      <w:r>
        <w:t>2</w:t>
      </w:r>
      <w:r w:rsidRPr="005B25CA">
        <w:t xml:space="preserve"> года, на основании Направления </w:t>
      </w:r>
      <w:bookmarkStart w:id="1" w:name="_GoBack"/>
      <w:r w:rsidRPr="00365442">
        <w:t xml:space="preserve">в течение </w:t>
      </w:r>
      <w:r w:rsidR="00D92FB3" w:rsidRPr="00365442">
        <w:t>20</w:t>
      </w:r>
      <w:r w:rsidRPr="00365442">
        <w:t xml:space="preserve"> (</w:t>
      </w:r>
      <w:r w:rsidR="00D92FB3" w:rsidRPr="00365442">
        <w:t>двадцати</w:t>
      </w:r>
      <w:r w:rsidRPr="00365442">
        <w:t xml:space="preserve">) календарных дней с момента получения направленных списков Получателей от Заказчика при представлении </w:t>
      </w:r>
      <w:bookmarkEnd w:id="1"/>
      <w:r w:rsidRPr="005B25CA">
        <w:t xml:space="preserve">им паспорта и Направления, выдаваемого Заказчиком. </w:t>
      </w:r>
    </w:p>
    <w:p w:rsidR="00007626" w:rsidRDefault="00007626" w:rsidP="00007626">
      <w:pPr>
        <w:tabs>
          <w:tab w:val="num" w:pos="360"/>
        </w:tabs>
        <w:spacing w:before="100" w:beforeAutospacing="1" w:after="100" w:afterAutospacing="1"/>
        <w:ind w:firstLine="709"/>
        <w:rPr>
          <w:lang w:eastAsia="ar-SA"/>
        </w:rPr>
      </w:pPr>
      <w:r>
        <w:rPr>
          <w:lang w:eastAsia="ar-SA"/>
        </w:rPr>
        <w:t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007626" w:rsidRDefault="00007626" w:rsidP="00007626">
      <w:pPr>
        <w:tabs>
          <w:tab w:val="num" w:pos="360"/>
        </w:tabs>
        <w:spacing w:before="100" w:beforeAutospacing="1" w:after="100" w:afterAutospacing="1"/>
        <w:ind w:firstLine="709"/>
        <w:rPr>
          <w:lang w:eastAsia="ar-SA"/>
        </w:rPr>
      </w:pPr>
      <w:r>
        <w:rPr>
          <w:lang w:eastAsia="ar-SA"/>
        </w:rPr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реабилитации.</w:t>
      </w:r>
    </w:p>
    <w:p w:rsidR="005A3339" w:rsidRDefault="00365442" w:rsidP="00007626">
      <w:pPr>
        <w:tabs>
          <w:tab w:val="num" w:pos="360"/>
        </w:tabs>
        <w:spacing w:before="100" w:beforeAutospacing="1" w:after="100" w:afterAutospacing="1"/>
        <w:ind w:firstLine="709"/>
      </w:pPr>
    </w:p>
    <w:sectPr w:rsidR="005A3339" w:rsidSect="002917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E"/>
    <w:rsid w:val="00007626"/>
    <w:rsid w:val="0010576F"/>
    <w:rsid w:val="00291706"/>
    <w:rsid w:val="002B0C1E"/>
    <w:rsid w:val="00365442"/>
    <w:rsid w:val="007418F0"/>
    <w:rsid w:val="00D654EE"/>
    <w:rsid w:val="00D92FB3"/>
    <w:rsid w:val="00E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B792-00F5-4D7F-AB9B-8455E89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0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9170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9170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Normal (Web)"/>
    <w:aliases w:val="Обычный (веб) Знак Знак Знак,Обычный (Web) Знак"/>
    <w:basedOn w:val="a"/>
    <w:next w:val="a"/>
    <w:link w:val="a4"/>
    <w:qFormat/>
    <w:rsid w:val="00291706"/>
    <w:pPr>
      <w:spacing w:before="100" w:beforeAutospacing="1" w:after="100" w:afterAutospacing="1"/>
      <w:jc w:val="left"/>
    </w:p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3"/>
    <w:locked/>
    <w:rsid w:val="0029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91706"/>
    <w:pPr>
      <w:suppressAutoHyphens/>
      <w:autoSpaceDN w:val="0"/>
      <w:spacing w:after="0"/>
      <w:jc w:val="left"/>
    </w:pPr>
    <w:rPr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7</cp:revision>
  <dcterms:created xsi:type="dcterms:W3CDTF">2021-12-21T21:13:00Z</dcterms:created>
  <dcterms:modified xsi:type="dcterms:W3CDTF">2021-12-22T17:14:00Z</dcterms:modified>
</cp:coreProperties>
</file>