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65E4" w:rsidRDefault="00FC65E4" w:rsidP="00FC65E4">
      <w:pPr>
        <w:tabs>
          <w:tab w:val="left" w:pos="1418"/>
        </w:tabs>
        <w:spacing w:after="0"/>
        <w:jc w:val="right"/>
        <w:rPr>
          <w:rFonts w:ascii="Times New Roman" w:hAnsi="Times New Roman"/>
        </w:rPr>
      </w:pPr>
      <w:r>
        <w:rPr>
          <w:rFonts w:ascii="Times New Roman" w:hAnsi="Times New Roman"/>
        </w:rPr>
        <w:t xml:space="preserve">Приложение 3 </w:t>
      </w:r>
    </w:p>
    <w:p w:rsidR="00FC65E4" w:rsidRDefault="00FC65E4" w:rsidP="00FC65E4">
      <w:pPr>
        <w:tabs>
          <w:tab w:val="left" w:pos="1418"/>
        </w:tabs>
        <w:jc w:val="right"/>
        <w:rPr>
          <w:rFonts w:ascii="Times New Roman" w:hAnsi="Times New Roman"/>
        </w:rPr>
      </w:pPr>
      <w:r>
        <w:rPr>
          <w:rFonts w:ascii="Times New Roman" w:hAnsi="Times New Roman"/>
        </w:rPr>
        <w:t xml:space="preserve">к Извещению электронного аукциона </w:t>
      </w:r>
    </w:p>
    <w:p w:rsidR="00C60A01" w:rsidRPr="000B2C32" w:rsidRDefault="00C60A01" w:rsidP="00542772">
      <w:pPr>
        <w:pStyle w:val="1"/>
        <w:widowControl w:val="0"/>
        <w:numPr>
          <w:ilvl w:val="0"/>
          <w:numId w:val="2"/>
        </w:numPr>
        <w:tabs>
          <w:tab w:val="left" w:pos="0"/>
        </w:tabs>
        <w:suppressAutoHyphens w:val="0"/>
        <w:spacing w:line="100" w:lineRule="atLeast"/>
        <w:ind w:left="432" w:hanging="432"/>
        <w:jc w:val="center"/>
        <w:rPr>
          <w:b/>
          <w:sz w:val="27"/>
          <w:szCs w:val="27"/>
        </w:rPr>
      </w:pPr>
      <w:r w:rsidRPr="000B2C32">
        <w:rPr>
          <w:b/>
          <w:sz w:val="27"/>
          <w:szCs w:val="27"/>
        </w:rPr>
        <w:t>Техническое задание</w:t>
      </w:r>
    </w:p>
    <w:p w:rsidR="00C60A01" w:rsidRPr="000B2C32" w:rsidRDefault="00542772" w:rsidP="000B2C32">
      <w:pPr>
        <w:tabs>
          <w:tab w:val="left" w:pos="360"/>
        </w:tabs>
        <w:spacing w:after="0" w:line="240" w:lineRule="auto"/>
        <w:ind w:right="5"/>
        <w:jc w:val="center"/>
        <w:rPr>
          <w:rFonts w:ascii="Times New Roman" w:hAnsi="Times New Roman"/>
          <w:b/>
          <w:sz w:val="27"/>
          <w:szCs w:val="27"/>
        </w:rPr>
      </w:pPr>
      <w:r w:rsidRPr="000B2C32">
        <w:rPr>
          <w:rFonts w:ascii="Times New Roman" w:hAnsi="Times New Roman"/>
          <w:b/>
          <w:sz w:val="27"/>
          <w:szCs w:val="27"/>
        </w:rPr>
        <w:t xml:space="preserve">на </w:t>
      </w:r>
      <w:r w:rsidR="005270DB" w:rsidRPr="000B2C32">
        <w:rPr>
          <w:rFonts w:ascii="Times New Roman" w:hAnsi="Times New Roman"/>
          <w:b/>
          <w:sz w:val="27"/>
          <w:szCs w:val="27"/>
        </w:rPr>
        <w:t xml:space="preserve">поставку </w:t>
      </w:r>
      <w:r w:rsidR="000B2C32" w:rsidRPr="000B2C32">
        <w:rPr>
          <w:rFonts w:ascii="Times New Roman" w:hAnsi="Times New Roman"/>
          <w:b/>
          <w:sz w:val="27"/>
          <w:szCs w:val="27"/>
        </w:rPr>
        <w:t>кресел – колясок с ручным приводом с дополнительной фиксацией (поддержкой) головы и тела, в том числе для больных ДЦП, прогулочных (для инвалидов и дете</w:t>
      </w:r>
      <w:proofErr w:type="gramStart"/>
      <w:r w:rsidR="000B2C32" w:rsidRPr="000B2C32">
        <w:rPr>
          <w:rFonts w:ascii="Times New Roman" w:hAnsi="Times New Roman"/>
          <w:b/>
          <w:sz w:val="27"/>
          <w:szCs w:val="27"/>
        </w:rPr>
        <w:t>й-</w:t>
      </w:r>
      <w:proofErr w:type="gramEnd"/>
      <w:r w:rsidR="000B2C32" w:rsidRPr="000B2C32">
        <w:rPr>
          <w:rFonts w:ascii="Times New Roman" w:hAnsi="Times New Roman"/>
          <w:b/>
          <w:sz w:val="27"/>
          <w:szCs w:val="27"/>
        </w:rPr>
        <w:t xml:space="preserve"> инвалидов) на 2024 год</w:t>
      </w:r>
    </w:p>
    <w:p w:rsidR="00C60A01" w:rsidRPr="007B6A64" w:rsidRDefault="00C60A01" w:rsidP="00C60A01">
      <w:pPr>
        <w:tabs>
          <w:tab w:val="left" w:pos="0"/>
        </w:tabs>
        <w:spacing w:line="100" w:lineRule="atLeast"/>
        <w:jc w:val="center"/>
        <w:rPr>
          <w:rFonts w:ascii="Times New Roman" w:hAnsi="Times New Roman"/>
          <w:sz w:val="27"/>
          <w:szCs w:val="27"/>
        </w:rPr>
      </w:pPr>
    </w:p>
    <w:p w:rsidR="00C60A01" w:rsidRPr="007B6A64" w:rsidRDefault="00D879DD" w:rsidP="00C60A01">
      <w:pPr>
        <w:spacing w:line="240" w:lineRule="atLeast"/>
        <w:ind w:firstLine="567"/>
        <w:jc w:val="center"/>
        <w:rPr>
          <w:rFonts w:ascii="Times New Roman" w:hAnsi="Times New Roman"/>
          <w:b/>
          <w:sz w:val="27"/>
          <w:szCs w:val="27"/>
        </w:rPr>
      </w:pPr>
      <w:r w:rsidRPr="007B6A64">
        <w:rPr>
          <w:rFonts w:ascii="Times New Roman" w:hAnsi="Times New Roman"/>
          <w:b/>
          <w:sz w:val="27"/>
          <w:szCs w:val="27"/>
        </w:rPr>
        <w:t>Объект закупки</w:t>
      </w:r>
    </w:p>
    <w:p w:rsidR="00BD5CD0" w:rsidRPr="007B6A64" w:rsidRDefault="00BD5CD0" w:rsidP="001D275A">
      <w:pPr>
        <w:spacing w:after="0" w:line="240" w:lineRule="auto"/>
        <w:ind w:firstLine="567"/>
        <w:jc w:val="both"/>
        <w:rPr>
          <w:rFonts w:ascii="Times New Roman" w:hAnsi="Times New Roman"/>
          <w:sz w:val="27"/>
          <w:szCs w:val="27"/>
        </w:rPr>
      </w:pPr>
      <w:r w:rsidRPr="007B6A64">
        <w:rPr>
          <w:rFonts w:ascii="Times New Roman" w:eastAsia="Times New Roman" w:hAnsi="Times New Roman"/>
          <w:sz w:val="27"/>
          <w:szCs w:val="27"/>
          <w:lang w:eastAsia="ru-RU"/>
        </w:rPr>
        <w:t>Реабилитационное техническое средство передвижения на колесах, оснащенное креслом-сиденьем для размещения пассажира-инвалида, предназначенное исключительно для перемещения инвалида, приводимое в движение и управляемое</w:t>
      </w:r>
      <w:r w:rsidR="009C4261">
        <w:rPr>
          <w:rFonts w:ascii="Times New Roman" w:eastAsia="Times New Roman" w:hAnsi="Times New Roman"/>
          <w:sz w:val="27"/>
          <w:szCs w:val="27"/>
          <w:lang w:eastAsia="ru-RU"/>
        </w:rPr>
        <w:t xml:space="preserve"> лицом, сопровождающим инвалида</w:t>
      </w:r>
      <w:r w:rsidRPr="007B6A64">
        <w:rPr>
          <w:rFonts w:ascii="Times New Roman" w:hAnsi="Times New Roman"/>
          <w:bCs/>
          <w:iCs/>
          <w:color w:val="000000"/>
          <w:spacing w:val="4"/>
          <w:sz w:val="27"/>
          <w:szCs w:val="27"/>
        </w:rPr>
        <w:t xml:space="preserve"> (согласно </w:t>
      </w:r>
      <w:r w:rsidR="00D9296E" w:rsidRPr="00062E87">
        <w:rPr>
          <w:rFonts w:ascii="Times New Roman" w:hAnsi="Times New Roman"/>
          <w:sz w:val="27"/>
          <w:szCs w:val="27"/>
          <w:lang w:eastAsia="ru-RU"/>
        </w:rPr>
        <w:t xml:space="preserve">ГОСТ </w:t>
      </w:r>
      <w:proofErr w:type="gramStart"/>
      <w:r w:rsidR="00D9296E" w:rsidRPr="00062E87">
        <w:rPr>
          <w:rFonts w:ascii="Times New Roman" w:hAnsi="Times New Roman"/>
          <w:sz w:val="27"/>
          <w:szCs w:val="27"/>
          <w:lang w:eastAsia="ru-RU"/>
        </w:rPr>
        <w:t>Р</w:t>
      </w:r>
      <w:proofErr w:type="gramEnd"/>
      <w:r w:rsidR="00D9296E" w:rsidRPr="00062E87">
        <w:rPr>
          <w:rFonts w:ascii="Times New Roman" w:hAnsi="Times New Roman"/>
          <w:sz w:val="27"/>
          <w:szCs w:val="27"/>
          <w:lang w:eastAsia="ru-RU"/>
        </w:rPr>
        <w:t xml:space="preserve"> </w:t>
      </w:r>
      <w:r w:rsidR="00D9296E">
        <w:rPr>
          <w:rFonts w:ascii="Times New Roman" w:hAnsi="Times New Roman"/>
          <w:sz w:val="27"/>
          <w:szCs w:val="27"/>
          <w:lang w:eastAsia="ru-RU"/>
        </w:rPr>
        <w:t>52286</w:t>
      </w:r>
      <w:r w:rsidR="00D9296E" w:rsidRPr="00062E87">
        <w:rPr>
          <w:rFonts w:ascii="Times New Roman" w:hAnsi="Times New Roman"/>
          <w:sz w:val="27"/>
          <w:szCs w:val="27"/>
          <w:lang w:eastAsia="ru-RU"/>
        </w:rPr>
        <w:t xml:space="preserve">-2019 </w:t>
      </w:r>
      <w:r w:rsidR="00D9296E">
        <w:rPr>
          <w:rFonts w:ascii="Times New Roman" w:hAnsi="Times New Roman"/>
          <w:bCs/>
          <w:iCs/>
          <w:color w:val="000000"/>
          <w:spacing w:val="4"/>
          <w:sz w:val="27"/>
          <w:szCs w:val="27"/>
        </w:rPr>
        <w:t xml:space="preserve">«Кресла-каталки транспортные реабилитационные. Основные параметры. </w:t>
      </w:r>
      <w:proofErr w:type="gramStart"/>
      <w:r w:rsidR="00D9296E">
        <w:rPr>
          <w:rFonts w:ascii="Times New Roman" w:hAnsi="Times New Roman"/>
          <w:bCs/>
          <w:iCs/>
          <w:color w:val="000000"/>
          <w:spacing w:val="4"/>
          <w:sz w:val="27"/>
          <w:szCs w:val="27"/>
        </w:rPr>
        <w:t>Технические требования»</w:t>
      </w:r>
      <w:r w:rsidRPr="007B6A64">
        <w:rPr>
          <w:rFonts w:ascii="Times New Roman" w:hAnsi="Times New Roman"/>
          <w:bCs/>
          <w:iCs/>
          <w:color w:val="000000"/>
          <w:spacing w:val="4"/>
          <w:sz w:val="27"/>
          <w:szCs w:val="27"/>
        </w:rPr>
        <w:t>).</w:t>
      </w:r>
      <w:proofErr w:type="gramEnd"/>
    </w:p>
    <w:p w:rsidR="00C60A01" w:rsidRPr="00542772" w:rsidRDefault="00C60A01" w:rsidP="001D275A">
      <w:pPr>
        <w:spacing w:after="0" w:line="240" w:lineRule="auto"/>
        <w:ind w:firstLine="567"/>
        <w:jc w:val="both"/>
        <w:rPr>
          <w:rFonts w:ascii="Times New Roman" w:hAnsi="Times New Roman"/>
          <w:sz w:val="27"/>
          <w:szCs w:val="27"/>
        </w:rPr>
      </w:pPr>
      <w:r w:rsidRPr="00542772">
        <w:rPr>
          <w:rFonts w:ascii="Times New Roman" w:hAnsi="Times New Roman"/>
          <w:sz w:val="27"/>
          <w:szCs w:val="27"/>
        </w:rPr>
        <w:t xml:space="preserve">Кресло-коляска - техническое средство реабилитации, </w:t>
      </w:r>
      <w:r w:rsidR="000E7BBA">
        <w:rPr>
          <w:rFonts w:ascii="Times New Roman" w:hAnsi="Times New Roman"/>
          <w:sz w:val="27"/>
          <w:szCs w:val="27"/>
        </w:rPr>
        <w:t xml:space="preserve">должно быть </w:t>
      </w:r>
      <w:r w:rsidRPr="00542772">
        <w:rPr>
          <w:rFonts w:ascii="Times New Roman" w:hAnsi="Times New Roman"/>
          <w:sz w:val="27"/>
          <w:szCs w:val="27"/>
        </w:rPr>
        <w:t>предназначен</w:t>
      </w:r>
      <w:r w:rsidR="000E7BBA">
        <w:rPr>
          <w:rFonts w:ascii="Times New Roman" w:hAnsi="Times New Roman"/>
          <w:sz w:val="27"/>
          <w:szCs w:val="27"/>
        </w:rPr>
        <w:t>о</w:t>
      </w:r>
      <w:r w:rsidRPr="00542772">
        <w:rPr>
          <w:rFonts w:ascii="Times New Roman" w:hAnsi="Times New Roman"/>
          <w:sz w:val="27"/>
          <w:szCs w:val="27"/>
        </w:rPr>
        <w:t xml:space="preserve"> для передвижения лиц с ограниченными возможностями, </w:t>
      </w:r>
      <w:r w:rsidR="000E7BBA">
        <w:rPr>
          <w:rFonts w:ascii="Times New Roman" w:hAnsi="Times New Roman"/>
          <w:sz w:val="27"/>
          <w:szCs w:val="27"/>
        </w:rPr>
        <w:t xml:space="preserve">и </w:t>
      </w:r>
      <w:r w:rsidRPr="00542772">
        <w:rPr>
          <w:rFonts w:ascii="Times New Roman" w:hAnsi="Times New Roman"/>
          <w:sz w:val="27"/>
          <w:szCs w:val="27"/>
        </w:rPr>
        <w:t>приводи</w:t>
      </w:r>
      <w:r w:rsidR="000E7BBA">
        <w:rPr>
          <w:rFonts w:ascii="Times New Roman" w:hAnsi="Times New Roman"/>
          <w:sz w:val="27"/>
          <w:szCs w:val="27"/>
        </w:rPr>
        <w:t>тся</w:t>
      </w:r>
      <w:r w:rsidRPr="00542772">
        <w:rPr>
          <w:rFonts w:ascii="Times New Roman" w:hAnsi="Times New Roman"/>
          <w:sz w:val="27"/>
          <w:szCs w:val="27"/>
        </w:rPr>
        <w:t xml:space="preserve"> в движение мускульной силой сопровождающего лица.</w:t>
      </w:r>
    </w:p>
    <w:p w:rsidR="00C60A01" w:rsidRPr="00582C35" w:rsidRDefault="007B656A" w:rsidP="001D275A">
      <w:pPr>
        <w:spacing w:after="0" w:line="240" w:lineRule="auto"/>
        <w:ind w:firstLine="708"/>
        <w:jc w:val="both"/>
        <w:rPr>
          <w:rFonts w:ascii="Times New Roman" w:hAnsi="Times New Roman"/>
          <w:sz w:val="27"/>
          <w:szCs w:val="27"/>
        </w:rPr>
      </w:pPr>
      <w:r>
        <w:rPr>
          <w:rFonts w:ascii="Times New Roman" w:hAnsi="Times New Roman"/>
          <w:sz w:val="27"/>
          <w:szCs w:val="27"/>
        </w:rPr>
        <w:t>Срок службы</w:t>
      </w:r>
      <w:r>
        <w:rPr>
          <w:rStyle w:val="ae"/>
          <w:rFonts w:ascii="Times New Roman" w:hAnsi="Times New Roman"/>
          <w:sz w:val="27"/>
          <w:szCs w:val="27"/>
        </w:rPr>
        <w:footnoteReference w:id="1"/>
      </w:r>
      <w:r w:rsidR="00BF2D56" w:rsidRPr="00582C35">
        <w:rPr>
          <w:rFonts w:ascii="Times New Roman" w:hAnsi="Times New Roman"/>
          <w:sz w:val="27"/>
          <w:szCs w:val="27"/>
        </w:rPr>
        <w:t xml:space="preserve"> </w:t>
      </w:r>
      <w:r w:rsidR="00542772" w:rsidRPr="00582C35">
        <w:rPr>
          <w:rFonts w:ascii="Times New Roman" w:hAnsi="Times New Roman"/>
          <w:sz w:val="27"/>
          <w:szCs w:val="27"/>
        </w:rPr>
        <w:t>крес</w:t>
      </w:r>
      <w:r w:rsidR="00106A19" w:rsidRPr="00582C35">
        <w:rPr>
          <w:rFonts w:ascii="Times New Roman" w:hAnsi="Times New Roman"/>
          <w:sz w:val="27"/>
          <w:szCs w:val="27"/>
        </w:rPr>
        <w:t>ла</w:t>
      </w:r>
      <w:r w:rsidR="00542772" w:rsidRPr="00582C35">
        <w:rPr>
          <w:rFonts w:ascii="Times New Roman" w:hAnsi="Times New Roman"/>
          <w:sz w:val="27"/>
          <w:szCs w:val="27"/>
        </w:rPr>
        <w:t>-коляс</w:t>
      </w:r>
      <w:r w:rsidR="00106A19" w:rsidRPr="00582C35">
        <w:rPr>
          <w:rFonts w:ascii="Times New Roman" w:hAnsi="Times New Roman"/>
          <w:sz w:val="27"/>
          <w:szCs w:val="27"/>
        </w:rPr>
        <w:t>ки</w:t>
      </w:r>
      <w:r w:rsidR="00542772" w:rsidRPr="00582C35">
        <w:rPr>
          <w:rFonts w:ascii="Times New Roman" w:hAnsi="Times New Roman"/>
          <w:sz w:val="27"/>
          <w:szCs w:val="27"/>
        </w:rPr>
        <w:t xml:space="preserve"> с ручным приводом с дополнительной фиксацией (поддержкой) головы и тела, в том числе для больных ДЦП, прогулочн</w:t>
      </w:r>
      <w:r w:rsidR="00106A19" w:rsidRPr="00582C35">
        <w:rPr>
          <w:rFonts w:ascii="Times New Roman" w:hAnsi="Times New Roman"/>
          <w:sz w:val="27"/>
          <w:szCs w:val="27"/>
        </w:rPr>
        <w:t>ого</w:t>
      </w:r>
      <w:r w:rsidR="00542772" w:rsidRPr="00582C35">
        <w:rPr>
          <w:rFonts w:ascii="Times New Roman" w:hAnsi="Times New Roman"/>
          <w:sz w:val="27"/>
          <w:szCs w:val="27"/>
        </w:rPr>
        <w:t xml:space="preserve"> (для инвалидов и детей-инвалидов), </w:t>
      </w:r>
      <w:r w:rsidR="00C60A01" w:rsidRPr="00582C35">
        <w:rPr>
          <w:rFonts w:ascii="Times New Roman" w:hAnsi="Times New Roman"/>
          <w:sz w:val="27"/>
          <w:szCs w:val="27"/>
        </w:rPr>
        <w:t xml:space="preserve">установленный изготовителем  составляет </w:t>
      </w:r>
      <w:r w:rsidR="0073222E" w:rsidRPr="00582C35">
        <w:rPr>
          <w:rFonts w:ascii="Times New Roman" w:hAnsi="Times New Roman"/>
          <w:sz w:val="27"/>
          <w:szCs w:val="27"/>
        </w:rPr>
        <w:softHyphen/>
      </w:r>
      <w:r w:rsidR="0073222E" w:rsidRPr="00582C35">
        <w:rPr>
          <w:rFonts w:ascii="Times New Roman" w:hAnsi="Times New Roman"/>
          <w:sz w:val="27"/>
          <w:szCs w:val="27"/>
        </w:rPr>
        <w:softHyphen/>
      </w:r>
      <w:r w:rsidR="0073222E" w:rsidRPr="00582C35">
        <w:rPr>
          <w:rFonts w:ascii="Times New Roman" w:hAnsi="Times New Roman"/>
          <w:sz w:val="27"/>
          <w:szCs w:val="27"/>
        </w:rPr>
        <w:softHyphen/>
      </w:r>
      <w:r w:rsidR="0073222E" w:rsidRPr="00582C35">
        <w:rPr>
          <w:rFonts w:ascii="Times New Roman" w:hAnsi="Times New Roman"/>
          <w:sz w:val="27"/>
          <w:szCs w:val="27"/>
        </w:rPr>
        <w:softHyphen/>
      </w:r>
      <w:r w:rsidR="0073222E" w:rsidRPr="00582C35">
        <w:rPr>
          <w:rFonts w:ascii="Times New Roman" w:hAnsi="Times New Roman"/>
          <w:sz w:val="27"/>
          <w:szCs w:val="27"/>
        </w:rPr>
        <w:softHyphen/>
      </w:r>
      <w:r w:rsidR="0073222E" w:rsidRPr="00582C35">
        <w:rPr>
          <w:rFonts w:ascii="Times New Roman" w:hAnsi="Times New Roman"/>
          <w:sz w:val="27"/>
          <w:szCs w:val="27"/>
        </w:rPr>
        <w:softHyphen/>
      </w:r>
      <w:r w:rsidR="0073222E" w:rsidRPr="00582C35">
        <w:rPr>
          <w:rFonts w:ascii="Times New Roman" w:hAnsi="Times New Roman"/>
          <w:sz w:val="27"/>
          <w:szCs w:val="27"/>
        </w:rPr>
        <w:softHyphen/>
      </w:r>
      <w:r w:rsidR="0073222E" w:rsidRPr="00582C35">
        <w:rPr>
          <w:rFonts w:ascii="Times New Roman" w:hAnsi="Times New Roman"/>
          <w:sz w:val="27"/>
          <w:szCs w:val="27"/>
        </w:rPr>
        <w:softHyphen/>
      </w:r>
      <w:r w:rsidR="0073222E" w:rsidRPr="00582C35">
        <w:rPr>
          <w:rFonts w:ascii="Times New Roman" w:hAnsi="Times New Roman"/>
          <w:sz w:val="27"/>
          <w:szCs w:val="27"/>
        </w:rPr>
        <w:softHyphen/>
      </w:r>
      <w:r w:rsidR="0073222E" w:rsidRPr="00582C35">
        <w:rPr>
          <w:rFonts w:ascii="Times New Roman" w:hAnsi="Times New Roman"/>
          <w:sz w:val="27"/>
          <w:szCs w:val="27"/>
        </w:rPr>
        <w:softHyphen/>
      </w:r>
      <w:r w:rsidR="0073222E" w:rsidRPr="00582C35">
        <w:rPr>
          <w:rFonts w:ascii="Times New Roman" w:hAnsi="Times New Roman"/>
          <w:sz w:val="27"/>
          <w:szCs w:val="27"/>
        </w:rPr>
        <w:softHyphen/>
      </w:r>
      <w:r w:rsidR="0073222E" w:rsidRPr="00582C35">
        <w:rPr>
          <w:rFonts w:ascii="Times New Roman" w:hAnsi="Times New Roman"/>
          <w:sz w:val="27"/>
          <w:szCs w:val="27"/>
        </w:rPr>
        <w:softHyphen/>
      </w:r>
      <w:r w:rsidR="0073222E" w:rsidRPr="00582C35">
        <w:rPr>
          <w:rFonts w:ascii="Times New Roman" w:hAnsi="Times New Roman"/>
          <w:sz w:val="27"/>
          <w:szCs w:val="27"/>
        </w:rPr>
        <w:softHyphen/>
      </w:r>
      <w:r w:rsidR="0073222E" w:rsidRPr="00582C35">
        <w:rPr>
          <w:rFonts w:ascii="Times New Roman" w:hAnsi="Times New Roman"/>
          <w:sz w:val="27"/>
          <w:szCs w:val="27"/>
        </w:rPr>
        <w:softHyphen/>
      </w:r>
      <w:r w:rsidR="0073222E" w:rsidRPr="00582C35">
        <w:rPr>
          <w:rFonts w:ascii="Times New Roman" w:hAnsi="Times New Roman"/>
          <w:sz w:val="27"/>
          <w:szCs w:val="27"/>
        </w:rPr>
        <w:softHyphen/>
      </w:r>
      <w:r w:rsidR="0073222E" w:rsidRPr="00582C35">
        <w:rPr>
          <w:rFonts w:ascii="Times New Roman" w:hAnsi="Times New Roman"/>
          <w:sz w:val="27"/>
          <w:szCs w:val="27"/>
        </w:rPr>
        <w:softHyphen/>
      </w:r>
      <w:r w:rsidR="0073222E" w:rsidRPr="00582C35">
        <w:rPr>
          <w:rFonts w:ascii="Times New Roman" w:hAnsi="Times New Roman"/>
          <w:sz w:val="27"/>
          <w:szCs w:val="27"/>
        </w:rPr>
        <w:softHyphen/>
        <w:t>____________</w:t>
      </w:r>
      <w:r w:rsidR="00C60A01" w:rsidRPr="00582C35">
        <w:rPr>
          <w:rFonts w:ascii="Times New Roman" w:hAnsi="Times New Roman"/>
          <w:sz w:val="27"/>
          <w:szCs w:val="27"/>
        </w:rPr>
        <w:t xml:space="preserve">, но не менее срока установленного приказом Министерства труда и социальной защиты Российской Федерации от </w:t>
      </w:r>
      <w:r w:rsidR="00582C35" w:rsidRPr="00582C35">
        <w:rPr>
          <w:rFonts w:ascii="Times New Roman" w:hAnsi="Times New Roman"/>
          <w:sz w:val="27"/>
          <w:szCs w:val="27"/>
        </w:rPr>
        <w:t>05 марта 2021 г. № 107н</w:t>
      </w:r>
      <w:r w:rsidR="00C60A01" w:rsidRPr="00582C35">
        <w:rPr>
          <w:rFonts w:ascii="Times New Roman" w:hAnsi="Times New Roman"/>
          <w:sz w:val="27"/>
          <w:szCs w:val="27"/>
        </w:rPr>
        <w:t xml:space="preserve">, определяется изготовителем согласно </w:t>
      </w:r>
      <w:r w:rsidR="0073222E" w:rsidRPr="00582C35">
        <w:rPr>
          <w:rFonts w:ascii="Times New Roman" w:hAnsi="Times New Roman"/>
          <w:sz w:val="27"/>
          <w:szCs w:val="27"/>
          <w:u w:val="single"/>
        </w:rPr>
        <w:t>_______________</w:t>
      </w:r>
      <w:r w:rsidR="00C60A01" w:rsidRPr="00582C35">
        <w:rPr>
          <w:rFonts w:ascii="Times New Roman" w:hAnsi="Times New Roman"/>
          <w:sz w:val="27"/>
          <w:szCs w:val="27"/>
        </w:rPr>
        <w:t>.</w:t>
      </w:r>
    </w:p>
    <w:p w:rsidR="00C60A01" w:rsidRPr="00C37D40" w:rsidRDefault="00C37D40" w:rsidP="00573826">
      <w:pPr>
        <w:spacing w:after="0" w:line="240" w:lineRule="auto"/>
        <w:jc w:val="both"/>
        <w:rPr>
          <w:rFonts w:ascii="Times New Roman" w:hAnsi="Times New Roman"/>
          <w:sz w:val="16"/>
          <w:szCs w:val="16"/>
        </w:rPr>
      </w:pPr>
      <w:r>
        <w:rPr>
          <w:rFonts w:ascii="Times New Roman" w:hAnsi="Times New Roman"/>
          <w:sz w:val="27"/>
          <w:szCs w:val="27"/>
        </w:rPr>
        <w:t xml:space="preserve">   </w:t>
      </w:r>
      <w:r w:rsidR="00C60A01" w:rsidRPr="00C37D40">
        <w:rPr>
          <w:rFonts w:ascii="Times New Roman" w:hAnsi="Times New Roman"/>
          <w:sz w:val="16"/>
          <w:szCs w:val="16"/>
        </w:rPr>
        <w:t>(указать документ (паспорт на изделие или др.), согласно которому изготовителем определен срок службы изделия).</w:t>
      </w:r>
    </w:p>
    <w:p w:rsidR="00573826" w:rsidRPr="00062E87" w:rsidRDefault="00573826" w:rsidP="001D275A">
      <w:pPr>
        <w:spacing w:line="240" w:lineRule="auto"/>
        <w:ind w:firstLine="567"/>
        <w:jc w:val="both"/>
        <w:rPr>
          <w:rFonts w:ascii="Times New Roman" w:hAnsi="Times New Roman"/>
          <w:sz w:val="27"/>
          <w:szCs w:val="27"/>
        </w:rPr>
      </w:pPr>
      <w:r w:rsidRPr="00062E87">
        <w:rPr>
          <w:rFonts w:ascii="Times New Roman" w:hAnsi="Times New Roman"/>
          <w:sz w:val="27"/>
          <w:szCs w:val="27"/>
        </w:rPr>
        <w:t xml:space="preserve">Классификация кресел-колясок различных модификаций, </w:t>
      </w:r>
      <w:r w:rsidR="000E7BBA">
        <w:rPr>
          <w:rFonts w:ascii="Times New Roman" w:hAnsi="Times New Roman"/>
          <w:sz w:val="27"/>
          <w:szCs w:val="27"/>
        </w:rPr>
        <w:t xml:space="preserve">должна быть </w:t>
      </w:r>
      <w:r w:rsidRPr="00062E87">
        <w:rPr>
          <w:rFonts w:ascii="Times New Roman" w:hAnsi="Times New Roman"/>
          <w:sz w:val="27"/>
          <w:szCs w:val="27"/>
        </w:rPr>
        <w:t xml:space="preserve">представлена в Национальном стандарте Российской Федерации </w:t>
      </w:r>
      <w:r w:rsidRPr="00062E87">
        <w:rPr>
          <w:rFonts w:ascii="Times New Roman" w:hAnsi="Times New Roman"/>
          <w:sz w:val="27"/>
          <w:szCs w:val="27"/>
          <w:lang w:eastAsia="ru-RU"/>
        </w:rPr>
        <w:t xml:space="preserve">ГОСТ </w:t>
      </w:r>
      <w:proofErr w:type="gramStart"/>
      <w:r w:rsidRPr="00062E87">
        <w:rPr>
          <w:rFonts w:ascii="Times New Roman" w:hAnsi="Times New Roman"/>
          <w:sz w:val="27"/>
          <w:szCs w:val="27"/>
          <w:lang w:eastAsia="ru-RU"/>
        </w:rPr>
        <w:t>Р</w:t>
      </w:r>
      <w:proofErr w:type="gramEnd"/>
      <w:r w:rsidRPr="00062E87">
        <w:rPr>
          <w:rFonts w:ascii="Times New Roman" w:hAnsi="Times New Roman"/>
          <w:sz w:val="27"/>
          <w:szCs w:val="27"/>
          <w:lang w:eastAsia="ru-RU"/>
        </w:rPr>
        <w:t xml:space="preserve"> ИСО 9999-2019 "Вспомогательные средства для людей с ограничениями жизнедеятельности</w:t>
      </w:r>
      <w:r w:rsidR="00B3072F">
        <w:rPr>
          <w:rFonts w:ascii="Times New Roman" w:hAnsi="Times New Roman"/>
          <w:sz w:val="27"/>
          <w:szCs w:val="27"/>
          <w:lang w:eastAsia="ru-RU"/>
        </w:rPr>
        <w:t>. Классификация и терминология"</w:t>
      </w:r>
      <w:r w:rsidRPr="00062E87">
        <w:rPr>
          <w:rFonts w:ascii="Times New Roman" w:hAnsi="Times New Roman"/>
          <w:sz w:val="27"/>
          <w:szCs w:val="27"/>
        </w:rPr>
        <w:t>.</w:t>
      </w:r>
    </w:p>
    <w:p w:rsidR="00C60A01" w:rsidRPr="00534A2C" w:rsidRDefault="00C60A01" w:rsidP="00534A2C">
      <w:pPr>
        <w:spacing w:line="240" w:lineRule="atLeast"/>
        <w:ind w:firstLine="567"/>
        <w:jc w:val="center"/>
        <w:rPr>
          <w:rFonts w:ascii="Times New Roman" w:hAnsi="Times New Roman"/>
          <w:b/>
          <w:bCs/>
          <w:sz w:val="27"/>
          <w:szCs w:val="27"/>
        </w:rPr>
      </w:pPr>
      <w:r w:rsidRPr="007B6A64">
        <w:rPr>
          <w:rFonts w:ascii="Times New Roman" w:hAnsi="Times New Roman"/>
          <w:b/>
          <w:bCs/>
          <w:sz w:val="27"/>
          <w:szCs w:val="27"/>
        </w:rPr>
        <w:t xml:space="preserve">Требования к качеству, техническим характеристикам, требования к безопасности, к функциональным характеристикам (потребительским свойствам), </w:t>
      </w:r>
      <w:r w:rsidRPr="007B6A64">
        <w:rPr>
          <w:rFonts w:ascii="Times New Roman" w:hAnsi="Times New Roman"/>
          <w:b/>
          <w:bCs/>
          <w:sz w:val="27"/>
          <w:szCs w:val="27"/>
          <w:shd w:val="clear" w:color="auto" w:fill="FFFFFF"/>
        </w:rPr>
        <w:t>к сроку и (или) объему предоставленных гарантий качества</w:t>
      </w:r>
      <w:r w:rsidRPr="007B6A64">
        <w:rPr>
          <w:rFonts w:ascii="Times New Roman" w:hAnsi="Times New Roman"/>
          <w:b/>
          <w:bCs/>
          <w:sz w:val="27"/>
          <w:szCs w:val="27"/>
        </w:rPr>
        <w:t xml:space="preserve"> и иные показатели, связанные с определением соответствия поставляемого товара потребност</w:t>
      </w:r>
      <w:r w:rsidR="00534A2C">
        <w:rPr>
          <w:rFonts w:ascii="Times New Roman" w:hAnsi="Times New Roman"/>
          <w:b/>
          <w:bCs/>
          <w:sz w:val="27"/>
          <w:szCs w:val="27"/>
        </w:rPr>
        <w:t>ям Заказчика.</w:t>
      </w:r>
    </w:p>
    <w:p w:rsidR="00064FA1" w:rsidRPr="007B6A64" w:rsidRDefault="00064FA1" w:rsidP="00064FA1">
      <w:pPr>
        <w:spacing w:after="0" w:line="240" w:lineRule="auto"/>
        <w:ind w:firstLine="567"/>
        <w:jc w:val="both"/>
        <w:rPr>
          <w:rFonts w:ascii="Times New Roman" w:hAnsi="Times New Roman"/>
          <w:sz w:val="27"/>
          <w:szCs w:val="27"/>
        </w:rPr>
      </w:pPr>
      <w:r w:rsidRPr="00702AAE">
        <w:rPr>
          <w:rFonts w:ascii="Times New Roman" w:hAnsi="Times New Roman"/>
          <w:sz w:val="27"/>
          <w:szCs w:val="27"/>
        </w:rPr>
        <w:t xml:space="preserve">Кресло-коляска должна соответствовать требованиям государственных стандартов: ГОСТ </w:t>
      </w:r>
      <w:proofErr w:type="gramStart"/>
      <w:r w:rsidRPr="00702AAE">
        <w:rPr>
          <w:rFonts w:ascii="Times New Roman" w:hAnsi="Times New Roman"/>
          <w:sz w:val="27"/>
          <w:szCs w:val="27"/>
        </w:rPr>
        <w:t>Р</w:t>
      </w:r>
      <w:proofErr w:type="gramEnd"/>
      <w:r w:rsidRPr="00702AAE">
        <w:rPr>
          <w:rFonts w:ascii="Times New Roman" w:hAnsi="Times New Roman"/>
          <w:sz w:val="27"/>
          <w:szCs w:val="27"/>
        </w:rPr>
        <w:t xml:space="preserve"> 50444-</w:t>
      </w:r>
      <w:r w:rsidR="00AB7170">
        <w:rPr>
          <w:rFonts w:ascii="Times New Roman" w:hAnsi="Times New Roman"/>
          <w:sz w:val="27"/>
          <w:szCs w:val="27"/>
        </w:rPr>
        <w:t>2020</w:t>
      </w:r>
      <w:r w:rsidRPr="00702AAE">
        <w:rPr>
          <w:rFonts w:ascii="Times New Roman" w:hAnsi="Times New Roman"/>
          <w:sz w:val="27"/>
          <w:szCs w:val="27"/>
        </w:rPr>
        <w:t xml:space="preserve"> (Разд. 3,4), ГОСТ Р 58522-2019, ГОСТ Р ИСО 7176-7-2015, ГОСТ Р ИСО 7176-8-2015, ГОСТ Р ИСО 7176-16-2015, ГОСТ Р 51083-2021</w:t>
      </w:r>
      <w:r>
        <w:rPr>
          <w:rFonts w:ascii="Times New Roman" w:hAnsi="Times New Roman"/>
          <w:sz w:val="27"/>
          <w:szCs w:val="27"/>
        </w:rPr>
        <w:t>.</w:t>
      </w:r>
    </w:p>
    <w:p w:rsidR="002B43EC" w:rsidRPr="007B6A64" w:rsidRDefault="002B43EC" w:rsidP="001D275A">
      <w:pPr>
        <w:spacing w:after="0" w:line="240" w:lineRule="auto"/>
        <w:ind w:firstLine="567"/>
        <w:jc w:val="both"/>
        <w:rPr>
          <w:rFonts w:ascii="Times New Roman" w:hAnsi="Times New Roman"/>
          <w:sz w:val="27"/>
          <w:szCs w:val="27"/>
        </w:rPr>
      </w:pPr>
      <w:r>
        <w:rPr>
          <w:rFonts w:ascii="Times New Roman" w:hAnsi="Times New Roman"/>
          <w:sz w:val="27"/>
          <w:szCs w:val="27"/>
        </w:rPr>
        <w:t>Кресл</w:t>
      </w:r>
      <w:r w:rsidR="000C7CF0">
        <w:rPr>
          <w:rFonts w:ascii="Times New Roman" w:hAnsi="Times New Roman"/>
          <w:sz w:val="27"/>
          <w:szCs w:val="27"/>
        </w:rPr>
        <w:t>о</w:t>
      </w:r>
      <w:r>
        <w:rPr>
          <w:rFonts w:ascii="Times New Roman" w:hAnsi="Times New Roman"/>
          <w:sz w:val="27"/>
          <w:szCs w:val="27"/>
        </w:rPr>
        <w:t>-коляск</w:t>
      </w:r>
      <w:r w:rsidR="000C7CF0">
        <w:rPr>
          <w:rFonts w:ascii="Times New Roman" w:hAnsi="Times New Roman"/>
          <w:sz w:val="27"/>
          <w:szCs w:val="27"/>
        </w:rPr>
        <w:t>а</w:t>
      </w:r>
      <w:r>
        <w:rPr>
          <w:rFonts w:ascii="Times New Roman" w:hAnsi="Times New Roman"/>
          <w:sz w:val="27"/>
          <w:szCs w:val="27"/>
        </w:rPr>
        <w:t xml:space="preserve"> должн</w:t>
      </w:r>
      <w:r w:rsidR="000C7CF0">
        <w:rPr>
          <w:rFonts w:ascii="Times New Roman" w:hAnsi="Times New Roman"/>
          <w:sz w:val="27"/>
          <w:szCs w:val="27"/>
        </w:rPr>
        <w:t>о</w:t>
      </w:r>
      <w:r>
        <w:rPr>
          <w:rFonts w:ascii="Times New Roman" w:hAnsi="Times New Roman"/>
          <w:sz w:val="27"/>
          <w:szCs w:val="27"/>
        </w:rPr>
        <w:t xml:space="preserve"> отвечать требованиям безопасности для пользователя и сопровождающего лица, а также для окружающих предметов при эксплуатации и техническом обслуживании. </w:t>
      </w:r>
    </w:p>
    <w:p w:rsidR="006B1074" w:rsidRPr="00DB4CC6" w:rsidRDefault="00C60A01" w:rsidP="00DB4CC6">
      <w:pPr>
        <w:autoSpaceDE w:val="0"/>
        <w:autoSpaceDN w:val="0"/>
        <w:adjustRightInd w:val="0"/>
        <w:spacing w:after="0" w:line="240" w:lineRule="auto"/>
        <w:jc w:val="both"/>
        <w:rPr>
          <w:rFonts w:ascii="Times New Roman" w:hAnsi="Times New Roman"/>
          <w:bCs/>
          <w:sz w:val="27"/>
          <w:szCs w:val="27"/>
          <w:lang w:eastAsia="ru-RU"/>
        </w:rPr>
      </w:pPr>
      <w:r w:rsidRPr="007B6A64">
        <w:rPr>
          <w:rFonts w:ascii="Times New Roman" w:hAnsi="Times New Roman"/>
          <w:sz w:val="27"/>
          <w:szCs w:val="27"/>
        </w:rPr>
        <w:t>Кресл</w:t>
      </w:r>
      <w:r w:rsidR="000C7CF0">
        <w:rPr>
          <w:rFonts w:ascii="Times New Roman" w:hAnsi="Times New Roman"/>
          <w:sz w:val="27"/>
          <w:szCs w:val="27"/>
        </w:rPr>
        <w:t>о</w:t>
      </w:r>
      <w:r w:rsidRPr="007B6A64">
        <w:rPr>
          <w:rFonts w:ascii="Times New Roman" w:hAnsi="Times New Roman"/>
          <w:sz w:val="27"/>
          <w:szCs w:val="27"/>
        </w:rPr>
        <w:t>-коляск</w:t>
      </w:r>
      <w:r w:rsidR="000C7CF0">
        <w:rPr>
          <w:rFonts w:ascii="Times New Roman" w:hAnsi="Times New Roman"/>
          <w:sz w:val="27"/>
          <w:szCs w:val="27"/>
        </w:rPr>
        <w:t>а</w:t>
      </w:r>
      <w:r w:rsidRPr="007B6A64">
        <w:rPr>
          <w:rFonts w:ascii="Times New Roman" w:hAnsi="Times New Roman"/>
          <w:sz w:val="27"/>
          <w:szCs w:val="27"/>
        </w:rPr>
        <w:t xml:space="preserve"> </w:t>
      </w:r>
      <w:r w:rsidR="006B3C46">
        <w:rPr>
          <w:rFonts w:ascii="Times New Roman" w:hAnsi="Times New Roman"/>
          <w:sz w:val="27"/>
          <w:szCs w:val="27"/>
        </w:rPr>
        <w:t>должн</w:t>
      </w:r>
      <w:r w:rsidR="000C7CF0">
        <w:rPr>
          <w:rFonts w:ascii="Times New Roman" w:hAnsi="Times New Roman"/>
          <w:sz w:val="27"/>
          <w:szCs w:val="27"/>
        </w:rPr>
        <w:t>о</w:t>
      </w:r>
      <w:r w:rsidR="006B3C46">
        <w:rPr>
          <w:rFonts w:ascii="Times New Roman" w:hAnsi="Times New Roman"/>
          <w:sz w:val="27"/>
          <w:szCs w:val="27"/>
        </w:rPr>
        <w:t xml:space="preserve"> быть </w:t>
      </w:r>
      <w:r w:rsidRPr="007B6A64">
        <w:rPr>
          <w:rFonts w:ascii="Times New Roman" w:hAnsi="Times New Roman"/>
          <w:sz w:val="27"/>
          <w:szCs w:val="27"/>
        </w:rPr>
        <w:t>оборудован</w:t>
      </w:r>
      <w:r w:rsidR="000C7CF0">
        <w:rPr>
          <w:rFonts w:ascii="Times New Roman" w:hAnsi="Times New Roman"/>
          <w:sz w:val="27"/>
          <w:szCs w:val="27"/>
        </w:rPr>
        <w:t>о</w:t>
      </w:r>
      <w:r w:rsidRPr="007B6A64">
        <w:rPr>
          <w:rFonts w:ascii="Times New Roman" w:hAnsi="Times New Roman"/>
          <w:sz w:val="27"/>
          <w:szCs w:val="27"/>
        </w:rPr>
        <w:t xml:space="preserve"> системой торможения, обеспечивающей удержание кресла-коляски с пользователем в неподвижном состоянии в соответствии с ГОСТ </w:t>
      </w:r>
      <w:proofErr w:type="gramStart"/>
      <w:r w:rsidRPr="007B6A64">
        <w:rPr>
          <w:rFonts w:ascii="Times New Roman" w:hAnsi="Times New Roman"/>
          <w:sz w:val="27"/>
          <w:szCs w:val="27"/>
        </w:rPr>
        <w:t>Р</w:t>
      </w:r>
      <w:proofErr w:type="gramEnd"/>
      <w:r w:rsidRPr="007B6A64">
        <w:rPr>
          <w:rFonts w:ascii="Times New Roman" w:hAnsi="Times New Roman"/>
          <w:sz w:val="27"/>
          <w:szCs w:val="27"/>
        </w:rPr>
        <w:t xml:space="preserve"> 51083-</w:t>
      </w:r>
      <w:r w:rsidR="0006655C" w:rsidRPr="007B6A64">
        <w:rPr>
          <w:rFonts w:ascii="Times New Roman" w:hAnsi="Times New Roman"/>
          <w:sz w:val="27"/>
          <w:szCs w:val="27"/>
        </w:rPr>
        <w:t>20</w:t>
      </w:r>
      <w:r w:rsidR="00B6069A">
        <w:rPr>
          <w:rFonts w:ascii="Times New Roman" w:hAnsi="Times New Roman"/>
          <w:sz w:val="27"/>
          <w:szCs w:val="27"/>
        </w:rPr>
        <w:t>21</w:t>
      </w:r>
      <w:r w:rsidRPr="007B6A64">
        <w:rPr>
          <w:rFonts w:ascii="Times New Roman" w:hAnsi="Times New Roman"/>
          <w:sz w:val="27"/>
          <w:szCs w:val="27"/>
        </w:rPr>
        <w:t xml:space="preserve"> «Кресла-коляс</w:t>
      </w:r>
      <w:r w:rsidR="00CB3ECC">
        <w:rPr>
          <w:rFonts w:ascii="Times New Roman" w:hAnsi="Times New Roman"/>
          <w:sz w:val="27"/>
          <w:szCs w:val="27"/>
        </w:rPr>
        <w:t>ки. Общие технические условия</w:t>
      </w:r>
      <w:r w:rsidR="00CB3ECC" w:rsidRPr="00DB4CC6">
        <w:rPr>
          <w:rFonts w:ascii="Times New Roman" w:hAnsi="Times New Roman"/>
          <w:sz w:val="27"/>
          <w:szCs w:val="27"/>
        </w:rPr>
        <w:t>»</w:t>
      </w:r>
      <w:r w:rsidR="00DB4CC6">
        <w:rPr>
          <w:rFonts w:ascii="Times New Roman" w:hAnsi="Times New Roman"/>
          <w:bCs/>
          <w:sz w:val="27"/>
          <w:szCs w:val="27"/>
          <w:lang w:eastAsia="ru-RU"/>
        </w:rPr>
        <w:t>.</w:t>
      </w:r>
    </w:p>
    <w:p w:rsidR="002F78DF" w:rsidRPr="00D31884" w:rsidRDefault="000C7CF0" w:rsidP="001D275A">
      <w:pPr>
        <w:spacing w:after="0" w:line="240" w:lineRule="auto"/>
        <w:ind w:firstLine="567"/>
        <w:jc w:val="both"/>
        <w:rPr>
          <w:rFonts w:ascii="Times New Roman" w:hAnsi="Times New Roman"/>
          <w:sz w:val="27"/>
          <w:szCs w:val="27"/>
        </w:rPr>
      </w:pPr>
      <w:r>
        <w:rPr>
          <w:rFonts w:ascii="Times New Roman" w:hAnsi="Times New Roman"/>
          <w:sz w:val="27"/>
          <w:szCs w:val="27"/>
        </w:rPr>
        <w:t>Кресло</w:t>
      </w:r>
      <w:r w:rsidR="00C60A01" w:rsidRPr="007B6A64">
        <w:rPr>
          <w:rFonts w:ascii="Times New Roman" w:hAnsi="Times New Roman"/>
          <w:sz w:val="27"/>
          <w:szCs w:val="27"/>
        </w:rPr>
        <w:t>-коляск</w:t>
      </w:r>
      <w:r>
        <w:rPr>
          <w:rFonts w:ascii="Times New Roman" w:hAnsi="Times New Roman"/>
          <w:sz w:val="27"/>
          <w:szCs w:val="27"/>
        </w:rPr>
        <w:t>а</w:t>
      </w:r>
      <w:r w:rsidR="00C60A01" w:rsidRPr="007B6A64">
        <w:rPr>
          <w:rFonts w:ascii="Times New Roman" w:hAnsi="Times New Roman"/>
          <w:sz w:val="27"/>
          <w:szCs w:val="27"/>
        </w:rPr>
        <w:t xml:space="preserve"> </w:t>
      </w:r>
      <w:r w:rsidR="006B3C46">
        <w:rPr>
          <w:rFonts w:ascii="Times New Roman" w:hAnsi="Times New Roman"/>
          <w:sz w:val="27"/>
          <w:szCs w:val="27"/>
        </w:rPr>
        <w:t>должн</w:t>
      </w:r>
      <w:r>
        <w:rPr>
          <w:rFonts w:ascii="Times New Roman" w:hAnsi="Times New Roman"/>
          <w:sz w:val="27"/>
          <w:szCs w:val="27"/>
        </w:rPr>
        <w:t>о</w:t>
      </w:r>
      <w:r w:rsidR="006B3C46">
        <w:rPr>
          <w:rFonts w:ascii="Times New Roman" w:hAnsi="Times New Roman"/>
          <w:sz w:val="27"/>
          <w:szCs w:val="27"/>
        </w:rPr>
        <w:t xml:space="preserve"> быть </w:t>
      </w:r>
      <w:r w:rsidR="00C60A01" w:rsidRPr="007B6A64">
        <w:rPr>
          <w:rFonts w:ascii="Times New Roman" w:hAnsi="Times New Roman"/>
          <w:sz w:val="27"/>
          <w:szCs w:val="27"/>
        </w:rPr>
        <w:t>нов</w:t>
      </w:r>
      <w:r>
        <w:rPr>
          <w:rFonts w:ascii="Times New Roman" w:hAnsi="Times New Roman"/>
          <w:sz w:val="27"/>
          <w:szCs w:val="27"/>
        </w:rPr>
        <w:t>о</w:t>
      </w:r>
      <w:r w:rsidR="00C60A01" w:rsidRPr="007B6A64">
        <w:rPr>
          <w:rFonts w:ascii="Times New Roman" w:hAnsi="Times New Roman"/>
          <w:sz w:val="27"/>
          <w:szCs w:val="27"/>
        </w:rPr>
        <w:t>е (не бывшее ранее в употреблении), свободн</w:t>
      </w:r>
      <w:r w:rsidR="006D569D">
        <w:rPr>
          <w:rFonts w:ascii="Times New Roman" w:hAnsi="Times New Roman"/>
          <w:sz w:val="27"/>
          <w:szCs w:val="27"/>
        </w:rPr>
        <w:t>ые</w:t>
      </w:r>
      <w:r w:rsidR="00D31884">
        <w:rPr>
          <w:rFonts w:ascii="Times New Roman" w:hAnsi="Times New Roman"/>
          <w:sz w:val="27"/>
          <w:szCs w:val="27"/>
        </w:rPr>
        <w:t xml:space="preserve"> от прав третьих лиц.</w:t>
      </w:r>
    </w:p>
    <w:p w:rsidR="001511D8" w:rsidRPr="001511D8" w:rsidRDefault="001511D8" w:rsidP="001511D8">
      <w:pPr>
        <w:spacing w:after="0" w:line="240" w:lineRule="auto"/>
        <w:ind w:firstLine="567"/>
        <w:jc w:val="both"/>
        <w:rPr>
          <w:rFonts w:ascii="Times New Roman" w:hAnsi="Times New Roman"/>
          <w:sz w:val="16"/>
          <w:szCs w:val="16"/>
        </w:rPr>
      </w:pPr>
      <w:r w:rsidRPr="003D73E9">
        <w:rPr>
          <w:rFonts w:ascii="Times New Roman" w:hAnsi="Times New Roman"/>
          <w:sz w:val="27"/>
          <w:szCs w:val="27"/>
        </w:rPr>
        <w:lastRenderedPageBreak/>
        <w:t>Кресло-коляска должно иметь действующее регистрационное удостоверение, выданное Федеральной службой по надзору в сфере здравоохранения</w:t>
      </w:r>
      <w:r>
        <w:rPr>
          <w:rFonts w:ascii="Times New Roman" w:hAnsi="Times New Roman"/>
          <w:sz w:val="27"/>
          <w:szCs w:val="27"/>
        </w:rPr>
        <w:t>.</w:t>
      </w:r>
      <w:r w:rsidRPr="003D73E9">
        <w:rPr>
          <w:rFonts w:ascii="Times New Roman" w:hAnsi="Times New Roman"/>
          <w:sz w:val="27"/>
          <w:szCs w:val="27"/>
        </w:rPr>
        <w:t xml:space="preserve"> </w:t>
      </w:r>
    </w:p>
    <w:p w:rsidR="00C60A01" w:rsidRPr="007B6A64" w:rsidRDefault="000E7BBA" w:rsidP="001D275A">
      <w:pPr>
        <w:spacing w:after="0" w:line="240" w:lineRule="auto"/>
        <w:ind w:firstLine="567"/>
        <w:jc w:val="both"/>
        <w:rPr>
          <w:rFonts w:ascii="Times New Roman" w:hAnsi="Times New Roman"/>
          <w:sz w:val="27"/>
          <w:szCs w:val="27"/>
        </w:rPr>
      </w:pPr>
      <w:proofErr w:type="gramStart"/>
      <w:r>
        <w:rPr>
          <w:rFonts w:ascii="Times New Roman" w:hAnsi="Times New Roman"/>
          <w:sz w:val="27"/>
          <w:szCs w:val="27"/>
        </w:rPr>
        <w:t>Поставщик должен о</w:t>
      </w:r>
      <w:r w:rsidR="00C60A01" w:rsidRPr="007B6A64">
        <w:rPr>
          <w:rFonts w:ascii="Times New Roman" w:hAnsi="Times New Roman"/>
          <w:sz w:val="27"/>
          <w:szCs w:val="27"/>
        </w:rPr>
        <w:t>существлять поставку путем передачи кресла-коляски инвалиду или его представителю (далее-Получатели) при представлении им паспорта и направления (по форме, утвержденной приказом Министерства здравоохранения и социального развития Российской Федерации от 21.08.2008 № 439н по месту жительства Получателей.</w:t>
      </w:r>
      <w:proofErr w:type="gramEnd"/>
    </w:p>
    <w:p w:rsidR="00281062" w:rsidRPr="007B6A64" w:rsidRDefault="00281062" w:rsidP="001D275A">
      <w:pPr>
        <w:spacing w:after="0" w:line="240" w:lineRule="auto"/>
        <w:ind w:firstLine="567"/>
        <w:jc w:val="both"/>
        <w:rPr>
          <w:rFonts w:ascii="Times New Roman" w:hAnsi="Times New Roman"/>
          <w:sz w:val="27"/>
          <w:szCs w:val="27"/>
        </w:rPr>
      </w:pPr>
      <w:r w:rsidRPr="007B6A64">
        <w:rPr>
          <w:rFonts w:ascii="Times New Roman" w:hAnsi="Times New Roman"/>
          <w:sz w:val="27"/>
          <w:szCs w:val="27"/>
        </w:rPr>
        <w:t xml:space="preserve">При передаче кресла-коляски </w:t>
      </w:r>
      <w:r w:rsidR="000E7BBA">
        <w:rPr>
          <w:rFonts w:ascii="Times New Roman" w:hAnsi="Times New Roman"/>
          <w:sz w:val="27"/>
          <w:szCs w:val="27"/>
        </w:rPr>
        <w:t xml:space="preserve">поставщик должен </w:t>
      </w:r>
      <w:r w:rsidRPr="007B6A64">
        <w:rPr>
          <w:rFonts w:ascii="Times New Roman" w:hAnsi="Times New Roman"/>
          <w:sz w:val="27"/>
          <w:szCs w:val="27"/>
        </w:rPr>
        <w:t xml:space="preserve">распаковать его, привести кресло-коляску в товарный вид, убедиться, что кресло-коляска соответствует антропометрическим показателям Получателя. </w:t>
      </w:r>
    </w:p>
    <w:p w:rsidR="00D879DD" w:rsidRPr="000B2C32" w:rsidRDefault="00C60A01" w:rsidP="000B2C32">
      <w:pPr>
        <w:spacing w:after="0" w:line="240" w:lineRule="auto"/>
        <w:ind w:firstLine="567"/>
        <w:jc w:val="both"/>
        <w:rPr>
          <w:rFonts w:ascii="Times New Roman" w:hAnsi="Times New Roman"/>
          <w:sz w:val="27"/>
          <w:szCs w:val="27"/>
        </w:rPr>
      </w:pPr>
      <w:r w:rsidRPr="007B6A64">
        <w:rPr>
          <w:rFonts w:ascii="Times New Roman" w:hAnsi="Times New Roman"/>
          <w:sz w:val="27"/>
          <w:szCs w:val="27"/>
        </w:rPr>
        <w:t xml:space="preserve">Кресло-коляска </w:t>
      </w:r>
      <w:r w:rsidR="000E7BBA">
        <w:rPr>
          <w:rFonts w:ascii="Times New Roman" w:hAnsi="Times New Roman"/>
          <w:sz w:val="27"/>
          <w:szCs w:val="27"/>
        </w:rPr>
        <w:t>должна иметь</w:t>
      </w:r>
      <w:r w:rsidRPr="007B6A64">
        <w:rPr>
          <w:rFonts w:ascii="Times New Roman" w:hAnsi="Times New Roman"/>
          <w:sz w:val="27"/>
          <w:szCs w:val="27"/>
        </w:rPr>
        <w:t xml:space="preserve"> установленный производителем срок службы</w:t>
      </w:r>
      <w:r w:rsidR="00283158">
        <w:rPr>
          <w:rFonts w:ascii="Times New Roman" w:hAnsi="Times New Roman"/>
          <w:sz w:val="27"/>
          <w:szCs w:val="27"/>
        </w:rPr>
        <w:t xml:space="preserve">, который со дня подписания Акта приема-передачи товара пользователем имеет величину, не менее срока пользования, </w:t>
      </w:r>
      <w:r w:rsidR="00C25780" w:rsidRPr="007B6A64">
        <w:rPr>
          <w:rFonts w:ascii="Times New Roman" w:hAnsi="Times New Roman"/>
          <w:sz w:val="27"/>
          <w:szCs w:val="27"/>
        </w:rPr>
        <w:t xml:space="preserve">утвержденного </w:t>
      </w:r>
      <w:r w:rsidRPr="007B6A64">
        <w:rPr>
          <w:rFonts w:ascii="Times New Roman" w:hAnsi="Times New Roman"/>
          <w:sz w:val="27"/>
          <w:szCs w:val="27"/>
        </w:rPr>
        <w:t xml:space="preserve">приказом Министерства труда и социальной защиты Российской Федерации от </w:t>
      </w:r>
      <w:r w:rsidR="000C7CF0" w:rsidRPr="00582C35">
        <w:rPr>
          <w:rFonts w:ascii="Times New Roman" w:hAnsi="Times New Roman"/>
          <w:sz w:val="27"/>
          <w:szCs w:val="27"/>
        </w:rPr>
        <w:t>05 марта 2021 г. № 107н</w:t>
      </w:r>
      <w:r w:rsidR="000C7CF0" w:rsidRPr="007B6A64">
        <w:rPr>
          <w:rFonts w:ascii="Times New Roman" w:hAnsi="Times New Roman"/>
          <w:sz w:val="27"/>
          <w:szCs w:val="27"/>
        </w:rPr>
        <w:t xml:space="preserve"> </w:t>
      </w:r>
      <w:r w:rsidRPr="007B6A64">
        <w:rPr>
          <w:rFonts w:ascii="Times New Roman" w:hAnsi="Times New Roman"/>
          <w:sz w:val="27"/>
          <w:szCs w:val="27"/>
        </w:rPr>
        <w:t xml:space="preserve">«Об </w:t>
      </w:r>
      <w:r w:rsidRPr="000B2C32">
        <w:rPr>
          <w:rFonts w:ascii="Times New Roman" w:hAnsi="Times New Roman"/>
          <w:sz w:val="27"/>
          <w:szCs w:val="27"/>
        </w:rPr>
        <w:t>утверждении Сроков пользования техническими средствами реабилитации, протезами и протезно-ортопедическими изделиями до их замены».</w:t>
      </w:r>
    </w:p>
    <w:p w:rsidR="000B2C32" w:rsidRPr="000B2C32" w:rsidRDefault="000B2C32" w:rsidP="000B2C32">
      <w:pPr>
        <w:pStyle w:val="Standard"/>
        <w:ind w:firstLine="567"/>
        <w:jc w:val="both"/>
        <w:rPr>
          <w:b/>
          <w:sz w:val="27"/>
          <w:szCs w:val="27"/>
          <w:lang w:val="ru-RU"/>
        </w:rPr>
      </w:pPr>
      <w:r w:rsidRPr="000B2C32">
        <w:rPr>
          <w:sz w:val="27"/>
          <w:szCs w:val="27"/>
          <w:lang w:val="ru-RU"/>
        </w:rPr>
        <w:t xml:space="preserve">Гарантия на кресло-коляску </w:t>
      </w:r>
      <w:r w:rsidRPr="000B2C32">
        <w:rPr>
          <w:sz w:val="27"/>
          <w:szCs w:val="27"/>
        </w:rPr>
        <w:t xml:space="preserve">с </w:t>
      </w:r>
      <w:proofErr w:type="spellStart"/>
      <w:r w:rsidRPr="000B2C32">
        <w:rPr>
          <w:sz w:val="27"/>
          <w:szCs w:val="27"/>
        </w:rPr>
        <w:t>ручным</w:t>
      </w:r>
      <w:proofErr w:type="spellEnd"/>
      <w:r w:rsidRPr="000B2C32">
        <w:rPr>
          <w:sz w:val="27"/>
          <w:szCs w:val="27"/>
        </w:rPr>
        <w:t xml:space="preserve"> </w:t>
      </w:r>
      <w:proofErr w:type="spellStart"/>
      <w:r w:rsidRPr="000B2C32">
        <w:rPr>
          <w:sz w:val="27"/>
          <w:szCs w:val="27"/>
        </w:rPr>
        <w:t>приводом</w:t>
      </w:r>
      <w:proofErr w:type="spellEnd"/>
      <w:r w:rsidRPr="000B2C32">
        <w:rPr>
          <w:sz w:val="27"/>
          <w:szCs w:val="27"/>
        </w:rPr>
        <w:t xml:space="preserve"> с </w:t>
      </w:r>
      <w:proofErr w:type="spellStart"/>
      <w:r w:rsidRPr="000B2C32">
        <w:rPr>
          <w:sz w:val="27"/>
          <w:szCs w:val="27"/>
        </w:rPr>
        <w:t>дополнительной</w:t>
      </w:r>
      <w:proofErr w:type="spellEnd"/>
      <w:r w:rsidRPr="000B2C32">
        <w:rPr>
          <w:sz w:val="27"/>
          <w:szCs w:val="27"/>
        </w:rPr>
        <w:t xml:space="preserve"> </w:t>
      </w:r>
      <w:proofErr w:type="spellStart"/>
      <w:r w:rsidRPr="000B2C32">
        <w:rPr>
          <w:sz w:val="27"/>
          <w:szCs w:val="27"/>
        </w:rPr>
        <w:t>фиксацией</w:t>
      </w:r>
      <w:proofErr w:type="spellEnd"/>
      <w:r w:rsidRPr="000B2C32">
        <w:rPr>
          <w:sz w:val="27"/>
          <w:szCs w:val="27"/>
        </w:rPr>
        <w:t xml:space="preserve"> (</w:t>
      </w:r>
      <w:proofErr w:type="spellStart"/>
      <w:r w:rsidRPr="000B2C32">
        <w:rPr>
          <w:sz w:val="27"/>
          <w:szCs w:val="27"/>
        </w:rPr>
        <w:t>поддержкой</w:t>
      </w:r>
      <w:proofErr w:type="spellEnd"/>
      <w:r w:rsidRPr="000B2C32">
        <w:rPr>
          <w:sz w:val="27"/>
          <w:szCs w:val="27"/>
        </w:rPr>
        <w:t xml:space="preserve">) </w:t>
      </w:r>
      <w:proofErr w:type="spellStart"/>
      <w:r w:rsidRPr="000B2C32">
        <w:rPr>
          <w:sz w:val="27"/>
          <w:szCs w:val="27"/>
        </w:rPr>
        <w:t>головы</w:t>
      </w:r>
      <w:proofErr w:type="spellEnd"/>
      <w:r w:rsidRPr="000B2C32">
        <w:rPr>
          <w:sz w:val="27"/>
          <w:szCs w:val="27"/>
        </w:rPr>
        <w:t xml:space="preserve"> и </w:t>
      </w:r>
      <w:proofErr w:type="spellStart"/>
      <w:r w:rsidRPr="000B2C32">
        <w:rPr>
          <w:sz w:val="27"/>
          <w:szCs w:val="27"/>
        </w:rPr>
        <w:t>тела</w:t>
      </w:r>
      <w:proofErr w:type="spellEnd"/>
      <w:r w:rsidRPr="000B2C32">
        <w:rPr>
          <w:sz w:val="27"/>
          <w:szCs w:val="27"/>
        </w:rPr>
        <w:t xml:space="preserve">, в </w:t>
      </w:r>
      <w:proofErr w:type="spellStart"/>
      <w:r w:rsidRPr="000B2C32">
        <w:rPr>
          <w:sz w:val="27"/>
          <w:szCs w:val="27"/>
        </w:rPr>
        <w:t>том</w:t>
      </w:r>
      <w:proofErr w:type="spellEnd"/>
      <w:r w:rsidRPr="000B2C32">
        <w:rPr>
          <w:sz w:val="27"/>
          <w:szCs w:val="27"/>
        </w:rPr>
        <w:t xml:space="preserve"> </w:t>
      </w:r>
      <w:proofErr w:type="spellStart"/>
      <w:r w:rsidRPr="000B2C32">
        <w:rPr>
          <w:sz w:val="27"/>
          <w:szCs w:val="27"/>
        </w:rPr>
        <w:t>числе</w:t>
      </w:r>
      <w:proofErr w:type="spellEnd"/>
      <w:r w:rsidRPr="000B2C32">
        <w:rPr>
          <w:sz w:val="27"/>
          <w:szCs w:val="27"/>
        </w:rPr>
        <w:t xml:space="preserve"> </w:t>
      </w:r>
      <w:proofErr w:type="spellStart"/>
      <w:r w:rsidRPr="000B2C32">
        <w:rPr>
          <w:sz w:val="27"/>
          <w:szCs w:val="27"/>
        </w:rPr>
        <w:t>для</w:t>
      </w:r>
      <w:proofErr w:type="spellEnd"/>
      <w:r w:rsidRPr="000B2C32">
        <w:rPr>
          <w:sz w:val="27"/>
          <w:szCs w:val="27"/>
        </w:rPr>
        <w:t xml:space="preserve"> </w:t>
      </w:r>
      <w:proofErr w:type="spellStart"/>
      <w:r w:rsidRPr="000B2C32">
        <w:rPr>
          <w:sz w:val="27"/>
          <w:szCs w:val="27"/>
        </w:rPr>
        <w:t>больных</w:t>
      </w:r>
      <w:proofErr w:type="spellEnd"/>
      <w:r w:rsidRPr="000B2C32">
        <w:rPr>
          <w:sz w:val="27"/>
          <w:szCs w:val="27"/>
        </w:rPr>
        <w:t xml:space="preserve"> ДЦП, </w:t>
      </w:r>
      <w:proofErr w:type="spellStart"/>
      <w:r w:rsidRPr="000B2C32">
        <w:rPr>
          <w:sz w:val="27"/>
          <w:szCs w:val="27"/>
        </w:rPr>
        <w:t>прогулочн</w:t>
      </w:r>
      <w:r w:rsidRPr="000B2C32">
        <w:rPr>
          <w:sz w:val="27"/>
          <w:szCs w:val="27"/>
          <w:lang w:val="ru-RU"/>
        </w:rPr>
        <w:t>ое</w:t>
      </w:r>
      <w:proofErr w:type="spellEnd"/>
      <w:r w:rsidRPr="000B2C32">
        <w:rPr>
          <w:sz w:val="27"/>
          <w:szCs w:val="27"/>
        </w:rPr>
        <w:t xml:space="preserve"> (</w:t>
      </w:r>
      <w:proofErr w:type="spellStart"/>
      <w:r w:rsidRPr="000B2C32">
        <w:rPr>
          <w:sz w:val="27"/>
          <w:szCs w:val="27"/>
        </w:rPr>
        <w:t>для</w:t>
      </w:r>
      <w:proofErr w:type="spellEnd"/>
      <w:r w:rsidRPr="000B2C32">
        <w:rPr>
          <w:sz w:val="27"/>
          <w:szCs w:val="27"/>
        </w:rPr>
        <w:t xml:space="preserve"> инвалидов и </w:t>
      </w:r>
      <w:proofErr w:type="spellStart"/>
      <w:r w:rsidRPr="000B2C32">
        <w:rPr>
          <w:sz w:val="27"/>
          <w:szCs w:val="27"/>
        </w:rPr>
        <w:t>детей-инвалидов</w:t>
      </w:r>
      <w:proofErr w:type="spellEnd"/>
      <w:r w:rsidRPr="000B2C32">
        <w:rPr>
          <w:sz w:val="27"/>
          <w:szCs w:val="27"/>
        </w:rPr>
        <w:t>)</w:t>
      </w:r>
      <w:r w:rsidRPr="000B2C32">
        <w:rPr>
          <w:sz w:val="27"/>
          <w:szCs w:val="27"/>
          <w:lang w:val="ru-RU"/>
        </w:rPr>
        <w:t xml:space="preserve"> устанавливается со дня подписания пользователем Акта приема-передачи товара, а именно не менее 12 месяцев.</w:t>
      </w:r>
    </w:p>
    <w:p w:rsidR="00BE1C4C" w:rsidRPr="0082040D" w:rsidRDefault="00BE1C4C" w:rsidP="000B2C32">
      <w:pPr>
        <w:pStyle w:val="Textbody"/>
        <w:spacing w:after="0"/>
        <w:ind w:firstLine="567"/>
        <w:jc w:val="both"/>
        <w:rPr>
          <w:sz w:val="27"/>
          <w:szCs w:val="27"/>
          <w:lang w:val="ru-RU"/>
        </w:rPr>
      </w:pPr>
      <w:r w:rsidRPr="000B2C32">
        <w:rPr>
          <w:sz w:val="27"/>
          <w:szCs w:val="27"/>
          <w:lang w:val="ru-RU"/>
        </w:rPr>
        <w:t>Установленный гара</w:t>
      </w:r>
      <w:r w:rsidR="009E0193" w:rsidRPr="000B2C32">
        <w:rPr>
          <w:sz w:val="27"/>
          <w:szCs w:val="27"/>
          <w:lang w:val="ru-RU"/>
        </w:rPr>
        <w:t>нтийный срок эксплуатации кресла</w:t>
      </w:r>
      <w:r w:rsidRPr="000B2C32">
        <w:rPr>
          <w:sz w:val="27"/>
          <w:szCs w:val="27"/>
          <w:lang w:val="ru-RU"/>
        </w:rPr>
        <w:t>-коляс</w:t>
      </w:r>
      <w:r w:rsidR="009E0193" w:rsidRPr="000B2C32">
        <w:rPr>
          <w:sz w:val="27"/>
          <w:szCs w:val="27"/>
          <w:lang w:val="ru-RU"/>
        </w:rPr>
        <w:t>ки</w:t>
      </w:r>
      <w:r w:rsidRPr="000B2C32">
        <w:rPr>
          <w:sz w:val="27"/>
          <w:szCs w:val="27"/>
          <w:lang w:val="ru-RU"/>
        </w:rPr>
        <w:t xml:space="preserve"> не распространяется на случаи нарушения пользователем условий и требований к эксплуатации крес</w:t>
      </w:r>
      <w:r w:rsidR="009E0193" w:rsidRPr="000B2C32">
        <w:rPr>
          <w:sz w:val="27"/>
          <w:szCs w:val="27"/>
          <w:lang w:val="ru-RU"/>
        </w:rPr>
        <w:t>ла</w:t>
      </w:r>
      <w:r>
        <w:rPr>
          <w:sz w:val="27"/>
          <w:szCs w:val="27"/>
          <w:lang w:val="ru-RU"/>
        </w:rPr>
        <w:t>-коляс</w:t>
      </w:r>
      <w:r w:rsidR="009E0193">
        <w:rPr>
          <w:sz w:val="27"/>
          <w:szCs w:val="27"/>
          <w:lang w:val="ru-RU"/>
        </w:rPr>
        <w:t>ки</w:t>
      </w:r>
      <w:r>
        <w:rPr>
          <w:sz w:val="27"/>
          <w:szCs w:val="27"/>
          <w:lang w:val="ru-RU"/>
        </w:rPr>
        <w:t>.</w:t>
      </w:r>
    </w:p>
    <w:p w:rsidR="00C60A01" w:rsidRPr="000B2C32" w:rsidRDefault="00C60A01" w:rsidP="001D275A">
      <w:pPr>
        <w:spacing w:after="0" w:line="240" w:lineRule="auto"/>
        <w:ind w:firstLine="567"/>
        <w:jc w:val="both"/>
        <w:rPr>
          <w:rFonts w:ascii="Times New Roman" w:hAnsi="Times New Roman"/>
          <w:sz w:val="27"/>
          <w:szCs w:val="27"/>
        </w:rPr>
      </w:pPr>
      <w:r w:rsidRPr="007B6A64">
        <w:rPr>
          <w:rFonts w:ascii="Times New Roman" w:hAnsi="Times New Roman"/>
          <w:sz w:val="27"/>
          <w:szCs w:val="27"/>
        </w:rPr>
        <w:t xml:space="preserve">При передаче кресла-коляски Поставщик обязан разъяснить Получателю условия и требования к эксплуатации изделия, а также вручить памятку о порядке обеспечения гарантийного ремонта изделия, о чем составлена соответствующая запись в гарантийном талоне с указанием даты, заверенная подписями Получателя и представителя Поставщика. В течение гарантийного срока в случае обнаружения Получателем недостатка в кресле-коляске, Поставщиком, либо уполномоченной производителем организацией </w:t>
      </w:r>
      <w:r w:rsidR="006B3C46">
        <w:rPr>
          <w:rFonts w:ascii="Times New Roman" w:hAnsi="Times New Roman"/>
          <w:sz w:val="27"/>
          <w:szCs w:val="27"/>
        </w:rPr>
        <w:t xml:space="preserve">должны быть </w:t>
      </w:r>
      <w:r w:rsidRPr="007B6A64">
        <w:rPr>
          <w:rFonts w:ascii="Times New Roman" w:hAnsi="Times New Roman"/>
          <w:sz w:val="27"/>
          <w:szCs w:val="27"/>
        </w:rPr>
        <w:t>обеспечены замена изделия на кресло-коляску той же модели, либо безвозмездное устранение недостатков изделия (гарантийный ремонт). При этом срок безвозмездного устранения недостатков изделия (гарантийного ремонта) со дня обращения Получателя не</w:t>
      </w:r>
      <w:r w:rsidR="006B3C46">
        <w:rPr>
          <w:rFonts w:ascii="Times New Roman" w:hAnsi="Times New Roman"/>
          <w:sz w:val="27"/>
          <w:szCs w:val="27"/>
        </w:rPr>
        <w:t xml:space="preserve"> должно </w:t>
      </w:r>
      <w:r w:rsidRPr="000B2C32">
        <w:rPr>
          <w:rFonts w:ascii="Times New Roman" w:hAnsi="Times New Roman"/>
          <w:sz w:val="27"/>
          <w:szCs w:val="27"/>
        </w:rPr>
        <w:t>превышат</w:t>
      </w:r>
      <w:r w:rsidR="006B3C46" w:rsidRPr="000B2C32">
        <w:rPr>
          <w:rFonts w:ascii="Times New Roman" w:hAnsi="Times New Roman"/>
          <w:sz w:val="27"/>
          <w:szCs w:val="27"/>
        </w:rPr>
        <w:t>ь</w:t>
      </w:r>
      <w:r w:rsidRPr="000B2C32">
        <w:rPr>
          <w:rFonts w:ascii="Times New Roman" w:hAnsi="Times New Roman"/>
          <w:sz w:val="27"/>
          <w:szCs w:val="27"/>
        </w:rPr>
        <w:t xml:space="preserve"> 20 рабочих дней.</w:t>
      </w:r>
    </w:p>
    <w:p w:rsidR="006D569D" w:rsidRPr="000B2C32" w:rsidRDefault="006D569D" w:rsidP="007B10E5">
      <w:pPr>
        <w:spacing w:after="0" w:line="240" w:lineRule="auto"/>
        <w:ind w:firstLine="567"/>
        <w:jc w:val="both"/>
        <w:rPr>
          <w:rFonts w:ascii="Times New Roman" w:hAnsi="Times New Roman"/>
          <w:sz w:val="27"/>
          <w:szCs w:val="27"/>
        </w:rPr>
      </w:pPr>
    </w:p>
    <w:p w:rsidR="00C60A01" w:rsidRPr="000B2C32" w:rsidRDefault="00C60A01" w:rsidP="007B10E5">
      <w:pPr>
        <w:spacing w:line="240" w:lineRule="auto"/>
        <w:ind w:firstLine="720"/>
        <w:jc w:val="center"/>
        <w:rPr>
          <w:rFonts w:ascii="Times New Roman" w:hAnsi="Times New Roman"/>
          <w:b/>
          <w:iCs/>
          <w:color w:val="000000"/>
          <w:sz w:val="27"/>
          <w:szCs w:val="27"/>
        </w:rPr>
      </w:pPr>
      <w:r w:rsidRPr="000B2C32">
        <w:rPr>
          <w:rFonts w:ascii="Times New Roman" w:hAnsi="Times New Roman"/>
          <w:b/>
          <w:iCs/>
          <w:color w:val="000000"/>
          <w:sz w:val="27"/>
          <w:szCs w:val="27"/>
        </w:rPr>
        <w:t>Место, условия,  и сроки (периоды) поставки</w:t>
      </w:r>
    </w:p>
    <w:p w:rsidR="000B2C32" w:rsidRPr="000B2C32" w:rsidRDefault="000B2C32" w:rsidP="000B2C32">
      <w:pPr>
        <w:autoSpaceDE w:val="0"/>
        <w:ind w:firstLine="708"/>
        <w:jc w:val="both"/>
        <w:rPr>
          <w:rFonts w:ascii="Times New Roman" w:hAnsi="Times New Roman"/>
          <w:sz w:val="27"/>
          <w:szCs w:val="27"/>
        </w:rPr>
      </w:pPr>
      <w:proofErr w:type="gramStart"/>
      <w:r w:rsidRPr="000B2C32">
        <w:rPr>
          <w:rFonts w:ascii="Times New Roman" w:hAnsi="Times New Roman"/>
          <w:sz w:val="27"/>
          <w:szCs w:val="27"/>
        </w:rPr>
        <w:t>Поставка Товара осуществляется непосредственно Получателю по месту его жительства (г. Калуга и Калужская область) в течение 30 календарных дней для Получателей, из числа нуждающихся в оказании паллиативной медицинской помощи, в течение 7 календарных дней  (до 30.08.2024 г.) с момента получения направленного Заказчиком реестра получателей товара при наличии у Получателя направления, либо по согласованию с Получателем выдать Товар, по месту нахождения</w:t>
      </w:r>
      <w:proofErr w:type="gramEnd"/>
      <w:r w:rsidRPr="000B2C32">
        <w:rPr>
          <w:rFonts w:ascii="Times New Roman" w:hAnsi="Times New Roman"/>
          <w:sz w:val="27"/>
          <w:szCs w:val="27"/>
        </w:rPr>
        <w:t xml:space="preserve"> стационарного пункта приема (выдачи) в день обращения Получателя по направлению, выданному Заказчиком Получателю. В случае обращения Получателя к Поставщику до получения им реестра получателей товара произвести выдачу Товара Получателю на основании направления Заказчика.</w:t>
      </w:r>
    </w:p>
    <w:p w:rsidR="000B2C32" w:rsidRPr="000B2C32" w:rsidRDefault="000B2C32" w:rsidP="000B2C32">
      <w:pPr>
        <w:autoSpaceDE w:val="0"/>
        <w:jc w:val="both"/>
        <w:rPr>
          <w:rFonts w:ascii="Times New Roman" w:hAnsi="Times New Roman"/>
          <w:sz w:val="27"/>
          <w:szCs w:val="27"/>
        </w:rPr>
      </w:pPr>
      <w:r>
        <w:rPr>
          <w:rFonts w:ascii="Times New Roman" w:hAnsi="Times New Roman"/>
          <w:sz w:val="27"/>
          <w:szCs w:val="27"/>
        </w:rPr>
        <w:lastRenderedPageBreak/>
        <w:t>Срок посту</w:t>
      </w:r>
      <w:r w:rsidRPr="000B2C32">
        <w:rPr>
          <w:rFonts w:ascii="Times New Roman" w:hAnsi="Times New Roman"/>
          <w:sz w:val="27"/>
          <w:szCs w:val="27"/>
        </w:rPr>
        <w:t xml:space="preserve">пления Товара в Калужскую область в течение 5 календарных дней </w:t>
      </w:r>
      <w:proofErr w:type="gramStart"/>
      <w:r w:rsidRPr="000B2C32">
        <w:rPr>
          <w:rFonts w:ascii="Times New Roman" w:hAnsi="Times New Roman"/>
          <w:sz w:val="27"/>
          <w:szCs w:val="27"/>
        </w:rPr>
        <w:t>с даты заключения</w:t>
      </w:r>
      <w:proofErr w:type="gramEnd"/>
      <w:r w:rsidRPr="000B2C32">
        <w:rPr>
          <w:rFonts w:ascii="Times New Roman" w:hAnsi="Times New Roman"/>
          <w:sz w:val="27"/>
          <w:szCs w:val="27"/>
        </w:rPr>
        <w:t xml:space="preserve"> государственного контракта.</w:t>
      </w:r>
    </w:p>
    <w:p w:rsidR="004707B0" w:rsidRDefault="000B2C32" w:rsidP="000B2C32">
      <w:pPr>
        <w:autoSpaceDE w:val="0"/>
        <w:spacing w:line="240" w:lineRule="auto"/>
        <w:ind w:firstLine="708"/>
        <w:jc w:val="both"/>
        <w:rPr>
          <w:rFonts w:ascii="Times New Roman" w:hAnsi="Times New Roman"/>
          <w:b/>
          <w:sz w:val="27"/>
          <w:szCs w:val="27"/>
        </w:rPr>
      </w:pPr>
      <w:r w:rsidRPr="000B2C32">
        <w:rPr>
          <w:rFonts w:ascii="Times New Roman" w:hAnsi="Times New Roman"/>
          <w:b/>
          <w:sz w:val="27"/>
          <w:szCs w:val="27"/>
        </w:rPr>
        <w:t>Срок действия государственного контракта до 30.09.2024 года</w:t>
      </w:r>
    </w:p>
    <w:p w:rsidR="000B2C32" w:rsidRPr="000B2C32" w:rsidRDefault="000B2C32" w:rsidP="000B2C32">
      <w:pPr>
        <w:autoSpaceDE w:val="0"/>
        <w:spacing w:line="240" w:lineRule="auto"/>
        <w:ind w:firstLine="708"/>
        <w:jc w:val="both"/>
        <w:rPr>
          <w:rFonts w:ascii="Times New Roman" w:hAnsi="Times New Roman"/>
          <w:sz w:val="27"/>
          <w:szCs w:val="27"/>
        </w:rPr>
      </w:pPr>
    </w:p>
    <w:p w:rsidR="00C60A01" w:rsidRPr="007B6A64" w:rsidRDefault="00C60A01" w:rsidP="007B10E5">
      <w:pPr>
        <w:spacing w:after="0" w:line="240" w:lineRule="auto"/>
        <w:jc w:val="center"/>
        <w:rPr>
          <w:rFonts w:ascii="Times New Roman" w:hAnsi="Times New Roman"/>
          <w:b/>
          <w:sz w:val="27"/>
          <w:szCs w:val="27"/>
        </w:rPr>
      </w:pPr>
      <w:r w:rsidRPr="000B2C32">
        <w:rPr>
          <w:rFonts w:ascii="Times New Roman" w:hAnsi="Times New Roman"/>
          <w:b/>
          <w:sz w:val="27"/>
          <w:szCs w:val="27"/>
        </w:rPr>
        <w:t>Требования к комплектности</w:t>
      </w:r>
      <w:r w:rsidRPr="007B6A64">
        <w:rPr>
          <w:rFonts w:ascii="Times New Roman" w:hAnsi="Times New Roman"/>
          <w:b/>
          <w:sz w:val="27"/>
          <w:szCs w:val="27"/>
        </w:rPr>
        <w:t>, упаковке, маркировке, отгрузке  кресел-колясок</w:t>
      </w:r>
    </w:p>
    <w:p w:rsidR="00D879DD" w:rsidRPr="007B6A64" w:rsidRDefault="00D879DD" w:rsidP="007B10E5">
      <w:pPr>
        <w:spacing w:after="0" w:line="240" w:lineRule="auto"/>
        <w:jc w:val="center"/>
        <w:rPr>
          <w:rFonts w:ascii="Times New Roman" w:hAnsi="Times New Roman"/>
          <w:b/>
          <w:sz w:val="27"/>
          <w:szCs w:val="27"/>
        </w:rPr>
      </w:pPr>
    </w:p>
    <w:p w:rsidR="00C60A01" w:rsidRPr="00603D59" w:rsidRDefault="00C60A01" w:rsidP="001D275A">
      <w:pPr>
        <w:spacing w:after="0" w:line="240" w:lineRule="auto"/>
        <w:jc w:val="both"/>
        <w:rPr>
          <w:rFonts w:ascii="Times New Roman" w:hAnsi="Times New Roman"/>
          <w:sz w:val="27"/>
          <w:szCs w:val="27"/>
        </w:rPr>
      </w:pPr>
      <w:r w:rsidRPr="007B6A64">
        <w:rPr>
          <w:rFonts w:ascii="Times New Roman" w:hAnsi="Times New Roman"/>
          <w:sz w:val="27"/>
          <w:szCs w:val="27"/>
        </w:rPr>
        <w:t xml:space="preserve"> </w:t>
      </w:r>
      <w:r w:rsidRPr="007B6A64">
        <w:rPr>
          <w:rFonts w:ascii="Times New Roman" w:hAnsi="Times New Roman"/>
          <w:sz w:val="27"/>
          <w:szCs w:val="27"/>
        </w:rPr>
        <w:tab/>
      </w:r>
      <w:r w:rsidRPr="00603D59">
        <w:rPr>
          <w:rFonts w:ascii="Times New Roman" w:hAnsi="Times New Roman"/>
          <w:sz w:val="27"/>
          <w:szCs w:val="27"/>
        </w:rPr>
        <w:t xml:space="preserve">В комплект кресла-коляски </w:t>
      </w:r>
      <w:r w:rsidR="006B3C46" w:rsidRPr="00603D59">
        <w:rPr>
          <w:rFonts w:ascii="Times New Roman" w:hAnsi="Times New Roman"/>
          <w:sz w:val="27"/>
          <w:szCs w:val="27"/>
        </w:rPr>
        <w:t>должны входить:</w:t>
      </w:r>
      <w:r w:rsidRPr="00603D59">
        <w:rPr>
          <w:rFonts w:ascii="Times New Roman" w:hAnsi="Times New Roman"/>
          <w:sz w:val="27"/>
          <w:szCs w:val="27"/>
        </w:rPr>
        <w:t xml:space="preserve"> инструмент, запасные части и принадлежности, обеспечивающие техническое обслуживание кресла-коляски в течение срока службы и эксплуатационная документация.</w:t>
      </w:r>
    </w:p>
    <w:p w:rsidR="00C60A01" w:rsidRPr="00603D59" w:rsidRDefault="00A4691A" w:rsidP="001D275A">
      <w:pPr>
        <w:keepNext/>
        <w:spacing w:after="0" w:line="240" w:lineRule="auto"/>
        <w:ind w:firstLine="709"/>
        <w:jc w:val="both"/>
        <w:rPr>
          <w:rFonts w:ascii="Times New Roman" w:hAnsi="Times New Roman"/>
          <w:sz w:val="27"/>
          <w:szCs w:val="27"/>
        </w:rPr>
      </w:pPr>
      <w:r>
        <w:rPr>
          <w:rFonts w:ascii="Times New Roman" w:hAnsi="Times New Roman"/>
          <w:sz w:val="27"/>
          <w:szCs w:val="27"/>
        </w:rPr>
        <w:t>Маркировка кресла-коляски должна содержать:</w:t>
      </w:r>
    </w:p>
    <w:p w:rsidR="00603D59" w:rsidRPr="00603D59" w:rsidRDefault="00603D59" w:rsidP="00FC65E4">
      <w:pPr>
        <w:spacing w:after="0"/>
        <w:jc w:val="both"/>
        <w:rPr>
          <w:rFonts w:ascii="Times New Roman" w:hAnsi="Times New Roman"/>
          <w:sz w:val="27"/>
          <w:szCs w:val="27"/>
        </w:rPr>
      </w:pPr>
      <w:r w:rsidRPr="00603D59">
        <w:rPr>
          <w:rFonts w:ascii="Times New Roman" w:hAnsi="Times New Roman"/>
          <w:sz w:val="27"/>
          <w:szCs w:val="27"/>
        </w:rPr>
        <w:t>-наименование производителя</w:t>
      </w:r>
      <w:r w:rsidR="00A4691A">
        <w:rPr>
          <w:rFonts w:ascii="Times New Roman" w:hAnsi="Times New Roman"/>
          <w:sz w:val="27"/>
          <w:szCs w:val="27"/>
        </w:rPr>
        <w:t xml:space="preserve"> (товарный знак предприятия-производителя)</w:t>
      </w:r>
      <w:r w:rsidRPr="00603D59">
        <w:rPr>
          <w:rFonts w:ascii="Times New Roman" w:hAnsi="Times New Roman"/>
          <w:sz w:val="27"/>
          <w:szCs w:val="27"/>
        </w:rPr>
        <w:t xml:space="preserve">; </w:t>
      </w:r>
    </w:p>
    <w:p w:rsidR="00603D59" w:rsidRPr="00603D59" w:rsidRDefault="00603D59" w:rsidP="00F2075A">
      <w:pPr>
        <w:spacing w:after="0"/>
        <w:jc w:val="both"/>
        <w:rPr>
          <w:rFonts w:ascii="Times New Roman" w:hAnsi="Times New Roman"/>
          <w:sz w:val="27"/>
          <w:szCs w:val="27"/>
        </w:rPr>
      </w:pPr>
      <w:r w:rsidRPr="00603D59">
        <w:rPr>
          <w:rFonts w:ascii="Times New Roman" w:hAnsi="Times New Roman"/>
          <w:sz w:val="27"/>
          <w:szCs w:val="27"/>
        </w:rPr>
        <w:t xml:space="preserve">- адрес производителя; </w:t>
      </w:r>
    </w:p>
    <w:p w:rsidR="00603D59" w:rsidRPr="00603D59" w:rsidRDefault="00603D59" w:rsidP="00F2075A">
      <w:pPr>
        <w:spacing w:after="0"/>
        <w:jc w:val="both"/>
        <w:rPr>
          <w:rFonts w:ascii="Times New Roman" w:hAnsi="Times New Roman"/>
          <w:sz w:val="27"/>
          <w:szCs w:val="27"/>
        </w:rPr>
      </w:pPr>
      <w:r w:rsidRPr="00603D59">
        <w:rPr>
          <w:rFonts w:ascii="Times New Roman" w:hAnsi="Times New Roman"/>
          <w:sz w:val="27"/>
          <w:szCs w:val="27"/>
        </w:rPr>
        <w:t>- обозначение типа (модели) кресла-коляски (в зависимости от модификации);</w:t>
      </w:r>
    </w:p>
    <w:p w:rsidR="00603D59" w:rsidRPr="00603D59" w:rsidRDefault="00603D59" w:rsidP="00F2075A">
      <w:pPr>
        <w:spacing w:after="0"/>
        <w:jc w:val="both"/>
        <w:rPr>
          <w:rFonts w:ascii="Times New Roman" w:hAnsi="Times New Roman"/>
          <w:sz w:val="27"/>
          <w:szCs w:val="27"/>
        </w:rPr>
      </w:pPr>
      <w:r w:rsidRPr="00603D59">
        <w:rPr>
          <w:rFonts w:ascii="Times New Roman" w:hAnsi="Times New Roman"/>
          <w:sz w:val="27"/>
          <w:szCs w:val="27"/>
        </w:rPr>
        <w:t>- дату выпуска (месяц, год);</w:t>
      </w:r>
    </w:p>
    <w:p w:rsidR="00603D59" w:rsidRPr="00603D59" w:rsidRDefault="00603D59" w:rsidP="00F2075A">
      <w:pPr>
        <w:spacing w:after="0"/>
        <w:jc w:val="both"/>
        <w:rPr>
          <w:rFonts w:ascii="Times New Roman" w:hAnsi="Times New Roman"/>
          <w:sz w:val="27"/>
          <w:szCs w:val="27"/>
        </w:rPr>
      </w:pPr>
      <w:r w:rsidRPr="00603D59">
        <w:rPr>
          <w:rFonts w:ascii="Times New Roman" w:hAnsi="Times New Roman"/>
          <w:sz w:val="27"/>
          <w:szCs w:val="27"/>
        </w:rPr>
        <w:t>- артикул модификации кресла-коляски;</w:t>
      </w:r>
    </w:p>
    <w:p w:rsidR="00603D59" w:rsidRPr="00603D59" w:rsidRDefault="00603D59" w:rsidP="00F2075A">
      <w:pPr>
        <w:spacing w:after="0"/>
        <w:jc w:val="both"/>
        <w:rPr>
          <w:rFonts w:ascii="Times New Roman" w:hAnsi="Times New Roman"/>
          <w:sz w:val="27"/>
          <w:szCs w:val="27"/>
        </w:rPr>
      </w:pPr>
      <w:r w:rsidRPr="00603D59">
        <w:rPr>
          <w:rFonts w:ascii="Times New Roman" w:hAnsi="Times New Roman"/>
          <w:sz w:val="27"/>
          <w:szCs w:val="27"/>
        </w:rPr>
        <w:t>- серийный номер</w:t>
      </w:r>
      <w:r w:rsidR="00A4691A">
        <w:rPr>
          <w:rFonts w:ascii="Times New Roman" w:hAnsi="Times New Roman"/>
          <w:sz w:val="27"/>
          <w:szCs w:val="27"/>
        </w:rPr>
        <w:t xml:space="preserve"> данного кресла-коляски</w:t>
      </w:r>
      <w:r w:rsidRPr="00603D59">
        <w:rPr>
          <w:rFonts w:ascii="Times New Roman" w:hAnsi="Times New Roman"/>
          <w:sz w:val="27"/>
          <w:szCs w:val="27"/>
        </w:rPr>
        <w:t>;</w:t>
      </w:r>
    </w:p>
    <w:p w:rsidR="001F6A4B" w:rsidRPr="00603D59" w:rsidRDefault="00603D59" w:rsidP="00F2075A">
      <w:pPr>
        <w:spacing w:after="0"/>
        <w:jc w:val="both"/>
        <w:rPr>
          <w:rFonts w:ascii="Times New Roman" w:hAnsi="Times New Roman"/>
          <w:sz w:val="27"/>
          <w:szCs w:val="27"/>
        </w:rPr>
      </w:pPr>
      <w:r w:rsidRPr="00603D59">
        <w:rPr>
          <w:rFonts w:ascii="Times New Roman" w:hAnsi="Times New Roman"/>
          <w:sz w:val="27"/>
          <w:szCs w:val="27"/>
        </w:rPr>
        <w:t>- рекомендуемую максимальную массу пользователя.</w:t>
      </w:r>
    </w:p>
    <w:p w:rsidR="00281062" w:rsidRDefault="00C60A01" w:rsidP="001D275A">
      <w:pPr>
        <w:keepNext/>
        <w:spacing w:after="0" w:line="240" w:lineRule="auto"/>
        <w:ind w:firstLine="709"/>
        <w:jc w:val="both"/>
        <w:rPr>
          <w:rFonts w:ascii="Times New Roman" w:hAnsi="Times New Roman"/>
          <w:sz w:val="27"/>
          <w:szCs w:val="27"/>
        </w:rPr>
      </w:pPr>
      <w:r w:rsidRPr="007B6A64">
        <w:rPr>
          <w:rFonts w:ascii="Times New Roman" w:hAnsi="Times New Roman"/>
          <w:sz w:val="27"/>
          <w:szCs w:val="27"/>
        </w:rPr>
        <w:t xml:space="preserve">Упаковка кресла-коляски </w:t>
      </w:r>
      <w:r w:rsidR="006B3C46">
        <w:rPr>
          <w:rFonts w:ascii="Times New Roman" w:hAnsi="Times New Roman"/>
          <w:sz w:val="27"/>
          <w:szCs w:val="27"/>
        </w:rPr>
        <w:t xml:space="preserve">должна </w:t>
      </w:r>
      <w:r w:rsidRPr="007B6A64">
        <w:rPr>
          <w:rFonts w:ascii="Times New Roman" w:hAnsi="Times New Roman"/>
          <w:sz w:val="27"/>
          <w:szCs w:val="27"/>
        </w:rPr>
        <w:t>обеспечиват</w:t>
      </w:r>
      <w:r w:rsidR="006B3C46">
        <w:rPr>
          <w:rFonts w:ascii="Times New Roman" w:hAnsi="Times New Roman"/>
          <w:sz w:val="27"/>
          <w:szCs w:val="27"/>
        </w:rPr>
        <w:t>ь</w:t>
      </w:r>
      <w:r w:rsidRPr="007B6A64">
        <w:rPr>
          <w:rFonts w:ascii="Times New Roman" w:hAnsi="Times New Roman"/>
          <w:sz w:val="27"/>
          <w:szCs w:val="27"/>
        </w:rPr>
        <w:t xml:space="preserve"> его защиту от воздействия механических и климатических факторов во время транспортирования, хранения и удобство выполнения </w:t>
      </w:r>
      <w:r w:rsidR="00686D29">
        <w:rPr>
          <w:rFonts w:ascii="Times New Roman" w:hAnsi="Times New Roman"/>
          <w:sz w:val="27"/>
          <w:szCs w:val="27"/>
        </w:rPr>
        <w:t xml:space="preserve">погрузочно-разгрузочных работ. </w:t>
      </w:r>
    </w:p>
    <w:p w:rsidR="00686D29" w:rsidRPr="00686D29" w:rsidRDefault="00686D29" w:rsidP="007B10E5">
      <w:pPr>
        <w:keepNext/>
        <w:spacing w:after="0" w:line="240" w:lineRule="auto"/>
        <w:ind w:firstLine="709"/>
        <w:jc w:val="both"/>
        <w:rPr>
          <w:rFonts w:ascii="Times New Roman" w:hAnsi="Times New Roman"/>
          <w:sz w:val="27"/>
          <w:szCs w:val="27"/>
        </w:rPr>
      </w:pPr>
    </w:p>
    <w:p w:rsidR="00C60A01" w:rsidRPr="007B6A64" w:rsidRDefault="00C60A01" w:rsidP="007B10E5">
      <w:pPr>
        <w:spacing w:line="240" w:lineRule="auto"/>
        <w:jc w:val="center"/>
        <w:rPr>
          <w:rFonts w:ascii="Times New Roman" w:hAnsi="Times New Roman"/>
          <w:bCs/>
          <w:sz w:val="27"/>
          <w:szCs w:val="27"/>
        </w:rPr>
      </w:pPr>
      <w:r w:rsidRPr="007B6A64">
        <w:rPr>
          <w:rFonts w:ascii="Times New Roman" w:hAnsi="Times New Roman"/>
          <w:b/>
          <w:bCs/>
          <w:sz w:val="27"/>
          <w:szCs w:val="27"/>
        </w:rPr>
        <w:t>Сведения о включенных в цену товара расходах</w:t>
      </w:r>
      <w:r w:rsidRPr="007B6A64">
        <w:rPr>
          <w:rFonts w:ascii="Times New Roman" w:hAnsi="Times New Roman"/>
          <w:bCs/>
          <w:sz w:val="27"/>
          <w:szCs w:val="27"/>
        </w:rPr>
        <w:t xml:space="preserve">  </w:t>
      </w:r>
    </w:p>
    <w:p w:rsidR="0015170B" w:rsidRPr="000B2C32" w:rsidRDefault="00C60A01" w:rsidP="001D275A">
      <w:pPr>
        <w:pStyle w:val="ConsPlusNormal"/>
        <w:jc w:val="both"/>
        <w:rPr>
          <w:rFonts w:ascii="Times New Roman" w:hAnsi="Times New Roman"/>
          <w:bCs/>
          <w:sz w:val="27"/>
          <w:szCs w:val="27"/>
        </w:rPr>
      </w:pPr>
      <w:r w:rsidRPr="007B6A64">
        <w:rPr>
          <w:rFonts w:ascii="Times New Roman" w:hAnsi="Times New Roman"/>
          <w:bCs/>
          <w:spacing w:val="-4"/>
          <w:sz w:val="27"/>
          <w:szCs w:val="27"/>
        </w:rPr>
        <w:tab/>
      </w:r>
      <w:r w:rsidR="000B2C32" w:rsidRPr="000B2C32">
        <w:rPr>
          <w:rFonts w:ascii="Times New Roman" w:hAnsi="Times New Roman"/>
          <w:bCs/>
          <w:sz w:val="27"/>
          <w:szCs w:val="27"/>
        </w:rPr>
        <w:t>Цена контракта включает в себя все расходы, связанные с выполнением Поставщиком обязательств по Контракту, в том числе налоги, сборы и другие обязательные платежи, которые Поставщик должен выплатить в связи с выполнением обязательств по Контракту в соответствии с законодательством Российской Федерации.</w:t>
      </w:r>
    </w:p>
    <w:p w:rsidR="001D275A" w:rsidRPr="000B2C32" w:rsidRDefault="001D275A" w:rsidP="001D275A">
      <w:pPr>
        <w:pStyle w:val="ConsPlusNormal"/>
        <w:jc w:val="both"/>
        <w:rPr>
          <w:rFonts w:ascii="Times New Roman" w:hAnsi="Times New Roman"/>
          <w:bCs/>
          <w:sz w:val="27"/>
          <w:szCs w:val="27"/>
        </w:rPr>
      </w:pPr>
    </w:p>
    <w:tbl>
      <w:tblPr>
        <w:tblW w:w="10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5"/>
        <w:gridCol w:w="4699"/>
        <w:gridCol w:w="2495"/>
        <w:gridCol w:w="1590"/>
      </w:tblGrid>
      <w:tr w:rsidR="00AD0615" w:rsidTr="005B7F8C">
        <w:trPr>
          <w:trHeight w:val="841"/>
        </w:trPr>
        <w:tc>
          <w:tcPr>
            <w:tcW w:w="1505" w:type="dxa"/>
            <w:tcBorders>
              <w:top w:val="single" w:sz="4" w:space="0" w:color="auto"/>
              <w:left w:val="single" w:sz="4" w:space="0" w:color="auto"/>
              <w:bottom w:val="single" w:sz="4" w:space="0" w:color="auto"/>
              <w:right w:val="single" w:sz="4" w:space="0" w:color="auto"/>
            </w:tcBorders>
            <w:hideMark/>
          </w:tcPr>
          <w:p w:rsidR="00AD0615" w:rsidRDefault="00AD0615">
            <w:pPr>
              <w:spacing w:after="0" w:line="240" w:lineRule="auto"/>
              <w:jc w:val="center"/>
              <w:rPr>
                <w:rFonts w:ascii="Times New Roman" w:hAnsi="Times New Roman"/>
                <w:b/>
                <w:sz w:val="16"/>
                <w:szCs w:val="16"/>
              </w:rPr>
            </w:pPr>
            <w:proofErr w:type="gramStart"/>
            <w:r>
              <w:rPr>
                <w:rFonts w:ascii="Times New Roman" w:hAnsi="Times New Roman"/>
                <w:sz w:val="16"/>
                <w:szCs w:val="16"/>
              </w:rPr>
              <w:t xml:space="preserve">Необходимо указать наименование изделия медицинского назначения предлагаемого к поставке  с указанием шифра (модели) (при наличии),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w:t>
            </w:r>
            <w:r>
              <w:rPr>
                <w:rFonts w:ascii="Times New Roman" w:hAnsi="Times New Roman"/>
                <w:sz w:val="16"/>
                <w:szCs w:val="16"/>
              </w:rPr>
              <w:lastRenderedPageBreak/>
              <w:t>товара, указанных в регистрационном удостоверении.</w:t>
            </w:r>
            <w:proofErr w:type="gramEnd"/>
          </w:p>
        </w:tc>
        <w:tc>
          <w:tcPr>
            <w:tcW w:w="4699" w:type="dxa"/>
            <w:tcBorders>
              <w:top w:val="single" w:sz="4" w:space="0" w:color="auto"/>
              <w:left w:val="single" w:sz="4" w:space="0" w:color="auto"/>
              <w:bottom w:val="single" w:sz="4" w:space="0" w:color="auto"/>
              <w:right w:val="single" w:sz="4" w:space="0" w:color="auto"/>
            </w:tcBorders>
            <w:hideMark/>
          </w:tcPr>
          <w:p w:rsidR="00AD0615" w:rsidRDefault="00AD0615">
            <w:pPr>
              <w:spacing w:after="0" w:line="240" w:lineRule="auto"/>
              <w:jc w:val="center"/>
              <w:rPr>
                <w:rFonts w:ascii="Times New Roman" w:hAnsi="Times New Roman"/>
                <w:b/>
              </w:rPr>
            </w:pPr>
            <w:r>
              <w:rPr>
                <w:rFonts w:ascii="Times New Roman" w:hAnsi="Times New Roman"/>
                <w:b/>
              </w:rPr>
              <w:lastRenderedPageBreak/>
              <w:t>Характеристики товара</w:t>
            </w:r>
          </w:p>
        </w:tc>
        <w:tc>
          <w:tcPr>
            <w:tcW w:w="2495" w:type="dxa"/>
            <w:tcBorders>
              <w:top w:val="single" w:sz="4" w:space="0" w:color="auto"/>
              <w:left w:val="single" w:sz="4" w:space="0" w:color="auto"/>
              <w:bottom w:val="single" w:sz="4" w:space="0" w:color="auto"/>
              <w:right w:val="single" w:sz="4" w:space="0" w:color="auto"/>
            </w:tcBorders>
            <w:hideMark/>
          </w:tcPr>
          <w:p w:rsidR="00AD0615" w:rsidRPr="00EB367C" w:rsidRDefault="00AD0615">
            <w:pPr>
              <w:spacing w:after="0" w:line="240" w:lineRule="auto"/>
              <w:jc w:val="center"/>
              <w:rPr>
                <w:rFonts w:ascii="Times New Roman" w:hAnsi="Times New Roman"/>
                <w:b/>
              </w:rPr>
            </w:pPr>
            <w:r w:rsidRPr="00EB367C">
              <w:rPr>
                <w:rFonts w:ascii="Times New Roman" w:hAnsi="Times New Roman"/>
                <w:b/>
              </w:rPr>
              <w:t>Наименование по коду КТРУ, код КТРУ</w:t>
            </w:r>
          </w:p>
        </w:tc>
        <w:tc>
          <w:tcPr>
            <w:tcW w:w="1590" w:type="dxa"/>
            <w:tcBorders>
              <w:top w:val="single" w:sz="4" w:space="0" w:color="auto"/>
              <w:left w:val="single" w:sz="4" w:space="0" w:color="auto"/>
              <w:bottom w:val="single" w:sz="4" w:space="0" w:color="auto"/>
              <w:right w:val="single" w:sz="4" w:space="0" w:color="auto"/>
            </w:tcBorders>
            <w:hideMark/>
          </w:tcPr>
          <w:p w:rsidR="00AD0615" w:rsidRDefault="00AD0615">
            <w:pPr>
              <w:spacing w:after="0" w:line="240" w:lineRule="auto"/>
              <w:jc w:val="center"/>
              <w:rPr>
                <w:rFonts w:ascii="Times New Roman" w:hAnsi="Times New Roman"/>
                <w:b/>
              </w:rPr>
            </w:pPr>
            <w:r>
              <w:rPr>
                <w:rFonts w:ascii="Times New Roman" w:hAnsi="Times New Roman"/>
                <w:b/>
              </w:rPr>
              <w:t>Кол-во, шт.</w:t>
            </w:r>
          </w:p>
        </w:tc>
      </w:tr>
      <w:tr w:rsidR="000B2C32" w:rsidTr="005B7F8C">
        <w:trPr>
          <w:trHeight w:val="652"/>
        </w:trPr>
        <w:tc>
          <w:tcPr>
            <w:tcW w:w="1505" w:type="dxa"/>
            <w:tcBorders>
              <w:top w:val="single" w:sz="4" w:space="0" w:color="auto"/>
              <w:left w:val="single" w:sz="4" w:space="0" w:color="auto"/>
              <w:bottom w:val="single" w:sz="4" w:space="0" w:color="auto"/>
              <w:right w:val="single" w:sz="4" w:space="0" w:color="auto"/>
            </w:tcBorders>
          </w:tcPr>
          <w:p w:rsidR="000B2C32" w:rsidRDefault="000B2C32" w:rsidP="000B2C32">
            <w:pPr>
              <w:tabs>
                <w:tab w:val="left" w:pos="360"/>
              </w:tabs>
              <w:spacing w:after="0"/>
              <w:ind w:right="5"/>
              <w:jc w:val="center"/>
              <w:rPr>
                <w:rFonts w:ascii="Times New Roman" w:hAnsi="Times New Roman"/>
                <w:b/>
                <w:sz w:val="20"/>
                <w:szCs w:val="20"/>
              </w:rPr>
            </w:pPr>
          </w:p>
          <w:p w:rsidR="000B2C32" w:rsidRDefault="000B2C32" w:rsidP="000B2C32">
            <w:pPr>
              <w:spacing w:after="0" w:line="240" w:lineRule="auto"/>
              <w:jc w:val="center"/>
              <w:rPr>
                <w:rFonts w:ascii="Times New Roman" w:hAnsi="Times New Roman"/>
                <w:b/>
                <w:sz w:val="20"/>
                <w:szCs w:val="20"/>
              </w:rPr>
            </w:pPr>
          </w:p>
          <w:p w:rsidR="000B2C32" w:rsidRDefault="000B2C32" w:rsidP="000B2C32">
            <w:pPr>
              <w:spacing w:after="0" w:line="240" w:lineRule="auto"/>
              <w:jc w:val="center"/>
              <w:rPr>
                <w:rFonts w:ascii="Times New Roman" w:hAnsi="Times New Roman"/>
                <w:b/>
                <w:sz w:val="20"/>
                <w:szCs w:val="20"/>
              </w:rPr>
            </w:pPr>
          </w:p>
          <w:p w:rsidR="000B2C32" w:rsidRDefault="000B2C32" w:rsidP="000B2C32">
            <w:pPr>
              <w:spacing w:after="0" w:line="240" w:lineRule="auto"/>
              <w:jc w:val="center"/>
              <w:rPr>
                <w:rFonts w:ascii="Times New Roman" w:hAnsi="Times New Roman"/>
                <w:b/>
                <w:sz w:val="20"/>
                <w:szCs w:val="20"/>
              </w:rPr>
            </w:pPr>
          </w:p>
          <w:p w:rsidR="000B2C32" w:rsidRDefault="000B2C32" w:rsidP="000B2C32">
            <w:pPr>
              <w:spacing w:after="0" w:line="240" w:lineRule="auto"/>
              <w:jc w:val="center"/>
              <w:rPr>
                <w:rFonts w:ascii="Times New Roman" w:hAnsi="Times New Roman"/>
                <w:b/>
                <w:sz w:val="20"/>
                <w:szCs w:val="20"/>
              </w:rPr>
            </w:pPr>
          </w:p>
        </w:tc>
        <w:tc>
          <w:tcPr>
            <w:tcW w:w="4699" w:type="dxa"/>
            <w:tcBorders>
              <w:top w:val="single" w:sz="4" w:space="0" w:color="auto"/>
              <w:left w:val="single" w:sz="4" w:space="0" w:color="auto"/>
              <w:bottom w:val="single" w:sz="4" w:space="0" w:color="auto"/>
              <w:right w:val="single" w:sz="4" w:space="0" w:color="auto"/>
            </w:tcBorders>
            <w:vAlign w:val="center"/>
          </w:tcPr>
          <w:p w:rsidR="000B2C32" w:rsidRPr="000B2C32" w:rsidRDefault="000B2C32" w:rsidP="000B2C32">
            <w:pPr>
              <w:spacing w:after="0"/>
              <w:jc w:val="both"/>
              <w:rPr>
                <w:rFonts w:ascii="Times New Roman" w:hAnsi="Times New Roman"/>
                <w:b/>
                <w:sz w:val="20"/>
                <w:szCs w:val="20"/>
              </w:rPr>
            </w:pPr>
            <w:r w:rsidRPr="000B2C32">
              <w:rPr>
                <w:rFonts w:ascii="Times New Roman" w:hAnsi="Times New Roman"/>
                <w:b/>
                <w:sz w:val="20"/>
                <w:szCs w:val="20"/>
              </w:rPr>
              <w:t xml:space="preserve">7-02-02 </w:t>
            </w:r>
          </w:p>
          <w:p w:rsidR="000B2C32" w:rsidRPr="000B2C32" w:rsidRDefault="000B2C32" w:rsidP="000B2C32">
            <w:pPr>
              <w:spacing w:after="0"/>
              <w:jc w:val="both"/>
              <w:rPr>
                <w:rFonts w:ascii="Times New Roman" w:hAnsi="Times New Roman"/>
                <w:b/>
                <w:sz w:val="20"/>
                <w:szCs w:val="20"/>
              </w:rPr>
            </w:pPr>
            <w:r w:rsidRPr="000B2C32">
              <w:rPr>
                <w:rFonts w:ascii="Times New Roman" w:hAnsi="Times New Roman"/>
                <w:b/>
                <w:sz w:val="20"/>
                <w:szCs w:val="20"/>
              </w:rPr>
              <w:t xml:space="preserve">Кресло-коляска с ручным приводом с дополнительной фиксацией (поддержкой) головы и тела, в том числе для больных ДЦП, </w:t>
            </w:r>
            <w:proofErr w:type="gramStart"/>
            <w:r w:rsidRPr="000B2C32">
              <w:rPr>
                <w:rFonts w:ascii="Times New Roman" w:hAnsi="Times New Roman"/>
                <w:b/>
                <w:sz w:val="20"/>
                <w:szCs w:val="20"/>
              </w:rPr>
              <w:t>прогулочная</w:t>
            </w:r>
            <w:proofErr w:type="gramEnd"/>
            <w:r w:rsidRPr="000B2C32">
              <w:rPr>
                <w:rFonts w:ascii="Times New Roman" w:hAnsi="Times New Roman"/>
                <w:b/>
                <w:sz w:val="20"/>
                <w:szCs w:val="20"/>
              </w:rPr>
              <w:t xml:space="preserve"> (для инвалидов и детей-инвалидов)</w:t>
            </w:r>
          </w:p>
          <w:p w:rsidR="000B2C32" w:rsidRPr="000B2C32" w:rsidRDefault="000B2C32" w:rsidP="000B2C32">
            <w:pPr>
              <w:spacing w:after="0"/>
              <w:jc w:val="both"/>
              <w:rPr>
                <w:rFonts w:ascii="Times New Roman" w:hAnsi="Times New Roman"/>
                <w:b/>
                <w:sz w:val="20"/>
                <w:szCs w:val="20"/>
              </w:rPr>
            </w:pPr>
          </w:p>
          <w:p w:rsidR="000B2C32" w:rsidRPr="000B2C32" w:rsidRDefault="000B2C32" w:rsidP="000B2C32">
            <w:pPr>
              <w:spacing w:after="0"/>
              <w:ind w:left="-98" w:right="-2"/>
              <w:jc w:val="both"/>
              <w:rPr>
                <w:rFonts w:ascii="Times New Roman" w:hAnsi="Times New Roman"/>
                <w:sz w:val="20"/>
                <w:szCs w:val="20"/>
              </w:rPr>
            </w:pPr>
            <w:r w:rsidRPr="000B2C32">
              <w:rPr>
                <w:rFonts w:ascii="Times New Roman" w:hAnsi="Times New Roman"/>
                <w:sz w:val="20"/>
                <w:szCs w:val="20"/>
              </w:rPr>
              <w:t xml:space="preserve">Кресло-коляска должна быть предназначена для передвижения детей в условиях улицы при помощи сопровождающего лица. </w:t>
            </w:r>
          </w:p>
          <w:p w:rsidR="000B2C32" w:rsidRPr="000B2C32" w:rsidRDefault="000B2C32" w:rsidP="000B2C32">
            <w:pPr>
              <w:spacing w:after="0"/>
              <w:ind w:left="-74" w:right="-2"/>
              <w:jc w:val="both"/>
              <w:rPr>
                <w:rFonts w:ascii="Times New Roman" w:hAnsi="Times New Roman"/>
                <w:sz w:val="20"/>
                <w:szCs w:val="20"/>
              </w:rPr>
            </w:pPr>
            <w:r w:rsidRPr="000B2C32">
              <w:rPr>
                <w:rFonts w:ascii="Times New Roman" w:hAnsi="Times New Roman"/>
                <w:sz w:val="20"/>
                <w:szCs w:val="20"/>
              </w:rPr>
              <w:t>Рама коляски должна быть изготовлена из облегченного сплава с антикоррозионным покрытием и иметь складную конструкцию.</w:t>
            </w:r>
          </w:p>
          <w:p w:rsidR="000B2C32" w:rsidRPr="000B2C32" w:rsidRDefault="000B2C32" w:rsidP="000B2C32">
            <w:pPr>
              <w:spacing w:after="0"/>
              <w:ind w:left="-74" w:right="-2"/>
              <w:jc w:val="both"/>
              <w:rPr>
                <w:rFonts w:ascii="Times New Roman" w:hAnsi="Times New Roman"/>
                <w:sz w:val="20"/>
                <w:szCs w:val="20"/>
              </w:rPr>
            </w:pPr>
            <w:r w:rsidRPr="000B2C32">
              <w:rPr>
                <w:rFonts w:ascii="Times New Roman" w:hAnsi="Times New Roman"/>
                <w:sz w:val="20"/>
                <w:szCs w:val="20"/>
              </w:rPr>
              <w:t>Покрытие рамы кресла-коляски должно обеспечивать высокую устойчивость к механическим повреждениям и агрессивным жидкостям.</w:t>
            </w:r>
          </w:p>
          <w:p w:rsidR="000B2C32" w:rsidRPr="000B2C32" w:rsidRDefault="000B2C32" w:rsidP="000B2C32">
            <w:pPr>
              <w:spacing w:after="0"/>
              <w:ind w:left="-74" w:right="-2"/>
              <w:jc w:val="both"/>
              <w:rPr>
                <w:rFonts w:ascii="Times New Roman" w:hAnsi="Times New Roman"/>
                <w:sz w:val="20"/>
                <w:szCs w:val="20"/>
              </w:rPr>
            </w:pPr>
            <w:r w:rsidRPr="000B2C32">
              <w:rPr>
                <w:rFonts w:ascii="Times New Roman" w:hAnsi="Times New Roman"/>
                <w:sz w:val="20"/>
                <w:szCs w:val="20"/>
              </w:rPr>
              <w:t>Конструкция кресла-коляски должна быть выполнена в виде рамы-шасси и стульчика.</w:t>
            </w:r>
          </w:p>
          <w:p w:rsidR="000B2C32" w:rsidRPr="000B2C32" w:rsidRDefault="000B2C32" w:rsidP="000B2C32">
            <w:pPr>
              <w:spacing w:after="0"/>
              <w:ind w:left="-74" w:right="-2"/>
              <w:jc w:val="both"/>
              <w:rPr>
                <w:rFonts w:ascii="Times New Roman" w:hAnsi="Times New Roman"/>
                <w:sz w:val="20"/>
                <w:szCs w:val="20"/>
              </w:rPr>
            </w:pPr>
            <w:r w:rsidRPr="000B2C32">
              <w:rPr>
                <w:rFonts w:ascii="Times New Roman" w:hAnsi="Times New Roman"/>
                <w:sz w:val="20"/>
                <w:szCs w:val="20"/>
              </w:rPr>
              <w:t>Должна быть возможность складывания и раскладывания кресла-коляски без применения инструмента.</w:t>
            </w:r>
          </w:p>
          <w:p w:rsidR="000B2C32" w:rsidRPr="000B2C32" w:rsidRDefault="000B2C32" w:rsidP="000B2C32">
            <w:pPr>
              <w:spacing w:after="0"/>
              <w:ind w:left="-74" w:right="-2"/>
              <w:jc w:val="both"/>
              <w:rPr>
                <w:rFonts w:ascii="Times New Roman" w:hAnsi="Times New Roman"/>
                <w:sz w:val="20"/>
                <w:szCs w:val="20"/>
              </w:rPr>
            </w:pPr>
            <w:r w:rsidRPr="000B2C32">
              <w:rPr>
                <w:rFonts w:ascii="Times New Roman" w:hAnsi="Times New Roman"/>
                <w:sz w:val="20"/>
                <w:szCs w:val="20"/>
              </w:rPr>
              <w:t>Посадочное место на жестком основании должно иметь возможность установки по направлению движения.</w:t>
            </w:r>
          </w:p>
          <w:p w:rsidR="000B2C32" w:rsidRPr="000B2C32" w:rsidRDefault="000B2C32" w:rsidP="000B2C32">
            <w:pPr>
              <w:spacing w:after="0"/>
              <w:ind w:left="-74" w:right="-2"/>
              <w:jc w:val="both"/>
              <w:rPr>
                <w:rFonts w:ascii="Times New Roman" w:hAnsi="Times New Roman"/>
                <w:sz w:val="20"/>
                <w:szCs w:val="20"/>
              </w:rPr>
            </w:pPr>
            <w:r w:rsidRPr="000B2C32">
              <w:rPr>
                <w:rFonts w:ascii="Times New Roman" w:hAnsi="Times New Roman"/>
                <w:sz w:val="20"/>
                <w:szCs w:val="20"/>
              </w:rPr>
              <w:t>Кресло-коляска должна быть оснащена регулируемой по высоте ручкой для сопровождающего лица.</w:t>
            </w:r>
          </w:p>
          <w:p w:rsidR="000B2C32" w:rsidRPr="000B2C32" w:rsidRDefault="000B2C32" w:rsidP="000B2C32">
            <w:pPr>
              <w:spacing w:after="0"/>
              <w:ind w:left="-74" w:right="-2"/>
              <w:jc w:val="both"/>
              <w:rPr>
                <w:rFonts w:ascii="Times New Roman" w:hAnsi="Times New Roman"/>
                <w:sz w:val="20"/>
                <w:szCs w:val="20"/>
              </w:rPr>
            </w:pPr>
            <w:r w:rsidRPr="000B2C32">
              <w:rPr>
                <w:rFonts w:ascii="Times New Roman" w:hAnsi="Times New Roman"/>
                <w:sz w:val="20"/>
                <w:szCs w:val="20"/>
              </w:rPr>
              <w:t>Обивка спинки и сиденья должна быть съемная и изготовлена из прочной и дышащей ткани, поддающейся санитарной обработке.</w:t>
            </w:r>
          </w:p>
          <w:p w:rsidR="000B2C32" w:rsidRPr="000B2C32" w:rsidRDefault="000B2C32" w:rsidP="000B2C32">
            <w:pPr>
              <w:spacing w:after="0"/>
              <w:ind w:left="-74" w:right="-2"/>
              <w:jc w:val="both"/>
              <w:rPr>
                <w:rFonts w:ascii="Times New Roman" w:hAnsi="Times New Roman"/>
                <w:sz w:val="20"/>
                <w:szCs w:val="20"/>
              </w:rPr>
            </w:pPr>
            <w:r w:rsidRPr="000B2C32">
              <w:rPr>
                <w:rFonts w:ascii="Times New Roman" w:hAnsi="Times New Roman"/>
                <w:sz w:val="20"/>
                <w:szCs w:val="20"/>
              </w:rPr>
              <w:t>Спинка сиденья, должна быть регулируемая по углу наклона и высоте.</w:t>
            </w:r>
          </w:p>
          <w:p w:rsidR="000B2C32" w:rsidRPr="000B2C32" w:rsidRDefault="000B2C32" w:rsidP="000B2C32">
            <w:pPr>
              <w:spacing w:after="0"/>
              <w:ind w:left="-74" w:right="-2"/>
              <w:jc w:val="both"/>
              <w:rPr>
                <w:rFonts w:ascii="Times New Roman" w:hAnsi="Times New Roman"/>
                <w:sz w:val="20"/>
                <w:szCs w:val="20"/>
              </w:rPr>
            </w:pPr>
            <w:r w:rsidRPr="000B2C32">
              <w:rPr>
                <w:rFonts w:ascii="Times New Roman" w:hAnsi="Times New Roman"/>
                <w:sz w:val="20"/>
                <w:szCs w:val="20"/>
              </w:rPr>
              <w:t>В оснащении спинки должен входить подголовник и регулируемые боковые упоры для туловища.</w:t>
            </w:r>
          </w:p>
          <w:p w:rsidR="000B2C32" w:rsidRPr="000B2C32" w:rsidRDefault="000B2C32" w:rsidP="000B2C32">
            <w:pPr>
              <w:spacing w:after="0"/>
              <w:ind w:left="-74" w:right="-2"/>
              <w:jc w:val="both"/>
              <w:rPr>
                <w:rFonts w:ascii="Times New Roman" w:hAnsi="Times New Roman"/>
                <w:sz w:val="20"/>
                <w:szCs w:val="20"/>
              </w:rPr>
            </w:pPr>
            <w:r w:rsidRPr="000B2C32">
              <w:rPr>
                <w:rFonts w:ascii="Times New Roman" w:hAnsi="Times New Roman"/>
                <w:sz w:val="20"/>
                <w:szCs w:val="20"/>
              </w:rPr>
              <w:t>Сиденье должно регулироваться по ширине и глубине бесступенчато, механическим способом.</w:t>
            </w:r>
          </w:p>
          <w:p w:rsidR="000B2C32" w:rsidRPr="000B2C32" w:rsidRDefault="000B2C32" w:rsidP="000B2C32">
            <w:pPr>
              <w:spacing w:after="0"/>
              <w:ind w:left="-74" w:right="-2"/>
              <w:jc w:val="both"/>
              <w:rPr>
                <w:rFonts w:ascii="Times New Roman" w:hAnsi="Times New Roman"/>
                <w:sz w:val="20"/>
                <w:szCs w:val="20"/>
              </w:rPr>
            </w:pPr>
            <w:r w:rsidRPr="000B2C32">
              <w:rPr>
                <w:rFonts w:ascii="Times New Roman" w:hAnsi="Times New Roman"/>
                <w:sz w:val="20"/>
                <w:szCs w:val="20"/>
              </w:rPr>
              <w:t>Сиденье должно регулироваться по углу наклона.</w:t>
            </w:r>
          </w:p>
          <w:p w:rsidR="000B2C32" w:rsidRPr="000B2C32" w:rsidRDefault="000B2C32" w:rsidP="000B2C32">
            <w:pPr>
              <w:spacing w:after="0"/>
              <w:ind w:left="-74" w:right="-2"/>
              <w:jc w:val="both"/>
              <w:rPr>
                <w:rFonts w:ascii="Times New Roman" w:hAnsi="Times New Roman"/>
                <w:sz w:val="20"/>
                <w:szCs w:val="20"/>
              </w:rPr>
            </w:pPr>
            <w:r w:rsidRPr="000B2C32">
              <w:rPr>
                <w:rFonts w:ascii="Times New Roman" w:hAnsi="Times New Roman"/>
                <w:sz w:val="20"/>
                <w:szCs w:val="20"/>
              </w:rPr>
              <w:t>Сиденье должно быть оснащено мягким съемным валиком (абдуктором) или ремнем для сохранения зазора между ногами, трехточечным и поясным ремнями или четырех / пяти точечным ремнем безопасности, регулируемыми по длине.</w:t>
            </w:r>
          </w:p>
          <w:p w:rsidR="000B2C32" w:rsidRPr="000B2C32" w:rsidRDefault="000B2C32" w:rsidP="000B2C32">
            <w:pPr>
              <w:spacing w:after="0"/>
              <w:ind w:left="-74" w:right="-2"/>
              <w:jc w:val="both"/>
              <w:rPr>
                <w:rFonts w:ascii="Times New Roman" w:hAnsi="Times New Roman"/>
                <w:sz w:val="20"/>
                <w:szCs w:val="20"/>
              </w:rPr>
            </w:pPr>
            <w:r w:rsidRPr="000B2C32">
              <w:rPr>
                <w:rFonts w:ascii="Times New Roman" w:hAnsi="Times New Roman"/>
                <w:sz w:val="20"/>
                <w:szCs w:val="20"/>
              </w:rPr>
              <w:t>Глубина сиденья должна быть регулируемой в зависимости от длины бедра.</w:t>
            </w:r>
          </w:p>
          <w:p w:rsidR="000B2C32" w:rsidRPr="000B2C32" w:rsidRDefault="000B2C32" w:rsidP="000B2C32">
            <w:pPr>
              <w:spacing w:after="0"/>
              <w:ind w:left="-74" w:right="-2"/>
              <w:jc w:val="both"/>
              <w:rPr>
                <w:rFonts w:ascii="Times New Roman" w:hAnsi="Times New Roman"/>
                <w:sz w:val="20"/>
                <w:szCs w:val="20"/>
              </w:rPr>
            </w:pPr>
            <w:r w:rsidRPr="000B2C32">
              <w:rPr>
                <w:rFonts w:ascii="Times New Roman" w:hAnsi="Times New Roman"/>
                <w:sz w:val="20"/>
                <w:szCs w:val="20"/>
              </w:rPr>
              <w:t>Подножка должна быть регулируемая по углу наклона до горизонтального положения. Подножка должна быть оснащена единой опорой для стоп.</w:t>
            </w:r>
          </w:p>
          <w:p w:rsidR="000B2C32" w:rsidRPr="000B2C32" w:rsidRDefault="000B2C32" w:rsidP="000B2C32">
            <w:pPr>
              <w:spacing w:after="0"/>
              <w:ind w:left="-74" w:right="-2"/>
              <w:jc w:val="both"/>
              <w:rPr>
                <w:rFonts w:ascii="Times New Roman" w:hAnsi="Times New Roman"/>
                <w:sz w:val="20"/>
                <w:szCs w:val="20"/>
              </w:rPr>
            </w:pPr>
            <w:r w:rsidRPr="000B2C32">
              <w:rPr>
                <w:rFonts w:ascii="Times New Roman" w:hAnsi="Times New Roman"/>
                <w:sz w:val="20"/>
                <w:szCs w:val="20"/>
              </w:rPr>
              <w:t>Опора подножки должна быть оснащена ремнями-фиксаторами для стоп и/или ремнем-упором для голени.</w:t>
            </w:r>
          </w:p>
          <w:p w:rsidR="000B2C32" w:rsidRPr="000B2C32" w:rsidRDefault="000B2C32" w:rsidP="000B2C32">
            <w:pPr>
              <w:spacing w:after="0"/>
              <w:ind w:left="-74" w:right="-2"/>
              <w:jc w:val="both"/>
              <w:rPr>
                <w:rFonts w:ascii="Times New Roman" w:hAnsi="Times New Roman"/>
                <w:sz w:val="20"/>
                <w:szCs w:val="20"/>
              </w:rPr>
            </w:pPr>
            <w:proofErr w:type="gramStart"/>
            <w:r w:rsidRPr="000B2C32">
              <w:rPr>
                <w:rFonts w:ascii="Times New Roman" w:hAnsi="Times New Roman"/>
                <w:sz w:val="20"/>
                <w:szCs w:val="20"/>
              </w:rPr>
              <w:t>Поворотные колеса должны иметь пневматические/цельнолитые покрышки (для комнатной и прогулочной к/к) и должны иметь диаметр не менее 170 мм и не более 240 мм.</w:t>
            </w:r>
            <w:proofErr w:type="gramEnd"/>
          </w:p>
          <w:p w:rsidR="000B2C32" w:rsidRPr="000B2C32" w:rsidRDefault="000B2C32" w:rsidP="000B2C32">
            <w:pPr>
              <w:spacing w:after="0"/>
              <w:ind w:left="-74" w:right="-2"/>
              <w:jc w:val="both"/>
              <w:rPr>
                <w:rFonts w:ascii="Times New Roman" w:hAnsi="Times New Roman"/>
                <w:sz w:val="20"/>
                <w:szCs w:val="20"/>
              </w:rPr>
            </w:pPr>
            <w:r w:rsidRPr="000B2C32">
              <w:rPr>
                <w:rFonts w:ascii="Times New Roman" w:hAnsi="Times New Roman"/>
                <w:sz w:val="20"/>
                <w:szCs w:val="20"/>
              </w:rPr>
              <w:t>Вилки поворотных колес должны быть оснащены механизмом фиксации положения колеса.</w:t>
            </w:r>
          </w:p>
          <w:p w:rsidR="000B2C32" w:rsidRPr="000B2C32" w:rsidRDefault="000B2C32" w:rsidP="000B2C32">
            <w:pPr>
              <w:spacing w:after="0"/>
              <w:ind w:left="-74" w:right="-2"/>
              <w:jc w:val="both"/>
              <w:rPr>
                <w:rFonts w:ascii="Times New Roman" w:hAnsi="Times New Roman"/>
                <w:sz w:val="20"/>
                <w:szCs w:val="20"/>
              </w:rPr>
            </w:pPr>
            <w:r w:rsidRPr="000B2C32">
              <w:rPr>
                <w:rFonts w:ascii="Times New Roman" w:hAnsi="Times New Roman"/>
                <w:sz w:val="20"/>
                <w:szCs w:val="20"/>
              </w:rPr>
              <w:lastRenderedPageBreak/>
              <w:t>Задние колеса должны быть съемными и иметь пневматические/цельнолитые покрышки.</w:t>
            </w:r>
          </w:p>
          <w:p w:rsidR="000B2C32" w:rsidRPr="000B2C32" w:rsidRDefault="000B2C32" w:rsidP="000B2C32">
            <w:pPr>
              <w:spacing w:after="0"/>
              <w:ind w:left="-74" w:right="-2"/>
              <w:jc w:val="both"/>
              <w:rPr>
                <w:rFonts w:ascii="Times New Roman" w:hAnsi="Times New Roman"/>
                <w:sz w:val="20"/>
                <w:szCs w:val="20"/>
              </w:rPr>
            </w:pPr>
            <w:r w:rsidRPr="000B2C32">
              <w:rPr>
                <w:rFonts w:ascii="Times New Roman" w:hAnsi="Times New Roman"/>
                <w:sz w:val="20"/>
                <w:szCs w:val="20"/>
              </w:rPr>
              <w:t>Диаметр задних колес должен быть не менее 210 мм и не более 290 мм.</w:t>
            </w:r>
          </w:p>
          <w:p w:rsidR="000B2C32" w:rsidRPr="000B2C32" w:rsidRDefault="000B2C32" w:rsidP="000B2C32">
            <w:pPr>
              <w:spacing w:after="0"/>
              <w:ind w:left="-74" w:right="-2"/>
              <w:jc w:val="both"/>
              <w:rPr>
                <w:rFonts w:ascii="Times New Roman" w:hAnsi="Times New Roman"/>
                <w:sz w:val="20"/>
                <w:szCs w:val="20"/>
              </w:rPr>
            </w:pPr>
            <w:r w:rsidRPr="000B2C32">
              <w:rPr>
                <w:rFonts w:ascii="Times New Roman" w:hAnsi="Times New Roman"/>
                <w:sz w:val="20"/>
                <w:szCs w:val="20"/>
              </w:rPr>
              <w:t>Задняя или передняя подвеска рамы кресла-коляски должна быть оснащена амортизаторами.</w:t>
            </w:r>
          </w:p>
          <w:p w:rsidR="000B2C32" w:rsidRPr="000B2C32" w:rsidRDefault="000B2C32" w:rsidP="000B2C32">
            <w:pPr>
              <w:spacing w:after="0"/>
              <w:ind w:left="-74" w:right="-2"/>
              <w:jc w:val="both"/>
              <w:rPr>
                <w:rFonts w:ascii="Times New Roman" w:hAnsi="Times New Roman"/>
                <w:sz w:val="20"/>
                <w:szCs w:val="20"/>
              </w:rPr>
            </w:pPr>
            <w:r w:rsidRPr="000B2C32">
              <w:rPr>
                <w:rFonts w:ascii="Times New Roman" w:hAnsi="Times New Roman"/>
                <w:sz w:val="20"/>
                <w:szCs w:val="20"/>
              </w:rPr>
              <w:t xml:space="preserve">Задние колеса кресла-коляски должны быть оснащены единым/раздельным стояночным тормозом. </w:t>
            </w:r>
          </w:p>
          <w:p w:rsidR="000B2C32" w:rsidRPr="000B2C32" w:rsidRDefault="000B2C32" w:rsidP="000B2C32">
            <w:pPr>
              <w:spacing w:after="0"/>
              <w:ind w:left="-74" w:right="-2"/>
              <w:jc w:val="both"/>
              <w:rPr>
                <w:rFonts w:ascii="Times New Roman" w:hAnsi="Times New Roman"/>
                <w:b/>
                <w:sz w:val="20"/>
                <w:szCs w:val="20"/>
              </w:rPr>
            </w:pPr>
            <w:r w:rsidRPr="000B2C32">
              <w:rPr>
                <w:rFonts w:ascii="Times New Roman" w:hAnsi="Times New Roman"/>
                <w:b/>
                <w:sz w:val="20"/>
                <w:szCs w:val="20"/>
              </w:rPr>
              <w:t>Кресло-коляска должна иметь следующие технические характеристики:</w:t>
            </w:r>
          </w:p>
          <w:p w:rsidR="000B2C32" w:rsidRPr="000B2C32" w:rsidRDefault="000B2C32" w:rsidP="000B2C32">
            <w:pPr>
              <w:spacing w:after="0"/>
              <w:ind w:left="-74" w:right="-2"/>
              <w:jc w:val="both"/>
              <w:rPr>
                <w:rFonts w:ascii="Times New Roman" w:hAnsi="Times New Roman"/>
                <w:sz w:val="20"/>
                <w:szCs w:val="20"/>
              </w:rPr>
            </w:pPr>
            <w:r w:rsidRPr="000B2C32">
              <w:rPr>
                <w:rFonts w:ascii="Times New Roman" w:hAnsi="Times New Roman"/>
                <w:sz w:val="20"/>
                <w:szCs w:val="20"/>
              </w:rPr>
              <w:t xml:space="preserve">- ширина сиденья, должна быть регулируемая в диапазоне от не менее </w:t>
            </w:r>
            <w:r w:rsidRPr="000B2C32">
              <w:rPr>
                <w:rFonts w:ascii="Times New Roman" w:hAnsi="Times New Roman"/>
                <w:sz w:val="20"/>
                <w:szCs w:val="20"/>
              </w:rPr>
              <w:br/>
              <w:t>230 мм и до не более 440 мм;</w:t>
            </w:r>
          </w:p>
          <w:p w:rsidR="000B2C32" w:rsidRPr="000B2C32" w:rsidRDefault="000B2C32" w:rsidP="000B2C32">
            <w:pPr>
              <w:spacing w:after="0"/>
              <w:ind w:left="-74" w:right="-2"/>
              <w:jc w:val="both"/>
              <w:rPr>
                <w:rFonts w:ascii="Times New Roman" w:hAnsi="Times New Roman"/>
                <w:sz w:val="20"/>
                <w:szCs w:val="20"/>
              </w:rPr>
            </w:pPr>
            <w:r w:rsidRPr="000B2C32">
              <w:rPr>
                <w:rFonts w:ascii="Times New Roman" w:hAnsi="Times New Roman"/>
                <w:sz w:val="20"/>
                <w:szCs w:val="20"/>
              </w:rPr>
              <w:t>- глубина сиденья, должна быть регулируемая в диапазоне от не менее</w:t>
            </w:r>
            <w:r w:rsidRPr="000B2C32">
              <w:rPr>
                <w:rFonts w:ascii="Times New Roman" w:hAnsi="Times New Roman"/>
                <w:sz w:val="20"/>
                <w:szCs w:val="20"/>
              </w:rPr>
              <w:br/>
              <w:t xml:space="preserve"> 230 мм и до не более 440 мм;</w:t>
            </w:r>
          </w:p>
          <w:p w:rsidR="000B2C32" w:rsidRPr="000B2C32" w:rsidRDefault="000B2C32" w:rsidP="000B2C32">
            <w:pPr>
              <w:spacing w:after="0"/>
              <w:ind w:left="-74" w:right="-2"/>
              <w:jc w:val="both"/>
              <w:rPr>
                <w:rFonts w:ascii="Times New Roman" w:hAnsi="Times New Roman"/>
                <w:sz w:val="20"/>
                <w:szCs w:val="20"/>
              </w:rPr>
            </w:pPr>
            <w:r w:rsidRPr="000B2C32">
              <w:rPr>
                <w:rFonts w:ascii="Times New Roman" w:hAnsi="Times New Roman"/>
                <w:sz w:val="20"/>
                <w:szCs w:val="20"/>
              </w:rPr>
              <w:t>- высота спинки, должна быть регулируемая в диапазоне от не менее</w:t>
            </w:r>
            <w:r w:rsidRPr="000B2C32">
              <w:rPr>
                <w:rFonts w:ascii="Times New Roman" w:hAnsi="Times New Roman"/>
                <w:sz w:val="20"/>
                <w:szCs w:val="20"/>
              </w:rPr>
              <w:br/>
              <w:t xml:space="preserve"> 430 мм и до не более 780 мм;</w:t>
            </w:r>
          </w:p>
          <w:p w:rsidR="000B2C32" w:rsidRPr="000B2C32" w:rsidRDefault="000B2C32" w:rsidP="000B2C32">
            <w:pPr>
              <w:spacing w:after="0"/>
              <w:ind w:left="-74" w:right="-2"/>
              <w:jc w:val="both"/>
              <w:rPr>
                <w:rFonts w:ascii="Times New Roman" w:hAnsi="Times New Roman"/>
                <w:sz w:val="20"/>
                <w:szCs w:val="20"/>
              </w:rPr>
            </w:pPr>
            <w:r w:rsidRPr="000B2C32">
              <w:rPr>
                <w:rFonts w:ascii="Times New Roman" w:hAnsi="Times New Roman"/>
                <w:sz w:val="20"/>
                <w:szCs w:val="20"/>
              </w:rPr>
              <w:t xml:space="preserve">- высота подлокотников, должна быть регулируемая в диапазоне </w:t>
            </w:r>
            <w:r w:rsidRPr="000B2C32">
              <w:rPr>
                <w:rFonts w:ascii="Times New Roman" w:hAnsi="Times New Roman"/>
                <w:sz w:val="20"/>
                <w:szCs w:val="20"/>
              </w:rPr>
              <w:br/>
              <w:t>от не менее 130 мм до не более 270 мм;</w:t>
            </w:r>
          </w:p>
          <w:p w:rsidR="000B2C32" w:rsidRPr="000B2C32" w:rsidRDefault="000B2C32" w:rsidP="000B2C32">
            <w:pPr>
              <w:spacing w:after="0"/>
              <w:ind w:left="-74" w:right="-2"/>
              <w:jc w:val="both"/>
              <w:rPr>
                <w:rFonts w:ascii="Times New Roman" w:hAnsi="Times New Roman"/>
                <w:sz w:val="20"/>
                <w:szCs w:val="20"/>
              </w:rPr>
            </w:pPr>
            <w:r w:rsidRPr="000B2C32">
              <w:rPr>
                <w:rFonts w:ascii="Times New Roman" w:hAnsi="Times New Roman"/>
                <w:sz w:val="20"/>
                <w:szCs w:val="20"/>
              </w:rPr>
              <w:t>- длина подножки должна быть регулируемая в диапазоне от не менее     120 мм и до не более 450 мм;</w:t>
            </w:r>
          </w:p>
          <w:p w:rsidR="000B2C32" w:rsidRPr="000B2C32" w:rsidRDefault="000B2C32" w:rsidP="000B2C32">
            <w:pPr>
              <w:spacing w:after="0"/>
              <w:ind w:left="-74" w:right="-2"/>
              <w:jc w:val="both"/>
              <w:rPr>
                <w:rFonts w:ascii="Times New Roman" w:hAnsi="Times New Roman"/>
                <w:sz w:val="20"/>
                <w:szCs w:val="20"/>
              </w:rPr>
            </w:pPr>
            <w:r w:rsidRPr="000B2C32">
              <w:rPr>
                <w:rFonts w:ascii="Times New Roman" w:hAnsi="Times New Roman"/>
                <w:sz w:val="20"/>
                <w:szCs w:val="20"/>
              </w:rPr>
              <w:t>- угол наклона спинки, должен быть регулируемый не менее чем в 4-х положениях в диапазоне не менее 45º;</w:t>
            </w:r>
          </w:p>
          <w:p w:rsidR="000B2C32" w:rsidRPr="000B2C32" w:rsidRDefault="000B2C32" w:rsidP="000B2C32">
            <w:pPr>
              <w:spacing w:after="0"/>
              <w:ind w:left="-74" w:right="-2"/>
              <w:jc w:val="both"/>
              <w:rPr>
                <w:rFonts w:ascii="Times New Roman" w:hAnsi="Times New Roman"/>
                <w:sz w:val="20"/>
                <w:szCs w:val="20"/>
              </w:rPr>
            </w:pPr>
            <w:r w:rsidRPr="000B2C32">
              <w:rPr>
                <w:rFonts w:ascii="Times New Roman" w:hAnsi="Times New Roman"/>
                <w:sz w:val="20"/>
                <w:szCs w:val="20"/>
              </w:rPr>
              <w:t xml:space="preserve">- угол наклона сиденья должен быть регулируемый в диапазоне </w:t>
            </w:r>
            <w:r w:rsidRPr="000B2C32">
              <w:rPr>
                <w:rFonts w:ascii="Times New Roman" w:hAnsi="Times New Roman"/>
                <w:sz w:val="20"/>
                <w:szCs w:val="20"/>
              </w:rPr>
              <w:br/>
              <w:t>не менее 20°;</w:t>
            </w:r>
          </w:p>
          <w:p w:rsidR="000B2C32" w:rsidRPr="000B2C32" w:rsidRDefault="000B2C32" w:rsidP="000B2C32">
            <w:pPr>
              <w:spacing w:after="0"/>
              <w:ind w:left="-74" w:right="-2"/>
              <w:jc w:val="both"/>
              <w:rPr>
                <w:rFonts w:ascii="Times New Roman" w:hAnsi="Times New Roman"/>
                <w:sz w:val="20"/>
                <w:szCs w:val="20"/>
              </w:rPr>
            </w:pPr>
            <w:r w:rsidRPr="000B2C32">
              <w:rPr>
                <w:rFonts w:ascii="Times New Roman" w:hAnsi="Times New Roman"/>
                <w:sz w:val="20"/>
                <w:szCs w:val="20"/>
              </w:rPr>
              <w:t>- габаритная ширина кресла-коляски должна быть не более 690 мм;</w:t>
            </w:r>
          </w:p>
          <w:p w:rsidR="000B2C32" w:rsidRPr="000B2C32" w:rsidRDefault="000B2C32" w:rsidP="000B2C32">
            <w:pPr>
              <w:spacing w:after="0"/>
              <w:ind w:left="-74" w:right="-2"/>
              <w:rPr>
                <w:rFonts w:ascii="Times New Roman" w:hAnsi="Times New Roman"/>
                <w:sz w:val="20"/>
                <w:szCs w:val="20"/>
              </w:rPr>
            </w:pPr>
            <w:r w:rsidRPr="000B2C32">
              <w:rPr>
                <w:rFonts w:ascii="Times New Roman" w:hAnsi="Times New Roman"/>
                <w:sz w:val="20"/>
                <w:szCs w:val="20"/>
              </w:rPr>
              <w:t>- вес кресла-коляски без дополнительного оснащения должен быть не более 29 кг.</w:t>
            </w:r>
          </w:p>
          <w:p w:rsidR="000B2C32" w:rsidRPr="000B2C32" w:rsidRDefault="000B2C32" w:rsidP="000B2C32">
            <w:pPr>
              <w:spacing w:after="0"/>
              <w:ind w:left="-74" w:right="-2"/>
              <w:rPr>
                <w:rFonts w:ascii="Times New Roman" w:hAnsi="Times New Roman"/>
                <w:b/>
                <w:sz w:val="20"/>
                <w:szCs w:val="20"/>
              </w:rPr>
            </w:pPr>
            <w:r w:rsidRPr="000B2C32">
              <w:rPr>
                <w:rFonts w:ascii="Times New Roman" w:hAnsi="Times New Roman"/>
                <w:b/>
                <w:sz w:val="20"/>
                <w:szCs w:val="20"/>
              </w:rPr>
              <w:t>В комплект поставки кресла-коляски должно входить:</w:t>
            </w:r>
          </w:p>
          <w:p w:rsidR="000B2C32" w:rsidRPr="000B2C32" w:rsidRDefault="000B2C32" w:rsidP="000B2C32">
            <w:pPr>
              <w:spacing w:after="0"/>
              <w:ind w:left="-74" w:right="-2"/>
              <w:rPr>
                <w:rFonts w:ascii="Times New Roman" w:hAnsi="Times New Roman"/>
                <w:sz w:val="20"/>
                <w:szCs w:val="20"/>
              </w:rPr>
            </w:pPr>
            <w:r w:rsidRPr="000B2C32">
              <w:rPr>
                <w:rFonts w:ascii="Times New Roman" w:hAnsi="Times New Roman"/>
                <w:sz w:val="20"/>
                <w:szCs w:val="20"/>
              </w:rPr>
              <w:t>- капюшон;</w:t>
            </w:r>
          </w:p>
          <w:p w:rsidR="000B2C32" w:rsidRPr="000B2C32" w:rsidRDefault="000B2C32" w:rsidP="000B2C32">
            <w:pPr>
              <w:spacing w:after="0"/>
              <w:ind w:left="-74" w:right="-2"/>
              <w:rPr>
                <w:rFonts w:ascii="Times New Roman" w:hAnsi="Times New Roman"/>
                <w:sz w:val="20"/>
                <w:szCs w:val="20"/>
              </w:rPr>
            </w:pPr>
            <w:r w:rsidRPr="000B2C32">
              <w:rPr>
                <w:rFonts w:ascii="Times New Roman" w:hAnsi="Times New Roman"/>
                <w:sz w:val="20"/>
                <w:szCs w:val="20"/>
              </w:rPr>
              <w:t>- поясничный валик;</w:t>
            </w:r>
          </w:p>
          <w:p w:rsidR="000B2C32" w:rsidRPr="000B2C32" w:rsidRDefault="000B2C32" w:rsidP="000B2C32">
            <w:pPr>
              <w:spacing w:after="0"/>
              <w:ind w:left="-74" w:right="-2"/>
              <w:rPr>
                <w:rFonts w:ascii="Times New Roman" w:hAnsi="Times New Roman"/>
                <w:sz w:val="20"/>
                <w:szCs w:val="20"/>
              </w:rPr>
            </w:pPr>
            <w:r w:rsidRPr="000B2C32">
              <w:rPr>
                <w:rFonts w:ascii="Times New Roman" w:hAnsi="Times New Roman"/>
                <w:sz w:val="20"/>
                <w:szCs w:val="20"/>
              </w:rPr>
              <w:t>- набор инструментов (при наличии);</w:t>
            </w:r>
          </w:p>
          <w:p w:rsidR="000B2C32" w:rsidRPr="000B2C32" w:rsidRDefault="000B2C32" w:rsidP="000B2C32">
            <w:pPr>
              <w:spacing w:after="0"/>
              <w:ind w:left="-74" w:right="-2"/>
              <w:rPr>
                <w:rFonts w:ascii="Times New Roman" w:hAnsi="Times New Roman"/>
                <w:sz w:val="20"/>
                <w:szCs w:val="20"/>
              </w:rPr>
            </w:pPr>
            <w:r w:rsidRPr="000B2C32">
              <w:rPr>
                <w:rFonts w:ascii="Times New Roman" w:hAnsi="Times New Roman"/>
                <w:sz w:val="20"/>
                <w:szCs w:val="20"/>
              </w:rPr>
              <w:t>- инструкция для пользователя (на русском языке);</w:t>
            </w:r>
          </w:p>
          <w:p w:rsidR="000B2C32" w:rsidRPr="000B2C32" w:rsidRDefault="000B2C32" w:rsidP="000B2C32">
            <w:pPr>
              <w:spacing w:after="0"/>
              <w:ind w:left="-74" w:right="-2"/>
              <w:rPr>
                <w:rFonts w:ascii="Times New Roman" w:hAnsi="Times New Roman"/>
                <w:sz w:val="20"/>
                <w:szCs w:val="20"/>
              </w:rPr>
            </w:pPr>
            <w:r w:rsidRPr="000B2C32">
              <w:rPr>
                <w:rFonts w:ascii="Times New Roman" w:hAnsi="Times New Roman"/>
                <w:sz w:val="20"/>
                <w:szCs w:val="20"/>
              </w:rPr>
              <w:t>- гарантийный талон (с отметкой о произведенной проверке контроля качества).</w:t>
            </w:r>
          </w:p>
          <w:p w:rsidR="000B2C32" w:rsidRPr="000B2C32" w:rsidRDefault="000B2C32" w:rsidP="000B2C32">
            <w:pPr>
              <w:spacing w:after="0"/>
              <w:ind w:left="-74" w:right="-2"/>
              <w:rPr>
                <w:rFonts w:ascii="Times New Roman" w:hAnsi="Times New Roman"/>
                <w:sz w:val="20"/>
                <w:szCs w:val="20"/>
              </w:rPr>
            </w:pPr>
            <w:r w:rsidRPr="000B2C32">
              <w:rPr>
                <w:rFonts w:ascii="Times New Roman" w:hAnsi="Times New Roman"/>
                <w:sz w:val="20"/>
                <w:szCs w:val="20"/>
              </w:rPr>
              <w:t>Срок службы не менее 4 лет (указать конкретное значение, установленное изготовителем).</w:t>
            </w:r>
          </w:p>
          <w:p w:rsidR="000B2C32" w:rsidRPr="000B2C32" w:rsidRDefault="000B2C32" w:rsidP="000B2C32">
            <w:pPr>
              <w:spacing w:after="0"/>
              <w:ind w:left="-74" w:right="-2"/>
              <w:rPr>
                <w:rFonts w:ascii="Times New Roman" w:hAnsi="Times New Roman"/>
                <w:sz w:val="20"/>
                <w:szCs w:val="20"/>
              </w:rPr>
            </w:pPr>
            <w:r w:rsidRPr="000B2C32">
              <w:rPr>
                <w:rFonts w:ascii="Times New Roman" w:hAnsi="Times New Roman"/>
                <w:sz w:val="20"/>
                <w:szCs w:val="20"/>
              </w:rPr>
              <w:t>Гарантийный срок эксплуатации товара 12 месяцев со дня ввода в эксплуатацию.</w:t>
            </w:r>
          </w:p>
          <w:p w:rsidR="000B2C32" w:rsidRPr="000B2C32" w:rsidRDefault="000B2C32" w:rsidP="000B2C32">
            <w:pPr>
              <w:pStyle w:val="Default"/>
              <w:rPr>
                <w:color w:val="auto"/>
                <w:sz w:val="20"/>
                <w:szCs w:val="20"/>
              </w:rPr>
            </w:pPr>
            <w:r w:rsidRPr="000B2C32">
              <w:rPr>
                <w:b/>
                <w:bCs/>
                <w:color w:val="auto"/>
                <w:sz w:val="20"/>
                <w:szCs w:val="20"/>
              </w:rPr>
              <w:t>Маркировка кресла-коляски должна содержать</w:t>
            </w:r>
            <w:r w:rsidRPr="000B2C32">
              <w:rPr>
                <w:color w:val="auto"/>
                <w:sz w:val="20"/>
                <w:szCs w:val="20"/>
              </w:rPr>
              <w:t xml:space="preserve">: </w:t>
            </w:r>
          </w:p>
          <w:p w:rsidR="000B2C32" w:rsidRPr="000B2C32" w:rsidRDefault="000B2C32" w:rsidP="000B2C32">
            <w:pPr>
              <w:pStyle w:val="Default"/>
              <w:rPr>
                <w:color w:val="auto"/>
                <w:sz w:val="20"/>
                <w:szCs w:val="20"/>
              </w:rPr>
            </w:pPr>
            <w:r w:rsidRPr="000B2C32">
              <w:rPr>
                <w:color w:val="auto"/>
                <w:sz w:val="20"/>
                <w:szCs w:val="20"/>
              </w:rPr>
              <w:t xml:space="preserve">- наименование производителя (товарный знак предприятия-производителя); </w:t>
            </w:r>
          </w:p>
          <w:p w:rsidR="000B2C32" w:rsidRPr="000B2C32" w:rsidRDefault="000B2C32" w:rsidP="000B2C32">
            <w:pPr>
              <w:pStyle w:val="Default"/>
              <w:rPr>
                <w:color w:val="auto"/>
                <w:sz w:val="20"/>
                <w:szCs w:val="20"/>
              </w:rPr>
            </w:pPr>
            <w:r w:rsidRPr="000B2C32">
              <w:rPr>
                <w:color w:val="auto"/>
                <w:sz w:val="20"/>
                <w:szCs w:val="20"/>
              </w:rPr>
              <w:t xml:space="preserve">- адрес производителя; </w:t>
            </w:r>
          </w:p>
          <w:p w:rsidR="000B2C32" w:rsidRPr="000B2C32" w:rsidRDefault="000B2C32" w:rsidP="000B2C32">
            <w:pPr>
              <w:pStyle w:val="Default"/>
              <w:rPr>
                <w:color w:val="auto"/>
                <w:sz w:val="20"/>
                <w:szCs w:val="20"/>
              </w:rPr>
            </w:pPr>
            <w:r w:rsidRPr="000B2C32">
              <w:rPr>
                <w:color w:val="auto"/>
                <w:sz w:val="20"/>
                <w:szCs w:val="20"/>
              </w:rPr>
              <w:t xml:space="preserve">- обозначение типа (модели) кресла-коляски (в зависимости от модификации); </w:t>
            </w:r>
          </w:p>
          <w:p w:rsidR="000B2C32" w:rsidRPr="000B2C32" w:rsidRDefault="000B2C32" w:rsidP="000B2C32">
            <w:pPr>
              <w:pStyle w:val="Default"/>
              <w:rPr>
                <w:color w:val="auto"/>
                <w:sz w:val="20"/>
                <w:szCs w:val="20"/>
              </w:rPr>
            </w:pPr>
            <w:r w:rsidRPr="000B2C32">
              <w:rPr>
                <w:color w:val="auto"/>
                <w:sz w:val="20"/>
                <w:szCs w:val="20"/>
              </w:rPr>
              <w:t xml:space="preserve">- дату выпуска (месяц, год); </w:t>
            </w:r>
          </w:p>
          <w:p w:rsidR="000B2C32" w:rsidRPr="000B2C32" w:rsidRDefault="000B2C32" w:rsidP="000B2C32">
            <w:pPr>
              <w:pStyle w:val="Default"/>
              <w:rPr>
                <w:color w:val="auto"/>
                <w:sz w:val="20"/>
                <w:szCs w:val="20"/>
              </w:rPr>
            </w:pPr>
            <w:r w:rsidRPr="000B2C32">
              <w:rPr>
                <w:color w:val="auto"/>
                <w:sz w:val="20"/>
                <w:szCs w:val="20"/>
              </w:rPr>
              <w:t xml:space="preserve">- артикул модификации (при наличии) кресла-коляски; </w:t>
            </w:r>
          </w:p>
          <w:p w:rsidR="000B2C32" w:rsidRPr="000B2C32" w:rsidRDefault="000B2C32" w:rsidP="000B2C32">
            <w:pPr>
              <w:pStyle w:val="Default"/>
              <w:rPr>
                <w:color w:val="auto"/>
                <w:sz w:val="20"/>
                <w:szCs w:val="20"/>
              </w:rPr>
            </w:pPr>
            <w:r w:rsidRPr="000B2C32">
              <w:rPr>
                <w:color w:val="auto"/>
                <w:sz w:val="20"/>
                <w:szCs w:val="20"/>
              </w:rPr>
              <w:t xml:space="preserve">- серийный номер данного кресла-коляски; </w:t>
            </w:r>
          </w:p>
          <w:p w:rsidR="000B2C32" w:rsidRPr="000B2C32" w:rsidRDefault="000B2C32" w:rsidP="000B2C32">
            <w:pPr>
              <w:spacing w:after="0"/>
              <w:ind w:left="-74" w:right="-2"/>
              <w:rPr>
                <w:rFonts w:ascii="Times New Roman" w:hAnsi="Times New Roman"/>
                <w:sz w:val="20"/>
                <w:szCs w:val="20"/>
              </w:rPr>
            </w:pPr>
            <w:r w:rsidRPr="000B2C32">
              <w:rPr>
                <w:rFonts w:ascii="Times New Roman" w:hAnsi="Times New Roman"/>
                <w:sz w:val="20"/>
                <w:szCs w:val="20"/>
              </w:rPr>
              <w:t xml:space="preserve"> - рекомендуемую максимальную массу пользователя. </w:t>
            </w:r>
          </w:p>
          <w:p w:rsidR="000B2C32" w:rsidRPr="000B2C32" w:rsidRDefault="000B2C32" w:rsidP="000B2C32">
            <w:pPr>
              <w:spacing w:after="0"/>
              <w:jc w:val="both"/>
              <w:rPr>
                <w:rFonts w:ascii="Times New Roman" w:hAnsi="Times New Roman"/>
                <w:sz w:val="20"/>
                <w:szCs w:val="20"/>
              </w:rPr>
            </w:pPr>
          </w:p>
          <w:p w:rsidR="000B2C32" w:rsidRPr="000B2C32" w:rsidRDefault="000B2C32" w:rsidP="005B7F8C">
            <w:pPr>
              <w:spacing w:after="0"/>
              <w:jc w:val="both"/>
              <w:rPr>
                <w:rFonts w:ascii="Times New Roman" w:hAnsi="Times New Roman"/>
                <w:sz w:val="20"/>
                <w:szCs w:val="20"/>
              </w:rPr>
            </w:pPr>
            <w:r w:rsidRPr="000B2C32">
              <w:rPr>
                <w:rFonts w:ascii="Times New Roman" w:hAnsi="Times New Roman"/>
                <w:sz w:val="20"/>
                <w:szCs w:val="20"/>
              </w:rPr>
              <w:t xml:space="preserve">Кресло-коляска должна соответствовать требованиям государственных стандартов: ГОСТ </w:t>
            </w:r>
            <w:proofErr w:type="gramStart"/>
            <w:r w:rsidRPr="000B2C32">
              <w:rPr>
                <w:rFonts w:ascii="Times New Roman" w:hAnsi="Times New Roman"/>
                <w:sz w:val="20"/>
                <w:szCs w:val="20"/>
              </w:rPr>
              <w:t>Р</w:t>
            </w:r>
            <w:proofErr w:type="gramEnd"/>
            <w:r w:rsidRPr="000B2C32">
              <w:rPr>
                <w:rFonts w:ascii="Times New Roman" w:hAnsi="Times New Roman"/>
                <w:sz w:val="20"/>
                <w:szCs w:val="20"/>
              </w:rPr>
              <w:t xml:space="preserve"> 50444-2020 (Разд. 3,4), ГОСТ Р 58522-2019, ГОСТ Р ИСО 7176-7-2015, ГОСТ Р ИСО 7176-8-2015, ГОСТ Р ИСО 7176-16-2015, ГОСТ Р 51083-2021</w:t>
            </w:r>
          </w:p>
        </w:tc>
        <w:tc>
          <w:tcPr>
            <w:tcW w:w="2495" w:type="dxa"/>
            <w:tcBorders>
              <w:top w:val="single" w:sz="4" w:space="0" w:color="auto"/>
              <w:left w:val="single" w:sz="4" w:space="0" w:color="auto"/>
              <w:bottom w:val="single" w:sz="4" w:space="0" w:color="auto"/>
              <w:right w:val="single" w:sz="4" w:space="0" w:color="auto"/>
            </w:tcBorders>
          </w:tcPr>
          <w:p w:rsidR="000B2C32" w:rsidRPr="005A6A56" w:rsidRDefault="000B2C32" w:rsidP="000B2C32">
            <w:pPr>
              <w:spacing w:after="0" w:line="240" w:lineRule="auto"/>
              <w:jc w:val="center"/>
              <w:rPr>
                <w:rFonts w:ascii="Times New Roman" w:hAnsi="Times New Roman"/>
                <w:sz w:val="24"/>
                <w:szCs w:val="24"/>
              </w:rPr>
            </w:pPr>
            <w:r>
              <w:rPr>
                <w:rFonts w:ascii="Times New Roman" w:hAnsi="Times New Roman"/>
                <w:color w:val="000000"/>
                <w:sz w:val="18"/>
                <w:szCs w:val="18"/>
              </w:rPr>
              <w:lastRenderedPageBreak/>
              <w:t>-</w:t>
            </w:r>
          </w:p>
        </w:tc>
        <w:tc>
          <w:tcPr>
            <w:tcW w:w="1590" w:type="dxa"/>
            <w:tcBorders>
              <w:top w:val="single" w:sz="4" w:space="0" w:color="auto"/>
              <w:left w:val="single" w:sz="4" w:space="0" w:color="auto"/>
              <w:bottom w:val="single" w:sz="4" w:space="0" w:color="auto"/>
              <w:right w:val="single" w:sz="4" w:space="0" w:color="auto"/>
            </w:tcBorders>
            <w:hideMark/>
          </w:tcPr>
          <w:p w:rsidR="000B2C32" w:rsidRPr="005A6A56" w:rsidRDefault="000B2C32" w:rsidP="000B2C32">
            <w:pPr>
              <w:spacing w:after="0" w:line="240" w:lineRule="auto"/>
              <w:jc w:val="center"/>
              <w:rPr>
                <w:rFonts w:ascii="Times New Roman" w:hAnsi="Times New Roman"/>
                <w:sz w:val="24"/>
                <w:szCs w:val="24"/>
              </w:rPr>
            </w:pPr>
            <w:r>
              <w:rPr>
                <w:rFonts w:ascii="Times New Roman" w:hAnsi="Times New Roman"/>
                <w:sz w:val="24"/>
                <w:szCs w:val="24"/>
              </w:rPr>
              <w:t>9</w:t>
            </w:r>
          </w:p>
        </w:tc>
      </w:tr>
      <w:tr w:rsidR="000B2C32" w:rsidTr="005B7F8C">
        <w:trPr>
          <w:trHeight w:val="258"/>
        </w:trPr>
        <w:tc>
          <w:tcPr>
            <w:tcW w:w="1505" w:type="dxa"/>
            <w:tcBorders>
              <w:top w:val="single" w:sz="4" w:space="0" w:color="auto"/>
              <w:left w:val="single" w:sz="4" w:space="0" w:color="auto"/>
              <w:bottom w:val="single" w:sz="4" w:space="0" w:color="auto"/>
              <w:right w:val="single" w:sz="4" w:space="0" w:color="auto"/>
            </w:tcBorders>
          </w:tcPr>
          <w:p w:rsidR="000B2C32" w:rsidRDefault="000B2C32" w:rsidP="000B2C32">
            <w:pPr>
              <w:spacing w:after="0" w:line="240" w:lineRule="auto"/>
              <w:jc w:val="center"/>
              <w:rPr>
                <w:rFonts w:ascii="Times New Roman" w:hAnsi="Times New Roman"/>
                <w:sz w:val="16"/>
                <w:szCs w:val="16"/>
              </w:rPr>
            </w:pPr>
          </w:p>
        </w:tc>
        <w:tc>
          <w:tcPr>
            <w:tcW w:w="4699" w:type="dxa"/>
            <w:tcBorders>
              <w:top w:val="single" w:sz="4" w:space="0" w:color="auto"/>
              <w:left w:val="single" w:sz="4" w:space="0" w:color="auto"/>
              <w:bottom w:val="single" w:sz="4" w:space="0" w:color="auto"/>
              <w:right w:val="single" w:sz="4" w:space="0" w:color="auto"/>
            </w:tcBorders>
            <w:hideMark/>
          </w:tcPr>
          <w:p w:rsidR="000B2C32" w:rsidRDefault="000B2C32" w:rsidP="000B2C32">
            <w:pPr>
              <w:spacing w:after="0" w:line="240" w:lineRule="auto"/>
              <w:jc w:val="right"/>
              <w:rPr>
                <w:rFonts w:ascii="Times New Roman" w:hAnsi="Times New Roman"/>
                <w:b/>
              </w:rPr>
            </w:pPr>
            <w:r>
              <w:rPr>
                <w:rFonts w:ascii="Times New Roman" w:hAnsi="Times New Roman"/>
                <w:b/>
              </w:rPr>
              <w:t>ИТОГО:</w:t>
            </w:r>
          </w:p>
        </w:tc>
        <w:tc>
          <w:tcPr>
            <w:tcW w:w="4085" w:type="dxa"/>
            <w:gridSpan w:val="2"/>
            <w:tcBorders>
              <w:top w:val="single" w:sz="4" w:space="0" w:color="auto"/>
              <w:left w:val="single" w:sz="4" w:space="0" w:color="auto"/>
              <w:bottom w:val="single" w:sz="4" w:space="0" w:color="auto"/>
              <w:right w:val="single" w:sz="4" w:space="0" w:color="auto"/>
            </w:tcBorders>
            <w:hideMark/>
          </w:tcPr>
          <w:p w:rsidR="000B2C32" w:rsidRDefault="000B2C32" w:rsidP="000B2C32">
            <w:pPr>
              <w:spacing w:after="0" w:line="240" w:lineRule="auto"/>
              <w:jc w:val="center"/>
              <w:rPr>
                <w:rFonts w:ascii="Times New Roman" w:hAnsi="Times New Roman"/>
                <w:b/>
              </w:rPr>
            </w:pPr>
            <w:r>
              <w:rPr>
                <w:rFonts w:ascii="Times New Roman" w:hAnsi="Times New Roman"/>
                <w:b/>
              </w:rPr>
              <w:t xml:space="preserve">                                            9</w:t>
            </w:r>
          </w:p>
        </w:tc>
      </w:tr>
    </w:tbl>
    <w:p w:rsidR="0090147C" w:rsidRDefault="0090147C" w:rsidP="00AD0615">
      <w:pPr>
        <w:ind w:right="-1" w:firstLine="284"/>
        <w:jc w:val="both"/>
        <w:rPr>
          <w:rFonts w:eastAsia="Times New Roman"/>
          <w:i/>
          <w:sz w:val="20"/>
          <w:szCs w:val="20"/>
          <w:lang w:eastAsia="ar-SA"/>
        </w:rPr>
      </w:pPr>
    </w:p>
    <w:p w:rsidR="00FC65E4" w:rsidRDefault="00FC65E4" w:rsidP="00FC65E4">
      <w:pPr>
        <w:pStyle w:val="Standard"/>
        <w:jc w:val="center"/>
        <w:rPr>
          <w:b/>
          <w:sz w:val="28"/>
          <w:szCs w:val="28"/>
          <w:lang w:val="ru-RU"/>
        </w:rPr>
      </w:pPr>
      <w:r>
        <w:rPr>
          <w:b/>
          <w:sz w:val="28"/>
          <w:szCs w:val="28"/>
          <w:lang w:val="ru-RU"/>
        </w:rPr>
        <w:t>Календарный план</w:t>
      </w:r>
    </w:p>
    <w:p w:rsidR="00FC65E4" w:rsidRDefault="00FC65E4" w:rsidP="00FC65E4">
      <w:pPr>
        <w:pStyle w:val="Standard"/>
        <w:ind w:firstLine="706"/>
        <w:jc w:val="both"/>
        <w:rPr>
          <w:lang w:val="ru-RU"/>
        </w:rPr>
      </w:pPr>
    </w:p>
    <w:tbl>
      <w:tblPr>
        <w:tblW w:w="10213" w:type="dxa"/>
        <w:tblLayout w:type="fixed"/>
        <w:tblCellMar>
          <w:left w:w="10" w:type="dxa"/>
          <w:right w:w="10" w:type="dxa"/>
        </w:tblCellMar>
        <w:tblLook w:val="04A0" w:firstRow="1" w:lastRow="0" w:firstColumn="1" w:lastColumn="0" w:noHBand="0" w:noVBand="1"/>
      </w:tblPr>
      <w:tblGrid>
        <w:gridCol w:w="710"/>
        <w:gridCol w:w="5821"/>
        <w:gridCol w:w="2263"/>
        <w:gridCol w:w="1419"/>
      </w:tblGrid>
      <w:tr w:rsidR="00FC65E4" w:rsidRPr="00FC65E4" w:rsidTr="007B606E">
        <w:tc>
          <w:tcPr>
            <w:tcW w:w="710" w:type="dxa"/>
            <w:tcBorders>
              <w:top w:val="single" w:sz="4" w:space="0" w:color="000000"/>
              <w:left w:val="single" w:sz="4" w:space="0" w:color="000000"/>
              <w:bottom w:val="single" w:sz="4" w:space="0" w:color="000000"/>
              <w:right w:val="single" w:sz="4" w:space="0" w:color="000000"/>
            </w:tcBorders>
            <w:hideMark/>
          </w:tcPr>
          <w:p w:rsidR="00FC65E4" w:rsidRPr="00FC65E4" w:rsidRDefault="00FC65E4" w:rsidP="00FC65E4">
            <w:pPr>
              <w:autoSpaceDN w:val="0"/>
              <w:spacing w:after="0"/>
              <w:jc w:val="center"/>
              <w:rPr>
                <w:rFonts w:ascii="Times New Roman" w:hAnsi="Times New Roman"/>
                <w:kern w:val="3"/>
                <w:sz w:val="24"/>
                <w:szCs w:val="24"/>
                <w:lang w:eastAsia="ja-JP" w:bidi="fa-IR"/>
              </w:rPr>
            </w:pPr>
            <w:r w:rsidRPr="00FC65E4">
              <w:rPr>
                <w:rFonts w:ascii="Times New Roman" w:hAnsi="Times New Roman"/>
              </w:rPr>
              <w:t xml:space="preserve">№ </w:t>
            </w:r>
            <w:proofErr w:type="gramStart"/>
            <w:r w:rsidRPr="00FC65E4">
              <w:rPr>
                <w:rFonts w:ascii="Times New Roman" w:hAnsi="Times New Roman"/>
              </w:rPr>
              <w:t>п</w:t>
            </w:r>
            <w:proofErr w:type="gramEnd"/>
            <w:r w:rsidRPr="00FC65E4">
              <w:rPr>
                <w:rFonts w:ascii="Times New Roman" w:hAnsi="Times New Roman"/>
              </w:rPr>
              <w:t>/п</w:t>
            </w:r>
          </w:p>
        </w:tc>
        <w:tc>
          <w:tcPr>
            <w:tcW w:w="5821" w:type="dxa"/>
            <w:tcBorders>
              <w:top w:val="single" w:sz="4" w:space="0" w:color="000000"/>
              <w:left w:val="single" w:sz="4" w:space="0" w:color="000000"/>
              <w:bottom w:val="single" w:sz="4" w:space="0" w:color="000000"/>
              <w:right w:val="single" w:sz="4" w:space="0" w:color="000000"/>
            </w:tcBorders>
            <w:hideMark/>
          </w:tcPr>
          <w:p w:rsidR="00FC65E4" w:rsidRPr="00FC65E4" w:rsidRDefault="00FC65E4" w:rsidP="00FC65E4">
            <w:pPr>
              <w:autoSpaceDN w:val="0"/>
              <w:spacing w:after="0"/>
              <w:jc w:val="center"/>
              <w:rPr>
                <w:rFonts w:ascii="Times New Roman" w:hAnsi="Times New Roman"/>
                <w:kern w:val="3"/>
                <w:sz w:val="24"/>
                <w:szCs w:val="24"/>
                <w:lang w:eastAsia="ja-JP" w:bidi="fa-IR"/>
              </w:rPr>
            </w:pPr>
            <w:r w:rsidRPr="00FC65E4">
              <w:rPr>
                <w:rFonts w:ascii="Times New Roman" w:hAnsi="Times New Roman"/>
              </w:rPr>
              <w:t>Наименование товара</w:t>
            </w:r>
          </w:p>
        </w:tc>
        <w:tc>
          <w:tcPr>
            <w:tcW w:w="2263" w:type="dxa"/>
            <w:tcBorders>
              <w:top w:val="single" w:sz="4" w:space="0" w:color="000000"/>
              <w:left w:val="single" w:sz="4" w:space="0" w:color="000000"/>
              <w:bottom w:val="single" w:sz="4" w:space="0" w:color="000000"/>
              <w:right w:val="single" w:sz="4" w:space="0" w:color="000000"/>
            </w:tcBorders>
            <w:hideMark/>
          </w:tcPr>
          <w:p w:rsidR="00FC65E4" w:rsidRPr="00FC65E4" w:rsidRDefault="00FC65E4" w:rsidP="00FC65E4">
            <w:pPr>
              <w:pStyle w:val="Textbody"/>
              <w:spacing w:after="0"/>
              <w:jc w:val="center"/>
              <w:rPr>
                <w:rFonts w:cs="Times New Roman"/>
                <w:lang w:val="ru-RU"/>
              </w:rPr>
            </w:pPr>
            <w:r w:rsidRPr="00FC65E4">
              <w:rPr>
                <w:rFonts w:cs="Times New Roman"/>
                <w:lang w:val="ru-RU"/>
              </w:rPr>
              <w:t xml:space="preserve">Периоды (этапы) поставки </w:t>
            </w:r>
            <w:proofErr w:type="gramStart"/>
            <w:r w:rsidRPr="00FC65E4">
              <w:rPr>
                <w:rFonts w:cs="Times New Roman"/>
                <w:lang w:val="ru-RU"/>
              </w:rPr>
              <w:t>на</w:t>
            </w:r>
            <w:proofErr w:type="gramEnd"/>
            <w:r w:rsidRPr="00FC65E4">
              <w:rPr>
                <w:rFonts w:cs="Times New Roman"/>
                <w:lang w:val="ru-RU"/>
              </w:rPr>
              <w:t xml:space="preserve"> </w:t>
            </w:r>
          </w:p>
          <w:p w:rsidR="00FC65E4" w:rsidRPr="00FC65E4" w:rsidRDefault="00FC65E4" w:rsidP="00FC65E4">
            <w:pPr>
              <w:pStyle w:val="Textbody"/>
              <w:spacing w:after="0"/>
              <w:jc w:val="center"/>
              <w:rPr>
                <w:rFonts w:cs="Times New Roman"/>
                <w:lang w:val="ru-RU"/>
              </w:rPr>
            </w:pPr>
            <w:r w:rsidRPr="00FC65E4">
              <w:rPr>
                <w:rFonts w:cs="Times New Roman"/>
                <w:lang w:val="ru-RU"/>
              </w:rPr>
              <w:t>2024 года</w:t>
            </w:r>
          </w:p>
        </w:tc>
        <w:tc>
          <w:tcPr>
            <w:tcW w:w="14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C65E4" w:rsidRPr="00FC65E4" w:rsidRDefault="00FC65E4" w:rsidP="00FC65E4">
            <w:pPr>
              <w:pStyle w:val="Textbody"/>
              <w:spacing w:after="0"/>
              <w:jc w:val="center"/>
              <w:rPr>
                <w:rFonts w:cs="Times New Roman"/>
                <w:lang w:val="ru-RU"/>
              </w:rPr>
            </w:pPr>
            <w:r w:rsidRPr="00FC65E4">
              <w:rPr>
                <w:rFonts w:cs="Times New Roman"/>
                <w:lang w:val="ru-RU"/>
              </w:rPr>
              <w:t>Количество (шт.)</w:t>
            </w:r>
          </w:p>
        </w:tc>
      </w:tr>
      <w:tr w:rsidR="00FC65E4" w:rsidRPr="00FC65E4" w:rsidTr="007B606E">
        <w:tc>
          <w:tcPr>
            <w:tcW w:w="710" w:type="dxa"/>
            <w:tcBorders>
              <w:top w:val="single" w:sz="4" w:space="0" w:color="000000"/>
              <w:left w:val="single" w:sz="4" w:space="0" w:color="000000"/>
              <w:bottom w:val="single" w:sz="4" w:space="0" w:color="000000"/>
              <w:right w:val="single" w:sz="4" w:space="0" w:color="000000"/>
            </w:tcBorders>
          </w:tcPr>
          <w:p w:rsidR="00FC65E4" w:rsidRPr="00FC65E4" w:rsidRDefault="00FC65E4" w:rsidP="00FC65E4">
            <w:pPr>
              <w:widowControl w:val="0"/>
              <w:tabs>
                <w:tab w:val="left" w:pos="360"/>
              </w:tabs>
              <w:suppressAutoHyphens/>
              <w:autoSpaceDN w:val="0"/>
              <w:spacing w:after="0"/>
              <w:ind w:right="5"/>
              <w:jc w:val="center"/>
              <w:rPr>
                <w:rFonts w:ascii="Times New Roman" w:hAnsi="Times New Roman"/>
                <w:kern w:val="3"/>
                <w:sz w:val="24"/>
                <w:szCs w:val="24"/>
                <w:lang w:eastAsia="ja-JP" w:bidi="fa-IR"/>
              </w:rPr>
            </w:pPr>
          </w:p>
        </w:tc>
        <w:tc>
          <w:tcPr>
            <w:tcW w:w="58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C65E4" w:rsidRPr="00FC65E4" w:rsidRDefault="00FC65E4" w:rsidP="00FC65E4">
            <w:pPr>
              <w:pStyle w:val="a8"/>
              <w:spacing w:after="0" w:afterAutospacing="0"/>
              <w:rPr>
                <w:b/>
                <w:sz w:val="22"/>
                <w:szCs w:val="22"/>
                <w:lang w:val="de-DE"/>
              </w:rPr>
            </w:pPr>
          </w:p>
        </w:tc>
        <w:tc>
          <w:tcPr>
            <w:tcW w:w="22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C65E4" w:rsidRPr="00FC65E4" w:rsidRDefault="00FC65E4" w:rsidP="00FC65E4">
            <w:pPr>
              <w:widowControl w:val="0"/>
              <w:suppressAutoHyphens/>
              <w:autoSpaceDN w:val="0"/>
              <w:spacing w:after="0"/>
              <w:rPr>
                <w:rFonts w:ascii="Times New Roman" w:hAnsi="Times New Roman"/>
                <w:kern w:val="3"/>
                <w:sz w:val="24"/>
                <w:szCs w:val="24"/>
                <w:lang w:eastAsia="ja-JP" w:bidi="fa-IR"/>
              </w:rPr>
            </w:pPr>
          </w:p>
        </w:tc>
        <w:tc>
          <w:tcPr>
            <w:tcW w:w="14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C65E4" w:rsidRPr="00FC65E4" w:rsidRDefault="00FC65E4" w:rsidP="00FC65E4">
            <w:pPr>
              <w:pStyle w:val="Textbody"/>
              <w:spacing w:after="0"/>
              <w:jc w:val="center"/>
              <w:rPr>
                <w:rFonts w:cs="Times New Roman"/>
                <w:lang w:val="ru-RU"/>
              </w:rPr>
            </w:pPr>
          </w:p>
        </w:tc>
      </w:tr>
      <w:tr w:rsidR="00FC65E4" w:rsidRPr="00FC65E4" w:rsidTr="007B606E">
        <w:trPr>
          <w:trHeight w:val="1377"/>
        </w:trPr>
        <w:tc>
          <w:tcPr>
            <w:tcW w:w="710" w:type="dxa"/>
            <w:tcBorders>
              <w:top w:val="single" w:sz="4" w:space="0" w:color="000000"/>
              <w:left w:val="single" w:sz="4" w:space="0" w:color="000000"/>
              <w:bottom w:val="single" w:sz="4" w:space="0" w:color="auto"/>
              <w:right w:val="single" w:sz="4" w:space="0" w:color="000000"/>
            </w:tcBorders>
            <w:hideMark/>
          </w:tcPr>
          <w:p w:rsidR="00FC65E4" w:rsidRPr="00FC65E4" w:rsidRDefault="00FC65E4" w:rsidP="00FC65E4">
            <w:pPr>
              <w:widowControl w:val="0"/>
              <w:tabs>
                <w:tab w:val="left" w:pos="360"/>
              </w:tabs>
              <w:suppressAutoHyphens/>
              <w:autoSpaceDN w:val="0"/>
              <w:spacing w:after="0"/>
              <w:ind w:right="5"/>
              <w:jc w:val="center"/>
              <w:rPr>
                <w:rFonts w:ascii="Times New Roman" w:hAnsi="Times New Roman"/>
                <w:kern w:val="3"/>
                <w:sz w:val="24"/>
                <w:szCs w:val="24"/>
                <w:lang w:eastAsia="ja-JP" w:bidi="fa-IR"/>
              </w:rPr>
            </w:pPr>
            <w:r w:rsidRPr="00FC65E4">
              <w:rPr>
                <w:rFonts w:ascii="Times New Roman" w:hAnsi="Times New Roman"/>
              </w:rPr>
              <w:t>1</w:t>
            </w:r>
          </w:p>
        </w:tc>
        <w:tc>
          <w:tcPr>
            <w:tcW w:w="5821"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FC65E4" w:rsidRPr="00FC65E4" w:rsidRDefault="00FC65E4" w:rsidP="005B7F8C">
            <w:pPr>
              <w:spacing w:after="0"/>
              <w:jc w:val="both"/>
              <w:rPr>
                <w:rFonts w:ascii="Times New Roman" w:hAnsi="Times New Roman"/>
                <w:sz w:val="20"/>
                <w:szCs w:val="20"/>
                <w:lang w:eastAsia="ja-JP" w:bidi="fa-IR"/>
              </w:rPr>
            </w:pPr>
            <w:r w:rsidRPr="00FC65E4">
              <w:rPr>
                <w:rFonts w:ascii="Times New Roman" w:hAnsi="Times New Roman"/>
                <w:b/>
              </w:rPr>
              <w:t xml:space="preserve">7-02-02. </w:t>
            </w:r>
            <w:r w:rsidRPr="00FC65E4">
              <w:rPr>
                <w:rFonts w:ascii="Times New Roman" w:hAnsi="Times New Roman"/>
                <w:b/>
                <w:color w:val="000000"/>
                <w:lang w:eastAsia="ru-RU"/>
              </w:rPr>
              <w:t>Кресло-коляска с ручным приводом с дополнительной фиксацией (поддержкой) головы и тела, в том числе для больных ДЦ</w:t>
            </w:r>
            <w:bookmarkStart w:id="0" w:name="_GoBack"/>
            <w:bookmarkEnd w:id="0"/>
            <w:r w:rsidRPr="00FC65E4">
              <w:rPr>
                <w:rFonts w:ascii="Times New Roman" w:hAnsi="Times New Roman"/>
                <w:b/>
                <w:color w:val="000000"/>
                <w:lang w:eastAsia="ru-RU"/>
              </w:rPr>
              <w:t xml:space="preserve">П, </w:t>
            </w:r>
            <w:proofErr w:type="gramStart"/>
            <w:r w:rsidRPr="00FC65E4">
              <w:rPr>
                <w:rFonts w:ascii="Times New Roman" w:hAnsi="Times New Roman"/>
                <w:b/>
                <w:color w:val="000000"/>
                <w:lang w:eastAsia="ru-RU"/>
              </w:rPr>
              <w:t>прогулочная</w:t>
            </w:r>
            <w:proofErr w:type="gramEnd"/>
            <w:r w:rsidRPr="00FC65E4">
              <w:rPr>
                <w:rFonts w:ascii="Times New Roman" w:hAnsi="Times New Roman"/>
                <w:b/>
                <w:color w:val="000000"/>
                <w:lang w:eastAsia="ru-RU"/>
              </w:rPr>
              <w:t xml:space="preserve"> (для инвалидов и детей-инвалидов)</w:t>
            </w:r>
          </w:p>
        </w:tc>
        <w:tc>
          <w:tcPr>
            <w:tcW w:w="2263"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vAlign w:val="center"/>
            <w:hideMark/>
          </w:tcPr>
          <w:p w:rsidR="00FC65E4" w:rsidRPr="00FC65E4" w:rsidRDefault="00FC65E4" w:rsidP="00FC65E4">
            <w:pPr>
              <w:widowControl w:val="0"/>
              <w:suppressAutoHyphens/>
              <w:autoSpaceDN w:val="0"/>
              <w:spacing w:after="0"/>
              <w:jc w:val="center"/>
              <w:rPr>
                <w:rFonts w:ascii="Times New Roman" w:hAnsi="Times New Roman"/>
                <w:kern w:val="3"/>
                <w:sz w:val="20"/>
                <w:szCs w:val="20"/>
                <w:lang w:eastAsia="ja-JP" w:bidi="fa-IR"/>
              </w:rPr>
            </w:pPr>
            <w:r w:rsidRPr="00FC65E4">
              <w:rPr>
                <w:rFonts w:ascii="Times New Roman" w:hAnsi="Times New Roman"/>
                <w:sz w:val="20"/>
                <w:szCs w:val="20"/>
              </w:rPr>
              <w:t xml:space="preserve">В течение 5 календарных дней </w:t>
            </w:r>
            <w:proofErr w:type="gramStart"/>
            <w:r w:rsidRPr="00FC65E4">
              <w:rPr>
                <w:rFonts w:ascii="Times New Roman" w:hAnsi="Times New Roman"/>
                <w:sz w:val="20"/>
                <w:szCs w:val="20"/>
              </w:rPr>
              <w:t>с даты заключения</w:t>
            </w:r>
            <w:proofErr w:type="gramEnd"/>
            <w:r w:rsidRPr="00FC65E4">
              <w:rPr>
                <w:rFonts w:ascii="Times New Roman" w:hAnsi="Times New Roman"/>
                <w:sz w:val="20"/>
                <w:szCs w:val="20"/>
              </w:rPr>
              <w:t xml:space="preserve"> государственного контракта</w:t>
            </w:r>
          </w:p>
        </w:tc>
        <w:tc>
          <w:tcPr>
            <w:tcW w:w="1419"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vAlign w:val="center"/>
            <w:hideMark/>
          </w:tcPr>
          <w:p w:rsidR="00FC65E4" w:rsidRPr="00FC65E4" w:rsidRDefault="00FC65E4" w:rsidP="00FC65E4">
            <w:pPr>
              <w:pStyle w:val="Textbody"/>
              <w:spacing w:after="0"/>
              <w:jc w:val="center"/>
              <w:rPr>
                <w:rFonts w:cs="Times New Roman"/>
                <w:lang w:val="ru-RU"/>
              </w:rPr>
            </w:pPr>
            <w:r w:rsidRPr="00FC65E4">
              <w:rPr>
                <w:rFonts w:cs="Times New Roman"/>
                <w:lang w:val="ru-RU"/>
              </w:rPr>
              <w:t>9</w:t>
            </w:r>
          </w:p>
        </w:tc>
      </w:tr>
      <w:tr w:rsidR="00FC65E4" w:rsidRPr="00FC65E4" w:rsidTr="007B606E">
        <w:trPr>
          <w:trHeight w:val="595"/>
        </w:trPr>
        <w:tc>
          <w:tcPr>
            <w:tcW w:w="710" w:type="dxa"/>
            <w:tcBorders>
              <w:top w:val="single" w:sz="4" w:space="0" w:color="000000"/>
              <w:left w:val="single" w:sz="4" w:space="0" w:color="000000"/>
              <w:bottom w:val="single" w:sz="4" w:space="0" w:color="000000"/>
              <w:right w:val="single" w:sz="4" w:space="0" w:color="000000"/>
            </w:tcBorders>
          </w:tcPr>
          <w:p w:rsidR="00FC65E4" w:rsidRPr="00FC65E4" w:rsidRDefault="00FC65E4" w:rsidP="00FC65E4">
            <w:pPr>
              <w:pStyle w:val="a8"/>
              <w:spacing w:after="0" w:afterAutospacing="0"/>
            </w:pPr>
          </w:p>
        </w:tc>
        <w:tc>
          <w:tcPr>
            <w:tcW w:w="58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C65E4" w:rsidRPr="00FC65E4" w:rsidRDefault="00FC65E4" w:rsidP="00FC65E4">
            <w:pPr>
              <w:pStyle w:val="a8"/>
              <w:spacing w:after="0" w:afterAutospacing="0"/>
              <w:jc w:val="right"/>
              <w:rPr>
                <w:b/>
              </w:rPr>
            </w:pPr>
            <w:r w:rsidRPr="00FC65E4">
              <w:rPr>
                <w:b/>
              </w:rPr>
              <w:t>ИТОГО</w:t>
            </w:r>
          </w:p>
        </w:tc>
        <w:tc>
          <w:tcPr>
            <w:tcW w:w="22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C65E4" w:rsidRPr="00FC65E4" w:rsidRDefault="00FC65E4" w:rsidP="00FC65E4">
            <w:pPr>
              <w:widowControl w:val="0"/>
              <w:suppressAutoHyphens/>
              <w:autoSpaceDN w:val="0"/>
              <w:spacing w:after="0"/>
              <w:jc w:val="center"/>
              <w:rPr>
                <w:rFonts w:ascii="Times New Roman" w:hAnsi="Times New Roman"/>
                <w:kern w:val="3"/>
                <w:sz w:val="24"/>
                <w:szCs w:val="24"/>
                <w:lang w:eastAsia="ja-JP" w:bidi="fa-IR"/>
              </w:rPr>
            </w:pPr>
          </w:p>
        </w:tc>
        <w:tc>
          <w:tcPr>
            <w:tcW w:w="14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C65E4" w:rsidRPr="00FC65E4" w:rsidRDefault="00FC65E4" w:rsidP="00FC65E4">
            <w:pPr>
              <w:pStyle w:val="Textbody"/>
              <w:spacing w:after="0"/>
              <w:jc w:val="center"/>
              <w:rPr>
                <w:rFonts w:cs="Times New Roman"/>
                <w:b/>
                <w:lang w:val="ru-RU"/>
              </w:rPr>
            </w:pPr>
            <w:r w:rsidRPr="00FC65E4">
              <w:rPr>
                <w:rFonts w:cs="Times New Roman"/>
                <w:b/>
                <w:lang w:val="ru-RU"/>
              </w:rPr>
              <w:t>9</w:t>
            </w:r>
          </w:p>
        </w:tc>
      </w:tr>
    </w:tbl>
    <w:p w:rsidR="00FC65E4" w:rsidRDefault="00FC65E4" w:rsidP="00FC65E4">
      <w:pPr>
        <w:pStyle w:val="Standard"/>
        <w:jc w:val="both"/>
        <w:rPr>
          <w:lang w:val="ru-RU"/>
        </w:rPr>
      </w:pPr>
    </w:p>
    <w:p w:rsidR="00FC65E4" w:rsidRDefault="00FC65E4" w:rsidP="00AD0615">
      <w:pPr>
        <w:ind w:right="-1" w:firstLine="284"/>
        <w:jc w:val="both"/>
        <w:rPr>
          <w:rFonts w:eastAsia="Times New Roman"/>
          <w:i/>
          <w:sz w:val="20"/>
          <w:szCs w:val="20"/>
          <w:lang w:eastAsia="ar-SA"/>
        </w:rPr>
      </w:pPr>
    </w:p>
    <w:sectPr w:rsidR="00FC65E4" w:rsidSect="007B606E">
      <w:pgSz w:w="11906" w:h="16838"/>
      <w:pgMar w:top="426" w:right="849" w:bottom="709"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3305" w:rsidRDefault="00B83305">
      <w:pPr>
        <w:spacing w:after="0" w:line="240" w:lineRule="auto"/>
      </w:pPr>
      <w:r>
        <w:separator/>
      </w:r>
    </w:p>
  </w:endnote>
  <w:endnote w:type="continuationSeparator" w:id="0">
    <w:p w:rsidR="00B83305" w:rsidRDefault="00B833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ndale Sans UI">
    <w:altName w:val="Times New Roman"/>
    <w:charset w:val="00"/>
    <w:family w:val="auto"/>
    <w:pitch w:val="variable"/>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3305" w:rsidRDefault="00B83305">
      <w:pPr>
        <w:spacing w:after="0" w:line="240" w:lineRule="auto"/>
      </w:pPr>
      <w:r>
        <w:separator/>
      </w:r>
    </w:p>
  </w:footnote>
  <w:footnote w:type="continuationSeparator" w:id="0">
    <w:p w:rsidR="00B83305" w:rsidRDefault="00B83305">
      <w:pPr>
        <w:spacing w:after="0" w:line="240" w:lineRule="auto"/>
      </w:pPr>
      <w:r>
        <w:continuationSeparator/>
      </w:r>
    </w:p>
  </w:footnote>
  <w:footnote w:id="1">
    <w:p w:rsidR="007B656A" w:rsidRDefault="007B656A">
      <w:pPr>
        <w:pStyle w:val="ac"/>
      </w:pPr>
      <w:r>
        <w:rPr>
          <w:rStyle w:val="ae"/>
        </w:rPr>
        <w:footnoteRef/>
      </w:r>
      <w:r>
        <w:t xml:space="preserve"> </w:t>
      </w:r>
      <w:r>
        <w:rPr>
          <w:rFonts w:ascii="Times New Roman" w:hAnsi="Times New Roman"/>
          <w:sz w:val="16"/>
          <w:szCs w:val="16"/>
        </w:rPr>
        <w:t>Срок службы кресла-коляски</w:t>
      </w:r>
      <w:r w:rsidRPr="002F78DF">
        <w:rPr>
          <w:rFonts w:ascii="Times New Roman" w:hAnsi="Times New Roman"/>
          <w:sz w:val="16"/>
          <w:szCs w:val="16"/>
        </w:rPr>
        <w:t xml:space="preserve"> с ручным приводом с дополнительной фиксацией (поддержкой) головы и тела, в том числе для больных ДЦП, прогулочн</w:t>
      </w:r>
      <w:r>
        <w:rPr>
          <w:rFonts w:ascii="Times New Roman" w:hAnsi="Times New Roman"/>
          <w:sz w:val="16"/>
          <w:szCs w:val="16"/>
        </w:rPr>
        <w:t>ого</w:t>
      </w:r>
      <w:r w:rsidRPr="002F78DF">
        <w:rPr>
          <w:rFonts w:ascii="Times New Roman" w:hAnsi="Times New Roman"/>
          <w:sz w:val="16"/>
          <w:szCs w:val="16"/>
        </w:rPr>
        <w:t xml:space="preserve"> (для инвалидов и детей-инвалидов), устанавливается изготовителем.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8B9577A"/>
    <w:multiLevelType w:val="hybridMultilevel"/>
    <w:tmpl w:val="DD5CB588"/>
    <w:lvl w:ilvl="0" w:tplc="749AB454">
      <w:start w:val="1"/>
      <w:numFmt w:val="bullet"/>
      <w:lvlText w:val="−"/>
      <w:lvlJc w:val="left"/>
      <w:pPr>
        <w:ind w:left="908" w:hanging="360"/>
      </w:pPr>
      <w:rPr>
        <w:rFonts w:ascii="Times New Roman" w:hAnsi="Times New Roman" w:cs="Times New Roman" w:hint="default"/>
        <w:color w:val="auto"/>
      </w:rPr>
    </w:lvl>
    <w:lvl w:ilvl="1" w:tplc="AAD405E4">
      <w:numFmt w:val="bullet"/>
      <w:lvlText w:val="-"/>
      <w:lvlJc w:val="left"/>
      <w:pPr>
        <w:tabs>
          <w:tab w:val="num" w:pos="1628"/>
        </w:tabs>
        <w:ind w:left="1628" w:hanging="360"/>
      </w:pPr>
      <w:rPr>
        <w:rFonts w:ascii="Times New Roman" w:eastAsia="Times New Roman" w:hAnsi="Times New Roman" w:cs="Times New Roman" w:hint="default"/>
      </w:rPr>
    </w:lvl>
    <w:lvl w:ilvl="2" w:tplc="04190005" w:tentative="1">
      <w:start w:val="1"/>
      <w:numFmt w:val="bullet"/>
      <w:lvlText w:val=""/>
      <w:lvlJc w:val="left"/>
      <w:pPr>
        <w:ind w:left="2348" w:hanging="360"/>
      </w:pPr>
      <w:rPr>
        <w:rFonts w:ascii="Wingdings" w:hAnsi="Wingdings" w:hint="default"/>
      </w:rPr>
    </w:lvl>
    <w:lvl w:ilvl="3" w:tplc="04190001" w:tentative="1">
      <w:start w:val="1"/>
      <w:numFmt w:val="bullet"/>
      <w:lvlText w:val=""/>
      <w:lvlJc w:val="left"/>
      <w:pPr>
        <w:ind w:left="3068" w:hanging="360"/>
      </w:pPr>
      <w:rPr>
        <w:rFonts w:ascii="Symbol" w:hAnsi="Symbol" w:hint="default"/>
      </w:rPr>
    </w:lvl>
    <w:lvl w:ilvl="4" w:tplc="04190003" w:tentative="1">
      <w:start w:val="1"/>
      <w:numFmt w:val="bullet"/>
      <w:lvlText w:val="o"/>
      <w:lvlJc w:val="left"/>
      <w:pPr>
        <w:ind w:left="3788" w:hanging="360"/>
      </w:pPr>
      <w:rPr>
        <w:rFonts w:ascii="Courier New" w:hAnsi="Courier New" w:cs="Courier New" w:hint="default"/>
      </w:rPr>
    </w:lvl>
    <w:lvl w:ilvl="5" w:tplc="04190005" w:tentative="1">
      <w:start w:val="1"/>
      <w:numFmt w:val="bullet"/>
      <w:lvlText w:val=""/>
      <w:lvlJc w:val="left"/>
      <w:pPr>
        <w:ind w:left="4508" w:hanging="360"/>
      </w:pPr>
      <w:rPr>
        <w:rFonts w:ascii="Wingdings" w:hAnsi="Wingdings" w:hint="default"/>
      </w:rPr>
    </w:lvl>
    <w:lvl w:ilvl="6" w:tplc="04190001" w:tentative="1">
      <w:start w:val="1"/>
      <w:numFmt w:val="bullet"/>
      <w:lvlText w:val=""/>
      <w:lvlJc w:val="left"/>
      <w:pPr>
        <w:ind w:left="5228" w:hanging="360"/>
      </w:pPr>
      <w:rPr>
        <w:rFonts w:ascii="Symbol" w:hAnsi="Symbol" w:hint="default"/>
      </w:rPr>
    </w:lvl>
    <w:lvl w:ilvl="7" w:tplc="04190003" w:tentative="1">
      <w:start w:val="1"/>
      <w:numFmt w:val="bullet"/>
      <w:lvlText w:val="o"/>
      <w:lvlJc w:val="left"/>
      <w:pPr>
        <w:ind w:left="5948" w:hanging="360"/>
      </w:pPr>
      <w:rPr>
        <w:rFonts w:ascii="Courier New" w:hAnsi="Courier New" w:cs="Courier New" w:hint="default"/>
      </w:rPr>
    </w:lvl>
    <w:lvl w:ilvl="8" w:tplc="04190005" w:tentative="1">
      <w:start w:val="1"/>
      <w:numFmt w:val="bullet"/>
      <w:lvlText w:val=""/>
      <w:lvlJc w:val="left"/>
      <w:pPr>
        <w:ind w:left="6668" w:hanging="360"/>
      </w:pPr>
      <w:rPr>
        <w:rFonts w:ascii="Wingdings" w:hAnsi="Wingdings" w:hint="default"/>
      </w:rPr>
    </w:lvl>
  </w:abstractNum>
  <w:abstractNum w:abstractNumId="2">
    <w:nsid w:val="28EB7D4B"/>
    <w:multiLevelType w:val="hybridMultilevel"/>
    <w:tmpl w:val="93165AA0"/>
    <w:lvl w:ilvl="0" w:tplc="749AB454">
      <w:start w:val="1"/>
      <w:numFmt w:val="bullet"/>
      <w:lvlText w:val="−"/>
      <w:lvlJc w:val="left"/>
      <w:pPr>
        <w:ind w:left="720" w:hanging="360"/>
      </w:pPr>
      <w:rPr>
        <w:rFonts w:ascii="Times New Roman" w:hAnsi="Times New Roman" w:cs="Times New Roman" w:hint="default"/>
        <w:color w:val="auto"/>
      </w:rPr>
    </w:lvl>
    <w:lvl w:ilvl="1" w:tplc="1C949A50">
      <w:numFmt w:val="bullet"/>
      <w:lvlText w:val="-"/>
      <w:lvlJc w:val="left"/>
      <w:pPr>
        <w:tabs>
          <w:tab w:val="num" w:pos="1440"/>
        </w:tabs>
        <w:ind w:left="1440" w:hanging="360"/>
      </w:pPr>
      <w:rPr>
        <w:rFonts w:ascii="Times New Roman" w:eastAsia="Times New Roman" w:hAnsi="Times New Roman"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nsid w:val="452F6803"/>
    <w:multiLevelType w:val="hybridMultilevel"/>
    <w:tmpl w:val="558EB8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0A01"/>
    <w:rsid w:val="00000670"/>
    <w:rsid w:val="00002EB9"/>
    <w:rsid w:val="00005AD7"/>
    <w:rsid w:val="00043865"/>
    <w:rsid w:val="000567B1"/>
    <w:rsid w:val="00064FA1"/>
    <w:rsid w:val="00065B3C"/>
    <w:rsid w:val="0006655C"/>
    <w:rsid w:val="000862CF"/>
    <w:rsid w:val="00093880"/>
    <w:rsid w:val="000958AC"/>
    <w:rsid w:val="000B2C32"/>
    <w:rsid w:val="000C270A"/>
    <w:rsid w:val="000C7CF0"/>
    <w:rsid w:val="000E7BBA"/>
    <w:rsid w:val="00100B80"/>
    <w:rsid w:val="00106A19"/>
    <w:rsid w:val="00123CB9"/>
    <w:rsid w:val="00137138"/>
    <w:rsid w:val="001511D8"/>
    <w:rsid w:val="0015170B"/>
    <w:rsid w:val="00162459"/>
    <w:rsid w:val="0016798D"/>
    <w:rsid w:val="00173E7A"/>
    <w:rsid w:val="00177544"/>
    <w:rsid w:val="001819BA"/>
    <w:rsid w:val="00183366"/>
    <w:rsid w:val="001934E9"/>
    <w:rsid w:val="001B5850"/>
    <w:rsid w:val="001D275A"/>
    <w:rsid w:val="001E2E7E"/>
    <w:rsid w:val="001E3B2F"/>
    <w:rsid w:val="001E4EAF"/>
    <w:rsid w:val="001F6A4B"/>
    <w:rsid w:val="002063D3"/>
    <w:rsid w:val="00207C4D"/>
    <w:rsid w:val="00213720"/>
    <w:rsid w:val="00235BFD"/>
    <w:rsid w:val="0024040E"/>
    <w:rsid w:val="00281062"/>
    <w:rsid w:val="00283158"/>
    <w:rsid w:val="002A3777"/>
    <w:rsid w:val="002A4DA4"/>
    <w:rsid w:val="002B1BB5"/>
    <w:rsid w:val="002B2A69"/>
    <w:rsid w:val="002B43EC"/>
    <w:rsid w:val="002B78FD"/>
    <w:rsid w:val="002D09B6"/>
    <w:rsid w:val="002E5932"/>
    <w:rsid w:val="002E737B"/>
    <w:rsid w:val="002F2A3B"/>
    <w:rsid w:val="002F3098"/>
    <w:rsid w:val="002F78DF"/>
    <w:rsid w:val="00301281"/>
    <w:rsid w:val="00311D78"/>
    <w:rsid w:val="0031496A"/>
    <w:rsid w:val="00341372"/>
    <w:rsid w:val="00344FCE"/>
    <w:rsid w:val="003566BF"/>
    <w:rsid w:val="003A6D6F"/>
    <w:rsid w:val="003B07E3"/>
    <w:rsid w:val="003C5859"/>
    <w:rsid w:val="00410DD3"/>
    <w:rsid w:val="00411834"/>
    <w:rsid w:val="004707B0"/>
    <w:rsid w:val="00477C97"/>
    <w:rsid w:val="00487778"/>
    <w:rsid w:val="004B349C"/>
    <w:rsid w:val="004C14A0"/>
    <w:rsid w:val="004C7D5F"/>
    <w:rsid w:val="004D37C3"/>
    <w:rsid w:val="004E7631"/>
    <w:rsid w:val="0051086C"/>
    <w:rsid w:val="00513F7D"/>
    <w:rsid w:val="005152E5"/>
    <w:rsid w:val="005270DB"/>
    <w:rsid w:val="00531BDE"/>
    <w:rsid w:val="00534A2C"/>
    <w:rsid w:val="00541FBB"/>
    <w:rsid w:val="00542772"/>
    <w:rsid w:val="0055752C"/>
    <w:rsid w:val="00567230"/>
    <w:rsid w:val="00573826"/>
    <w:rsid w:val="00582C35"/>
    <w:rsid w:val="005A07F1"/>
    <w:rsid w:val="005A6A56"/>
    <w:rsid w:val="005B7F8C"/>
    <w:rsid w:val="005C66BF"/>
    <w:rsid w:val="005E613B"/>
    <w:rsid w:val="005E74A8"/>
    <w:rsid w:val="00603D59"/>
    <w:rsid w:val="00614084"/>
    <w:rsid w:val="00641E05"/>
    <w:rsid w:val="00665226"/>
    <w:rsid w:val="00686D29"/>
    <w:rsid w:val="006B1074"/>
    <w:rsid w:val="006B3C46"/>
    <w:rsid w:val="006D2223"/>
    <w:rsid w:val="006D569D"/>
    <w:rsid w:val="006E3F74"/>
    <w:rsid w:val="006F5AFA"/>
    <w:rsid w:val="007123DA"/>
    <w:rsid w:val="007234E4"/>
    <w:rsid w:val="00723A87"/>
    <w:rsid w:val="00731222"/>
    <w:rsid w:val="00732015"/>
    <w:rsid w:val="0073222E"/>
    <w:rsid w:val="00735512"/>
    <w:rsid w:val="00742946"/>
    <w:rsid w:val="00745DB3"/>
    <w:rsid w:val="007674DC"/>
    <w:rsid w:val="007851B5"/>
    <w:rsid w:val="007A1E5F"/>
    <w:rsid w:val="007B10E5"/>
    <w:rsid w:val="007B606E"/>
    <w:rsid w:val="007B656A"/>
    <w:rsid w:val="007B6A64"/>
    <w:rsid w:val="007C3572"/>
    <w:rsid w:val="007E4CDE"/>
    <w:rsid w:val="007E58C6"/>
    <w:rsid w:val="007F3DA0"/>
    <w:rsid w:val="0082040D"/>
    <w:rsid w:val="0082274D"/>
    <w:rsid w:val="00834350"/>
    <w:rsid w:val="008366D9"/>
    <w:rsid w:val="008366F3"/>
    <w:rsid w:val="00876767"/>
    <w:rsid w:val="008845DE"/>
    <w:rsid w:val="00884BA4"/>
    <w:rsid w:val="008917D5"/>
    <w:rsid w:val="008B691C"/>
    <w:rsid w:val="008C00EF"/>
    <w:rsid w:val="008E4237"/>
    <w:rsid w:val="008E534B"/>
    <w:rsid w:val="008E7399"/>
    <w:rsid w:val="008E7430"/>
    <w:rsid w:val="0090147C"/>
    <w:rsid w:val="009223F1"/>
    <w:rsid w:val="009240D3"/>
    <w:rsid w:val="0093123A"/>
    <w:rsid w:val="00975B46"/>
    <w:rsid w:val="00986490"/>
    <w:rsid w:val="009A6F6D"/>
    <w:rsid w:val="009B1B3A"/>
    <w:rsid w:val="009B41D9"/>
    <w:rsid w:val="009B6546"/>
    <w:rsid w:val="009C4261"/>
    <w:rsid w:val="009D76CC"/>
    <w:rsid w:val="009E0193"/>
    <w:rsid w:val="009E361A"/>
    <w:rsid w:val="009E5B03"/>
    <w:rsid w:val="009E78B5"/>
    <w:rsid w:val="00A0354F"/>
    <w:rsid w:val="00A4691A"/>
    <w:rsid w:val="00AB2F3F"/>
    <w:rsid w:val="00AB7170"/>
    <w:rsid w:val="00AC3984"/>
    <w:rsid w:val="00AD0615"/>
    <w:rsid w:val="00AD6706"/>
    <w:rsid w:val="00AF0A21"/>
    <w:rsid w:val="00B3072F"/>
    <w:rsid w:val="00B6069A"/>
    <w:rsid w:val="00B61BE3"/>
    <w:rsid w:val="00B758A2"/>
    <w:rsid w:val="00B83305"/>
    <w:rsid w:val="00BA0645"/>
    <w:rsid w:val="00BA20FB"/>
    <w:rsid w:val="00BB3DC8"/>
    <w:rsid w:val="00BB69BD"/>
    <w:rsid w:val="00BC4BFF"/>
    <w:rsid w:val="00BD5CD0"/>
    <w:rsid w:val="00BE1C4C"/>
    <w:rsid w:val="00BE572E"/>
    <w:rsid w:val="00BE7CD8"/>
    <w:rsid w:val="00BF2D56"/>
    <w:rsid w:val="00C1407E"/>
    <w:rsid w:val="00C20D83"/>
    <w:rsid w:val="00C25780"/>
    <w:rsid w:val="00C37D40"/>
    <w:rsid w:val="00C477CB"/>
    <w:rsid w:val="00C60A01"/>
    <w:rsid w:val="00C91796"/>
    <w:rsid w:val="00CB3ECC"/>
    <w:rsid w:val="00CD4347"/>
    <w:rsid w:val="00CE0859"/>
    <w:rsid w:val="00CE2DDF"/>
    <w:rsid w:val="00CF2229"/>
    <w:rsid w:val="00D26162"/>
    <w:rsid w:val="00D31884"/>
    <w:rsid w:val="00D34672"/>
    <w:rsid w:val="00D501AF"/>
    <w:rsid w:val="00D61845"/>
    <w:rsid w:val="00D856CF"/>
    <w:rsid w:val="00D879DD"/>
    <w:rsid w:val="00D90515"/>
    <w:rsid w:val="00D91340"/>
    <w:rsid w:val="00D9296E"/>
    <w:rsid w:val="00DA6119"/>
    <w:rsid w:val="00DB4CC6"/>
    <w:rsid w:val="00DB6E24"/>
    <w:rsid w:val="00DC5267"/>
    <w:rsid w:val="00DD3DCA"/>
    <w:rsid w:val="00DD5A76"/>
    <w:rsid w:val="00DE7915"/>
    <w:rsid w:val="00E0436D"/>
    <w:rsid w:val="00E220B0"/>
    <w:rsid w:val="00E32DA3"/>
    <w:rsid w:val="00E77A48"/>
    <w:rsid w:val="00E87474"/>
    <w:rsid w:val="00EA79FE"/>
    <w:rsid w:val="00EB28D1"/>
    <w:rsid w:val="00EB367C"/>
    <w:rsid w:val="00EB56AB"/>
    <w:rsid w:val="00EC4F64"/>
    <w:rsid w:val="00ED3158"/>
    <w:rsid w:val="00EE4066"/>
    <w:rsid w:val="00EF274E"/>
    <w:rsid w:val="00EF5173"/>
    <w:rsid w:val="00F106E9"/>
    <w:rsid w:val="00F177D7"/>
    <w:rsid w:val="00F2075A"/>
    <w:rsid w:val="00F52A7B"/>
    <w:rsid w:val="00F77307"/>
    <w:rsid w:val="00FB2DD1"/>
    <w:rsid w:val="00FB72F0"/>
    <w:rsid w:val="00FC65E4"/>
    <w:rsid w:val="00FF5D73"/>
    <w:rsid w:val="00FF66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lang w:eastAsia="en-US"/>
    </w:rPr>
  </w:style>
  <w:style w:type="paragraph" w:styleId="1">
    <w:name w:val="heading 1"/>
    <w:basedOn w:val="a"/>
    <w:next w:val="a"/>
    <w:link w:val="10"/>
    <w:qFormat/>
    <w:rsid w:val="00C60A01"/>
    <w:pPr>
      <w:keepNext/>
      <w:numPr>
        <w:numId w:val="1"/>
      </w:numPr>
      <w:suppressAutoHyphens/>
      <w:spacing w:after="0" w:line="240" w:lineRule="auto"/>
      <w:jc w:val="both"/>
      <w:outlineLvl w:val="0"/>
    </w:pPr>
    <w:rPr>
      <w:rFonts w:ascii="Times New Roman" w:eastAsia="Times New Roman" w:hAnsi="Times New Roman"/>
      <w:sz w:val="28"/>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C60A01"/>
    <w:rPr>
      <w:rFonts w:ascii="Times New Roman" w:eastAsia="Times New Roman" w:hAnsi="Times New Roman"/>
      <w:sz w:val="28"/>
      <w:szCs w:val="24"/>
      <w:lang w:eastAsia="ar-SA"/>
    </w:rPr>
  </w:style>
  <w:style w:type="paragraph" w:styleId="a3">
    <w:name w:val="Body Text"/>
    <w:basedOn w:val="a"/>
    <w:link w:val="a4"/>
    <w:rsid w:val="00C60A01"/>
    <w:pPr>
      <w:suppressAutoHyphens/>
      <w:spacing w:after="120" w:line="240" w:lineRule="auto"/>
    </w:pPr>
    <w:rPr>
      <w:rFonts w:ascii="Times New Roman" w:eastAsia="Times New Roman" w:hAnsi="Times New Roman"/>
      <w:sz w:val="24"/>
      <w:szCs w:val="24"/>
      <w:lang w:eastAsia="ar-SA"/>
    </w:rPr>
  </w:style>
  <w:style w:type="character" w:customStyle="1" w:styleId="a4">
    <w:name w:val="Основной текст Знак"/>
    <w:link w:val="a3"/>
    <w:rsid w:val="00C60A01"/>
    <w:rPr>
      <w:rFonts w:ascii="Times New Roman" w:eastAsia="Times New Roman" w:hAnsi="Times New Roman"/>
      <w:sz w:val="24"/>
      <w:szCs w:val="24"/>
      <w:lang w:eastAsia="ar-SA"/>
    </w:rPr>
  </w:style>
  <w:style w:type="paragraph" w:customStyle="1" w:styleId="21">
    <w:name w:val="Основной текст 21"/>
    <w:basedOn w:val="a"/>
    <w:rsid w:val="00C60A01"/>
    <w:pPr>
      <w:widowControl w:val="0"/>
      <w:tabs>
        <w:tab w:val="left" w:pos="567"/>
      </w:tabs>
      <w:suppressAutoHyphens/>
      <w:spacing w:after="60" w:line="240" w:lineRule="auto"/>
      <w:jc w:val="both"/>
    </w:pPr>
    <w:rPr>
      <w:rFonts w:ascii="Arial" w:eastAsia="Lucida Sans Unicode" w:hAnsi="Arial" w:cs="Mangal"/>
      <w:kern w:val="1"/>
      <w:sz w:val="20"/>
      <w:szCs w:val="20"/>
      <w:lang w:eastAsia="hi-IN" w:bidi="hi-IN"/>
    </w:rPr>
  </w:style>
  <w:style w:type="paragraph" w:styleId="2">
    <w:name w:val="Body Text 2"/>
    <w:basedOn w:val="a"/>
    <w:link w:val="20"/>
    <w:uiPriority w:val="99"/>
    <w:unhideWhenUsed/>
    <w:rsid w:val="00C25780"/>
    <w:pPr>
      <w:spacing w:after="120" w:line="480" w:lineRule="auto"/>
    </w:pPr>
  </w:style>
  <w:style w:type="character" w:customStyle="1" w:styleId="20">
    <w:name w:val="Основной текст 2 Знак"/>
    <w:link w:val="2"/>
    <w:uiPriority w:val="99"/>
    <w:rsid w:val="00C25780"/>
    <w:rPr>
      <w:sz w:val="22"/>
      <w:szCs w:val="22"/>
      <w:lang w:eastAsia="en-US"/>
    </w:rPr>
  </w:style>
  <w:style w:type="paragraph" w:customStyle="1" w:styleId="22">
    <w:name w:val="Основной  текст 2"/>
    <w:basedOn w:val="a3"/>
    <w:rsid w:val="00C25780"/>
    <w:pPr>
      <w:suppressAutoHyphens w:val="0"/>
      <w:spacing w:after="0"/>
      <w:jc w:val="both"/>
    </w:pPr>
    <w:rPr>
      <w:sz w:val="28"/>
      <w:szCs w:val="28"/>
      <w:lang w:eastAsia="ru-RU"/>
    </w:rPr>
  </w:style>
  <w:style w:type="paragraph" w:styleId="a5">
    <w:name w:val="Balloon Text"/>
    <w:basedOn w:val="a"/>
    <w:link w:val="a6"/>
    <w:uiPriority w:val="99"/>
    <w:semiHidden/>
    <w:unhideWhenUsed/>
    <w:rsid w:val="00281062"/>
    <w:pPr>
      <w:spacing w:after="0" w:line="240" w:lineRule="auto"/>
    </w:pPr>
    <w:rPr>
      <w:rFonts w:ascii="Tahoma" w:hAnsi="Tahoma" w:cs="Tahoma"/>
      <w:sz w:val="16"/>
      <w:szCs w:val="16"/>
    </w:rPr>
  </w:style>
  <w:style w:type="character" w:customStyle="1" w:styleId="a6">
    <w:name w:val="Текст выноски Знак"/>
    <w:link w:val="a5"/>
    <w:uiPriority w:val="99"/>
    <w:semiHidden/>
    <w:rsid w:val="00281062"/>
    <w:rPr>
      <w:rFonts w:ascii="Tahoma" w:hAnsi="Tahoma" w:cs="Tahoma"/>
      <w:sz w:val="16"/>
      <w:szCs w:val="16"/>
      <w:lang w:eastAsia="en-US"/>
    </w:rPr>
  </w:style>
  <w:style w:type="paragraph" w:customStyle="1" w:styleId="Standard">
    <w:name w:val="Standard"/>
    <w:uiPriority w:val="99"/>
    <w:rsid w:val="009223F1"/>
    <w:pPr>
      <w:widowControl w:val="0"/>
      <w:suppressAutoHyphens/>
      <w:autoSpaceDN w:val="0"/>
      <w:textAlignment w:val="baseline"/>
    </w:pPr>
    <w:rPr>
      <w:rFonts w:ascii="Times New Roman" w:eastAsia="Andale Sans UI" w:hAnsi="Times New Roman" w:cs="Tahoma"/>
      <w:kern w:val="3"/>
      <w:sz w:val="24"/>
      <w:szCs w:val="24"/>
      <w:lang w:val="de-DE" w:eastAsia="ja-JP" w:bidi="fa-IR"/>
    </w:rPr>
  </w:style>
  <w:style w:type="paragraph" w:styleId="a7">
    <w:name w:val="List"/>
    <w:basedOn w:val="a"/>
    <w:rsid w:val="00FF5D73"/>
    <w:pPr>
      <w:widowControl w:val="0"/>
      <w:suppressAutoHyphens/>
      <w:autoSpaceDN w:val="0"/>
      <w:spacing w:after="12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ConsPlusNormal">
    <w:name w:val="ConsPlusNormal"/>
    <w:rsid w:val="00AD0615"/>
    <w:pPr>
      <w:widowControl w:val="0"/>
      <w:autoSpaceDE w:val="0"/>
      <w:autoSpaceDN w:val="0"/>
    </w:pPr>
    <w:rPr>
      <w:rFonts w:eastAsia="Times New Roman" w:cs="Calibri"/>
      <w:sz w:val="22"/>
    </w:rPr>
  </w:style>
  <w:style w:type="paragraph" w:customStyle="1" w:styleId="Textbody">
    <w:name w:val="Text body"/>
    <w:basedOn w:val="a"/>
    <w:uiPriority w:val="99"/>
    <w:rsid w:val="00AD0615"/>
    <w:pPr>
      <w:widowControl w:val="0"/>
      <w:suppressAutoHyphens/>
      <w:autoSpaceDN w:val="0"/>
      <w:spacing w:after="120" w:line="240" w:lineRule="auto"/>
    </w:pPr>
    <w:rPr>
      <w:rFonts w:ascii="Times New Roman" w:eastAsia="Andale Sans UI" w:hAnsi="Times New Roman" w:cs="Tahoma"/>
      <w:kern w:val="3"/>
      <w:sz w:val="24"/>
      <w:szCs w:val="24"/>
      <w:lang w:val="de-DE" w:eastAsia="ja-JP" w:bidi="fa-IR"/>
    </w:rPr>
  </w:style>
  <w:style w:type="paragraph" w:styleId="a8">
    <w:name w:val="Normal (Web)"/>
    <w:basedOn w:val="a"/>
    <w:link w:val="a9"/>
    <w:uiPriority w:val="99"/>
    <w:unhideWhenUsed/>
    <w:rsid w:val="002B2A69"/>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trongEmphasis">
    <w:name w:val="Strong Emphasis"/>
    <w:rsid w:val="002B2A69"/>
    <w:rPr>
      <w:b/>
      <w:bCs/>
    </w:rPr>
  </w:style>
  <w:style w:type="character" w:styleId="aa">
    <w:name w:val="Emphasis"/>
    <w:rsid w:val="002B2A69"/>
    <w:rPr>
      <w:i/>
      <w:iCs/>
    </w:rPr>
  </w:style>
  <w:style w:type="character" w:customStyle="1" w:styleId="a9">
    <w:name w:val="Обычный (веб) Знак"/>
    <w:link w:val="a8"/>
    <w:locked/>
    <w:rsid w:val="00E77A48"/>
    <w:rPr>
      <w:rFonts w:ascii="Times New Roman" w:eastAsia="Times New Roman" w:hAnsi="Times New Roman"/>
      <w:sz w:val="24"/>
      <w:szCs w:val="24"/>
    </w:rPr>
  </w:style>
  <w:style w:type="paragraph" w:customStyle="1" w:styleId="Default">
    <w:name w:val="Default"/>
    <w:rsid w:val="00207C4D"/>
    <w:pPr>
      <w:autoSpaceDE w:val="0"/>
      <w:autoSpaceDN w:val="0"/>
      <w:adjustRightInd w:val="0"/>
    </w:pPr>
    <w:rPr>
      <w:rFonts w:ascii="Times New Roman" w:hAnsi="Times New Roman"/>
      <w:color w:val="000000"/>
      <w:sz w:val="24"/>
      <w:szCs w:val="24"/>
    </w:rPr>
  </w:style>
  <w:style w:type="paragraph" w:customStyle="1" w:styleId="ab">
    <w:name w:val=" Знак Знак Знак Знак Знак Знак Знак Знак Знак Знак Знак Знак Знак Знак Знак Знак"/>
    <w:basedOn w:val="a"/>
    <w:rsid w:val="000B2C32"/>
    <w:pPr>
      <w:spacing w:after="160" w:line="240" w:lineRule="exact"/>
    </w:pPr>
    <w:rPr>
      <w:rFonts w:ascii="Verdana" w:eastAsia="Times New Roman" w:hAnsi="Verdana"/>
      <w:sz w:val="24"/>
      <w:szCs w:val="24"/>
      <w:lang w:val="en-US"/>
    </w:rPr>
  </w:style>
  <w:style w:type="paragraph" w:styleId="ac">
    <w:name w:val="footnote text"/>
    <w:basedOn w:val="a"/>
    <w:link w:val="ad"/>
    <w:uiPriority w:val="99"/>
    <w:semiHidden/>
    <w:unhideWhenUsed/>
    <w:rsid w:val="007B656A"/>
    <w:rPr>
      <w:sz w:val="20"/>
      <w:szCs w:val="20"/>
    </w:rPr>
  </w:style>
  <w:style w:type="character" w:customStyle="1" w:styleId="ad">
    <w:name w:val="Текст сноски Знак"/>
    <w:link w:val="ac"/>
    <w:uiPriority w:val="99"/>
    <w:semiHidden/>
    <w:rsid w:val="007B656A"/>
    <w:rPr>
      <w:lang w:eastAsia="en-US"/>
    </w:rPr>
  </w:style>
  <w:style w:type="character" w:styleId="ae">
    <w:name w:val="footnote reference"/>
    <w:uiPriority w:val="99"/>
    <w:semiHidden/>
    <w:unhideWhenUsed/>
    <w:rsid w:val="007B656A"/>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lang w:eastAsia="en-US"/>
    </w:rPr>
  </w:style>
  <w:style w:type="paragraph" w:styleId="1">
    <w:name w:val="heading 1"/>
    <w:basedOn w:val="a"/>
    <w:next w:val="a"/>
    <w:link w:val="10"/>
    <w:qFormat/>
    <w:rsid w:val="00C60A01"/>
    <w:pPr>
      <w:keepNext/>
      <w:numPr>
        <w:numId w:val="1"/>
      </w:numPr>
      <w:suppressAutoHyphens/>
      <w:spacing w:after="0" w:line="240" w:lineRule="auto"/>
      <w:jc w:val="both"/>
      <w:outlineLvl w:val="0"/>
    </w:pPr>
    <w:rPr>
      <w:rFonts w:ascii="Times New Roman" w:eastAsia="Times New Roman" w:hAnsi="Times New Roman"/>
      <w:sz w:val="28"/>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C60A01"/>
    <w:rPr>
      <w:rFonts w:ascii="Times New Roman" w:eastAsia="Times New Roman" w:hAnsi="Times New Roman"/>
      <w:sz w:val="28"/>
      <w:szCs w:val="24"/>
      <w:lang w:eastAsia="ar-SA"/>
    </w:rPr>
  </w:style>
  <w:style w:type="paragraph" w:styleId="a3">
    <w:name w:val="Body Text"/>
    <w:basedOn w:val="a"/>
    <w:link w:val="a4"/>
    <w:rsid w:val="00C60A01"/>
    <w:pPr>
      <w:suppressAutoHyphens/>
      <w:spacing w:after="120" w:line="240" w:lineRule="auto"/>
    </w:pPr>
    <w:rPr>
      <w:rFonts w:ascii="Times New Roman" w:eastAsia="Times New Roman" w:hAnsi="Times New Roman"/>
      <w:sz w:val="24"/>
      <w:szCs w:val="24"/>
      <w:lang w:eastAsia="ar-SA"/>
    </w:rPr>
  </w:style>
  <w:style w:type="character" w:customStyle="1" w:styleId="a4">
    <w:name w:val="Основной текст Знак"/>
    <w:link w:val="a3"/>
    <w:rsid w:val="00C60A01"/>
    <w:rPr>
      <w:rFonts w:ascii="Times New Roman" w:eastAsia="Times New Roman" w:hAnsi="Times New Roman"/>
      <w:sz w:val="24"/>
      <w:szCs w:val="24"/>
      <w:lang w:eastAsia="ar-SA"/>
    </w:rPr>
  </w:style>
  <w:style w:type="paragraph" w:customStyle="1" w:styleId="21">
    <w:name w:val="Основной текст 21"/>
    <w:basedOn w:val="a"/>
    <w:rsid w:val="00C60A01"/>
    <w:pPr>
      <w:widowControl w:val="0"/>
      <w:tabs>
        <w:tab w:val="left" w:pos="567"/>
      </w:tabs>
      <w:suppressAutoHyphens/>
      <w:spacing w:after="60" w:line="240" w:lineRule="auto"/>
      <w:jc w:val="both"/>
    </w:pPr>
    <w:rPr>
      <w:rFonts w:ascii="Arial" w:eastAsia="Lucida Sans Unicode" w:hAnsi="Arial" w:cs="Mangal"/>
      <w:kern w:val="1"/>
      <w:sz w:val="20"/>
      <w:szCs w:val="20"/>
      <w:lang w:eastAsia="hi-IN" w:bidi="hi-IN"/>
    </w:rPr>
  </w:style>
  <w:style w:type="paragraph" w:styleId="2">
    <w:name w:val="Body Text 2"/>
    <w:basedOn w:val="a"/>
    <w:link w:val="20"/>
    <w:uiPriority w:val="99"/>
    <w:unhideWhenUsed/>
    <w:rsid w:val="00C25780"/>
    <w:pPr>
      <w:spacing w:after="120" w:line="480" w:lineRule="auto"/>
    </w:pPr>
  </w:style>
  <w:style w:type="character" w:customStyle="1" w:styleId="20">
    <w:name w:val="Основной текст 2 Знак"/>
    <w:link w:val="2"/>
    <w:uiPriority w:val="99"/>
    <w:rsid w:val="00C25780"/>
    <w:rPr>
      <w:sz w:val="22"/>
      <w:szCs w:val="22"/>
      <w:lang w:eastAsia="en-US"/>
    </w:rPr>
  </w:style>
  <w:style w:type="paragraph" w:customStyle="1" w:styleId="22">
    <w:name w:val="Основной  текст 2"/>
    <w:basedOn w:val="a3"/>
    <w:rsid w:val="00C25780"/>
    <w:pPr>
      <w:suppressAutoHyphens w:val="0"/>
      <w:spacing w:after="0"/>
      <w:jc w:val="both"/>
    </w:pPr>
    <w:rPr>
      <w:sz w:val="28"/>
      <w:szCs w:val="28"/>
      <w:lang w:eastAsia="ru-RU"/>
    </w:rPr>
  </w:style>
  <w:style w:type="paragraph" w:styleId="a5">
    <w:name w:val="Balloon Text"/>
    <w:basedOn w:val="a"/>
    <w:link w:val="a6"/>
    <w:uiPriority w:val="99"/>
    <w:semiHidden/>
    <w:unhideWhenUsed/>
    <w:rsid w:val="00281062"/>
    <w:pPr>
      <w:spacing w:after="0" w:line="240" w:lineRule="auto"/>
    </w:pPr>
    <w:rPr>
      <w:rFonts w:ascii="Tahoma" w:hAnsi="Tahoma" w:cs="Tahoma"/>
      <w:sz w:val="16"/>
      <w:szCs w:val="16"/>
    </w:rPr>
  </w:style>
  <w:style w:type="character" w:customStyle="1" w:styleId="a6">
    <w:name w:val="Текст выноски Знак"/>
    <w:link w:val="a5"/>
    <w:uiPriority w:val="99"/>
    <w:semiHidden/>
    <w:rsid w:val="00281062"/>
    <w:rPr>
      <w:rFonts w:ascii="Tahoma" w:hAnsi="Tahoma" w:cs="Tahoma"/>
      <w:sz w:val="16"/>
      <w:szCs w:val="16"/>
      <w:lang w:eastAsia="en-US"/>
    </w:rPr>
  </w:style>
  <w:style w:type="paragraph" w:customStyle="1" w:styleId="Standard">
    <w:name w:val="Standard"/>
    <w:uiPriority w:val="99"/>
    <w:rsid w:val="009223F1"/>
    <w:pPr>
      <w:widowControl w:val="0"/>
      <w:suppressAutoHyphens/>
      <w:autoSpaceDN w:val="0"/>
      <w:textAlignment w:val="baseline"/>
    </w:pPr>
    <w:rPr>
      <w:rFonts w:ascii="Times New Roman" w:eastAsia="Andale Sans UI" w:hAnsi="Times New Roman" w:cs="Tahoma"/>
      <w:kern w:val="3"/>
      <w:sz w:val="24"/>
      <w:szCs w:val="24"/>
      <w:lang w:val="de-DE" w:eastAsia="ja-JP" w:bidi="fa-IR"/>
    </w:rPr>
  </w:style>
  <w:style w:type="paragraph" w:styleId="a7">
    <w:name w:val="List"/>
    <w:basedOn w:val="a"/>
    <w:rsid w:val="00FF5D73"/>
    <w:pPr>
      <w:widowControl w:val="0"/>
      <w:suppressAutoHyphens/>
      <w:autoSpaceDN w:val="0"/>
      <w:spacing w:after="12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ConsPlusNormal">
    <w:name w:val="ConsPlusNormal"/>
    <w:rsid w:val="00AD0615"/>
    <w:pPr>
      <w:widowControl w:val="0"/>
      <w:autoSpaceDE w:val="0"/>
      <w:autoSpaceDN w:val="0"/>
    </w:pPr>
    <w:rPr>
      <w:rFonts w:eastAsia="Times New Roman" w:cs="Calibri"/>
      <w:sz w:val="22"/>
    </w:rPr>
  </w:style>
  <w:style w:type="paragraph" w:customStyle="1" w:styleId="Textbody">
    <w:name w:val="Text body"/>
    <w:basedOn w:val="a"/>
    <w:uiPriority w:val="99"/>
    <w:rsid w:val="00AD0615"/>
    <w:pPr>
      <w:widowControl w:val="0"/>
      <w:suppressAutoHyphens/>
      <w:autoSpaceDN w:val="0"/>
      <w:spacing w:after="120" w:line="240" w:lineRule="auto"/>
    </w:pPr>
    <w:rPr>
      <w:rFonts w:ascii="Times New Roman" w:eastAsia="Andale Sans UI" w:hAnsi="Times New Roman" w:cs="Tahoma"/>
      <w:kern w:val="3"/>
      <w:sz w:val="24"/>
      <w:szCs w:val="24"/>
      <w:lang w:val="de-DE" w:eastAsia="ja-JP" w:bidi="fa-IR"/>
    </w:rPr>
  </w:style>
  <w:style w:type="paragraph" w:styleId="a8">
    <w:name w:val="Normal (Web)"/>
    <w:basedOn w:val="a"/>
    <w:link w:val="a9"/>
    <w:uiPriority w:val="99"/>
    <w:unhideWhenUsed/>
    <w:rsid w:val="002B2A69"/>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trongEmphasis">
    <w:name w:val="Strong Emphasis"/>
    <w:rsid w:val="002B2A69"/>
    <w:rPr>
      <w:b/>
      <w:bCs/>
    </w:rPr>
  </w:style>
  <w:style w:type="character" w:styleId="aa">
    <w:name w:val="Emphasis"/>
    <w:rsid w:val="002B2A69"/>
    <w:rPr>
      <w:i/>
      <w:iCs/>
    </w:rPr>
  </w:style>
  <w:style w:type="character" w:customStyle="1" w:styleId="a9">
    <w:name w:val="Обычный (веб) Знак"/>
    <w:link w:val="a8"/>
    <w:locked/>
    <w:rsid w:val="00E77A48"/>
    <w:rPr>
      <w:rFonts w:ascii="Times New Roman" w:eastAsia="Times New Roman" w:hAnsi="Times New Roman"/>
      <w:sz w:val="24"/>
      <w:szCs w:val="24"/>
    </w:rPr>
  </w:style>
  <w:style w:type="paragraph" w:customStyle="1" w:styleId="Default">
    <w:name w:val="Default"/>
    <w:rsid w:val="00207C4D"/>
    <w:pPr>
      <w:autoSpaceDE w:val="0"/>
      <w:autoSpaceDN w:val="0"/>
      <w:adjustRightInd w:val="0"/>
    </w:pPr>
    <w:rPr>
      <w:rFonts w:ascii="Times New Roman" w:hAnsi="Times New Roman"/>
      <w:color w:val="000000"/>
      <w:sz w:val="24"/>
      <w:szCs w:val="24"/>
    </w:rPr>
  </w:style>
  <w:style w:type="paragraph" w:customStyle="1" w:styleId="ab">
    <w:name w:val=" Знак Знак Знак Знак Знак Знак Знак Знак Знак Знак Знак Знак Знак Знак Знак Знак"/>
    <w:basedOn w:val="a"/>
    <w:rsid w:val="000B2C32"/>
    <w:pPr>
      <w:spacing w:after="160" w:line="240" w:lineRule="exact"/>
    </w:pPr>
    <w:rPr>
      <w:rFonts w:ascii="Verdana" w:eastAsia="Times New Roman" w:hAnsi="Verdana"/>
      <w:sz w:val="24"/>
      <w:szCs w:val="24"/>
      <w:lang w:val="en-US"/>
    </w:rPr>
  </w:style>
  <w:style w:type="paragraph" w:styleId="ac">
    <w:name w:val="footnote text"/>
    <w:basedOn w:val="a"/>
    <w:link w:val="ad"/>
    <w:uiPriority w:val="99"/>
    <w:semiHidden/>
    <w:unhideWhenUsed/>
    <w:rsid w:val="007B656A"/>
    <w:rPr>
      <w:sz w:val="20"/>
      <w:szCs w:val="20"/>
    </w:rPr>
  </w:style>
  <w:style w:type="character" w:customStyle="1" w:styleId="ad">
    <w:name w:val="Текст сноски Знак"/>
    <w:link w:val="ac"/>
    <w:uiPriority w:val="99"/>
    <w:semiHidden/>
    <w:rsid w:val="007B656A"/>
    <w:rPr>
      <w:lang w:eastAsia="en-US"/>
    </w:rPr>
  </w:style>
  <w:style w:type="character" w:styleId="ae">
    <w:name w:val="footnote reference"/>
    <w:uiPriority w:val="99"/>
    <w:semiHidden/>
    <w:unhideWhenUsed/>
    <w:rsid w:val="007B656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442036">
      <w:bodyDiv w:val="1"/>
      <w:marLeft w:val="0"/>
      <w:marRight w:val="0"/>
      <w:marTop w:val="0"/>
      <w:marBottom w:val="0"/>
      <w:divBdr>
        <w:top w:val="none" w:sz="0" w:space="0" w:color="auto"/>
        <w:left w:val="none" w:sz="0" w:space="0" w:color="auto"/>
        <w:bottom w:val="none" w:sz="0" w:space="0" w:color="auto"/>
        <w:right w:val="none" w:sz="0" w:space="0" w:color="auto"/>
      </w:divBdr>
    </w:div>
    <w:div w:id="196477300">
      <w:bodyDiv w:val="1"/>
      <w:marLeft w:val="0"/>
      <w:marRight w:val="0"/>
      <w:marTop w:val="0"/>
      <w:marBottom w:val="0"/>
      <w:divBdr>
        <w:top w:val="none" w:sz="0" w:space="0" w:color="auto"/>
        <w:left w:val="none" w:sz="0" w:space="0" w:color="auto"/>
        <w:bottom w:val="none" w:sz="0" w:space="0" w:color="auto"/>
        <w:right w:val="none" w:sz="0" w:space="0" w:color="auto"/>
      </w:divBdr>
    </w:div>
    <w:div w:id="383019591">
      <w:bodyDiv w:val="1"/>
      <w:marLeft w:val="0"/>
      <w:marRight w:val="0"/>
      <w:marTop w:val="0"/>
      <w:marBottom w:val="0"/>
      <w:divBdr>
        <w:top w:val="none" w:sz="0" w:space="0" w:color="auto"/>
        <w:left w:val="none" w:sz="0" w:space="0" w:color="auto"/>
        <w:bottom w:val="none" w:sz="0" w:space="0" w:color="auto"/>
        <w:right w:val="none" w:sz="0" w:space="0" w:color="auto"/>
      </w:divBdr>
    </w:div>
    <w:div w:id="395592643">
      <w:bodyDiv w:val="1"/>
      <w:marLeft w:val="0"/>
      <w:marRight w:val="0"/>
      <w:marTop w:val="0"/>
      <w:marBottom w:val="0"/>
      <w:divBdr>
        <w:top w:val="none" w:sz="0" w:space="0" w:color="auto"/>
        <w:left w:val="none" w:sz="0" w:space="0" w:color="auto"/>
        <w:bottom w:val="none" w:sz="0" w:space="0" w:color="auto"/>
        <w:right w:val="none" w:sz="0" w:space="0" w:color="auto"/>
      </w:divBdr>
    </w:div>
    <w:div w:id="747191300">
      <w:bodyDiv w:val="1"/>
      <w:marLeft w:val="0"/>
      <w:marRight w:val="0"/>
      <w:marTop w:val="0"/>
      <w:marBottom w:val="0"/>
      <w:divBdr>
        <w:top w:val="none" w:sz="0" w:space="0" w:color="auto"/>
        <w:left w:val="none" w:sz="0" w:space="0" w:color="auto"/>
        <w:bottom w:val="none" w:sz="0" w:space="0" w:color="auto"/>
        <w:right w:val="none" w:sz="0" w:space="0" w:color="auto"/>
      </w:divBdr>
    </w:div>
    <w:div w:id="1032271013">
      <w:bodyDiv w:val="1"/>
      <w:marLeft w:val="0"/>
      <w:marRight w:val="0"/>
      <w:marTop w:val="0"/>
      <w:marBottom w:val="0"/>
      <w:divBdr>
        <w:top w:val="none" w:sz="0" w:space="0" w:color="auto"/>
        <w:left w:val="none" w:sz="0" w:space="0" w:color="auto"/>
        <w:bottom w:val="none" w:sz="0" w:space="0" w:color="auto"/>
        <w:right w:val="none" w:sz="0" w:space="0" w:color="auto"/>
      </w:divBdr>
    </w:div>
    <w:div w:id="1058165232">
      <w:bodyDiv w:val="1"/>
      <w:marLeft w:val="0"/>
      <w:marRight w:val="0"/>
      <w:marTop w:val="0"/>
      <w:marBottom w:val="0"/>
      <w:divBdr>
        <w:top w:val="none" w:sz="0" w:space="0" w:color="auto"/>
        <w:left w:val="none" w:sz="0" w:space="0" w:color="auto"/>
        <w:bottom w:val="none" w:sz="0" w:space="0" w:color="auto"/>
        <w:right w:val="none" w:sz="0" w:space="0" w:color="auto"/>
      </w:divBdr>
    </w:div>
    <w:div w:id="1488396487">
      <w:bodyDiv w:val="1"/>
      <w:marLeft w:val="0"/>
      <w:marRight w:val="0"/>
      <w:marTop w:val="0"/>
      <w:marBottom w:val="0"/>
      <w:divBdr>
        <w:top w:val="none" w:sz="0" w:space="0" w:color="auto"/>
        <w:left w:val="none" w:sz="0" w:space="0" w:color="auto"/>
        <w:bottom w:val="none" w:sz="0" w:space="0" w:color="auto"/>
        <w:right w:val="none" w:sz="0" w:space="0" w:color="auto"/>
      </w:divBdr>
    </w:div>
    <w:div w:id="1695499770">
      <w:bodyDiv w:val="1"/>
      <w:marLeft w:val="0"/>
      <w:marRight w:val="0"/>
      <w:marTop w:val="0"/>
      <w:marBottom w:val="0"/>
      <w:divBdr>
        <w:top w:val="none" w:sz="0" w:space="0" w:color="auto"/>
        <w:left w:val="none" w:sz="0" w:space="0" w:color="auto"/>
        <w:bottom w:val="none" w:sz="0" w:space="0" w:color="auto"/>
        <w:right w:val="none" w:sz="0" w:space="0" w:color="auto"/>
      </w:divBdr>
    </w:div>
    <w:div w:id="1716001436">
      <w:bodyDiv w:val="1"/>
      <w:marLeft w:val="0"/>
      <w:marRight w:val="0"/>
      <w:marTop w:val="0"/>
      <w:marBottom w:val="0"/>
      <w:divBdr>
        <w:top w:val="none" w:sz="0" w:space="0" w:color="auto"/>
        <w:left w:val="none" w:sz="0" w:space="0" w:color="auto"/>
        <w:bottom w:val="none" w:sz="0" w:space="0" w:color="auto"/>
        <w:right w:val="none" w:sz="0" w:space="0" w:color="auto"/>
      </w:divBdr>
    </w:div>
    <w:div w:id="1869682088">
      <w:bodyDiv w:val="1"/>
      <w:marLeft w:val="0"/>
      <w:marRight w:val="0"/>
      <w:marTop w:val="0"/>
      <w:marBottom w:val="0"/>
      <w:divBdr>
        <w:top w:val="none" w:sz="0" w:space="0" w:color="auto"/>
        <w:left w:val="none" w:sz="0" w:space="0" w:color="auto"/>
        <w:bottom w:val="none" w:sz="0" w:space="0" w:color="auto"/>
        <w:right w:val="none" w:sz="0" w:space="0" w:color="auto"/>
      </w:divBdr>
    </w:div>
    <w:div w:id="2028435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5093CE-056E-4DBD-9214-11071799BA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1841</Words>
  <Characters>10495</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12312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Семешкина Дарья Михайловна</dc:creator>
  <cp:lastModifiedBy>Блинова Надежда Витальевна</cp:lastModifiedBy>
  <cp:revision>4</cp:revision>
  <cp:lastPrinted>2023-10-02T11:11:00Z</cp:lastPrinted>
  <dcterms:created xsi:type="dcterms:W3CDTF">2023-10-11T16:15:00Z</dcterms:created>
  <dcterms:modified xsi:type="dcterms:W3CDTF">2023-10-11T16:16:00Z</dcterms:modified>
</cp:coreProperties>
</file>