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B9" w:rsidRPr="006D42B9" w:rsidRDefault="006D42B9" w:rsidP="006D42B9">
      <w:pPr>
        <w:keepNext/>
        <w:keepLines/>
        <w:spacing w:after="0"/>
        <w:jc w:val="center"/>
        <w:rPr>
          <w:b/>
          <w:sz w:val="22"/>
          <w:szCs w:val="22"/>
        </w:rPr>
      </w:pPr>
      <w:r w:rsidRPr="006D42B9">
        <w:rPr>
          <w:b/>
          <w:sz w:val="22"/>
          <w:szCs w:val="22"/>
        </w:rPr>
        <w:t>Описание объекта закупки</w:t>
      </w:r>
    </w:p>
    <w:p w:rsidR="006D42B9" w:rsidRPr="006D42B9" w:rsidRDefault="006D42B9" w:rsidP="006D42B9">
      <w:pPr>
        <w:keepNext/>
        <w:keepLines/>
        <w:spacing w:after="0"/>
        <w:jc w:val="center"/>
        <w:rPr>
          <w:b/>
          <w:sz w:val="22"/>
          <w:szCs w:val="22"/>
        </w:rPr>
      </w:pPr>
      <w:r w:rsidRPr="006D42B9">
        <w:rPr>
          <w:b/>
          <w:sz w:val="22"/>
          <w:szCs w:val="22"/>
        </w:rPr>
        <w:t>(Техническое задание)</w:t>
      </w: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Выполнение работ по изготовлению ортопедической обуви для инвалидов</w:t>
      </w:r>
      <w:r>
        <w:rPr>
          <w:color w:val="000000"/>
          <w:sz w:val="22"/>
          <w:szCs w:val="22"/>
          <w:shd w:val="clear" w:color="auto" w:fill="FFFFFF"/>
        </w:rPr>
        <w:t xml:space="preserve"> в </w:t>
      </w:r>
      <w:r>
        <w:rPr>
          <w:sz w:val="22"/>
          <w:szCs w:val="22"/>
        </w:rPr>
        <w:t>202</w:t>
      </w:r>
      <w:r w:rsidR="00B93461">
        <w:rPr>
          <w:sz w:val="22"/>
          <w:szCs w:val="22"/>
        </w:rPr>
        <w:t>2</w:t>
      </w:r>
      <w:r>
        <w:rPr>
          <w:sz w:val="22"/>
          <w:szCs w:val="22"/>
        </w:rPr>
        <w:t xml:space="preserve"> году</w:t>
      </w: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</w:p>
    <w:p w:rsidR="006D42B9" w:rsidRDefault="006D42B9" w:rsidP="00A8603C">
      <w:pPr>
        <w:autoSpaceDE w:val="0"/>
        <w:autoSpaceDN w:val="0"/>
        <w:adjustRightInd w:val="0"/>
        <w:spacing w:after="0"/>
        <w:ind w:left="-142" w:right="-284" w:firstLine="284"/>
        <w:rPr>
          <w:sz w:val="22"/>
          <w:szCs w:val="22"/>
        </w:rPr>
      </w:pPr>
      <w:r>
        <w:rPr>
          <w:sz w:val="22"/>
          <w:szCs w:val="22"/>
        </w:rPr>
        <w:t xml:space="preserve">        Исполнитель должен осуществить </w:t>
      </w:r>
      <w:r>
        <w:rPr>
          <w:rFonts w:eastAsia="Calibri"/>
          <w:sz w:val="22"/>
          <w:szCs w:val="22"/>
          <w:lang w:eastAsia="en-US"/>
        </w:rPr>
        <w:t xml:space="preserve">выполнение работ по изготовлению </w:t>
      </w:r>
      <w:r>
        <w:rPr>
          <w:rFonts w:eastAsia="Calibri"/>
          <w:bCs/>
          <w:sz w:val="22"/>
          <w:szCs w:val="22"/>
        </w:rPr>
        <w:t xml:space="preserve">ортопедической обуви для Получателей </w:t>
      </w:r>
      <w:r>
        <w:rPr>
          <w:rFonts w:eastAsia="Calibri"/>
          <w:sz w:val="22"/>
          <w:szCs w:val="22"/>
          <w:lang w:eastAsia="en-US"/>
        </w:rPr>
        <w:t>в 202</w:t>
      </w:r>
      <w:r w:rsidR="00925A3B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году </w:t>
      </w:r>
      <w:r>
        <w:rPr>
          <w:sz w:val="22"/>
          <w:szCs w:val="22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D42B9" w:rsidRDefault="006D42B9" w:rsidP="006D42B9">
      <w:pPr>
        <w:autoSpaceDE w:val="0"/>
        <w:autoSpaceDN w:val="0"/>
        <w:adjustRightInd w:val="0"/>
        <w:spacing w:after="0"/>
        <w:ind w:left="-1134" w:right="-284" w:firstLine="709"/>
        <w:rPr>
          <w:rFonts w:eastAsia="Calibri"/>
          <w:b/>
          <w:sz w:val="22"/>
          <w:szCs w:val="22"/>
        </w:rPr>
      </w:pPr>
    </w:p>
    <w:p w:rsidR="00B93461" w:rsidRPr="00B93461" w:rsidRDefault="006D42B9" w:rsidP="00B93461">
      <w:pPr>
        <w:keepNext/>
        <w:keepLines/>
        <w:rPr>
          <w:rFonts w:eastAsiaTheme="minorHAnsi" w:cstheme="minorBid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</w:rPr>
        <w:t xml:space="preserve">  Срок выполнения работ:</w:t>
      </w:r>
      <w:r>
        <w:rPr>
          <w:rFonts w:eastAsia="Calibri"/>
          <w:sz w:val="22"/>
          <w:szCs w:val="22"/>
        </w:rPr>
        <w:t xml:space="preserve"> </w:t>
      </w:r>
      <w:r w:rsidR="00B93461" w:rsidRPr="00B93461">
        <w:rPr>
          <w:rFonts w:eastAsiaTheme="minorHAnsi" w:cstheme="minorBidi"/>
          <w:i/>
          <w:sz w:val="22"/>
          <w:szCs w:val="22"/>
          <w:lang w:eastAsia="en-US"/>
        </w:rPr>
        <w:t>со дня, следующего за днем заключения государственного контракта до 15.09.2022, включительно.</w:t>
      </w:r>
    </w:p>
    <w:p w:rsidR="006D42B9" w:rsidRDefault="006D42B9" w:rsidP="006D42B9">
      <w:pPr>
        <w:spacing w:after="0"/>
        <w:ind w:left="-709" w:right="-284"/>
        <w:rPr>
          <w:b/>
          <w:sz w:val="22"/>
          <w:szCs w:val="22"/>
        </w:rPr>
      </w:pPr>
    </w:p>
    <w:p w:rsidR="006D42B9" w:rsidRDefault="006D42B9" w:rsidP="00A8603C">
      <w:pPr>
        <w:spacing w:after="0"/>
        <w:ind w:left="-142" w:right="-284"/>
        <w:jc w:val="left"/>
        <w:rPr>
          <w:sz w:val="22"/>
          <w:szCs w:val="22"/>
        </w:rPr>
      </w:pPr>
      <w:r>
        <w:rPr>
          <w:sz w:val="22"/>
          <w:szCs w:val="22"/>
        </w:rPr>
        <w:t>1. Характеристики объекта закупки.</w:t>
      </w:r>
    </w:p>
    <w:p w:rsidR="006D42B9" w:rsidRDefault="006D42B9" w:rsidP="00A8603C">
      <w:pPr>
        <w:spacing w:after="0"/>
        <w:ind w:left="-142" w:right="-284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Cs/>
          <w:sz w:val="22"/>
          <w:szCs w:val="22"/>
        </w:rPr>
        <w:t>Функциональные и технические характеристики объекта закупки:</w:t>
      </w:r>
    </w:p>
    <w:p w:rsidR="006D42B9" w:rsidRDefault="006D42B9" w:rsidP="006D42B9">
      <w:pPr>
        <w:spacing w:after="0"/>
        <w:rPr>
          <w:sz w:val="22"/>
          <w:szCs w:val="22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0"/>
        <w:gridCol w:w="5243"/>
        <w:gridCol w:w="1842"/>
        <w:gridCol w:w="1276"/>
      </w:tblGrid>
      <w:tr w:rsidR="006D42B9" w:rsidTr="006D4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Изделий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</w:tc>
      </w:tr>
      <w:tr w:rsidR="006D42B9" w:rsidTr="006D42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без утепленной подкладке (без учета детей –</w:t>
            </w:r>
            <w:proofErr w:type="gramStart"/>
            <w:r>
              <w:rPr>
                <w:sz w:val="20"/>
                <w:szCs w:val="20"/>
              </w:rPr>
              <w:t>инвалидов)  (</w:t>
            </w:r>
            <w:proofErr w:type="gramEnd"/>
            <w:r>
              <w:rPr>
                <w:sz w:val="20"/>
                <w:szCs w:val="20"/>
              </w:rPr>
              <w:t>пара)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(9-01-01)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b/>
                <w:color w:val="70AD47" w:themeColor="accent6"/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A37AA">
              <w:rPr>
                <w:sz w:val="22"/>
                <w:szCs w:val="22"/>
              </w:rPr>
              <w:t>сгибательной</w:t>
            </w:r>
            <w:proofErr w:type="spellEnd"/>
            <w:r w:rsidRPr="005A37AA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5A37AA">
              <w:rPr>
                <w:sz w:val="22"/>
                <w:szCs w:val="22"/>
              </w:rPr>
              <w:t>варусной</w:t>
            </w:r>
            <w:proofErr w:type="spellEnd"/>
            <w:r w:rsidRPr="005A37AA">
              <w:rPr>
                <w:sz w:val="22"/>
                <w:szCs w:val="22"/>
              </w:rPr>
              <w:t xml:space="preserve">, </w:t>
            </w:r>
            <w:proofErr w:type="spellStart"/>
            <w:r w:rsidRPr="005A37AA">
              <w:rPr>
                <w:sz w:val="22"/>
                <w:szCs w:val="22"/>
              </w:rPr>
              <w:t>эквинусной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A37AA">
              <w:rPr>
                <w:sz w:val="22"/>
                <w:szCs w:val="22"/>
              </w:rPr>
              <w:t>берцы</w:t>
            </w:r>
            <w:proofErr w:type="spellEnd"/>
            <w:r w:rsidRPr="005A37AA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A37AA">
              <w:rPr>
                <w:sz w:val="22"/>
                <w:szCs w:val="22"/>
              </w:rPr>
              <w:t>плосковальгусной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5A37AA">
              <w:rPr>
                <w:sz w:val="22"/>
                <w:szCs w:val="22"/>
              </w:rPr>
              <w:t>половарусной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5A37AA">
              <w:rPr>
                <w:sz w:val="22"/>
                <w:szCs w:val="22"/>
              </w:rPr>
              <w:t>берцы</w:t>
            </w:r>
            <w:proofErr w:type="spellEnd"/>
            <w:r w:rsidRPr="005A37AA">
              <w:rPr>
                <w:sz w:val="22"/>
                <w:szCs w:val="22"/>
              </w:rPr>
              <w:t xml:space="preserve">, металлические шины, подошва и </w:t>
            </w:r>
            <w:r w:rsidRPr="005A37AA">
              <w:rPr>
                <w:sz w:val="22"/>
                <w:szCs w:val="22"/>
              </w:rPr>
              <w:lastRenderedPageBreak/>
              <w:t>каблук особой формы,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keepNext/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5A37AA">
              <w:rPr>
                <w:sz w:val="22"/>
                <w:szCs w:val="22"/>
              </w:rPr>
              <w:t>лимфостазе</w:t>
            </w:r>
            <w:proofErr w:type="spellEnd"/>
            <w:r w:rsidRPr="005A37AA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5A37AA" w:rsidP="005A37AA">
            <w:pPr>
              <w:widowControl w:val="0"/>
              <w:suppressAutoHyphen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D41A4B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93461">
              <w:rPr>
                <w:sz w:val="20"/>
                <w:szCs w:val="20"/>
              </w:rPr>
              <w:t>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5A37AA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D42B9" w:rsidTr="006D42B9">
        <w:trPr>
          <w:trHeight w:val="19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без утепленной подкладке для детей-инвалидов 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(9-01-01)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b/>
                <w:color w:val="70AD47" w:themeColor="accent6"/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A37AA">
              <w:rPr>
                <w:sz w:val="22"/>
                <w:szCs w:val="22"/>
              </w:rPr>
              <w:t>сгибательной</w:t>
            </w:r>
            <w:proofErr w:type="spellEnd"/>
            <w:r w:rsidRPr="005A37AA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5A37AA">
              <w:rPr>
                <w:sz w:val="22"/>
                <w:szCs w:val="22"/>
              </w:rPr>
              <w:t>варусной</w:t>
            </w:r>
            <w:proofErr w:type="spellEnd"/>
            <w:r w:rsidRPr="005A37AA">
              <w:rPr>
                <w:sz w:val="22"/>
                <w:szCs w:val="22"/>
              </w:rPr>
              <w:t xml:space="preserve">, </w:t>
            </w:r>
            <w:proofErr w:type="spellStart"/>
            <w:r w:rsidRPr="005A37AA">
              <w:rPr>
                <w:sz w:val="22"/>
                <w:szCs w:val="22"/>
              </w:rPr>
              <w:t>эквинусной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A37AA">
              <w:rPr>
                <w:sz w:val="22"/>
                <w:szCs w:val="22"/>
              </w:rPr>
              <w:t>берцы</w:t>
            </w:r>
            <w:proofErr w:type="spellEnd"/>
            <w:r w:rsidRPr="005A37AA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- пробка, клиновидная пробка, </w:t>
            </w:r>
            <w:r w:rsidRPr="005A37AA">
              <w:rPr>
                <w:sz w:val="22"/>
                <w:szCs w:val="22"/>
              </w:rPr>
              <w:lastRenderedPageBreak/>
              <w:t>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A37AA">
              <w:rPr>
                <w:sz w:val="22"/>
                <w:szCs w:val="22"/>
              </w:rPr>
              <w:t>плосковальгусной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5A37AA">
              <w:rPr>
                <w:sz w:val="22"/>
                <w:szCs w:val="22"/>
              </w:rPr>
              <w:t>половарусной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5A37AA">
              <w:rPr>
                <w:sz w:val="22"/>
                <w:szCs w:val="22"/>
              </w:rPr>
              <w:t>берцы</w:t>
            </w:r>
            <w:proofErr w:type="spellEnd"/>
            <w:r w:rsidRPr="005A37AA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keepNext/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5A37AA">
              <w:rPr>
                <w:sz w:val="22"/>
                <w:szCs w:val="22"/>
              </w:rPr>
              <w:t>лимфостазе</w:t>
            </w:r>
            <w:proofErr w:type="spellEnd"/>
            <w:r w:rsidRPr="005A37AA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5A37AA" w:rsidP="005A37AA">
            <w:pPr>
              <w:tabs>
                <w:tab w:val="left" w:pos="0"/>
              </w:tabs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D41A4B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3461">
              <w:rPr>
                <w:sz w:val="20"/>
                <w:szCs w:val="20"/>
              </w:rPr>
              <w:t>50</w:t>
            </w:r>
          </w:p>
        </w:tc>
      </w:tr>
      <w:tr w:rsidR="006D42B9" w:rsidTr="006D42B9">
        <w:trPr>
          <w:trHeight w:val="367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5A37AA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6D42B9" w:rsidTr="006D42B9">
        <w:trPr>
          <w:trHeight w:val="438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6D42B9">
        <w:trPr>
          <w:trHeight w:val="2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(9-02-01)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A" w:rsidRPr="005A37AA" w:rsidRDefault="005A37AA" w:rsidP="005A37AA">
            <w:pPr>
              <w:tabs>
                <w:tab w:val="left" w:pos="0"/>
              </w:tabs>
              <w:rPr>
                <w:b/>
                <w:color w:val="70AD47" w:themeColor="accent6"/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A37AA">
              <w:rPr>
                <w:sz w:val="22"/>
                <w:szCs w:val="22"/>
              </w:rPr>
              <w:t>сгибательной</w:t>
            </w:r>
            <w:proofErr w:type="spellEnd"/>
            <w:r w:rsidRPr="005A37AA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5A37AA">
              <w:rPr>
                <w:sz w:val="22"/>
                <w:szCs w:val="22"/>
              </w:rPr>
              <w:t>варусной</w:t>
            </w:r>
            <w:proofErr w:type="spellEnd"/>
            <w:r w:rsidRPr="005A37AA">
              <w:rPr>
                <w:sz w:val="22"/>
                <w:szCs w:val="22"/>
              </w:rPr>
              <w:t xml:space="preserve">, </w:t>
            </w:r>
            <w:proofErr w:type="spellStart"/>
            <w:r w:rsidRPr="005A37AA">
              <w:rPr>
                <w:sz w:val="22"/>
                <w:szCs w:val="22"/>
              </w:rPr>
              <w:t>эквинусной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A37AA">
              <w:rPr>
                <w:sz w:val="22"/>
                <w:szCs w:val="22"/>
              </w:rPr>
              <w:t>берцы</w:t>
            </w:r>
            <w:proofErr w:type="spellEnd"/>
            <w:r w:rsidRPr="005A37AA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A37AA">
              <w:rPr>
                <w:sz w:val="22"/>
                <w:szCs w:val="22"/>
              </w:rPr>
              <w:t>плосковальгусной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5A37AA">
              <w:rPr>
                <w:sz w:val="22"/>
                <w:szCs w:val="22"/>
              </w:rPr>
              <w:t>половарусной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5A37AA">
              <w:rPr>
                <w:sz w:val="22"/>
                <w:szCs w:val="22"/>
              </w:rPr>
              <w:t>берцы</w:t>
            </w:r>
            <w:proofErr w:type="spellEnd"/>
            <w:r w:rsidRPr="005A37AA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keepNext/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5A37AA">
              <w:rPr>
                <w:sz w:val="22"/>
                <w:szCs w:val="22"/>
              </w:rPr>
              <w:t>лимфостазе</w:t>
            </w:r>
            <w:proofErr w:type="spellEnd"/>
            <w:r w:rsidRPr="005A37AA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5A37AA" w:rsidP="005A37AA">
            <w:pPr>
              <w:keepNext/>
              <w:snapToGrid w:val="0"/>
              <w:spacing w:after="0"/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5A37AA">
              <w:rPr>
                <w:sz w:val="22"/>
                <w:szCs w:val="22"/>
              </w:rPr>
              <w:t>Подкладка</w:t>
            </w:r>
            <w:proofErr w:type="gramEnd"/>
            <w:r w:rsidRPr="005A37AA">
              <w:rPr>
                <w:sz w:val="22"/>
                <w:szCs w:val="22"/>
              </w:rPr>
              <w:t xml:space="preserve"> утепленная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1A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6D42B9" w:rsidTr="006D42B9">
        <w:trPr>
          <w:trHeight w:val="168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6D42B9" w:rsidTr="006D42B9">
        <w:trPr>
          <w:trHeight w:val="41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</w:tr>
      <w:tr w:rsidR="006D42B9" w:rsidTr="006D42B9">
        <w:trPr>
          <w:trHeight w:val="39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6D42B9">
        <w:trPr>
          <w:trHeight w:val="1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(9-02-01)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5A37AA">
              <w:rPr>
                <w:sz w:val="22"/>
                <w:szCs w:val="22"/>
              </w:rPr>
              <w:t>сгибательной</w:t>
            </w:r>
            <w:proofErr w:type="spellEnd"/>
            <w:r w:rsidRPr="005A37AA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lastRenderedPageBreak/>
              <w:t xml:space="preserve">2. Обувь ортопедическая сложная при </w:t>
            </w:r>
            <w:proofErr w:type="spellStart"/>
            <w:r w:rsidRPr="005A37AA">
              <w:rPr>
                <w:sz w:val="22"/>
                <w:szCs w:val="22"/>
              </w:rPr>
              <w:t>варусной</w:t>
            </w:r>
            <w:proofErr w:type="spellEnd"/>
            <w:r w:rsidRPr="005A37AA">
              <w:rPr>
                <w:sz w:val="22"/>
                <w:szCs w:val="22"/>
              </w:rPr>
              <w:t xml:space="preserve">, </w:t>
            </w:r>
            <w:proofErr w:type="spellStart"/>
            <w:r w:rsidRPr="005A37AA">
              <w:rPr>
                <w:sz w:val="22"/>
                <w:szCs w:val="22"/>
              </w:rPr>
              <w:t>эквинусной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5A37AA">
              <w:rPr>
                <w:sz w:val="22"/>
                <w:szCs w:val="22"/>
              </w:rPr>
              <w:t>берцы</w:t>
            </w:r>
            <w:proofErr w:type="spellEnd"/>
            <w:r w:rsidRPr="005A37AA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5A37AA">
              <w:rPr>
                <w:sz w:val="22"/>
                <w:szCs w:val="22"/>
              </w:rPr>
              <w:t>плосковальгусной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5A37AA">
              <w:rPr>
                <w:sz w:val="22"/>
                <w:szCs w:val="22"/>
              </w:rPr>
              <w:t>половарусной</w:t>
            </w:r>
            <w:proofErr w:type="spellEnd"/>
            <w:r w:rsidRPr="005A37AA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5A37AA" w:rsidRPr="005A37AA" w:rsidRDefault="005A37AA" w:rsidP="005A37A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5A37AA">
              <w:rPr>
                <w:sz w:val="22"/>
                <w:szCs w:val="22"/>
              </w:rPr>
              <w:t>берцы</w:t>
            </w:r>
            <w:proofErr w:type="spellEnd"/>
            <w:r w:rsidRPr="005A37AA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A37AA" w:rsidRPr="005A37AA" w:rsidRDefault="005A37AA" w:rsidP="005A37AA">
            <w:pPr>
              <w:keepNext/>
              <w:tabs>
                <w:tab w:val="left" w:pos="0"/>
              </w:tabs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5A37AA">
              <w:rPr>
                <w:sz w:val="22"/>
                <w:szCs w:val="22"/>
              </w:rPr>
              <w:t>лимфостазе</w:t>
            </w:r>
            <w:proofErr w:type="spellEnd"/>
            <w:r w:rsidRPr="005A37AA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5A37AA" w:rsidP="005A37AA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5A37AA">
              <w:rPr>
                <w:sz w:val="22"/>
                <w:szCs w:val="22"/>
              </w:rPr>
              <w:t>межстелечный</w:t>
            </w:r>
            <w:proofErr w:type="spellEnd"/>
            <w:r w:rsidRPr="005A37AA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5A37AA">
              <w:rPr>
                <w:sz w:val="22"/>
                <w:szCs w:val="22"/>
              </w:rPr>
              <w:t>Подкладка</w:t>
            </w:r>
            <w:proofErr w:type="gramEnd"/>
            <w:r w:rsidRPr="005A37AA">
              <w:rPr>
                <w:sz w:val="22"/>
                <w:szCs w:val="22"/>
              </w:rPr>
              <w:t xml:space="preserve"> утепленная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3461">
              <w:rPr>
                <w:sz w:val="20"/>
                <w:szCs w:val="20"/>
              </w:rPr>
              <w:t>50</w:t>
            </w:r>
          </w:p>
        </w:tc>
      </w:tr>
      <w:tr w:rsidR="006D42B9" w:rsidTr="006D42B9">
        <w:trPr>
          <w:trHeight w:val="16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</w:t>
            </w:r>
            <w:r>
              <w:rPr>
                <w:sz w:val="20"/>
                <w:szCs w:val="20"/>
              </w:rPr>
              <w:lastRenderedPageBreak/>
              <w:t xml:space="preserve">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6D42B9" w:rsidTr="006D42B9">
        <w:trPr>
          <w:trHeight w:val="182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D42B9" w:rsidTr="006D42B9">
        <w:trPr>
          <w:trHeight w:val="24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6D42B9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9-01-02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6D42B9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eastAsia="Arial"/>
                <w:sz w:val="22"/>
                <w:szCs w:val="22"/>
              </w:rPr>
            </w:pPr>
            <w:r w:rsidRPr="005A37AA">
              <w:rPr>
                <w:rFonts w:eastAsia="Arial"/>
                <w:sz w:val="22"/>
                <w:szCs w:val="22"/>
              </w:rPr>
              <w:lastRenderedPageBreak/>
              <w:t xml:space="preserve"> </w:t>
            </w:r>
            <w:r w:rsidR="005A37AA" w:rsidRPr="005A37AA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1A4B">
              <w:rPr>
                <w:sz w:val="20"/>
                <w:szCs w:val="20"/>
              </w:rPr>
              <w:t>80</w:t>
            </w:r>
          </w:p>
        </w:tc>
      </w:tr>
      <w:tr w:rsidR="006D42B9" w:rsidTr="006D42B9">
        <w:trPr>
          <w:trHeight w:val="157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6D42B9" w:rsidTr="006D42B9">
        <w:trPr>
          <w:trHeight w:val="23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D42B9" w:rsidTr="006D42B9">
        <w:trPr>
          <w:trHeight w:val="89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42B9" w:rsidTr="006D42B9">
        <w:trPr>
          <w:trHeight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9-01-02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A" w:rsidRPr="005A37AA" w:rsidRDefault="005A37AA" w:rsidP="005A37AA">
            <w:pPr>
              <w:tabs>
                <w:tab w:val="left" w:pos="0"/>
              </w:tabs>
              <w:spacing w:line="192" w:lineRule="auto"/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6D42B9" w:rsidRPr="005A37AA" w:rsidRDefault="005A37AA" w:rsidP="005A37AA">
            <w:pPr>
              <w:tabs>
                <w:tab w:val="left" w:pos="0"/>
              </w:tabs>
              <w:spacing w:after="0" w:line="192" w:lineRule="auto"/>
              <w:rPr>
                <w:rFonts w:eastAsia="Arial"/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6D42B9" w:rsidTr="006D42B9">
        <w:trPr>
          <w:trHeight w:val="55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70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</w:t>
            </w:r>
            <w:r>
              <w:rPr>
                <w:sz w:val="20"/>
                <w:szCs w:val="20"/>
              </w:rPr>
              <w:lastRenderedPageBreak/>
              <w:t xml:space="preserve">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104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9-02-02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A" w:rsidRPr="005A37AA" w:rsidRDefault="005A37AA" w:rsidP="005A37AA">
            <w:pPr>
              <w:tabs>
                <w:tab w:val="left" w:pos="0"/>
              </w:tabs>
              <w:spacing w:line="192" w:lineRule="auto"/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 w:rsidR="006D42B9" w:rsidRPr="005A37AA" w:rsidRDefault="005A37AA" w:rsidP="005A37AA">
            <w:pPr>
              <w:tabs>
                <w:tab w:val="left" w:pos="0"/>
              </w:tabs>
              <w:spacing w:after="0" w:line="192" w:lineRule="auto"/>
              <w:rPr>
                <w:rFonts w:eastAsia="Arial"/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1A4B">
              <w:rPr>
                <w:sz w:val="20"/>
                <w:szCs w:val="20"/>
              </w:rPr>
              <w:t>80</w:t>
            </w:r>
          </w:p>
        </w:tc>
      </w:tr>
      <w:tr w:rsidR="006D42B9" w:rsidTr="006D42B9">
        <w:trPr>
          <w:trHeight w:val="83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6D42B9" w:rsidTr="006D42B9">
        <w:trPr>
          <w:trHeight w:val="12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D42B9" w:rsidTr="006D42B9">
        <w:trPr>
          <w:trHeight w:val="822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42B9" w:rsidTr="006D42B9">
        <w:trPr>
          <w:trHeight w:val="8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9-02-02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AA" w:rsidRPr="005A37AA" w:rsidRDefault="005A37AA" w:rsidP="005A37AA">
            <w:pPr>
              <w:tabs>
                <w:tab w:val="left" w:pos="0"/>
              </w:tabs>
              <w:spacing w:line="192" w:lineRule="auto"/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6D42B9" w:rsidRPr="005A37AA" w:rsidRDefault="005A37AA" w:rsidP="005A37AA">
            <w:pPr>
              <w:tabs>
                <w:tab w:val="left" w:pos="0"/>
              </w:tabs>
              <w:spacing w:after="0" w:line="192" w:lineRule="auto"/>
              <w:rPr>
                <w:sz w:val="22"/>
                <w:szCs w:val="22"/>
              </w:rPr>
            </w:pPr>
            <w:r w:rsidRPr="005A37AA">
              <w:rPr>
                <w:sz w:val="22"/>
                <w:szCs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</w:t>
            </w:r>
            <w:r>
              <w:rPr>
                <w:sz w:val="20"/>
                <w:szCs w:val="20"/>
              </w:rPr>
              <w:lastRenderedPageBreak/>
              <w:t xml:space="preserve">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42B9" w:rsidTr="006D42B9">
        <w:trPr>
          <w:trHeight w:val="41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60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834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5A37AA" w:rsidP="00D41A4B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="00D41A4B">
              <w:rPr>
                <w:b/>
                <w:sz w:val="20"/>
                <w:szCs w:val="20"/>
              </w:rPr>
              <w:t>934</w:t>
            </w:r>
            <w:bookmarkStart w:id="0" w:name="_GoBack"/>
            <w:bookmarkEnd w:id="0"/>
          </w:p>
        </w:tc>
      </w:tr>
    </w:tbl>
    <w:p w:rsidR="006D42B9" w:rsidRDefault="006D42B9" w:rsidP="006D42B9">
      <w:pPr>
        <w:spacing w:after="0"/>
        <w:rPr>
          <w:sz w:val="22"/>
          <w:szCs w:val="22"/>
        </w:rPr>
      </w:pP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1.2. Качественные характеристики объекта закупки.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1.2.1. При использовании Изделий по назначению не должно создаваться угрозы для жизни </w:t>
      </w:r>
      <w:r w:rsidRPr="00E6658B">
        <w:rPr>
          <w:sz w:val="22"/>
          <w:szCs w:val="22"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6658B" w:rsidRPr="00E6658B" w:rsidRDefault="00E6658B" w:rsidP="00E6658B">
      <w:pPr>
        <w:widowControl w:val="0"/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- ГОСТ Р 54407-</w:t>
      </w:r>
      <w:r w:rsidRPr="00E6658B">
        <w:rPr>
          <w:sz w:val="22"/>
          <w:szCs w:val="22"/>
        </w:rPr>
        <w:t>2020</w:t>
      </w:r>
      <w:r w:rsidRPr="00E6658B">
        <w:rPr>
          <w:color w:val="000000" w:themeColor="text1"/>
          <w:sz w:val="22"/>
          <w:szCs w:val="22"/>
        </w:rPr>
        <w:t xml:space="preserve"> «Обувь ортопедическая. Общие технические условия»;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- ГОСТ Р 57761-2017 «Обувь ортопедическая. Термины и определения»;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- ГОСТ Р 55638-2021 «</w:t>
      </w:r>
      <w:r w:rsidRPr="00E6658B">
        <w:rPr>
          <w:sz w:val="22"/>
          <w:szCs w:val="22"/>
        </w:rPr>
        <w:t>Услуги по изготовлению ортопедической обуви. Состав и содержание услуг. Требования безопасности</w:t>
      </w:r>
      <w:r w:rsidRPr="00E6658B">
        <w:rPr>
          <w:color w:val="000000" w:themeColor="text1"/>
          <w:sz w:val="22"/>
          <w:szCs w:val="22"/>
        </w:rPr>
        <w:t>»;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 xml:space="preserve">- </w:t>
      </w:r>
      <w:r w:rsidRPr="00E6658B">
        <w:rPr>
          <w:sz w:val="22"/>
          <w:szCs w:val="22"/>
        </w:rPr>
        <w:t>ГОСТ Р 57890-2020 «Обувь ортопедическая. Номенклатура показателей качества»;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- ГОСТ Р 59452-2021 «</w:t>
      </w:r>
      <w:r w:rsidRPr="00E6658B">
        <w:rPr>
          <w:sz w:val="22"/>
          <w:szCs w:val="22"/>
        </w:rPr>
        <w:t>Обувь ортопедическая. Требования к документации и маркировке для обеспечения доступности информации</w:t>
      </w:r>
      <w:r w:rsidRPr="00E6658B">
        <w:rPr>
          <w:color w:val="000000" w:themeColor="text1"/>
          <w:sz w:val="22"/>
          <w:szCs w:val="22"/>
        </w:rPr>
        <w:t>».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1.2.3. Изделия должны быть в упаковке, обеспечивающей защиту от воздействия механических и климатических </w:t>
      </w:r>
      <w:r w:rsidRPr="00E6658B">
        <w:rPr>
          <w:sz w:val="22"/>
          <w:szCs w:val="22"/>
        </w:rPr>
        <w:lastRenderedPageBreak/>
        <w:t xml:space="preserve">факторов.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1.2.5. Изделия должны быть свободными от прав третьих лиц.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 Исполнитель обязан: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2.1. Осуществлять индивидуальное изготовление Получателям Изделий.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proofErr w:type="gramStart"/>
      <w:r w:rsidRPr="00E6658B">
        <w:rPr>
          <w:sz w:val="22"/>
          <w:szCs w:val="22"/>
        </w:rPr>
        <w:t>Законом  «</w:t>
      </w:r>
      <w:proofErr w:type="gramEnd"/>
      <w:r w:rsidRPr="00E6658B">
        <w:rPr>
          <w:sz w:val="22"/>
          <w:szCs w:val="22"/>
        </w:rPr>
        <w:t>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</w:t>
      </w:r>
      <w:r>
        <w:rPr>
          <w:sz w:val="22"/>
          <w:szCs w:val="22"/>
        </w:rPr>
        <w:t xml:space="preserve">4-х </w:t>
      </w:r>
      <w:r w:rsidRPr="00E6658B">
        <w:rPr>
          <w:sz w:val="22"/>
          <w:szCs w:val="22"/>
        </w:rPr>
        <w:t xml:space="preserve">субъектов Российской Федерации с момента заключения государственного контракта. </w:t>
      </w:r>
    </w:p>
    <w:p w:rsidR="00E6658B" w:rsidRPr="00E6658B" w:rsidRDefault="00E6658B" w:rsidP="00E6658B">
      <w:pPr>
        <w:pStyle w:val="a4"/>
        <w:widowControl w:val="0"/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/>
          <w:color w:val="FF0000"/>
          <w:szCs w:val="22"/>
        </w:rPr>
      </w:pPr>
      <w:r w:rsidRPr="00E6658B">
        <w:rPr>
          <w:rFonts w:ascii="Times New Roman" w:hAnsi="Times New Roman"/>
          <w:szCs w:val="22"/>
        </w:rPr>
        <w:t>Количество пунктов приема указано</w:t>
      </w:r>
      <w:r w:rsidRPr="00E6658B">
        <w:rPr>
          <w:rFonts w:ascii="Times New Roman" w:hAnsi="Times New Roman"/>
          <w:color w:val="000000" w:themeColor="text1"/>
          <w:szCs w:val="22"/>
        </w:rPr>
        <w:t xml:space="preserve"> в </w:t>
      </w:r>
      <w:r w:rsidRPr="00E6658B">
        <w:rPr>
          <w:rFonts w:ascii="Times New Roman" w:hAnsi="Times New Roman"/>
          <w:szCs w:val="22"/>
        </w:rPr>
        <w:t>Приложении № 1.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lastRenderedPageBreak/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E6658B">
        <w:rPr>
          <w:sz w:val="22"/>
          <w:szCs w:val="22"/>
        </w:rPr>
        <w:t>Роспотребнадзора</w:t>
      </w:r>
      <w:proofErr w:type="spellEnd"/>
      <w:r w:rsidRPr="00E6658B">
        <w:rPr>
          <w:sz w:val="22"/>
          <w:szCs w:val="22"/>
        </w:rPr>
        <w:t xml:space="preserve"> и исполнительных органов государственной власти субъектов Российской Федерации</w:t>
      </w:r>
      <w:r w:rsidRPr="00E6658B">
        <w:rPr>
          <w:color w:val="FF0000"/>
          <w:sz w:val="22"/>
          <w:szCs w:val="22"/>
        </w:rPr>
        <w:t xml:space="preserve"> </w:t>
      </w:r>
      <w:r w:rsidRPr="00E6658B">
        <w:rPr>
          <w:sz w:val="22"/>
          <w:szCs w:val="22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E6658B">
        <w:rPr>
          <w:sz w:val="22"/>
          <w:szCs w:val="22"/>
        </w:rPr>
        <w:t>коронавирусной</w:t>
      </w:r>
      <w:proofErr w:type="spellEnd"/>
      <w:r w:rsidRPr="00E6658B">
        <w:rPr>
          <w:sz w:val="22"/>
          <w:szCs w:val="22"/>
        </w:rPr>
        <w:t xml:space="preserve"> инфекции (COVID-19).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</w:t>
      </w:r>
      <w:proofErr w:type="gramStart"/>
      <w:r w:rsidRPr="00E6658B">
        <w:rPr>
          <w:sz w:val="22"/>
          <w:szCs w:val="22"/>
        </w:rPr>
        <w:t>181  «</w:t>
      </w:r>
      <w:proofErr w:type="gramEnd"/>
      <w:r w:rsidRPr="00E6658B">
        <w:rPr>
          <w:sz w:val="22"/>
          <w:szCs w:val="22"/>
        </w:rPr>
        <w:t>О социальной защите инвалидов в Российской Федерации».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b/>
          <w:sz w:val="22"/>
          <w:szCs w:val="22"/>
        </w:rPr>
        <w:t>Входная группа</w:t>
      </w:r>
      <w:r w:rsidRPr="00E6658B">
        <w:rPr>
          <w:sz w:val="22"/>
          <w:szCs w:val="22"/>
        </w:rPr>
        <w:t xml:space="preserve">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Пандус с поручнями;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Лестница с поручнями;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Применение для Получателей вместо пандусов аппарелей не допускается на объекте </w:t>
      </w:r>
      <w:r w:rsidRPr="00E6658B">
        <w:rPr>
          <w:sz w:val="22"/>
          <w:szCs w:val="22"/>
        </w:rPr>
        <w:br/>
        <w:t>(в соответствии с п. 6.1.2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Навес над входной площадкой;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 целях обеспечения безопасности, площадка при входах, доступных для Получателей, должна иметь навес (в соответствии с п. 6.1.4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Противоскользящее покрытие;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pacing w:val="2"/>
          <w:sz w:val="22"/>
          <w:szCs w:val="22"/>
          <w:highlight w:val="white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E6658B">
        <w:rPr>
          <w:sz w:val="22"/>
          <w:szCs w:val="22"/>
        </w:rPr>
        <w:t xml:space="preserve">в соответствии с </w:t>
      </w:r>
      <w:r w:rsidRPr="00E6658B">
        <w:rPr>
          <w:spacing w:val="2"/>
          <w:sz w:val="22"/>
          <w:szCs w:val="22"/>
          <w:highlight w:val="white"/>
        </w:rPr>
        <w:t>п. 6.1.4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Тактильно-контрастные указатели;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E6658B" w:rsidRPr="00E6658B" w:rsidRDefault="00E6658B" w:rsidP="00E6658B">
      <w:pPr>
        <w:ind w:left="-567" w:right="-284"/>
        <w:rPr>
          <w:b/>
          <w:sz w:val="22"/>
          <w:szCs w:val="22"/>
        </w:rPr>
      </w:pPr>
      <w:r w:rsidRPr="00E6658B">
        <w:rPr>
          <w:b/>
          <w:sz w:val="22"/>
          <w:szCs w:val="22"/>
        </w:rPr>
        <w:t>Пути движения внутри пункта (пунктов) приема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Лифт, подъемная платформа, эскалатор; </w:t>
      </w:r>
    </w:p>
    <w:p w:rsidR="00E6658B" w:rsidRPr="00E6658B" w:rsidRDefault="00E6658B" w:rsidP="00E6658B">
      <w:pPr>
        <w:ind w:left="-567" w:right="-284"/>
        <w:rPr>
          <w:b/>
          <w:sz w:val="22"/>
          <w:szCs w:val="22"/>
        </w:rPr>
      </w:pPr>
      <w:r w:rsidRPr="00E6658B">
        <w:rPr>
          <w:sz w:val="22"/>
          <w:szCs w:val="22"/>
        </w:rPr>
        <w:lastRenderedPageBreak/>
        <w:t>(в соответствии с п. 6.2.13 – п. 6.2.18 СП 59.13330.2016).</w:t>
      </w:r>
      <w:r w:rsidRPr="00E6658B">
        <w:rPr>
          <w:b/>
          <w:sz w:val="22"/>
          <w:szCs w:val="22"/>
        </w:rPr>
        <w:t xml:space="preserve">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Лифт должен иметь габариты не менее 1100х1400 мм (ширина х глубина).</w:t>
      </w:r>
    </w:p>
    <w:p w:rsidR="00E6658B" w:rsidRPr="00E6658B" w:rsidRDefault="00E6658B" w:rsidP="00E6658B">
      <w:pPr>
        <w:ind w:left="-567" w:right="-284"/>
        <w:rPr>
          <w:b/>
          <w:sz w:val="22"/>
          <w:szCs w:val="22"/>
        </w:rPr>
      </w:pPr>
      <w:r w:rsidRPr="00E6658B">
        <w:rPr>
          <w:sz w:val="22"/>
          <w:szCs w:val="22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</w:t>
      </w:r>
      <w:proofErr w:type="gramStart"/>
      <w:r w:rsidRPr="00E6658B">
        <w:rPr>
          <w:sz w:val="22"/>
          <w:szCs w:val="22"/>
        </w:rPr>
        <w:t>В</w:t>
      </w:r>
      <w:proofErr w:type="gramEnd"/>
      <w:r w:rsidRPr="00E6658B">
        <w:rPr>
          <w:sz w:val="22"/>
          <w:szCs w:val="22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E6658B" w:rsidRPr="00E6658B" w:rsidRDefault="00E6658B" w:rsidP="00E6658B">
      <w:pPr>
        <w:ind w:left="-567" w:right="-284"/>
        <w:rPr>
          <w:b/>
          <w:sz w:val="22"/>
          <w:szCs w:val="22"/>
        </w:rPr>
      </w:pPr>
      <w:r w:rsidRPr="00E6658B">
        <w:rPr>
          <w:b/>
          <w:sz w:val="22"/>
          <w:szCs w:val="22"/>
        </w:rPr>
        <w:t>Пути эвакуации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В случае невозможности соблюдения положений части 15 статьи 89 </w:t>
      </w:r>
      <w:hyperlink r:id="rId5" w:history="1">
        <w:r w:rsidRPr="00E6658B">
          <w:rPr>
            <w:sz w:val="22"/>
            <w:szCs w:val="22"/>
          </w:rPr>
          <w:t xml:space="preserve">Федерального закона </w:t>
        </w:r>
        <w:r w:rsidRPr="00E6658B">
          <w:rPr>
            <w:sz w:val="22"/>
            <w:szCs w:val="22"/>
          </w:rPr>
          <w:br/>
          <w:t>от 22.07.2008 № 123-ФЗ «Технический регламент о требованиях пожарной безопасности</w:t>
        </w:r>
      </w:hyperlink>
      <w:r w:rsidRPr="00E6658B">
        <w:rPr>
          <w:sz w:val="22"/>
          <w:szCs w:val="22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Обеспечить систему двухсторонней связи с диспетчером или дежурным (в соответствии </w:t>
      </w:r>
      <w:r w:rsidRPr="00E6658B">
        <w:rPr>
          <w:sz w:val="22"/>
          <w:szCs w:val="22"/>
        </w:rPr>
        <w:br/>
        <w:t>с п. 6.5.8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возможность беспрепятственного входа в объекты и выхода из них;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6658B">
        <w:rPr>
          <w:sz w:val="22"/>
          <w:szCs w:val="22"/>
        </w:rPr>
        <w:t>ассистивных</w:t>
      </w:r>
      <w:proofErr w:type="spellEnd"/>
      <w:r w:rsidRPr="00E6658B">
        <w:rPr>
          <w:sz w:val="22"/>
          <w:szCs w:val="22"/>
        </w:rPr>
        <w:t xml:space="preserve"> и вспомогательных технологий, а также сменного кресла-коляски;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lastRenderedPageBreak/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anchor="block_1000" w:history="1">
        <w:r w:rsidRPr="00E6658B">
          <w:rPr>
            <w:sz w:val="22"/>
            <w:szCs w:val="22"/>
          </w:rPr>
          <w:t>форме</w:t>
        </w:r>
      </w:hyperlink>
      <w:r w:rsidRPr="00E6658B">
        <w:rPr>
          <w:sz w:val="22"/>
          <w:szCs w:val="22"/>
        </w:rPr>
        <w:t xml:space="preserve"> и в </w:t>
      </w:r>
      <w:hyperlink r:id="rId7" w:anchor="block_2000" w:history="1">
        <w:r w:rsidRPr="00E6658B">
          <w:rPr>
            <w:sz w:val="22"/>
            <w:szCs w:val="22"/>
          </w:rPr>
          <w:t>порядке</w:t>
        </w:r>
      </w:hyperlink>
      <w:r w:rsidRPr="00E6658B">
        <w:rPr>
          <w:sz w:val="22"/>
          <w:szCs w:val="22"/>
        </w:rPr>
        <w:t xml:space="preserve">, утвержденных </w:t>
      </w:r>
      <w:hyperlink r:id="rId8" w:history="1">
        <w:r w:rsidRPr="00E6658B">
          <w:rPr>
            <w:sz w:val="22"/>
            <w:szCs w:val="22"/>
          </w:rPr>
          <w:t>приказом</w:t>
        </w:r>
      </w:hyperlink>
      <w:r w:rsidRPr="00E6658B">
        <w:rPr>
          <w:sz w:val="22"/>
          <w:szCs w:val="22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</w:t>
      </w:r>
      <w:r>
        <w:rPr>
          <w:sz w:val="22"/>
          <w:szCs w:val="22"/>
        </w:rPr>
        <w:t>м и в электронном виде.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фамилия, имя, отчество (при наличии), паспортные данные, место жительства (для физического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номер контактного телефона;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адрес электронной почты;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перечень операций, выполняемых соисполнителем в рамках государственного контракта;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 xml:space="preserve">срок </w:t>
      </w:r>
      <w:proofErr w:type="spellStart"/>
      <w:r w:rsidRPr="00E6658B">
        <w:rPr>
          <w:sz w:val="22"/>
          <w:szCs w:val="22"/>
        </w:rPr>
        <w:t>соисполнительства</w:t>
      </w:r>
      <w:proofErr w:type="spellEnd"/>
      <w:r w:rsidRPr="00E6658B">
        <w:rPr>
          <w:sz w:val="22"/>
          <w:szCs w:val="22"/>
        </w:rPr>
        <w:t>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</w:t>
      </w:r>
      <w:r>
        <w:rPr>
          <w:sz w:val="22"/>
          <w:szCs w:val="22"/>
        </w:rPr>
        <w:t>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E6658B">
        <w:rPr>
          <w:sz w:val="22"/>
          <w:szCs w:val="22"/>
        </w:rPr>
        <w:t>фотофиксацию</w:t>
      </w:r>
      <w:proofErr w:type="spellEnd"/>
      <w:r w:rsidRPr="00E6658B">
        <w:rPr>
          <w:sz w:val="22"/>
          <w:szCs w:val="22"/>
        </w:rPr>
        <w:t xml:space="preserve"> и/или видеозапись.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6658B">
        <w:rPr>
          <w:sz w:val="22"/>
          <w:szCs w:val="22"/>
        </w:rPr>
        <w:t>Приложение № 1– адресный перечень пунктов приёма получателей на территории Российской Федерации</w:t>
      </w:r>
    </w:p>
    <w:p w:rsidR="00E6658B" w:rsidRDefault="00E6658B" w:rsidP="00E6658B">
      <w:pPr>
        <w:ind w:left="-1134" w:right="-284"/>
      </w:pPr>
    </w:p>
    <w:p w:rsidR="00E6658B" w:rsidRDefault="00E6658B" w:rsidP="00E6658B">
      <w:pPr>
        <w:ind w:left="-1134" w:right="-284"/>
      </w:pPr>
    </w:p>
    <w:p w:rsidR="006D42B9" w:rsidRDefault="006D42B9" w:rsidP="006D42B9">
      <w:pPr>
        <w:spacing w:after="0"/>
        <w:ind w:left="-1134" w:right="425"/>
        <w:jc w:val="right"/>
        <w:rPr>
          <w:bCs/>
          <w:kern w:val="36"/>
        </w:rPr>
      </w:pPr>
    </w:p>
    <w:p w:rsidR="006D42B9" w:rsidRDefault="006D42B9" w:rsidP="007570F9">
      <w:pPr>
        <w:spacing w:after="0"/>
        <w:jc w:val="right"/>
        <w:rPr>
          <w:bCs/>
          <w:kern w:val="36"/>
        </w:rPr>
      </w:pPr>
      <w:r>
        <w:rPr>
          <w:bCs/>
          <w:kern w:val="36"/>
        </w:rPr>
        <w:br w:type="page"/>
      </w:r>
      <w:r>
        <w:rPr>
          <w:bCs/>
          <w:kern w:val="36"/>
        </w:rPr>
        <w:lastRenderedPageBreak/>
        <w:t>Приложение № 1</w:t>
      </w:r>
    </w:p>
    <w:p w:rsidR="006D42B9" w:rsidRDefault="006D42B9" w:rsidP="006D42B9">
      <w:pPr>
        <w:spacing w:after="0"/>
        <w:ind w:left="-1134" w:right="-284"/>
        <w:jc w:val="right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jc w:val="center"/>
        <w:rPr>
          <w:bCs/>
          <w:kern w:val="36"/>
        </w:rPr>
      </w:pPr>
      <w:r>
        <w:rPr>
          <w:rFonts w:eastAsia="Calibri"/>
        </w:rPr>
        <w:t xml:space="preserve">Количество пунктов приема Получателей, организованных Исполнителем </w:t>
      </w:r>
      <w:r>
        <w:rPr>
          <w:rFonts w:eastAsia="Calibri"/>
        </w:rPr>
        <w:br/>
        <w:t xml:space="preserve">на территории 4 –х субъектов Российской Федерации </w:t>
      </w:r>
    </w:p>
    <w:p w:rsidR="006D42B9" w:rsidRDefault="006D42B9" w:rsidP="006D42B9">
      <w:pPr>
        <w:spacing w:after="0"/>
        <w:ind w:left="-1134" w:right="-284"/>
        <w:jc w:val="right"/>
        <w:rPr>
          <w:bCs/>
          <w:kern w:val="36"/>
        </w:rPr>
      </w:pPr>
    </w:p>
    <w:tbl>
      <w:tblPr>
        <w:tblStyle w:val="111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6D42B9" w:rsidTr="006D42B9">
        <w:trPr>
          <w:trHeight w:val="24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</w:p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</w:p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</w:p>
          <w:p w:rsidR="006D42B9" w:rsidRDefault="006D42B9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Пунктов приема Получателей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Тверское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2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Калужское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1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2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Московское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1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</w:tbl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sectPr w:rsidR="006D42B9" w:rsidSect="006D42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B9"/>
    <w:rsid w:val="005A37AA"/>
    <w:rsid w:val="006D42B9"/>
    <w:rsid w:val="007570F9"/>
    <w:rsid w:val="009144DE"/>
    <w:rsid w:val="00925A3B"/>
    <w:rsid w:val="00A8603C"/>
    <w:rsid w:val="00B93461"/>
    <w:rsid w:val="00B97E51"/>
    <w:rsid w:val="00D41A4B"/>
    <w:rsid w:val="00E6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B52D-586A-412F-937C-2BD7276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6D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6D42B9"/>
    <w:rPr>
      <w:color w:val="0000FF"/>
      <w:u w:val="single"/>
    </w:rPr>
  </w:style>
  <w:style w:type="paragraph" w:styleId="a4">
    <w:name w:val="List Paragraph"/>
    <w:basedOn w:val="a"/>
    <w:link w:val="a5"/>
    <w:rsid w:val="00E6658B"/>
    <w:pPr>
      <w:spacing w:after="200" w:line="276" w:lineRule="auto"/>
      <w:ind w:left="720"/>
      <w:contextualSpacing/>
      <w:jc w:val="left"/>
    </w:pPr>
    <w:rPr>
      <w:rFonts w:ascii="Calibri" w:hAnsi="Calibri"/>
      <w:color w:val="000000"/>
      <w:sz w:val="22"/>
      <w:szCs w:val="20"/>
    </w:rPr>
  </w:style>
  <w:style w:type="character" w:customStyle="1" w:styleId="a5">
    <w:name w:val="Абзац списка Знак"/>
    <w:basedOn w:val="a0"/>
    <w:link w:val="a4"/>
    <w:rsid w:val="00E6658B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Викторовна</dc:creator>
  <cp:keywords/>
  <dc:description/>
  <cp:lastModifiedBy>Игнатьева Екатерина Викторовна</cp:lastModifiedBy>
  <cp:revision>7</cp:revision>
  <dcterms:created xsi:type="dcterms:W3CDTF">2021-08-11T17:04:00Z</dcterms:created>
  <dcterms:modified xsi:type="dcterms:W3CDTF">2022-01-23T10:48:00Z</dcterms:modified>
</cp:coreProperties>
</file>