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6A5DC9">
      <w:pPr>
        <w:widowControl w:val="0"/>
        <w:spacing w:before="480" w:after="48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00C173FD" w14:textId="77777777" w:rsidR="00F83DDF" w:rsidRPr="00CC39C4" w:rsidRDefault="00F83DDF" w:rsidP="00CC39C4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3EB6A" w14:textId="071B9A42" w:rsidR="00CC39C4" w:rsidRPr="001D039A" w:rsidRDefault="00CC39C4" w:rsidP="00CC3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="00B33FD3" w:rsidRPr="00B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комнатных и прогулочных для обеспечения лиц с большим весом в 2024 году</w:t>
      </w:r>
      <w:bookmarkStart w:id="0" w:name="_GoBack"/>
      <w:bookmarkEnd w:id="0"/>
      <w:r w:rsidRP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66EA1" w14:textId="77777777" w:rsidR="00BA17E7" w:rsidRPr="00BA17E7" w:rsidRDefault="00BA17E7" w:rsidP="00BA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2. Место поставки товара: </w:t>
      </w: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>города и районы юга Тюменской области.</w:t>
      </w:r>
    </w:p>
    <w:p w14:paraId="429EE8AF" w14:textId="77777777" w:rsidR="00BA17E7" w:rsidRPr="00BA17E7" w:rsidRDefault="00BA17E7" w:rsidP="00BA17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Способ получения Товара определяется по выбору Получателя: </w:t>
      </w:r>
    </w:p>
    <w:p w14:paraId="65516560" w14:textId="77777777" w:rsidR="00BA17E7" w:rsidRPr="00BA17E7" w:rsidRDefault="00BA17E7" w:rsidP="00BA17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>- адресная доставка по месту жительства Получателя;</w:t>
      </w:r>
    </w:p>
    <w:p w14:paraId="7EAB11FA" w14:textId="77777777" w:rsidR="00BA17E7" w:rsidRPr="00BA17E7" w:rsidRDefault="00BA17E7" w:rsidP="00BA17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по месту нахождения пунктов выдачи Товара. </w:t>
      </w:r>
    </w:p>
    <w:p w14:paraId="03DD9890" w14:textId="77777777" w:rsidR="00BA17E7" w:rsidRPr="00BA17E7" w:rsidRDefault="00BA17E7" w:rsidP="00BA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3. Срок поставки товара:</w:t>
      </w: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 даты получения от Заказчика реестра получателей Товара до 31 июля 2024 года.</w:t>
      </w:r>
    </w:p>
    <w:p w14:paraId="67327FC9" w14:textId="77777777" w:rsidR="00BA17E7" w:rsidRPr="00BA17E7" w:rsidRDefault="00BA17E7" w:rsidP="00BA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175D3A0F" w14:textId="77777777" w:rsidR="00BA17E7" w:rsidRPr="00BA17E7" w:rsidRDefault="00BA17E7" w:rsidP="00BA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4. Количество поставляемых товаров: </w:t>
      </w: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>26 шт.</w:t>
      </w:r>
    </w:p>
    <w:p w14:paraId="6E890479" w14:textId="77777777" w:rsidR="00BA17E7" w:rsidRPr="00BA17E7" w:rsidRDefault="00BA17E7" w:rsidP="00BA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5. Условия поставки товара: </w:t>
      </w: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>Получателям должно быть предоставлено право выбора способа получения Товара:</w:t>
      </w:r>
    </w:p>
    <w:p w14:paraId="197D8A8C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>- по месту жительства получателя</w:t>
      </w:r>
    </w:p>
    <w:p w14:paraId="0038E89E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>- в пунктах выдачи товара</w:t>
      </w:r>
    </w:p>
    <w:p w14:paraId="22409B04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>С Получателем должна согласовываться дата, время и место поставки Товара.</w:t>
      </w:r>
    </w:p>
    <w:p w14:paraId="2387A2FA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>Не позднее, чем за 1 (один) календарный день Получатели должен быть проинформирован о дате, времени и месте поставки.</w:t>
      </w:r>
    </w:p>
    <w:p w14:paraId="25840D5D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>Поставка по месту жительства Получателя должна производиться по адресу, указанному в Реестре Получателей в заранее согласованное с Получателем время.</w:t>
      </w:r>
    </w:p>
    <w:p w14:paraId="560179A2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>Поставка по месту нахождения пунктов выдачи должна производиться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не должна составлять более 30 (тридцати) минут с момента обращения получателя.</w:t>
      </w:r>
    </w:p>
    <w:p w14:paraId="11A41552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>Обеспечение инвалидов креслами-колясками включает в себя доставку, выдачу гражданам с учетом индивидуального подбора, введение в эксплуатацию, обучение пользованию креслами-колясками, а также гарантийное и постгарантийное обслуживание кресел-колясок.</w:t>
      </w:r>
    </w:p>
    <w:p w14:paraId="5ED2999E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b/>
          <w:sz w:val="24"/>
          <w:szCs w:val="27"/>
          <w:lang w:eastAsia="ar-SA"/>
        </w:rPr>
        <w:t>6. Требования к техническим и функциональным характеристикам товара:</w:t>
      </w:r>
      <w:r w:rsidRPr="00BA17E7">
        <w:rPr>
          <w:rFonts w:ascii="Times New Roman" w:eastAsia="Calibri" w:hAnsi="Times New Roman" w:cs="Times New Roman"/>
          <w:kern w:val="1"/>
          <w:sz w:val="24"/>
          <w:szCs w:val="27"/>
          <w:lang w:eastAsia="ar-SA"/>
        </w:rPr>
        <w:t xml:space="preserve"> </w:t>
      </w: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 xml:space="preserve">кресла-коляски прогулочные и комнатные для инвалидов (детей-инвалидов), (далее – ТСР, кресло-коляска), предназначены для передвижения </w:t>
      </w: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лиц с ограниченными возможностями</w:t>
      </w: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 xml:space="preserve"> при помощи сопровождающего лица, по медицинским показаниям.</w:t>
      </w:r>
    </w:p>
    <w:p w14:paraId="505C3064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 - 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14:paraId="7BB95F0A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терминология".</w:t>
      </w:r>
    </w:p>
    <w:p w14:paraId="1180065C" w14:textId="77777777" w:rsidR="00BA17E7" w:rsidRPr="00BA17E7" w:rsidRDefault="00BA17E7" w:rsidP="00BA17E7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Кресло-коляски должны соответствовать требованиям государственных стандартов, технических условий. Кресло-коляски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14:paraId="7780B77C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 xml:space="preserve">ТСР должны быть новые (не бывшие в употреблении), свободны от прав третьих лиц, не иметь восстановленных (отремонтированных) или бывших в употреблении деталей, не иметь </w:t>
      </w: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lastRenderedPageBreak/>
        <w:t>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государственных стандартов Российской Федерации:</w:t>
      </w:r>
    </w:p>
    <w:p w14:paraId="200BF581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 xml:space="preserve">ГОСТ Р 50602-93 «Кресла – коляски. Максимальные габаритные размеры»; </w:t>
      </w:r>
    </w:p>
    <w:p w14:paraId="05D6073F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51083-2021 «Национальный стандарт Российской Федерации. Кресла-коляски с ручным приводом. Общие технические условия»;</w:t>
      </w:r>
    </w:p>
    <w:p w14:paraId="7EE0A3E5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50444-2020 «Национальный стандарт Российской Федерации. Приборы, аппараты и оборудование медицинские. Общие технические требования»;</w:t>
      </w:r>
    </w:p>
    <w:p w14:paraId="0AFC883F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15039CB3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14:paraId="469F4144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vitro»;</w:t>
      </w:r>
    </w:p>
    <w:p w14:paraId="6697970E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14:paraId="608AED9E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испытаний»;</w:t>
      </w:r>
    </w:p>
    <w:p w14:paraId="4CCAB810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 xml:space="preserve">ГОСТ Р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прочность»; </w:t>
      </w:r>
    </w:p>
    <w:p w14:paraId="18042CB6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 xml:space="preserve">ГОСТ Р ИСО 7176-7-2015 «Национальный стандарт Российской Федерации. Кресла-коляски. Часть 7. Измерение размеров сиденья и колеса»; </w:t>
      </w:r>
    </w:p>
    <w:p w14:paraId="7333EEFF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ИСО 7176-3-2015 «Национальный стандарт Российской Федерации. Кресла-коляски. Часть 3. Определение эффективности действия тормозной системы»;</w:t>
      </w:r>
    </w:p>
    <w:p w14:paraId="2A64A546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ИСО 7176-15-2007 «Национальный стандарт Российской Федерации. Кресла-коляски. Часть 15. Требования к документации и маркировке для обеспечения доступности информации»;</w:t>
      </w:r>
    </w:p>
    <w:p w14:paraId="722532FD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ИСО 7176-16-2015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14:paraId="1821F578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ИСО 7176-5-2010 «Национальный стандарт Российской Федерации. Кресла-коляски. Часть 5. Определение размеров, массы и площади для маневрирования»;</w:t>
      </w:r>
    </w:p>
    <w:p w14:paraId="69D2C340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ИСО 7176-22-2004 «Национальный стандарт Российской Федерации. Кресла-коляски. Часть 22. Правила установки»;</w:t>
      </w:r>
    </w:p>
    <w:p w14:paraId="5599531A" w14:textId="77777777" w:rsidR="00BA17E7" w:rsidRPr="00BA17E7" w:rsidRDefault="00BA17E7" w:rsidP="00BA17E7">
      <w:pPr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ГОСТ Р ИСО 7176-13-96 «Кресла – коляски. Методы испытаний для определения коэффициента трения испытательных поверхностей».</w:t>
      </w:r>
    </w:p>
    <w:p w14:paraId="7615F903" w14:textId="77777777" w:rsidR="00BA17E7" w:rsidRPr="00BA17E7" w:rsidRDefault="00BA17E7" w:rsidP="00BA17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14:paraId="43FEEFDC" w14:textId="77777777" w:rsidR="00BA17E7" w:rsidRPr="00BA17E7" w:rsidRDefault="00BA17E7" w:rsidP="00BA17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14:paraId="2644A9DC" w14:textId="77777777" w:rsidR="00BA17E7" w:rsidRPr="00BA17E7" w:rsidRDefault="00BA17E7" w:rsidP="00BA17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14:paraId="333515B8" w14:textId="77777777" w:rsidR="00BA17E7" w:rsidRPr="00BA17E7" w:rsidRDefault="00BA17E7" w:rsidP="00BA17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Транспортировка товара должна осуществляться крытым транспортом в соответствии с правилами перевозки грузов, действующими на данном виде транспорта.</w:t>
      </w:r>
    </w:p>
    <w:p w14:paraId="168F018C" w14:textId="77777777" w:rsidR="00BA17E7" w:rsidRPr="00BA17E7" w:rsidRDefault="00BA17E7" w:rsidP="00BA17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14:paraId="073B1933" w14:textId="77777777" w:rsidR="00BA17E7" w:rsidRPr="00BA17E7" w:rsidRDefault="00BA17E7" w:rsidP="00BA17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sz w:val="24"/>
          <w:szCs w:val="27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01427BFE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Times New Roman" w:hAnsi="Times New Roman" w:cs="Times New Roman"/>
          <w:b/>
          <w:spacing w:val="-2"/>
          <w:sz w:val="24"/>
          <w:szCs w:val="27"/>
          <w:lang w:eastAsia="ru-RU"/>
        </w:rPr>
        <w:t>7</w:t>
      </w: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 xml:space="preserve">. </w:t>
      </w:r>
      <w:r w:rsidRPr="00BA17E7">
        <w:rPr>
          <w:rFonts w:ascii="Times New Roman" w:eastAsia="Calibri" w:hAnsi="Times New Roman" w:cs="Times New Roman"/>
          <w:b/>
          <w:spacing w:val="-2"/>
          <w:sz w:val="24"/>
          <w:szCs w:val="27"/>
          <w:lang w:eastAsia="ru-RU"/>
        </w:rPr>
        <w:t xml:space="preserve">Требования к упаковке (отгрузке): </w:t>
      </w:r>
      <w:r w:rsidRPr="00BA17E7">
        <w:rPr>
          <w:rFonts w:ascii="Times New Roman" w:eastAsia="Calibri" w:hAnsi="Times New Roman" w:cs="Times New Roman"/>
          <w:spacing w:val="-2"/>
          <w:sz w:val="24"/>
          <w:szCs w:val="27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14:paraId="6E9B772B" w14:textId="77777777" w:rsidR="00BA17E7" w:rsidRPr="00BA17E7" w:rsidRDefault="00BA17E7" w:rsidP="00BA17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Маркировка на потребительской упаковке кресла-коляски должна содержать:</w:t>
      </w:r>
    </w:p>
    <w:p w14:paraId="5D3799CB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- наименование производителя (товарный знак предприятия-производителя);</w:t>
      </w:r>
    </w:p>
    <w:p w14:paraId="3913D8CA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- адрес производителя;</w:t>
      </w:r>
    </w:p>
    <w:p w14:paraId="49708145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- обозначение типа (модели) кресла-коляски (в зависимости от модификации);</w:t>
      </w:r>
    </w:p>
    <w:p w14:paraId="7C1BFD45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- дату выпуска (месяц, год);</w:t>
      </w:r>
    </w:p>
    <w:p w14:paraId="58D02BAA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- артикул модификации кресла-коляски;</w:t>
      </w:r>
    </w:p>
    <w:p w14:paraId="4527EC4E" w14:textId="77777777" w:rsidR="00BA17E7" w:rsidRPr="00BA17E7" w:rsidRDefault="00BA17E7" w:rsidP="00BA17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- серийный номер данного кресла-коляски (при наличии);</w:t>
      </w:r>
    </w:p>
    <w:p w14:paraId="27A1341E" w14:textId="77777777" w:rsidR="00BA17E7" w:rsidRPr="00BA17E7" w:rsidRDefault="00BA17E7" w:rsidP="00BA17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>- рекомендуемую максимальную массу пользователя.</w:t>
      </w:r>
    </w:p>
    <w:p w14:paraId="6E593D2F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b/>
          <w:sz w:val="24"/>
          <w:szCs w:val="27"/>
          <w:lang w:eastAsia="ru-RU"/>
        </w:rPr>
        <w:t>8. Требования к гарантии</w:t>
      </w: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: 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14:paraId="708D2F8E" w14:textId="77777777" w:rsidR="00BA17E7" w:rsidRPr="00BA17E7" w:rsidRDefault="00BA17E7" w:rsidP="00BA17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7366419C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14:paraId="34EFF496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 xml:space="preserve"> Гарантийный срок Товара составляет 12 (двенадцать)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7486DC28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 xml:space="preserve"> 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74B8D72D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Срок выполнения гарантийного ремонта Товара не должен превышать 20 (двадцать) рабочих дней со дня обращения Получателя (Заказчика).</w:t>
      </w:r>
    </w:p>
    <w:p w14:paraId="7223C1DF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Срок осуществления замены Товара не должен превышать 10 (десять) рабочих дней со дня обращения Получателя (Заказчика).</w:t>
      </w:r>
    </w:p>
    <w:p w14:paraId="60D170D6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5DE2A013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5A23ED0A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lastRenderedPageBreak/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14:paraId="2F49874E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Гарантийный срок покрышек передних и задних колес должен составлять не менее 12 месяцев со дня подписания пользователем Акта сдачи – приемки Товара.</w:t>
      </w:r>
    </w:p>
    <w:p w14:paraId="32D879AD" w14:textId="77777777" w:rsidR="00BA17E7" w:rsidRPr="00BA17E7" w:rsidRDefault="00BA17E7" w:rsidP="00BA17E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14:paraId="35C0C07C" w14:textId="77777777" w:rsidR="00BA17E7" w:rsidRPr="00BA17E7" w:rsidRDefault="00BA17E7" w:rsidP="00BA17E7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7"/>
          <w:lang w:eastAsia="ar-SA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кресел-колясок, либо требуется </w:t>
      </w:r>
      <w:r w:rsidRPr="00BA17E7">
        <w:rPr>
          <w:rFonts w:ascii="Times New Roman" w:eastAsia="Calibri" w:hAnsi="Times New Roman" w:cs="Times New Roman"/>
          <w:bCs/>
          <w:sz w:val="24"/>
          <w:szCs w:val="27"/>
          <w:lang w:eastAsia="ar-SA"/>
        </w:rPr>
        <w:t>обязательное указание адресов</w:t>
      </w:r>
      <w:r w:rsidRPr="00BA17E7">
        <w:rPr>
          <w:rFonts w:ascii="Times New Roman" w:eastAsia="Calibri" w:hAnsi="Times New Roman" w:cs="Times New Roman"/>
          <w:sz w:val="24"/>
          <w:szCs w:val="27"/>
          <w:lang w:eastAsia="ar-SA"/>
        </w:rPr>
        <w:t xml:space="preserve">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</w:t>
      </w:r>
      <w:r w:rsidRPr="00BA17E7">
        <w:rPr>
          <w:rFonts w:ascii="Times New Roman" w:eastAsia="Calibri" w:hAnsi="Times New Roman" w:cs="Times New Roman"/>
          <w:spacing w:val="-3"/>
          <w:sz w:val="24"/>
          <w:szCs w:val="27"/>
          <w:lang w:eastAsia="ar-SA"/>
        </w:rPr>
        <w:t>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течение срока эксплуатации кресла-коляски.</w:t>
      </w:r>
    </w:p>
    <w:p w14:paraId="3EA51855" w14:textId="77777777" w:rsidR="00BA17E7" w:rsidRPr="00BA17E7" w:rsidRDefault="00BA17E7" w:rsidP="00BA17E7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5EA35310" w14:textId="77777777" w:rsidR="00BA17E7" w:rsidRPr="00BA17E7" w:rsidRDefault="00BA17E7" w:rsidP="00BA17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7"/>
          <w:lang w:eastAsia="ru-RU"/>
        </w:rPr>
      </w:pPr>
      <w:r w:rsidRPr="00BA17E7">
        <w:rPr>
          <w:rFonts w:ascii="Times New Roman" w:eastAsia="Calibri" w:hAnsi="Times New Roman" w:cs="Times New Roman"/>
          <w:b/>
          <w:sz w:val="24"/>
          <w:szCs w:val="27"/>
          <w:lang w:eastAsia="ru-RU"/>
        </w:rPr>
        <w:t>9. Требования к качеству поставляемых товаров</w:t>
      </w:r>
      <w:r w:rsidRPr="00BA17E7">
        <w:rPr>
          <w:rFonts w:ascii="Times New Roman" w:eastAsia="Calibri" w:hAnsi="Times New Roman" w:cs="Times New Roman"/>
          <w:sz w:val="24"/>
          <w:szCs w:val="27"/>
          <w:lang w:eastAsia="ru-RU"/>
        </w:rPr>
        <w:t xml:space="preserve">: 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изделий. </w:t>
      </w:r>
    </w:p>
    <w:p w14:paraId="68B49D63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6A9F4A" w14:textId="77777777" w:rsidR="00CC39C4" w:rsidRPr="00CC39C4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6DA735" w14:textId="77777777" w:rsidR="00CC39C4" w:rsidRPr="00CC39C4" w:rsidRDefault="00CC39C4" w:rsidP="00CC39C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3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СПЕЦИФИКАЦИЯ</w:t>
      </w:r>
    </w:p>
    <w:p w14:paraId="48B4877A" w14:textId="77777777" w:rsidR="00CC39C4" w:rsidRPr="00CC39C4" w:rsidRDefault="00CC39C4" w:rsidP="00CC39C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843"/>
        <w:gridCol w:w="5103"/>
        <w:gridCol w:w="850"/>
      </w:tblGrid>
      <w:tr w:rsidR="00695612" w:rsidRPr="00695612" w14:paraId="0764A1A8" w14:textId="77777777" w:rsidTr="001E4ED4">
        <w:trPr>
          <w:trHeight w:val="1160"/>
        </w:trPr>
        <w:tc>
          <w:tcPr>
            <w:tcW w:w="568" w:type="dxa"/>
          </w:tcPr>
          <w:p w14:paraId="188655D3" w14:textId="77777777" w:rsidR="00695612" w:rsidRPr="00695612" w:rsidRDefault="00695612" w:rsidP="0069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417" w:type="dxa"/>
          </w:tcPr>
          <w:p w14:paraId="7497428F" w14:textId="77777777" w:rsidR="00695612" w:rsidRPr="00695612" w:rsidRDefault="00695612" w:rsidP="0069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Наименование товара, работы, услуги, ОКПД 2/ Код КТРУ/КОЗ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17004" w14:textId="77777777" w:rsidR="00695612" w:rsidRPr="00695612" w:rsidRDefault="00695612" w:rsidP="0069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b/>
                <w:szCs w:val="24"/>
              </w:rPr>
              <w:t>Наименование ТСР в соответствии приказом Минтруда России от 13.02.2018         N 86н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934444" w14:textId="77777777" w:rsidR="00695612" w:rsidRPr="00695612" w:rsidRDefault="00695612" w:rsidP="0069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b/>
                <w:szCs w:val="24"/>
              </w:rPr>
              <w:t>Технические характеристики товара</w:t>
            </w:r>
          </w:p>
        </w:tc>
        <w:tc>
          <w:tcPr>
            <w:tcW w:w="850" w:type="dxa"/>
            <w:vAlign w:val="center"/>
          </w:tcPr>
          <w:p w14:paraId="14AE8D04" w14:textId="77777777" w:rsidR="00695612" w:rsidRPr="00695612" w:rsidRDefault="00695612" w:rsidP="0069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b/>
                <w:szCs w:val="24"/>
              </w:rPr>
              <w:t>Кол-во, шт.</w:t>
            </w:r>
          </w:p>
        </w:tc>
      </w:tr>
      <w:tr w:rsidR="00695612" w:rsidRPr="00695612" w14:paraId="2C6D77D2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D48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649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533BB445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47FAE88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21576DBA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21935A3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01.28.07.01.07</w:t>
            </w:r>
          </w:p>
          <w:p w14:paraId="0C2B897B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7F2091C9" w14:textId="5D25E1AF" w:rsidR="00695612" w:rsidRPr="00695612" w:rsidRDefault="00695612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 w:rsidR="00594C2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1F85C7BA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A4C0036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0B10910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E71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7-01-07 </w:t>
            </w:r>
          </w:p>
          <w:p w14:paraId="22F4CE4D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14:paraId="249B1643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14:paraId="6CB1BF99" w14:textId="77777777" w:rsidR="00695612" w:rsidRPr="00695612" w:rsidRDefault="00695612" w:rsidP="00695612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3C1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5BDD349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503650C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4EC6B62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Диаметр приводных колес должен быть не менее 61 см.</w:t>
            </w:r>
          </w:p>
          <w:p w14:paraId="3847667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2632AAB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00CBECE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2A4BF2C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3EAE3B4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3D24D67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ширина сидения должна быть от не менее 55 до 62 см;</w:t>
            </w:r>
          </w:p>
          <w:p w14:paraId="49456AB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сиденья, регулируемая от 44 до 53 см;</w:t>
            </w:r>
          </w:p>
          <w:p w14:paraId="071B477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глубина сиденья, регулируемая от 49 до 53 см;</w:t>
            </w:r>
          </w:p>
          <w:p w14:paraId="3C90A1E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спинки 38 см;</w:t>
            </w:r>
          </w:p>
          <w:p w14:paraId="139FEB5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 спинка с регулируемым углом наклона до 30°;</w:t>
            </w:r>
          </w:p>
          <w:p w14:paraId="7913587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сиденье с регулируемым углом наклона от 0° до + 10°;</w:t>
            </w:r>
          </w:p>
          <w:p w14:paraId="7634D4F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должна быть оснащена:</w:t>
            </w:r>
          </w:p>
          <w:p w14:paraId="677E0E8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695612">
              <w:rPr>
                <w:rFonts w:ascii="Times New Roman" w:eastAsia="Calibri" w:hAnsi="Times New Roman" w:cs="Times New Roman"/>
                <w:szCs w:val="20"/>
              </w:rPr>
              <w:t xml:space="preserve">поясным ремнем;  </w:t>
            </w:r>
          </w:p>
          <w:p w14:paraId="6A00602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опорой для стопы складной;</w:t>
            </w:r>
          </w:p>
          <w:p w14:paraId="2B75B5D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ручками для толкания; </w:t>
            </w:r>
          </w:p>
          <w:p w14:paraId="5DCD2A9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толкательным поручнем;</w:t>
            </w:r>
          </w:p>
          <w:p w14:paraId="22E7622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подушкой для сиденья и спинки</w:t>
            </w:r>
          </w:p>
          <w:p w14:paraId="21AE669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антиопрокидывающим устройством;</w:t>
            </w:r>
          </w:p>
          <w:p w14:paraId="3AA172B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стояночными тормозами.</w:t>
            </w:r>
          </w:p>
          <w:p w14:paraId="5EBA862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Грузоподъёмность кресла-коляски должна быть не менее 170 кг.</w:t>
            </w:r>
          </w:p>
          <w:p w14:paraId="34B8B44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Вес кресла-коляски должен быть не более 25 кг.</w:t>
            </w:r>
          </w:p>
          <w:p w14:paraId="2CE8A6D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 комплект поставки должно входить:</w:t>
            </w:r>
          </w:p>
          <w:p w14:paraId="74545B0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набор инструментов;</w:t>
            </w:r>
          </w:p>
          <w:p w14:paraId="63359AE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1A84449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4B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8</w:t>
            </w:r>
          </w:p>
          <w:p w14:paraId="7330A66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95612" w:rsidRPr="00695612" w14:paraId="05676B87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D0E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404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6A44AFBA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8166E33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3F8E8F7E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5B239D01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01.28.07.01.07</w:t>
            </w:r>
          </w:p>
          <w:p w14:paraId="004B0D1A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8582662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1C82AC4A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5D49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7-01-07 </w:t>
            </w:r>
          </w:p>
          <w:p w14:paraId="2DBFA185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14:paraId="2BA449A7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14:paraId="58AA5971" w14:textId="77777777" w:rsidR="00695612" w:rsidRPr="00695612" w:rsidRDefault="00695612" w:rsidP="00695612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32B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2C44A18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5FF6567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0861096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Диаметр приводных колес должен быть не менее 61 см.</w:t>
            </w:r>
          </w:p>
          <w:p w14:paraId="0DB3526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336DB91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17297C0B" w14:textId="77777777" w:rsidR="00D53658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2C9FC5BC" w14:textId="2D885E5B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08717C9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04C6592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ширина сидения должна быть от не менее 55 до 62 см;</w:t>
            </w:r>
          </w:p>
          <w:p w14:paraId="4857A10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сиденья, регулируемая от 44 до 53 см;</w:t>
            </w:r>
          </w:p>
          <w:p w14:paraId="64CA9F8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глубина сиденья, регулируемая от 49 до 53 см;</w:t>
            </w:r>
          </w:p>
          <w:p w14:paraId="4C55F6A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спинки 38 см;</w:t>
            </w:r>
          </w:p>
          <w:p w14:paraId="18E40F8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 спинка с регулируемым углом наклона до 30°;</w:t>
            </w:r>
          </w:p>
          <w:p w14:paraId="003483F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сиденье с регулируемым углом наклона от 0° до + 10°;</w:t>
            </w:r>
          </w:p>
          <w:p w14:paraId="79B8417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должна быть оснащена:</w:t>
            </w:r>
          </w:p>
          <w:p w14:paraId="2CB5950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нагрудным ремнем; </w:t>
            </w:r>
          </w:p>
          <w:p w14:paraId="4D2236E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695612">
              <w:rPr>
                <w:rFonts w:ascii="Times New Roman" w:eastAsia="Calibri" w:hAnsi="Times New Roman" w:cs="Times New Roman"/>
                <w:szCs w:val="20"/>
              </w:rPr>
              <w:t xml:space="preserve">поясным ремнем;  </w:t>
            </w:r>
          </w:p>
          <w:p w14:paraId="34A2340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опорой для стопы складной;</w:t>
            </w:r>
          </w:p>
          <w:p w14:paraId="4DB3F6F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ручками для толкания; </w:t>
            </w:r>
          </w:p>
          <w:p w14:paraId="0C175C6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толкательным поручнем;</w:t>
            </w:r>
          </w:p>
          <w:p w14:paraId="77414F2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подушкой для сиденья и спинки</w:t>
            </w:r>
          </w:p>
          <w:p w14:paraId="1F86AD0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антиопрокидывающим устройством;</w:t>
            </w:r>
          </w:p>
          <w:p w14:paraId="0CA8331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стояночными тормозами.</w:t>
            </w:r>
          </w:p>
          <w:p w14:paraId="2BBDD65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Грузоподъёмность кресла-коляски должна быть не менее 170 кг.</w:t>
            </w:r>
          </w:p>
          <w:p w14:paraId="2CD5D78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Вес кресла-коляски должен быть не более 25 кг.</w:t>
            </w:r>
          </w:p>
          <w:p w14:paraId="22B90CF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 комплект поставки должно входить:</w:t>
            </w:r>
          </w:p>
          <w:p w14:paraId="303218F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набор инструментов;</w:t>
            </w:r>
          </w:p>
          <w:p w14:paraId="0CF3D9E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01FA37A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E64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</w:tr>
      <w:tr w:rsidR="00695612" w:rsidRPr="00695612" w14:paraId="2E3B595A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48F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CD5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167AFD06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7499A43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2DAFAFF8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47FE7657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01.28.07.01.07</w:t>
            </w:r>
          </w:p>
          <w:p w14:paraId="080EB8C2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8C533A0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4FF9BB4E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A9383F7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483A7265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7A77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7-01-07 </w:t>
            </w:r>
          </w:p>
          <w:p w14:paraId="08BDDEAE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14:paraId="77147C92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14:paraId="67FBD231" w14:textId="77777777" w:rsidR="00695612" w:rsidRPr="00695612" w:rsidRDefault="00695612" w:rsidP="00695612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840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2EC505C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577B086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25FDDC8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Диаметр приводных колес должен быть не менее 61 см.</w:t>
            </w:r>
          </w:p>
          <w:p w14:paraId="170174E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2DEF215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49DF6C8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1B54954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16EE6FE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5448890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ширина сидения должна быть от не менее 55 до 62 см;</w:t>
            </w:r>
          </w:p>
          <w:p w14:paraId="7DBC9DC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сиденья, регулируемая от 44 до 53 см;</w:t>
            </w:r>
          </w:p>
          <w:p w14:paraId="47FE319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глубина сиденья, регулируемая от 49 до 53 см;</w:t>
            </w:r>
          </w:p>
          <w:p w14:paraId="7DC1343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спинки 38 см;</w:t>
            </w:r>
          </w:p>
          <w:p w14:paraId="77FCEAF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 спинка с регулируемым углом наклона до 30°;</w:t>
            </w:r>
          </w:p>
          <w:p w14:paraId="3CCEB63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сиденье с регулируемым углом наклона от 0° до + 10°;</w:t>
            </w:r>
          </w:p>
          <w:p w14:paraId="6130FD2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должна быть оснащена:</w:t>
            </w:r>
          </w:p>
          <w:p w14:paraId="2F6D6CB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боковыми опорами для тела;</w:t>
            </w:r>
          </w:p>
          <w:p w14:paraId="13F1236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нагрудным ремнем; </w:t>
            </w:r>
          </w:p>
          <w:p w14:paraId="24E87F6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695612">
              <w:rPr>
                <w:rFonts w:ascii="Times New Roman" w:eastAsia="Calibri" w:hAnsi="Times New Roman" w:cs="Times New Roman"/>
                <w:szCs w:val="20"/>
              </w:rPr>
              <w:t xml:space="preserve">поясным ремнем;  </w:t>
            </w:r>
          </w:p>
          <w:p w14:paraId="066CBA3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опорой для стопы складной;</w:t>
            </w:r>
          </w:p>
          <w:p w14:paraId="142F6B2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ручками для толкания; </w:t>
            </w:r>
          </w:p>
          <w:p w14:paraId="7A2E74F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толкательным поручнем;</w:t>
            </w:r>
          </w:p>
          <w:p w14:paraId="634ABBC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подушкой для сиденья и спинки</w:t>
            </w:r>
          </w:p>
          <w:p w14:paraId="45122E5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антиопрокидывающим устройством;</w:t>
            </w:r>
          </w:p>
          <w:p w14:paraId="658874C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стояночными тормозами.</w:t>
            </w:r>
          </w:p>
          <w:p w14:paraId="3EF5DB5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Грузоподъёмность кресла-коляски должна быть не менее 170 кг.</w:t>
            </w:r>
          </w:p>
          <w:p w14:paraId="78EBECD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Вес кресла-коляски должен быть не более 25 кг.</w:t>
            </w:r>
          </w:p>
          <w:p w14:paraId="0DEA17A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 комплект поставки должно входить:</w:t>
            </w:r>
          </w:p>
          <w:p w14:paraId="689B0F6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набор инструментов;</w:t>
            </w:r>
          </w:p>
          <w:p w14:paraId="1FAACE2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76B402B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28F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</w:tr>
      <w:tr w:rsidR="00695612" w:rsidRPr="00695612" w14:paraId="4CD2283C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FD9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C9D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3964D97F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CF8BDA4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1D903AFC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41339982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01.28.07.01.07</w:t>
            </w:r>
          </w:p>
          <w:p w14:paraId="7394E066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2529E9DD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31719088" w14:textId="005A598B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CC28566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7D848BA4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0EE20DE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2A6FBC17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9739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7-01-07 </w:t>
            </w:r>
          </w:p>
          <w:p w14:paraId="6EA92984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14:paraId="6AAA958D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14:paraId="2D3831F1" w14:textId="77777777" w:rsidR="00695612" w:rsidRPr="00695612" w:rsidRDefault="00695612" w:rsidP="00695612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BDB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4BDB2D8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326DC31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37E34F8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Диаметр приводных колес должен быть не менее 61 см.</w:t>
            </w:r>
          </w:p>
          <w:p w14:paraId="266E008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6515F2E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1614A84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Подлокотники в конструкции кресла-коляски должны быть откидные и съемные, должны </w:t>
            </w: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регулироваться по высоте в диапазоне 20 мм, в 2-х положениях от исходной позиции.</w:t>
            </w:r>
          </w:p>
          <w:p w14:paraId="3188077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4A92C34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7B5B833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ширина сидения должна быть от не менее 55 до 62 см;</w:t>
            </w:r>
          </w:p>
          <w:p w14:paraId="00C4D24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сиденья, регулируемая от 44 до 53 см;</w:t>
            </w:r>
          </w:p>
          <w:p w14:paraId="19C4DC9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глубина сиденья, регулируемая от 49 до 53 см;</w:t>
            </w:r>
          </w:p>
          <w:p w14:paraId="304E858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спинки 38 см;</w:t>
            </w:r>
          </w:p>
          <w:p w14:paraId="4F65BC7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 спинка с регулируемым углом наклона до 30°;</w:t>
            </w:r>
          </w:p>
          <w:p w14:paraId="0CFBDB5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сиденье с регулируемым углом наклона от 0° до + 10°;</w:t>
            </w:r>
          </w:p>
          <w:p w14:paraId="351A59F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должна быть оснащена:</w:t>
            </w:r>
          </w:p>
          <w:p w14:paraId="4EF95B6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695612">
              <w:rPr>
                <w:rFonts w:ascii="Times New Roman" w:eastAsia="Calibri" w:hAnsi="Times New Roman" w:cs="Times New Roman"/>
                <w:szCs w:val="20"/>
              </w:rPr>
              <w:t>подголовником;</w:t>
            </w:r>
          </w:p>
          <w:p w14:paraId="4F33502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нагрудным ремнем; </w:t>
            </w:r>
          </w:p>
          <w:p w14:paraId="7E96158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695612">
              <w:rPr>
                <w:rFonts w:ascii="Times New Roman" w:eastAsia="Calibri" w:hAnsi="Times New Roman" w:cs="Times New Roman"/>
                <w:szCs w:val="20"/>
              </w:rPr>
              <w:t xml:space="preserve">поясным ремнем;  </w:t>
            </w:r>
          </w:p>
          <w:p w14:paraId="5EC4821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опорой для стопы складной;</w:t>
            </w:r>
          </w:p>
          <w:p w14:paraId="33C02A2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ручками для толкания; </w:t>
            </w:r>
          </w:p>
          <w:p w14:paraId="6E1D62D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толкательным поручнем;</w:t>
            </w:r>
          </w:p>
          <w:p w14:paraId="7866DCE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подушкой для сиденья и спинки</w:t>
            </w:r>
          </w:p>
          <w:p w14:paraId="1D35664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антиопрокидывающим устройством;</w:t>
            </w:r>
          </w:p>
          <w:p w14:paraId="24A296D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стояночными тормозами.</w:t>
            </w:r>
          </w:p>
          <w:p w14:paraId="0C810A5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Грузоподъёмность кресла-коляски должна быть не менее 170 кг.</w:t>
            </w:r>
          </w:p>
          <w:p w14:paraId="4D76CF2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Вес кресла-коляски должен быть не более 25 кг.</w:t>
            </w:r>
          </w:p>
          <w:p w14:paraId="61F6B8D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 комплект поставки должно входить:</w:t>
            </w:r>
          </w:p>
          <w:p w14:paraId="511D81C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набор инструментов;</w:t>
            </w:r>
          </w:p>
          <w:p w14:paraId="74092E5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1F43F1D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38F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</w:tr>
      <w:tr w:rsidR="00695612" w:rsidRPr="00695612" w14:paraId="729804BF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3FC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A64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6F19F883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525F9D8B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392BCEB7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0A60790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01.28.07.01.07</w:t>
            </w:r>
          </w:p>
          <w:p w14:paraId="5C7D0B48" w14:textId="77777777" w:rsidR="00695612" w:rsidRPr="00695612" w:rsidRDefault="00695612" w:rsidP="00695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53FD77E3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148D626F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F05FFD7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74348177" w14:textId="77777777" w:rsidR="00695612" w:rsidRPr="00695612" w:rsidRDefault="00695612" w:rsidP="00695612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B26F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7-01-07 </w:t>
            </w:r>
          </w:p>
          <w:p w14:paraId="48651E12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14:paraId="6A3F78E5" w14:textId="77777777" w:rsidR="00695612" w:rsidRPr="00695612" w:rsidRDefault="00695612" w:rsidP="0069561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14:paraId="200DD9A9" w14:textId="77777777" w:rsidR="00695612" w:rsidRPr="00695612" w:rsidRDefault="00695612" w:rsidP="00695612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F48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6BA8812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Кресло-коляска должна быть представлена не менее в 4-х типоразмерах и иметь следующие технические характеристики:</w:t>
            </w:r>
          </w:p>
          <w:p w14:paraId="3A6EE7F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эффективная ширина сидения наименьшего типоразмера не менее 55 см, эффективная ширина сидения наибольшего типоразмера не менее 75 см; </w:t>
            </w:r>
          </w:p>
          <w:p w14:paraId="4BC6D1D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глубина сиденья не менее 53 см;</w:t>
            </w:r>
          </w:p>
          <w:p w14:paraId="256C10E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высота сиденья не менее 53 см;</w:t>
            </w:r>
          </w:p>
          <w:p w14:paraId="3DD1167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высота спинки не менее 60 см; </w:t>
            </w:r>
          </w:p>
          <w:p w14:paraId="1957443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- высота подлокотника не менее 20 см. </w:t>
            </w:r>
          </w:p>
          <w:p w14:paraId="43E1F22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Подлокотники должны быть откидывающиеся назад или съемные, регулируемые по глубине.</w:t>
            </w:r>
          </w:p>
          <w:p w14:paraId="4E130CF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Подножки должны быть регулируемые по высоте, в диапазоне не менее 41 см и не более 51 см, съёмные. Глубина подножек должна регулироваться в 3 положениях.  </w:t>
            </w:r>
          </w:p>
          <w:p w14:paraId="4BE5614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Кресло коляска должна быть оснащена:</w:t>
            </w:r>
          </w:p>
          <w:p w14:paraId="39D1E32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нагрудным ремнем;</w:t>
            </w:r>
          </w:p>
          <w:p w14:paraId="4404C48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держателями для ног;</w:t>
            </w:r>
          </w:p>
          <w:p w14:paraId="05F576E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поясным ремнем</w:t>
            </w:r>
          </w:p>
          <w:p w14:paraId="34DFEE7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- складываемой единой подножкой;</w:t>
            </w:r>
          </w:p>
          <w:p w14:paraId="0DCBFD9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подушкой сиденья и спинки;</w:t>
            </w:r>
          </w:p>
          <w:p w14:paraId="65CC195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приводными колесами с пневматическими шинами, с усиленной камерой, диаметром 58 см;</w:t>
            </w:r>
          </w:p>
          <w:p w14:paraId="61F5F5A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передними литыми колесами, диаметром 20 см;</w:t>
            </w:r>
          </w:p>
          <w:p w14:paraId="33DCEA1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антиопрокидывающим устройством;</w:t>
            </w:r>
          </w:p>
          <w:p w14:paraId="3D0D74E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стояночными тормозами.</w:t>
            </w:r>
            <w:r w:rsidRPr="00695612">
              <w:rPr>
                <w:rFonts w:ascii="Times New Roman" w:eastAsia="Calibri" w:hAnsi="Times New Roman" w:cs="Times New Roman"/>
                <w:szCs w:val="24"/>
              </w:rPr>
              <w:tab/>
            </w:r>
          </w:p>
          <w:p w14:paraId="484BC2F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Обивка кресла должна быть из высокопрочного кожзама.</w:t>
            </w:r>
          </w:p>
          <w:p w14:paraId="1D83B59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Грузоподъёмность кресла-коляски должна быть не менее 200 кг. </w:t>
            </w:r>
          </w:p>
          <w:p w14:paraId="60DACB6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Вес коляски должен быть не более 41 кг.</w:t>
            </w:r>
          </w:p>
          <w:p w14:paraId="44BA354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В комплект поставки должно входить:</w:t>
            </w:r>
          </w:p>
          <w:p w14:paraId="369B2FE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набор инструментов;</w:t>
            </w:r>
          </w:p>
          <w:p w14:paraId="7A8A5AF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28D13EC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76B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</w:tr>
      <w:tr w:rsidR="00695612" w:rsidRPr="00695612" w14:paraId="7A94BFB1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D69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FE2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33AED9AB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55E1436C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3DE458F5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7C3576DB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01.28.07.02.08</w:t>
            </w:r>
          </w:p>
          <w:p w14:paraId="2A1DB72E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DED14F5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2CF42BD6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6F02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7-02-08</w:t>
            </w:r>
          </w:p>
          <w:p w14:paraId="45A97765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1156251A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0DE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с ручным приводом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3853CD8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Рамная конструкция должна быть выполнена из высокопрочных тонкостенных стальных трубок, четырехтрубного исполнения. </w:t>
            </w:r>
          </w:p>
          <w:p w14:paraId="02017F6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Рама коляски должна быть складная по вертикальной оси.</w:t>
            </w:r>
          </w:p>
          <w:p w14:paraId="0E8067F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6F20F2E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Диаметр приводных колес должен быть не менее 61 см.</w:t>
            </w:r>
          </w:p>
          <w:p w14:paraId="5E14658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4F8800E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2F985AD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02E2B72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4E9988C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7321B8F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ширина сидения должна быть от не менее 55 до 62см;</w:t>
            </w:r>
          </w:p>
          <w:p w14:paraId="6FC2288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сиденья, регулируемая от 44 до 53 см;</w:t>
            </w:r>
          </w:p>
          <w:p w14:paraId="0698ED6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глубина сиденья, регулируемая от 49 до 53 см;</w:t>
            </w:r>
          </w:p>
          <w:p w14:paraId="33D84AB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спинки 38 см;</w:t>
            </w:r>
          </w:p>
          <w:p w14:paraId="0BB7B84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 спинка с регулируемым углом наклона до 30°;</w:t>
            </w:r>
          </w:p>
          <w:p w14:paraId="22248B0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сиденье с регулируемым углом наклона от 0° до + 10°;</w:t>
            </w:r>
          </w:p>
          <w:p w14:paraId="6EF6573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должна быть оснащена:</w:t>
            </w:r>
          </w:p>
          <w:p w14:paraId="0245539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поясным ремнем;  </w:t>
            </w:r>
          </w:p>
          <w:p w14:paraId="38A3702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lastRenderedPageBreak/>
              <w:t>- опорой для стопы складной;</w:t>
            </w:r>
          </w:p>
          <w:p w14:paraId="7111CAB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ручками для толкания; </w:t>
            </w:r>
          </w:p>
          <w:p w14:paraId="529B348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толкательным поручнем;</w:t>
            </w:r>
          </w:p>
          <w:p w14:paraId="273A51A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подушкой для сиденья и спинки;</w:t>
            </w:r>
          </w:p>
          <w:p w14:paraId="035AE86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антиопрокидывающим устройством;</w:t>
            </w:r>
          </w:p>
          <w:p w14:paraId="5193945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стояночными тормозами.</w:t>
            </w:r>
          </w:p>
          <w:p w14:paraId="25AF637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Грузоподъёмность кресла-коляски должна быть не менее 170 кг.</w:t>
            </w:r>
          </w:p>
          <w:p w14:paraId="5486AD9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Вес кресла-коляски должен быть не более 25 кг.</w:t>
            </w:r>
          </w:p>
          <w:p w14:paraId="4DBEFF0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 комплект поставки должно входить:</w:t>
            </w:r>
          </w:p>
          <w:p w14:paraId="334B9D9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набор инструментов;</w:t>
            </w:r>
          </w:p>
          <w:p w14:paraId="76E8A99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56BE6DC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5FC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10</w:t>
            </w:r>
          </w:p>
        </w:tc>
      </w:tr>
      <w:tr w:rsidR="00695612" w:rsidRPr="00695612" w14:paraId="133046E4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FC3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C6C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3CCA3A3E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52942A7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0AEECA40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5D1BAF7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01.28.07.02.08</w:t>
            </w:r>
          </w:p>
          <w:p w14:paraId="59FE54AB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4B49DE82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17A31D6D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A3C1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7-02-08</w:t>
            </w:r>
          </w:p>
          <w:p w14:paraId="6513160D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2841E2FD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DDD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с ручным приводом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6323C04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Рамная конструкция должна быть выполнена из высокопрочных тонкостенных стальных трубок, четырехтрубного исполнения. </w:t>
            </w:r>
          </w:p>
          <w:p w14:paraId="6D94D28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Рама коляски должна быть складная по вертикальной оси.</w:t>
            </w:r>
          </w:p>
          <w:p w14:paraId="015CF78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6691E81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Диаметр приводных колес должен быть не менее 61 см.</w:t>
            </w:r>
          </w:p>
          <w:p w14:paraId="06827F1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5752A9D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194B5D9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7B51A58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0647C65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0A90EE8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ширина сидения должна быть от не менее 55 до 62см;</w:t>
            </w:r>
          </w:p>
          <w:p w14:paraId="751B21E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сиденья, регулируемая от 44 до 53 см;</w:t>
            </w:r>
          </w:p>
          <w:p w14:paraId="2CF0A6F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глубина сиденья, регулируемая от 49 до 53 см;</w:t>
            </w:r>
          </w:p>
          <w:p w14:paraId="2741F19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спинки 38 см;</w:t>
            </w:r>
          </w:p>
          <w:p w14:paraId="27DD75D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 спинка с регулируемым углом наклона до 30°;</w:t>
            </w:r>
          </w:p>
          <w:p w14:paraId="75FD652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сиденье с регулируемым углом наклона от 0° до + 10°;</w:t>
            </w:r>
          </w:p>
          <w:p w14:paraId="151DA88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должна быть оснащена:</w:t>
            </w:r>
          </w:p>
          <w:p w14:paraId="2DD6777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нагрудным ремнем; </w:t>
            </w:r>
          </w:p>
          <w:p w14:paraId="17B0F95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поясным ремнем;  </w:t>
            </w:r>
          </w:p>
          <w:p w14:paraId="7B59C5B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опорой для стопы складной;</w:t>
            </w:r>
          </w:p>
          <w:p w14:paraId="3E039C4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ручками для толкания; </w:t>
            </w:r>
          </w:p>
          <w:p w14:paraId="2B90427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lastRenderedPageBreak/>
              <w:t>- толкательным поручнем;</w:t>
            </w:r>
          </w:p>
          <w:p w14:paraId="585298C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подушкой для сиденья и спинки;</w:t>
            </w:r>
          </w:p>
          <w:p w14:paraId="73BD254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антиопрокидывающим устройством;</w:t>
            </w:r>
          </w:p>
          <w:p w14:paraId="3A4BD3B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стояночными тормозами.</w:t>
            </w:r>
          </w:p>
          <w:p w14:paraId="0A069CF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Грузоподъёмность кресла-коляски должна быть не менее 170 кг.</w:t>
            </w:r>
          </w:p>
          <w:p w14:paraId="3AC0055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Вес кресла-коляски должен быть не более 25 кг.</w:t>
            </w:r>
          </w:p>
          <w:p w14:paraId="7398FBF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 комплект поставки должно входить:</w:t>
            </w:r>
          </w:p>
          <w:p w14:paraId="4F07497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набор инструментов;</w:t>
            </w:r>
          </w:p>
          <w:p w14:paraId="659B059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07317E9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F4E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</w:tr>
      <w:tr w:rsidR="00695612" w:rsidRPr="00695612" w14:paraId="197662A2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B1B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013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0E2D6DDE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7FDCA5E0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4ED48679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4A37B2CA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01.28.07.02.08</w:t>
            </w:r>
          </w:p>
          <w:p w14:paraId="55D2B943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6BEA0375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182D53A4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6FDB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7-02-08</w:t>
            </w:r>
          </w:p>
          <w:p w14:paraId="5F45DDA7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1655393F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D6B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с ручным приводом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3617FAF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Рамная конструкция должна быть выполнена из высокопрочных тонкостенных стальных трубок, четырехтрубного исполнения. </w:t>
            </w:r>
          </w:p>
          <w:p w14:paraId="510465B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Рама коляски должна быть складная по вертикальной оси.</w:t>
            </w:r>
          </w:p>
          <w:p w14:paraId="30BF2B5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30EDBCB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Диаметр приводных колес должен быть не менее 61 см.</w:t>
            </w:r>
          </w:p>
          <w:p w14:paraId="2B6D566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1C978CE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7D0610B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6CBC84F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1746BA7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0F6B8DD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ширина сидения должна быть от не менее 55 до 62см;</w:t>
            </w:r>
          </w:p>
          <w:p w14:paraId="2C2D568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сиденья, регулируемая от 44 до 53 см;</w:t>
            </w:r>
          </w:p>
          <w:p w14:paraId="625E838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глубина сиденья, регулируемая от 49 до 53 см;</w:t>
            </w:r>
          </w:p>
          <w:p w14:paraId="5EE92BE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спинки 38 см;</w:t>
            </w:r>
          </w:p>
          <w:p w14:paraId="324751C2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 спинка с регулируемым углом наклона до 30°;</w:t>
            </w:r>
          </w:p>
          <w:p w14:paraId="7518427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сиденье с регулируемым углом наклона от 0° до + 10°;</w:t>
            </w:r>
          </w:p>
          <w:p w14:paraId="3EBA918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должна быть оснащена:</w:t>
            </w:r>
          </w:p>
          <w:p w14:paraId="166E51E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боковыми опорами для тела;</w:t>
            </w:r>
          </w:p>
          <w:p w14:paraId="2148943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нагрудным ремнем; </w:t>
            </w:r>
          </w:p>
          <w:p w14:paraId="786AA32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поясным ремнем;  </w:t>
            </w:r>
          </w:p>
          <w:p w14:paraId="2E02BAB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опорой для стопы складной;</w:t>
            </w:r>
          </w:p>
          <w:p w14:paraId="39C2799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ручками для толкания; </w:t>
            </w:r>
          </w:p>
          <w:p w14:paraId="74BE7D2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толкательным поручнем;</w:t>
            </w:r>
          </w:p>
          <w:p w14:paraId="4AD413F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lastRenderedPageBreak/>
              <w:t>- подушкой для сиденья и спинки;</w:t>
            </w:r>
          </w:p>
          <w:p w14:paraId="450EB9A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антиопрокидывающим устройством;</w:t>
            </w:r>
          </w:p>
          <w:p w14:paraId="60F4399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стояночными тормозами.</w:t>
            </w:r>
          </w:p>
          <w:p w14:paraId="1452497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Грузоподъёмность кресла-коляски должна быть не менее 170 кг.</w:t>
            </w:r>
          </w:p>
          <w:p w14:paraId="33D964D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Вес кресла-коляски должен быть не более 25 кг.</w:t>
            </w:r>
          </w:p>
          <w:p w14:paraId="35FEB40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 комплект поставки должно входить:</w:t>
            </w:r>
          </w:p>
          <w:p w14:paraId="074CFFD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набор инструментов;</w:t>
            </w:r>
          </w:p>
          <w:p w14:paraId="2FFF43F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6EDEBC9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5C2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</w:tr>
      <w:tr w:rsidR="00695612" w:rsidRPr="00695612" w14:paraId="223E2147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DC4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BE4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63E1250C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4F573ADD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607A13A3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46504EDF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01.28.07.02.08</w:t>
            </w:r>
          </w:p>
          <w:p w14:paraId="11EEA81E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0B937E5E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11E358FD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AB44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7-02-08</w:t>
            </w:r>
          </w:p>
          <w:p w14:paraId="0E8C22E0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3122B6AE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F9B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с ручным приводом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3B67C14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Рамная конструкция должна быть выполнена из высокопрочных тонкостенных стальных трубок, четырехтрубного исполнения. </w:t>
            </w:r>
          </w:p>
          <w:p w14:paraId="166E465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Рама коляски должна быть складная по вертикальной оси.</w:t>
            </w:r>
          </w:p>
          <w:p w14:paraId="1F8D3C0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0844391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Диаметр приводных колес должен быть не менее 61 см.</w:t>
            </w:r>
          </w:p>
          <w:p w14:paraId="3C4E5CA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254548D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6E080F3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463D544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39D7F034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2C26D9C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ширина сидения должна быть от не менее 55 до 62см;</w:t>
            </w:r>
          </w:p>
          <w:p w14:paraId="697C72F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сиденья, регулируемая от 44 до 53 см;</w:t>
            </w:r>
          </w:p>
          <w:p w14:paraId="6652595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глубина сиденья, регулируемая от 49 до 53 см;</w:t>
            </w:r>
          </w:p>
          <w:p w14:paraId="003B78D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спинки 38 см;</w:t>
            </w:r>
          </w:p>
          <w:p w14:paraId="0497961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 спинка с регулируемым углом наклона до 30°;</w:t>
            </w:r>
          </w:p>
          <w:p w14:paraId="4665BCD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сиденье с регулируемым углом наклона от 0° до + 10°;</w:t>
            </w:r>
          </w:p>
          <w:p w14:paraId="480B173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должна быть оснащена:</w:t>
            </w:r>
          </w:p>
          <w:p w14:paraId="6C86F4D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подголовником;</w:t>
            </w:r>
          </w:p>
          <w:p w14:paraId="106AF39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нагрудным ремнем; </w:t>
            </w:r>
          </w:p>
          <w:p w14:paraId="720F662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поясным ремнем;  </w:t>
            </w:r>
          </w:p>
          <w:p w14:paraId="53CDF95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опорой для стопы складной;</w:t>
            </w:r>
          </w:p>
          <w:p w14:paraId="1FE4953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ручками для толкания; </w:t>
            </w:r>
          </w:p>
          <w:p w14:paraId="1F3E3C4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толкательным поручнем;</w:t>
            </w:r>
          </w:p>
          <w:p w14:paraId="319C021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подушкой для сиденья и спинки;</w:t>
            </w:r>
          </w:p>
          <w:p w14:paraId="49099F1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lastRenderedPageBreak/>
              <w:t>- антиопрокидывающим устройством;</w:t>
            </w:r>
          </w:p>
          <w:p w14:paraId="112A55E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стояночными тормозами.</w:t>
            </w:r>
          </w:p>
          <w:p w14:paraId="202D8EF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Грузоподъёмность кресла-коляски должна быть не менее 170 кг.</w:t>
            </w:r>
          </w:p>
          <w:p w14:paraId="0ED2D86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Вес кресла-коляски должен быть не более 25 кг.</w:t>
            </w:r>
          </w:p>
          <w:p w14:paraId="49C58BA3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 комплект поставки должно входить:</w:t>
            </w:r>
          </w:p>
          <w:p w14:paraId="3A8AD55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набор инструментов;</w:t>
            </w:r>
          </w:p>
          <w:p w14:paraId="7B273E5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2B90C59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34F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</w:t>
            </w:r>
          </w:p>
        </w:tc>
      </w:tr>
      <w:tr w:rsidR="00695612" w:rsidRPr="00695612" w14:paraId="70BEB39C" w14:textId="77777777" w:rsidTr="001E4ED4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2C5" w14:textId="77777777" w:rsidR="00695612" w:rsidRPr="00695612" w:rsidRDefault="00695612" w:rsidP="00695612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lastRenderedPageBreak/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F53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ОКПД 2 30.92.20.000</w:t>
            </w:r>
          </w:p>
          <w:p w14:paraId="168F623D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15B884E5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62CF0AA6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BD86AC1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КОЗ 01.28.07.02.08</w:t>
            </w:r>
          </w:p>
          <w:p w14:paraId="78844FE4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34638E20" w14:textId="77777777" w:rsidR="00594C29" w:rsidRPr="00695612" w:rsidRDefault="00594C29" w:rsidP="00594C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нет</w:t>
            </w:r>
          </w:p>
          <w:p w14:paraId="545F6603" w14:textId="77777777" w:rsidR="00695612" w:rsidRPr="00695612" w:rsidRDefault="00695612" w:rsidP="006956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75FA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7-02-08</w:t>
            </w:r>
          </w:p>
          <w:p w14:paraId="338FDF72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317BFA59" w14:textId="77777777" w:rsidR="00695612" w:rsidRPr="00695612" w:rsidRDefault="00695612" w:rsidP="00695612">
            <w:pPr>
              <w:spacing w:after="20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EB5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3B336B1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Кресло-коляска должна быть представлена не менее в 4-х типоразмерах и иметь следующие технические характеристики:</w:t>
            </w:r>
          </w:p>
          <w:p w14:paraId="3EA094D8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эффективная ширина сидения наименьшего типоразмера не менее 55 см, эффективная ширина сидения наибольшего типоразмера не менее 75 см; </w:t>
            </w:r>
          </w:p>
          <w:p w14:paraId="317AF87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глубина сиденья не менее 53 см;</w:t>
            </w:r>
          </w:p>
          <w:p w14:paraId="559B9AF7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высота сиденья не менее 53 см;</w:t>
            </w:r>
          </w:p>
          <w:p w14:paraId="4D94E17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высота спинки не менее 60 см; </w:t>
            </w:r>
          </w:p>
          <w:p w14:paraId="639AE6C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- высота подлокотника не менее 20 см. </w:t>
            </w:r>
          </w:p>
          <w:p w14:paraId="48952C6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Подлокотники должны быть откидывающиеся назад или съемные, регулируемые по глубине.</w:t>
            </w:r>
          </w:p>
          <w:p w14:paraId="1DD439EA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Подножки должны быть регулируемые по высоте, в диапазоне не менее 41 см и не более 51 см, съёмные. Глубина подножек должна регулироваться в 3 положениях.  </w:t>
            </w:r>
          </w:p>
          <w:p w14:paraId="71BE9415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Кресло коляска должна быть оснащена:</w:t>
            </w:r>
          </w:p>
          <w:p w14:paraId="3743CDC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нагрудным ремнем;</w:t>
            </w:r>
          </w:p>
          <w:p w14:paraId="3F3B527E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держателями для ног;</w:t>
            </w:r>
          </w:p>
          <w:p w14:paraId="61D892D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поясным ремнем</w:t>
            </w:r>
          </w:p>
          <w:p w14:paraId="4C8772D1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складываемой единой подножкой;</w:t>
            </w:r>
          </w:p>
          <w:p w14:paraId="034C94CB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подушкой сиденья и спинки;</w:t>
            </w:r>
          </w:p>
          <w:p w14:paraId="2BF4F38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приводными колесами с пневматическими шинами, с усиленной камерой, диаметром 58 см;</w:t>
            </w:r>
          </w:p>
          <w:p w14:paraId="6F307730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передними литыми колесами, диаметром 20 см;</w:t>
            </w:r>
          </w:p>
          <w:p w14:paraId="31594CC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антиопрокидывающим устройством;</w:t>
            </w:r>
          </w:p>
          <w:p w14:paraId="49E3F85D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стояночными тормозами.</w:t>
            </w:r>
            <w:r w:rsidRPr="00695612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14:paraId="49BBE1D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Обивка кресла должна быть из высокопрочного кожзама.</w:t>
            </w:r>
          </w:p>
          <w:p w14:paraId="47D4286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 xml:space="preserve">Грузоподъёмность кресла-коляски должна быть не менее 200 кг. </w:t>
            </w:r>
          </w:p>
          <w:p w14:paraId="311F112C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Вес коляски должен быть не более 41 кг.</w:t>
            </w:r>
          </w:p>
          <w:p w14:paraId="0FE2945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В комплект поставки должно входить:</w:t>
            </w:r>
          </w:p>
          <w:p w14:paraId="0261686F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набор инструментов;</w:t>
            </w:r>
          </w:p>
          <w:p w14:paraId="6DF01ED9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инструкция для пользователя на русском языке;</w:t>
            </w:r>
          </w:p>
          <w:p w14:paraId="2FDC5156" w14:textId="77777777" w:rsidR="00695612" w:rsidRPr="00695612" w:rsidRDefault="00695612" w:rsidP="006956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95612">
              <w:rPr>
                <w:rFonts w:ascii="Times New Roman" w:eastAsia="Times New Roman" w:hAnsi="Times New Roman" w:cs="Times New Roman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D61" w14:textId="77777777" w:rsidR="00695612" w:rsidRPr="00695612" w:rsidRDefault="00695612" w:rsidP="006956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</w:tr>
      <w:tr w:rsidR="00695612" w:rsidRPr="00695612" w14:paraId="0CA600F4" w14:textId="77777777" w:rsidTr="001E4ED4">
        <w:trPr>
          <w:trHeight w:val="31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B8D" w14:textId="77777777" w:rsidR="00695612" w:rsidRPr="00695612" w:rsidRDefault="00695612" w:rsidP="006956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F02" w14:textId="77777777" w:rsidR="00695612" w:rsidRPr="00695612" w:rsidRDefault="00695612" w:rsidP="0069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95612">
              <w:rPr>
                <w:rFonts w:ascii="Times New Roman" w:eastAsia="Calibri" w:hAnsi="Times New Roman" w:cs="Times New Roman"/>
                <w:b/>
                <w:szCs w:val="24"/>
              </w:rPr>
              <w:t>26</w:t>
            </w:r>
          </w:p>
        </w:tc>
      </w:tr>
    </w:tbl>
    <w:p w14:paraId="1B7D918C" w14:textId="77777777" w:rsidR="00CC39C4" w:rsidRPr="00CC39C4" w:rsidRDefault="00CC39C4" w:rsidP="00CC39C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sectPr w:rsidR="00CC39C4" w:rsidRPr="00CC39C4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4FEF" w14:textId="77777777" w:rsidR="0038369A" w:rsidRDefault="0038369A" w:rsidP="007645CA">
      <w:pPr>
        <w:spacing w:after="0" w:line="240" w:lineRule="auto"/>
      </w:pPr>
      <w:r>
        <w:separator/>
      </w:r>
    </w:p>
  </w:endnote>
  <w:endnote w:type="continuationSeparator" w:id="0">
    <w:p w14:paraId="5DB01A86" w14:textId="77777777" w:rsidR="0038369A" w:rsidRDefault="0038369A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685F" w14:textId="77777777" w:rsidR="0038369A" w:rsidRDefault="0038369A" w:rsidP="007645CA">
      <w:pPr>
        <w:spacing w:after="0" w:line="240" w:lineRule="auto"/>
      </w:pPr>
      <w:r>
        <w:separator/>
      </w:r>
    </w:p>
  </w:footnote>
  <w:footnote w:type="continuationSeparator" w:id="0">
    <w:p w14:paraId="2F9D2C5A" w14:textId="77777777" w:rsidR="0038369A" w:rsidRDefault="0038369A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7BAF"/>
    <w:rsid w:val="00043B14"/>
    <w:rsid w:val="0005006B"/>
    <w:rsid w:val="00060688"/>
    <w:rsid w:val="0006736B"/>
    <w:rsid w:val="000A3906"/>
    <w:rsid w:val="000C501B"/>
    <w:rsid w:val="000D1F10"/>
    <w:rsid w:val="000D4CAA"/>
    <w:rsid w:val="000F0E41"/>
    <w:rsid w:val="001026DE"/>
    <w:rsid w:val="00105F05"/>
    <w:rsid w:val="00114F9D"/>
    <w:rsid w:val="0013087C"/>
    <w:rsid w:val="00136313"/>
    <w:rsid w:val="00137AD5"/>
    <w:rsid w:val="00142042"/>
    <w:rsid w:val="001817A3"/>
    <w:rsid w:val="001C3246"/>
    <w:rsid w:val="001C7354"/>
    <w:rsid w:val="001D039A"/>
    <w:rsid w:val="001D3CB4"/>
    <w:rsid w:val="001E74A8"/>
    <w:rsid w:val="002059AD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8369A"/>
    <w:rsid w:val="003D282B"/>
    <w:rsid w:val="003E585E"/>
    <w:rsid w:val="00456254"/>
    <w:rsid w:val="0045738F"/>
    <w:rsid w:val="0046309A"/>
    <w:rsid w:val="00496307"/>
    <w:rsid w:val="00496E93"/>
    <w:rsid w:val="004A08E7"/>
    <w:rsid w:val="004B6976"/>
    <w:rsid w:val="004C2D8B"/>
    <w:rsid w:val="004C7A1E"/>
    <w:rsid w:val="0050623D"/>
    <w:rsid w:val="00526B44"/>
    <w:rsid w:val="00544594"/>
    <w:rsid w:val="005460CA"/>
    <w:rsid w:val="00561F6D"/>
    <w:rsid w:val="005801B4"/>
    <w:rsid w:val="00593878"/>
    <w:rsid w:val="00594C29"/>
    <w:rsid w:val="005A79FE"/>
    <w:rsid w:val="005D5C9E"/>
    <w:rsid w:val="005F4022"/>
    <w:rsid w:val="006001A0"/>
    <w:rsid w:val="0060158D"/>
    <w:rsid w:val="006312F4"/>
    <w:rsid w:val="00637DEF"/>
    <w:rsid w:val="00651AE7"/>
    <w:rsid w:val="0067039C"/>
    <w:rsid w:val="00685F32"/>
    <w:rsid w:val="00690E52"/>
    <w:rsid w:val="00695612"/>
    <w:rsid w:val="00695FB0"/>
    <w:rsid w:val="006A5DC9"/>
    <w:rsid w:val="006B280A"/>
    <w:rsid w:val="007357F8"/>
    <w:rsid w:val="00744ED8"/>
    <w:rsid w:val="007645CA"/>
    <w:rsid w:val="007C2782"/>
    <w:rsid w:val="007C5BCD"/>
    <w:rsid w:val="007E51B2"/>
    <w:rsid w:val="00830556"/>
    <w:rsid w:val="00831449"/>
    <w:rsid w:val="0085699B"/>
    <w:rsid w:val="00860EB8"/>
    <w:rsid w:val="0086207B"/>
    <w:rsid w:val="00864B03"/>
    <w:rsid w:val="008676AD"/>
    <w:rsid w:val="00891FC3"/>
    <w:rsid w:val="00896943"/>
    <w:rsid w:val="008C7068"/>
    <w:rsid w:val="008D09C8"/>
    <w:rsid w:val="008E0767"/>
    <w:rsid w:val="008E699B"/>
    <w:rsid w:val="008F07E8"/>
    <w:rsid w:val="008F7CF0"/>
    <w:rsid w:val="009000D5"/>
    <w:rsid w:val="00907B9E"/>
    <w:rsid w:val="0091572C"/>
    <w:rsid w:val="0092412E"/>
    <w:rsid w:val="00926A86"/>
    <w:rsid w:val="00931B6D"/>
    <w:rsid w:val="00932E3B"/>
    <w:rsid w:val="0095149B"/>
    <w:rsid w:val="009555D9"/>
    <w:rsid w:val="009862E5"/>
    <w:rsid w:val="009A381A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51716"/>
    <w:rsid w:val="00A7299B"/>
    <w:rsid w:val="00A87520"/>
    <w:rsid w:val="00A87F9E"/>
    <w:rsid w:val="00AE2606"/>
    <w:rsid w:val="00AE435A"/>
    <w:rsid w:val="00AF3C16"/>
    <w:rsid w:val="00B103B7"/>
    <w:rsid w:val="00B26358"/>
    <w:rsid w:val="00B27A71"/>
    <w:rsid w:val="00B33FD3"/>
    <w:rsid w:val="00B3418C"/>
    <w:rsid w:val="00B36395"/>
    <w:rsid w:val="00B53232"/>
    <w:rsid w:val="00B5559D"/>
    <w:rsid w:val="00B760FC"/>
    <w:rsid w:val="00B94B07"/>
    <w:rsid w:val="00BA17E7"/>
    <w:rsid w:val="00BB40D6"/>
    <w:rsid w:val="00BC70DD"/>
    <w:rsid w:val="00C107D2"/>
    <w:rsid w:val="00C11B85"/>
    <w:rsid w:val="00C35D85"/>
    <w:rsid w:val="00C372E2"/>
    <w:rsid w:val="00C4300A"/>
    <w:rsid w:val="00C7008D"/>
    <w:rsid w:val="00C76FC7"/>
    <w:rsid w:val="00CC39C4"/>
    <w:rsid w:val="00CD034D"/>
    <w:rsid w:val="00CD63B8"/>
    <w:rsid w:val="00CE7809"/>
    <w:rsid w:val="00D3146E"/>
    <w:rsid w:val="00D47B36"/>
    <w:rsid w:val="00D51A04"/>
    <w:rsid w:val="00D53658"/>
    <w:rsid w:val="00D54EAE"/>
    <w:rsid w:val="00D61907"/>
    <w:rsid w:val="00D76E9C"/>
    <w:rsid w:val="00D773D8"/>
    <w:rsid w:val="00DA3747"/>
    <w:rsid w:val="00E15A9B"/>
    <w:rsid w:val="00E21B86"/>
    <w:rsid w:val="00E411FF"/>
    <w:rsid w:val="00E76FD5"/>
    <w:rsid w:val="00E82371"/>
    <w:rsid w:val="00E96FD9"/>
    <w:rsid w:val="00EE4AB2"/>
    <w:rsid w:val="00EE7CC5"/>
    <w:rsid w:val="00F511AE"/>
    <w:rsid w:val="00F83DDF"/>
    <w:rsid w:val="00F95537"/>
    <w:rsid w:val="00F97516"/>
    <w:rsid w:val="00FA6F07"/>
    <w:rsid w:val="00FB3149"/>
    <w:rsid w:val="00FC0402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3</cp:revision>
  <cp:lastPrinted>2020-01-29T07:57:00Z</cp:lastPrinted>
  <dcterms:created xsi:type="dcterms:W3CDTF">2024-02-19T04:21:00Z</dcterms:created>
  <dcterms:modified xsi:type="dcterms:W3CDTF">2024-02-19T04:37:00Z</dcterms:modified>
</cp:coreProperties>
</file>