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F1" w:rsidRDefault="007D39F1" w:rsidP="007D39F1">
      <w:pPr>
        <w:tabs>
          <w:tab w:val="left" w:pos="6600"/>
        </w:tabs>
        <w:spacing w:after="0" w:line="240" w:lineRule="auto"/>
        <w:jc w:val="right"/>
        <w:rPr>
          <w:rFonts w:ascii="Times New Roman" w:eastAsia="Times New Roman" w:hAnsi="Times New Roman" w:cs="Times New Roman"/>
          <w:b/>
          <w:bCs/>
          <w:i/>
          <w:kern w:val="1"/>
          <w:sz w:val="18"/>
          <w:szCs w:val="18"/>
          <w:lang w:eastAsia="zh-CN"/>
        </w:rPr>
      </w:pPr>
      <w:r>
        <w:rPr>
          <w:rFonts w:ascii="Times New Roman" w:eastAsia="Times New Roman" w:hAnsi="Times New Roman" w:cs="Times New Roman"/>
          <w:b/>
          <w:bCs/>
          <w:i/>
          <w:kern w:val="1"/>
          <w:sz w:val="18"/>
          <w:szCs w:val="18"/>
          <w:lang w:eastAsia="zh-CN"/>
        </w:rPr>
        <w:t>Приложение №1</w:t>
      </w:r>
    </w:p>
    <w:p w:rsidR="007D39F1" w:rsidRPr="007D39F1" w:rsidRDefault="007D39F1" w:rsidP="007D39F1">
      <w:pPr>
        <w:tabs>
          <w:tab w:val="left" w:pos="6600"/>
        </w:tabs>
        <w:spacing w:after="0" w:line="240" w:lineRule="auto"/>
        <w:jc w:val="right"/>
        <w:rPr>
          <w:rFonts w:ascii="Times New Roman" w:eastAsia="Times New Roman" w:hAnsi="Times New Roman" w:cs="Times New Roman"/>
          <w:b/>
          <w:bCs/>
          <w:i/>
          <w:kern w:val="1"/>
          <w:sz w:val="18"/>
          <w:szCs w:val="18"/>
          <w:lang w:eastAsia="zh-CN"/>
        </w:rPr>
      </w:pPr>
      <w:r>
        <w:rPr>
          <w:rFonts w:ascii="Times New Roman" w:eastAsia="Times New Roman" w:hAnsi="Times New Roman" w:cs="Times New Roman"/>
          <w:b/>
          <w:bCs/>
          <w:i/>
          <w:kern w:val="1"/>
          <w:sz w:val="18"/>
          <w:szCs w:val="18"/>
          <w:lang w:eastAsia="zh-CN"/>
        </w:rPr>
        <w:t>к извещению о проведении электронного аукциона</w:t>
      </w:r>
    </w:p>
    <w:p w:rsidR="007D39F1" w:rsidRDefault="007D39F1" w:rsidP="00AA2D89">
      <w:pPr>
        <w:tabs>
          <w:tab w:val="left" w:pos="6600"/>
        </w:tabs>
        <w:spacing w:after="0" w:line="240" w:lineRule="auto"/>
        <w:jc w:val="center"/>
        <w:rPr>
          <w:rFonts w:ascii="Times New Roman" w:eastAsia="Times New Roman" w:hAnsi="Times New Roman" w:cs="Times New Roman"/>
          <w:b/>
          <w:bCs/>
          <w:kern w:val="1"/>
          <w:lang w:eastAsia="zh-CN"/>
        </w:rPr>
      </w:pPr>
    </w:p>
    <w:p w:rsidR="007D39F1" w:rsidRDefault="007D39F1" w:rsidP="00AA2D89">
      <w:pPr>
        <w:tabs>
          <w:tab w:val="left" w:pos="6600"/>
        </w:tabs>
        <w:spacing w:after="0" w:line="240" w:lineRule="auto"/>
        <w:jc w:val="center"/>
        <w:rPr>
          <w:rFonts w:ascii="Times New Roman" w:eastAsia="Times New Roman" w:hAnsi="Times New Roman" w:cs="Times New Roman"/>
          <w:b/>
          <w:bCs/>
          <w:kern w:val="1"/>
          <w:lang w:eastAsia="zh-CN"/>
        </w:rPr>
      </w:pPr>
    </w:p>
    <w:p w:rsidR="00676B24" w:rsidRPr="008F46BF"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8F46BF">
        <w:rPr>
          <w:rFonts w:ascii="Times New Roman" w:eastAsia="Times New Roman" w:hAnsi="Times New Roman" w:cs="Times New Roman"/>
          <w:b/>
          <w:bCs/>
          <w:kern w:val="1"/>
          <w:lang w:eastAsia="zh-CN"/>
        </w:rPr>
        <w:t>Описание объекта закупки</w:t>
      </w:r>
    </w:p>
    <w:p w:rsidR="00B26604" w:rsidRPr="008F46BF" w:rsidRDefault="008F46BF" w:rsidP="004D76BB">
      <w:pPr>
        <w:autoSpaceDE w:val="0"/>
        <w:spacing w:after="0"/>
        <w:jc w:val="center"/>
        <w:rPr>
          <w:rFonts w:ascii="Times New Roman" w:eastAsia="Times New Roman CYR" w:hAnsi="Times New Roman" w:cs="Times New Roman"/>
          <w:b/>
          <w:spacing w:val="-6"/>
        </w:rPr>
      </w:pPr>
      <w:r w:rsidRPr="008F46BF">
        <w:rPr>
          <w:rFonts w:ascii="Times New Roman" w:eastAsia="Arial" w:hAnsi="Times New Roman" w:cs="Times New Roman"/>
          <w:b/>
        </w:rPr>
        <w:t xml:space="preserve">поставка </w:t>
      </w:r>
      <w:r w:rsidRPr="008F46BF">
        <w:rPr>
          <w:rFonts w:ascii="Times New Roman" w:eastAsia="Arial" w:hAnsi="Times New Roman" w:cs="Times New Roman"/>
          <w:b/>
          <w:bCs/>
        </w:rPr>
        <w:t>слуховых аппаратов</w:t>
      </w:r>
      <w:r w:rsidRPr="008F46BF">
        <w:rPr>
          <w:rFonts w:ascii="Times New Roman" w:eastAsia="Arial" w:hAnsi="Times New Roman" w:cs="Times New Roman"/>
          <w:b/>
        </w:rPr>
        <w:t xml:space="preserve"> в целях социального обеспечения граждан в 202</w:t>
      </w:r>
      <w:r w:rsidR="00B0445F">
        <w:rPr>
          <w:rFonts w:ascii="Times New Roman" w:eastAsia="Arial" w:hAnsi="Times New Roman" w:cs="Times New Roman"/>
          <w:b/>
        </w:rPr>
        <w:t>4</w:t>
      </w:r>
      <w:r w:rsidRPr="008F46BF">
        <w:rPr>
          <w:rFonts w:ascii="Times New Roman" w:eastAsia="Arial" w:hAnsi="Times New Roman" w:cs="Times New Roman"/>
          <w:b/>
        </w:rPr>
        <w:t xml:space="preserve"> году</w:t>
      </w:r>
      <w:r w:rsidRPr="008F46BF">
        <w:rPr>
          <w:rStyle w:val="ac"/>
          <w:rFonts w:ascii="Times New Roman" w:hAnsi="Times New Roman" w:cs="Times New Roman"/>
          <w:b/>
          <w:bCs/>
          <w:color w:val="000000" w:themeColor="text1"/>
        </w:rPr>
        <w:t xml:space="preserve"> </w:t>
      </w:r>
      <w:r w:rsidR="00D80935" w:rsidRPr="008F46BF">
        <w:rPr>
          <w:rStyle w:val="ac"/>
          <w:rFonts w:ascii="Times New Roman" w:hAnsi="Times New Roman" w:cs="Times New Roman"/>
          <w:b/>
          <w:bCs/>
          <w:color w:val="000000" w:themeColor="text1"/>
        </w:rPr>
        <w:footnoteReference w:id="1"/>
      </w:r>
    </w:p>
    <w:p w:rsidR="008F46BF" w:rsidRPr="008F46BF" w:rsidRDefault="008F46BF" w:rsidP="008F46BF">
      <w:pPr>
        <w:ind w:firstLine="360"/>
        <w:jc w:val="both"/>
        <w:rPr>
          <w:rFonts w:ascii="Times New Roman" w:eastAsia="Times New Roman" w:hAnsi="Times New Roman" w:cs="Times New Roman"/>
        </w:rPr>
      </w:pPr>
    </w:p>
    <w:p w:rsidR="008F46BF" w:rsidRPr="008F46BF" w:rsidRDefault="008F46BF" w:rsidP="008F46BF">
      <w:pPr>
        <w:pStyle w:val="ConsPlusNormal"/>
        <w:spacing w:line="360" w:lineRule="exact"/>
        <w:ind w:firstLine="0"/>
        <w:jc w:val="both"/>
        <w:rPr>
          <w:rFonts w:ascii="Times New Roman" w:hAnsi="Times New Roman" w:cs="Times New Roman"/>
          <w:sz w:val="22"/>
          <w:szCs w:val="22"/>
        </w:rPr>
      </w:pPr>
      <w:r w:rsidRPr="008F46BF">
        <w:rPr>
          <w:rFonts w:ascii="Times New Roman" w:eastAsia="Times New Roman" w:hAnsi="Times New Roman" w:cs="Times New Roman"/>
          <w:b/>
          <w:sz w:val="22"/>
          <w:szCs w:val="22"/>
          <w:u w:val="single"/>
        </w:rPr>
        <w:t>Место поставки товара:</w:t>
      </w:r>
      <w:r w:rsidRPr="008F46BF">
        <w:rPr>
          <w:rFonts w:ascii="Times New Roman" w:hAnsi="Times New Roman" w:cs="Times New Roman"/>
          <w:sz w:val="22"/>
          <w:szCs w:val="22"/>
        </w:rPr>
        <w:t xml:space="preserve"> Вологодская область</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Поставщик предостав</w:t>
      </w:r>
      <w:r w:rsidR="00487721">
        <w:rPr>
          <w:rFonts w:ascii="Times New Roman" w:hAnsi="Times New Roman" w:cs="Times New Roman"/>
          <w:lang w:eastAsia="ru-RU"/>
        </w:rPr>
        <w:t>ляе</w:t>
      </w:r>
      <w:r w:rsidRPr="008F46BF">
        <w:rPr>
          <w:rFonts w:ascii="Times New Roman" w:hAnsi="Times New Roman" w:cs="Times New Roman"/>
          <w:lang w:eastAsia="ru-RU"/>
        </w:rPr>
        <w:t>т Получателям право выбора одного из способов получения Товара:</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 по месту жительства Получателя;</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 в пунктах выдачи.</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При поставке товара Поставщик (Соисполнитель) производит настройку слуховых аппаратов, обеспечивает инструктаж и консультативную помощь получателям.</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Настройка слуховых аппаратов производится при наличии у Поставщика (Соисполнителя)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включающей работы (услуги) по сурдологии-оториноларингологии.</w:t>
      </w:r>
    </w:p>
    <w:p w:rsidR="008F46BF" w:rsidRPr="008F46BF" w:rsidRDefault="008F46BF" w:rsidP="008F46BF">
      <w:pPr>
        <w:spacing w:after="0"/>
        <w:ind w:firstLine="709"/>
        <w:jc w:val="both"/>
        <w:rPr>
          <w:rFonts w:ascii="Times New Roman" w:hAnsi="Times New Roman" w:cs="Times New Roman"/>
          <w:lang w:eastAsia="ru-RU"/>
        </w:rPr>
      </w:pPr>
      <w:r w:rsidRPr="008F46BF">
        <w:rPr>
          <w:rFonts w:ascii="Times New Roman" w:hAnsi="Times New Roman" w:cs="Times New Roman"/>
          <w:lang w:eastAsia="ru-RU"/>
        </w:rPr>
        <w:t>Место осуществления лицензируемой деятельности: Вологодская область.</w:t>
      </w:r>
    </w:p>
    <w:p w:rsidR="008F46BF" w:rsidRPr="008F46BF" w:rsidRDefault="008F46BF" w:rsidP="008F46BF">
      <w:pPr>
        <w:spacing w:after="0"/>
        <w:jc w:val="both"/>
        <w:rPr>
          <w:rFonts w:ascii="Times New Roman" w:eastAsia="Times New Roman" w:hAnsi="Times New Roman" w:cs="Times New Roman"/>
          <w:b/>
          <w:u w:val="single"/>
        </w:rPr>
      </w:pPr>
      <w:r w:rsidRPr="008F46BF">
        <w:rPr>
          <w:rFonts w:ascii="Times New Roman" w:eastAsia="Times New Roman" w:hAnsi="Times New Roman" w:cs="Times New Roman"/>
          <w:b/>
          <w:u w:val="single"/>
        </w:rPr>
        <w:t>Требования к техническим, функциональным и качественным характеристикам товара:</w:t>
      </w:r>
    </w:p>
    <w:p w:rsidR="008F46BF" w:rsidRPr="008F46BF" w:rsidRDefault="008F46BF" w:rsidP="008F46BF">
      <w:pPr>
        <w:spacing w:after="0"/>
        <w:ind w:firstLine="709"/>
        <w:jc w:val="both"/>
        <w:rPr>
          <w:rFonts w:ascii="Times New Roman" w:eastAsia="Times New Roman" w:hAnsi="Times New Roman" w:cs="Times New Roman"/>
        </w:rPr>
      </w:pPr>
      <w:r w:rsidRPr="008F46BF">
        <w:rPr>
          <w:rFonts w:ascii="Times New Roman" w:eastAsia="Times New Roman" w:hAnsi="Times New Roman" w:cs="Times New Roman"/>
        </w:rPr>
        <w:t xml:space="preserve">Наличие </w:t>
      </w:r>
      <w:r w:rsidRPr="008F46BF">
        <w:rPr>
          <w:rFonts w:ascii="Times New Roman" w:hAnsi="Times New Roman" w:cs="Times New Roman"/>
          <w:lang w:eastAsia="ru-RU"/>
        </w:rPr>
        <w:t>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r w:rsidRPr="008F46BF">
        <w:rPr>
          <w:rFonts w:ascii="Times New Roman" w:eastAsia="Times New Roman" w:hAnsi="Times New Roman" w:cs="Times New Roman"/>
        </w:rPr>
        <w:t>.</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Поставляемые изделия новые (изделия, которые не были в употреблении, не прошли ремонт, в том числе восстановление, замену составных частей, восстановление потребительских свойств).</w:t>
      </w:r>
    </w:p>
    <w:p w:rsidR="008F46BF" w:rsidRPr="008F46BF" w:rsidRDefault="008F46BF" w:rsidP="008F46BF">
      <w:pPr>
        <w:spacing w:after="0"/>
        <w:ind w:firstLine="709"/>
        <w:jc w:val="both"/>
        <w:rPr>
          <w:rFonts w:ascii="Times New Roman" w:hAnsi="Times New Roman" w:cs="Times New Roman"/>
          <w:bCs/>
          <w:kern w:val="2"/>
        </w:rPr>
      </w:pPr>
      <w:r w:rsidRPr="008F46BF">
        <w:rPr>
          <w:rFonts w:ascii="Times New Roman" w:hAnsi="Times New Roman" w:cs="Times New Roman"/>
          <w:kern w:val="2"/>
        </w:rPr>
        <w:t xml:space="preserve">Технические характеристики к слуховым аппаратам (максимальный ВУЗД, максимальное усиление, диапазон частот, регулировки ТНЧ, АРУ, ТВЧ и другие) приводятся в соответствии со стандартом </w:t>
      </w:r>
      <w:r w:rsidRPr="008F46BF">
        <w:rPr>
          <w:rFonts w:ascii="Times New Roman" w:hAnsi="Times New Roman" w:cs="Times New Roman"/>
          <w:kern w:val="2"/>
          <w:lang w:val="en-US"/>
        </w:rPr>
        <w:t>IEC</w:t>
      </w:r>
      <w:r w:rsidRPr="008F46BF">
        <w:rPr>
          <w:rFonts w:ascii="Times New Roman" w:hAnsi="Times New Roman" w:cs="Times New Roman"/>
          <w:kern w:val="2"/>
        </w:rPr>
        <w:t xml:space="preserve"> 118-7 2</w:t>
      </w:r>
      <w:r w:rsidRPr="008F46BF">
        <w:rPr>
          <w:rFonts w:ascii="Times New Roman" w:hAnsi="Times New Roman" w:cs="Times New Roman"/>
          <w:kern w:val="2"/>
          <w:lang w:val="en-US"/>
        </w:rPr>
        <w:t>cc</w:t>
      </w:r>
      <w:r w:rsidRPr="008F46BF">
        <w:rPr>
          <w:rFonts w:ascii="Times New Roman" w:hAnsi="Times New Roman" w:cs="Times New Roman"/>
          <w:kern w:val="2"/>
        </w:rPr>
        <w:t xml:space="preserve"> (измерения для 2-х кубовой камеры). </w:t>
      </w:r>
    </w:p>
    <w:p w:rsidR="008F46BF" w:rsidRPr="008F46BF" w:rsidRDefault="008F46BF" w:rsidP="008F46BF">
      <w:pPr>
        <w:spacing w:after="0"/>
        <w:ind w:firstLine="709"/>
        <w:jc w:val="both"/>
        <w:rPr>
          <w:rFonts w:ascii="Times New Roman" w:hAnsi="Times New Roman" w:cs="Times New Roman"/>
          <w:bCs/>
          <w:kern w:val="2"/>
        </w:rPr>
      </w:pPr>
      <w:r w:rsidRPr="008F46BF">
        <w:rPr>
          <w:rFonts w:ascii="Times New Roman" w:hAnsi="Times New Roman" w:cs="Times New Roman"/>
          <w:bCs/>
          <w:kern w:val="2"/>
        </w:rPr>
        <w:t>Общие требования к слуховым аппаратам, реализуемым на территории Российской Федерации, устанавливаются в соответствии с ГОСТ Р 51024-2012</w:t>
      </w:r>
      <w:r w:rsidR="00A95AC0">
        <w:rPr>
          <w:rFonts w:ascii="Times New Roman" w:hAnsi="Times New Roman" w:cs="Times New Roman"/>
          <w:bCs/>
          <w:kern w:val="2"/>
        </w:rPr>
        <w:t xml:space="preserve"> «Аппараты слуховые электронные реабилитационные. Технические требования и методы испытаний.»</w:t>
      </w:r>
      <w:r w:rsidRPr="008F46BF">
        <w:rPr>
          <w:rFonts w:ascii="Times New Roman" w:hAnsi="Times New Roman" w:cs="Times New Roman"/>
          <w:bCs/>
          <w:kern w:val="2"/>
        </w:rPr>
        <w:t>, ГОСТ Р 50444-2020 (разд. 3,4)</w:t>
      </w:r>
      <w:r w:rsidR="00A95AC0">
        <w:rPr>
          <w:rFonts w:ascii="Times New Roman" w:hAnsi="Times New Roman" w:cs="Times New Roman"/>
          <w:bCs/>
          <w:kern w:val="2"/>
        </w:rPr>
        <w:t xml:space="preserve"> «Приборы, аппараты и оборудование медицинские. Общие технические требования.»</w:t>
      </w:r>
      <w:r w:rsidRPr="008F46BF">
        <w:rPr>
          <w:rFonts w:ascii="Times New Roman" w:hAnsi="Times New Roman" w:cs="Times New Roman"/>
          <w:bCs/>
          <w:kern w:val="2"/>
        </w:rPr>
        <w:t>, ГОСТ Р МЭК 60118-7-2013</w:t>
      </w:r>
      <w:r w:rsidR="00A95AC0">
        <w:rPr>
          <w:rFonts w:ascii="Times New Roman" w:hAnsi="Times New Roman" w:cs="Times New Roman"/>
          <w:bCs/>
          <w:kern w:val="2"/>
        </w:rPr>
        <w:t xml:space="preserve"> «Электроакустика. Аппараты слуховые. Часть 7. Измерение рабочих характеристик слуховых аппаратов для обеспечения качества при производстве и поставке.»</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color w:val="000000"/>
          <w:kern w:val="2"/>
          <w:u w:val="single"/>
        </w:rPr>
        <w:t>Требования к транспортировке</w:t>
      </w:r>
      <w:r w:rsidRPr="008F46BF">
        <w:rPr>
          <w:rFonts w:ascii="Times New Roman" w:hAnsi="Times New Roman" w:cs="Times New Roman"/>
          <w:b/>
          <w:kern w:val="2"/>
          <w:u w:val="single"/>
        </w:rPr>
        <w:t>:</w:t>
      </w:r>
    </w:p>
    <w:p w:rsidR="008F46BF" w:rsidRPr="008F46BF" w:rsidRDefault="008F46BF" w:rsidP="008F46BF">
      <w:pPr>
        <w:spacing w:after="0"/>
        <w:jc w:val="both"/>
        <w:rPr>
          <w:rFonts w:ascii="Times New Roman" w:hAnsi="Times New Roman" w:cs="Times New Roman"/>
          <w:kern w:val="2"/>
        </w:rPr>
      </w:pPr>
      <w:r w:rsidRPr="008F46BF">
        <w:rPr>
          <w:rFonts w:ascii="Times New Roman" w:hAnsi="Times New Roman" w:cs="Times New Roman"/>
          <w:kern w:val="2"/>
        </w:rPr>
        <w:lastRenderedPageBreak/>
        <w:t>Транспортирование слуховых аппаратов, проводят по группе 5 ГОСТ 15150-69 раздел 10 пункт 8.1.</w:t>
      </w:r>
      <w:r w:rsidR="00A95AC0">
        <w:rPr>
          <w:rFonts w:ascii="Times New Roman" w:hAnsi="Times New Roman" w:cs="Times New Roman"/>
          <w:kern w:val="2"/>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Pr="008F46BF">
        <w:rPr>
          <w:rFonts w:ascii="Times New Roman" w:hAnsi="Times New Roman" w:cs="Times New Roman"/>
          <w:kern w:val="2"/>
        </w:rPr>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Pr="008F46BF">
        <w:rPr>
          <w:rFonts w:ascii="Times New Roman" w:hAnsi="Times New Roman" w:cs="Times New Roman"/>
          <w:kern w:val="2"/>
          <w:lang w:val="en-US"/>
        </w:rPr>
        <w:t>DDP</w:t>
      </w:r>
      <w:r w:rsidRPr="008F46BF">
        <w:rPr>
          <w:rFonts w:ascii="Times New Roman" w:hAnsi="Times New Roman" w:cs="Times New Roman"/>
          <w:kern w:val="2"/>
        </w:rPr>
        <w:t>.</w:t>
      </w:r>
      <w:r w:rsidR="00A95AC0">
        <w:rPr>
          <w:rFonts w:ascii="Times New Roman" w:hAnsi="Times New Roman" w:cs="Times New Roman"/>
          <w:kern w:val="2"/>
        </w:rPr>
        <w:t>».</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kern w:val="2"/>
          <w:u w:val="single"/>
        </w:rPr>
        <w:t xml:space="preserve">Требования к упаковке: </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Условия хранения слуховых аппаратов, в упаковке изготовителя – по группе 1 ГОСТ 15150-69 раздел 10 пункт 8.2.</w:t>
      </w:r>
      <w:r w:rsidR="00A95AC0">
        <w:rPr>
          <w:rFonts w:ascii="Times New Roman" w:hAnsi="Times New Roman" w:cs="Times New Roman"/>
          <w:kern w:val="2"/>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A95AC0" w:rsidRPr="008F46BF">
        <w:rPr>
          <w:rFonts w:ascii="Times New Roman" w:hAnsi="Times New Roman" w:cs="Times New Roman"/>
          <w:kern w:val="2"/>
        </w:rPr>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00A95AC0" w:rsidRPr="008F46BF">
        <w:rPr>
          <w:rFonts w:ascii="Times New Roman" w:hAnsi="Times New Roman" w:cs="Times New Roman"/>
          <w:kern w:val="2"/>
          <w:lang w:val="en-US"/>
        </w:rPr>
        <w:t>DDP</w:t>
      </w:r>
      <w:r w:rsidR="00A95AC0" w:rsidRPr="008F46BF">
        <w:rPr>
          <w:rFonts w:ascii="Times New Roman" w:hAnsi="Times New Roman" w:cs="Times New Roman"/>
          <w:kern w:val="2"/>
        </w:rPr>
        <w:t>.</w:t>
      </w:r>
      <w:r w:rsidR="00A95AC0">
        <w:rPr>
          <w:rFonts w:ascii="Times New Roman" w:hAnsi="Times New Roman" w:cs="Times New Roman"/>
          <w:kern w:val="2"/>
        </w:rPr>
        <w:t>».</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Упаковка слуховых аппаратов, обеспечивает защиту от повреждений, порчи (изнашивания), загрязнения во время хранения и транспортирования к месту пользования по назначению.</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Потребительскую тару с упакованными слуховыми аппаратами перевязывают шпагатом или оклеивают бумажной лентой или клеевой лентой на бумажной основе.</w:t>
      </w:r>
    </w:p>
    <w:p w:rsidR="008F46BF" w:rsidRPr="008F46BF" w:rsidRDefault="008F46BF" w:rsidP="008F46BF">
      <w:pPr>
        <w:spacing w:after="0"/>
        <w:jc w:val="both"/>
        <w:rPr>
          <w:rFonts w:ascii="Times New Roman" w:hAnsi="Times New Roman" w:cs="Times New Roman"/>
          <w:b/>
          <w:kern w:val="2"/>
          <w:u w:val="single"/>
        </w:rPr>
      </w:pPr>
      <w:r w:rsidRPr="008F46BF">
        <w:rPr>
          <w:rFonts w:ascii="Times New Roman" w:hAnsi="Times New Roman" w:cs="Times New Roman"/>
          <w:b/>
          <w:kern w:val="2"/>
          <w:u w:val="single"/>
        </w:rPr>
        <w:t>Требования к маркировке</w:t>
      </w:r>
    </w:p>
    <w:p w:rsidR="008F46BF" w:rsidRPr="008F46BF" w:rsidRDefault="008F46BF" w:rsidP="008F46BF">
      <w:pPr>
        <w:spacing w:after="0"/>
        <w:ind w:firstLine="709"/>
        <w:jc w:val="both"/>
        <w:rPr>
          <w:rFonts w:ascii="Times New Roman" w:hAnsi="Times New Roman" w:cs="Times New Roman"/>
          <w:kern w:val="2"/>
        </w:rPr>
      </w:pPr>
      <w:r w:rsidRPr="008F46BF">
        <w:rPr>
          <w:rFonts w:ascii="Times New Roman" w:hAnsi="Times New Roman" w:cs="Times New Roman"/>
          <w:kern w:val="2"/>
        </w:rPr>
        <w:t xml:space="preserve">На каждом слуховом аппарате нанесен товарный знак, установленный для предприятия-изготовителя и маркировка. </w:t>
      </w:r>
    </w:p>
    <w:p w:rsidR="008F46BF" w:rsidRPr="008F46BF" w:rsidRDefault="008F46BF" w:rsidP="008F46BF">
      <w:pPr>
        <w:keepNext/>
        <w:spacing w:after="0"/>
        <w:jc w:val="both"/>
        <w:rPr>
          <w:rFonts w:ascii="Times New Roman" w:hAnsi="Times New Roman" w:cs="Times New Roman"/>
        </w:rPr>
      </w:pPr>
      <w:r w:rsidRPr="008F46BF">
        <w:rPr>
          <w:rFonts w:ascii="Times New Roman" w:eastAsia="Times New Roman" w:hAnsi="Times New Roman" w:cs="Times New Roman"/>
          <w:b/>
        </w:rPr>
        <w:t>Функциональные и качественные характеристики слуховых аппаратов:</w:t>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918"/>
        <w:gridCol w:w="2268"/>
        <w:gridCol w:w="9497"/>
        <w:gridCol w:w="709"/>
      </w:tblGrid>
      <w:tr w:rsidR="00B644E6" w:rsidRPr="008F46BF" w:rsidTr="001218AD">
        <w:trPr>
          <w:trHeight w:val="236"/>
        </w:trPr>
        <w:tc>
          <w:tcPr>
            <w:tcW w:w="426" w:type="dxa"/>
            <w:tcMar>
              <w:top w:w="55" w:type="dxa"/>
              <w:left w:w="55" w:type="dxa"/>
              <w:bottom w:w="55" w:type="dxa"/>
              <w:right w:w="55" w:type="dxa"/>
            </w:tcMar>
            <w:vAlign w:val="center"/>
          </w:tcPr>
          <w:p w:rsidR="00B644E6" w:rsidRPr="008F46BF"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 п/п</w:t>
            </w:r>
          </w:p>
        </w:tc>
        <w:tc>
          <w:tcPr>
            <w:tcW w:w="1918" w:type="dxa"/>
            <w:tcBorders>
              <w:right w:val="single" w:sz="4" w:space="0" w:color="auto"/>
            </w:tcBorders>
            <w:tcMar>
              <w:top w:w="55" w:type="dxa"/>
              <w:left w:w="55" w:type="dxa"/>
              <w:bottom w:w="55" w:type="dxa"/>
              <w:right w:w="55" w:type="dxa"/>
            </w:tcMar>
            <w:vAlign w:val="center"/>
          </w:tcPr>
          <w:p w:rsidR="00B644E6" w:rsidRPr="008F46BF"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Наименование товара (работы, услуги)</w:t>
            </w:r>
            <w:r w:rsidRPr="008F46BF">
              <w:rPr>
                <w:rFonts w:ascii="Times New Roman" w:eastAsia="Times New Roman" w:hAnsi="Times New Roman" w:cs="Times New Roman"/>
                <w:bCs/>
                <w:kern w:val="3"/>
                <w:vertAlign w:val="superscript"/>
                <w:lang w:eastAsia="ru-RU"/>
              </w:rPr>
              <w:footnoteReference w:id="2"/>
            </w:r>
            <w:r w:rsidRPr="008F46BF">
              <w:rPr>
                <w:rFonts w:ascii="Times New Roman" w:eastAsia="Times New Roman" w:hAnsi="Times New Roman" w:cs="Times New Roman"/>
                <w:bCs/>
                <w:kern w:val="3"/>
                <w:lang w:eastAsia="ru-RU"/>
              </w:rPr>
              <w:t xml:space="preserve">, </w:t>
            </w:r>
          </w:p>
        </w:tc>
        <w:tc>
          <w:tcPr>
            <w:tcW w:w="2268" w:type="dxa"/>
            <w:tcBorders>
              <w:right w:val="single" w:sz="4" w:space="0" w:color="auto"/>
            </w:tcBorders>
          </w:tcPr>
          <w:p w:rsidR="00B644E6" w:rsidRPr="008F46BF"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позиция КТРУ</w:t>
            </w:r>
            <w:r w:rsidRPr="008F46BF">
              <w:rPr>
                <w:rStyle w:val="ac"/>
                <w:rFonts w:ascii="Times New Roman" w:eastAsia="Times New Roman" w:hAnsi="Times New Roman" w:cs="Times New Roman"/>
                <w:bCs/>
                <w:kern w:val="3"/>
                <w:lang w:eastAsia="ru-RU"/>
              </w:rPr>
              <w:footnoteReference w:id="3"/>
            </w:r>
          </w:p>
        </w:tc>
        <w:tc>
          <w:tcPr>
            <w:tcW w:w="9497" w:type="dxa"/>
            <w:tcBorders>
              <w:left w:val="single" w:sz="4" w:space="0" w:color="auto"/>
              <w:right w:val="single" w:sz="1" w:space="0" w:color="000000"/>
            </w:tcBorders>
            <w:vAlign w:val="center"/>
          </w:tcPr>
          <w:p w:rsidR="00B644E6" w:rsidRPr="008F46BF"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709" w:type="dxa"/>
            <w:tcBorders>
              <w:left w:val="single" w:sz="4" w:space="0" w:color="auto"/>
              <w:right w:val="single" w:sz="1" w:space="0" w:color="000000"/>
            </w:tcBorders>
          </w:tcPr>
          <w:p w:rsidR="00B644E6" w:rsidRPr="008F46BF"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8F46BF">
              <w:rPr>
                <w:rFonts w:ascii="Times New Roman" w:eastAsia="Times New Roman" w:hAnsi="Times New Roman" w:cs="Times New Roman"/>
                <w:bCs/>
                <w:kern w:val="3"/>
                <w:lang w:eastAsia="ru-RU"/>
              </w:rPr>
              <w:t>Количество, шт.</w:t>
            </w:r>
          </w:p>
        </w:tc>
      </w:tr>
      <w:tr w:rsidR="00B9001F" w:rsidRPr="008F46BF" w:rsidTr="001218AD">
        <w:trPr>
          <w:trHeight w:val="1216"/>
        </w:trPr>
        <w:tc>
          <w:tcPr>
            <w:tcW w:w="426" w:type="dxa"/>
            <w:tcMar>
              <w:top w:w="55" w:type="dxa"/>
              <w:left w:w="55" w:type="dxa"/>
              <w:bottom w:w="55" w:type="dxa"/>
              <w:right w:w="55" w:type="dxa"/>
            </w:tcMar>
          </w:tcPr>
          <w:p w:rsidR="00B9001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w:t>
            </w:r>
          </w:p>
        </w:tc>
        <w:tc>
          <w:tcPr>
            <w:tcW w:w="1918" w:type="dxa"/>
            <w:tcBorders>
              <w:right w:val="single" w:sz="4" w:space="0" w:color="auto"/>
            </w:tcBorders>
            <w:tcMar>
              <w:top w:w="55" w:type="dxa"/>
              <w:left w:w="55" w:type="dxa"/>
              <w:bottom w:w="55" w:type="dxa"/>
              <w:right w:w="55" w:type="dxa"/>
            </w:tcMar>
          </w:tcPr>
          <w:p w:rsidR="00B9001F" w:rsidRPr="008F46BF" w:rsidRDefault="00B9001F" w:rsidP="00B9001F">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17-01-01 Слуховой аппарат а</w:t>
            </w:r>
            <w:r w:rsidRPr="00B9001F">
              <w:rPr>
                <w:rFonts w:ascii="Times New Roman" w:eastAsia="DejaVu Sans" w:hAnsi="Times New Roman" w:cs="Times New Roman"/>
                <w:color w:val="000000"/>
              </w:rPr>
              <w:t>налоговы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заушны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w:t>
            </w:r>
            <w:r>
              <w:rPr>
                <w:rFonts w:ascii="Times New Roman" w:eastAsia="DejaVu Sans" w:hAnsi="Times New Roman" w:cs="Times New Roman"/>
                <w:color w:val="000000"/>
              </w:rPr>
              <w:t>с</w:t>
            </w:r>
            <w:r w:rsidRPr="00B9001F">
              <w:rPr>
                <w:rFonts w:ascii="Times New Roman" w:eastAsia="DejaVu Sans" w:hAnsi="Times New Roman" w:cs="Times New Roman"/>
                <w:color w:val="000000"/>
              </w:rPr>
              <w:t>верхмощны</w:t>
            </w:r>
            <w:r>
              <w:rPr>
                <w:rFonts w:ascii="Times New Roman" w:eastAsia="DejaVu Sans" w:hAnsi="Times New Roman" w:cs="Times New Roman"/>
                <w:color w:val="000000"/>
              </w:rPr>
              <w:t>й</w:t>
            </w:r>
          </w:p>
        </w:tc>
        <w:tc>
          <w:tcPr>
            <w:tcW w:w="2268" w:type="dxa"/>
            <w:tcBorders>
              <w:right w:val="single" w:sz="4" w:space="0" w:color="auto"/>
            </w:tcBorders>
          </w:tcPr>
          <w:p w:rsidR="00B9001F" w:rsidRPr="00487721" w:rsidRDefault="00B9001F"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lang w:eastAsia="ar-SA"/>
              </w:rPr>
            </w:pPr>
            <w:r w:rsidRPr="00487721">
              <w:rPr>
                <w:rFonts w:ascii="Times New Roman" w:eastAsia="Lucida Sans Unicode" w:hAnsi="Times New Roman" w:cs="Times New Roman"/>
                <w:lang w:eastAsia="ar-SA"/>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 xml:space="preserve">Слуховые аппараты </w:t>
            </w:r>
            <w:r>
              <w:rPr>
                <w:rFonts w:ascii="Times New Roman" w:hAnsi="Times New Roman" w:cs="Times New Roman"/>
              </w:rPr>
              <w:t xml:space="preserve">аналоговые </w:t>
            </w:r>
            <w:r w:rsidRPr="00B9001F">
              <w:rPr>
                <w:rFonts w:ascii="Times New Roman" w:hAnsi="Times New Roman" w:cs="Times New Roman"/>
              </w:rPr>
              <w:t>заушные сверхмощные име</w:t>
            </w:r>
            <w:r>
              <w:rPr>
                <w:rFonts w:ascii="Times New Roman" w:hAnsi="Times New Roman" w:cs="Times New Roman"/>
              </w:rPr>
              <w:t>ю</w:t>
            </w:r>
            <w:r w:rsidRPr="00B9001F">
              <w:rPr>
                <w:rFonts w:ascii="Times New Roman" w:hAnsi="Times New Roman" w:cs="Times New Roman"/>
              </w:rPr>
              <w:t>т диапазон частот не уже 0,2 — 4,8 кГц, регулировку ТНЧ и телефонную катушку.</w:t>
            </w:r>
          </w:p>
          <w:p w:rsidR="00B9001F" w:rsidRPr="00B9001F" w:rsidRDefault="00B9001F" w:rsidP="00B9001F">
            <w:pPr>
              <w:keepNext/>
              <w:widowControl w:val="0"/>
              <w:tabs>
                <w:tab w:val="left" w:pos="708"/>
              </w:tabs>
              <w:spacing w:after="0"/>
              <w:jc w:val="both"/>
              <w:textAlignment w:val="baseline"/>
              <w:rPr>
                <w:rFonts w:ascii="Times New Roman" w:hAnsi="Times New Roman" w:cs="Times New Roman"/>
              </w:rPr>
            </w:pPr>
            <w:r w:rsidRPr="00B9001F">
              <w:rPr>
                <w:rFonts w:ascii="Times New Roman" w:hAnsi="Times New Roman" w:cs="Times New Roman"/>
              </w:rPr>
              <w:t>Максимальный ВУЗД 90 не менее 137 дБ, глубина регулировки ВУЗД не менее 15 дБ.</w:t>
            </w:r>
          </w:p>
          <w:p w:rsidR="00B9001F" w:rsidRPr="008F46BF" w:rsidRDefault="00B9001F" w:rsidP="00B9001F">
            <w:pPr>
              <w:keepNext/>
              <w:widowControl w:val="0"/>
              <w:tabs>
                <w:tab w:val="left" w:pos="708"/>
              </w:tabs>
              <w:snapToGrid w:val="0"/>
              <w:spacing w:after="0"/>
              <w:jc w:val="both"/>
              <w:textAlignment w:val="baseline"/>
              <w:rPr>
                <w:rFonts w:ascii="Times New Roman" w:hAnsi="Times New Roman" w:cs="Times New Roman"/>
              </w:rPr>
            </w:pPr>
            <w:r w:rsidRPr="00B9001F">
              <w:rPr>
                <w:rFonts w:ascii="Times New Roman" w:hAnsi="Times New Roman" w:cs="Times New Roman"/>
              </w:rPr>
              <w:t>Максимальное усиление не менее 76 дБ.</w:t>
            </w:r>
          </w:p>
        </w:tc>
        <w:tc>
          <w:tcPr>
            <w:tcW w:w="709" w:type="dxa"/>
            <w:tcBorders>
              <w:left w:val="single" w:sz="4" w:space="0" w:color="auto"/>
              <w:right w:val="single" w:sz="1" w:space="0" w:color="000000"/>
            </w:tcBorders>
          </w:tcPr>
          <w:p w:rsidR="00B9001F" w:rsidRDefault="00B9001F"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lastRenderedPageBreak/>
              <w:t>2</w:t>
            </w:r>
          </w:p>
        </w:tc>
        <w:tc>
          <w:tcPr>
            <w:tcW w:w="1918" w:type="dxa"/>
            <w:tcBorders>
              <w:right w:val="single" w:sz="4" w:space="0" w:color="auto"/>
            </w:tcBorders>
            <w:tcMar>
              <w:top w:w="55" w:type="dxa"/>
              <w:left w:w="55" w:type="dxa"/>
              <w:bottom w:w="55" w:type="dxa"/>
              <w:right w:w="55" w:type="dxa"/>
            </w:tcMar>
          </w:tcPr>
          <w:p w:rsidR="008F46BF" w:rsidRPr="008F46BF" w:rsidRDefault="008F46BF" w:rsidP="000E72DB">
            <w:pPr>
              <w:widowControl w:val="0"/>
              <w:spacing w:after="0" w:line="240" w:lineRule="auto"/>
              <w:jc w:val="both"/>
              <w:rPr>
                <w:rFonts w:ascii="Times New Roman" w:eastAsia="Calibri" w:hAnsi="Times New Roman" w:cs="Times New Roman"/>
              </w:rPr>
            </w:pPr>
            <w:r w:rsidRPr="008F46BF">
              <w:rPr>
                <w:rFonts w:ascii="Times New Roman" w:hAnsi="Times New Roman" w:cs="Times New Roman"/>
                <w:color w:val="000000"/>
              </w:rPr>
              <w:t>17-01-02</w:t>
            </w:r>
            <w:r w:rsidR="000E72DB">
              <w:rPr>
                <w:rFonts w:ascii="Times New Roman" w:hAnsi="Times New Roman" w:cs="Times New Roman"/>
                <w:color w:val="000000"/>
              </w:rPr>
              <w:t xml:space="preserve"> </w:t>
            </w:r>
            <w:r w:rsidR="00487721" w:rsidRPr="00487721">
              <w:rPr>
                <w:rFonts w:ascii="Times New Roman" w:hAnsi="Times New Roman" w:cs="Times New Roman"/>
                <w:color w:val="000000"/>
              </w:rPr>
              <w:t>Слуховой аппарат аналоговый заушный мощный</w:t>
            </w:r>
          </w:p>
        </w:tc>
        <w:tc>
          <w:tcPr>
            <w:tcW w:w="2268" w:type="dxa"/>
            <w:tcBorders>
              <w:right w:val="single" w:sz="4" w:space="0" w:color="auto"/>
            </w:tcBorders>
          </w:tcPr>
          <w:p w:rsidR="008F46BF" w:rsidRPr="008F46BF" w:rsidRDefault="00487721"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lang w:eastAsia="ar-SA"/>
              </w:rPr>
            </w:pPr>
            <w:r w:rsidRPr="00487721">
              <w:rPr>
                <w:rFonts w:ascii="Times New Roman" w:eastAsia="Lucida Sans Unicode" w:hAnsi="Times New Roman" w:cs="Times New Roman"/>
                <w:lang w:eastAsia="ar-SA"/>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аналоговые </w:t>
            </w:r>
            <w:r w:rsidRPr="008F46BF">
              <w:rPr>
                <w:rFonts w:ascii="Times New Roman" w:hAnsi="Times New Roman" w:cs="Times New Roman"/>
              </w:rPr>
              <w:t>заушные мощные с АРУ име</w:t>
            </w:r>
            <w:r w:rsidR="00CF1DC1">
              <w:rPr>
                <w:rFonts w:ascii="Times New Roman" w:hAnsi="Times New Roman" w:cs="Times New Roman"/>
              </w:rPr>
              <w:t>ю</w:t>
            </w:r>
            <w:r w:rsidRPr="008F46BF">
              <w:rPr>
                <w:rFonts w:ascii="Times New Roman" w:hAnsi="Times New Roman" w:cs="Times New Roman"/>
              </w:rPr>
              <w:t>т диапазон частот не уже 0,2 — 4,0 кГц, регулировку ТНЧ и телефонную катушку.</w:t>
            </w:r>
          </w:p>
          <w:p w:rsidR="008F46BF" w:rsidRPr="008F46BF" w:rsidRDefault="008F46BF" w:rsidP="000E72DB">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Максимальный ВУЗД 90 не менее 134 дБ и не более 136 дБ, Максимальное усиление не менее 63 дБ и не более 75 дБ.</w:t>
            </w:r>
            <w:r w:rsidR="000E72DB">
              <w:rPr>
                <w:rFonts w:ascii="Times New Roman" w:hAnsi="Times New Roman" w:cs="Times New Roman"/>
              </w:rPr>
              <w:t xml:space="preserve"> Р</w:t>
            </w:r>
            <w:r w:rsidRPr="008F46BF">
              <w:rPr>
                <w:rFonts w:ascii="Times New Roman" w:hAnsi="Times New Roman" w:cs="Times New Roman"/>
              </w:rPr>
              <w:t>егулировк</w:t>
            </w:r>
            <w:r w:rsidR="000E72DB">
              <w:rPr>
                <w:rFonts w:ascii="Times New Roman" w:hAnsi="Times New Roman" w:cs="Times New Roman"/>
              </w:rPr>
              <w:t>а</w:t>
            </w:r>
            <w:r w:rsidRPr="008F46BF">
              <w:rPr>
                <w:rFonts w:ascii="Times New Roman" w:hAnsi="Times New Roman" w:cs="Times New Roman"/>
              </w:rPr>
              <w:t xml:space="preserve"> ТНЧ, АРУ и телефонн</w:t>
            </w:r>
            <w:r w:rsidR="000E72DB">
              <w:rPr>
                <w:rFonts w:ascii="Times New Roman" w:hAnsi="Times New Roman" w:cs="Times New Roman"/>
              </w:rPr>
              <w:t>ая</w:t>
            </w:r>
            <w:r w:rsidRPr="008F46BF">
              <w:rPr>
                <w:rFonts w:ascii="Times New Roman" w:hAnsi="Times New Roman" w:cs="Times New Roman"/>
              </w:rPr>
              <w:t xml:space="preserve"> катушк</w:t>
            </w:r>
            <w:r w:rsidR="000E72DB">
              <w:rPr>
                <w:rFonts w:ascii="Times New Roman" w:hAnsi="Times New Roman" w:cs="Times New Roman"/>
              </w:rPr>
              <w:t>а в наличии</w:t>
            </w:r>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B9001F"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26</w:t>
            </w:r>
          </w:p>
        </w:tc>
      </w:tr>
      <w:tr w:rsidR="008F46BF" w:rsidRPr="008F46BF" w:rsidTr="004F22CF">
        <w:trPr>
          <w:trHeight w:val="1216"/>
        </w:trPr>
        <w:tc>
          <w:tcPr>
            <w:tcW w:w="426" w:type="dxa"/>
            <w:tcMar>
              <w:top w:w="55" w:type="dxa"/>
              <w:left w:w="55" w:type="dxa"/>
              <w:bottom w:w="55" w:type="dxa"/>
              <w:right w:w="55" w:type="dxa"/>
            </w:tcMar>
          </w:tcPr>
          <w:p w:rsidR="008F46BF" w:rsidRPr="008F46B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3</w:t>
            </w:r>
          </w:p>
        </w:tc>
        <w:tc>
          <w:tcPr>
            <w:tcW w:w="1918" w:type="dxa"/>
            <w:tcBorders>
              <w:right w:val="single" w:sz="4" w:space="0" w:color="auto"/>
            </w:tcBorders>
            <w:tcMar>
              <w:top w:w="55" w:type="dxa"/>
              <w:left w:w="55" w:type="dxa"/>
              <w:bottom w:w="55" w:type="dxa"/>
              <w:right w:w="55" w:type="dxa"/>
            </w:tcMar>
          </w:tcPr>
          <w:p w:rsidR="008F46BF" w:rsidRPr="008F46BF" w:rsidRDefault="008F46BF" w:rsidP="000E72DB">
            <w:pPr>
              <w:widowControl w:val="0"/>
              <w:spacing w:after="0" w:line="240" w:lineRule="auto"/>
              <w:jc w:val="both"/>
              <w:rPr>
                <w:rFonts w:ascii="Times New Roman" w:hAnsi="Times New Roman" w:cs="Times New Roman"/>
              </w:rPr>
            </w:pPr>
            <w:r w:rsidRPr="008F46BF">
              <w:rPr>
                <w:rFonts w:ascii="Times New Roman" w:hAnsi="Times New Roman" w:cs="Times New Roman"/>
                <w:color w:val="000000"/>
              </w:rPr>
              <w:t>17-01-03</w:t>
            </w:r>
            <w:r w:rsidR="000E72DB">
              <w:rPr>
                <w:rFonts w:ascii="Times New Roman" w:hAnsi="Times New Roman" w:cs="Times New Roman"/>
                <w:color w:val="000000"/>
              </w:rPr>
              <w:t xml:space="preserve"> </w:t>
            </w:r>
            <w:r w:rsidR="00487721" w:rsidRPr="00487721">
              <w:rPr>
                <w:rFonts w:ascii="Times New Roman" w:hAnsi="Times New Roman" w:cs="Times New Roman"/>
                <w:color w:val="000000"/>
              </w:rPr>
              <w:t>Слуховой аппарат аналоговый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0E72DB">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аналоговые </w:t>
            </w:r>
            <w:r w:rsidRPr="008F46BF">
              <w:rPr>
                <w:rFonts w:ascii="Times New Roman" w:hAnsi="Times New Roman" w:cs="Times New Roman"/>
              </w:rPr>
              <w:t>заушные средней мощности име</w:t>
            </w:r>
            <w:r w:rsidR="000E72DB">
              <w:rPr>
                <w:rFonts w:ascii="Times New Roman" w:hAnsi="Times New Roman" w:cs="Times New Roman"/>
              </w:rPr>
              <w:t>ю</w:t>
            </w:r>
            <w:r w:rsidRPr="008F46BF">
              <w:rPr>
                <w:rFonts w:ascii="Times New Roman" w:hAnsi="Times New Roman" w:cs="Times New Roman"/>
              </w:rPr>
              <w:t>т диапазон частот не уже 0,25 – 4,5 кГц.</w:t>
            </w:r>
            <w:r w:rsidR="000E72DB">
              <w:rPr>
                <w:rFonts w:ascii="Times New Roman" w:hAnsi="Times New Roman" w:cs="Times New Roman"/>
              </w:rPr>
              <w:t xml:space="preserve"> </w:t>
            </w:r>
            <w:r w:rsidRPr="008F46BF">
              <w:rPr>
                <w:rFonts w:ascii="Times New Roman" w:hAnsi="Times New Roman" w:cs="Times New Roman"/>
              </w:rPr>
              <w:t>Максимальный ВУЗД 90 не более 125 дБ.</w:t>
            </w:r>
            <w:r w:rsidR="000E72DB">
              <w:rPr>
                <w:rFonts w:ascii="Times New Roman" w:hAnsi="Times New Roman" w:cs="Times New Roman"/>
              </w:rPr>
              <w:t xml:space="preserve"> </w:t>
            </w:r>
            <w:r w:rsidRPr="008F46BF">
              <w:rPr>
                <w:rFonts w:ascii="Times New Roman" w:hAnsi="Times New Roman" w:cs="Times New Roman"/>
              </w:rPr>
              <w:t>Максимальное усиление не более 55 дБ.</w:t>
            </w:r>
            <w:r w:rsidR="000E72DB">
              <w:rPr>
                <w:rFonts w:ascii="Times New Roman" w:hAnsi="Times New Roman" w:cs="Times New Roman"/>
              </w:rPr>
              <w:t xml:space="preserve"> Р</w:t>
            </w:r>
            <w:r w:rsidRPr="008F46BF">
              <w:rPr>
                <w:rFonts w:ascii="Times New Roman" w:hAnsi="Times New Roman" w:cs="Times New Roman"/>
              </w:rPr>
              <w:t>егулировка ТНЧ, АРУ и телефонная катушка</w:t>
            </w:r>
            <w:r w:rsidR="000E72DB">
              <w:rPr>
                <w:rFonts w:ascii="Times New Roman" w:hAnsi="Times New Roman" w:cs="Times New Roman"/>
              </w:rPr>
              <w:t xml:space="preserve"> в наличии</w:t>
            </w:r>
            <w:r w:rsidRPr="008F46BF">
              <w:rPr>
                <w:rFonts w:ascii="Times New Roman" w:hAnsi="Times New Roman" w:cs="Times New Roman"/>
              </w:rPr>
              <w:t>.</w:t>
            </w:r>
          </w:p>
        </w:tc>
        <w:tc>
          <w:tcPr>
            <w:tcW w:w="709" w:type="dxa"/>
            <w:tcBorders>
              <w:left w:val="single" w:sz="4" w:space="0" w:color="auto"/>
              <w:right w:val="single" w:sz="1" w:space="0" w:color="000000"/>
            </w:tcBorders>
          </w:tcPr>
          <w:p w:rsidR="008F46BF" w:rsidRPr="008F46BF" w:rsidRDefault="00B9001F"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w:t>
            </w:r>
          </w:p>
        </w:tc>
      </w:tr>
      <w:tr w:rsidR="00B9001F" w:rsidRPr="008F46BF" w:rsidTr="001218AD">
        <w:trPr>
          <w:trHeight w:val="1216"/>
        </w:trPr>
        <w:tc>
          <w:tcPr>
            <w:tcW w:w="426" w:type="dxa"/>
            <w:tcMar>
              <w:top w:w="55" w:type="dxa"/>
              <w:left w:w="55" w:type="dxa"/>
              <w:bottom w:w="55" w:type="dxa"/>
              <w:right w:w="55" w:type="dxa"/>
            </w:tcMar>
          </w:tcPr>
          <w:p w:rsidR="00B9001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4</w:t>
            </w:r>
          </w:p>
        </w:tc>
        <w:tc>
          <w:tcPr>
            <w:tcW w:w="1918" w:type="dxa"/>
            <w:tcBorders>
              <w:right w:val="single" w:sz="4" w:space="0" w:color="auto"/>
            </w:tcBorders>
            <w:tcMar>
              <w:top w:w="55" w:type="dxa"/>
              <w:left w:w="55" w:type="dxa"/>
              <w:bottom w:w="55" w:type="dxa"/>
              <w:right w:w="55" w:type="dxa"/>
            </w:tcMar>
          </w:tcPr>
          <w:p w:rsidR="00B9001F" w:rsidRPr="006C1675" w:rsidRDefault="00B9001F" w:rsidP="000E72DB">
            <w:pPr>
              <w:widowControl w:val="0"/>
              <w:spacing w:after="0" w:line="240" w:lineRule="auto"/>
              <w:jc w:val="both"/>
              <w:rPr>
                <w:rFonts w:ascii="Times New Roman" w:hAnsi="Times New Roman" w:cs="Times New Roman"/>
                <w:color w:val="000000"/>
              </w:rPr>
            </w:pPr>
            <w:r w:rsidRPr="006C1675">
              <w:rPr>
                <w:rFonts w:ascii="Times New Roman" w:hAnsi="Times New Roman" w:cs="Times New Roman"/>
                <w:color w:val="000000"/>
              </w:rPr>
              <w:t>17-01-</w:t>
            </w:r>
            <w:r>
              <w:rPr>
                <w:rFonts w:ascii="Times New Roman" w:hAnsi="Times New Roman" w:cs="Times New Roman"/>
                <w:color w:val="000000"/>
              </w:rPr>
              <w:t xml:space="preserve">05 </w:t>
            </w:r>
            <w:r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B9001F" w:rsidRPr="00E12FFC" w:rsidRDefault="00B9001F"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 xml:space="preserve">Слуховые аппараты </w:t>
            </w:r>
            <w:r>
              <w:rPr>
                <w:rFonts w:ascii="Times New Roman" w:hAnsi="Times New Roman" w:cs="Times New Roman"/>
              </w:rPr>
              <w:t>цифровые заушные с</w:t>
            </w:r>
            <w:r w:rsidRPr="00B9001F">
              <w:rPr>
                <w:rFonts w:ascii="Times New Roman" w:hAnsi="Times New Roman" w:cs="Times New Roman"/>
              </w:rPr>
              <w:t>верхмощные име</w:t>
            </w:r>
            <w:r>
              <w:rPr>
                <w:rFonts w:ascii="Times New Roman" w:hAnsi="Times New Roman" w:cs="Times New Roman"/>
              </w:rPr>
              <w:t>ю</w:t>
            </w:r>
            <w:r w:rsidRPr="00B9001F">
              <w:rPr>
                <w:rFonts w:ascii="Times New Roman" w:hAnsi="Times New Roman" w:cs="Times New Roman"/>
              </w:rPr>
              <w:t xml:space="preserve">т: </w:t>
            </w:r>
          </w:p>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Диапазон частот не уже 0,2 – 4,8 кГц.</w:t>
            </w:r>
          </w:p>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Максимальный ВУЗД</w:t>
            </w:r>
            <w:r w:rsidRPr="00B9001F">
              <w:rPr>
                <w:rFonts w:ascii="Times New Roman" w:hAnsi="Times New Roman" w:cs="Times New Roman"/>
                <w:vertAlign w:val="subscript"/>
              </w:rPr>
              <w:t xml:space="preserve"> 90</w:t>
            </w:r>
            <w:r w:rsidRPr="00B9001F">
              <w:rPr>
                <w:rFonts w:ascii="Times New Roman" w:hAnsi="Times New Roman" w:cs="Times New Roman"/>
              </w:rPr>
              <w:t xml:space="preserve"> слуховых аппаратов сверхмощных не менее 140 дБ.</w:t>
            </w:r>
          </w:p>
          <w:p w:rsidR="00B9001F" w:rsidRPr="00B9001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Максимальное акустическое усиление не менее 80 дБ.</w:t>
            </w:r>
          </w:p>
          <w:p w:rsidR="00B9001F" w:rsidRPr="008F46BF" w:rsidRDefault="00B9001F" w:rsidP="00B9001F">
            <w:pPr>
              <w:keepNext/>
              <w:widowControl w:val="0"/>
              <w:tabs>
                <w:tab w:val="left" w:pos="708"/>
              </w:tabs>
              <w:snapToGrid w:val="0"/>
              <w:spacing w:after="0"/>
              <w:textAlignment w:val="baseline"/>
              <w:rPr>
                <w:rFonts w:ascii="Times New Roman" w:hAnsi="Times New Roman" w:cs="Times New Roman"/>
              </w:rPr>
            </w:pPr>
            <w:r w:rsidRPr="00B9001F">
              <w:rPr>
                <w:rFonts w:ascii="Times New Roman" w:hAnsi="Times New Roman" w:cs="Times New Roman"/>
              </w:rPr>
              <w:t>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адаптивную направленность микрофона, дополнительное усиление низких частот, подавление импульсных звуков, дополнительное усиление речи среднего и слабого уровня, подавление шума ветра;</w:t>
            </w:r>
          </w:p>
        </w:tc>
        <w:tc>
          <w:tcPr>
            <w:tcW w:w="709" w:type="dxa"/>
            <w:tcBorders>
              <w:left w:val="single" w:sz="4" w:space="0" w:color="auto"/>
              <w:right w:val="single" w:sz="1" w:space="0" w:color="000000"/>
            </w:tcBorders>
          </w:tcPr>
          <w:p w:rsidR="00B9001F" w:rsidRDefault="00B9001F"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5</w:t>
            </w:r>
          </w:p>
        </w:tc>
        <w:tc>
          <w:tcPr>
            <w:tcW w:w="1918" w:type="dxa"/>
            <w:tcBorders>
              <w:right w:val="single" w:sz="4" w:space="0" w:color="auto"/>
            </w:tcBorders>
            <w:tcMar>
              <w:top w:w="55" w:type="dxa"/>
              <w:left w:w="55" w:type="dxa"/>
              <w:bottom w:w="55" w:type="dxa"/>
              <w:right w:w="55" w:type="dxa"/>
            </w:tcMar>
          </w:tcPr>
          <w:p w:rsidR="008F46BF" w:rsidRPr="00E12FFC" w:rsidRDefault="008F46BF" w:rsidP="000E72DB">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w:t>
            </w:r>
            <w:r w:rsidR="000E72DB">
              <w:rPr>
                <w:rFonts w:ascii="Times New Roman" w:hAnsi="Times New Roman" w:cs="Times New Roman"/>
                <w:color w:val="000000"/>
              </w:rPr>
              <w:t xml:space="preserve">05 </w:t>
            </w:r>
            <w:r w:rsidR="007A2169"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сверхмощные</w:t>
            </w:r>
            <w:r w:rsidR="007A2169">
              <w:rPr>
                <w:rFonts w:ascii="Times New Roman" w:hAnsi="Times New Roman" w:cs="Times New Roman"/>
              </w:rPr>
              <w:t xml:space="preserve"> с распознаванием высокочастотных звуков</w:t>
            </w:r>
            <w:r w:rsidRPr="008F46BF">
              <w:rPr>
                <w:rFonts w:ascii="Times New Roman" w:hAnsi="Times New Roman" w:cs="Times New Roman"/>
              </w:rPr>
              <w:t xml:space="preserve"> име</w:t>
            </w:r>
            <w:r w:rsidR="007A2169">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4,9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Максимальный ВУЗД</w:t>
            </w:r>
            <w:r w:rsidRPr="008F46BF">
              <w:rPr>
                <w:rFonts w:ascii="Times New Roman" w:hAnsi="Times New Roman" w:cs="Times New Roman"/>
                <w:vertAlign w:val="subscript"/>
              </w:rPr>
              <w:t xml:space="preserve"> 90</w:t>
            </w:r>
            <w:r w:rsidRPr="008F46BF">
              <w:rPr>
                <w:rFonts w:ascii="Times New Roman" w:hAnsi="Times New Roman" w:cs="Times New Roman"/>
              </w:rPr>
              <w:t xml:space="preserve"> слуховых аппаратов сверхмощных не менее 140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80 дБ.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w:t>
            </w:r>
          </w:p>
        </w:tc>
        <w:tc>
          <w:tcPr>
            <w:tcW w:w="709" w:type="dxa"/>
            <w:tcBorders>
              <w:left w:val="single" w:sz="4" w:space="0" w:color="auto"/>
              <w:right w:val="single" w:sz="1" w:space="0" w:color="000000"/>
            </w:tcBorders>
          </w:tcPr>
          <w:p w:rsidR="008F46BF" w:rsidRPr="008F46BF" w:rsidRDefault="00B9001F"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p>
        </w:tc>
      </w:tr>
      <w:tr w:rsidR="008F46BF" w:rsidRPr="008F46BF" w:rsidTr="004F22CF">
        <w:trPr>
          <w:trHeight w:val="649"/>
        </w:trPr>
        <w:tc>
          <w:tcPr>
            <w:tcW w:w="426" w:type="dxa"/>
            <w:tcMar>
              <w:top w:w="55" w:type="dxa"/>
              <w:left w:w="55" w:type="dxa"/>
              <w:bottom w:w="55" w:type="dxa"/>
              <w:right w:w="55" w:type="dxa"/>
            </w:tcMar>
          </w:tcPr>
          <w:p w:rsidR="008F46BF" w:rsidRPr="008F46BF" w:rsidRDefault="004E6C84" w:rsidP="00392A08">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lastRenderedPageBreak/>
              <w:t>6</w:t>
            </w:r>
          </w:p>
        </w:tc>
        <w:tc>
          <w:tcPr>
            <w:tcW w:w="1918" w:type="dxa"/>
            <w:tcBorders>
              <w:right w:val="single" w:sz="4" w:space="0" w:color="auto"/>
            </w:tcBorders>
            <w:tcMar>
              <w:top w:w="55" w:type="dxa"/>
              <w:left w:w="55" w:type="dxa"/>
              <w:bottom w:w="55" w:type="dxa"/>
              <w:right w:w="55" w:type="dxa"/>
            </w:tcMar>
          </w:tcPr>
          <w:p w:rsidR="008F46BF" w:rsidRPr="00E12FFC" w:rsidRDefault="006C1675" w:rsidP="00CF1DC1">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00CF1DC1">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сверхмощные</w:t>
            </w:r>
            <w:r w:rsidR="007A2169">
              <w:rPr>
                <w:rFonts w:ascii="Times New Roman" w:hAnsi="Times New Roman" w:cs="Times New Roman"/>
              </w:rPr>
              <w:t>, в том числе для детей инвалидов</w:t>
            </w:r>
            <w:r w:rsidRPr="008F46BF">
              <w:rPr>
                <w:rFonts w:ascii="Times New Roman" w:hAnsi="Times New Roman" w:cs="Times New Roman"/>
              </w:rPr>
              <w:t xml:space="preserve"> име</w:t>
            </w:r>
            <w:r w:rsidR="007A2169">
              <w:rPr>
                <w:rFonts w:ascii="Times New Roman" w:hAnsi="Times New Roman" w:cs="Times New Roman"/>
              </w:rPr>
              <w:t>ют</w:t>
            </w:r>
            <w:r w:rsidRPr="008F46BF">
              <w:rPr>
                <w:rFonts w:ascii="Times New Roman" w:hAnsi="Times New Roman" w:cs="Times New Roman"/>
              </w:rPr>
              <w:t xml:space="preserve">: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4,8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сверхмощных не менее 141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82 дБ. </w:t>
            </w:r>
          </w:p>
          <w:p w:rsidR="008F46BF" w:rsidRPr="008F46BF" w:rsidRDefault="008F46BF" w:rsidP="00392A08">
            <w:pPr>
              <w:pStyle w:val="af1"/>
              <w:tabs>
                <w:tab w:val="left" w:pos="708"/>
                <w:tab w:val="center" w:pos="4153"/>
                <w:tab w:val="right" w:pos="8306"/>
              </w:tabs>
              <w:snapToGrid w:val="0"/>
              <w:jc w:val="both"/>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r>
      <w:tr w:rsidR="008F46BF" w:rsidRPr="008F46BF" w:rsidTr="001218AD">
        <w:trPr>
          <w:trHeight w:val="649"/>
        </w:trPr>
        <w:tc>
          <w:tcPr>
            <w:tcW w:w="426" w:type="dxa"/>
            <w:tcMar>
              <w:top w:w="55" w:type="dxa"/>
              <w:left w:w="55" w:type="dxa"/>
              <w:bottom w:w="55" w:type="dxa"/>
              <w:right w:w="55" w:type="dxa"/>
            </w:tcMar>
          </w:tcPr>
          <w:p w:rsidR="008F46BF"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7</w:t>
            </w:r>
          </w:p>
        </w:tc>
        <w:tc>
          <w:tcPr>
            <w:tcW w:w="1918" w:type="dxa"/>
            <w:tcBorders>
              <w:right w:val="single" w:sz="4" w:space="0" w:color="auto"/>
            </w:tcBorders>
            <w:tcMar>
              <w:top w:w="55" w:type="dxa"/>
              <w:left w:w="55" w:type="dxa"/>
              <w:bottom w:w="55" w:type="dxa"/>
              <w:right w:w="55" w:type="dxa"/>
            </w:tcMar>
          </w:tcPr>
          <w:p w:rsidR="008F46BF" w:rsidRPr="008F46BF" w:rsidRDefault="008F46BF" w:rsidP="00CF1DC1">
            <w:pPr>
              <w:widowControl w:val="0"/>
              <w:spacing w:after="0" w:line="240" w:lineRule="auto"/>
              <w:jc w:val="both"/>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E12FFC"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 име</w:t>
            </w:r>
            <w:r w:rsidR="000E72DB">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6,5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130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менее 60 дБ.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4, программ прослушивания не менее 3, цифровую компрессию в широком динамическом диапазоне, активные фильтры НЧ и ВЧ, систему шумоподавления, подавление обратной акустической связи, широкополосную систему АРУ по выходу с настройкой порога срабатывания, систему снижения шумов микрофона и подавление шумов низкого уровня.</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w:t>
            </w:r>
            <w:r w:rsidR="00586494">
              <w:rPr>
                <w:rFonts w:ascii="Times New Roman" w:eastAsia="Times New Roman" w:hAnsi="Times New Roman" w:cs="Times New Roman"/>
                <w:bCs/>
                <w:lang w:eastAsia="ru-RU"/>
              </w:rPr>
              <w:t>7</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8</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6C1675"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w:t>
            </w:r>
            <w:r w:rsidR="006C1675">
              <w:rPr>
                <w:rFonts w:ascii="Times New Roman" w:hAnsi="Times New Roman" w:cs="Times New Roman"/>
              </w:rPr>
              <w:t xml:space="preserve"> с распознаванием высокочастотных звуков</w:t>
            </w:r>
            <w:r w:rsidRPr="008F46BF">
              <w:rPr>
                <w:rFonts w:ascii="Times New Roman" w:hAnsi="Times New Roman" w:cs="Times New Roman"/>
              </w:rPr>
              <w:t xml:space="preserve"> име</w:t>
            </w:r>
            <w:r w:rsidR="006C1675">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Диапазон частот не уже 0,2 – 5,0 кГц.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129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60 дБ.</w:t>
            </w:r>
          </w:p>
          <w:p w:rsidR="008F46BF" w:rsidRPr="008F46BF" w:rsidRDefault="008F46BF" w:rsidP="000E72DB">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Способ обработки цифрового сигнала – бесканальный или многоканальный (не менее 6 каналов цифровой обработки),</w:t>
            </w:r>
            <w:r w:rsidR="000E72DB">
              <w:rPr>
                <w:rFonts w:ascii="Times New Roman" w:hAnsi="Times New Roman" w:cs="Times New Roman"/>
              </w:rPr>
              <w:t xml:space="preserve"> </w:t>
            </w:r>
            <w:r w:rsidRPr="008F46BF">
              <w:rPr>
                <w:rFonts w:ascii="Times New Roman" w:hAnsi="Times New Roman" w:cs="Times New Roman"/>
              </w:rPr>
              <w:t>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r>
      <w:tr w:rsidR="008F46BF" w:rsidRPr="008F46BF" w:rsidTr="001218AD">
        <w:trPr>
          <w:trHeight w:val="2919"/>
        </w:trPr>
        <w:tc>
          <w:tcPr>
            <w:tcW w:w="426" w:type="dxa"/>
            <w:tcMar>
              <w:top w:w="55" w:type="dxa"/>
              <w:left w:w="55" w:type="dxa"/>
              <w:bottom w:w="55" w:type="dxa"/>
              <w:right w:w="55" w:type="dxa"/>
            </w:tcMar>
          </w:tcPr>
          <w:p w:rsidR="008F46BF"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9</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17-01-06   </w:t>
            </w:r>
            <w:r w:rsidR="00CF1DC1">
              <w:rPr>
                <w:rFonts w:ascii="Times New Roman" w:hAnsi="Times New Roman" w:cs="Times New Roman"/>
                <w:color w:val="000000"/>
              </w:rPr>
              <w:t xml:space="preserve">    </w:t>
            </w:r>
            <w:r w:rsidR="00CF1DC1" w:rsidRPr="00E12FFC">
              <w:rPr>
                <w:rFonts w:ascii="Times New Roman" w:hAnsi="Times New Roman" w:cs="Times New Roman"/>
                <w:color w:val="000000"/>
              </w:rPr>
              <w:t>Слуховой аппарат цифровой заушный мощный</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0E72DB">
              <w:rPr>
                <w:rFonts w:ascii="Times New Roman" w:hAnsi="Times New Roman" w:cs="Times New Roman"/>
              </w:rPr>
              <w:t xml:space="preserve">цифровые заушные </w:t>
            </w:r>
            <w:r w:rsidRPr="008F46BF">
              <w:rPr>
                <w:rFonts w:ascii="Times New Roman" w:hAnsi="Times New Roman" w:cs="Times New Roman"/>
              </w:rPr>
              <w:t>мощные</w:t>
            </w:r>
            <w:r w:rsidR="00586494">
              <w:rPr>
                <w:rFonts w:ascii="Times New Roman" w:hAnsi="Times New Roman" w:cs="Times New Roman"/>
              </w:rPr>
              <w:t>, в том числе для детей инвалидов</w:t>
            </w:r>
            <w:r w:rsidR="000E72DB">
              <w:rPr>
                <w:rFonts w:ascii="Times New Roman" w:hAnsi="Times New Roman" w:cs="Times New Roman"/>
              </w:rPr>
              <w:t xml:space="preserve"> </w:t>
            </w:r>
            <w:r w:rsidRPr="008F46BF">
              <w:rPr>
                <w:rFonts w:ascii="Times New Roman" w:hAnsi="Times New Roman" w:cs="Times New Roman"/>
              </w:rPr>
              <w:t>име</w:t>
            </w:r>
            <w:r w:rsidR="000E72DB">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5,0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мощных не менее 130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68 дБ.</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дополнительное усиление речи среднего и слабого уровня, беспроводную синхронизацию изменений громкости и программ при бинауральном слухопротезировании, подавление шума ветра.</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10</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691246">
              <w:rPr>
                <w:rFonts w:ascii="Times New Roman" w:hAnsi="Times New Roman" w:cs="Times New Roman"/>
              </w:rPr>
              <w:t xml:space="preserve">цифровые заушные </w:t>
            </w:r>
            <w:r w:rsidRPr="008F46BF">
              <w:rPr>
                <w:rFonts w:ascii="Times New Roman" w:hAnsi="Times New Roman" w:cs="Times New Roman"/>
              </w:rPr>
              <w:t>средней мощности име</w:t>
            </w:r>
            <w:r w:rsidR="00691246">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Диапазон частот не уже 0,2 – 6,5 кГц.</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более 125 дБ.</w:t>
            </w:r>
          </w:p>
          <w:p w:rsidR="008F46BF" w:rsidRPr="008F46BF" w:rsidRDefault="008F46BF" w:rsidP="00392A08">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Максимальное акустическое усиление не более 60 дБ. </w:t>
            </w:r>
          </w:p>
          <w:p w:rsidR="008F46BF" w:rsidRPr="008F46BF" w:rsidRDefault="008F46BF" w:rsidP="00392A08">
            <w:pPr>
              <w:snapToGrid w:val="0"/>
              <w:spacing w:after="0"/>
              <w:jc w:val="both"/>
              <w:rPr>
                <w:rFonts w:ascii="Times New Roman" w:hAnsi="Times New Roman" w:cs="Times New Roman"/>
              </w:rPr>
            </w:pPr>
            <w:r w:rsidRPr="008F46BF">
              <w:rPr>
                <w:rFonts w:ascii="Times New Roman" w:hAnsi="Times New Roman" w:cs="Times New Roman"/>
              </w:rPr>
              <w:t>Количество каналов цифровой обработки звука не менее 4, программ прослушивания не менее 3, подавление акустической обратной связи, всенаправленный микрофон, систему шумоподавления, широкополосную систему АРУ по выходу с настройкой порога срабатывания, систему снижения шумов микрофона и шумов низкого уровня.</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249</w:t>
            </w:r>
          </w:p>
        </w:tc>
      </w:tr>
      <w:tr w:rsidR="008F46BF" w:rsidRPr="008F46BF" w:rsidTr="001218AD">
        <w:trPr>
          <w:trHeight w:val="1216"/>
        </w:trPr>
        <w:tc>
          <w:tcPr>
            <w:tcW w:w="426" w:type="dxa"/>
            <w:tcMar>
              <w:top w:w="55" w:type="dxa"/>
              <w:left w:w="55" w:type="dxa"/>
              <w:bottom w:w="55" w:type="dxa"/>
              <w:right w:w="55" w:type="dxa"/>
            </w:tcMar>
          </w:tcPr>
          <w:p w:rsidR="008F46BF"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11</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691246">
              <w:rPr>
                <w:rFonts w:ascii="Times New Roman" w:hAnsi="Times New Roman" w:cs="Times New Roman"/>
              </w:rPr>
              <w:t xml:space="preserve">цифровые заушные </w:t>
            </w:r>
            <w:r w:rsidRPr="008F46BF">
              <w:rPr>
                <w:rFonts w:ascii="Times New Roman" w:hAnsi="Times New Roman" w:cs="Times New Roman"/>
              </w:rPr>
              <w:t>средней мощности</w:t>
            </w:r>
            <w:r w:rsidR="00691246">
              <w:rPr>
                <w:rFonts w:ascii="Times New Roman" w:hAnsi="Times New Roman" w:cs="Times New Roman"/>
              </w:rPr>
              <w:t xml:space="preserve">, с распознаванием высокочастотных звуков </w:t>
            </w:r>
            <w:r w:rsidRPr="008F46BF">
              <w:rPr>
                <w:rFonts w:ascii="Times New Roman" w:hAnsi="Times New Roman" w:cs="Times New Roman"/>
              </w:rPr>
              <w:t>име</w:t>
            </w:r>
            <w:r w:rsidR="00691246">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Диапазон частот не уже 0,2 – 5,5 кГц.</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124 дБ. </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53 дБ.</w:t>
            </w:r>
          </w:p>
          <w:p w:rsidR="008F46BF" w:rsidRPr="008F46BF" w:rsidRDefault="008F46BF" w:rsidP="00392A08">
            <w:pPr>
              <w:keepNext/>
              <w:widowControl w:val="0"/>
              <w:tabs>
                <w:tab w:val="left" w:pos="708"/>
              </w:tabs>
              <w:snapToGrid w:val="0"/>
              <w:spacing w:after="0"/>
              <w:textAlignment w:val="baseline"/>
              <w:rPr>
                <w:rFonts w:ascii="Times New Roman" w:hAnsi="Times New Roman" w:cs="Times New Roman"/>
              </w:rPr>
            </w:pPr>
            <w:r w:rsidRPr="008F46BF">
              <w:rPr>
                <w:rFonts w:ascii="Times New Roman" w:hAnsi="Times New Roman" w:cs="Times New Roman"/>
              </w:rPr>
              <w:t>Способ обработки цифрового сигнала – бесканальный или многоканальный (не менее 6 каналов цифровой обработки),</w:t>
            </w:r>
            <w:r w:rsidRPr="008F46BF">
              <w:rPr>
                <w:rFonts w:ascii="Times New Roman" w:hAnsi="Times New Roman" w:cs="Times New Roman"/>
                <w:color w:val="FF0000"/>
              </w:rPr>
              <w:t xml:space="preserve"> </w:t>
            </w:r>
            <w:r w:rsidRPr="008F46BF">
              <w:rPr>
                <w:rFonts w:ascii="Times New Roman" w:hAnsi="Times New Roman" w:cs="Times New Roman"/>
              </w:rPr>
              <w:t>программ прослушивания не менее 3,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слухопротезировании, подавление шума ветра.</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23</w:t>
            </w:r>
          </w:p>
        </w:tc>
      </w:tr>
      <w:tr w:rsidR="008F46BF" w:rsidRPr="008F46BF" w:rsidTr="001218AD">
        <w:trPr>
          <w:trHeight w:val="507"/>
        </w:trPr>
        <w:tc>
          <w:tcPr>
            <w:tcW w:w="426" w:type="dxa"/>
            <w:tcMar>
              <w:top w:w="55" w:type="dxa"/>
              <w:left w:w="55" w:type="dxa"/>
              <w:bottom w:w="55" w:type="dxa"/>
              <w:right w:w="55" w:type="dxa"/>
            </w:tcMar>
          </w:tcPr>
          <w:p w:rsidR="008F46BF"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12</w:t>
            </w:r>
          </w:p>
        </w:tc>
        <w:tc>
          <w:tcPr>
            <w:tcW w:w="1918" w:type="dxa"/>
            <w:tcBorders>
              <w:right w:val="single" w:sz="4" w:space="0" w:color="auto"/>
            </w:tcBorders>
            <w:tcMar>
              <w:top w:w="55" w:type="dxa"/>
              <w:left w:w="55" w:type="dxa"/>
              <w:bottom w:w="55" w:type="dxa"/>
              <w:right w:w="55" w:type="dxa"/>
            </w:tcMar>
          </w:tcPr>
          <w:p w:rsidR="008F46BF" w:rsidRPr="008F46BF" w:rsidRDefault="008F46BF" w:rsidP="008F46BF">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17-01-07  </w:t>
            </w:r>
            <w:r w:rsidR="00CF1DC1">
              <w:rPr>
                <w:rFonts w:ascii="Times New Roman" w:hAnsi="Times New Roman" w:cs="Times New Roman"/>
                <w:color w:val="000000"/>
              </w:rPr>
              <w:t xml:space="preserve">    </w:t>
            </w:r>
            <w:r w:rsidR="00CF1DC1" w:rsidRPr="00CF1DC1">
              <w:rPr>
                <w:rFonts w:ascii="Times New Roman" w:hAnsi="Times New Roman" w:cs="Times New Roman"/>
                <w:color w:val="000000"/>
              </w:rPr>
              <w:t>Слуховой аппарат цифровой заушный средней мощности</w:t>
            </w:r>
          </w:p>
        </w:tc>
        <w:tc>
          <w:tcPr>
            <w:tcW w:w="2268" w:type="dxa"/>
            <w:tcBorders>
              <w:right w:val="single" w:sz="4" w:space="0" w:color="auto"/>
            </w:tcBorders>
          </w:tcPr>
          <w:p w:rsidR="008F46BF" w:rsidRPr="008F46BF" w:rsidRDefault="00E12FFC" w:rsidP="008F46BF">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26.60.14.120-00000004 -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Слуховые аппараты </w:t>
            </w:r>
            <w:r w:rsidR="00361025">
              <w:rPr>
                <w:rFonts w:ascii="Times New Roman" w:hAnsi="Times New Roman" w:cs="Times New Roman"/>
              </w:rPr>
              <w:t xml:space="preserve">цифровые заушные </w:t>
            </w:r>
            <w:r w:rsidRPr="008F46BF">
              <w:rPr>
                <w:rFonts w:ascii="Times New Roman" w:hAnsi="Times New Roman" w:cs="Times New Roman"/>
              </w:rPr>
              <w:t>средней мощности</w:t>
            </w:r>
            <w:r w:rsidR="001218AD">
              <w:rPr>
                <w:rFonts w:ascii="Times New Roman" w:hAnsi="Times New Roman" w:cs="Times New Roman"/>
              </w:rPr>
              <w:t>, в том числе для детей инвалидов</w:t>
            </w:r>
            <w:r w:rsidRPr="008F46BF">
              <w:rPr>
                <w:rFonts w:ascii="Times New Roman" w:hAnsi="Times New Roman" w:cs="Times New Roman"/>
              </w:rPr>
              <w:t xml:space="preserve"> име</w:t>
            </w:r>
            <w:r w:rsidR="00361025">
              <w:rPr>
                <w:rFonts w:ascii="Times New Roman" w:hAnsi="Times New Roman" w:cs="Times New Roman"/>
              </w:rPr>
              <w:t>ю</w:t>
            </w:r>
            <w:r w:rsidRPr="008F46BF">
              <w:rPr>
                <w:rFonts w:ascii="Times New Roman" w:hAnsi="Times New Roman" w:cs="Times New Roman"/>
              </w:rPr>
              <w:t xml:space="preserve">т: </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Диапазон частот не уже 0,2 – 5,5 кГц.</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Максимальный ВУЗД </w:t>
            </w:r>
            <w:r w:rsidRPr="008F46BF">
              <w:rPr>
                <w:rFonts w:ascii="Times New Roman" w:hAnsi="Times New Roman" w:cs="Times New Roman"/>
                <w:vertAlign w:val="subscript"/>
              </w:rPr>
              <w:t>90</w:t>
            </w:r>
            <w:r w:rsidRPr="008F46BF">
              <w:rPr>
                <w:rFonts w:ascii="Times New Roman" w:hAnsi="Times New Roman" w:cs="Times New Roman"/>
              </w:rPr>
              <w:t xml:space="preserve"> слуховых аппаратов средней мощности не менее 121 дБ.</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Максимальное акустическое усиление не менее 50 дБ.</w:t>
            </w:r>
          </w:p>
          <w:p w:rsidR="008F46BF" w:rsidRPr="008F46BF" w:rsidRDefault="008F46BF" w:rsidP="008F46BF">
            <w:pPr>
              <w:keepNext/>
              <w:widowControl w:val="0"/>
              <w:tabs>
                <w:tab w:val="left" w:pos="708"/>
              </w:tabs>
              <w:snapToGrid w:val="0"/>
              <w:spacing w:after="0"/>
              <w:jc w:val="both"/>
              <w:textAlignment w:val="baseline"/>
              <w:rPr>
                <w:rFonts w:ascii="Times New Roman" w:hAnsi="Times New Roman" w:cs="Times New Roman"/>
              </w:rPr>
            </w:pPr>
            <w:r w:rsidRPr="008F46BF">
              <w:rPr>
                <w:rFonts w:ascii="Times New Roman" w:hAnsi="Times New Roman" w:cs="Times New Roman"/>
              </w:rPr>
              <w:t xml:space="preserve">Количество каналов цифровой обработки звука не менее 6, программ прослушивания не менее 3, </w:t>
            </w:r>
            <w:r w:rsidRPr="008F46BF">
              <w:rPr>
                <w:rFonts w:ascii="Times New Roman" w:hAnsi="Times New Roman" w:cs="Times New Roman"/>
                <w:lang w:val="en-US"/>
              </w:rPr>
              <w:t>FM</w:t>
            </w:r>
            <w:r w:rsidRPr="008F46BF">
              <w:rPr>
                <w:rFonts w:ascii="Times New Roman" w:hAnsi="Times New Roman" w:cs="Times New Roman"/>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беспроводную синхронизацию изменений громкости и программ при бинауральном слухопротезировании, подавление шума ветра.</w:t>
            </w:r>
          </w:p>
        </w:tc>
        <w:tc>
          <w:tcPr>
            <w:tcW w:w="709" w:type="dxa"/>
            <w:tcBorders>
              <w:left w:val="single" w:sz="4" w:space="0" w:color="auto"/>
              <w:right w:val="single" w:sz="1" w:space="0" w:color="000000"/>
            </w:tcBorders>
          </w:tcPr>
          <w:p w:rsidR="008F46BF" w:rsidRPr="008F46BF" w:rsidRDefault="004E6C84"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w:t>
            </w:r>
          </w:p>
        </w:tc>
      </w:tr>
      <w:tr w:rsidR="004E6C84" w:rsidRPr="008F46BF" w:rsidTr="001218AD">
        <w:trPr>
          <w:trHeight w:val="1216"/>
        </w:trPr>
        <w:tc>
          <w:tcPr>
            <w:tcW w:w="426" w:type="dxa"/>
            <w:tcMar>
              <w:top w:w="55" w:type="dxa"/>
              <w:left w:w="55" w:type="dxa"/>
              <w:bottom w:w="55" w:type="dxa"/>
              <w:right w:w="55" w:type="dxa"/>
            </w:tcMar>
          </w:tcPr>
          <w:p w:rsidR="004E6C84"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13</w:t>
            </w:r>
          </w:p>
        </w:tc>
        <w:tc>
          <w:tcPr>
            <w:tcW w:w="1918" w:type="dxa"/>
            <w:tcBorders>
              <w:right w:val="single" w:sz="4" w:space="0" w:color="auto"/>
            </w:tcBorders>
            <w:tcMar>
              <w:top w:w="55" w:type="dxa"/>
              <w:left w:w="55" w:type="dxa"/>
              <w:bottom w:w="55" w:type="dxa"/>
              <w:right w:w="55" w:type="dxa"/>
            </w:tcMar>
          </w:tcPr>
          <w:p w:rsidR="004E6C84" w:rsidRPr="00F9110D" w:rsidRDefault="00055007" w:rsidP="008F46BF">
            <w:pPr>
              <w:widowControl w:val="0"/>
              <w:snapToGrid w:val="0"/>
              <w:rPr>
                <w:rFonts w:ascii="Times New Roman" w:hAnsi="Times New Roman" w:cs="Times New Roman"/>
                <w:color w:val="000000"/>
              </w:rPr>
            </w:pPr>
            <w:r w:rsidRPr="00F9110D">
              <w:rPr>
                <w:rFonts w:ascii="Times New Roman" w:hAnsi="Times New Roman" w:cs="Times New Roman"/>
                <w:color w:val="000000"/>
              </w:rPr>
              <w:t>17-01-09 Слуховой аппарат карманный супермощный</w:t>
            </w:r>
          </w:p>
        </w:tc>
        <w:tc>
          <w:tcPr>
            <w:tcW w:w="2268" w:type="dxa"/>
            <w:tcBorders>
              <w:right w:val="single" w:sz="4" w:space="0" w:color="auto"/>
            </w:tcBorders>
          </w:tcPr>
          <w:p w:rsidR="004E6C84" w:rsidRPr="00E12FFC" w:rsidRDefault="00055007" w:rsidP="005728E3">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055007">
              <w:rPr>
                <w:rFonts w:ascii="Times New Roman" w:hAnsi="Times New Roman" w:cs="Times New Roman"/>
              </w:rPr>
              <w:t>26.60.14.120-00000003</w:t>
            </w:r>
            <w:r w:rsidR="00F9110D">
              <w:rPr>
                <w:rFonts w:ascii="Times New Roman" w:hAnsi="Times New Roman" w:cs="Times New Roman"/>
              </w:rPr>
              <w:t xml:space="preserve"> - </w:t>
            </w:r>
            <w:r w:rsidR="00F9110D" w:rsidRPr="00055007">
              <w:rPr>
                <w:rFonts w:ascii="Times New Roman" w:hAnsi="Times New Roman" w:cs="Times New Roman"/>
              </w:rPr>
              <w:t>Аппарат слуховой носимый воздушной проводимости</w:t>
            </w:r>
          </w:p>
        </w:tc>
        <w:tc>
          <w:tcPr>
            <w:tcW w:w="9497" w:type="dxa"/>
            <w:tcBorders>
              <w:left w:val="single" w:sz="4" w:space="0" w:color="auto"/>
              <w:right w:val="single" w:sz="1" w:space="0" w:color="000000"/>
            </w:tcBorders>
            <w:shd w:val="clear" w:color="auto" w:fill="auto"/>
          </w:tcPr>
          <w:p w:rsidR="004E6C84" w:rsidRPr="00F9110D" w:rsidRDefault="00F9110D" w:rsidP="00F9110D">
            <w:pPr>
              <w:keepNext/>
              <w:widowControl w:val="0"/>
              <w:tabs>
                <w:tab w:val="left" w:pos="708"/>
              </w:tabs>
              <w:snapToGrid w:val="0"/>
              <w:spacing w:after="0"/>
              <w:textAlignment w:val="baseline"/>
              <w:rPr>
                <w:rFonts w:ascii="Times New Roman" w:hAnsi="Times New Roman" w:cs="Times New Roman"/>
                <w:color w:val="000000"/>
              </w:rPr>
            </w:pPr>
            <w:r w:rsidRPr="00F9110D">
              <w:rPr>
                <w:rFonts w:ascii="Times New Roman" w:hAnsi="Times New Roman" w:cs="Times New Roman"/>
              </w:rPr>
              <w:t xml:space="preserve">Слуховые аппараты </w:t>
            </w:r>
            <w:r w:rsidR="00D77F31">
              <w:rPr>
                <w:rFonts w:ascii="Times New Roman" w:hAnsi="Times New Roman" w:cs="Times New Roman"/>
              </w:rPr>
              <w:t xml:space="preserve">карманные супермощные </w:t>
            </w:r>
            <w:r w:rsidRPr="00F9110D">
              <w:rPr>
                <w:rFonts w:ascii="Times New Roman" w:hAnsi="Times New Roman" w:cs="Times New Roman"/>
              </w:rPr>
              <w:t>име</w:t>
            </w:r>
            <w:r>
              <w:rPr>
                <w:rFonts w:ascii="Times New Roman" w:hAnsi="Times New Roman" w:cs="Times New Roman"/>
              </w:rPr>
              <w:t>ю</w:t>
            </w:r>
            <w:r w:rsidRPr="00F9110D">
              <w:rPr>
                <w:rFonts w:ascii="Times New Roman" w:hAnsi="Times New Roman" w:cs="Times New Roman"/>
              </w:rPr>
              <w:t>т диапазон частот не уже 0,1 –3,5 кГц. Максимальный ВУЗД 90 слуховых аппаратов не менее 130 дБ и не более 145 дБ. Максимальное усиление не менее 67 дБ и не более 87 дБ.</w:t>
            </w:r>
            <w:r>
              <w:rPr>
                <w:rFonts w:ascii="Times New Roman" w:hAnsi="Times New Roman" w:cs="Times New Roman"/>
              </w:rPr>
              <w:t xml:space="preserve"> </w:t>
            </w:r>
            <w:r w:rsidRPr="00F9110D">
              <w:rPr>
                <w:rFonts w:ascii="Times New Roman" w:hAnsi="Times New Roman" w:cs="Times New Roman"/>
              </w:rPr>
              <w:t>В наличии следующие регулировки: ТНЧ, АРУ, телефонная катушка.</w:t>
            </w:r>
          </w:p>
        </w:tc>
        <w:tc>
          <w:tcPr>
            <w:tcW w:w="709" w:type="dxa"/>
            <w:tcBorders>
              <w:left w:val="single" w:sz="4" w:space="0" w:color="auto"/>
              <w:right w:val="single" w:sz="1" w:space="0" w:color="000000"/>
            </w:tcBorders>
          </w:tcPr>
          <w:p w:rsidR="004E6C84" w:rsidRDefault="00D77F31"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4E6C84" w:rsidRPr="008F46BF" w:rsidTr="001218AD">
        <w:trPr>
          <w:trHeight w:val="1216"/>
        </w:trPr>
        <w:tc>
          <w:tcPr>
            <w:tcW w:w="426" w:type="dxa"/>
            <w:tcMar>
              <w:top w:w="55" w:type="dxa"/>
              <w:left w:w="55" w:type="dxa"/>
              <w:bottom w:w="55" w:type="dxa"/>
              <w:right w:w="55" w:type="dxa"/>
            </w:tcMar>
          </w:tcPr>
          <w:p w:rsidR="004E6C84" w:rsidRPr="008F46BF" w:rsidRDefault="004E6C84"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14</w:t>
            </w:r>
          </w:p>
        </w:tc>
        <w:tc>
          <w:tcPr>
            <w:tcW w:w="1918" w:type="dxa"/>
            <w:tcBorders>
              <w:right w:val="single" w:sz="4" w:space="0" w:color="auto"/>
            </w:tcBorders>
            <w:tcMar>
              <w:top w:w="55" w:type="dxa"/>
              <w:left w:w="55" w:type="dxa"/>
              <w:bottom w:w="55" w:type="dxa"/>
              <w:right w:w="55" w:type="dxa"/>
            </w:tcMar>
          </w:tcPr>
          <w:p w:rsidR="004E6C84" w:rsidRPr="008F46BF" w:rsidRDefault="00055007" w:rsidP="008F46BF">
            <w:pPr>
              <w:widowControl w:val="0"/>
              <w:snapToGrid w:val="0"/>
              <w:rPr>
                <w:rFonts w:ascii="Times New Roman" w:hAnsi="Times New Roman" w:cs="Times New Roman"/>
                <w:color w:val="000000"/>
              </w:rPr>
            </w:pPr>
            <w:r>
              <w:rPr>
                <w:rFonts w:ascii="Times New Roman" w:hAnsi="Times New Roman" w:cs="Times New Roman"/>
                <w:color w:val="000000"/>
              </w:rPr>
              <w:t xml:space="preserve">17-01-10 </w:t>
            </w:r>
            <w:r w:rsidRPr="00055007">
              <w:rPr>
                <w:rFonts w:ascii="Times New Roman" w:hAnsi="Times New Roman" w:cs="Times New Roman"/>
                <w:color w:val="000000"/>
              </w:rPr>
              <w:t>Слуховой аппарат карманный мощный</w:t>
            </w:r>
          </w:p>
        </w:tc>
        <w:tc>
          <w:tcPr>
            <w:tcW w:w="2268" w:type="dxa"/>
            <w:tcBorders>
              <w:right w:val="single" w:sz="4" w:space="0" w:color="auto"/>
            </w:tcBorders>
          </w:tcPr>
          <w:p w:rsidR="004E6C84" w:rsidRPr="00E12FFC" w:rsidRDefault="00055007" w:rsidP="005728E3">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055007">
              <w:rPr>
                <w:rFonts w:ascii="Times New Roman" w:hAnsi="Times New Roman" w:cs="Times New Roman"/>
              </w:rPr>
              <w:t>26.60.14.120-00000003 - Аппарат слуховой носимый воздушной проводимости</w:t>
            </w:r>
          </w:p>
        </w:tc>
        <w:tc>
          <w:tcPr>
            <w:tcW w:w="9497" w:type="dxa"/>
            <w:tcBorders>
              <w:left w:val="single" w:sz="4" w:space="0" w:color="auto"/>
              <w:right w:val="single" w:sz="1" w:space="0" w:color="000000"/>
            </w:tcBorders>
            <w:shd w:val="clear" w:color="auto" w:fill="auto"/>
          </w:tcPr>
          <w:p w:rsidR="004E6C84" w:rsidRPr="00F9110D" w:rsidRDefault="00F9110D" w:rsidP="00F9110D">
            <w:pPr>
              <w:keepNext/>
              <w:widowControl w:val="0"/>
              <w:tabs>
                <w:tab w:val="left" w:pos="708"/>
              </w:tabs>
              <w:snapToGrid w:val="0"/>
              <w:spacing w:after="0"/>
              <w:textAlignment w:val="baseline"/>
              <w:rPr>
                <w:rFonts w:ascii="Times New Roman" w:hAnsi="Times New Roman" w:cs="Times New Roman"/>
                <w:color w:val="000000"/>
              </w:rPr>
            </w:pPr>
            <w:r w:rsidRPr="00F9110D">
              <w:rPr>
                <w:rFonts w:ascii="Times New Roman" w:hAnsi="Times New Roman" w:cs="Times New Roman"/>
              </w:rPr>
              <w:t xml:space="preserve">Слуховые аппараты </w:t>
            </w:r>
            <w:r w:rsidR="00D77F31">
              <w:rPr>
                <w:rFonts w:ascii="Times New Roman" w:hAnsi="Times New Roman" w:cs="Times New Roman"/>
              </w:rPr>
              <w:t xml:space="preserve">карманные мощные </w:t>
            </w:r>
            <w:r w:rsidRPr="00F9110D">
              <w:rPr>
                <w:rFonts w:ascii="Times New Roman" w:hAnsi="Times New Roman" w:cs="Times New Roman"/>
              </w:rPr>
              <w:t>име</w:t>
            </w:r>
            <w:r>
              <w:rPr>
                <w:rFonts w:ascii="Times New Roman" w:hAnsi="Times New Roman" w:cs="Times New Roman"/>
              </w:rPr>
              <w:t>ю</w:t>
            </w:r>
            <w:r w:rsidRPr="00F9110D">
              <w:rPr>
                <w:rFonts w:ascii="Times New Roman" w:hAnsi="Times New Roman" w:cs="Times New Roman"/>
              </w:rPr>
              <w:t>т диапазон частот не уже 0,1 –3,8 кГц. Максимальный ВУЗД 90 слуховых аппаратов не менее 115 дБ и не более 136 дБ. Максимальное усиление не менее 52 дБ и не более 72 дБ.</w:t>
            </w:r>
            <w:r>
              <w:rPr>
                <w:rFonts w:ascii="Times New Roman" w:hAnsi="Times New Roman" w:cs="Times New Roman"/>
              </w:rPr>
              <w:t xml:space="preserve"> </w:t>
            </w:r>
            <w:r w:rsidRPr="00F9110D">
              <w:rPr>
                <w:rFonts w:ascii="Times New Roman" w:hAnsi="Times New Roman" w:cs="Times New Roman"/>
              </w:rPr>
              <w:t>В наличии следующие регулировки: ТНЧ, АРУ.</w:t>
            </w:r>
          </w:p>
        </w:tc>
        <w:tc>
          <w:tcPr>
            <w:tcW w:w="709" w:type="dxa"/>
            <w:tcBorders>
              <w:left w:val="single" w:sz="4" w:space="0" w:color="auto"/>
              <w:right w:val="single" w:sz="1" w:space="0" w:color="000000"/>
            </w:tcBorders>
          </w:tcPr>
          <w:p w:rsidR="004E6C84" w:rsidRDefault="00D77F31" w:rsidP="008F46BF">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4E6C84" w:rsidRPr="008F46BF" w:rsidTr="001218AD">
        <w:trPr>
          <w:trHeight w:val="1216"/>
        </w:trPr>
        <w:tc>
          <w:tcPr>
            <w:tcW w:w="426" w:type="dxa"/>
            <w:tcMar>
              <w:top w:w="55" w:type="dxa"/>
              <w:left w:w="55" w:type="dxa"/>
              <w:bottom w:w="55" w:type="dxa"/>
              <w:right w:w="55" w:type="dxa"/>
            </w:tcMar>
          </w:tcPr>
          <w:p w:rsidR="004E6C84" w:rsidRPr="008F46BF" w:rsidRDefault="004E6C84" w:rsidP="004E6C84">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15</w:t>
            </w:r>
          </w:p>
        </w:tc>
        <w:tc>
          <w:tcPr>
            <w:tcW w:w="1918" w:type="dxa"/>
            <w:tcBorders>
              <w:right w:val="single" w:sz="4" w:space="0" w:color="auto"/>
            </w:tcBorders>
            <w:tcMar>
              <w:top w:w="55" w:type="dxa"/>
              <w:left w:w="55" w:type="dxa"/>
              <w:bottom w:w="55" w:type="dxa"/>
              <w:right w:w="55" w:type="dxa"/>
            </w:tcMar>
          </w:tcPr>
          <w:p w:rsidR="004E6C84" w:rsidRPr="008F46BF" w:rsidRDefault="004E6C84" w:rsidP="004E6C84">
            <w:pPr>
              <w:widowControl w:val="0"/>
              <w:snapToGrid w:val="0"/>
              <w:rPr>
                <w:rFonts w:ascii="Times New Roman" w:hAnsi="Times New Roman" w:cs="Times New Roman"/>
                <w:color w:val="000000"/>
              </w:rPr>
            </w:pPr>
            <w:r w:rsidRPr="008F46BF">
              <w:rPr>
                <w:rFonts w:ascii="Times New Roman" w:hAnsi="Times New Roman" w:cs="Times New Roman"/>
                <w:color w:val="000000"/>
              </w:rPr>
              <w:t xml:space="preserve">17-01-11   </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для открытого протезирования</w:t>
            </w:r>
          </w:p>
        </w:tc>
        <w:tc>
          <w:tcPr>
            <w:tcW w:w="2268" w:type="dxa"/>
            <w:tcBorders>
              <w:right w:val="single" w:sz="4" w:space="0" w:color="auto"/>
            </w:tcBorders>
          </w:tcPr>
          <w:p w:rsidR="004E6C84" w:rsidRPr="00E12FFC" w:rsidRDefault="004E6C84" w:rsidP="004E6C84">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rPr>
            </w:pPr>
            <w:r w:rsidRPr="00E12FFC">
              <w:rPr>
                <w:rFonts w:ascii="Times New Roman" w:hAnsi="Times New Roman" w:cs="Times New Roman"/>
              </w:rPr>
              <w:t>26.60.14.120-0000000</w:t>
            </w:r>
            <w:r>
              <w:rPr>
                <w:rFonts w:ascii="Times New Roman" w:hAnsi="Times New Roman" w:cs="Times New Roman"/>
              </w:rPr>
              <w:t>1</w:t>
            </w:r>
            <w:r w:rsidRPr="00E12FFC">
              <w:rPr>
                <w:rFonts w:ascii="Times New Roman" w:hAnsi="Times New Roman" w:cs="Times New Roman"/>
              </w:rPr>
              <w:t xml:space="preserve"> - Аппарат слуховой заушный воздушной проводимости</w:t>
            </w:r>
          </w:p>
        </w:tc>
        <w:tc>
          <w:tcPr>
            <w:tcW w:w="9497" w:type="dxa"/>
            <w:tcBorders>
              <w:left w:val="single" w:sz="4" w:space="0" w:color="auto"/>
              <w:right w:val="single" w:sz="1" w:space="0" w:color="000000"/>
            </w:tcBorders>
            <w:shd w:val="clear" w:color="auto" w:fill="auto"/>
          </w:tcPr>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 xml:space="preserve">Слуховые аппараты </w:t>
            </w:r>
            <w:r>
              <w:rPr>
                <w:rFonts w:ascii="Times New Roman" w:hAnsi="Times New Roman" w:cs="Times New Roman"/>
              </w:rPr>
              <w:t xml:space="preserve">цифровые заушные для открытого протезирования </w:t>
            </w:r>
            <w:r w:rsidRPr="00F9110D">
              <w:rPr>
                <w:rFonts w:ascii="Times New Roman" w:hAnsi="Times New Roman" w:cs="Times New Roman"/>
              </w:rPr>
              <w:t>име</w:t>
            </w:r>
            <w:r>
              <w:rPr>
                <w:rFonts w:ascii="Times New Roman" w:hAnsi="Times New Roman" w:cs="Times New Roman"/>
              </w:rPr>
              <w:t>ю</w:t>
            </w:r>
            <w:r w:rsidRPr="00F9110D">
              <w:rPr>
                <w:rFonts w:ascii="Times New Roman" w:hAnsi="Times New Roman" w:cs="Times New Roman"/>
              </w:rPr>
              <w:t xml:space="preserve">т: </w:t>
            </w:r>
          </w:p>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Диапазон частот не уже 0,2 – 5,5 кГц.</w:t>
            </w:r>
          </w:p>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 xml:space="preserve">Максимальный ВУЗД </w:t>
            </w:r>
            <w:r w:rsidRPr="00F9110D">
              <w:rPr>
                <w:rFonts w:ascii="Times New Roman" w:hAnsi="Times New Roman" w:cs="Times New Roman"/>
                <w:vertAlign w:val="subscript"/>
              </w:rPr>
              <w:t>90</w:t>
            </w:r>
            <w:r w:rsidRPr="00F9110D">
              <w:rPr>
                <w:rFonts w:ascii="Times New Roman" w:hAnsi="Times New Roman" w:cs="Times New Roman"/>
              </w:rPr>
              <w:t xml:space="preserve"> слуховых аппаратов не менее 127 дБ.</w:t>
            </w:r>
          </w:p>
          <w:p w:rsidR="00F9110D" w:rsidRPr="00F9110D" w:rsidRDefault="00F9110D" w:rsidP="00F9110D">
            <w:pPr>
              <w:keepNext/>
              <w:widowControl w:val="0"/>
              <w:tabs>
                <w:tab w:val="left" w:pos="708"/>
              </w:tabs>
              <w:snapToGrid w:val="0"/>
              <w:spacing w:after="0"/>
              <w:textAlignment w:val="baseline"/>
              <w:rPr>
                <w:rFonts w:ascii="Times New Roman" w:hAnsi="Times New Roman" w:cs="Times New Roman"/>
              </w:rPr>
            </w:pPr>
            <w:r w:rsidRPr="00F9110D">
              <w:rPr>
                <w:rFonts w:ascii="Times New Roman" w:hAnsi="Times New Roman" w:cs="Times New Roman"/>
              </w:rPr>
              <w:t>Максимальное акустическое усиление не менее 60 дБ.</w:t>
            </w:r>
          </w:p>
          <w:p w:rsidR="004E6C84" w:rsidRPr="00CF1DC1" w:rsidRDefault="00F9110D" w:rsidP="0041573D">
            <w:pPr>
              <w:keepNext/>
              <w:widowControl w:val="0"/>
              <w:tabs>
                <w:tab w:val="left" w:pos="708"/>
              </w:tabs>
              <w:snapToGrid w:val="0"/>
              <w:spacing w:after="0"/>
              <w:textAlignment w:val="baseline"/>
              <w:rPr>
                <w:rFonts w:ascii="Times New Roman" w:hAnsi="Times New Roman" w:cs="Times New Roman"/>
                <w:color w:val="000000"/>
              </w:rPr>
            </w:pPr>
            <w:r w:rsidRPr="00F9110D">
              <w:rPr>
                <w:rFonts w:ascii="Times New Roman" w:hAnsi="Times New Roman" w:cs="Times New Roman"/>
              </w:rPr>
              <w:t xml:space="preserve">Слуховые аппараты </w:t>
            </w:r>
            <w:r>
              <w:rPr>
                <w:rFonts w:ascii="Times New Roman" w:hAnsi="Times New Roman" w:cs="Times New Roman"/>
              </w:rPr>
              <w:t xml:space="preserve">цифровые заушные для открытого протезирования </w:t>
            </w:r>
            <w:r w:rsidRPr="00F9110D">
              <w:rPr>
                <w:rFonts w:ascii="Times New Roman" w:hAnsi="Times New Roman" w:cs="Times New Roman"/>
              </w:rPr>
              <w:t>име</w:t>
            </w:r>
            <w:r>
              <w:rPr>
                <w:rFonts w:ascii="Times New Roman" w:hAnsi="Times New Roman" w:cs="Times New Roman"/>
              </w:rPr>
              <w:t>ю</w:t>
            </w:r>
            <w:r w:rsidRPr="00F9110D">
              <w:rPr>
                <w:rFonts w:ascii="Times New Roman" w:hAnsi="Times New Roman" w:cs="Times New Roman"/>
              </w:rPr>
              <w:t>т количество каналов цифровой обработки звука не менее 2, программ прослушивания не менее 2, компрессию в расширенном динамическом диапазоне, систему шумоподавления, подавление акустической  обратной  связи, подавление импульсных звуков, подавление шума ветра, систему снижения шумов микрофона</w:t>
            </w:r>
            <w:r>
              <w:rPr>
                <w:rFonts w:ascii="Times New Roman" w:hAnsi="Times New Roman" w:cs="Times New Roman"/>
              </w:rPr>
              <w:t>.</w:t>
            </w:r>
          </w:p>
        </w:tc>
        <w:tc>
          <w:tcPr>
            <w:tcW w:w="709" w:type="dxa"/>
            <w:tcBorders>
              <w:left w:val="single" w:sz="4" w:space="0" w:color="auto"/>
              <w:right w:val="single" w:sz="1" w:space="0" w:color="000000"/>
            </w:tcBorders>
          </w:tcPr>
          <w:p w:rsidR="004E6C84" w:rsidRDefault="00286E55" w:rsidP="004E6C84">
            <w:pPr>
              <w:suppressAutoHyphens/>
              <w:autoSpaceDE w:val="0"/>
              <w:autoSpaceDN w:val="0"/>
              <w:spacing w:after="0" w:line="240" w:lineRule="auto"/>
              <w:ind w:left="131" w:right="132"/>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109</w:t>
            </w:r>
          </w:p>
        </w:tc>
      </w:tr>
    </w:tbl>
    <w:p w:rsidR="0025069E" w:rsidRPr="008F46BF" w:rsidRDefault="00580BDC" w:rsidP="00580BDC">
      <w:pPr>
        <w:widowControl w:val="0"/>
        <w:suppressAutoHyphens/>
        <w:spacing w:after="0" w:line="240" w:lineRule="auto"/>
        <w:jc w:val="both"/>
        <w:rPr>
          <w:rFonts w:ascii="Times New Roman" w:eastAsia="Lucida Sans Unicode" w:hAnsi="Times New Roman" w:cs="Times New Roman"/>
          <w:kern w:val="1"/>
          <w:lang w:eastAsia="ar-SA"/>
        </w:rPr>
      </w:pPr>
      <w:r w:rsidRPr="008F46BF">
        <w:rPr>
          <w:rFonts w:ascii="Times New Roman" w:eastAsia="Lucida Sans Unicode" w:hAnsi="Times New Roman" w:cs="Times New Roman"/>
          <w:kern w:val="1"/>
          <w:lang w:eastAsia="ar-SA"/>
        </w:rPr>
        <w:t xml:space="preserve">Гарантийный срок эксплуатации </w:t>
      </w:r>
      <w:r w:rsidR="00755B01" w:rsidRPr="008F46BF">
        <w:rPr>
          <w:rFonts w:ascii="Times New Roman" w:eastAsia="Lucida Sans Unicode" w:hAnsi="Times New Roman" w:cs="Times New Roman"/>
          <w:kern w:val="1"/>
          <w:lang w:eastAsia="ar-SA"/>
        </w:rPr>
        <w:t>12</w:t>
      </w:r>
      <w:r w:rsidRPr="008F46BF">
        <w:rPr>
          <w:rFonts w:ascii="Times New Roman" w:eastAsia="Lucida Sans Unicode" w:hAnsi="Times New Roman" w:cs="Times New Roman"/>
          <w:kern w:val="1"/>
          <w:lang w:eastAsia="ar-SA"/>
        </w:rPr>
        <w:t xml:space="preserve"> месяц</w:t>
      </w:r>
      <w:r w:rsidR="00755B01" w:rsidRPr="008F46BF">
        <w:rPr>
          <w:rFonts w:ascii="Times New Roman" w:eastAsia="Lucida Sans Unicode" w:hAnsi="Times New Roman" w:cs="Times New Roman"/>
          <w:kern w:val="1"/>
          <w:lang w:eastAsia="ar-SA"/>
        </w:rPr>
        <w:t>ев</w:t>
      </w:r>
      <w:r w:rsidRPr="008F46BF">
        <w:rPr>
          <w:rFonts w:ascii="Times New Roman" w:eastAsia="Lucida Sans Unicode" w:hAnsi="Times New Roman" w:cs="Times New Roman"/>
          <w:kern w:val="1"/>
          <w:lang w:eastAsia="ar-SA"/>
        </w:rPr>
        <w:t xml:space="preserve"> со дня </w:t>
      </w:r>
      <w:r w:rsidR="009A714E" w:rsidRPr="008F46BF">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AC2205" w:rsidRPr="008F46BF" w:rsidRDefault="009A714E" w:rsidP="00580BDC">
      <w:pPr>
        <w:widowControl w:val="0"/>
        <w:suppressAutoHyphens/>
        <w:spacing w:after="0" w:line="240" w:lineRule="auto"/>
        <w:jc w:val="both"/>
        <w:rPr>
          <w:rFonts w:ascii="Times New Roman" w:eastAsia="Lucida Sans Unicode" w:hAnsi="Times New Roman" w:cs="Times New Roman"/>
          <w:kern w:val="1"/>
          <w:lang w:eastAsia="ar-SA"/>
        </w:rPr>
      </w:pPr>
      <w:r w:rsidRPr="008F46BF">
        <w:rPr>
          <w:rFonts w:ascii="Times New Roman" w:eastAsia="Lucida Sans Unicode" w:hAnsi="Times New Roman" w:cs="Times New Roman"/>
          <w:kern w:val="1"/>
          <w:lang w:eastAsia="ar-SA"/>
        </w:rPr>
        <w:t>доставки (почтовым отправлением)</w:t>
      </w:r>
      <w:r w:rsidR="00580BDC" w:rsidRPr="008F46BF">
        <w:rPr>
          <w:rFonts w:ascii="Times New Roman" w:eastAsia="Lucida Sans Unicode" w:hAnsi="Times New Roman" w:cs="Times New Roman"/>
          <w:kern w:val="1"/>
          <w:lang w:eastAsia="ar-SA"/>
        </w:rPr>
        <w:t>.</w:t>
      </w:r>
    </w:p>
    <w:p w:rsidR="00AC2205" w:rsidRPr="008F46BF"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8F46BF">
        <w:rPr>
          <w:rFonts w:ascii="Times New Roman" w:eastAsia="Lucida Sans Unicode" w:hAnsi="Times New Roman" w:cs="Times New Roman"/>
          <w:b/>
          <w:kern w:val="1"/>
          <w:lang w:eastAsia="ar-SA"/>
        </w:rPr>
        <w:t>Сроки поставки Товара в Вологодскую область:</w:t>
      </w:r>
      <w:r w:rsidRPr="008F46BF">
        <w:rPr>
          <w:rFonts w:ascii="Times New Roman" w:eastAsia="Lucida Sans Unicode" w:hAnsi="Times New Roman" w:cs="Times New Roman"/>
          <w:kern w:val="1"/>
          <w:lang w:eastAsia="ar-SA"/>
        </w:rPr>
        <w:t xml:space="preserve"> в соответствии с календарным планом. </w:t>
      </w:r>
    </w:p>
    <w:p w:rsidR="00580BDC" w:rsidRPr="008F46BF" w:rsidRDefault="00580BDC" w:rsidP="00580BDC">
      <w:pPr>
        <w:pStyle w:val="ConsPlusNormal"/>
        <w:ind w:firstLine="0"/>
        <w:jc w:val="center"/>
        <w:rPr>
          <w:rFonts w:ascii="Times New Roman" w:hAnsi="Times New Roman" w:cs="Times New Roman"/>
          <w:b/>
          <w:bCs/>
          <w:sz w:val="22"/>
          <w:szCs w:val="22"/>
        </w:rPr>
      </w:pPr>
      <w:r w:rsidRPr="008F46BF">
        <w:rPr>
          <w:rFonts w:ascii="Times New Roman" w:hAnsi="Times New Roman" w:cs="Times New Roman"/>
          <w:b/>
          <w:bCs/>
          <w:sz w:val="22"/>
          <w:szCs w:val="22"/>
        </w:rPr>
        <w:t xml:space="preserve">Календарный план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461"/>
        <w:gridCol w:w="6237"/>
        <w:gridCol w:w="1559"/>
      </w:tblGrid>
      <w:tr w:rsidR="00580BDC" w:rsidRPr="008F46BF" w:rsidTr="00CF1DC1">
        <w:trPr>
          <w:trHeight w:val="419"/>
        </w:trPr>
        <w:tc>
          <w:tcPr>
            <w:tcW w:w="480" w:type="dxa"/>
          </w:tcPr>
          <w:p w:rsidR="00580BDC" w:rsidRPr="008F46BF" w:rsidRDefault="00580BDC" w:rsidP="00A95AC0">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N п/п</w:t>
            </w:r>
          </w:p>
        </w:tc>
        <w:tc>
          <w:tcPr>
            <w:tcW w:w="6461" w:type="dxa"/>
          </w:tcPr>
          <w:p w:rsidR="00580BDC" w:rsidRPr="008F46BF" w:rsidRDefault="00580BDC" w:rsidP="00A95AC0">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Наименование Товара</w:t>
            </w:r>
          </w:p>
        </w:tc>
        <w:tc>
          <w:tcPr>
            <w:tcW w:w="6237" w:type="dxa"/>
          </w:tcPr>
          <w:p w:rsidR="00580BDC" w:rsidRPr="008F46BF" w:rsidRDefault="00580BDC" w:rsidP="00D60F87">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Периоды (этапы) поставки на 202</w:t>
            </w:r>
            <w:r w:rsidR="00D60F87">
              <w:rPr>
                <w:rFonts w:ascii="Times New Roman" w:hAnsi="Times New Roman" w:cs="Times New Roman"/>
                <w:sz w:val="22"/>
                <w:szCs w:val="22"/>
              </w:rPr>
              <w:t>4</w:t>
            </w:r>
            <w:r w:rsidRPr="008F46BF">
              <w:rPr>
                <w:rFonts w:ascii="Times New Roman" w:hAnsi="Times New Roman" w:cs="Times New Roman"/>
                <w:sz w:val="22"/>
                <w:szCs w:val="22"/>
              </w:rPr>
              <w:t xml:space="preserve"> год </w:t>
            </w:r>
            <w:r w:rsidR="00B40F2B">
              <w:rPr>
                <w:rFonts w:ascii="Times New Roman" w:hAnsi="Times New Roman" w:cs="Times New Roman"/>
                <w:sz w:val="22"/>
                <w:szCs w:val="22"/>
              </w:rPr>
              <w:t>***</w:t>
            </w:r>
          </w:p>
        </w:tc>
        <w:tc>
          <w:tcPr>
            <w:tcW w:w="1559" w:type="dxa"/>
          </w:tcPr>
          <w:p w:rsidR="00580BDC" w:rsidRPr="008F46BF" w:rsidRDefault="00580BDC" w:rsidP="00A95AC0">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Количество</w:t>
            </w:r>
          </w:p>
          <w:p w:rsidR="00580BDC" w:rsidRPr="008F46BF" w:rsidRDefault="00580BDC" w:rsidP="00A95AC0">
            <w:pPr>
              <w:pStyle w:val="ConsPlusNormal"/>
              <w:ind w:firstLine="0"/>
              <w:jc w:val="center"/>
              <w:rPr>
                <w:rFonts w:ascii="Times New Roman" w:hAnsi="Times New Roman" w:cs="Times New Roman"/>
                <w:sz w:val="22"/>
                <w:szCs w:val="22"/>
              </w:rPr>
            </w:pPr>
            <w:r w:rsidRPr="008F46BF">
              <w:rPr>
                <w:rFonts w:ascii="Times New Roman" w:hAnsi="Times New Roman" w:cs="Times New Roman"/>
                <w:sz w:val="22"/>
                <w:szCs w:val="22"/>
              </w:rPr>
              <w:t>(шт.)</w:t>
            </w:r>
          </w:p>
        </w:tc>
        <w:bookmarkStart w:id="0" w:name="P750"/>
        <w:bookmarkEnd w:id="0"/>
      </w:tr>
      <w:tr w:rsidR="00055007" w:rsidRPr="008F46BF" w:rsidTr="00CF1DC1">
        <w:trPr>
          <w:trHeight w:val="247"/>
        </w:trPr>
        <w:tc>
          <w:tcPr>
            <w:tcW w:w="480" w:type="dxa"/>
          </w:tcPr>
          <w:p w:rsidR="00055007" w:rsidRPr="008F46BF" w:rsidRDefault="00055007" w:rsidP="00055007">
            <w:pPr>
              <w:rPr>
                <w:rFonts w:ascii="Times New Roman" w:hAnsi="Times New Roman" w:cs="Times New Roman"/>
              </w:rPr>
            </w:pPr>
            <w:r>
              <w:rPr>
                <w:rFonts w:ascii="Times New Roman" w:hAnsi="Times New Roman" w:cs="Times New Roman"/>
              </w:rPr>
              <w:t>1</w:t>
            </w:r>
          </w:p>
        </w:tc>
        <w:tc>
          <w:tcPr>
            <w:tcW w:w="6461" w:type="dxa"/>
          </w:tcPr>
          <w:p w:rsidR="00055007" w:rsidRPr="008F46BF" w:rsidRDefault="00055007" w:rsidP="00055007">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17-01-01 Слуховой аппарат а</w:t>
            </w:r>
            <w:r w:rsidRPr="00B9001F">
              <w:rPr>
                <w:rFonts w:ascii="Times New Roman" w:eastAsia="DejaVu Sans" w:hAnsi="Times New Roman" w:cs="Times New Roman"/>
                <w:color w:val="000000"/>
              </w:rPr>
              <w:t>налоговы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заушны</w:t>
            </w:r>
            <w:r>
              <w:rPr>
                <w:rFonts w:ascii="Times New Roman" w:eastAsia="DejaVu Sans" w:hAnsi="Times New Roman" w:cs="Times New Roman"/>
                <w:color w:val="000000"/>
              </w:rPr>
              <w:t>й</w:t>
            </w:r>
            <w:r w:rsidRPr="00B9001F">
              <w:rPr>
                <w:rFonts w:ascii="Times New Roman" w:eastAsia="DejaVu Sans" w:hAnsi="Times New Roman" w:cs="Times New Roman"/>
                <w:color w:val="000000"/>
              </w:rPr>
              <w:t xml:space="preserve"> </w:t>
            </w:r>
            <w:r>
              <w:rPr>
                <w:rFonts w:ascii="Times New Roman" w:eastAsia="DejaVu Sans" w:hAnsi="Times New Roman" w:cs="Times New Roman"/>
                <w:color w:val="000000"/>
              </w:rPr>
              <w:t>с</w:t>
            </w:r>
            <w:r w:rsidRPr="00B9001F">
              <w:rPr>
                <w:rFonts w:ascii="Times New Roman" w:eastAsia="DejaVu Sans" w:hAnsi="Times New Roman" w:cs="Times New Roman"/>
                <w:color w:val="000000"/>
              </w:rPr>
              <w:t>верхмощны</w:t>
            </w:r>
            <w:r>
              <w:rPr>
                <w:rFonts w:ascii="Times New Roman" w:eastAsia="DejaVu Sans" w:hAnsi="Times New Roman" w:cs="Times New Roman"/>
                <w:color w:val="000000"/>
              </w:rPr>
              <w:t>й</w:t>
            </w:r>
          </w:p>
        </w:tc>
        <w:tc>
          <w:tcPr>
            <w:tcW w:w="6237" w:type="dxa"/>
          </w:tcPr>
          <w:p w:rsidR="00055007" w:rsidRPr="008F46BF" w:rsidRDefault="00D60F87" w:rsidP="00D60F87">
            <w:pPr>
              <w:jc w:val="center"/>
              <w:rPr>
                <w:rFonts w:ascii="Times New Roman" w:hAnsi="Times New Roman" w:cs="Times New Roman"/>
              </w:rPr>
            </w:pPr>
            <w:r>
              <w:rPr>
                <w:rFonts w:ascii="Times New Roman" w:hAnsi="Times New Roman" w:cs="Times New Roman"/>
              </w:rPr>
              <w:t>До 10.01.2024</w:t>
            </w:r>
          </w:p>
        </w:tc>
        <w:tc>
          <w:tcPr>
            <w:tcW w:w="1559" w:type="dxa"/>
          </w:tcPr>
          <w:p w:rsidR="00055007" w:rsidRDefault="00286E55" w:rsidP="00055007">
            <w:pPr>
              <w:jc w:val="center"/>
              <w:rPr>
                <w:rFonts w:ascii="Times New Roman" w:hAnsi="Times New Roman" w:cs="Times New Roman"/>
              </w:rPr>
            </w:pPr>
            <w:r>
              <w:rPr>
                <w:rFonts w:ascii="Times New Roman" w:hAnsi="Times New Roman" w:cs="Times New Roman"/>
              </w:rPr>
              <w:t>15</w:t>
            </w:r>
          </w:p>
        </w:tc>
      </w:tr>
      <w:tr w:rsidR="00D60F87" w:rsidRPr="008F46BF" w:rsidTr="00CF1DC1">
        <w:trPr>
          <w:trHeight w:val="247"/>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2</w:t>
            </w:r>
          </w:p>
        </w:tc>
        <w:tc>
          <w:tcPr>
            <w:tcW w:w="6461" w:type="dxa"/>
          </w:tcPr>
          <w:p w:rsidR="00D60F87" w:rsidRPr="008F46BF" w:rsidRDefault="00D60F87" w:rsidP="00D60F87">
            <w:pPr>
              <w:widowControl w:val="0"/>
              <w:spacing w:after="0" w:line="240" w:lineRule="auto"/>
              <w:jc w:val="both"/>
              <w:rPr>
                <w:rFonts w:ascii="Times New Roman" w:eastAsia="Calibri" w:hAnsi="Times New Roman" w:cs="Times New Roman"/>
              </w:rPr>
            </w:pPr>
            <w:r w:rsidRPr="008F46BF">
              <w:rPr>
                <w:rFonts w:ascii="Times New Roman" w:hAnsi="Times New Roman" w:cs="Times New Roman"/>
                <w:color w:val="000000"/>
              </w:rPr>
              <w:t xml:space="preserve">17-01-02 </w:t>
            </w:r>
            <w:r w:rsidRPr="00487721">
              <w:rPr>
                <w:rFonts w:ascii="Times New Roman" w:hAnsi="Times New Roman" w:cs="Times New Roman"/>
                <w:color w:val="000000"/>
              </w:rPr>
              <w:t>Слуховой аппарат аналоговый заушный 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26</w:t>
            </w:r>
          </w:p>
        </w:tc>
      </w:tr>
      <w:tr w:rsidR="00D60F87" w:rsidRPr="008F46BF" w:rsidTr="00CF1DC1">
        <w:trPr>
          <w:trHeight w:val="299"/>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3</w:t>
            </w:r>
          </w:p>
        </w:tc>
        <w:tc>
          <w:tcPr>
            <w:tcW w:w="6461" w:type="dxa"/>
          </w:tcPr>
          <w:p w:rsidR="00D60F87" w:rsidRPr="008F46BF" w:rsidRDefault="00D60F87" w:rsidP="00D60F87">
            <w:pPr>
              <w:widowControl w:val="0"/>
              <w:spacing w:after="0" w:line="240" w:lineRule="auto"/>
              <w:jc w:val="both"/>
              <w:rPr>
                <w:rFonts w:ascii="Times New Roman" w:hAnsi="Times New Roman" w:cs="Times New Roman"/>
              </w:rPr>
            </w:pPr>
            <w:r w:rsidRPr="008F46BF">
              <w:rPr>
                <w:rFonts w:ascii="Times New Roman" w:hAnsi="Times New Roman" w:cs="Times New Roman"/>
                <w:color w:val="000000"/>
              </w:rPr>
              <w:t>17-01-03</w:t>
            </w:r>
            <w:r>
              <w:rPr>
                <w:rFonts w:ascii="Times New Roman" w:hAnsi="Times New Roman" w:cs="Times New Roman"/>
                <w:color w:val="000000"/>
              </w:rPr>
              <w:t xml:space="preserve"> </w:t>
            </w:r>
            <w:r w:rsidRPr="00487721">
              <w:rPr>
                <w:rFonts w:ascii="Times New Roman" w:hAnsi="Times New Roman" w:cs="Times New Roman"/>
                <w:color w:val="000000"/>
              </w:rPr>
              <w:t>Слуховой аппарат аналоговый заушный средней мощности</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14</w:t>
            </w:r>
          </w:p>
        </w:tc>
      </w:tr>
      <w:tr w:rsidR="00D60F87" w:rsidRPr="008F46BF" w:rsidTr="00CF1DC1">
        <w:trPr>
          <w:trHeight w:val="153"/>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4</w:t>
            </w:r>
          </w:p>
        </w:tc>
        <w:tc>
          <w:tcPr>
            <w:tcW w:w="6461" w:type="dxa"/>
          </w:tcPr>
          <w:p w:rsidR="00D60F87" w:rsidRPr="00E12FFC" w:rsidRDefault="00D60F87" w:rsidP="00D60F87">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70</w:t>
            </w:r>
          </w:p>
        </w:tc>
      </w:tr>
      <w:tr w:rsidR="00D60F87" w:rsidRPr="008F46BF" w:rsidTr="00CF1DC1">
        <w:trPr>
          <w:trHeight w:val="77"/>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5</w:t>
            </w:r>
          </w:p>
        </w:tc>
        <w:tc>
          <w:tcPr>
            <w:tcW w:w="6461" w:type="dxa"/>
          </w:tcPr>
          <w:p w:rsidR="00D60F87" w:rsidRPr="00E12FFC" w:rsidRDefault="00D60F87" w:rsidP="00D60F87">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20</w:t>
            </w:r>
          </w:p>
        </w:tc>
      </w:tr>
      <w:tr w:rsidR="00D60F87" w:rsidRPr="008F46BF" w:rsidTr="00CF1DC1">
        <w:trPr>
          <w:trHeight w:val="222"/>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6</w:t>
            </w:r>
          </w:p>
        </w:tc>
        <w:tc>
          <w:tcPr>
            <w:tcW w:w="6461" w:type="dxa"/>
          </w:tcPr>
          <w:p w:rsidR="00D60F87" w:rsidRPr="00E12FFC" w:rsidRDefault="00D60F87" w:rsidP="00D60F87">
            <w:pPr>
              <w:widowControl w:val="0"/>
              <w:spacing w:after="0" w:line="240" w:lineRule="auto"/>
              <w:jc w:val="both"/>
              <w:rPr>
                <w:rFonts w:ascii="Times New Roman" w:hAnsi="Times New Roman" w:cs="Times New Roman"/>
                <w:highlight w:val="yellow"/>
              </w:rPr>
            </w:pPr>
            <w:r w:rsidRPr="006C1675">
              <w:rPr>
                <w:rFonts w:ascii="Times New Roman" w:hAnsi="Times New Roman" w:cs="Times New Roman"/>
                <w:color w:val="000000"/>
              </w:rPr>
              <w:t>17-01-05</w:t>
            </w:r>
            <w:r>
              <w:rPr>
                <w:rFonts w:ascii="Times New Roman" w:hAnsi="Times New Roman" w:cs="Times New Roman"/>
                <w:color w:val="000000"/>
              </w:rPr>
              <w:t xml:space="preserve"> </w:t>
            </w:r>
            <w:r w:rsidRPr="007A2169">
              <w:rPr>
                <w:rFonts w:ascii="Times New Roman" w:hAnsi="Times New Roman" w:cs="Times New Roman"/>
                <w:color w:val="000000"/>
              </w:rPr>
              <w:t>Слуховой аппарат цифровой заушный сверхмощный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Default="00D60F87" w:rsidP="00D60F87">
            <w:pPr>
              <w:jc w:val="center"/>
              <w:rPr>
                <w:rFonts w:ascii="Times New Roman" w:hAnsi="Times New Roman" w:cs="Times New Roman"/>
              </w:rPr>
            </w:pPr>
            <w:r>
              <w:rPr>
                <w:rFonts w:ascii="Times New Roman" w:hAnsi="Times New Roman" w:cs="Times New Roman"/>
              </w:rPr>
              <w:t>7</w:t>
            </w:r>
          </w:p>
        </w:tc>
      </w:tr>
      <w:tr w:rsidR="00D60F87" w:rsidRPr="008F46BF" w:rsidTr="00CF1DC1">
        <w:trPr>
          <w:trHeight w:val="222"/>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7</w:t>
            </w:r>
          </w:p>
        </w:tc>
        <w:tc>
          <w:tcPr>
            <w:tcW w:w="6461" w:type="dxa"/>
          </w:tcPr>
          <w:p w:rsidR="00D60F87" w:rsidRPr="008F46BF" w:rsidRDefault="00D60F87" w:rsidP="00D60F87">
            <w:pPr>
              <w:widowControl w:val="0"/>
              <w:spacing w:after="0" w:line="240" w:lineRule="auto"/>
              <w:jc w:val="both"/>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197</w:t>
            </w:r>
          </w:p>
        </w:tc>
      </w:tr>
      <w:tr w:rsidR="00D60F87" w:rsidRPr="008F46BF" w:rsidTr="00CF1DC1">
        <w:trPr>
          <w:trHeight w:val="28"/>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8</w:t>
            </w:r>
          </w:p>
        </w:tc>
        <w:tc>
          <w:tcPr>
            <w:tcW w:w="6461" w:type="dxa"/>
          </w:tcPr>
          <w:p w:rsidR="00D60F87" w:rsidRPr="008F46BF" w:rsidRDefault="00D60F87"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34</w:t>
            </w:r>
          </w:p>
        </w:tc>
      </w:tr>
      <w:tr w:rsidR="00D60F87" w:rsidRPr="008F46BF" w:rsidTr="00CF1DC1">
        <w:trPr>
          <w:trHeight w:val="28"/>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9</w:t>
            </w:r>
          </w:p>
        </w:tc>
        <w:tc>
          <w:tcPr>
            <w:tcW w:w="6461" w:type="dxa"/>
          </w:tcPr>
          <w:p w:rsidR="00D60F87" w:rsidRPr="008F46BF" w:rsidRDefault="00D60F87"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17-01-06</w:t>
            </w:r>
            <w:r>
              <w:rPr>
                <w:rFonts w:ascii="Times New Roman" w:hAnsi="Times New Roman" w:cs="Times New Roman"/>
                <w:color w:val="000000"/>
              </w:rPr>
              <w:t xml:space="preserve"> </w:t>
            </w:r>
            <w:r w:rsidRPr="00E12FFC">
              <w:rPr>
                <w:rFonts w:ascii="Times New Roman" w:hAnsi="Times New Roman" w:cs="Times New Roman"/>
                <w:color w:val="000000"/>
              </w:rPr>
              <w:t>Слуховой аппарат цифровой заушный 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6</w:t>
            </w:r>
          </w:p>
        </w:tc>
      </w:tr>
      <w:tr w:rsidR="00D60F87" w:rsidRPr="008F46BF" w:rsidTr="00CF1DC1">
        <w:trPr>
          <w:trHeight w:val="449"/>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10</w:t>
            </w:r>
          </w:p>
        </w:tc>
        <w:tc>
          <w:tcPr>
            <w:tcW w:w="6461" w:type="dxa"/>
          </w:tcPr>
          <w:p w:rsidR="00D60F87" w:rsidRPr="008F46BF" w:rsidRDefault="00D60F87"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249</w:t>
            </w:r>
          </w:p>
        </w:tc>
      </w:tr>
      <w:tr w:rsidR="00D60F87" w:rsidRPr="008F46BF" w:rsidTr="00CF1DC1">
        <w:trPr>
          <w:trHeight w:val="435"/>
        </w:trPr>
        <w:tc>
          <w:tcPr>
            <w:tcW w:w="480" w:type="dxa"/>
          </w:tcPr>
          <w:p w:rsidR="00D60F87" w:rsidRPr="008F46BF" w:rsidRDefault="00D60F87" w:rsidP="00D60F87">
            <w:pPr>
              <w:rPr>
                <w:rFonts w:ascii="Times New Roman" w:hAnsi="Times New Roman" w:cs="Times New Roman"/>
              </w:rPr>
            </w:pPr>
            <w:r>
              <w:rPr>
                <w:rFonts w:ascii="Times New Roman" w:hAnsi="Times New Roman" w:cs="Times New Roman"/>
              </w:rPr>
              <w:t>11</w:t>
            </w:r>
          </w:p>
        </w:tc>
        <w:tc>
          <w:tcPr>
            <w:tcW w:w="6461" w:type="dxa"/>
          </w:tcPr>
          <w:p w:rsidR="00D60F87" w:rsidRPr="008F46BF" w:rsidRDefault="00D60F87"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23</w:t>
            </w:r>
          </w:p>
        </w:tc>
      </w:tr>
      <w:tr w:rsidR="00D60F87" w:rsidRPr="008F46BF" w:rsidTr="00CF1DC1">
        <w:trPr>
          <w:trHeight w:val="305"/>
        </w:trPr>
        <w:tc>
          <w:tcPr>
            <w:tcW w:w="480" w:type="dxa"/>
          </w:tcPr>
          <w:p w:rsidR="00D60F87" w:rsidRDefault="00D60F87" w:rsidP="00D60F87">
            <w:pPr>
              <w:rPr>
                <w:rFonts w:ascii="Times New Roman" w:hAnsi="Times New Roman" w:cs="Times New Roman"/>
              </w:rPr>
            </w:pPr>
            <w:r>
              <w:rPr>
                <w:rFonts w:ascii="Times New Roman" w:hAnsi="Times New Roman" w:cs="Times New Roman"/>
              </w:rPr>
              <w:t>12</w:t>
            </w:r>
          </w:p>
        </w:tc>
        <w:tc>
          <w:tcPr>
            <w:tcW w:w="6461" w:type="dxa"/>
          </w:tcPr>
          <w:p w:rsidR="00D60F87" w:rsidRPr="008F46BF" w:rsidRDefault="00D60F87"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17-01-07</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средней мощности</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16</w:t>
            </w:r>
          </w:p>
        </w:tc>
      </w:tr>
      <w:tr w:rsidR="00D60F87" w:rsidRPr="008F46BF" w:rsidTr="00CF1DC1">
        <w:trPr>
          <w:trHeight w:val="233"/>
        </w:trPr>
        <w:tc>
          <w:tcPr>
            <w:tcW w:w="480" w:type="dxa"/>
          </w:tcPr>
          <w:p w:rsidR="00D60F87" w:rsidRDefault="00D60F87" w:rsidP="00D60F87">
            <w:pPr>
              <w:rPr>
                <w:rFonts w:ascii="Times New Roman" w:hAnsi="Times New Roman" w:cs="Times New Roman"/>
              </w:rPr>
            </w:pPr>
            <w:r>
              <w:rPr>
                <w:rFonts w:ascii="Times New Roman" w:hAnsi="Times New Roman" w:cs="Times New Roman"/>
              </w:rPr>
              <w:t>13</w:t>
            </w:r>
          </w:p>
        </w:tc>
        <w:tc>
          <w:tcPr>
            <w:tcW w:w="6461" w:type="dxa"/>
          </w:tcPr>
          <w:p w:rsidR="00D60F87" w:rsidRPr="008F46BF" w:rsidRDefault="00D60F87" w:rsidP="00D60F87">
            <w:pPr>
              <w:widowControl w:val="0"/>
              <w:snapToGrid w:val="0"/>
              <w:rPr>
                <w:rFonts w:ascii="Times New Roman" w:hAnsi="Times New Roman" w:cs="Times New Roman"/>
                <w:color w:val="000000"/>
              </w:rPr>
            </w:pPr>
            <w:r>
              <w:rPr>
                <w:rFonts w:ascii="Times New Roman" w:hAnsi="Times New Roman" w:cs="Times New Roman"/>
                <w:color w:val="000000"/>
              </w:rPr>
              <w:t xml:space="preserve">17-01-09 </w:t>
            </w:r>
            <w:r w:rsidRPr="00F9110D">
              <w:rPr>
                <w:rFonts w:ascii="Times New Roman" w:hAnsi="Times New Roman" w:cs="Times New Roman"/>
                <w:color w:val="000000"/>
              </w:rPr>
              <w:t>Слуховой аппарат карманный супермощный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Default="00D60F87" w:rsidP="00D60F87">
            <w:pPr>
              <w:jc w:val="center"/>
              <w:rPr>
                <w:rFonts w:ascii="Times New Roman" w:hAnsi="Times New Roman" w:cs="Times New Roman"/>
              </w:rPr>
            </w:pPr>
            <w:r>
              <w:rPr>
                <w:rFonts w:ascii="Times New Roman" w:hAnsi="Times New Roman" w:cs="Times New Roman"/>
              </w:rPr>
              <w:t>1</w:t>
            </w:r>
          </w:p>
        </w:tc>
      </w:tr>
      <w:tr w:rsidR="00D60F87" w:rsidRPr="008F46BF" w:rsidTr="00CF1DC1">
        <w:trPr>
          <w:trHeight w:val="233"/>
        </w:trPr>
        <w:tc>
          <w:tcPr>
            <w:tcW w:w="480" w:type="dxa"/>
          </w:tcPr>
          <w:p w:rsidR="00D60F87" w:rsidRDefault="00D60F87" w:rsidP="00D60F87">
            <w:pPr>
              <w:rPr>
                <w:rFonts w:ascii="Times New Roman" w:hAnsi="Times New Roman" w:cs="Times New Roman"/>
              </w:rPr>
            </w:pPr>
            <w:r>
              <w:rPr>
                <w:rFonts w:ascii="Times New Roman" w:hAnsi="Times New Roman" w:cs="Times New Roman"/>
              </w:rPr>
              <w:t>14</w:t>
            </w:r>
          </w:p>
        </w:tc>
        <w:tc>
          <w:tcPr>
            <w:tcW w:w="6461" w:type="dxa"/>
          </w:tcPr>
          <w:p w:rsidR="00D60F87" w:rsidRPr="008F46BF" w:rsidRDefault="00D60F87" w:rsidP="00D60F87">
            <w:pPr>
              <w:widowControl w:val="0"/>
              <w:snapToGrid w:val="0"/>
              <w:rPr>
                <w:rFonts w:ascii="Times New Roman" w:hAnsi="Times New Roman" w:cs="Times New Roman"/>
                <w:color w:val="000000"/>
              </w:rPr>
            </w:pPr>
            <w:r>
              <w:rPr>
                <w:rFonts w:ascii="Times New Roman" w:hAnsi="Times New Roman" w:cs="Times New Roman"/>
                <w:color w:val="000000"/>
              </w:rPr>
              <w:t xml:space="preserve">17-01-10 </w:t>
            </w:r>
            <w:r w:rsidRPr="00055007">
              <w:rPr>
                <w:rFonts w:ascii="Times New Roman" w:hAnsi="Times New Roman" w:cs="Times New Roman"/>
                <w:color w:val="000000"/>
              </w:rPr>
              <w:t>Слуховой аппарат карманный мощный</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Default="00D60F87" w:rsidP="00D60F87">
            <w:pPr>
              <w:jc w:val="center"/>
              <w:rPr>
                <w:rFonts w:ascii="Times New Roman" w:hAnsi="Times New Roman" w:cs="Times New Roman"/>
              </w:rPr>
            </w:pPr>
            <w:r>
              <w:rPr>
                <w:rFonts w:ascii="Times New Roman" w:hAnsi="Times New Roman" w:cs="Times New Roman"/>
              </w:rPr>
              <w:t>1</w:t>
            </w:r>
          </w:p>
        </w:tc>
      </w:tr>
      <w:tr w:rsidR="00D60F87" w:rsidRPr="008F46BF" w:rsidTr="00CF1DC1">
        <w:trPr>
          <w:trHeight w:val="233"/>
        </w:trPr>
        <w:tc>
          <w:tcPr>
            <w:tcW w:w="480" w:type="dxa"/>
          </w:tcPr>
          <w:p w:rsidR="00D60F87" w:rsidRDefault="00D60F87" w:rsidP="00D60F87">
            <w:pPr>
              <w:rPr>
                <w:rFonts w:ascii="Times New Roman" w:hAnsi="Times New Roman" w:cs="Times New Roman"/>
              </w:rPr>
            </w:pPr>
            <w:r>
              <w:rPr>
                <w:rFonts w:ascii="Times New Roman" w:hAnsi="Times New Roman" w:cs="Times New Roman"/>
              </w:rPr>
              <w:t>15</w:t>
            </w:r>
          </w:p>
        </w:tc>
        <w:tc>
          <w:tcPr>
            <w:tcW w:w="6461" w:type="dxa"/>
          </w:tcPr>
          <w:p w:rsidR="00D60F87" w:rsidRPr="008F46BF" w:rsidRDefault="00D60F87" w:rsidP="00D60F87">
            <w:pPr>
              <w:widowControl w:val="0"/>
              <w:snapToGrid w:val="0"/>
              <w:rPr>
                <w:rFonts w:ascii="Times New Roman" w:hAnsi="Times New Roman" w:cs="Times New Roman"/>
                <w:color w:val="000000"/>
              </w:rPr>
            </w:pPr>
            <w:r w:rsidRPr="008F46BF">
              <w:rPr>
                <w:rFonts w:ascii="Times New Roman" w:hAnsi="Times New Roman" w:cs="Times New Roman"/>
                <w:color w:val="000000"/>
              </w:rPr>
              <w:t>17-01-11</w:t>
            </w:r>
            <w:r>
              <w:rPr>
                <w:rFonts w:ascii="Times New Roman" w:hAnsi="Times New Roman" w:cs="Times New Roman"/>
                <w:color w:val="000000"/>
              </w:rPr>
              <w:t xml:space="preserve"> </w:t>
            </w:r>
            <w:r w:rsidRPr="00CF1DC1">
              <w:rPr>
                <w:rFonts w:ascii="Times New Roman" w:hAnsi="Times New Roman" w:cs="Times New Roman"/>
                <w:color w:val="000000"/>
              </w:rPr>
              <w:t>Слуховой аппарат цифровой заушный для открытого протезирования</w:t>
            </w:r>
          </w:p>
        </w:tc>
        <w:tc>
          <w:tcPr>
            <w:tcW w:w="6237" w:type="dxa"/>
          </w:tcPr>
          <w:p w:rsidR="00D60F87" w:rsidRDefault="00D60F87" w:rsidP="00D60F87">
            <w:pPr>
              <w:jc w:val="center"/>
            </w:pPr>
            <w:r w:rsidRPr="00CD5C64">
              <w:rPr>
                <w:rFonts w:ascii="Times New Roman" w:hAnsi="Times New Roman" w:cs="Times New Roman"/>
              </w:rPr>
              <w:t>До 10.01.2024</w:t>
            </w:r>
          </w:p>
        </w:tc>
        <w:tc>
          <w:tcPr>
            <w:tcW w:w="1559" w:type="dxa"/>
          </w:tcPr>
          <w:p w:rsidR="00D60F87" w:rsidRPr="008F46BF" w:rsidRDefault="00D60F87" w:rsidP="00D60F87">
            <w:pPr>
              <w:jc w:val="center"/>
              <w:rPr>
                <w:rFonts w:ascii="Times New Roman" w:hAnsi="Times New Roman" w:cs="Times New Roman"/>
              </w:rPr>
            </w:pPr>
            <w:r>
              <w:rPr>
                <w:rFonts w:ascii="Times New Roman" w:hAnsi="Times New Roman" w:cs="Times New Roman"/>
              </w:rPr>
              <w:t>109</w:t>
            </w:r>
          </w:p>
        </w:tc>
      </w:tr>
      <w:tr w:rsidR="00055007" w:rsidRPr="008F46BF" w:rsidTr="00CF1DC1">
        <w:trPr>
          <w:trHeight w:val="161"/>
        </w:trPr>
        <w:tc>
          <w:tcPr>
            <w:tcW w:w="13178" w:type="dxa"/>
            <w:gridSpan w:val="3"/>
          </w:tcPr>
          <w:p w:rsidR="00055007" w:rsidRPr="008F46BF" w:rsidRDefault="00055007" w:rsidP="00055007">
            <w:pPr>
              <w:rPr>
                <w:rFonts w:ascii="Times New Roman" w:hAnsi="Times New Roman" w:cs="Times New Roman"/>
              </w:rPr>
            </w:pPr>
            <w:r w:rsidRPr="008F46BF">
              <w:rPr>
                <w:rFonts w:ascii="Times New Roman" w:hAnsi="Times New Roman" w:cs="Times New Roman"/>
              </w:rPr>
              <w:t>ИТОГО:</w:t>
            </w:r>
          </w:p>
        </w:tc>
        <w:tc>
          <w:tcPr>
            <w:tcW w:w="1559" w:type="dxa"/>
          </w:tcPr>
          <w:p w:rsidR="00055007" w:rsidRPr="008F46BF" w:rsidRDefault="00181650" w:rsidP="00055007">
            <w:pPr>
              <w:jc w:val="center"/>
              <w:rPr>
                <w:rFonts w:ascii="Times New Roman" w:hAnsi="Times New Roman" w:cs="Times New Roman"/>
              </w:rPr>
            </w:pPr>
            <w:r>
              <w:rPr>
                <w:rFonts w:ascii="Times New Roman" w:hAnsi="Times New Roman" w:cs="Times New Roman"/>
              </w:rPr>
              <w:t>788</w:t>
            </w:r>
          </w:p>
        </w:tc>
      </w:tr>
    </w:tbl>
    <w:p w:rsidR="00B644E6" w:rsidRPr="008F46BF" w:rsidRDefault="00AC2205" w:rsidP="00CF1DC1">
      <w:pPr>
        <w:spacing w:before="100" w:beforeAutospacing="1" w:after="0"/>
        <w:rPr>
          <w:rFonts w:ascii="Times New Roman" w:hAnsi="Times New Roman" w:cs="Times New Roman"/>
          <w:color w:val="000000"/>
          <w:lang w:eastAsia="ru-RU"/>
        </w:rPr>
      </w:pPr>
      <w:r w:rsidRPr="008F46BF">
        <w:rPr>
          <w:rFonts w:ascii="Times New Roman" w:eastAsia="Arial" w:hAnsi="Times New Roman" w:cs="Times New Roman"/>
          <w:b/>
          <w:kern w:val="1"/>
          <w:lang w:eastAsia="ar-SA"/>
        </w:rPr>
        <w:t>Срок поставки Товара:</w:t>
      </w:r>
      <w:r w:rsidRPr="008F46BF">
        <w:rPr>
          <w:rFonts w:ascii="Times New Roman" w:eastAsia="Arial" w:hAnsi="Times New Roman" w:cs="Times New Roman"/>
          <w:kern w:val="1"/>
          <w:lang w:eastAsia="ar-SA"/>
        </w:rPr>
        <w:t xml:space="preserve"> с даты получения от Заказчика</w:t>
      </w:r>
      <w:r w:rsidR="00F34314" w:rsidRPr="008F46BF">
        <w:rPr>
          <w:rFonts w:ascii="Times New Roman" w:eastAsia="Arial" w:hAnsi="Times New Roman" w:cs="Times New Roman"/>
          <w:kern w:val="1"/>
          <w:lang w:eastAsia="ar-SA"/>
        </w:rPr>
        <w:t xml:space="preserve"> реестра получателей Товара до «</w:t>
      </w:r>
      <w:r w:rsidR="00181650">
        <w:rPr>
          <w:rFonts w:ascii="Times New Roman" w:eastAsia="Arial" w:hAnsi="Times New Roman" w:cs="Times New Roman"/>
          <w:kern w:val="1"/>
          <w:lang w:eastAsia="ar-SA"/>
        </w:rPr>
        <w:t>15</w:t>
      </w:r>
      <w:r w:rsidR="00F34314" w:rsidRPr="008F46BF">
        <w:rPr>
          <w:rFonts w:ascii="Times New Roman" w:eastAsia="Arial" w:hAnsi="Times New Roman" w:cs="Times New Roman"/>
          <w:kern w:val="1"/>
          <w:lang w:eastAsia="ar-SA"/>
        </w:rPr>
        <w:t>»</w:t>
      </w:r>
      <w:r w:rsidRPr="008F46BF">
        <w:rPr>
          <w:rFonts w:ascii="Times New Roman" w:eastAsia="Arial" w:hAnsi="Times New Roman" w:cs="Times New Roman"/>
          <w:kern w:val="1"/>
          <w:lang w:eastAsia="ar-SA"/>
        </w:rPr>
        <w:t xml:space="preserve"> </w:t>
      </w:r>
      <w:r w:rsidR="00181650">
        <w:rPr>
          <w:rFonts w:ascii="Times New Roman" w:eastAsia="Arial" w:hAnsi="Times New Roman" w:cs="Times New Roman"/>
          <w:kern w:val="1"/>
          <w:lang w:eastAsia="ar-SA"/>
        </w:rPr>
        <w:t>августа</w:t>
      </w:r>
      <w:r w:rsidR="00B644E6" w:rsidRPr="008F46BF">
        <w:rPr>
          <w:rFonts w:ascii="Times New Roman" w:eastAsia="Arial" w:hAnsi="Times New Roman" w:cs="Times New Roman"/>
          <w:kern w:val="1"/>
          <w:lang w:eastAsia="ar-SA"/>
        </w:rPr>
        <w:t xml:space="preserve"> </w:t>
      </w:r>
      <w:r w:rsidRPr="008F46BF">
        <w:rPr>
          <w:rFonts w:ascii="Times New Roman" w:eastAsia="Arial" w:hAnsi="Times New Roman" w:cs="Times New Roman"/>
          <w:kern w:val="1"/>
          <w:lang w:eastAsia="ar-SA"/>
        </w:rPr>
        <w:t>202</w:t>
      </w:r>
      <w:r w:rsidR="001470AB">
        <w:rPr>
          <w:rFonts w:ascii="Times New Roman" w:eastAsia="Arial" w:hAnsi="Times New Roman" w:cs="Times New Roman"/>
          <w:kern w:val="1"/>
          <w:lang w:eastAsia="ar-SA"/>
        </w:rPr>
        <w:t>4</w:t>
      </w:r>
      <w:r w:rsidRPr="008F46BF">
        <w:rPr>
          <w:rFonts w:ascii="Times New Roman" w:eastAsia="Arial" w:hAnsi="Times New Roman" w:cs="Times New Roman"/>
          <w:kern w:val="1"/>
          <w:lang w:eastAsia="ar-SA"/>
        </w:rPr>
        <w:t>.</w:t>
      </w:r>
      <w:r w:rsidR="00B644E6" w:rsidRPr="008F46BF">
        <w:rPr>
          <w:rFonts w:ascii="Times New Roman" w:eastAsia="Arial" w:hAnsi="Times New Roman" w:cs="Times New Roman"/>
          <w:kern w:val="1"/>
          <w:lang w:eastAsia="ar-SA"/>
        </w:rPr>
        <w:t xml:space="preserve"> </w:t>
      </w:r>
      <w:r w:rsidR="00B644E6" w:rsidRPr="008F46BF">
        <w:rPr>
          <w:rFonts w:ascii="Times New Roman" w:hAnsi="Times New Roman" w:cs="Times New Roman"/>
          <w:color w:val="000000"/>
          <w:lang w:eastAsia="ru-RU"/>
        </w:rPr>
        <w:t xml:space="preserve">Срок действия контракта до </w:t>
      </w:r>
      <w:r w:rsidR="00181650">
        <w:rPr>
          <w:rFonts w:ascii="Times New Roman" w:hAnsi="Times New Roman" w:cs="Times New Roman"/>
          <w:color w:val="000000"/>
          <w:lang w:eastAsia="ru-RU"/>
        </w:rPr>
        <w:t>3</w:t>
      </w:r>
      <w:r w:rsidR="001470AB">
        <w:rPr>
          <w:rFonts w:ascii="Times New Roman" w:hAnsi="Times New Roman" w:cs="Times New Roman"/>
          <w:color w:val="000000"/>
          <w:lang w:eastAsia="ru-RU"/>
        </w:rPr>
        <w:t>0</w:t>
      </w:r>
      <w:r w:rsidR="00B644E6" w:rsidRPr="008F46BF">
        <w:rPr>
          <w:rFonts w:ascii="Times New Roman" w:hAnsi="Times New Roman" w:cs="Times New Roman"/>
          <w:color w:val="000000"/>
          <w:lang w:eastAsia="ru-RU"/>
        </w:rPr>
        <w:t>.</w:t>
      </w:r>
      <w:r w:rsidR="00181650">
        <w:rPr>
          <w:rFonts w:ascii="Times New Roman" w:hAnsi="Times New Roman" w:cs="Times New Roman"/>
          <w:color w:val="000000"/>
          <w:lang w:eastAsia="ru-RU"/>
        </w:rPr>
        <w:t>09</w:t>
      </w:r>
      <w:r w:rsidR="00B644E6" w:rsidRPr="008F46BF">
        <w:rPr>
          <w:rFonts w:ascii="Times New Roman" w:hAnsi="Times New Roman" w:cs="Times New Roman"/>
          <w:color w:val="000000"/>
          <w:lang w:eastAsia="ru-RU"/>
        </w:rPr>
        <w:t>.202</w:t>
      </w:r>
      <w:r w:rsidR="00C9724E">
        <w:rPr>
          <w:rFonts w:ascii="Times New Roman" w:hAnsi="Times New Roman" w:cs="Times New Roman"/>
          <w:color w:val="000000"/>
          <w:lang w:eastAsia="ru-RU"/>
        </w:rPr>
        <w:t>4</w:t>
      </w:r>
      <w:r w:rsidR="00DF2824" w:rsidRPr="008F46BF">
        <w:rPr>
          <w:rFonts w:ascii="Times New Roman" w:hAnsi="Times New Roman" w:cs="Times New Roman"/>
          <w:color w:val="000000"/>
          <w:lang w:eastAsia="ru-RU"/>
        </w:rPr>
        <w:t>.</w:t>
      </w:r>
    </w:p>
    <w:p w:rsidR="00AC2205" w:rsidRPr="008F46BF" w:rsidRDefault="00AC2205" w:rsidP="00CF1DC1">
      <w:pPr>
        <w:widowControl w:val="0"/>
        <w:suppressAutoHyphens/>
        <w:autoSpaceDE w:val="0"/>
        <w:spacing w:after="0" w:line="240" w:lineRule="auto"/>
        <w:ind w:firstLine="540"/>
        <w:jc w:val="both"/>
        <w:rPr>
          <w:rFonts w:ascii="Times New Roman" w:eastAsia="Arial" w:hAnsi="Times New Roman" w:cs="Times New Roman"/>
          <w:kern w:val="1"/>
          <w:lang w:eastAsia="ar-SA"/>
        </w:rPr>
      </w:pPr>
      <w:r w:rsidRPr="008F46BF">
        <w:rPr>
          <w:rFonts w:ascii="Times New Roman" w:eastAsia="Arial" w:hAnsi="Times New Roman" w:cs="Times New Roman"/>
          <w:kern w:val="1"/>
          <w:lang w:eastAsia="ar-SA"/>
        </w:rPr>
        <w:t xml:space="preserve">Поставка Товара Получателям не должна превышать </w:t>
      </w:r>
      <w:r w:rsidR="00333346" w:rsidRPr="008F46BF">
        <w:rPr>
          <w:rFonts w:ascii="Times New Roman" w:eastAsia="Arial" w:hAnsi="Times New Roman" w:cs="Times New Roman"/>
          <w:kern w:val="1"/>
          <w:lang w:eastAsia="ar-SA"/>
        </w:rPr>
        <w:t>30</w:t>
      </w:r>
      <w:r w:rsidRPr="008F46BF">
        <w:rPr>
          <w:rFonts w:ascii="Times New Roman" w:eastAsia="Arial" w:hAnsi="Times New Roman" w:cs="Times New Roman"/>
          <w:kern w:val="1"/>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8F46BF">
        <w:rPr>
          <w:rFonts w:ascii="Times New Roman" w:eastAsia="Arial" w:hAnsi="Times New Roman" w:cs="Times New Roman"/>
          <w:kern w:val="1"/>
          <w:lang w:eastAsia="ar-SA"/>
        </w:rPr>
        <w:t xml:space="preserve">ощи, 7 календарных дней со дня получения </w:t>
      </w:r>
      <w:r w:rsidRPr="008F46BF">
        <w:rPr>
          <w:rFonts w:ascii="Times New Roman" w:eastAsia="Arial" w:hAnsi="Times New Roman" w:cs="Times New Roman"/>
          <w:kern w:val="1"/>
          <w:lang w:eastAsia="ar-SA"/>
        </w:rPr>
        <w:t>Поставщиком реестра получателей Товара.</w:t>
      </w:r>
    </w:p>
    <w:p w:rsidR="00AC2205" w:rsidRPr="008F46BF" w:rsidRDefault="00AC2205" w:rsidP="00CF1DC1">
      <w:pPr>
        <w:widowControl w:val="0"/>
        <w:suppressAutoHyphens/>
        <w:autoSpaceDE w:val="0"/>
        <w:spacing w:after="0" w:line="240" w:lineRule="auto"/>
        <w:jc w:val="both"/>
        <w:rPr>
          <w:rFonts w:ascii="Times New Roman" w:eastAsia="Arial" w:hAnsi="Times New Roman" w:cs="Times New Roman"/>
          <w:kern w:val="1"/>
          <w:lang w:eastAsia="ar-SA"/>
        </w:rPr>
      </w:pPr>
      <w:r w:rsidRPr="008F46BF">
        <w:rPr>
          <w:rFonts w:ascii="Times New Roman" w:eastAsia="Arial" w:hAnsi="Times New Roman" w:cs="Times New Roman"/>
          <w:b/>
          <w:kern w:val="1"/>
          <w:lang w:eastAsia="ar-SA"/>
        </w:rPr>
        <w:t xml:space="preserve">Место выдачи Товара получателям: </w:t>
      </w:r>
      <w:r w:rsidRPr="008F46BF">
        <w:rPr>
          <w:rFonts w:ascii="Times New Roman" w:eastAsia="Arial" w:hAnsi="Times New Roman" w:cs="Times New Roman"/>
          <w:kern w:val="1"/>
          <w:lang w:eastAsia="ar-SA"/>
        </w:rPr>
        <w:t>Вологодская область. По выбору получателя: по месту жительства получателя либо в пункте выдачи Товара.</w:t>
      </w:r>
    </w:p>
    <w:p w:rsidR="00B26604" w:rsidRDefault="00B26604" w:rsidP="00B40F2B">
      <w:pPr>
        <w:widowControl w:val="0"/>
        <w:autoSpaceDE w:val="0"/>
        <w:autoSpaceDN w:val="0"/>
        <w:spacing w:after="0"/>
        <w:jc w:val="both"/>
        <w:rPr>
          <w:rFonts w:ascii="Times New Roman" w:hAnsi="Times New Roman" w:cs="Times New Roman"/>
          <w:b/>
        </w:rPr>
      </w:pPr>
    </w:p>
    <w:p w:rsidR="00B40F2B" w:rsidRDefault="00B40F2B" w:rsidP="00B40F2B">
      <w:pPr>
        <w:widowControl w:val="0"/>
        <w:autoSpaceDE w:val="0"/>
        <w:autoSpaceDN w:val="0"/>
        <w:spacing w:after="0"/>
        <w:jc w:val="both"/>
        <w:rPr>
          <w:rFonts w:ascii="Times New Roman" w:hAnsi="Times New Roman" w:cs="Times New Roman"/>
          <w:b/>
        </w:rPr>
      </w:pPr>
      <w:r>
        <w:rPr>
          <w:rFonts w:ascii="Times New Roman" w:hAnsi="Times New Roman" w:cs="Times New Roman"/>
          <w:b/>
        </w:rPr>
        <w:t xml:space="preserve">_______________________________     </w:t>
      </w:r>
    </w:p>
    <w:p w:rsidR="00B40F2B" w:rsidRDefault="00B40F2B" w:rsidP="00B40F2B">
      <w:pPr>
        <w:widowControl w:val="0"/>
        <w:autoSpaceDE w:val="0"/>
        <w:autoSpaceDN w:val="0"/>
        <w:spacing w:after="0"/>
        <w:jc w:val="both"/>
        <w:rPr>
          <w:rFonts w:ascii="Times New Roman" w:hAnsi="Times New Roman" w:cs="Times New Roman"/>
          <w:b/>
        </w:rPr>
      </w:pPr>
    </w:p>
    <w:p w:rsidR="00D22815" w:rsidRDefault="00347767" w:rsidP="00D22815">
      <w:pPr>
        <w:pStyle w:val="ConsPlusNormal"/>
        <w:ind w:firstLine="0"/>
        <w:jc w:val="both"/>
        <w:rPr>
          <w:i/>
          <w:sz w:val="16"/>
          <w:szCs w:val="16"/>
        </w:rPr>
      </w:pPr>
      <w:r>
        <w:rPr>
          <w:rFonts w:ascii="Times New Roman" w:eastAsia="Arial" w:hAnsi="Times New Roman" w:cs="Times New Roman"/>
        </w:rPr>
        <w:t xml:space="preserve"> </w:t>
      </w:r>
      <w:bookmarkStart w:id="1" w:name="_GoBack"/>
      <w:bookmarkEnd w:id="1"/>
      <w:r w:rsidR="00D22815">
        <w:rPr>
          <w:rFonts w:ascii="Times New Roman" w:eastAsia="Arial" w:hAnsi="Times New Roman" w:cs="Times New Roman"/>
        </w:rPr>
        <w:t>***</w:t>
      </w:r>
      <w:r w:rsidR="00D22815">
        <w:rPr>
          <w:rFonts w:ascii="Times New Roman" w:hAnsi="Times New Roman" w:cs="Times New Roman"/>
          <w:i/>
          <w:sz w:val="16"/>
          <w:szCs w:val="16"/>
        </w:rPr>
        <w:t xml:space="preserve"> Указываются периоды (этапы) поставки Товара в субъект Российской Федерации, указанный в пункте 1.1 Контракта, в том числе сроки (число, месяц) количество и стоимость Товара.</w:t>
      </w:r>
    </w:p>
    <w:p w:rsidR="00B40F2B" w:rsidRPr="008F46BF" w:rsidRDefault="00B40F2B" w:rsidP="00B40F2B">
      <w:pPr>
        <w:widowControl w:val="0"/>
        <w:autoSpaceDE w:val="0"/>
        <w:autoSpaceDN w:val="0"/>
        <w:spacing w:after="0"/>
        <w:jc w:val="both"/>
        <w:rPr>
          <w:rFonts w:ascii="Times New Roman" w:hAnsi="Times New Roman" w:cs="Times New Roman"/>
          <w:b/>
        </w:rPr>
      </w:pPr>
    </w:p>
    <w:sectPr w:rsidR="00B40F2B" w:rsidRPr="008F46BF"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C0" w:rsidRDefault="00A95AC0">
      <w:pPr>
        <w:spacing w:after="0" w:line="240" w:lineRule="auto"/>
      </w:pPr>
      <w:r>
        <w:separator/>
      </w:r>
    </w:p>
  </w:endnote>
  <w:endnote w:type="continuationSeparator" w:id="0">
    <w:p w:rsidR="00A95AC0" w:rsidRDefault="00A9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042029" w:usb3="00000000" w:csb0="8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A95AC0" w:rsidRPr="00651637" w:rsidRDefault="00A95AC0"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347767">
          <w:rPr>
            <w:rFonts w:ascii="Times New Roman" w:hAnsi="Times New Roman" w:cs="Times New Roman"/>
            <w:noProof/>
            <w:sz w:val="16"/>
            <w:szCs w:val="16"/>
          </w:rPr>
          <w:t>6</w:t>
        </w:r>
        <w:r w:rsidRPr="00651637">
          <w:rPr>
            <w:rFonts w:ascii="Times New Roman" w:hAnsi="Times New Roman" w:cs="Times New Roman"/>
            <w:sz w:val="16"/>
            <w:szCs w:val="16"/>
          </w:rPr>
          <w:fldChar w:fldCharType="end"/>
        </w:r>
      </w:p>
    </w:sdtContent>
  </w:sdt>
  <w:p w:rsidR="00A95AC0" w:rsidRDefault="00A95A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C0" w:rsidRDefault="00A95AC0">
      <w:pPr>
        <w:spacing w:after="0" w:line="240" w:lineRule="auto"/>
      </w:pPr>
      <w:r>
        <w:separator/>
      </w:r>
    </w:p>
  </w:footnote>
  <w:footnote w:type="continuationSeparator" w:id="0">
    <w:p w:rsidR="00A95AC0" w:rsidRDefault="00A95AC0">
      <w:pPr>
        <w:spacing w:after="0" w:line="240" w:lineRule="auto"/>
      </w:pPr>
      <w:r>
        <w:continuationSeparator/>
      </w:r>
    </w:p>
  </w:footnote>
  <w:footnote w:id="1">
    <w:p w:rsidR="00A95AC0" w:rsidRPr="00181650" w:rsidRDefault="00A95AC0" w:rsidP="00516959">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w:t>
      </w:r>
      <w:r>
        <w:rPr>
          <w:rFonts w:ascii="Times New Roman" w:hAnsi="Times New Roman" w:cs="Times New Roman"/>
          <w:i/>
          <w:sz w:val="16"/>
          <w:szCs w:val="16"/>
        </w:rPr>
        <w:t xml:space="preserve"> </w:t>
      </w:r>
      <w:r w:rsidRPr="00181650">
        <w:rPr>
          <w:rFonts w:ascii="Times New Roman" w:hAnsi="Times New Roman" w:cs="Times New Roman"/>
          <w:sz w:val="16"/>
          <w:szCs w:val="16"/>
        </w:rPr>
        <w:t xml:space="preserve">17-01-01 </w:t>
      </w:r>
      <w:r w:rsidRPr="00181650">
        <w:rPr>
          <w:rFonts w:ascii="Times New Roman" w:hAnsi="Times New Roman" w:cs="Times New Roman"/>
          <w:color w:val="000000"/>
          <w:sz w:val="16"/>
          <w:szCs w:val="16"/>
        </w:rPr>
        <w:t>Слуховой аппарат а</w:t>
      </w:r>
      <w:r w:rsidRPr="00181650">
        <w:rPr>
          <w:rFonts w:ascii="Times New Roman" w:eastAsia="DejaVu Sans" w:hAnsi="Times New Roman" w:cs="Times New Roman"/>
          <w:color w:val="000000"/>
          <w:sz w:val="16"/>
          <w:szCs w:val="16"/>
        </w:rPr>
        <w:t>налоговый заушный сверхмощный,</w:t>
      </w:r>
      <w:r w:rsidRPr="00181650">
        <w:rPr>
          <w:rFonts w:ascii="Times New Roman" w:hAnsi="Times New Roman" w:cs="Times New Roman"/>
          <w:i/>
          <w:sz w:val="16"/>
          <w:szCs w:val="16"/>
        </w:rPr>
        <w:t xml:space="preserve"> </w:t>
      </w:r>
      <w:r w:rsidRPr="00181650">
        <w:rPr>
          <w:rFonts w:ascii="Times New Roman" w:hAnsi="Times New Roman" w:cs="Times New Roman"/>
          <w:sz w:val="16"/>
          <w:szCs w:val="16"/>
        </w:rPr>
        <w:t xml:space="preserve">17-01-02 </w:t>
      </w:r>
      <w:r w:rsidRPr="00181650">
        <w:rPr>
          <w:rFonts w:ascii="Times New Roman" w:hAnsi="Times New Roman" w:cs="Times New Roman"/>
          <w:color w:val="000000"/>
          <w:sz w:val="16"/>
          <w:szCs w:val="16"/>
        </w:rPr>
        <w:t>Слуховой аппарат аналоговый заушный мощный</w:t>
      </w:r>
      <w:r w:rsidRPr="00181650">
        <w:rPr>
          <w:rFonts w:ascii="Times New Roman" w:hAnsi="Times New Roman" w:cs="Times New Roman"/>
          <w:sz w:val="16"/>
          <w:szCs w:val="16"/>
        </w:rPr>
        <w:t xml:space="preserve">, 17-01-03 </w:t>
      </w:r>
      <w:r w:rsidRPr="00181650">
        <w:rPr>
          <w:rFonts w:ascii="Times New Roman" w:hAnsi="Times New Roman" w:cs="Times New Roman"/>
          <w:color w:val="000000"/>
          <w:sz w:val="16"/>
          <w:szCs w:val="16"/>
        </w:rPr>
        <w:t>Слуховой аппарат аналоговый заушный средней мощности</w:t>
      </w:r>
      <w:r w:rsidRPr="00181650">
        <w:rPr>
          <w:rFonts w:ascii="Times New Roman" w:hAnsi="Times New Roman" w:cs="Times New Roman"/>
          <w:sz w:val="16"/>
          <w:szCs w:val="16"/>
        </w:rPr>
        <w:t xml:space="preserve">, 17-01-05 </w:t>
      </w:r>
      <w:r w:rsidRPr="00181650">
        <w:rPr>
          <w:rFonts w:ascii="Times New Roman" w:hAnsi="Times New Roman" w:cs="Times New Roman"/>
          <w:color w:val="000000"/>
          <w:sz w:val="16"/>
          <w:szCs w:val="16"/>
        </w:rPr>
        <w:t>Слуховой аппарат цифровой заушный сверхмощный,</w:t>
      </w:r>
      <w:r w:rsidRPr="00181650">
        <w:rPr>
          <w:rFonts w:ascii="Times New Roman" w:hAnsi="Times New Roman" w:cs="Times New Roman"/>
          <w:sz w:val="16"/>
          <w:szCs w:val="16"/>
        </w:rPr>
        <w:t xml:space="preserve"> 17-01-06 </w:t>
      </w:r>
      <w:r w:rsidRPr="00181650">
        <w:rPr>
          <w:rFonts w:ascii="Times New Roman" w:hAnsi="Times New Roman" w:cs="Times New Roman"/>
          <w:color w:val="000000"/>
          <w:sz w:val="16"/>
          <w:szCs w:val="16"/>
        </w:rPr>
        <w:t>Слуховой аппарат цифровой заушный мощный,</w:t>
      </w:r>
      <w:r w:rsidRPr="00181650">
        <w:rPr>
          <w:rFonts w:ascii="Times New Roman" w:hAnsi="Times New Roman" w:cs="Times New Roman"/>
          <w:sz w:val="16"/>
          <w:szCs w:val="16"/>
        </w:rPr>
        <w:t xml:space="preserve"> 17-01-07 </w:t>
      </w:r>
      <w:r w:rsidRPr="00181650">
        <w:rPr>
          <w:rFonts w:ascii="Times New Roman" w:hAnsi="Times New Roman" w:cs="Times New Roman"/>
          <w:color w:val="000000"/>
          <w:sz w:val="16"/>
          <w:szCs w:val="16"/>
        </w:rPr>
        <w:t>Слуховой аппарат цифровой заушный средней мощности, 17-01-09 Слуховой аппарат карманный супермощный , 17-01-10 Слуховой аппарат карманный мощный, 17-01-11 Слуховой аппарат цифровой заушный для открытого протезирования.</w:t>
      </w:r>
    </w:p>
    <w:p w:rsidR="00A95AC0" w:rsidRPr="00AA2D89" w:rsidRDefault="00A95AC0">
      <w:pPr>
        <w:pStyle w:val="aa"/>
        <w:jc w:val="both"/>
        <w:rPr>
          <w:rFonts w:ascii="Times New Roman" w:eastAsia="Calibri" w:hAnsi="Times New Roman" w:cs="Times New Roman"/>
          <w:b/>
          <w:i/>
          <w:color w:val="0000FF"/>
          <w:sz w:val="16"/>
          <w:szCs w:val="16"/>
        </w:rPr>
      </w:pPr>
    </w:p>
  </w:footnote>
  <w:footnote w:id="2">
    <w:p w:rsidR="00A95AC0" w:rsidRPr="00AA2D89" w:rsidRDefault="00A95AC0">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абилитации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95AC0" w:rsidRPr="00AA2D89" w:rsidRDefault="00A95AC0">
      <w:pPr>
        <w:pStyle w:val="aa"/>
        <w:ind w:right="-174"/>
        <w:jc w:val="both"/>
        <w:rPr>
          <w:rFonts w:ascii="Times New Roman" w:hAnsi="Times New Roman" w:cs="Times New Roman"/>
          <w:i/>
          <w:sz w:val="16"/>
          <w:szCs w:val="16"/>
        </w:rPr>
      </w:pPr>
    </w:p>
  </w:footnote>
  <w:footnote w:id="3">
    <w:p w:rsidR="00A95AC0" w:rsidRPr="00651637" w:rsidRDefault="00A95AC0"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55007"/>
    <w:rsid w:val="00080770"/>
    <w:rsid w:val="000E72DB"/>
    <w:rsid w:val="001218AD"/>
    <w:rsid w:val="00130F4B"/>
    <w:rsid w:val="001373E0"/>
    <w:rsid w:val="001470AB"/>
    <w:rsid w:val="00160FE7"/>
    <w:rsid w:val="0016747F"/>
    <w:rsid w:val="00181650"/>
    <w:rsid w:val="001957A8"/>
    <w:rsid w:val="00207280"/>
    <w:rsid w:val="002136FA"/>
    <w:rsid w:val="0025069E"/>
    <w:rsid w:val="00286E55"/>
    <w:rsid w:val="002A1F27"/>
    <w:rsid w:val="002A3CF5"/>
    <w:rsid w:val="002B439F"/>
    <w:rsid w:val="002E1A16"/>
    <w:rsid w:val="00305B28"/>
    <w:rsid w:val="00313E0C"/>
    <w:rsid w:val="00333346"/>
    <w:rsid w:val="00344EDD"/>
    <w:rsid w:val="00347767"/>
    <w:rsid w:val="00361025"/>
    <w:rsid w:val="00392A08"/>
    <w:rsid w:val="003B49E2"/>
    <w:rsid w:val="003F7119"/>
    <w:rsid w:val="0041573D"/>
    <w:rsid w:val="00480952"/>
    <w:rsid w:val="00487721"/>
    <w:rsid w:val="004C2005"/>
    <w:rsid w:val="004D76BB"/>
    <w:rsid w:val="004E6C84"/>
    <w:rsid w:val="004F22CF"/>
    <w:rsid w:val="00510355"/>
    <w:rsid w:val="00511130"/>
    <w:rsid w:val="00516959"/>
    <w:rsid w:val="005522FA"/>
    <w:rsid w:val="005728E3"/>
    <w:rsid w:val="00580BDC"/>
    <w:rsid w:val="00586494"/>
    <w:rsid w:val="0059612B"/>
    <w:rsid w:val="005A78E0"/>
    <w:rsid w:val="005C1CAA"/>
    <w:rsid w:val="005C60CD"/>
    <w:rsid w:val="005D0ECD"/>
    <w:rsid w:val="0060551D"/>
    <w:rsid w:val="00620898"/>
    <w:rsid w:val="00636F97"/>
    <w:rsid w:val="00651637"/>
    <w:rsid w:val="00676B24"/>
    <w:rsid w:val="00676E8E"/>
    <w:rsid w:val="00691246"/>
    <w:rsid w:val="006B07B4"/>
    <w:rsid w:val="006B13CE"/>
    <w:rsid w:val="006C1675"/>
    <w:rsid w:val="007123FF"/>
    <w:rsid w:val="00753695"/>
    <w:rsid w:val="00755B01"/>
    <w:rsid w:val="007632ED"/>
    <w:rsid w:val="00780B7B"/>
    <w:rsid w:val="007845B6"/>
    <w:rsid w:val="0079479E"/>
    <w:rsid w:val="007A2169"/>
    <w:rsid w:val="007D39F1"/>
    <w:rsid w:val="007E68B9"/>
    <w:rsid w:val="00820A0B"/>
    <w:rsid w:val="008444E2"/>
    <w:rsid w:val="0089305E"/>
    <w:rsid w:val="008C71AA"/>
    <w:rsid w:val="008E6D80"/>
    <w:rsid w:val="008F46BF"/>
    <w:rsid w:val="00904928"/>
    <w:rsid w:val="0095389A"/>
    <w:rsid w:val="009A714E"/>
    <w:rsid w:val="00A41614"/>
    <w:rsid w:val="00A877F6"/>
    <w:rsid w:val="00A95AC0"/>
    <w:rsid w:val="00AA2D89"/>
    <w:rsid w:val="00AC2205"/>
    <w:rsid w:val="00AD6B3C"/>
    <w:rsid w:val="00B0445F"/>
    <w:rsid w:val="00B22CEA"/>
    <w:rsid w:val="00B26604"/>
    <w:rsid w:val="00B35EC5"/>
    <w:rsid w:val="00B40F2B"/>
    <w:rsid w:val="00B644E6"/>
    <w:rsid w:val="00B866D2"/>
    <w:rsid w:val="00B9001F"/>
    <w:rsid w:val="00BA7D5C"/>
    <w:rsid w:val="00BB49C8"/>
    <w:rsid w:val="00BC21F3"/>
    <w:rsid w:val="00BC4536"/>
    <w:rsid w:val="00BC657E"/>
    <w:rsid w:val="00BE1C0A"/>
    <w:rsid w:val="00BE310F"/>
    <w:rsid w:val="00C0730C"/>
    <w:rsid w:val="00C9724E"/>
    <w:rsid w:val="00CA5D63"/>
    <w:rsid w:val="00CA690C"/>
    <w:rsid w:val="00CE66E3"/>
    <w:rsid w:val="00CF1DC1"/>
    <w:rsid w:val="00D04E87"/>
    <w:rsid w:val="00D22815"/>
    <w:rsid w:val="00D33468"/>
    <w:rsid w:val="00D34A49"/>
    <w:rsid w:val="00D60F87"/>
    <w:rsid w:val="00D77F31"/>
    <w:rsid w:val="00D80935"/>
    <w:rsid w:val="00DA4054"/>
    <w:rsid w:val="00DF2824"/>
    <w:rsid w:val="00E12FFC"/>
    <w:rsid w:val="00E618DE"/>
    <w:rsid w:val="00EA71D2"/>
    <w:rsid w:val="00F07F41"/>
    <w:rsid w:val="00F14559"/>
    <w:rsid w:val="00F34314"/>
    <w:rsid w:val="00F86428"/>
    <w:rsid w:val="00F9110D"/>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1">
    <w:name w:val="Обычный1"/>
    <w:rsid w:val="004D76B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31">
    <w:name w:val="Основной текст с отступом 31"/>
    <w:basedOn w:val="a"/>
    <w:rsid w:val="00516959"/>
    <w:pPr>
      <w:widowControl w:val="0"/>
      <w:suppressAutoHyphens/>
      <w:autoSpaceDE w:val="0"/>
      <w:spacing w:after="0" w:line="240" w:lineRule="auto"/>
      <w:ind w:right="142" w:firstLine="284"/>
      <w:jc w:val="both"/>
    </w:pPr>
    <w:rPr>
      <w:rFonts w:ascii="Times New Roman" w:eastAsia="Lucida Sans Unicode" w:hAnsi="Times New Roman" w:cs="Times New Roman"/>
      <w:kern w:val="1"/>
      <w:sz w:val="24"/>
      <w:szCs w:val="24"/>
      <w:lang w:eastAsia="ar-SA"/>
    </w:rPr>
  </w:style>
  <w:style w:type="paragraph" w:customStyle="1" w:styleId="210">
    <w:name w:val="Основной текст 21"/>
    <w:rsid w:val="00904928"/>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32">
    <w:name w:val="Основной текст с отступом 32"/>
    <w:basedOn w:val="a"/>
    <w:rsid w:val="00904928"/>
    <w:pPr>
      <w:widowControl w:val="0"/>
      <w:suppressAutoHyphens/>
      <w:spacing w:after="0" w:line="200" w:lineRule="atLeast"/>
      <w:ind w:firstLine="851"/>
      <w:jc w:val="both"/>
    </w:pPr>
    <w:rPr>
      <w:rFonts w:ascii="Times New Roman" w:eastAsia="Lucida Sans Unicode" w:hAnsi="Times New Roman" w:cs="Times New Roman"/>
      <w:bCs/>
      <w:kern w:val="1"/>
      <w:sz w:val="26"/>
      <w:szCs w:val="28"/>
      <w:lang w:eastAsia="ar-SA"/>
    </w:rPr>
  </w:style>
  <w:style w:type="character" w:customStyle="1" w:styleId="WW8Num3z5">
    <w:name w:val="WW8Num3z5"/>
    <w:rsid w:val="008F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8939">
      <w:bodyDiv w:val="1"/>
      <w:marLeft w:val="0"/>
      <w:marRight w:val="0"/>
      <w:marTop w:val="0"/>
      <w:marBottom w:val="0"/>
      <w:divBdr>
        <w:top w:val="none" w:sz="0" w:space="0" w:color="auto"/>
        <w:left w:val="none" w:sz="0" w:space="0" w:color="auto"/>
        <w:bottom w:val="none" w:sz="0" w:space="0" w:color="auto"/>
        <w:right w:val="none" w:sz="0" w:space="0" w:color="auto"/>
      </w:divBdr>
    </w:div>
    <w:div w:id="692924175">
      <w:bodyDiv w:val="1"/>
      <w:marLeft w:val="0"/>
      <w:marRight w:val="0"/>
      <w:marTop w:val="0"/>
      <w:marBottom w:val="0"/>
      <w:divBdr>
        <w:top w:val="none" w:sz="0" w:space="0" w:color="auto"/>
        <w:left w:val="none" w:sz="0" w:space="0" w:color="auto"/>
        <w:bottom w:val="none" w:sz="0" w:space="0" w:color="auto"/>
        <w:right w:val="none" w:sz="0" w:space="0" w:color="auto"/>
      </w:divBdr>
    </w:div>
    <w:div w:id="770129630">
      <w:bodyDiv w:val="1"/>
      <w:marLeft w:val="0"/>
      <w:marRight w:val="0"/>
      <w:marTop w:val="0"/>
      <w:marBottom w:val="0"/>
      <w:divBdr>
        <w:top w:val="none" w:sz="0" w:space="0" w:color="auto"/>
        <w:left w:val="none" w:sz="0" w:space="0" w:color="auto"/>
        <w:bottom w:val="none" w:sz="0" w:space="0" w:color="auto"/>
        <w:right w:val="none" w:sz="0" w:space="0" w:color="auto"/>
      </w:divBdr>
    </w:div>
    <w:div w:id="787430206">
      <w:bodyDiv w:val="1"/>
      <w:marLeft w:val="0"/>
      <w:marRight w:val="0"/>
      <w:marTop w:val="0"/>
      <w:marBottom w:val="0"/>
      <w:divBdr>
        <w:top w:val="none" w:sz="0" w:space="0" w:color="auto"/>
        <w:left w:val="none" w:sz="0" w:space="0" w:color="auto"/>
        <w:bottom w:val="none" w:sz="0" w:space="0" w:color="auto"/>
        <w:right w:val="none" w:sz="0" w:space="0" w:color="auto"/>
      </w:divBdr>
    </w:div>
    <w:div w:id="1751660721">
      <w:bodyDiv w:val="1"/>
      <w:marLeft w:val="0"/>
      <w:marRight w:val="0"/>
      <w:marTop w:val="0"/>
      <w:marBottom w:val="0"/>
      <w:divBdr>
        <w:top w:val="none" w:sz="0" w:space="0" w:color="auto"/>
        <w:left w:val="none" w:sz="0" w:space="0" w:color="auto"/>
        <w:bottom w:val="none" w:sz="0" w:space="0" w:color="auto"/>
        <w:right w:val="none" w:sz="0" w:space="0" w:color="auto"/>
      </w:divBdr>
    </w:div>
    <w:div w:id="20288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3BF71-FD08-4D05-8A3E-100B0BA9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2492</Words>
  <Characters>14209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Шитарёва Ирина Владимировна</cp:lastModifiedBy>
  <cp:revision>16</cp:revision>
  <cp:lastPrinted>2023-10-20T07:25:00Z</cp:lastPrinted>
  <dcterms:created xsi:type="dcterms:W3CDTF">2023-10-03T12:17:00Z</dcterms:created>
  <dcterms:modified xsi:type="dcterms:W3CDTF">2023-10-20T07:35:00Z</dcterms:modified>
</cp:coreProperties>
</file>