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CC" w:rsidRDefault="00C317CC" w:rsidP="00B91251">
      <w:pPr>
        <w:jc w:val="right"/>
        <w:rPr>
          <w:rFonts w:ascii="Times New Roman" w:hAnsi="Times New Roman"/>
          <w:i/>
          <w:sz w:val="23"/>
          <w:szCs w:val="23"/>
        </w:rPr>
      </w:pPr>
    </w:p>
    <w:p w:rsidR="00B91251" w:rsidRPr="00AD532D" w:rsidRDefault="00B91251" w:rsidP="00B9125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B91251" w:rsidRPr="00AD532D" w:rsidRDefault="00B91251" w:rsidP="00B9125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</w:t>
      </w: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открытом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B91251" w:rsidRPr="00AD532D" w:rsidRDefault="00B91251" w:rsidP="00B91251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аукционе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в электронной форме</w:t>
      </w:r>
    </w:p>
    <w:p w:rsidR="00B91251" w:rsidRPr="00AD532D" w:rsidRDefault="00B91251" w:rsidP="00B91251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</w:rPr>
      </w:pPr>
      <w:r w:rsidRPr="00AD532D">
        <w:rPr>
          <w:rFonts w:ascii="Times New Roman" w:eastAsia="Lucida Sans Unicode" w:hAnsi="Times New Roman"/>
          <w:kern w:val="2"/>
          <w:sz w:val="22"/>
          <w:szCs w:val="22"/>
        </w:rPr>
        <w:t xml:space="preserve"> </w:t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</w:p>
    <w:p w:rsidR="00B91251" w:rsidRPr="00AD532D" w:rsidRDefault="00B91251" w:rsidP="00B91251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B91251" w:rsidRPr="00AD532D" w:rsidRDefault="00B91251" w:rsidP="00B91251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2E0D1F" w:rsidRPr="00AD532D" w:rsidRDefault="00E33B57" w:rsidP="00B9125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D532D">
        <w:rPr>
          <w:rFonts w:ascii="Times New Roman" w:eastAsia="Times New Roman" w:hAnsi="Times New Roman"/>
          <w:b/>
          <w:sz w:val="22"/>
          <w:szCs w:val="22"/>
        </w:rPr>
        <w:t>Поставка специальных сре</w:t>
      </w:r>
      <w:proofErr w:type="gramStart"/>
      <w:r w:rsidRPr="00AD532D">
        <w:rPr>
          <w:rFonts w:ascii="Times New Roman" w:eastAsia="Times New Roman" w:hAnsi="Times New Roman"/>
          <w:b/>
          <w:sz w:val="22"/>
          <w:szCs w:val="22"/>
        </w:rPr>
        <w:t>дств пр</w:t>
      </w:r>
      <w:proofErr w:type="gramEnd"/>
      <w:r w:rsidRPr="00AD532D">
        <w:rPr>
          <w:rFonts w:ascii="Times New Roman" w:eastAsia="Times New Roman" w:hAnsi="Times New Roman"/>
          <w:b/>
          <w:sz w:val="22"/>
          <w:szCs w:val="22"/>
        </w:rPr>
        <w:t xml:space="preserve">и нарушении функции выделения для инвалидов </w:t>
      </w:r>
    </w:p>
    <w:p w:rsidR="00E33B57" w:rsidRPr="00AD532D" w:rsidRDefault="00E33B57" w:rsidP="00B912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D532D">
        <w:rPr>
          <w:rFonts w:ascii="Times New Roman" w:eastAsia="Times New Roman" w:hAnsi="Times New Roman"/>
          <w:b/>
          <w:sz w:val="22"/>
          <w:szCs w:val="22"/>
        </w:rPr>
        <w:t>в 202</w:t>
      </w:r>
      <w:r w:rsidR="002E0D1F" w:rsidRPr="00AD532D">
        <w:rPr>
          <w:rFonts w:ascii="Times New Roman" w:eastAsia="Times New Roman" w:hAnsi="Times New Roman"/>
          <w:b/>
          <w:sz w:val="22"/>
          <w:szCs w:val="22"/>
        </w:rPr>
        <w:t xml:space="preserve">3 </w:t>
      </w:r>
      <w:r w:rsidRPr="00AD532D">
        <w:rPr>
          <w:rFonts w:ascii="Times New Roman" w:eastAsia="Times New Roman" w:hAnsi="Times New Roman"/>
          <w:b/>
          <w:sz w:val="22"/>
          <w:szCs w:val="22"/>
        </w:rPr>
        <w:t>году</w:t>
      </w:r>
    </w:p>
    <w:tbl>
      <w:tblPr>
        <w:tblW w:w="10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843"/>
        <w:gridCol w:w="1558"/>
      </w:tblGrid>
      <w:tr w:rsidR="00E33B57" w:rsidRPr="00AD532D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suppressLineNumber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Наименование товара по КТРУ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33B57" w:rsidRPr="00AD532D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CC" w:rsidRPr="00AD532D" w:rsidRDefault="00C317CC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Мочеприемник ножной (мешок для сбора мочи), дневной</w:t>
            </w: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C317CC" w:rsidRPr="00AD532D" w:rsidRDefault="00C317CC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AD532D" w:rsidRDefault="00E33B57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4C4FD2" w:rsidRPr="00AD532D" w:rsidRDefault="00E33B57" w:rsidP="00B9125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C4FD2" w:rsidRPr="00AD532D">
              <w:rPr>
                <w:rFonts w:ascii="Times New Roman" w:eastAsia="Calibri" w:hAnsi="Times New Roman"/>
                <w:sz w:val="22"/>
                <w:szCs w:val="22"/>
              </w:rPr>
              <w:t>Мочеприемник</w:t>
            </w:r>
            <w:proofErr w:type="gramEnd"/>
            <w:r w:rsidR="004C4FD2"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носимый ножной со сливным краном, нестерильный</w:t>
            </w:r>
            <w:r w:rsidR="00B91251"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4C4FD2" w:rsidRPr="00AD532D" w:rsidRDefault="004C4FD2" w:rsidP="00B9125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33B57" w:rsidRPr="00AD532D" w:rsidRDefault="004C4FD2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>32.50.13.190-00006902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3" w:rsidRPr="00AD532D" w:rsidRDefault="00646A33" w:rsidP="00B91251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AD532D">
              <w:rPr>
                <w:rFonts w:ascii="Times New Roman" w:eastAsia="Calibri" w:hAnsi="Times New Roman"/>
                <w:sz w:val="22"/>
                <w:szCs w:val="22"/>
              </w:rPr>
              <w:t>уропрезервативу</w:t>
            </w:r>
            <w:proofErr w:type="spellEnd"/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</w:t>
            </w:r>
          </w:p>
          <w:p w:rsidR="004C4FD2" w:rsidRPr="00AD532D" w:rsidRDefault="004C4FD2" w:rsidP="00B91251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Мешок из </w:t>
            </w:r>
            <w:r w:rsidRPr="00AD532D">
              <w:rPr>
                <w:rFonts w:ascii="Times New Roman" w:hAnsi="Times New Roman"/>
                <w:sz w:val="22"/>
                <w:szCs w:val="22"/>
              </w:rPr>
              <w:t xml:space="preserve">многослойного, не пропускающего запах материала (пленки), с односторонним или двусторонним покрытием из мягкого нетканого материала, с </w:t>
            </w:r>
            <w:proofErr w:type="spellStart"/>
            <w:r w:rsidRPr="00AD532D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AD532D">
              <w:rPr>
                <w:rFonts w:ascii="Times New Roman" w:hAnsi="Times New Roman"/>
                <w:sz w:val="22"/>
                <w:szCs w:val="22"/>
              </w:rPr>
              <w:t xml:space="preserve"> и сливным клапанами</w:t>
            </w: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, переходником для соединения с </w:t>
            </w:r>
            <w:proofErr w:type="spellStart"/>
            <w:r w:rsidRPr="00AD532D">
              <w:rPr>
                <w:rFonts w:ascii="Times New Roman" w:eastAsia="Calibri" w:hAnsi="Times New Roman"/>
                <w:sz w:val="22"/>
                <w:szCs w:val="22"/>
              </w:rPr>
              <w:t>уропрезервативом</w:t>
            </w:r>
            <w:proofErr w:type="spellEnd"/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, объёмом не менее 500 мл и не более 850 мл. </w:t>
            </w:r>
            <w:bookmarkStart w:id="0" w:name="_GoBack"/>
            <w:bookmarkEnd w:id="0"/>
          </w:p>
          <w:p w:rsidR="00E33B57" w:rsidRPr="00AD532D" w:rsidRDefault="00C317CC" w:rsidP="00B91251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AD532D" w:rsidRDefault="00E32DE8" w:rsidP="00B912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A5C7F"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A32C6"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  <w:p w:rsidR="00E33B57" w:rsidRPr="00AD532D" w:rsidRDefault="00E33B57" w:rsidP="00B9125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AD532D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E33B57" w:rsidP="00B9125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CC" w:rsidRPr="00AD532D" w:rsidRDefault="00C317CC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Мочеприемник прикроватный (мешок для сбора мочи) ночной</w:t>
            </w: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C317CC" w:rsidRPr="00AD532D" w:rsidRDefault="00C317CC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33B57" w:rsidRPr="00AD532D" w:rsidRDefault="00E33B57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4C4FD2" w:rsidRPr="00AD532D" w:rsidRDefault="00E33B57" w:rsidP="00B9125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C4FD2" w:rsidRPr="00AD532D">
              <w:rPr>
                <w:rFonts w:ascii="Times New Roman" w:eastAsia="Calibri" w:hAnsi="Times New Roman"/>
                <w:sz w:val="22"/>
                <w:szCs w:val="22"/>
              </w:rPr>
              <w:t>Мочеприемник со сливным краном без крепления к пациенту, нестерильный</w:t>
            </w:r>
            <w:r w:rsidR="00B91251"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4C4FD2" w:rsidRPr="00AD532D" w:rsidRDefault="004C4FD2" w:rsidP="00B91251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33B57" w:rsidRPr="00AD532D" w:rsidRDefault="004C4FD2" w:rsidP="00B9125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>32.50.13.190-00006897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3" w:rsidRPr="00AD532D" w:rsidRDefault="00646A33" w:rsidP="00B91251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AD532D">
              <w:rPr>
                <w:rFonts w:ascii="Times New Roman" w:eastAsia="Calibri" w:hAnsi="Times New Roman"/>
                <w:sz w:val="22"/>
                <w:szCs w:val="22"/>
              </w:rPr>
              <w:t>уропрезервативу</w:t>
            </w:r>
            <w:proofErr w:type="spellEnd"/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</w:t>
            </w:r>
          </w:p>
          <w:p w:rsidR="004C4FD2" w:rsidRPr="00AD532D" w:rsidRDefault="004C4FD2" w:rsidP="00B91251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Мешок из </w:t>
            </w:r>
            <w:r w:rsidRPr="00AD532D">
              <w:rPr>
                <w:rFonts w:ascii="Times New Roman" w:hAnsi="Times New Roman"/>
                <w:sz w:val="22"/>
                <w:szCs w:val="22"/>
              </w:rPr>
              <w:t>многослойного, не пропускающего запах материала (пленки)</w:t>
            </w:r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, с </w:t>
            </w:r>
            <w:proofErr w:type="spellStart"/>
            <w:r w:rsidRPr="00AD532D">
              <w:rPr>
                <w:rFonts w:ascii="Times New Roman" w:eastAsia="Calibri" w:hAnsi="Times New Roman"/>
                <w:sz w:val="22"/>
                <w:szCs w:val="22"/>
              </w:rPr>
              <w:t>антирефлюксным</w:t>
            </w:r>
            <w:proofErr w:type="spellEnd"/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AD532D">
              <w:rPr>
                <w:rFonts w:ascii="Times New Roman" w:eastAsia="Calibri" w:hAnsi="Times New Roman"/>
                <w:sz w:val="22"/>
                <w:szCs w:val="22"/>
              </w:rPr>
              <w:t>уропрезервативом</w:t>
            </w:r>
            <w:proofErr w:type="spellEnd"/>
            <w:r w:rsidRPr="00AD532D">
              <w:rPr>
                <w:rFonts w:ascii="Times New Roman" w:eastAsia="Calibri" w:hAnsi="Times New Roman"/>
                <w:sz w:val="22"/>
                <w:szCs w:val="22"/>
              </w:rPr>
              <w:t xml:space="preserve">, объёмом не менее 1500 мл и не более 2000 мл. </w:t>
            </w:r>
          </w:p>
          <w:p w:rsidR="00E33B57" w:rsidRPr="00AD532D" w:rsidRDefault="00C317CC" w:rsidP="00B91251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3 суток</w:t>
            </w:r>
            <w:proofErr w:type="gramStart"/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  <w:r w:rsidR="00E33B57"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AD532D" w:rsidRDefault="00E32DE8" w:rsidP="00B912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1A32C6"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</w:p>
          <w:p w:rsidR="00E33B57" w:rsidRPr="00AD532D" w:rsidRDefault="00E33B57" w:rsidP="00B9125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AD532D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D017FD" w:rsidP="00B9125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Пара ремешков для крепления мочеприемников (мешков для сбора мочи) к ноге </w:t>
            </w:r>
          </w:p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Пара ремешков для крепления мочеприемников (мешков для сбора мочи) к ноге</w:t>
            </w:r>
          </w:p>
          <w:p w:rsidR="007A5C7F" w:rsidRPr="00AD532D" w:rsidRDefault="007A5C7F" w:rsidP="00B91251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  <w:p w:rsidR="00E33B57" w:rsidRPr="00AD532D" w:rsidRDefault="007A5C7F" w:rsidP="00B91251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32.50.13.190-00006909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7F" w:rsidRPr="00AD532D" w:rsidRDefault="007A5C7F" w:rsidP="00B91251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Ремешки для крепления мочеприемников:</w:t>
            </w:r>
            <w:r w:rsidRPr="00AD532D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Парные эластичные ремешки для крепления мочеприемников на ноге, регулируемые по длине (п. 3.18. ГОСТ Р 58235-2018). </w:t>
            </w:r>
          </w:p>
          <w:p w:rsidR="007A5C7F" w:rsidRPr="00AD532D" w:rsidRDefault="007A5C7F" w:rsidP="00B91251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Ремешки (пара) совместимые с ножными мочеприемниками.</w:t>
            </w:r>
          </w:p>
          <w:p w:rsidR="00E33B57" w:rsidRPr="00AD532D" w:rsidRDefault="007A5C7F" w:rsidP="00B91251">
            <w:pPr>
              <w:keepNext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AD532D">
              <w:rPr>
                <w:rFonts w:ascii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15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C6" w:rsidRPr="00AD532D" w:rsidRDefault="00E32DE8" w:rsidP="00B912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D532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  <w:p w:rsidR="00E33B57" w:rsidRPr="00AD532D" w:rsidRDefault="00E33B57" w:rsidP="00B9125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E33B57" w:rsidRPr="00AD532D" w:rsidTr="00EE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AD532D" w:rsidRDefault="00E33B57" w:rsidP="00B91251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57" w:rsidRPr="00AD532D" w:rsidRDefault="00E33B57" w:rsidP="00B9125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57" w:rsidRPr="00AD532D" w:rsidRDefault="00E33B57" w:rsidP="00B9125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7" w:rsidRPr="00AD532D" w:rsidRDefault="00485BE2" w:rsidP="00B91251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AD532D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18000</w:t>
            </w:r>
          </w:p>
        </w:tc>
      </w:tr>
    </w:tbl>
    <w:p w:rsidR="00E33B57" w:rsidRPr="00AD532D" w:rsidRDefault="00E33B57" w:rsidP="00B91251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Специальные средства при нарушении функции выделения должны соответствовать: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lastRenderedPageBreak/>
        <w:t xml:space="preserve">- ГОСТ </w:t>
      </w:r>
      <w:proofErr w:type="gramStart"/>
      <w:r w:rsidRPr="00AD532D">
        <w:rPr>
          <w:rFonts w:ascii="Times New Roman" w:hAnsi="Times New Roman"/>
          <w:sz w:val="22"/>
          <w:szCs w:val="22"/>
        </w:rPr>
        <w:t>Р</w:t>
      </w:r>
      <w:proofErr w:type="gramEnd"/>
      <w:r w:rsidRPr="00AD532D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AD532D">
        <w:rPr>
          <w:rFonts w:ascii="Times New Roman" w:hAnsi="Times New Roman"/>
          <w:sz w:val="22"/>
          <w:szCs w:val="22"/>
        </w:rPr>
        <w:t>Р</w:t>
      </w:r>
      <w:proofErr w:type="gramEnd"/>
      <w:r w:rsidRPr="00AD532D">
        <w:rPr>
          <w:rFonts w:ascii="Times New Roman" w:hAnsi="Times New Roman"/>
          <w:sz w:val="22"/>
          <w:szCs w:val="22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D532D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AD532D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AD532D">
        <w:rPr>
          <w:rFonts w:ascii="Times New Roman" w:hAnsi="Times New Roman"/>
          <w:sz w:val="22"/>
          <w:szCs w:val="22"/>
        </w:rPr>
        <w:t>in</w:t>
      </w:r>
      <w:proofErr w:type="spellEnd"/>
      <w:r w:rsidRPr="00AD532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D532D">
        <w:rPr>
          <w:rFonts w:ascii="Times New Roman" w:hAnsi="Times New Roman"/>
          <w:sz w:val="22"/>
          <w:szCs w:val="22"/>
        </w:rPr>
        <w:t>vitro</w:t>
      </w:r>
      <w:proofErr w:type="spellEnd"/>
      <w:r w:rsidRPr="00AD532D">
        <w:rPr>
          <w:rFonts w:ascii="Times New Roman" w:hAnsi="Times New Roman"/>
          <w:sz w:val="22"/>
          <w:szCs w:val="22"/>
        </w:rPr>
        <w:t>»,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AD532D">
        <w:rPr>
          <w:rFonts w:ascii="Times New Roman" w:hAnsi="Times New Roman"/>
          <w:sz w:val="22"/>
          <w:szCs w:val="22"/>
        </w:rPr>
        <w:t>Р</w:t>
      </w:r>
      <w:proofErr w:type="gramEnd"/>
      <w:r w:rsidRPr="00AD532D">
        <w:rPr>
          <w:rFonts w:ascii="Times New Roman" w:hAnsi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 w:rsidRPr="00AD532D">
        <w:rPr>
          <w:rFonts w:ascii="Times New Roman" w:hAnsi="Times New Roman"/>
          <w:sz w:val="22"/>
          <w:szCs w:val="22"/>
        </w:rPr>
        <w:t>Р</w:t>
      </w:r>
      <w:proofErr w:type="gramEnd"/>
      <w:r w:rsidRPr="00AD532D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AD532D">
        <w:rPr>
          <w:rFonts w:ascii="Times New Roman" w:hAnsi="Times New Roman"/>
          <w:sz w:val="22"/>
          <w:szCs w:val="22"/>
        </w:rPr>
        <w:t>Общие технические требования и методы испытаний»).</w:t>
      </w:r>
      <w:proofErr w:type="gramEnd"/>
    </w:p>
    <w:p w:rsidR="00E33B57" w:rsidRPr="00AD532D" w:rsidRDefault="00E33B57" w:rsidP="00B91251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Инструкция, содержащая информацию по применению специальных сре</w:t>
      </w:r>
      <w:proofErr w:type="gramStart"/>
      <w:r w:rsidRPr="00AD532D">
        <w:rPr>
          <w:rFonts w:ascii="Times New Roman" w:hAnsi="Times New Roman"/>
          <w:sz w:val="22"/>
          <w:szCs w:val="22"/>
        </w:rPr>
        <w:t>дств пр</w:t>
      </w:r>
      <w:proofErr w:type="gramEnd"/>
      <w:r w:rsidRPr="00AD532D">
        <w:rPr>
          <w:rFonts w:ascii="Times New Roman" w:hAnsi="Times New Roman"/>
          <w:sz w:val="22"/>
          <w:szCs w:val="22"/>
        </w:rPr>
        <w:t>и нарушении функции выделения, должна быть вложена в каждую упаковку поставляемого товара.</w:t>
      </w:r>
    </w:p>
    <w:p w:rsidR="00E33B57" w:rsidRPr="00EE2280" w:rsidRDefault="00E33B57" w:rsidP="00B91251">
      <w:pPr>
        <w:widowControl w:val="0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AD532D">
        <w:rPr>
          <w:rFonts w:ascii="Times New Roman" w:hAnsi="Times New Roman"/>
          <w:sz w:val="22"/>
          <w:szCs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A5890" w:rsidRPr="00EE2280" w:rsidRDefault="00BA5890" w:rsidP="00B91251">
      <w:pPr>
        <w:widowControl w:val="0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BA5890" w:rsidRPr="00EE2280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32C6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E0D1F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85BE2"/>
    <w:rsid w:val="004958E1"/>
    <w:rsid w:val="004C4FD2"/>
    <w:rsid w:val="00515E60"/>
    <w:rsid w:val="005328E9"/>
    <w:rsid w:val="005557F4"/>
    <w:rsid w:val="005623D6"/>
    <w:rsid w:val="00564525"/>
    <w:rsid w:val="00572672"/>
    <w:rsid w:val="005E46A0"/>
    <w:rsid w:val="00632969"/>
    <w:rsid w:val="0063714E"/>
    <w:rsid w:val="00646A33"/>
    <w:rsid w:val="00670FAA"/>
    <w:rsid w:val="00734101"/>
    <w:rsid w:val="00744A4E"/>
    <w:rsid w:val="00760E44"/>
    <w:rsid w:val="0078277F"/>
    <w:rsid w:val="00787679"/>
    <w:rsid w:val="007A5C7F"/>
    <w:rsid w:val="007B5AE9"/>
    <w:rsid w:val="007C6DB5"/>
    <w:rsid w:val="007F213E"/>
    <w:rsid w:val="008247E5"/>
    <w:rsid w:val="00826D11"/>
    <w:rsid w:val="00833866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AD532D"/>
    <w:rsid w:val="00B139FE"/>
    <w:rsid w:val="00B80C64"/>
    <w:rsid w:val="00B8640E"/>
    <w:rsid w:val="00B877A8"/>
    <w:rsid w:val="00B91251"/>
    <w:rsid w:val="00BA5890"/>
    <w:rsid w:val="00BE0848"/>
    <w:rsid w:val="00C317CC"/>
    <w:rsid w:val="00C6589D"/>
    <w:rsid w:val="00C71627"/>
    <w:rsid w:val="00CA094E"/>
    <w:rsid w:val="00CA6BA0"/>
    <w:rsid w:val="00CB37B2"/>
    <w:rsid w:val="00CC6DBE"/>
    <w:rsid w:val="00CD2F9F"/>
    <w:rsid w:val="00CE4EB9"/>
    <w:rsid w:val="00D017FD"/>
    <w:rsid w:val="00D25D3C"/>
    <w:rsid w:val="00D35C7C"/>
    <w:rsid w:val="00D74691"/>
    <w:rsid w:val="00DB4E5C"/>
    <w:rsid w:val="00DF1F5A"/>
    <w:rsid w:val="00E32DE8"/>
    <w:rsid w:val="00E33B57"/>
    <w:rsid w:val="00E70F8F"/>
    <w:rsid w:val="00E762E9"/>
    <w:rsid w:val="00E80107"/>
    <w:rsid w:val="00E8108F"/>
    <w:rsid w:val="00EB7039"/>
    <w:rsid w:val="00EE1B3A"/>
    <w:rsid w:val="00EE2280"/>
    <w:rsid w:val="00F16B1A"/>
    <w:rsid w:val="00F96313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Покровский Кирилл Леонидович</cp:lastModifiedBy>
  <cp:revision>103</cp:revision>
  <cp:lastPrinted>2019-11-21T11:25:00Z</cp:lastPrinted>
  <dcterms:created xsi:type="dcterms:W3CDTF">2016-04-12T13:14:00Z</dcterms:created>
  <dcterms:modified xsi:type="dcterms:W3CDTF">2022-12-16T11:07:00Z</dcterms:modified>
</cp:coreProperties>
</file>