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DA" w:rsidRPr="0030662A" w:rsidRDefault="00187ADA" w:rsidP="00187ADA">
      <w:pPr>
        <w:ind w:left="927"/>
        <w:jc w:val="right"/>
        <w:rPr>
          <w:rFonts w:eastAsia="Calibri"/>
          <w:sz w:val="16"/>
          <w:szCs w:val="16"/>
          <w:lang w:eastAsia="en-US"/>
        </w:rPr>
      </w:pPr>
    </w:p>
    <w:p w:rsidR="005F3262" w:rsidRPr="00B37F94" w:rsidRDefault="00101050" w:rsidP="005F3262">
      <w:pPr>
        <w:spacing w:line="360" w:lineRule="exact"/>
        <w:jc w:val="center"/>
        <w:outlineLvl w:val="0"/>
        <w:rPr>
          <w:rFonts w:eastAsia="Calibri"/>
          <w:sz w:val="26"/>
          <w:szCs w:val="26"/>
          <w:lang w:eastAsia="en-US"/>
        </w:rPr>
      </w:pPr>
      <w:r>
        <w:rPr>
          <w:rFonts w:eastAsia="Calibri"/>
          <w:sz w:val="26"/>
          <w:szCs w:val="26"/>
          <w:lang w:eastAsia="en-US"/>
        </w:rPr>
        <w:t>Т</w:t>
      </w:r>
      <w:r w:rsidR="005F3262" w:rsidRPr="00B37F94">
        <w:rPr>
          <w:rFonts w:eastAsia="Calibri"/>
          <w:sz w:val="26"/>
          <w:szCs w:val="26"/>
          <w:lang w:eastAsia="en-US"/>
        </w:rPr>
        <w:t>ехническо</w:t>
      </w:r>
      <w:r>
        <w:rPr>
          <w:rFonts w:eastAsia="Calibri"/>
          <w:sz w:val="26"/>
          <w:szCs w:val="26"/>
          <w:lang w:eastAsia="en-US"/>
        </w:rPr>
        <w:t>е</w:t>
      </w:r>
      <w:r w:rsidR="005F3262" w:rsidRPr="00B37F94">
        <w:rPr>
          <w:rFonts w:eastAsia="Calibri"/>
          <w:sz w:val="26"/>
          <w:szCs w:val="26"/>
          <w:lang w:eastAsia="en-US"/>
        </w:rPr>
        <w:t xml:space="preserve"> задани</w:t>
      </w:r>
      <w:r>
        <w:rPr>
          <w:rFonts w:eastAsia="Calibri"/>
          <w:sz w:val="26"/>
          <w:szCs w:val="26"/>
          <w:lang w:eastAsia="en-US"/>
        </w:rPr>
        <w:t>е</w:t>
      </w:r>
    </w:p>
    <w:p w:rsidR="005F3262" w:rsidRPr="002545B4" w:rsidRDefault="000042DD" w:rsidP="005F3262">
      <w:pPr>
        <w:keepNext/>
        <w:spacing w:line="360" w:lineRule="exact"/>
        <w:jc w:val="center"/>
        <w:rPr>
          <w:sz w:val="26"/>
          <w:szCs w:val="26"/>
        </w:rPr>
      </w:pPr>
      <w:r w:rsidRPr="000042DD">
        <w:rPr>
          <w:rFonts w:eastAsia="Calibri"/>
          <w:sz w:val="26"/>
          <w:szCs w:val="26"/>
          <w:lang w:eastAsia="en-US"/>
        </w:rPr>
        <w:t xml:space="preserve">на </w:t>
      </w:r>
      <w:r w:rsidR="00116972" w:rsidRPr="00DD2A30">
        <w:rPr>
          <w:rFonts w:eastAsia="Calibri"/>
          <w:sz w:val="26"/>
          <w:szCs w:val="26"/>
          <w:lang w:eastAsia="en-US"/>
        </w:rPr>
        <w:t>выполнение работ по индивидуально</w:t>
      </w:r>
      <w:r w:rsidR="00116972">
        <w:rPr>
          <w:rFonts w:eastAsia="Calibri"/>
          <w:sz w:val="26"/>
          <w:szCs w:val="26"/>
          <w:lang w:eastAsia="en-US"/>
        </w:rPr>
        <w:t>му изготовлению</w:t>
      </w:r>
      <w:r w:rsidR="00116972" w:rsidRPr="00DD2A30">
        <w:rPr>
          <w:rFonts w:eastAsia="Calibri"/>
          <w:sz w:val="26"/>
          <w:szCs w:val="26"/>
          <w:lang w:eastAsia="en-US"/>
        </w:rPr>
        <w:t xml:space="preserve"> протез</w:t>
      </w:r>
      <w:r w:rsidR="00116972">
        <w:rPr>
          <w:rFonts w:eastAsia="Calibri"/>
          <w:sz w:val="26"/>
          <w:szCs w:val="26"/>
          <w:lang w:eastAsia="en-US"/>
        </w:rPr>
        <w:t>ов</w:t>
      </w:r>
      <w:r w:rsidR="00116972" w:rsidRPr="00DD2A30">
        <w:rPr>
          <w:rFonts w:eastAsia="Calibri"/>
          <w:sz w:val="26"/>
          <w:szCs w:val="26"/>
          <w:lang w:eastAsia="en-US"/>
        </w:rPr>
        <w:t xml:space="preserve"> </w:t>
      </w:r>
      <w:r w:rsidR="00D85544">
        <w:rPr>
          <w:rFonts w:eastAsia="Calibri"/>
          <w:sz w:val="26"/>
          <w:szCs w:val="26"/>
          <w:lang w:eastAsia="en-US"/>
        </w:rPr>
        <w:t>верх</w:t>
      </w:r>
      <w:r w:rsidR="00116972" w:rsidRPr="00DD2A30">
        <w:rPr>
          <w:rFonts w:eastAsia="Calibri"/>
          <w:sz w:val="26"/>
          <w:szCs w:val="26"/>
          <w:lang w:eastAsia="en-US"/>
        </w:rPr>
        <w:t>них конечностей</w:t>
      </w:r>
      <w:r w:rsidR="00116972">
        <w:rPr>
          <w:rFonts w:eastAsia="Calibri"/>
          <w:sz w:val="26"/>
          <w:szCs w:val="26"/>
          <w:lang w:eastAsia="en-US"/>
        </w:rPr>
        <w:t xml:space="preserve"> в 202</w:t>
      </w:r>
      <w:r w:rsidR="005A0DB7">
        <w:rPr>
          <w:rFonts w:eastAsia="Calibri"/>
          <w:sz w:val="26"/>
          <w:szCs w:val="26"/>
          <w:lang w:eastAsia="en-US"/>
        </w:rPr>
        <w:t>4</w:t>
      </w:r>
      <w:r w:rsidR="00116972">
        <w:rPr>
          <w:rFonts w:eastAsia="Calibri"/>
          <w:sz w:val="26"/>
          <w:szCs w:val="26"/>
          <w:lang w:eastAsia="en-US"/>
        </w:rPr>
        <w:t xml:space="preserve"> году</w:t>
      </w:r>
    </w:p>
    <w:p w:rsidR="005F3262" w:rsidRDefault="005F3262" w:rsidP="005F3262">
      <w:pPr>
        <w:keepNext/>
        <w:suppressLineNumbers/>
        <w:suppressAutoHyphens/>
        <w:spacing w:line="360" w:lineRule="exact"/>
        <w:rPr>
          <w:sz w:val="26"/>
          <w:szCs w:val="26"/>
        </w:rPr>
      </w:pPr>
    </w:p>
    <w:p w:rsidR="005F3262" w:rsidRPr="00B37F94" w:rsidRDefault="005F3262" w:rsidP="005F3262">
      <w:pPr>
        <w:keepNext/>
        <w:suppressLineNumbers/>
        <w:suppressAutoHyphens/>
        <w:spacing w:line="360" w:lineRule="exact"/>
        <w:jc w:val="center"/>
        <w:rPr>
          <w:sz w:val="26"/>
          <w:szCs w:val="26"/>
        </w:rPr>
      </w:pPr>
      <w:r>
        <w:rPr>
          <w:sz w:val="26"/>
          <w:szCs w:val="26"/>
        </w:rPr>
        <w:t>1</w:t>
      </w:r>
      <w:r w:rsidR="007352D6">
        <w:rPr>
          <w:sz w:val="26"/>
          <w:szCs w:val="26"/>
        </w:rPr>
        <w:t>. Требования к количеству</w:t>
      </w:r>
    </w:p>
    <w:p w:rsidR="005F3262" w:rsidRPr="00B37F94" w:rsidRDefault="000042DD" w:rsidP="005F3262">
      <w:pPr>
        <w:spacing w:line="360" w:lineRule="exact"/>
        <w:ind w:firstLine="709"/>
        <w:jc w:val="both"/>
        <w:rPr>
          <w:rFonts w:eastAsia="Calibri"/>
          <w:sz w:val="26"/>
          <w:szCs w:val="26"/>
          <w:lang w:eastAsia="en-US"/>
        </w:rPr>
      </w:pPr>
      <w:r w:rsidRPr="000042DD">
        <w:rPr>
          <w:sz w:val="26"/>
          <w:szCs w:val="26"/>
        </w:rPr>
        <w:t>Количество изделий: без определенного объёма (количество изделий определяется на основании заявки Заказчика на дату заключения государственного контракта)</w:t>
      </w:r>
      <w:r w:rsidR="005F3262">
        <w:rPr>
          <w:sz w:val="26"/>
          <w:szCs w:val="26"/>
        </w:rPr>
        <w:t>.</w:t>
      </w:r>
    </w:p>
    <w:p w:rsidR="005F3262" w:rsidRDefault="005F3262" w:rsidP="005F3262">
      <w:pPr>
        <w:keepNext/>
        <w:suppressLineNumbers/>
        <w:suppressAutoHyphens/>
        <w:spacing w:line="360" w:lineRule="exact"/>
        <w:rPr>
          <w:sz w:val="26"/>
          <w:szCs w:val="26"/>
        </w:rPr>
      </w:pPr>
    </w:p>
    <w:p w:rsidR="002A40F0" w:rsidRDefault="000042DD" w:rsidP="002A40F0">
      <w:pPr>
        <w:jc w:val="center"/>
        <w:rPr>
          <w:sz w:val="26"/>
          <w:szCs w:val="26"/>
        </w:rPr>
      </w:pPr>
      <w:r w:rsidRPr="000042DD">
        <w:rPr>
          <w:sz w:val="26"/>
          <w:szCs w:val="26"/>
        </w:rPr>
        <w:t>2. Наименование работ</w:t>
      </w:r>
    </w:p>
    <w:p w:rsidR="005F3262" w:rsidRPr="001F26E2" w:rsidRDefault="000042DD" w:rsidP="002A40F0">
      <w:pPr>
        <w:ind w:firstLine="720"/>
        <w:jc w:val="both"/>
        <w:rPr>
          <w:sz w:val="26"/>
          <w:szCs w:val="26"/>
        </w:rPr>
      </w:pPr>
      <w:r w:rsidRPr="000042DD">
        <w:rPr>
          <w:sz w:val="26"/>
          <w:szCs w:val="26"/>
        </w:rPr>
        <w:t>Работы по индивидуальному изготовлению протезов предусматривают следующее: снятие мерок; примерка и изготовление протезов, их последующая выдача; обучение пользованию изделием</w:t>
      </w:r>
    </w:p>
    <w:p w:rsidR="005F3262" w:rsidRPr="001F26E2" w:rsidRDefault="005F3262" w:rsidP="005F3262">
      <w:pPr>
        <w:keepNext/>
        <w:suppressAutoHyphens/>
        <w:spacing w:line="264" w:lineRule="auto"/>
        <w:ind w:firstLine="697"/>
        <w:jc w:val="both"/>
        <w:rPr>
          <w:sz w:val="26"/>
          <w:szCs w:val="26"/>
        </w:rPr>
      </w:pPr>
    </w:p>
    <w:p w:rsidR="005F3262" w:rsidRPr="001F26E2" w:rsidRDefault="005F3262" w:rsidP="005F3262">
      <w:pPr>
        <w:keepNext/>
        <w:suppressAutoHyphens/>
        <w:spacing w:line="264" w:lineRule="auto"/>
        <w:ind w:firstLine="697"/>
        <w:jc w:val="center"/>
        <w:rPr>
          <w:sz w:val="26"/>
          <w:szCs w:val="26"/>
        </w:rPr>
      </w:pPr>
      <w:r w:rsidRPr="001F26E2">
        <w:rPr>
          <w:sz w:val="26"/>
          <w:szCs w:val="26"/>
        </w:rPr>
        <w:t>3. Качество работ</w:t>
      </w:r>
    </w:p>
    <w:p w:rsidR="001469D1" w:rsidRPr="001469D1" w:rsidRDefault="001469D1" w:rsidP="001469D1">
      <w:pPr>
        <w:keepNext/>
        <w:suppressAutoHyphens/>
        <w:spacing w:line="264" w:lineRule="auto"/>
        <w:ind w:firstLine="697"/>
        <w:jc w:val="both"/>
        <w:rPr>
          <w:sz w:val="26"/>
          <w:szCs w:val="26"/>
        </w:rPr>
      </w:pPr>
      <w:r w:rsidRPr="001469D1">
        <w:rPr>
          <w:sz w:val="26"/>
          <w:szCs w:val="26"/>
        </w:rPr>
        <w:t>Изделия должны отвечать требованиям действующих ГОСТов и (или) ТУ, относящимся к показателям описываемого объекта закупки.</w:t>
      </w:r>
    </w:p>
    <w:p w:rsidR="001469D1" w:rsidRPr="001469D1" w:rsidRDefault="001469D1" w:rsidP="001469D1">
      <w:pPr>
        <w:keepNext/>
        <w:suppressAutoHyphens/>
        <w:spacing w:line="264" w:lineRule="auto"/>
        <w:ind w:firstLine="697"/>
        <w:jc w:val="both"/>
        <w:rPr>
          <w:sz w:val="26"/>
          <w:szCs w:val="26"/>
        </w:rPr>
      </w:pPr>
      <w:r w:rsidRPr="001469D1">
        <w:rPr>
          <w:sz w:val="26"/>
          <w:szCs w:val="26"/>
        </w:rPr>
        <w:tab/>
        <w:t>Изделия должны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1469D1" w:rsidRPr="001469D1" w:rsidRDefault="001469D1" w:rsidP="001469D1">
      <w:pPr>
        <w:keepNext/>
        <w:suppressAutoHyphens/>
        <w:spacing w:line="264" w:lineRule="auto"/>
        <w:ind w:firstLine="697"/>
        <w:jc w:val="both"/>
        <w:rPr>
          <w:sz w:val="26"/>
          <w:szCs w:val="26"/>
        </w:rPr>
      </w:pPr>
      <w:r w:rsidRPr="001469D1">
        <w:rPr>
          <w:sz w:val="26"/>
          <w:szCs w:val="26"/>
        </w:rPr>
        <w:t xml:space="preserve">Материалы,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протезно-ортопедических изделиях органами Федеральной службой по надзору в сфере здравоохранения и социального развития РФ. </w:t>
      </w:r>
    </w:p>
    <w:p w:rsidR="005F3262" w:rsidRPr="001F26E2" w:rsidRDefault="001469D1" w:rsidP="001469D1">
      <w:pPr>
        <w:keepNext/>
        <w:suppressAutoHyphens/>
        <w:spacing w:line="264" w:lineRule="auto"/>
        <w:ind w:firstLine="697"/>
        <w:jc w:val="both"/>
        <w:rPr>
          <w:sz w:val="26"/>
          <w:szCs w:val="26"/>
        </w:rPr>
      </w:pPr>
      <w:r w:rsidRPr="001469D1">
        <w:rPr>
          <w:sz w:val="26"/>
          <w:szCs w:val="26"/>
        </w:rPr>
        <w:t>Изделие не имеет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r w:rsidR="005F3262" w:rsidRPr="001F26E2">
        <w:rPr>
          <w:sz w:val="26"/>
          <w:szCs w:val="26"/>
        </w:rPr>
        <w:t>.</w:t>
      </w:r>
    </w:p>
    <w:p w:rsidR="005F3262" w:rsidRPr="001F26E2" w:rsidRDefault="005F3262" w:rsidP="005F3262">
      <w:pPr>
        <w:keepNext/>
        <w:suppressAutoHyphens/>
        <w:spacing w:line="264" w:lineRule="auto"/>
        <w:ind w:firstLine="697"/>
        <w:jc w:val="both"/>
        <w:rPr>
          <w:sz w:val="26"/>
          <w:szCs w:val="26"/>
        </w:rPr>
      </w:pPr>
    </w:p>
    <w:p w:rsidR="005F3262" w:rsidRPr="001F26E2" w:rsidRDefault="005F3262" w:rsidP="005F3262">
      <w:pPr>
        <w:keepNext/>
        <w:suppressAutoHyphens/>
        <w:spacing w:line="264" w:lineRule="auto"/>
        <w:ind w:firstLine="697"/>
        <w:jc w:val="center"/>
        <w:rPr>
          <w:sz w:val="26"/>
          <w:szCs w:val="26"/>
        </w:rPr>
      </w:pPr>
      <w:r w:rsidRPr="001F26E2">
        <w:rPr>
          <w:sz w:val="26"/>
          <w:szCs w:val="26"/>
        </w:rPr>
        <w:t>4. Требования к упаковке и маркировке Изделия</w:t>
      </w:r>
    </w:p>
    <w:p w:rsidR="005F3262" w:rsidRPr="001F26E2" w:rsidRDefault="005F3262" w:rsidP="005F3262">
      <w:pPr>
        <w:keepNext/>
        <w:suppressAutoHyphens/>
        <w:spacing w:line="264" w:lineRule="auto"/>
        <w:ind w:firstLine="697"/>
        <w:jc w:val="both"/>
        <w:rPr>
          <w:sz w:val="26"/>
          <w:szCs w:val="26"/>
        </w:rPr>
      </w:pPr>
      <w:r w:rsidRPr="001F26E2">
        <w:rPr>
          <w:sz w:val="26"/>
          <w:szCs w:val="26"/>
        </w:rPr>
        <w:t>Упаковка изделия обеспечивает ее защиту от повреждений, порчи (изнашивания), или загрязнения во время хранения и транспортирования к месту использования по назначению.</w:t>
      </w:r>
    </w:p>
    <w:p w:rsidR="00F808E3" w:rsidRDefault="005F3262" w:rsidP="005F3262">
      <w:pPr>
        <w:spacing w:line="360" w:lineRule="exact"/>
        <w:ind w:firstLine="709"/>
        <w:jc w:val="both"/>
        <w:rPr>
          <w:sz w:val="26"/>
          <w:szCs w:val="26"/>
        </w:rPr>
      </w:pPr>
      <w:r w:rsidRPr="001F26E2">
        <w:rPr>
          <w:sz w:val="26"/>
          <w:szCs w:val="26"/>
        </w:rPr>
        <w:t>Изделия являются новыми, не бывшими в употреблении, изготовленными в 202</w:t>
      </w:r>
      <w:r w:rsidR="00264906">
        <w:rPr>
          <w:sz w:val="26"/>
          <w:szCs w:val="26"/>
        </w:rPr>
        <w:t>4</w:t>
      </w:r>
      <w:r w:rsidRPr="001F26E2">
        <w:rPr>
          <w:sz w:val="26"/>
          <w:szCs w:val="26"/>
        </w:rPr>
        <w:t xml:space="preserve"> году, не имеют восстановленных элементов. Упаковка обеспечивает сохранность изделия при его транспортировке и хранении. Декларации о соответствии на изделие предоставляется (при наличии)</w:t>
      </w:r>
      <w:r w:rsidR="00F808E3" w:rsidRPr="00D45CCD">
        <w:rPr>
          <w:sz w:val="26"/>
          <w:szCs w:val="26"/>
        </w:rPr>
        <w:t>.</w:t>
      </w:r>
    </w:p>
    <w:p w:rsidR="00B50B76" w:rsidRPr="00DF494D" w:rsidRDefault="00B50B76" w:rsidP="00B50B76">
      <w:pPr>
        <w:keepNext/>
        <w:suppressLineNumbers/>
        <w:suppressAutoHyphens/>
        <w:spacing w:line="360" w:lineRule="exact"/>
        <w:rPr>
          <w:sz w:val="26"/>
          <w:szCs w:val="26"/>
        </w:rPr>
      </w:pPr>
    </w:p>
    <w:p w:rsidR="00EB7B76" w:rsidRPr="002C6F51" w:rsidRDefault="00EB7B76" w:rsidP="00EB7B76">
      <w:pPr>
        <w:keepNext/>
        <w:tabs>
          <w:tab w:val="left" w:pos="6240"/>
        </w:tabs>
        <w:suppressAutoHyphens/>
        <w:spacing w:line="360" w:lineRule="exact"/>
        <w:jc w:val="both"/>
        <w:rPr>
          <w:sz w:val="26"/>
          <w:szCs w:val="26"/>
        </w:rPr>
        <w:sectPr w:rsidR="00EB7B76" w:rsidRPr="002C6F51" w:rsidSect="00C8034B">
          <w:headerReference w:type="default" r:id="rId8"/>
          <w:pgSz w:w="11906" w:h="16838"/>
          <w:pgMar w:top="1134" w:right="709" w:bottom="425" w:left="1418" w:header="720" w:footer="720" w:gutter="0"/>
          <w:cols w:space="720"/>
          <w:titlePg/>
          <w:docGrid w:linePitch="272"/>
        </w:sectPr>
      </w:pPr>
    </w:p>
    <w:p w:rsidR="002B7195" w:rsidRDefault="00774FF6" w:rsidP="002C6F51">
      <w:pPr>
        <w:jc w:val="center"/>
        <w:rPr>
          <w:sz w:val="26"/>
          <w:szCs w:val="26"/>
        </w:rPr>
      </w:pPr>
      <w:r>
        <w:rPr>
          <w:sz w:val="26"/>
          <w:szCs w:val="26"/>
        </w:rPr>
        <w:lastRenderedPageBreak/>
        <w:t>5</w:t>
      </w:r>
      <w:r w:rsidR="002B7195" w:rsidRPr="00B37F94">
        <w:rPr>
          <w:sz w:val="26"/>
          <w:szCs w:val="26"/>
        </w:rPr>
        <w:t xml:space="preserve">. </w:t>
      </w:r>
      <w:r w:rsidR="00295CE7">
        <w:rPr>
          <w:sz w:val="26"/>
          <w:szCs w:val="26"/>
        </w:rPr>
        <w:t>Технические и функциональные характеристики</w:t>
      </w:r>
    </w:p>
    <w:p w:rsidR="00D85544" w:rsidRPr="00AE5272" w:rsidRDefault="00D85544" w:rsidP="002C6F51">
      <w:pPr>
        <w:jc w:val="center"/>
        <w:rPr>
          <w:sz w:val="28"/>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132"/>
        <w:gridCol w:w="2132"/>
        <w:gridCol w:w="1064"/>
        <w:gridCol w:w="5765"/>
        <w:gridCol w:w="2443"/>
        <w:gridCol w:w="1678"/>
      </w:tblGrid>
      <w:tr w:rsidR="00A156D1" w:rsidRPr="007479B9" w:rsidTr="0032321A">
        <w:trPr>
          <w:trHeight w:val="349"/>
        </w:trPr>
        <w:tc>
          <w:tcPr>
            <w:tcW w:w="155" w:type="pct"/>
          </w:tcPr>
          <w:p w:rsidR="00A156D1" w:rsidRPr="007479B9" w:rsidRDefault="00A156D1" w:rsidP="0032321A">
            <w:pPr>
              <w:widowControl w:val="0"/>
              <w:jc w:val="center"/>
              <w:rPr>
                <w:bCs/>
              </w:rPr>
            </w:pPr>
            <w:r w:rsidRPr="007479B9">
              <w:rPr>
                <w:bCs/>
              </w:rPr>
              <w:t>№ п/п</w:t>
            </w:r>
          </w:p>
        </w:tc>
        <w:tc>
          <w:tcPr>
            <w:tcW w:w="679" w:type="pct"/>
            <w:vAlign w:val="center"/>
          </w:tcPr>
          <w:p w:rsidR="00A156D1" w:rsidRPr="00FF6687" w:rsidRDefault="00A156D1" w:rsidP="0032321A">
            <w:pPr>
              <w:jc w:val="center"/>
              <w:rPr>
                <w:rFonts w:ascii="Cambria" w:hAnsi="Cambria"/>
                <w:b/>
                <w:sz w:val="16"/>
                <w:szCs w:val="16"/>
              </w:rPr>
            </w:pPr>
            <w:r w:rsidRPr="00FF6687">
              <w:rPr>
                <w:rFonts w:ascii="Cambria" w:hAnsi="Cambria"/>
                <w:b/>
                <w:sz w:val="16"/>
                <w:szCs w:val="16"/>
              </w:rPr>
              <w:t>Наименование изделия</w:t>
            </w:r>
          </w:p>
          <w:p w:rsidR="00A156D1" w:rsidRPr="00FF6687" w:rsidRDefault="00A156D1" w:rsidP="0032321A">
            <w:pPr>
              <w:jc w:val="center"/>
              <w:rPr>
                <w:rFonts w:ascii="Cambria" w:hAnsi="Cambria"/>
                <w:sz w:val="16"/>
                <w:szCs w:val="16"/>
              </w:rPr>
            </w:pPr>
            <w:r w:rsidRPr="00FF6687">
              <w:rPr>
                <w:rFonts w:ascii="Cambria" w:hAnsi="Cambria"/>
                <w:sz w:val="16"/>
                <w:szCs w:val="16"/>
              </w:rPr>
              <w:t>(</w:t>
            </w:r>
            <w:r>
              <w:rPr>
                <w:rFonts w:ascii="Cambria" w:hAnsi="Cambria"/>
                <w:sz w:val="16"/>
                <w:szCs w:val="16"/>
              </w:rPr>
              <w:t xml:space="preserve">согласно </w:t>
            </w:r>
            <w:r w:rsidRPr="00FF6687">
              <w:rPr>
                <w:rFonts w:ascii="Cambria" w:hAnsi="Cambria"/>
                <w:sz w:val="16"/>
                <w:szCs w:val="16"/>
              </w:rPr>
              <w:t>Приказ</w:t>
            </w:r>
            <w:r>
              <w:rPr>
                <w:rFonts w:ascii="Cambria" w:hAnsi="Cambria"/>
                <w:sz w:val="16"/>
                <w:szCs w:val="16"/>
              </w:rPr>
              <w:t>у</w:t>
            </w:r>
            <w:r w:rsidRPr="00FF6687">
              <w:rPr>
                <w:rFonts w:ascii="Cambria" w:hAnsi="Cambria"/>
                <w:sz w:val="16"/>
                <w:szCs w:val="16"/>
              </w:rPr>
              <w:t xml:space="preserve"> Минтруда и соцзащиты РФ</w:t>
            </w:r>
          </w:p>
          <w:p w:rsidR="00A156D1" w:rsidRPr="00FF6687" w:rsidRDefault="00A156D1" w:rsidP="0032321A">
            <w:pPr>
              <w:jc w:val="center"/>
              <w:rPr>
                <w:rFonts w:ascii="Cambria" w:hAnsi="Cambria"/>
                <w:b/>
                <w:sz w:val="16"/>
                <w:szCs w:val="16"/>
              </w:rPr>
            </w:pPr>
            <w:r w:rsidRPr="00FF6687">
              <w:rPr>
                <w:rFonts w:ascii="Cambria" w:hAnsi="Cambria"/>
                <w:sz w:val="16"/>
                <w:szCs w:val="16"/>
              </w:rPr>
              <w:t>№ 86н от 13.02.2018 г</w:t>
            </w:r>
            <w:r>
              <w:rPr>
                <w:rFonts w:ascii="Cambria" w:hAnsi="Cambria"/>
                <w:sz w:val="16"/>
                <w:szCs w:val="16"/>
              </w:rPr>
              <w:t>)</w:t>
            </w:r>
          </w:p>
          <w:p w:rsidR="00A156D1" w:rsidRPr="00FF6687" w:rsidRDefault="00A156D1" w:rsidP="0032321A">
            <w:pPr>
              <w:jc w:val="center"/>
              <w:rPr>
                <w:rFonts w:ascii="Cambria" w:hAnsi="Cambria"/>
                <w:b/>
                <w:sz w:val="16"/>
                <w:szCs w:val="16"/>
              </w:rPr>
            </w:pPr>
          </w:p>
        </w:tc>
        <w:tc>
          <w:tcPr>
            <w:tcW w:w="679" w:type="pct"/>
          </w:tcPr>
          <w:p w:rsidR="00A156D1" w:rsidRPr="00BD1214" w:rsidRDefault="00A156D1" w:rsidP="0032321A">
            <w:pPr>
              <w:jc w:val="center"/>
              <w:rPr>
                <w:rStyle w:val="FontStyle12"/>
                <w:sz w:val="18"/>
                <w:szCs w:val="18"/>
              </w:rPr>
            </w:pPr>
            <w:r w:rsidRPr="00BD1214">
              <w:rPr>
                <w:b/>
                <w:sz w:val="18"/>
                <w:szCs w:val="18"/>
              </w:rPr>
              <w:t>П</w:t>
            </w:r>
            <w:r w:rsidRPr="00BD1214">
              <w:rPr>
                <w:rStyle w:val="FontStyle12"/>
                <w:sz w:val="18"/>
                <w:szCs w:val="18"/>
              </w:rPr>
              <w:t>олное</w:t>
            </w:r>
          </w:p>
          <w:p w:rsidR="00A156D1" w:rsidRPr="00BD1214" w:rsidRDefault="00A156D1" w:rsidP="0032321A">
            <w:pPr>
              <w:jc w:val="center"/>
              <w:rPr>
                <w:b/>
                <w:sz w:val="18"/>
                <w:szCs w:val="18"/>
              </w:rPr>
            </w:pPr>
            <w:r w:rsidRPr="00BD1214">
              <w:rPr>
                <w:rStyle w:val="FontStyle12"/>
                <w:sz w:val="18"/>
                <w:szCs w:val="18"/>
              </w:rPr>
              <w:t>наименование изделия, предусмотренное маркировкой,</w:t>
            </w:r>
            <w:r w:rsidRPr="00BD1214">
              <w:rPr>
                <w:rStyle w:val="FontStyle12"/>
                <w:sz w:val="18"/>
                <w:szCs w:val="18"/>
              </w:rPr>
              <w:br/>
              <w:t>и (или) ш</w:t>
            </w:r>
            <w:r w:rsidRPr="00BD1214">
              <w:rPr>
                <w:b/>
                <w:sz w:val="18"/>
                <w:szCs w:val="18"/>
              </w:rPr>
              <w:t>ифр изделия</w:t>
            </w:r>
          </w:p>
          <w:p w:rsidR="00A156D1" w:rsidRPr="00B555AE" w:rsidRDefault="00A156D1" w:rsidP="0032321A">
            <w:pPr>
              <w:jc w:val="center"/>
              <w:rPr>
                <w:rFonts w:ascii="Cambria" w:hAnsi="Cambria"/>
                <w:b/>
                <w:sz w:val="16"/>
                <w:szCs w:val="16"/>
              </w:rPr>
            </w:pPr>
            <w:r w:rsidRPr="00BD1214">
              <w:rPr>
                <w:b/>
                <w:sz w:val="18"/>
                <w:szCs w:val="18"/>
              </w:rPr>
              <w:t>(при наличии)</w:t>
            </w:r>
          </w:p>
        </w:tc>
        <w:tc>
          <w:tcPr>
            <w:tcW w:w="339" w:type="pct"/>
            <w:vAlign w:val="center"/>
          </w:tcPr>
          <w:p w:rsidR="00A156D1" w:rsidRDefault="00A156D1" w:rsidP="0032321A">
            <w:pPr>
              <w:jc w:val="center"/>
              <w:rPr>
                <w:rFonts w:ascii="Cambria" w:hAnsi="Cambria"/>
                <w:b/>
                <w:sz w:val="16"/>
                <w:szCs w:val="16"/>
              </w:rPr>
            </w:pPr>
            <w:r w:rsidRPr="00B555AE">
              <w:rPr>
                <w:rFonts w:ascii="Cambria" w:hAnsi="Cambria"/>
                <w:b/>
                <w:sz w:val="16"/>
                <w:szCs w:val="16"/>
              </w:rPr>
              <w:t>Единица измерения</w:t>
            </w:r>
          </w:p>
        </w:tc>
        <w:tc>
          <w:tcPr>
            <w:tcW w:w="1836" w:type="pct"/>
            <w:vAlign w:val="center"/>
          </w:tcPr>
          <w:p w:rsidR="00A156D1" w:rsidRPr="00FF6687" w:rsidRDefault="00A156D1" w:rsidP="0032321A">
            <w:pPr>
              <w:jc w:val="center"/>
              <w:rPr>
                <w:rFonts w:ascii="Cambria" w:hAnsi="Cambria"/>
                <w:b/>
                <w:sz w:val="16"/>
                <w:szCs w:val="16"/>
              </w:rPr>
            </w:pPr>
            <w:r>
              <w:rPr>
                <w:rFonts w:ascii="Cambria" w:hAnsi="Cambria"/>
                <w:b/>
                <w:sz w:val="16"/>
                <w:szCs w:val="16"/>
              </w:rPr>
              <w:t>Описание изделия в соответствии с функциональной классификацией (смысловое)</w:t>
            </w:r>
          </w:p>
        </w:tc>
        <w:tc>
          <w:tcPr>
            <w:tcW w:w="778" w:type="pct"/>
            <w:vAlign w:val="center"/>
          </w:tcPr>
          <w:p w:rsidR="00A156D1" w:rsidRPr="00FF6687" w:rsidRDefault="00A156D1" w:rsidP="0032321A">
            <w:pPr>
              <w:jc w:val="center"/>
              <w:rPr>
                <w:rFonts w:ascii="Cambria" w:hAnsi="Cambria"/>
                <w:b/>
                <w:sz w:val="16"/>
                <w:szCs w:val="16"/>
              </w:rPr>
            </w:pPr>
            <w:r>
              <w:rPr>
                <w:rFonts w:ascii="Cambria" w:hAnsi="Cambria"/>
                <w:b/>
                <w:sz w:val="16"/>
                <w:szCs w:val="16"/>
              </w:rPr>
              <w:t>Соответствие ГОСТам, стандартам, страна происхождения (производитель)</w:t>
            </w:r>
          </w:p>
        </w:tc>
        <w:tc>
          <w:tcPr>
            <w:tcW w:w="534" w:type="pct"/>
            <w:vAlign w:val="center"/>
          </w:tcPr>
          <w:p w:rsidR="00A156D1" w:rsidRPr="00FF6687" w:rsidRDefault="00A156D1" w:rsidP="0032321A">
            <w:pPr>
              <w:ind w:right="-326"/>
              <w:rPr>
                <w:rFonts w:ascii="Cambria" w:hAnsi="Cambria"/>
                <w:b/>
                <w:sz w:val="16"/>
                <w:szCs w:val="16"/>
              </w:rPr>
            </w:pPr>
            <w:r>
              <w:rPr>
                <w:rFonts w:ascii="Cambria" w:hAnsi="Cambria"/>
                <w:b/>
                <w:sz w:val="16"/>
                <w:szCs w:val="16"/>
              </w:rPr>
              <w:t>Гарантийный срок</w:t>
            </w:r>
          </w:p>
        </w:tc>
      </w:tr>
      <w:tr w:rsidR="00A156D1" w:rsidRPr="007479B9" w:rsidTr="0032321A">
        <w:trPr>
          <w:trHeight w:val="349"/>
        </w:trPr>
        <w:tc>
          <w:tcPr>
            <w:tcW w:w="5000" w:type="pct"/>
            <w:gridSpan w:val="7"/>
          </w:tcPr>
          <w:p w:rsidR="00A156D1" w:rsidRDefault="00A156D1" w:rsidP="0032321A">
            <w:pPr>
              <w:ind w:right="-326"/>
              <w:rPr>
                <w:rFonts w:ascii="Cambria" w:hAnsi="Cambria"/>
                <w:b/>
                <w:sz w:val="16"/>
                <w:szCs w:val="16"/>
              </w:rPr>
            </w:pPr>
            <w:r w:rsidRPr="009212E4">
              <w:rPr>
                <w:rFonts w:ascii="Cambria" w:hAnsi="Cambria"/>
                <w:b/>
                <w:sz w:val="24"/>
                <w:szCs w:val="24"/>
              </w:rPr>
              <w:t>Протез</w:t>
            </w:r>
            <w:r>
              <w:rPr>
                <w:rFonts w:ascii="Cambria" w:hAnsi="Cambria"/>
                <w:b/>
                <w:sz w:val="24"/>
                <w:szCs w:val="24"/>
              </w:rPr>
              <w:t>ы</w:t>
            </w:r>
            <w:r w:rsidRPr="009212E4">
              <w:rPr>
                <w:rFonts w:ascii="Cambria" w:hAnsi="Cambria"/>
                <w:b/>
                <w:sz w:val="24"/>
                <w:szCs w:val="24"/>
              </w:rPr>
              <w:t xml:space="preserve"> </w:t>
            </w:r>
            <w:r>
              <w:rPr>
                <w:rFonts w:ascii="Cambria" w:hAnsi="Cambria"/>
                <w:b/>
                <w:sz w:val="24"/>
                <w:szCs w:val="24"/>
              </w:rPr>
              <w:t>кисти</w:t>
            </w:r>
            <w:r w:rsidRPr="009212E4">
              <w:rPr>
                <w:rFonts w:ascii="Cambria" w:hAnsi="Cambria"/>
                <w:b/>
                <w:sz w:val="24"/>
                <w:szCs w:val="24"/>
              </w:rPr>
              <w:t>:</w:t>
            </w:r>
          </w:p>
        </w:tc>
      </w:tr>
      <w:tr w:rsidR="00A156D1" w:rsidRPr="007479B9" w:rsidTr="0032321A">
        <w:trPr>
          <w:trHeight w:val="349"/>
        </w:trPr>
        <w:tc>
          <w:tcPr>
            <w:tcW w:w="155" w:type="pct"/>
          </w:tcPr>
          <w:p w:rsidR="00A156D1" w:rsidRPr="007479B9"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Default="00A156D1" w:rsidP="0032321A">
            <w:pPr>
              <w:jc w:val="center"/>
            </w:pPr>
            <w:r>
              <w:t>8-01-02</w:t>
            </w:r>
          </w:p>
          <w:p w:rsidR="00A156D1" w:rsidRPr="00175A7E" w:rsidRDefault="00A156D1" w:rsidP="0032321A">
            <w:pPr>
              <w:jc w:val="center"/>
              <w:rPr>
                <w:lang w:eastAsia="en-US"/>
              </w:rP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1</w:t>
            </w:r>
          </w:p>
        </w:tc>
        <w:tc>
          <w:tcPr>
            <w:tcW w:w="679" w:type="pct"/>
          </w:tcPr>
          <w:p w:rsidR="00A156D1" w:rsidRDefault="00A156D1" w:rsidP="0032321A">
            <w:pPr>
              <w:jc w:val="cente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1</w:t>
            </w:r>
          </w:p>
        </w:tc>
        <w:tc>
          <w:tcPr>
            <w:tcW w:w="339" w:type="pct"/>
          </w:tcPr>
          <w:p w:rsidR="00A156D1" w:rsidRDefault="00A156D1" w:rsidP="0032321A">
            <w:pPr>
              <w:jc w:val="center"/>
            </w:pPr>
            <w:r>
              <w:t>штука</w:t>
            </w:r>
          </w:p>
        </w:tc>
        <w:tc>
          <w:tcPr>
            <w:tcW w:w="1836" w:type="pct"/>
          </w:tcPr>
          <w:p w:rsidR="00A156D1" w:rsidRPr="00FD70B2" w:rsidRDefault="00A156D1" w:rsidP="0032321A">
            <w:pPr>
              <w:rPr>
                <w:b/>
                <w:sz w:val="18"/>
                <w:szCs w:val="18"/>
              </w:rPr>
            </w:pPr>
            <w:r w:rsidRPr="00FD70B2">
              <w:rPr>
                <w:b/>
                <w:sz w:val="18"/>
                <w:szCs w:val="18"/>
              </w:rPr>
              <w:t>Назначение :</w:t>
            </w:r>
          </w:p>
          <w:p w:rsidR="00A156D1" w:rsidRPr="00FD70B2" w:rsidRDefault="00A156D1" w:rsidP="0032321A">
            <w:pPr>
              <w:rPr>
                <w:b/>
                <w:sz w:val="18"/>
                <w:szCs w:val="18"/>
              </w:rPr>
            </w:pPr>
          </w:p>
          <w:p w:rsidR="00A156D1" w:rsidRPr="00FD70B2" w:rsidRDefault="00A156D1" w:rsidP="0032321A">
            <w:pPr>
              <w:rPr>
                <w:sz w:val="18"/>
                <w:szCs w:val="18"/>
              </w:rPr>
            </w:pPr>
            <w:r w:rsidRPr="00FD70B2">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A156D1" w:rsidRDefault="00A156D1" w:rsidP="0032321A">
            <w:pPr>
              <w:rPr>
                <w:b/>
                <w:sz w:val="18"/>
                <w:szCs w:val="18"/>
              </w:rPr>
            </w:pPr>
          </w:p>
          <w:p w:rsidR="00A156D1" w:rsidRDefault="00A156D1" w:rsidP="0032321A">
            <w:pPr>
              <w:rPr>
                <w:b/>
                <w:sz w:val="18"/>
                <w:szCs w:val="18"/>
              </w:rPr>
            </w:pPr>
          </w:p>
          <w:p w:rsidR="00A156D1" w:rsidRDefault="00A156D1" w:rsidP="0032321A">
            <w:pPr>
              <w:rPr>
                <w:b/>
                <w:sz w:val="18"/>
                <w:szCs w:val="18"/>
              </w:rPr>
            </w:pPr>
            <w:r>
              <w:rPr>
                <w:b/>
                <w:sz w:val="18"/>
                <w:szCs w:val="18"/>
              </w:rPr>
              <w:t>Конструктивные особенности изделия :</w:t>
            </w:r>
          </w:p>
          <w:p w:rsidR="00A156D1" w:rsidRDefault="00A156D1" w:rsidP="0032321A">
            <w:pPr>
              <w:rPr>
                <w:sz w:val="18"/>
                <w:szCs w:val="18"/>
              </w:rPr>
            </w:pPr>
          </w:p>
          <w:p w:rsidR="00A156D1" w:rsidRDefault="00A156D1" w:rsidP="0032321A">
            <w:pPr>
              <w:rPr>
                <w:sz w:val="18"/>
                <w:szCs w:val="18"/>
              </w:rPr>
            </w:pPr>
            <w:r>
              <w:rPr>
                <w:sz w:val="18"/>
                <w:szCs w:val="18"/>
              </w:rPr>
              <w:t>Подбирается для пациента из типоразмерного ряда оболочек кисти максимальной готовности.</w:t>
            </w:r>
          </w:p>
          <w:p w:rsidR="00A156D1" w:rsidRDefault="00A156D1" w:rsidP="0032321A">
            <w:pPr>
              <w:rPr>
                <w:sz w:val="18"/>
                <w:szCs w:val="18"/>
              </w:rPr>
            </w:pPr>
          </w:p>
          <w:p w:rsidR="00A156D1" w:rsidRDefault="00A156D1" w:rsidP="0032321A">
            <w:pPr>
              <w:rPr>
                <w:sz w:val="18"/>
                <w:szCs w:val="18"/>
              </w:rPr>
            </w:pPr>
            <w:r>
              <w:rPr>
                <w:sz w:val="18"/>
                <w:szCs w:val="18"/>
              </w:rPr>
              <w:t>Заполнение пустот :</w:t>
            </w:r>
          </w:p>
          <w:p w:rsidR="00A156D1" w:rsidRDefault="00A156D1" w:rsidP="0032321A">
            <w:pPr>
              <w:rPr>
                <w:sz w:val="18"/>
                <w:szCs w:val="18"/>
              </w:rPr>
            </w:pPr>
            <w:r>
              <w:rPr>
                <w:sz w:val="18"/>
                <w:szCs w:val="18"/>
              </w:rPr>
              <w:t>- пастасил двухкомпонентный.</w:t>
            </w:r>
          </w:p>
          <w:p w:rsidR="00A156D1" w:rsidRDefault="00A156D1" w:rsidP="0032321A">
            <w:pPr>
              <w:rPr>
                <w:sz w:val="18"/>
                <w:szCs w:val="18"/>
              </w:rPr>
            </w:pPr>
          </w:p>
          <w:p w:rsidR="00A156D1" w:rsidRDefault="00A156D1" w:rsidP="0032321A">
            <w:pPr>
              <w:rPr>
                <w:sz w:val="18"/>
                <w:szCs w:val="18"/>
              </w:rPr>
            </w:pPr>
            <w:r>
              <w:rPr>
                <w:sz w:val="18"/>
                <w:szCs w:val="18"/>
              </w:rPr>
              <w:t>Крепление на культе пациента :</w:t>
            </w:r>
          </w:p>
          <w:p w:rsidR="00A156D1" w:rsidRDefault="00A156D1" w:rsidP="0032321A">
            <w:pPr>
              <w:rPr>
                <w:sz w:val="18"/>
                <w:szCs w:val="18"/>
              </w:rPr>
            </w:pPr>
            <w:r>
              <w:rPr>
                <w:sz w:val="18"/>
                <w:szCs w:val="18"/>
              </w:rPr>
              <w:t>- вкладная гильза из термопласта (педилона);</w:t>
            </w:r>
          </w:p>
          <w:p w:rsidR="00A156D1" w:rsidRDefault="00A156D1" w:rsidP="0032321A">
            <w:pPr>
              <w:rPr>
                <w:sz w:val="18"/>
                <w:szCs w:val="18"/>
              </w:rPr>
            </w:pPr>
            <w:r>
              <w:rPr>
                <w:sz w:val="18"/>
                <w:szCs w:val="18"/>
              </w:rPr>
              <w:t>- за счет формы оболочки и молниевой застежки оболочки кисти;</w:t>
            </w:r>
          </w:p>
          <w:p w:rsidR="00A156D1" w:rsidRDefault="00A156D1" w:rsidP="0032321A">
            <w:pPr>
              <w:rPr>
                <w:sz w:val="18"/>
                <w:szCs w:val="18"/>
              </w:rPr>
            </w:pPr>
            <w:r>
              <w:rPr>
                <w:sz w:val="18"/>
                <w:szCs w:val="18"/>
              </w:rPr>
              <w:t>- манжетка, связанная с кистью кожаными ремнями;</w:t>
            </w:r>
          </w:p>
          <w:p w:rsidR="00A156D1" w:rsidRDefault="00A156D1" w:rsidP="0032321A">
            <w:pPr>
              <w:rPr>
                <w:sz w:val="18"/>
                <w:szCs w:val="18"/>
              </w:rPr>
            </w:pPr>
            <w:r>
              <w:rPr>
                <w:sz w:val="18"/>
                <w:szCs w:val="18"/>
              </w:rPr>
              <w:t>- шнуровка.</w:t>
            </w:r>
          </w:p>
          <w:p w:rsidR="00A156D1" w:rsidRDefault="00A156D1" w:rsidP="0032321A">
            <w:pPr>
              <w:rPr>
                <w:sz w:val="18"/>
                <w:szCs w:val="18"/>
              </w:rPr>
            </w:pPr>
          </w:p>
          <w:p w:rsidR="00A156D1" w:rsidRDefault="00A156D1" w:rsidP="0032321A">
            <w:pPr>
              <w:rPr>
                <w:b/>
                <w:sz w:val="18"/>
                <w:szCs w:val="18"/>
              </w:rPr>
            </w:pPr>
            <w:r>
              <w:rPr>
                <w:b/>
                <w:sz w:val="18"/>
                <w:szCs w:val="18"/>
              </w:rPr>
              <w:t>Регулировочно – соединительные устройства и комплектующие:</w:t>
            </w:r>
          </w:p>
          <w:p w:rsidR="00A156D1" w:rsidRDefault="00A156D1" w:rsidP="0032321A">
            <w:pPr>
              <w:rPr>
                <w:sz w:val="18"/>
                <w:szCs w:val="18"/>
              </w:rPr>
            </w:pPr>
          </w:p>
          <w:p w:rsidR="00A156D1" w:rsidRDefault="00A156D1" w:rsidP="0032321A">
            <w:pPr>
              <w:rPr>
                <w:sz w:val="18"/>
                <w:szCs w:val="18"/>
              </w:rPr>
            </w:pPr>
            <w:r>
              <w:rPr>
                <w:sz w:val="18"/>
                <w:szCs w:val="18"/>
              </w:rPr>
              <w:t>Полуфабрикат :</w:t>
            </w:r>
          </w:p>
          <w:p w:rsidR="00A156D1" w:rsidRPr="00FD70B2" w:rsidRDefault="00A156D1" w:rsidP="0032321A">
            <w:pPr>
              <w:rPr>
                <w:sz w:val="18"/>
                <w:szCs w:val="18"/>
              </w:rPr>
            </w:pPr>
            <w:r w:rsidRPr="00FD70B2">
              <w:rPr>
                <w:sz w:val="18"/>
                <w:szCs w:val="18"/>
              </w:rPr>
              <w:t>Кисть (оболочка) :</w:t>
            </w:r>
          </w:p>
          <w:p w:rsidR="00A156D1" w:rsidRPr="00FD70B2" w:rsidRDefault="00A156D1" w:rsidP="0032321A">
            <w:pPr>
              <w:rPr>
                <w:sz w:val="18"/>
                <w:szCs w:val="18"/>
              </w:rPr>
            </w:pPr>
            <w:r w:rsidRPr="00FD70B2">
              <w:rPr>
                <w:sz w:val="18"/>
                <w:szCs w:val="18"/>
              </w:rPr>
              <w:t>- оболочка пластизолевая с выраженной косметичностью (возможностью подбора по тону естественной кожи пациента);</w:t>
            </w:r>
          </w:p>
          <w:p w:rsidR="00A156D1" w:rsidRDefault="00A156D1" w:rsidP="0032321A">
            <w:pPr>
              <w:rPr>
                <w:sz w:val="18"/>
                <w:szCs w:val="18"/>
              </w:rPr>
            </w:pPr>
            <w:r w:rsidRPr="00FD70B2">
              <w:rPr>
                <w:sz w:val="18"/>
                <w:szCs w:val="18"/>
              </w:rPr>
              <w:t>- оболочка поливинилхлоридная с выраженной косметичностью (возможностью подбора по тону естественной кожи пациента).</w:t>
            </w:r>
          </w:p>
          <w:p w:rsidR="00A156D1" w:rsidRDefault="00A156D1" w:rsidP="0032321A">
            <w:pPr>
              <w:rPr>
                <w:sz w:val="18"/>
                <w:szCs w:val="18"/>
              </w:rPr>
            </w:pPr>
          </w:p>
          <w:p w:rsidR="00A156D1" w:rsidRDefault="00A156D1" w:rsidP="0032321A">
            <w:pPr>
              <w:rPr>
                <w:sz w:val="18"/>
                <w:szCs w:val="18"/>
              </w:rPr>
            </w:pPr>
            <w:r w:rsidRPr="00D11C49">
              <w:rPr>
                <w:b/>
                <w:sz w:val="18"/>
                <w:szCs w:val="18"/>
              </w:rPr>
              <w:t>Тип изделия по уровню ампутации</w:t>
            </w:r>
            <w:r>
              <w:rPr>
                <w:sz w:val="18"/>
                <w:szCs w:val="18"/>
              </w:rPr>
              <w:t xml:space="preserve"> : протез кисти.</w:t>
            </w:r>
          </w:p>
          <w:p w:rsidR="00A156D1" w:rsidRDefault="00A156D1" w:rsidP="0032321A">
            <w:pPr>
              <w:rPr>
                <w:sz w:val="18"/>
                <w:szCs w:val="18"/>
              </w:rPr>
            </w:pPr>
          </w:p>
          <w:p w:rsidR="00A156D1" w:rsidRDefault="00A156D1" w:rsidP="0032321A">
            <w:pPr>
              <w:rPr>
                <w:sz w:val="18"/>
                <w:szCs w:val="18"/>
              </w:rPr>
            </w:pPr>
            <w:r w:rsidRPr="00D11C49">
              <w:rPr>
                <w:b/>
                <w:sz w:val="18"/>
                <w:szCs w:val="18"/>
              </w:rPr>
              <w:t>Тип изделия по назначению</w:t>
            </w:r>
            <w:r>
              <w:rPr>
                <w:sz w:val="18"/>
                <w:szCs w:val="18"/>
              </w:rPr>
              <w:t xml:space="preserve"> : косметический, постоянный.</w:t>
            </w:r>
          </w:p>
          <w:p w:rsidR="00A156D1" w:rsidRPr="006D7164" w:rsidRDefault="00A156D1" w:rsidP="0032321A">
            <w:pPr>
              <w:spacing w:line="276" w:lineRule="auto"/>
              <w:rPr>
                <w:szCs w:val="18"/>
              </w:rPr>
            </w:pPr>
          </w:p>
        </w:tc>
        <w:tc>
          <w:tcPr>
            <w:tcW w:w="778" w:type="pct"/>
          </w:tcPr>
          <w:p w:rsidR="00A156D1" w:rsidRPr="006F7703" w:rsidRDefault="00A156D1" w:rsidP="0032321A">
            <w:pPr>
              <w:jc w:val="center"/>
              <w:rPr>
                <w:rFonts w:asciiTheme="majorHAnsi" w:hAnsiTheme="majorHAnsi"/>
              </w:rPr>
            </w:pPr>
            <w:r w:rsidRPr="006F7703">
              <w:rPr>
                <w:rFonts w:asciiTheme="majorHAnsi" w:hAnsiTheme="majorHAnsi"/>
              </w:rPr>
              <w:t>ГОСТ Р ИСО 22523-2007</w:t>
            </w:r>
          </w:p>
          <w:p w:rsidR="00A156D1" w:rsidRPr="006F7703" w:rsidRDefault="00A156D1" w:rsidP="0032321A">
            <w:pPr>
              <w:jc w:val="center"/>
              <w:rPr>
                <w:rFonts w:asciiTheme="majorHAnsi" w:hAnsiTheme="majorHAnsi"/>
              </w:rPr>
            </w:pPr>
            <w:r w:rsidRPr="006F7703">
              <w:rPr>
                <w:rFonts w:asciiTheme="majorHAnsi" w:hAnsiTheme="majorHAnsi"/>
              </w:rPr>
              <w:t>Протезы конечностей и ортезы наружные. Требования и методы испытаний.</w:t>
            </w:r>
          </w:p>
          <w:p w:rsidR="00A156D1" w:rsidRPr="006F7703" w:rsidRDefault="00A156D1" w:rsidP="0032321A">
            <w:pPr>
              <w:jc w:val="center"/>
              <w:rPr>
                <w:rFonts w:asciiTheme="majorHAnsi" w:hAnsiTheme="majorHAnsi"/>
              </w:rPr>
            </w:pPr>
          </w:p>
          <w:p w:rsidR="00A156D1" w:rsidRPr="006F7703" w:rsidRDefault="0032321A" w:rsidP="0032321A">
            <w:pPr>
              <w:jc w:val="center"/>
              <w:rPr>
                <w:rFonts w:asciiTheme="majorHAnsi" w:hAnsiTheme="majorHAnsi"/>
              </w:rPr>
            </w:pPr>
            <w:r>
              <w:rPr>
                <w:rFonts w:asciiTheme="majorHAnsi" w:hAnsiTheme="majorHAnsi"/>
              </w:rPr>
              <w:t>ГОСТ Р 56138-2021</w:t>
            </w:r>
          </w:p>
          <w:p w:rsidR="00A156D1" w:rsidRDefault="00A156D1" w:rsidP="0032321A">
            <w:pPr>
              <w:spacing w:line="276" w:lineRule="auto"/>
              <w:jc w:val="center"/>
              <w:rPr>
                <w:sz w:val="18"/>
                <w:szCs w:val="18"/>
              </w:rPr>
            </w:pPr>
            <w:r w:rsidRPr="006F7703">
              <w:rPr>
                <w:rFonts w:asciiTheme="majorHAnsi" w:hAnsiTheme="majorHAnsi"/>
              </w:rPr>
              <w:t>Протезы верхних конечностей. Технические требования.</w:t>
            </w:r>
          </w:p>
          <w:p w:rsidR="00A156D1" w:rsidRPr="006D7164" w:rsidRDefault="00A156D1" w:rsidP="0032321A">
            <w:pPr>
              <w:spacing w:line="276" w:lineRule="auto"/>
              <w:jc w:val="center"/>
              <w:rPr>
                <w:szCs w:val="18"/>
              </w:rPr>
            </w:pPr>
          </w:p>
        </w:tc>
        <w:tc>
          <w:tcPr>
            <w:tcW w:w="534" w:type="pct"/>
          </w:tcPr>
          <w:p w:rsidR="00A156D1" w:rsidRDefault="00A156D1" w:rsidP="0032321A">
            <w:pPr>
              <w:jc w:val="center"/>
              <w:rPr>
                <w:bCs/>
              </w:rPr>
            </w:pPr>
            <w:r>
              <w:rPr>
                <w:bCs/>
              </w:rPr>
              <w:t xml:space="preserve">не менее </w:t>
            </w:r>
          </w:p>
          <w:p w:rsidR="00A156D1" w:rsidRPr="00287B3F" w:rsidRDefault="00A156D1" w:rsidP="0032321A">
            <w:pPr>
              <w:jc w:val="center"/>
              <w:rPr>
                <w:bCs/>
              </w:rPr>
            </w:pPr>
            <w:r>
              <w:rPr>
                <w:bCs/>
              </w:rPr>
              <w:t>3 месяцев</w:t>
            </w:r>
          </w:p>
        </w:tc>
      </w:tr>
      <w:tr w:rsidR="00A156D1" w:rsidRPr="007479B9" w:rsidTr="0032321A">
        <w:trPr>
          <w:trHeight w:val="498"/>
        </w:trPr>
        <w:tc>
          <w:tcPr>
            <w:tcW w:w="155" w:type="pct"/>
          </w:tcPr>
          <w:p w:rsidR="00A156D1" w:rsidRPr="007479B9"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Default="00A156D1" w:rsidP="0032321A">
            <w:pPr>
              <w:spacing w:line="276" w:lineRule="auto"/>
              <w:jc w:val="center"/>
            </w:pPr>
            <w:r>
              <w:t>8-01-02</w:t>
            </w:r>
          </w:p>
          <w:p w:rsidR="00A156D1" w:rsidRDefault="00A156D1" w:rsidP="0032321A">
            <w:pPr>
              <w:jc w:val="cente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2</w:t>
            </w:r>
          </w:p>
        </w:tc>
        <w:tc>
          <w:tcPr>
            <w:tcW w:w="679" w:type="pct"/>
          </w:tcPr>
          <w:p w:rsidR="00A156D1" w:rsidRDefault="00A156D1" w:rsidP="0032321A">
            <w:pPr>
              <w:jc w:val="cente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2</w:t>
            </w:r>
          </w:p>
        </w:tc>
        <w:tc>
          <w:tcPr>
            <w:tcW w:w="339" w:type="pct"/>
          </w:tcPr>
          <w:p w:rsidR="00A156D1" w:rsidRDefault="00A156D1" w:rsidP="0032321A">
            <w:pPr>
              <w:jc w:val="center"/>
            </w:pPr>
            <w:r>
              <w:t>штука</w:t>
            </w:r>
          </w:p>
        </w:tc>
        <w:tc>
          <w:tcPr>
            <w:tcW w:w="1836" w:type="pct"/>
          </w:tcPr>
          <w:p w:rsidR="00A156D1" w:rsidRPr="00FD70B2" w:rsidRDefault="00A156D1" w:rsidP="0032321A">
            <w:pPr>
              <w:rPr>
                <w:b/>
                <w:sz w:val="18"/>
                <w:szCs w:val="18"/>
              </w:rPr>
            </w:pPr>
            <w:r w:rsidRPr="00FD70B2">
              <w:rPr>
                <w:b/>
                <w:sz w:val="18"/>
                <w:szCs w:val="18"/>
              </w:rPr>
              <w:t>Назначение :</w:t>
            </w:r>
          </w:p>
          <w:p w:rsidR="00A156D1" w:rsidRPr="00FD70B2" w:rsidRDefault="00A156D1" w:rsidP="0032321A">
            <w:pPr>
              <w:rPr>
                <w:b/>
                <w:sz w:val="18"/>
                <w:szCs w:val="18"/>
              </w:rPr>
            </w:pPr>
          </w:p>
          <w:p w:rsidR="00A156D1" w:rsidRDefault="00A156D1" w:rsidP="0032321A">
            <w:pPr>
              <w:rPr>
                <w:sz w:val="18"/>
                <w:szCs w:val="18"/>
              </w:rPr>
            </w:pPr>
            <w:r w:rsidRPr="00FD70B2">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A156D1" w:rsidRPr="00FD70B2" w:rsidRDefault="00A156D1" w:rsidP="0032321A">
            <w:pPr>
              <w:rPr>
                <w:sz w:val="18"/>
                <w:szCs w:val="18"/>
              </w:rPr>
            </w:pPr>
          </w:p>
          <w:p w:rsidR="00A156D1" w:rsidRPr="00D11C49" w:rsidRDefault="00A156D1" w:rsidP="0032321A">
            <w:pPr>
              <w:rPr>
                <w:b/>
                <w:sz w:val="18"/>
                <w:szCs w:val="18"/>
              </w:rPr>
            </w:pPr>
            <w:r w:rsidRPr="00D11C49">
              <w:rPr>
                <w:b/>
                <w:sz w:val="18"/>
                <w:szCs w:val="18"/>
              </w:rPr>
              <w:t>Конструктивные особенности изделия :</w:t>
            </w:r>
          </w:p>
          <w:p w:rsidR="00A156D1" w:rsidRPr="00070460" w:rsidRDefault="00A156D1" w:rsidP="0032321A">
            <w:pPr>
              <w:rPr>
                <w:sz w:val="18"/>
                <w:szCs w:val="18"/>
              </w:rPr>
            </w:pPr>
          </w:p>
          <w:p w:rsidR="00A156D1" w:rsidRPr="00070460" w:rsidRDefault="00A156D1" w:rsidP="0032321A">
            <w:pPr>
              <w:rPr>
                <w:sz w:val="18"/>
                <w:szCs w:val="18"/>
              </w:rPr>
            </w:pPr>
            <w:r w:rsidRPr="00070460">
              <w:rPr>
                <w:sz w:val="18"/>
                <w:szCs w:val="18"/>
              </w:rPr>
              <w:t>Подбирается для пациента из типоразмерного ряда оболочек кисти максимальной готовности.</w:t>
            </w:r>
          </w:p>
          <w:p w:rsidR="00A156D1" w:rsidRPr="00070460" w:rsidRDefault="00A156D1" w:rsidP="0032321A">
            <w:pPr>
              <w:rPr>
                <w:sz w:val="18"/>
                <w:szCs w:val="18"/>
              </w:rPr>
            </w:pPr>
          </w:p>
          <w:p w:rsidR="00A156D1" w:rsidRPr="00070460" w:rsidRDefault="00A156D1" w:rsidP="0032321A">
            <w:pPr>
              <w:rPr>
                <w:sz w:val="18"/>
                <w:szCs w:val="18"/>
              </w:rPr>
            </w:pPr>
            <w:r w:rsidRPr="00070460">
              <w:rPr>
                <w:sz w:val="18"/>
                <w:szCs w:val="18"/>
              </w:rPr>
              <w:t>Заполнение пустот :</w:t>
            </w:r>
          </w:p>
          <w:p w:rsidR="00A156D1" w:rsidRPr="00070460" w:rsidRDefault="00A156D1" w:rsidP="0032321A">
            <w:pPr>
              <w:rPr>
                <w:sz w:val="18"/>
                <w:szCs w:val="18"/>
              </w:rPr>
            </w:pPr>
            <w:r w:rsidRPr="00070460">
              <w:rPr>
                <w:sz w:val="18"/>
                <w:szCs w:val="18"/>
              </w:rPr>
              <w:t>- пастасил двухкомпонентный.</w:t>
            </w:r>
          </w:p>
          <w:p w:rsidR="00A156D1" w:rsidRPr="00070460" w:rsidRDefault="00A156D1" w:rsidP="0032321A">
            <w:pPr>
              <w:rPr>
                <w:sz w:val="18"/>
                <w:szCs w:val="18"/>
              </w:rPr>
            </w:pPr>
          </w:p>
          <w:p w:rsidR="00A156D1" w:rsidRPr="00070460" w:rsidRDefault="00A156D1" w:rsidP="0032321A">
            <w:pPr>
              <w:rPr>
                <w:sz w:val="18"/>
                <w:szCs w:val="18"/>
              </w:rPr>
            </w:pPr>
            <w:r w:rsidRPr="00070460">
              <w:rPr>
                <w:sz w:val="18"/>
                <w:szCs w:val="18"/>
              </w:rPr>
              <w:t>Крепление на культе пациента :</w:t>
            </w:r>
          </w:p>
          <w:p w:rsidR="00A156D1" w:rsidRPr="00070460" w:rsidRDefault="00A156D1" w:rsidP="0032321A">
            <w:pPr>
              <w:rPr>
                <w:sz w:val="18"/>
                <w:szCs w:val="18"/>
              </w:rPr>
            </w:pPr>
            <w:r w:rsidRPr="00070460">
              <w:rPr>
                <w:sz w:val="18"/>
                <w:szCs w:val="18"/>
              </w:rPr>
              <w:t>- вкладная гильза из термопласта (педилона);</w:t>
            </w:r>
          </w:p>
          <w:p w:rsidR="00A156D1" w:rsidRPr="00070460" w:rsidRDefault="00A156D1" w:rsidP="0032321A">
            <w:pPr>
              <w:rPr>
                <w:sz w:val="18"/>
                <w:szCs w:val="18"/>
              </w:rPr>
            </w:pPr>
            <w:r w:rsidRPr="00070460">
              <w:rPr>
                <w:sz w:val="18"/>
                <w:szCs w:val="18"/>
              </w:rPr>
              <w:t>- за счет формы оболочки и молниевой застежки оболочки кисти;</w:t>
            </w:r>
          </w:p>
          <w:p w:rsidR="00A156D1" w:rsidRPr="00070460" w:rsidRDefault="00A156D1" w:rsidP="0032321A">
            <w:pPr>
              <w:rPr>
                <w:sz w:val="18"/>
                <w:szCs w:val="18"/>
              </w:rPr>
            </w:pPr>
            <w:r w:rsidRPr="00070460">
              <w:rPr>
                <w:sz w:val="18"/>
                <w:szCs w:val="18"/>
              </w:rPr>
              <w:t>- манжетка, связанная с кистью кожаными ремнями;</w:t>
            </w:r>
          </w:p>
          <w:p w:rsidR="00A156D1" w:rsidRPr="00070460" w:rsidRDefault="00A156D1" w:rsidP="0032321A">
            <w:pPr>
              <w:rPr>
                <w:sz w:val="18"/>
                <w:szCs w:val="18"/>
              </w:rPr>
            </w:pPr>
            <w:r w:rsidRPr="00070460">
              <w:rPr>
                <w:sz w:val="18"/>
                <w:szCs w:val="18"/>
              </w:rPr>
              <w:t>- шнуровка.</w:t>
            </w:r>
          </w:p>
          <w:p w:rsidR="00A156D1" w:rsidRPr="00070460" w:rsidRDefault="00A156D1" w:rsidP="0032321A">
            <w:pPr>
              <w:rPr>
                <w:sz w:val="18"/>
                <w:szCs w:val="18"/>
              </w:rPr>
            </w:pPr>
          </w:p>
          <w:p w:rsidR="00A156D1" w:rsidRPr="00D11C49" w:rsidRDefault="00A156D1" w:rsidP="0032321A">
            <w:pPr>
              <w:rPr>
                <w:b/>
                <w:sz w:val="18"/>
                <w:szCs w:val="18"/>
              </w:rPr>
            </w:pPr>
            <w:r w:rsidRPr="00D11C49">
              <w:rPr>
                <w:b/>
                <w:sz w:val="18"/>
                <w:szCs w:val="18"/>
              </w:rPr>
              <w:t>Регулировочно – соединител</w:t>
            </w:r>
            <w:r>
              <w:rPr>
                <w:b/>
                <w:sz w:val="18"/>
                <w:szCs w:val="18"/>
              </w:rPr>
              <w:t>ьные устройства и комплектующие</w:t>
            </w:r>
            <w:r w:rsidRPr="00D11C49">
              <w:rPr>
                <w:b/>
                <w:sz w:val="18"/>
                <w:szCs w:val="18"/>
              </w:rPr>
              <w:t>:</w:t>
            </w:r>
          </w:p>
          <w:p w:rsidR="00A156D1" w:rsidRPr="00070460" w:rsidRDefault="00A156D1" w:rsidP="0032321A">
            <w:pPr>
              <w:rPr>
                <w:sz w:val="18"/>
                <w:szCs w:val="18"/>
              </w:rPr>
            </w:pPr>
          </w:p>
          <w:p w:rsidR="00A156D1" w:rsidRPr="00070460" w:rsidRDefault="00A156D1" w:rsidP="0032321A">
            <w:pPr>
              <w:rPr>
                <w:sz w:val="18"/>
                <w:szCs w:val="18"/>
              </w:rPr>
            </w:pPr>
            <w:r w:rsidRPr="00070460">
              <w:rPr>
                <w:sz w:val="18"/>
                <w:szCs w:val="18"/>
              </w:rPr>
              <w:t>Полуфабрикат :</w:t>
            </w:r>
          </w:p>
          <w:p w:rsidR="00A156D1" w:rsidRPr="00070460" w:rsidRDefault="00A156D1" w:rsidP="0032321A">
            <w:pPr>
              <w:rPr>
                <w:sz w:val="18"/>
                <w:szCs w:val="18"/>
              </w:rPr>
            </w:pPr>
            <w:r w:rsidRPr="00070460">
              <w:rPr>
                <w:sz w:val="18"/>
                <w:szCs w:val="18"/>
              </w:rPr>
              <w:t>- оболочка силиконовая с ярко выраженной косметичностью (детализированные паппилярные линии, вены и суставы, возможность подбора по тону).</w:t>
            </w:r>
          </w:p>
          <w:p w:rsidR="00A156D1" w:rsidRPr="00070460" w:rsidRDefault="00A156D1" w:rsidP="0032321A">
            <w:pPr>
              <w:rPr>
                <w:sz w:val="18"/>
                <w:szCs w:val="18"/>
              </w:rPr>
            </w:pPr>
          </w:p>
          <w:p w:rsidR="00A156D1" w:rsidRPr="00070460" w:rsidRDefault="00A156D1" w:rsidP="0032321A">
            <w:pPr>
              <w:rPr>
                <w:sz w:val="18"/>
                <w:szCs w:val="18"/>
              </w:rPr>
            </w:pPr>
            <w:r w:rsidRPr="00070460">
              <w:rPr>
                <w:sz w:val="18"/>
                <w:szCs w:val="18"/>
              </w:rPr>
              <w:t>Тип изделия по уровню ампутации : протез кисти.</w:t>
            </w:r>
          </w:p>
          <w:p w:rsidR="00A156D1" w:rsidRPr="00070460" w:rsidRDefault="00A156D1" w:rsidP="0032321A">
            <w:pPr>
              <w:rPr>
                <w:sz w:val="18"/>
                <w:szCs w:val="18"/>
              </w:rPr>
            </w:pPr>
          </w:p>
          <w:p w:rsidR="00A156D1" w:rsidRDefault="00A156D1" w:rsidP="0032321A">
            <w:pPr>
              <w:rPr>
                <w:sz w:val="18"/>
                <w:szCs w:val="18"/>
              </w:rPr>
            </w:pPr>
            <w:r w:rsidRPr="00070460">
              <w:rPr>
                <w:sz w:val="18"/>
                <w:szCs w:val="18"/>
              </w:rPr>
              <w:t>Тип изделия по назначению : косметический, постоянный.</w:t>
            </w:r>
          </w:p>
        </w:tc>
        <w:tc>
          <w:tcPr>
            <w:tcW w:w="778" w:type="pct"/>
          </w:tcPr>
          <w:p w:rsidR="00A156D1" w:rsidRPr="006F7703" w:rsidRDefault="00A156D1" w:rsidP="0032321A">
            <w:pPr>
              <w:jc w:val="center"/>
              <w:rPr>
                <w:rFonts w:asciiTheme="majorHAnsi" w:hAnsiTheme="majorHAnsi"/>
              </w:rPr>
            </w:pPr>
            <w:r w:rsidRPr="006F7703">
              <w:rPr>
                <w:rFonts w:asciiTheme="majorHAnsi" w:hAnsiTheme="majorHAnsi"/>
              </w:rPr>
              <w:t>ГОСТ Р ИСО 22523-2007</w:t>
            </w:r>
          </w:p>
          <w:p w:rsidR="00A156D1" w:rsidRPr="006F7703" w:rsidRDefault="00A156D1" w:rsidP="0032321A">
            <w:pPr>
              <w:jc w:val="center"/>
              <w:rPr>
                <w:rFonts w:asciiTheme="majorHAnsi" w:hAnsiTheme="majorHAnsi"/>
              </w:rPr>
            </w:pPr>
            <w:r w:rsidRPr="006F7703">
              <w:rPr>
                <w:rFonts w:asciiTheme="majorHAnsi" w:hAnsiTheme="majorHAnsi"/>
              </w:rPr>
              <w:t>Протезы конечностей и ортезы наружные. Требования и методы испытаний.</w:t>
            </w:r>
          </w:p>
          <w:p w:rsidR="00A156D1" w:rsidRPr="006F7703" w:rsidRDefault="00A156D1" w:rsidP="0032321A">
            <w:pPr>
              <w:jc w:val="center"/>
              <w:rPr>
                <w:rFonts w:asciiTheme="majorHAnsi" w:hAnsiTheme="majorHAnsi"/>
              </w:rPr>
            </w:pPr>
          </w:p>
          <w:p w:rsidR="00A156D1" w:rsidRPr="006F7703" w:rsidRDefault="0032321A" w:rsidP="0032321A">
            <w:pPr>
              <w:jc w:val="center"/>
              <w:rPr>
                <w:rFonts w:asciiTheme="majorHAnsi" w:hAnsiTheme="majorHAnsi"/>
              </w:rPr>
            </w:pPr>
            <w:r w:rsidRPr="0032321A">
              <w:rPr>
                <w:rFonts w:asciiTheme="majorHAnsi" w:hAnsiTheme="majorHAnsi"/>
              </w:rPr>
              <w:t>ГОСТ Р 56138-2021</w:t>
            </w:r>
          </w:p>
          <w:p w:rsidR="00A156D1" w:rsidRDefault="00A156D1" w:rsidP="0032321A">
            <w:pPr>
              <w:jc w:val="center"/>
              <w:rPr>
                <w:sz w:val="18"/>
                <w:szCs w:val="18"/>
              </w:rPr>
            </w:pPr>
            <w:r w:rsidRPr="006F7703">
              <w:rPr>
                <w:rFonts w:asciiTheme="majorHAnsi" w:hAnsiTheme="majorHAnsi"/>
              </w:rPr>
              <w:t>Протезы верхних конечностей. Технические требования.</w:t>
            </w:r>
          </w:p>
        </w:tc>
        <w:tc>
          <w:tcPr>
            <w:tcW w:w="534" w:type="pct"/>
          </w:tcPr>
          <w:p w:rsidR="00A156D1" w:rsidRDefault="00A156D1" w:rsidP="0032321A">
            <w:pPr>
              <w:jc w:val="center"/>
              <w:rPr>
                <w:sz w:val="18"/>
                <w:szCs w:val="18"/>
              </w:rPr>
            </w:pPr>
            <w:r>
              <w:rPr>
                <w:sz w:val="18"/>
                <w:szCs w:val="18"/>
              </w:rPr>
              <w:t>не менее</w:t>
            </w:r>
          </w:p>
          <w:p w:rsidR="00A156D1" w:rsidRDefault="00A156D1" w:rsidP="0032321A">
            <w:pPr>
              <w:jc w:val="center"/>
              <w:rPr>
                <w:sz w:val="18"/>
                <w:szCs w:val="18"/>
              </w:rPr>
            </w:pPr>
            <w:r>
              <w:rPr>
                <w:sz w:val="18"/>
                <w:szCs w:val="18"/>
              </w:rPr>
              <w:t>3 месяцев</w:t>
            </w:r>
          </w:p>
        </w:tc>
      </w:tr>
      <w:tr w:rsidR="00A156D1" w:rsidRPr="007479B9" w:rsidTr="0032321A">
        <w:trPr>
          <w:trHeight w:val="349"/>
        </w:trPr>
        <w:tc>
          <w:tcPr>
            <w:tcW w:w="155" w:type="pct"/>
          </w:tcPr>
          <w:p w:rsidR="00A156D1" w:rsidRPr="007479B9"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Default="00A156D1" w:rsidP="0032321A">
            <w:pPr>
              <w:spacing w:line="276" w:lineRule="auto"/>
              <w:jc w:val="center"/>
            </w:pPr>
            <w:r>
              <w:t>8-01-02</w:t>
            </w:r>
          </w:p>
          <w:p w:rsidR="00A156D1" w:rsidRPr="002A21C4" w:rsidRDefault="00A156D1" w:rsidP="0032321A">
            <w:pPr>
              <w:spacing w:line="276" w:lineRule="auto"/>
              <w:jc w:val="cente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3</w:t>
            </w:r>
          </w:p>
        </w:tc>
        <w:tc>
          <w:tcPr>
            <w:tcW w:w="679" w:type="pct"/>
          </w:tcPr>
          <w:p w:rsidR="00A156D1" w:rsidRDefault="00A156D1" w:rsidP="0032321A">
            <w:pPr>
              <w:jc w:val="center"/>
            </w:pPr>
            <w:r w:rsidRPr="00640497">
              <w:rPr>
                <w:lang w:eastAsia="en-US"/>
              </w:rPr>
              <w:t>Протез кисти косметический, в том числе при вычленении и частичном вычленении кисти</w:t>
            </w:r>
            <w:r>
              <w:rPr>
                <w:lang w:eastAsia="en-US"/>
              </w:rPr>
              <w:t xml:space="preserve"> модель 3</w:t>
            </w:r>
          </w:p>
        </w:tc>
        <w:tc>
          <w:tcPr>
            <w:tcW w:w="339" w:type="pct"/>
          </w:tcPr>
          <w:p w:rsidR="00A156D1" w:rsidRDefault="00A156D1" w:rsidP="0032321A">
            <w:pPr>
              <w:jc w:val="center"/>
            </w:pPr>
            <w:r>
              <w:t>штука</w:t>
            </w:r>
          </w:p>
        </w:tc>
        <w:tc>
          <w:tcPr>
            <w:tcW w:w="1836" w:type="pct"/>
          </w:tcPr>
          <w:p w:rsidR="00A156D1" w:rsidRPr="00550CE9" w:rsidRDefault="00A156D1" w:rsidP="0032321A">
            <w:pPr>
              <w:rPr>
                <w:rFonts w:asciiTheme="majorHAnsi" w:hAnsiTheme="majorHAnsi"/>
                <w:b/>
              </w:rPr>
            </w:pPr>
            <w:r w:rsidRPr="00550CE9">
              <w:rPr>
                <w:rFonts w:asciiTheme="majorHAnsi" w:hAnsiTheme="majorHAnsi"/>
                <w:b/>
              </w:rPr>
              <w:t xml:space="preserve">Назначение </w:t>
            </w:r>
            <w:r w:rsidRPr="008B0C6B">
              <w:rPr>
                <w:rFonts w:asciiTheme="majorHAnsi" w:hAnsiTheme="majorHAnsi"/>
                <w:b/>
              </w:rPr>
              <w:t>:</w:t>
            </w:r>
          </w:p>
          <w:p w:rsidR="00A156D1" w:rsidRDefault="00A156D1" w:rsidP="0032321A">
            <w:pPr>
              <w:rPr>
                <w:rFonts w:asciiTheme="majorHAnsi" w:hAnsiTheme="majorHAnsi"/>
              </w:rPr>
            </w:pPr>
          </w:p>
          <w:p w:rsidR="00A156D1" w:rsidRDefault="00A156D1" w:rsidP="0032321A">
            <w:pPr>
              <w:rPr>
                <w:rFonts w:asciiTheme="majorHAnsi" w:hAnsiTheme="majorHAnsi"/>
              </w:rPr>
            </w:pPr>
            <w:r>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A156D1" w:rsidRDefault="00A156D1" w:rsidP="0032321A">
            <w:pPr>
              <w:rPr>
                <w:rFonts w:asciiTheme="majorHAnsi" w:hAnsiTheme="majorHAnsi"/>
                <w:b/>
              </w:rPr>
            </w:pPr>
          </w:p>
          <w:p w:rsidR="00A156D1" w:rsidRPr="008B0C6B" w:rsidRDefault="00A156D1" w:rsidP="0032321A">
            <w:pPr>
              <w:rPr>
                <w:rFonts w:asciiTheme="majorHAnsi" w:hAnsiTheme="majorHAnsi"/>
                <w:b/>
              </w:rPr>
            </w:pPr>
            <w:r w:rsidRPr="008B0C6B">
              <w:rPr>
                <w:rFonts w:asciiTheme="majorHAnsi" w:hAnsiTheme="majorHAnsi"/>
                <w:b/>
              </w:rPr>
              <w:t xml:space="preserve">Конструктивные особенности изделия </w:t>
            </w:r>
            <w:r w:rsidRPr="000972D1">
              <w:rPr>
                <w:rFonts w:asciiTheme="majorHAnsi" w:hAnsiTheme="majorHAnsi"/>
                <w:b/>
              </w:rPr>
              <w:t>:</w:t>
            </w:r>
          </w:p>
          <w:p w:rsidR="00A156D1" w:rsidRDefault="00A156D1" w:rsidP="0032321A">
            <w:pPr>
              <w:rPr>
                <w:rFonts w:asciiTheme="majorHAnsi" w:hAnsiTheme="majorHAnsi"/>
              </w:rPr>
            </w:pPr>
          </w:p>
          <w:p w:rsidR="00A156D1" w:rsidRDefault="00A156D1" w:rsidP="0032321A">
            <w:pPr>
              <w:rPr>
                <w:rFonts w:asciiTheme="majorHAnsi" w:hAnsiTheme="majorHAnsi"/>
              </w:rPr>
            </w:pPr>
            <w:r>
              <w:rPr>
                <w:rFonts w:asciiTheme="majorHAnsi" w:hAnsiTheme="majorHAnsi"/>
              </w:rPr>
              <w:t xml:space="preserve">Кисть (оболочка) изготавливается </w:t>
            </w:r>
            <w:r w:rsidRPr="000972D1">
              <w:rPr>
                <w:rFonts w:asciiTheme="majorHAnsi" w:hAnsiTheme="majorHAnsi"/>
              </w:rPr>
              <w:t>:</w:t>
            </w:r>
          </w:p>
          <w:p w:rsidR="00A156D1" w:rsidRDefault="00A156D1" w:rsidP="0032321A">
            <w:pPr>
              <w:rPr>
                <w:rFonts w:asciiTheme="majorHAnsi" w:hAnsiTheme="majorHAnsi"/>
              </w:rPr>
            </w:pPr>
            <w:r>
              <w:rPr>
                <w:rFonts w:asciiTheme="majorHAnsi" w:hAnsiTheme="majorHAnsi"/>
              </w:rPr>
              <w:t>- по индивидуальному гипсовому позитиву (слепку) с изготовлением примерочной (пробной) кисти (оболочки).</w:t>
            </w:r>
          </w:p>
          <w:p w:rsidR="00A156D1" w:rsidRDefault="00A156D1" w:rsidP="0032321A">
            <w:pPr>
              <w:rPr>
                <w:rFonts w:asciiTheme="majorHAnsi" w:hAnsiTheme="majorHAnsi"/>
              </w:rPr>
            </w:pPr>
          </w:p>
          <w:p w:rsidR="00A156D1" w:rsidRDefault="00A156D1" w:rsidP="0032321A">
            <w:pPr>
              <w:rPr>
                <w:rFonts w:asciiTheme="majorHAnsi" w:hAnsiTheme="majorHAnsi"/>
              </w:rPr>
            </w:pPr>
            <w:r>
              <w:rPr>
                <w:rFonts w:asciiTheme="majorHAnsi" w:hAnsiTheme="majorHAnsi"/>
              </w:rPr>
              <w:t xml:space="preserve">Крепление </w:t>
            </w:r>
            <w:r w:rsidRPr="006E3809">
              <w:rPr>
                <w:rFonts w:asciiTheme="majorHAnsi" w:hAnsiTheme="majorHAnsi"/>
              </w:rPr>
              <w:t>:</w:t>
            </w:r>
          </w:p>
          <w:p w:rsidR="00A156D1" w:rsidRDefault="00A156D1" w:rsidP="0032321A">
            <w:pPr>
              <w:rPr>
                <w:rFonts w:asciiTheme="majorHAnsi" w:hAnsiTheme="majorHAnsi"/>
              </w:rPr>
            </w:pPr>
            <w:r>
              <w:rPr>
                <w:rFonts w:asciiTheme="majorHAnsi" w:hAnsiTheme="majorHAnsi"/>
              </w:rPr>
              <w:lastRenderedPageBreak/>
              <w:t>- за счет формы оболочки с силиконовым ложементом и молниевая застежка оболочки.</w:t>
            </w:r>
          </w:p>
          <w:p w:rsidR="00A156D1" w:rsidRDefault="00A156D1" w:rsidP="0032321A">
            <w:pPr>
              <w:rPr>
                <w:rFonts w:asciiTheme="majorHAnsi" w:hAnsiTheme="majorHAnsi"/>
              </w:rPr>
            </w:pPr>
          </w:p>
          <w:p w:rsidR="00A156D1" w:rsidRDefault="00A156D1" w:rsidP="0032321A">
            <w:pPr>
              <w:rPr>
                <w:rFonts w:asciiTheme="majorHAnsi" w:hAnsiTheme="majorHAnsi"/>
                <w:b/>
              </w:rPr>
            </w:pPr>
            <w:r w:rsidRPr="00185D43">
              <w:rPr>
                <w:rFonts w:asciiTheme="majorHAnsi" w:hAnsiTheme="majorHAnsi"/>
                <w:b/>
              </w:rPr>
              <w:t>Регулировочно-соединительные устройства и комплектующие</w:t>
            </w:r>
          </w:p>
          <w:p w:rsidR="00A156D1" w:rsidRPr="004541EC" w:rsidRDefault="00A156D1" w:rsidP="0032321A">
            <w:pPr>
              <w:rPr>
                <w:rFonts w:asciiTheme="majorHAnsi" w:hAnsiTheme="majorHAnsi"/>
              </w:rPr>
            </w:pPr>
          </w:p>
          <w:p w:rsidR="00A156D1" w:rsidRPr="00253ADD" w:rsidRDefault="00A156D1" w:rsidP="0032321A">
            <w:pPr>
              <w:rPr>
                <w:rFonts w:asciiTheme="majorHAnsi" w:hAnsiTheme="majorHAnsi"/>
              </w:rPr>
            </w:pPr>
            <w:r>
              <w:rPr>
                <w:rFonts w:asciiTheme="majorHAnsi" w:hAnsiTheme="majorHAnsi"/>
              </w:rPr>
              <w:t>Кисть (оболочка)</w:t>
            </w:r>
            <w:r w:rsidRPr="00253ADD">
              <w:rPr>
                <w:rFonts w:asciiTheme="majorHAnsi" w:hAnsiTheme="majorHAnsi"/>
              </w:rPr>
              <w:t>:</w:t>
            </w:r>
          </w:p>
          <w:p w:rsidR="00A156D1" w:rsidRDefault="00A156D1" w:rsidP="0032321A">
            <w:pPr>
              <w:rPr>
                <w:rFonts w:asciiTheme="majorHAnsi" w:hAnsiTheme="majorHAnsi"/>
              </w:rPr>
            </w:pPr>
            <w:r>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 а также гладким покрытием (для быстрой смены верхней одежды)).</w:t>
            </w:r>
          </w:p>
          <w:p w:rsidR="00A156D1" w:rsidRDefault="00A156D1" w:rsidP="0032321A">
            <w:pPr>
              <w:rPr>
                <w:rFonts w:asciiTheme="majorHAnsi" w:hAnsiTheme="majorHAnsi"/>
              </w:rPr>
            </w:pPr>
          </w:p>
          <w:p w:rsidR="00A156D1" w:rsidRDefault="00A156D1" w:rsidP="0032321A">
            <w:pPr>
              <w:rPr>
                <w:rFonts w:asciiTheme="majorHAnsi" w:hAnsiTheme="majorHAnsi"/>
              </w:rPr>
            </w:pPr>
            <w:r w:rsidRPr="00357F3A">
              <w:rPr>
                <w:rFonts w:asciiTheme="majorHAnsi" w:hAnsiTheme="majorHAnsi"/>
                <w:b/>
              </w:rPr>
              <w:t>Тип изделия по уровню ампутации :</w:t>
            </w:r>
            <w:r>
              <w:rPr>
                <w:rFonts w:asciiTheme="majorHAnsi" w:hAnsiTheme="majorHAnsi"/>
              </w:rPr>
              <w:t xml:space="preserve"> протез кисти.</w:t>
            </w:r>
          </w:p>
          <w:p w:rsidR="00A156D1" w:rsidRPr="00357F3A" w:rsidRDefault="00A156D1" w:rsidP="0032321A">
            <w:pPr>
              <w:rPr>
                <w:rFonts w:asciiTheme="majorHAnsi" w:hAnsiTheme="majorHAnsi"/>
              </w:rPr>
            </w:pPr>
          </w:p>
          <w:p w:rsidR="00A156D1" w:rsidRPr="00963DD0" w:rsidRDefault="00A156D1" w:rsidP="0032321A">
            <w:pPr>
              <w:rPr>
                <w:szCs w:val="18"/>
              </w:rPr>
            </w:pPr>
            <w:r w:rsidRPr="00357F3A">
              <w:rPr>
                <w:rFonts w:asciiTheme="majorHAnsi" w:hAnsiTheme="majorHAnsi"/>
                <w:b/>
              </w:rPr>
              <w:t>Тип изделия по назначению :</w:t>
            </w:r>
            <w:r>
              <w:rPr>
                <w:rFonts w:asciiTheme="majorHAnsi" w:hAnsiTheme="majorHAnsi"/>
              </w:rPr>
              <w:t xml:space="preserve"> косметический постоянный.</w:t>
            </w:r>
          </w:p>
        </w:tc>
        <w:tc>
          <w:tcPr>
            <w:tcW w:w="778" w:type="pct"/>
          </w:tcPr>
          <w:p w:rsidR="00A156D1" w:rsidRPr="006F7703" w:rsidRDefault="00A156D1" w:rsidP="0032321A">
            <w:pPr>
              <w:jc w:val="center"/>
              <w:rPr>
                <w:rFonts w:asciiTheme="majorHAnsi" w:hAnsiTheme="majorHAnsi"/>
              </w:rPr>
            </w:pPr>
            <w:r w:rsidRPr="006F7703">
              <w:rPr>
                <w:rFonts w:asciiTheme="majorHAnsi" w:hAnsiTheme="majorHAnsi"/>
              </w:rPr>
              <w:lastRenderedPageBreak/>
              <w:t>ГОСТ Р ИСО 22523-2007</w:t>
            </w:r>
          </w:p>
          <w:p w:rsidR="00A156D1" w:rsidRPr="006F7703" w:rsidRDefault="00A156D1" w:rsidP="0032321A">
            <w:pPr>
              <w:jc w:val="center"/>
              <w:rPr>
                <w:rFonts w:asciiTheme="majorHAnsi" w:hAnsiTheme="majorHAnsi"/>
              </w:rPr>
            </w:pPr>
            <w:r w:rsidRPr="006F7703">
              <w:rPr>
                <w:rFonts w:asciiTheme="majorHAnsi" w:hAnsiTheme="majorHAnsi"/>
              </w:rPr>
              <w:t>Протезы конечностей и ортезы наружные. Требования и методы испытаний.</w:t>
            </w:r>
          </w:p>
          <w:p w:rsidR="00A156D1" w:rsidRPr="006F7703" w:rsidRDefault="00A156D1" w:rsidP="0032321A">
            <w:pPr>
              <w:jc w:val="center"/>
              <w:rPr>
                <w:rFonts w:asciiTheme="majorHAnsi" w:hAnsiTheme="majorHAnsi"/>
              </w:rPr>
            </w:pPr>
          </w:p>
          <w:p w:rsidR="00A156D1" w:rsidRPr="006F7703" w:rsidRDefault="0032321A" w:rsidP="0032321A">
            <w:pPr>
              <w:jc w:val="center"/>
              <w:rPr>
                <w:rFonts w:asciiTheme="majorHAnsi" w:hAnsiTheme="majorHAnsi"/>
              </w:rPr>
            </w:pPr>
            <w:r>
              <w:rPr>
                <w:rFonts w:asciiTheme="majorHAnsi" w:hAnsiTheme="majorHAnsi"/>
              </w:rPr>
              <w:t>ГОСТ Р 56138-2021</w:t>
            </w:r>
          </w:p>
          <w:p w:rsidR="00A156D1" w:rsidRDefault="00A156D1" w:rsidP="0032321A">
            <w:pPr>
              <w:jc w:val="center"/>
              <w:rPr>
                <w:sz w:val="18"/>
                <w:szCs w:val="18"/>
              </w:rPr>
            </w:pPr>
            <w:r w:rsidRPr="006F7703">
              <w:rPr>
                <w:rFonts w:asciiTheme="majorHAnsi" w:hAnsiTheme="majorHAnsi"/>
              </w:rPr>
              <w:t>Протезы верхних конечностей. Технические требования.</w:t>
            </w:r>
          </w:p>
        </w:tc>
        <w:tc>
          <w:tcPr>
            <w:tcW w:w="534" w:type="pct"/>
          </w:tcPr>
          <w:p w:rsidR="00A156D1" w:rsidRDefault="00A156D1" w:rsidP="0032321A">
            <w:pPr>
              <w:jc w:val="center"/>
              <w:rPr>
                <w:bCs/>
              </w:rPr>
            </w:pPr>
            <w:r>
              <w:rPr>
                <w:bCs/>
              </w:rPr>
              <w:t xml:space="preserve">не менее </w:t>
            </w:r>
          </w:p>
          <w:p w:rsidR="00A156D1" w:rsidRDefault="00A156D1" w:rsidP="0032321A">
            <w:pPr>
              <w:jc w:val="center"/>
              <w:rPr>
                <w:bCs/>
              </w:rPr>
            </w:pPr>
            <w:r>
              <w:rPr>
                <w:bCs/>
              </w:rPr>
              <w:t>3 месяцев</w:t>
            </w:r>
          </w:p>
        </w:tc>
      </w:tr>
      <w:tr w:rsidR="00A156D1" w:rsidRPr="007479B9" w:rsidTr="0032321A">
        <w:trPr>
          <w:trHeight w:val="349"/>
        </w:trPr>
        <w:tc>
          <w:tcPr>
            <w:tcW w:w="155" w:type="pct"/>
          </w:tcPr>
          <w:p w:rsidR="00A156D1" w:rsidRPr="007479B9"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2A21C4" w:rsidRDefault="00A156D1" w:rsidP="0032321A">
            <w:pPr>
              <w:spacing w:line="276" w:lineRule="auto"/>
              <w:jc w:val="center"/>
            </w:pPr>
            <w:r w:rsidRPr="002A21C4">
              <w:t>8-02-01</w:t>
            </w:r>
          </w:p>
          <w:p w:rsidR="00A156D1" w:rsidRPr="006D7164" w:rsidRDefault="00A156D1" w:rsidP="0032321A">
            <w:pPr>
              <w:spacing w:line="276" w:lineRule="auto"/>
              <w:jc w:val="center"/>
            </w:pPr>
            <w:r w:rsidRPr="002A21C4">
              <w:t>Протез кисти рабочий, в том числе при вычленении и частичном вычленении кисти</w:t>
            </w:r>
          </w:p>
        </w:tc>
        <w:tc>
          <w:tcPr>
            <w:tcW w:w="679" w:type="pct"/>
          </w:tcPr>
          <w:p w:rsidR="00A156D1" w:rsidRDefault="00A156D1" w:rsidP="0032321A">
            <w:pPr>
              <w:jc w:val="center"/>
            </w:pPr>
            <w:r w:rsidRPr="002A21C4">
              <w:t>Протез кисти рабочий, в том числе при вычленении и частичном вычленении кисти</w:t>
            </w:r>
          </w:p>
        </w:tc>
        <w:tc>
          <w:tcPr>
            <w:tcW w:w="339" w:type="pct"/>
          </w:tcPr>
          <w:p w:rsidR="00A156D1" w:rsidRDefault="00A156D1" w:rsidP="0032321A">
            <w:pPr>
              <w:jc w:val="center"/>
            </w:pPr>
            <w:r>
              <w:t>штука</w:t>
            </w:r>
          </w:p>
        </w:tc>
        <w:tc>
          <w:tcPr>
            <w:tcW w:w="1836" w:type="pct"/>
          </w:tcPr>
          <w:p w:rsidR="00A156D1" w:rsidRPr="00963DD0" w:rsidRDefault="00A156D1" w:rsidP="0032321A">
            <w:pPr>
              <w:rPr>
                <w:szCs w:val="18"/>
              </w:rPr>
            </w:pPr>
            <w:r w:rsidRPr="00963DD0">
              <w:rPr>
                <w:szCs w:val="18"/>
              </w:rPr>
              <w:t>Конструктивные особенности изделия:</w:t>
            </w:r>
          </w:p>
          <w:p w:rsidR="00A156D1" w:rsidRPr="00963DD0" w:rsidRDefault="00A156D1" w:rsidP="0032321A">
            <w:pPr>
              <w:rPr>
                <w:szCs w:val="18"/>
              </w:rPr>
            </w:pPr>
          </w:p>
          <w:p w:rsidR="00A156D1" w:rsidRPr="00963DD0" w:rsidRDefault="00A156D1" w:rsidP="0032321A">
            <w:pPr>
              <w:rPr>
                <w:szCs w:val="18"/>
              </w:rPr>
            </w:pPr>
            <w:r w:rsidRPr="00963DD0">
              <w:rPr>
                <w:szCs w:val="18"/>
              </w:rPr>
              <w:t>Постоянная гильза изготавливается:</w:t>
            </w:r>
          </w:p>
          <w:p w:rsidR="00A156D1" w:rsidRPr="00963DD0" w:rsidRDefault="00A156D1" w:rsidP="0032321A">
            <w:pPr>
              <w:rPr>
                <w:szCs w:val="18"/>
              </w:rPr>
            </w:pPr>
            <w:r w:rsidRPr="00963DD0">
              <w:rPr>
                <w:szCs w:val="18"/>
              </w:rPr>
              <w:t>- по индивидуальному гипсовому позитиву (слепку);</w:t>
            </w:r>
          </w:p>
          <w:p w:rsidR="00A156D1" w:rsidRPr="00963DD0" w:rsidRDefault="00A156D1" w:rsidP="0032321A">
            <w:pPr>
              <w:rPr>
                <w:szCs w:val="18"/>
              </w:rPr>
            </w:pPr>
            <w:r w:rsidRPr="00963DD0">
              <w:rPr>
                <w:szCs w:val="18"/>
              </w:rPr>
              <w:t>- по индивидуальному гипсовому позитиву (слепку) с изготовлением примерочной (пробной) гильзы.</w:t>
            </w:r>
          </w:p>
          <w:p w:rsidR="00A156D1" w:rsidRPr="00963DD0" w:rsidRDefault="00A156D1" w:rsidP="0032321A">
            <w:pPr>
              <w:rPr>
                <w:szCs w:val="18"/>
              </w:rPr>
            </w:pPr>
          </w:p>
          <w:p w:rsidR="00A156D1" w:rsidRDefault="00A156D1" w:rsidP="0032321A">
            <w:pPr>
              <w:rPr>
                <w:szCs w:val="18"/>
              </w:rPr>
            </w:pPr>
            <w:r w:rsidRPr="00963DD0">
              <w:rPr>
                <w:szCs w:val="18"/>
              </w:rPr>
              <w:t>Материал примерочной (пробной) гильзы:</w:t>
            </w:r>
          </w:p>
          <w:p w:rsidR="00A156D1" w:rsidRPr="0045460B" w:rsidRDefault="00A156D1" w:rsidP="0032321A">
            <w:pPr>
              <w:rPr>
                <w:rFonts w:asciiTheme="majorHAnsi" w:hAnsiTheme="majorHAnsi"/>
              </w:rPr>
            </w:pPr>
            <w:r>
              <w:rPr>
                <w:rFonts w:asciiTheme="majorHAnsi" w:hAnsiTheme="majorHAnsi"/>
              </w:rPr>
              <w:t>- гипсовые бинты</w:t>
            </w:r>
            <w:r w:rsidRPr="0045460B">
              <w:rPr>
                <w:rFonts w:asciiTheme="majorHAnsi" w:hAnsiTheme="majorHAnsi"/>
              </w:rPr>
              <w:t>;</w:t>
            </w:r>
          </w:p>
          <w:p w:rsidR="00A156D1" w:rsidRPr="00963DD0" w:rsidRDefault="00A156D1" w:rsidP="0032321A">
            <w:pPr>
              <w:rPr>
                <w:szCs w:val="18"/>
              </w:rPr>
            </w:pPr>
            <w:r w:rsidRPr="0045460B">
              <w:rPr>
                <w:rFonts w:asciiTheme="majorHAnsi" w:hAnsiTheme="majorHAnsi"/>
              </w:rPr>
              <w:t>- полиэтилен высокого давления</w:t>
            </w:r>
          </w:p>
          <w:p w:rsidR="00A156D1" w:rsidRPr="00963DD0" w:rsidRDefault="00A156D1" w:rsidP="0032321A">
            <w:pPr>
              <w:rPr>
                <w:szCs w:val="18"/>
              </w:rPr>
            </w:pPr>
            <w:r w:rsidRPr="00963DD0">
              <w:rPr>
                <w:szCs w:val="18"/>
              </w:rPr>
              <w:t>- слоистый пластик на основе акриловых смол;</w:t>
            </w:r>
          </w:p>
          <w:p w:rsidR="00A156D1" w:rsidRPr="00963DD0" w:rsidRDefault="00A156D1" w:rsidP="0032321A">
            <w:pPr>
              <w:rPr>
                <w:szCs w:val="18"/>
              </w:rPr>
            </w:pPr>
            <w:r w:rsidRPr="00963DD0">
              <w:rPr>
                <w:szCs w:val="18"/>
              </w:rPr>
              <w:t>- термопласт.</w:t>
            </w:r>
          </w:p>
          <w:p w:rsidR="00A156D1" w:rsidRPr="00963DD0" w:rsidRDefault="00A156D1" w:rsidP="0032321A">
            <w:pPr>
              <w:rPr>
                <w:szCs w:val="18"/>
              </w:rPr>
            </w:pPr>
          </w:p>
          <w:p w:rsidR="00A156D1" w:rsidRPr="00963DD0" w:rsidRDefault="00A156D1" w:rsidP="0032321A">
            <w:pPr>
              <w:rPr>
                <w:szCs w:val="18"/>
              </w:rPr>
            </w:pPr>
            <w:r w:rsidRPr="00963DD0">
              <w:rPr>
                <w:szCs w:val="18"/>
              </w:rPr>
              <w:t>Материал постоянной (составной) гильзы:</w:t>
            </w:r>
          </w:p>
          <w:p w:rsidR="00A156D1" w:rsidRDefault="00A156D1" w:rsidP="0032321A">
            <w:pPr>
              <w:rPr>
                <w:rFonts w:asciiTheme="majorHAnsi" w:hAnsiTheme="majorHAnsi"/>
              </w:rPr>
            </w:pPr>
            <w:r>
              <w:rPr>
                <w:rFonts w:asciiTheme="majorHAnsi" w:hAnsiTheme="majorHAnsi"/>
              </w:rPr>
              <w:t>-</w:t>
            </w:r>
            <w:r w:rsidRPr="0045460B">
              <w:rPr>
                <w:rFonts w:asciiTheme="majorHAnsi" w:hAnsiTheme="majorHAnsi"/>
              </w:rPr>
              <w:t xml:space="preserve"> </w:t>
            </w:r>
            <w:r>
              <w:rPr>
                <w:rFonts w:asciiTheme="majorHAnsi" w:hAnsiTheme="majorHAnsi"/>
              </w:rPr>
              <w:t>кожа</w:t>
            </w:r>
            <w:r w:rsidRPr="008B0C6B">
              <w:rPr>
                <w:rFonts w:asciiTheme="majorHAnsi" w:hAnsiTheme="majorHAnsi"/>
              </w:rPr>
              <w:t>;</w:t>
            </w:r>
          </w:p>
          <w:p w:rsidR="00A156D1" w:rsidRPr="00963DD0" w:rsidRDefault="00A156D1" w:rsidP="0032321A">
            <w:pPr>
              <w:rPr>
                <w:szCs w:val="18"/>
              </w:rPr>
            </w:pPr>
            <w:r>
              <w:rPr>
                <w:rFonts w:asciiTheme="majorHAnsi" w:hAnsiTheme="majorHAnsi"/>
              </w:rPr>
              <w:t>- слоистый пластик на основе акриловых смол</w:t>
            </w:r>
          </w:p>
          <w:p w:rsidR="00A156D1" w:rsidRPr="00963DD0" w:rsidRDefault="00A156D1" w:rsidP="0032321A">
            <w:pPr>
              <w:rPr>
                <w:szCs w:val="18"/>
              </w:rPr>
            </w:pPr>
          </w:p>
          <w:p w:rsidR="00A156D1" w:rsidRPr="00963DD0" w:rsidRDefault="00A156D1" w:rsidP="0032321A">
            <w:pPr>
              <w:rPr>
                <w:szCs w:val="18"/>
              </w:rPr>
            </w:pPr>
            <w:r w:rsidRPr="00963DD0">
              <w:rPr>
                <w:szCs w:val="18"/>
              </w:rPr>
              <w:t>Крепление на культе пациента:</w:t>
            </w:r>
          </w:p>
          <w:p w:rsidR="00A156D1" w:rsidRPr="00963DD0" w:rsidRDefault="00A156D1" w:rsidP="0032321A">
            <w:pPr>
              <w:rPr>
                <w:szCs w:val="18"/>
              </w:rPr>
            </w:pPr>
            <w:r w:rsidRPr="00963DD0">
              <w:rPr>
                <w:szCs w:val="18"/>
              </w:rPr>
              <w:t>- за счет формы постоянной гильзы;</w:t>
            </w:r>
          </w:p>
          <w:p w:rsidR="00A156D1" w:rsidRPr="00963DD0" w:rsidRDefault="00A156D1" w:rsidP="0032321A">
            <w:pPr>
              <w:rPr>
                <w:szCs w:val="18"/>
              </w:rPr>
            </w:pPr>
            <w:r w:rsidRPr="00963DD0">
              <w:rPr>
                <w:szCs w:val="18"/>
              </w:rPr>
              <w:t>- за счет формы постоянно</w:t>
            </w:r>
            <w:r>
              <w:rPr>
                <w:szCs w:val="18"/>
              </w:rPr>
              <w:t>й гильзы с элементами крепления (круговыми ремешками, застежкой, контактной манжеткой).</w:t>
            </w:r>
          </w:p>
          <w:p w:rsidR="00A156D1" w:rsidRPr="00963DD0" w:rsidRDefault="00A156D1" w:rsidP="0032321A">
            <w:pPr>
              <w:rPr>
                <w:szCs w:val="18"/>
              </w:rPr>
            </w:pPr>
          </w:p>
          <w:p w:rsidR="00A156D1" w:rsidRDefault="00A156D1" w:rsidP="0032321A">
            <w:pPr>
              <w:rPr>
                <w:szCs w:val="18"/>
              </w:rPr>
            </w:pPr>
            <w:r w:rsidRPr="00963DD0">
              <w:rPr>
                <w:szCs w:val="18"/>
              </w:rPr>
              <w:t>Регулировочно – соединительные устройства и комплектующие:</w:t>
            </w:r>
          </w:p>
          <w:p w:rsidR="00A156D1" w:rsidRPr="00963DD0" w:rsidRDefault="00A156D1" w:rsidP="0032321A">
            <w:pPr>
              <w:rPr>
                <w:szCs w:val="18"/>
              </w:rPr>
            </w:pPr>
          </w:p>
          <w:p w:rsidR="00A156D1" w:rsidRDefault="00A156D1" w:rsidP="0032321A">
            <w:pPr>
              <w:rPr>
                <w:rFonts w:asciiTheme="majorHAnsi" w:hAnsiTheme="majorHAnsi"/>
              </w:rPr>
            </w:pPr>
            <w:r>
              <w:rPr>
                <w:rFonts w:asciiTheme="majorHAnsi" w:hAnsiTheme="majorHAnsi"/>
              </w:rPr>
              <w:t xml:space="preserve">Адаптер (приемник) насадок </w:t>
            </w:r>
            <w:r w:rsidRPr="0045460B">
              <w:rPr>
                <w:rFonts w:asciiTheme="majorHAnsi" w:hAnsiTheme="majorHAnsi"/>
              </w:rPr>
              <w:t>:</w:t>
            </w:r>
          </w:p>
          <w:p w:rsidR="00A156D1" w:rsidRDefault="00A156D1" w:rsidP="0032321A">
            <w:pPr>
              <w:rPr>
                <w:rFonts w:asciiTheme="majorHAnsi" w:hAnsiTheme="majorHAnsi"/>
              </w:rPr>
            </w:pPr>
            <w:r>
              <w:rPr>
                <w:rFonts w:asciiTheme="majorHAnsi" w:hAnsiTheme="majorHAnsi"/>
              </w:rPr>
              <w:lastRenderedPageBreak/>
              <w:t>- из конструкционных марок стали.</w:t>
            </w:r>
          </w:p>
          <w:p w:rsidR="00A156D1" w:rsidRDefault="00A156D1" w:rsidP="0032321A">
            <w:pPr>
              <w:rPr>
                <w:rFonts w:asciiTheme="majorHAnsi" w:hAnsiTheme="majorHAnsi"/>
              </w:rPr>
            </w:pPr>
          </w:p>
          <w:p w:rsidR="00A156D1" w:rsidRDefault="00A156D1" w:rsidP="0032321A">
            <w:pPr>
              <w:rPr>
                <w:rFonts w:asciiTheme="majorHAnsi" w:hAnsiTheme="majorHAnsi"/>
              </w:rPr>
            </w:pPr>
            <w:r>
              <w:rPr>
                <w:rFonts w:asciiTheme="majorHAnsi" w:hAnsiTheme="majorHAnsi"/>
              </w:rPr>
              <w:t xml:space="preserve">Комплект насадок </w:t>
            </w:r>
            <w:r w:rsidRPr="0045460B">
              <w:rPr>
                <w:rFonts w:asciiTheme="majorHAnsi" w:hAnsiTheme="majorHAnsi"/>
              </w:rPr>
              <w:t>:</w:t>
            </w:r>
          </w:p>
          <w:p w:rsidR="00A156D1" w:rsidRDefault="00A156D1" w:rsidP="0032321A">
            <w:pPr>
              <w:rPr>
                <w:szCs w:val="18"/>
              </w:rPr>
            </w:pPr>
            <w:r>
              <w:rPr>
                <w:rFonts w:asciiTheme="majorHAnsi" w:hAnsiTheme="majorHAnsi"/>
              </w:rPr>
              <w:t>- по выбору пациента из ряда сменных насадок для выполнения повседневных или специализированных работ.</w:t>
            </w:r>
          </w:p>
          <w:p w:rsidR="00A156D1" w:rsidRPr="00963DD0" w:rsidRDefault="00A156D1" w:rsidP="0032321A">
            <w:pPr>
              <w:rPr>
                <w:szCs w:val="18"/>
              </w:rPr>
            </w:pPr>
          </w:p>
          <w:p w:rsidR="00A156D1" w:rsidRPr="00963DD0" w:rsidRDefault="00A156D1" w:rsidP="0032321A">
            <w:pPr>
              <w:rPr>
                <w:szCs w:val="18"/>
              </w:rPr>
            </w:pPr>
            <w:r w:rsidRPr="00963DD0">
              <w:rPr>
                <w:szCs w:val="18"/>
              </w:rPr>
              <w:t>Тип изделия по уровню ампутации: протез кисти.</w:t>
            </w:r>
          </w:p>
          <w:p w:rsidR="00A156D1" w:rsidRPr="00963DD0" w:rsidRDefault="00A156D1" w:rsidP="0032321A">
            <w:pPr>
              <w:rPr>
                <w:szCs w:val="18"/>
              </w:rPr>
            </w:pPr>
          </w:p>
          <w:p w:rsidR="00A156D1" w:rsidRPr="006D7164" w:rsidRDefault="00A156D1" w:rsidP="0032321A">
            <w:pPr>
              <w:rPr>
                <w:szCs w:val="18"/>
              </w:rPr>
            </w:pPr>
            <w:r w:rsidRPr="00963DD0">
              <w:rPr>
                <w:szCs w:val="18"/>
              </w:rPr>
              <w:t xml:space="preserve">Тип изделия по назначению: </w:t>
            </w:r>
            <w:r>
              <w:rPr>
                <w:szCs w:val="18"/>
              </w:rPr>
              <w:t>рабочий</w:t>
            </w:r>
            <w:r w:rsidRPr="00963DD0">
              <w:rPr>
                <w:szCs w:val="18"/>
              </w:rPr>
              <w:t>, постоянный.</w:t>
            </w:r>
          </w:p>
        </w:tc>
        <w:tc>
          <w:tcPr>
            <w:tcW w:w="778" w:type="pct"/>
          </w:tcPr>
          <w:p w:rsidR="00A156D1" w:rsidRPr="006F7703" w:rsidRDefault="00A156D1" w:rsidP="0032321A">
            <w:pPr>
              <w:jc w:val="center"/>
              <w:rPr>
                <w:rFonts w:asciiTheme="majorHAnsi" w:hAnsiTheme="majorHAnsi"/>
              </w:rPr>
            </w:pPr>
            <w:r w:rsidRPr="006F7703">
              <w:rPr>
                <w:rFonts w:asciiTheme="majorHAnsi" w:hAnsiTheme="majorHAnsi"/>
              </w:rPr>
              <w:lastRenderedPageBreak/>
              <w:t>ГОСТ Р ИСО 22523-2007</w:t>
            </w:r>
          </w:p>
          <w:p w:rsidR="00A156D1" w:rsidRPr="006F7703" w:rsidRDefault="00A156D1" w:rsidP="0032321A">
            <w:pPr>
              <w:jc w:val="center"/>
              <w:rPr>
                <w:rFonts w:asciiTheme="majorHAnsi" w:hAnsiTheme="majorHAnsi"/>
              </w:rPr>
            </w:pPr>
            <w:r w:rsidRPr="006F7703">
              <w:rPr>
                <w:rFonts w:asciiTheme="majorHAnsi" w:hAnsiTheme="majorHAnsi"/>
              </w:rPr>
              <w:t>Протезы конечностей и ортезы наружные. Требования и методы испытаний.</w:t>
            </w:r>
          </w:p>
          <w:p w:rsidR="00A156D1" w:rsidRPr="006F7703" w:rsidRDefault="00A156D1" w:rsidP="0032321A">
            <w:pPr>
              <w:jc w:val="center"/>
              <w:rPr>
                <w:rFonts w:asciiTheme="majorHAnsi" w:hAnsiTheme="majorHAnsi"/>
              </w:rPr>
            </w:pPr>
          </w:p>
          <w:p w:rsidR="00A156D1" w:rsidRPr="006F7703" w:rsidRDefault="0032321A" w:rsidP="0032321A">
            <w:pPr>
              <w:jc w:val="center"/>
              <w:rPr>
                <w:rFonts w:asciiTheme="majorHAnsi" w:hAnsiTheme="majorHAnsi"/>
              </w:rPr>
            </w:pPr>
            <w:r>
              <w:rPr>
                <w:rFonts w:asciiTheme="majorHAnsi" w:hAnsiTheme="majorHAnsi"/>
              </w:rPr>
              <w:t>ГОСТ Р 56138-2021</w:t>
            </w:r>
          </w:p>
          <w:p w:rsidR="00A156D1" w:rsidRPr="006D7164" w:rsidRDefault="00A156D1" w:rsidP="0032321A">
            <w:pPr>
              <w:jc w:val="center"/>
              <w:rPr>
                <w:szCs w:val="18"/>
              </w:rPr>
            </w:pPr>
            <w:r w:rsidRPr="006F7703">
              <w:rPr>
                <w:rFonts w:asciiTheme="majorHAnsi" w:hAnsiTheme="majorHAnsi"/>
              </w:rPr>
              <w:t>Протезы верхних конечностей. Технические требования.</w:t>
            </w:r>
          </w:p>
        </w:tc>
        <w:tc>
          <w:tcPr>
            <w:tcW w:w="534" w:type="pct"/>
          </w:tcPr>
          <w:p w:rsidR="00A156D1" w:rsidRDefault="00A156D1" w:rsidP="0032321A">
            <w:pPr>
              <w:jc w:val="center"/>
              <w:rPr>
                <w:bCs/>
              </w:rPr>
            </w:pPr>
            <w:r>
              <w:rPr>
                <w:bCs/>
              </w:rPr>
              <w:t xml:space="preserve">не менее </w:t>
            </w:r>
          </w:p>
          <w:p w:rsidR="00A156D1" w:rsidRDefault="00A156D1" w:rsidP="0032321A">
            <w:pPr>
              <w:jc w:val="center"/>
              <w:rPr>
                <w:bCs/>
              </w:rPr>
            </w:pPr>
            <w:r>
              <w:rPr>
                <w:bCs/>
              </w:rPr>
              <w:t>24 месяцев</w:t>
            </w:r>
          </w:p>
          <w:p w:rsidR="00A156D1" w:rsidRDefault="00A156D1" w:rsidP="0032321A">
            <w:pPr>
              <w:jc w:val="center"/>
            </w:pPr>
            <w:r>
              <w:t>(для детей-инвалидов не менее 12 месяцев)</w:t>
            </w:r>
          </w:p>
          <w:p w:rsidR="00A156D1" w:rsidRPr="001A3CCE" w:rsidRDefault="00A156D1" w:rsidP="0032321A">
            <w:pPr>
              <w:jc w:val="center"/>
              <w:rPr>
                <w:bCs/>
              </w:rPr>
            </w:pPr>
          </w:p>
        </w:tc>
      </w:tr>
      <w:tr w:rsidR="00A156D1" w:rsidRPr="000661B3" w:rsidTr="0032321A">
        <w:trPr>
          <w:trHeight w:val="349"/>
        </w:trPr>
        <w:tc>
          <w:tcPr>
            <w:tcW w:w="155" w:type="pct"/>
          </w:tcPr>
          <w:p w:rsidR="00A156D1" w:rsidRPr="007479B9"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pPr>
            <w:r w:rsidRPr="000661B3">
              <w:t>8-03-01</w:t>
            </w:r>
          </w:p>
          <w:p w:rsidR="00A156D1" w:rsidRPr="000661B3" w:rsidRDefault="00A156D1" w:rsidP="0032321A">
            <w:pPr>
              <w:jc w:val="center"/>
              <w:rPr>
                <w:lang w:eastAsia="en-US"/>
              </w:rPr>
            </w:pPr>
            <w:r w:rsidRPr="000661B3">
              <w:rPr>
                <w:lang w:eastAsia="en-US"/>
              </w:rPr>
              <w:t xml:space="preserve">Протез кисти активный (тяговый), в том числе при вычленении и частичном вычленении кисти </w:t>
            </w:r>
          </w:p>
        </w:tc>
        <w:tc>
          <w:tcPr>
            <w:tcW w:w="679" w:type="pct"/>
          </w:tcPr>
          <w:p w:rsidR="00A156D1" w:rsidRPr="000661B3" w:rsidRDefault="00A156D1" w:rsidP="0032321A">
            <w:pPr>
              <w:jc w:val="center"/>
            </w:pPr>
            <w:r w:rsidRPr="000661B3">
              <w:rPr>
                <w:lang w:eastAsia="en-US"/>
              </w:rPr>
              <w:t>Протез кисти активный (тяговый), в том числе при вычленении и частичном вычленении кисти</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b/>
                <w:sz w:val="18"/>
                <w:szCs w:val="18"/>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A156D1" w:rsidRPr="000661B3" w:rsidRDefault="00A156D1" w:rsidP="0032321A">
            <w:pPr>
              <w:rPr>
                <w:b/>
                <w:sz w:val="18"/>
                <w:szCs w:val="18"/>
              </w:rPr>
            </w:pPr>
          </w:p>
          <w:p w:rsidR="00A156D1" w:rsidRPr="000661B3" w:rsidRDefault="00A156D1" w:rsidP="0032321A">
            <w:pPr>
              <w:rPr>
                <w:b/>
                <w:sz w:val="18"/>
                <w:szCs w:val="18"/>
              </w:rPr>
            </w:pPr>
            <w:r w:rsidRPr="000661B3">
              <w:rPr>
                <w:b/>
                <w:sz w:val="18"/>
                <w:szCs w:val="18"/>
              </w:rPr>
              <w:t>Конструктивные особенности изделия:</w:t>
            </w:r>
          </w:p>
          <w:p w:rsidR="00A156D1" w:rsidRPr="000661B3" w:rsidRDefault="00A156D1" w:rsidP="0032321A">
            <w:pPr>
              <w:jc w:val="center"/>
              <w:rPr>
                <w:sz w:val="18"/>
                <w:szCs w:val="18"/>
              </w:rPr>
            </w:pPr>
          </w:p>
          <w:p w:rsidR="00A156D1" w:rsidRPr="000661B3" w:rsidRDefault="00A156D1" w:rsidP="0032321A">
            <w:pPr>
              <w:rPr>
                <w:sz w:val="18"/>
                <w:szCs w:val="18"/>
              </w:rPr>
            </w:pPr>
            <w:r w:rsidRPr="000661B3">
              <w:rPr>
                <w:sz w:val="18"/>
                <w:szCs w:val="18"/>
              </w:rPr>
              <w:t>Постоянная (составная) гильза изготавливается по технологии трехмерной печати :</w:t>
            </w:r>
          </w:p>
          <w:p w:rsidR="00A156D1" w:rsidRPr="000661B3" w:rsidRDefault="00A156D1" w:rsidP="0032321A">
            <w:pPr>
              <w:rPr>
                <w:sz w:val="18"/>
                <w:szCs w:val="18"/>
              </w:rPr>
            </w:pPr>
            <w:r w:rsidRPr="000661B3">
              <w:rPr>
                <w:sz w:val="18"/>
                <w:szCs w:val="18"/>
              </w:rPr>
              <w:t>- по индивидуальному гипсовому позитиву (слепку);</w:t>
            </w:r>
          </w:p>
          <w:p w:rsidR="00A156D1" w:rsidRPr="000661B3" w:rsidRDefault="00A156D1" w:rsidP="0032321A">
            <w:pPr>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Материал примерочной (пробной) гильзы :</w:t>
            </w:r>
          </w:p>
          <w:p w:rsidR="00A156D1" w:rsidRPr="000661B3" w:rsidRDefault="00A156D1" w:rsidP="0032321A">
            <w:pPr>
              <w:rPr>
                <w:sz w:val="18"/>
                <w:szCs w:val="18"/>
              </w:rPr>
            </w:pPr>
            <w:r w:rsidRPr="000661B3">
              <w:rPr>
                <w:sz w:val="18"/>
                <w:szCs w:val="18"/>
              </w:rPr>
              <w:t>- слоистый пластик на основе акриловых смол;</w:t>
            </w:r>
          </w:p>
          <w:p w:rsidR="00A156D1" w:rsidRPr="000661B3" w:rsidRDefault="00A156D1" w:rsidP="0032321A">
            <w:pPr>
              <w:rPr>
                <w:sz w:val="18"/>
                <w:szCs w:val="18"/>
              </w:rPr>
            </w:pPr>
            <w:r w:rsidRPr="000661B3">
              <w:rPr>
                <w:sz w:val="18"/>
                <w:szCs w:val="18"/>
              </w:rPr>
              <w:t>- термопласт.</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Материал постоянной (составной) гильзы :</w:t>
            </w:r>
          </w:p>
          <w:p w:rsidR="00A156D1" w:rsidRPr="000661B3" w:rsidRDefault="00A156D1" w:rsidP="0032321A">
            <w:pPr>
              <w:rPr>
                <w:sz w:val="18"/>
                <w:szCs w:val="18"/>
              </w:rPr>
            </w:pPr>
            <w:r w:rsidRPr="000661B3">
              <w:rPr>
                <w:sz w:val="18"/>
                <w:szCs w:val="18"/>
              </w:rPr>
              <w:t>- приемная гильза кисти: слоистый пластик на основе акриловых смол;</w:t>
            </w:r>
          </w:p>
          <w:p w:rsidR="00A156D1" w:rsidRPr="000661B3" w:rsidRDefault="00A156D1" w:rsidP="0032321A">
            <w:pPr>
              <w:rPr>
                <w:sz w:val="18"/>
                <w:szCs w:val="18"/>
              </w:rPr>
            </w:pPr>
            <w:r w:rsidRPr="000661B3">
              <w:rPr>
                <w:sz w:val="18"/>
                <w:szCs w:val="18"/>
              </w:rPr>
              <w:t>- несущая гильза предплечья : слоистый пластик на основе акриловых смол.</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Крепление :</w:t>
            </w:r>
          </w:p>
          <w:p w:rsidR="00A156D1" w:rsidRPr="000661B3" w:rsidRDefault="00A156D1" w:rsidP="0032321A">
            <w:pPr>
              <w:rPr>
                <w:sz w:val="18"/>
                <w:szCs w:val="18"/>
              </w:rPr>
            </w:pPr>
            <w:r w:rsidRPr="000661B3">
              <w:rPr>
                <w:sz w:val="18"/>
                <w:szCs w:val="18"/>
              </w:rPr>
              <w:t>- за счет формы приемной гильзы (неспадающая);</w:t>
            </w:r>
          </w:p>
          <w:p w:rsidR="00A156D1" w:rsidRPr="000661B3" w:rsidRDefault="00A156D1" w:rsidP="0032321A">
            <w:pPr>
              <w:rPr>
                <w:sz w:val="18"/>
                <w:szCs w:val="18"/>
              </w:rPr>
            </w:pPr>
            <w:r w:rsidRPr="000661B3">
              <w:rPr>
                <w:sz w:val="18"/>
                <w:szCs w:val="18"/>
              </w:rPr>
              <w:t>- за счет формы приемной гильзы с элементами крепления.</w:t>
            </w:r>
          </w:p>
          <w:p w:rsidR="00A156D1" w:rsidRPr="000661B3" w:rsidRDefault="00A156D1" w:rsidP="0032321A">
            <w:pPr>
              <w:rPr>
                <w:sz w:val="18"/>
                <w:szCs w:val="18"/>
              </w:rPr>
            </w:pPr>
          </w:p>
          <w:p w:rsidR="00A156D1" w:rsidRPr="000661B3" w:rsidRDefault="00A156D1" w:rsidP="0032321A">
            <w:pPr>
              <w:rPr>
                <w:sz w:val="18"/>
                <w:szCs w:val="18"/>
              </w:rPr>
            </w:pPr>
          </w:p>
          <w:p w:rsidR="00A156D1" w:rsidRPr="000661B3" w:rsidRDefault="00A156D1" w:rsidP="0032321A">
            <w:pPr>
              <w:rPr>
                <w:sz w:val="18"/>
                <w:szCs w:val="18"/>
              </w:rPr>
            </w:pPr>
          </w:p>
          <w:p w:rsidR="00A156D1" w:rsidRPr="000661B3" w:rsidRDefault="00A156D1" w:rsidP="0032321A">
            <w:pPr>
              <w:rPr>
                <w:b/>
                <w:sz w:val="18"/>
                <w:szCs w:val="18"/>
              </w:rPr>
            </w:pPr>
            <w:r w:rsidRPr="000661B3">
              <w:rPr>
                <w:b/>
                <w:sz w:val="18"/>
                <w:szCs w:val="18"/>
              </w:rPr>
              <w:t>Регулировочно – соединительные устройства и комплектующие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Модуль кисти :</w:t>
            </w:r>
          </w:p>
          <w:p w:rsidR="00A156D1" w:rsidRPr="000661B3" w:rsidRDefault="00A156D1" w:rsidP="0032321A">
            <w:pPr>
              <w:rPr>
                <w:sz w:val="18"/>
                <w:szCs w:val="18"/>
              </w:rPr>
            </w:pPr>
            <w:r w:rsidRPr="000661B3">
              <w:rPr>
                <w:sz w:val="18"/>
                <w:szCs w:val="18"/>
              </w:rPr>
              <w:t>- каркасный (активный) из полиамида с тяговыми тросами, зафиксированными на опорной части гильзы предплечья с индивидуальной регулировкой функциональных позиций.</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Наконечники пальцев :</w:t>
            </w:r>
          </w:p>
          <w:p w:rsidR="00A156D1" w:rsidRPr="000661B3" w:rsidRDefault="00A156D1" w:rsidP="0032321A">
            <w:pPr>
              <w:rPr>
                <w:sz w:val="18"/>
                <w:szCs w:val="18"/>
              </w:rPr>
            </w:pPr>
            <w:r w:rsidRPr="000661B3">
              <w:rPr>
                <w:sz w:val="18"/>
                <w:szCs w:val="18"/>
              </w:rPr>
              <w:t>- каркасные (активные) из силикона с тяговыми тросами, зафиксированными на опорной части гильзы кисти с индивидуальной регулировкой функциональных позиций.</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Тип изделия по уровню ампутации : протез кисти.</w:t>
            </w:r>
          </w:p>
          <w:p w:rsidR="00A156D1" w:rsidRPr="000661B3" w:rsidRDefault="00A156D1" w:rsidP="0032321A">
            <w:pPr>
              <w:rPr>
                <w:sz w:val="18"/>
                <w:szCs w:val="18"/>
              </w:rPr>
            </w:pPr>
          </w:p>
          <w:p w:rsidR="00A156D1" w:rsidRPr="000661B3" w:rsidRDefault="00A156D1" w:rsidP="0032321A">
            <w:pPr>
              <w:rPr>
                <w:b/>
                <w:sz w:val="18"/>
                <w:szCs w:val="18"/>
              </w:rPr>
            </w:pPr>
            <w:r w:rsidRPr="000661B3">
              <w:rPr>
                <w:sz w:val="18"/>
                <w:szCs w:val="18"/>
              </w:rPr>
              <w:t>Тип изделия по назначению :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32321A"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jc w:val="center"/>
              <w:rPr>
                <w:sz w:val="18"/>
                <w:szCs w:val="18"/>
              </w:rPr>
            </w:pPr>
          </w:p>
        </w:tc>
      </w:tr>
      <w:tr w:rsidR="00A156D1" w:rsidRPr="000661B3" w:rsidTr="0032321A">
        <w:trPr>
          <w:trHeight w:val="349"/>
        </w:trPr>
        <w:tc>
          <w:tcPr>
            <w:tcW w:w="155" w:type="pct"/>
            <w:shd w:val="clear" w:color="auto" w:fill="auto"/>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shd w:val="clear" w:color="auto" w:fill="auto"/>
          </w:tcPr>
          <w:p w:rsidR="00A156D1" w:rsidRPr="000661B3" w:rsidRDefault="00A156D1" w:rsidP="0032321A">
            <w:pPr>
              <w:jc w:val="center"/>
            </w:pPr>
            <w:r w:rsidRPr="000661B3">
              <w:t>8-04-01</w:t>
            </w:r>
          </w:p>
          <w:p w:rsidR="00A156D1" w:rsidRPr="000661B3" w:rsidRDefault="00A156D1" w:rsidP="0032321A">
            <w:pPr>
              <w:jc w:val="center"/>
            </w:pPr>
            <w:r w:rsidRPr="000661B3">
              <w:t>Протез кисти с микропроцессорным управлением, в том числе при вычленении и частичном вычленении кисти</w:t>
            </w:r>
          </w:p>
          <w:p w:rsidR="00A156D1" w:rsidRPr="000661B3" w:rsidRDefault="00A156D1" w:rsidP="0032321A">
            <w:pPr>
              <w:jc w:val="center"/>
              <w:rPr>
                <w:b/>
                <w:i/>
              </w:rPr>
            </w:pPr>
          </w:p>
        </w:tc>
        <w:tc>
          <w:tcPr>
            <w:tcW w:w="679" w:type="pct"/>
            <w:shd w:val="clear" w:color="auto" w:fill="auto"/>
          </w:tcPr>
          <w:p w:rsidR="00A156D1" w:rsidRPr="000661B3" w:rsidRDefault="00A156D1" w:rsidP="0032321A">
            <w:pPr>
              <w:jc w:val="center"/>
              <w:rPr>
                <w:lang w:eastAsia="en-US"/>
              </w:rPr>
            </w:pPr>
            <w:r w:rsidRPr="000661B3">
              <w:t>Протез кисти с микропроцессорным управлением, в том числе при вычленении и частичном вычленении кисти</w:t>
            </w:r>
          </w:p>
        </w:tc>
        <w:tc>
          <w:tcPr>
            <w:tcW w:w="339" w:type="pct"/>
            <w:shd w:val="clear" w:color="auto" w:fill="auto"/>
          </w:tcPr>
          <w:p w:rsidR="00A156D1" w:rsidRPr="000661B3" w:rsidRDefault="00A156D1" w:rsidP="0032321A">
            <w:pPr>
              <w:jc w:val="center"/>
            </w:pPr>
            <w:r w:rsidRPr="000661B3">
              <w:t>штука</w:t>
            </w:r>
          </w:p>
        </w:tc>
        <w:tc>
          <w:tcPr>
            <w:tcW w:w="1836" w:type="pct"/>
            <w:shd w:val="clear" w:color="auto" w:fill="auto"/>
          </w:tcPr>
          <w:p w:rsidR="00A156D1" w:rsidRPr="000661B3" w:rsidRDefault="00A156D1" w:rsidP="0032321A">
            <w:pPr>
              <w:widowControl w:val="0"/>
              <w:rPr>
                <w:b/>
                <w:sz w:val="18"/>
                <w:szCs w:val="18"/>
              </w:rPr>
            </w:pPr>
            <w:r w:rsidRPr="000661B3">
              <w:rPr>
                <w:b/>
                <w:sz w:val="18"/>
                <w:szCs w:val="18"/>
              </w:rPr>
              <w:t>Назначение:</w:t>
            </w:r>
          </w:p>
          <w:p w:rsidR="00A156D1" w:rsidRPr="000661B3" w:rsidRDefault="00A156D1" w:rsidP="0032321A">
            <w:pPr>
              <w:widowControl w:val="0"/>
              <w:rPr>
                <w:b/>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кисти с учетом антропометрических данных.</w:t>
            </w:r>
          </w:p>
          <w:p w:rsidR="00A156D1" w:rsidRPr="000661B3" w:rsidRDefault="00A156D1" w:rsidP="0032321A">
            <w:pPr>
              <w:widowControl w:val="0"/>
              <w:rPr>
                <w:b/>
                <w:sz w:val="18"/>
                <w:szCs w:val="18"/>
              </w:rPr>
            </w:pPr>
          </w:p>
          <w:p w:rsidR="00A156D1" w:rsidRPr="000661B3" w:rsidRDefault="00A156D1" w:rsidP="0032321A">
            <w:pPr>
              <w:widowControl w:val="0"/>
              <w:rPr>
                <w:b/>
                <w:sz w:val="18"/>
                <w:szCs w:val="18"/>
              </w:rPr>
            </w:pPr>
            <w:r w:rsidRPr="000661B3">
              <w:rPr>
                <w:b/>
                <w:sz w:val="18"/>
                <w:szCs w:val="18"/>
              </w:rPr>
              <w:t>Конструктивные особенности изделия:</w:t>
            </w:r>
          </w:p>
          <w:p w:rsidR="00A156D1" w:rsidRPr="000661B3" w:rsidRDefault="00A156D1" w:rsidP="0032321A">
            <w:pPr>
              <w:widowControl w:val="0"/>
              <w:rPr>
                <w:sz w:val="18"/>
                <w:szCs w:val="18"/>
              </w:rPr>
            </w:pPr>
            <w:r w:rsidRPr="000661B3">
              <w:rPr>
                <w:sz w:val="18"/>
                <w:szCs w:val="18"/>
              </w:rPr>
              <w:t>Постоянная гильза изготавливается:</w:t>
            </w:r>
          </w:p>
          <w:p w:rsidR="00A156D1" w:rsidRPr="000661B3" w:rsidRDefault="00A156D1" w:rsidP="0032321A">
            <w:pPr>
              <w:widowControl w:val="0"/>
              <w:rPr>
                <w:sz w:val="18"/>
                <w:szCs w:val="18"/>
              </w:rPr>
            </w:pPr>
            <w:r w:rsidRPr="000661B3">
              <w:rPr>
                <w:sz w:val="18"/>
                <w:szCs w:val="18"/>
              </w:rPr>
              <w:t>-по индивидуальному гипсовому позитиву (слепку) с изготовлением примерочной (пробной) гильзы.</w:t>
            </w:r>
          </w:p>
          <w:p w:rsidR="00A156D1" w:rsidRPr="000661B3" w:rsidRDefault="00A156D1" w:rsidP="0032321A">
            <w:pPr>
              <w:widowControl w:val="0"/>
              <w:rPr>
                <w:sz w:val="18"/>
                <w:szCs w:val="18"/>
              </w:rPr>
            </w:pPr>
            <w:r w:rsidRPr="000661B3">
              <w:rPr>
                <w:sz w:val="18"/>
                <w:szCs w:val="18"/>
              </w:rPr>
              <w:t>Материал изготовления примерочной (пробной) гильзы:</w:t>
            </w:r>
          </w:p>
          <w:p w:rsidR="00A156D1" w:rsidRPr="000661B3" w:rsidRDefault="00A156D1" w:rsidP="0032321A">
            <w:pPr>
              <w:widowControl w:val="0"/>
              <w:rPr>
                <w:sz w:val="18"/>
                <w:szCs w:val="18"/>
              </w:rPr>
            </w:pPr>
            <w:r w:rsidRPr="000661B3">
              <w:rPr>
                <w:sz w:val="18"/>
                <w:szCs w:val="18"/>
              </w:rPr>
              <w:t>-термопласт.</w:t>
            </w:r>
          </w:p>
          <w:p w:rsidR="00A156D1" w:rsidRPr="000661B3" w:rsidRDefault="00A156D1" w:rsidP="0032321A">
            <w:pPr>
              <w:widowControl w:val="0"/>
              <w:rPr>
                <w:sz w:val="18"/>
                <w:szCs w:val="18"/>
              </w:rPr>
            </w:pPr>
            <w:r w:rsidRPr="000661B3">
              <w:rPr>
                <w:sz w:val="18"/>
                <w:szCs w:val="18"/>
              </w:rPr>
              <w:t>Материал постоянной гильзы:</w:t>
            </w:r>
          </w:p>
          <w:p w:rsidR="00A156D1" w:rsidRPr="000661B3" w:rsidRDefault="00A156D1" w:rsidP="0032321A">
            <w:pPr>
              <w:widowControl w:val="0"/>
              <w:rPr>
                <w:sz w:val="18"/>
                <w:szCs w:val="18"/>
              </w:rPr>
            </w:pPr>
            <w:r w:rsidRPr="000661B3">
              <w:rPr>
                <w:sz w:val="18"/>
                <w:szCs w:val="18"/>
              </w:rPr>
              <w:t>-слоистый пластик на основе акриловых смол;</w:t>
            </w:r>
          </w:p>
          <w:p w:rsidR="00A156D1" w:rsidRPr="000661B3" w:rsidRDefault="00A156D1" w:rsidP="0032321A">
            <w:pPr>
              <w:widowControl w:val="0"/>
              <w:rPr>
                <w:sz w:val="18"/>
                <w:szCs w:val="18"/>
              </w:rPr>
            </w:pPr>
            <w:r w:rsidRPr="000661B3">
              <w:rPr>
                <w:sz w:val="18"/>
                <w:szCs w:val="18"/>
              </w:rPr>
              <w:t>-слоистый пластик на основе акриловых смол с усилением карбоновым волокном;</w:t>
            </w:r>
          </w:p>
          <w:p w:rsidR="00A156D1" w:rsidRPr="000661B3" w:rsidRDefault="00A156D1" w:rsidP="0032321A">
            <w:pPr>
              <w:widowControl w:val="0"/>
              <w:rPr>
                <w:sz w:val="18"/>
                <w:szCs w:val="18"/>
              </w:rPr>
            </w:pPr>
            <w:r w:rsidRPr="000661B3">
              <w:rPr>
                <w:sz w:val="18"/>
                <w:szCs w:val="18"/>
              </w:rPr>
              <w:t>-силикон гипоалергенный высокотемпературной вулканизации повышенной прочности.</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b/>
                <w:sz w:val="18"/>
                <w:szCs w:val="18"/>
              </w:rPr>
              <w:t>Регулировочно-соединительные устройства и комплектующие</w:t>
            </w:r>
            <w:r w:rsidRPr="000661B3">
              <w:rPr>
                <w:sz w:val="18"/>
                <w:szCs w:val="18"/>
              </w:rPr>
              <w:t xml:space="preserve"> (подбор осуществляется с обязательным контролем биоэлектрической активности мышц пациента):</w:t>
            </w:r>
          </w:p>
          <w:p w:rsidR="00A156D1" w:rsidRPr="000661B3" w:rsidRDefault="00A156D1" w:rsidP="0032321A">
            <w:pPr>
              <w:widowControl w:val="0"/>
              <w:rPr>
                <w:sz w:val="18"/>
                <w:szCs w:val="18"/>
              </w:rPr>
            </w:pPr>
            <w:r w:rsidRPr="000661B3">
              <w:rPr>
                <w:sz w:val="18"/>
                <w:szCs w:val="18"/>
              </w:rPr>
              <w:t>Протез состоит из трех основных частей: постоянная (несущая) гильза с интегрированной системой управления, системы питания и кисти с модулями пальцев. Кисть состоит из внешней гильзы и модулей пальцев с электромеханическим приводом, размещенных в корпусе. Управление кистью происходит за счет регистрации на поверхности кожи предплечья сигнала посредством миодатчиков, расположенных на гильзе. Управление скоростью и слой схвата осуществляется пропорционально силе напряжения мышц. В памяти системы управления одновременно находится 2 преднастроенных жеста. Конфигурация жеста выбирается пользователемс возможностью настройки не более 14 жестов.</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sz w:val="18"/>
                <w:szCs w:val="18"/>
              </w:rPr>
              <w:t>Тип изделия по уровню ампутации: протез кисти.</w:t>
            </w:r>
          </w:p>
          <w:p w:rsidR="00A156D1" w:rsidRPr="000661B3" w:rsidRDefault="00A156D1" w:rsidP="0032321A">
            <w:pPr>
              <w:rPr>
                <w:rFonts w:asciiTheme="majorHAnsi" w:hAnsiTheme="majorHAnsi"/>
                <w:b/>
              </w:rPr>
            </w:pPr>
            <w:r w:rsidRPr="000661B3">
              <w:rPr>
                <w:sz w:val="18"/>
                <w:szCs w:val="18"/>
              </w:rPr>
              <w:t>Тип изделия по назначению: с микропроцессорным управлением, постоянный.</w:t>
            </w:r>
          </w:p>
        </w:tc>
        <w:tc>
          <w:tcPr>
            <w:tcW w:w="778" w:type="pct"/>
            <w:shd w:val="clear" w:color="auto" w:fill="auto"/>
          </w:tcPr>
          <w:p w:rsidR="00A156D1" w:rsidRPr="000661B3" w:rsidRDefault="00A156D1" w:rsidP="0032321A">
            <w:pPr>
              <w:jc w:val="center"/>
            </w:pPr>
          </w:p>
          <w:p w:rsidR="00A156D1" w:rsidRPr="000661B3" w:rsidRDefault="0032321A" w:rsidP="0032321A">
            <w:pPr>
              <w:jc w:val="center"/>
            </w:pPr>
            <w:r>
              <w:t>ГОСТ Р 51819-2022</w:t>
            </w:r>
          </w:p>
          <w:p w:rsidR="00A156D1" w:rsidRPr="000661B3" w:rsidRDefault="00A156D1" w:rsidP="0032321A">
            <w:pPr>
              <w:jc w:val="center"/>
            </w:pPr>
            <w:r w:rsidRPr="000661B3">
              <w:t>Протезирование и ортезирование верхних и нижних конечностей. Термины и определения</w:t>
            </w:r>
          </w:p>
          <w:p w:rsidR="00A156D1" w:rsidRPr="000661B3" w:rsidRDefault="00A156D1" w:rsidP="0032321A">
            <w:pPr>
              <w:jc w:val="center"/>
            </w:pPr>
          </w:p>
          <w:p w:rsidR="00A156D1" w:rsidRPr="000661B3" w:rsidRDefault="0032321A" w:rsidP="0032321A">
            <w:pPr>
              <w:jc w:val="center"/>
            </w:pPr>
            <w:r>
              <w:t>ГОСТ Р 56138-2021</w:t>
            </w:r>
          </w:p>
          <w:p w:rsidR="00A156D1" w:rsidRPr="000661B3" w:rsidRDefault="00A156D1" w:rsidP="0032321A">
            <w:pPr>
              <w:jc w:val="center"/>
            </w:pPr>
            <w:r w:rsidRPr="000661B3">
              <w:t>Протезы верхних конечностей. Технические требования.</w:t>
            </w:r>
          </w:p>
          <w:p w:rsidR="00A156D1" w:rsidRPr="000661B3" w:rsidRDefault="00A156D1" w:rsidP="0032321A">
            <w:pPr>
              <w:jc w:val="center"/>
            </w:pPr>
          </w:p>
          <w:p w:rsidR="00A156D1" w:rsidRPr="000661B3" w:rsidRDefault="00A156D1" w:rsidP="0032321A">
            <w:pPr>
              <w:jc w:val="center"/>
            </w:pPr>
            <w:r w:rsidRPr="000661B3">
              <w:t>ГОСТ Р 50267.0-92</w:t>
            </w:r>
          </w:p>
          <w:p w:rsidR="00A156D1" w:rsidRPr="000661B3" w:rsidRDefault="00A156D1" w:rsidP="0032321A">
            <w:pPr>
              <w:jc w:val="center"/>
            </w:pPr>
            <w:r w:rsidRPr="000661B3">
              <w:t>Изделия медицинские электрические. Часть 1. Общие требования безопасности.</w:t>
            </w:r>
          </w:p>
          <w:p w:rsidR="00A156D1" w:rsidRPr="000661B3" w:rsidRDefault="00A156D1" w:rsidP="0032321A">
            <w:pPr>
              <w:jc w:val="center"/>
            </w:pPr>
          </w:p>
          <w:p w:rsidR="00A156D1" w:rsidRPr="000661B3" w:rsidRDefault="00B25865" w:rsidP="0032321A">
            <w:pPr>
              <w:jc w:val="center"/>
            </w:pPr>
            <w:r>
              <w:t>ГОСТ Р МЭК 60601-1-2022</w:t>
            </w:r>
          </w:p>
          <w:p w:rsidR="00A156D1" w:rsidRPr="000661B3" w:rsidRDefault="00A156D1" w:rsidP="0032321A">
            <w:pPr>
              <w:jc w:val="center"/>
            </w:pPr>
            <w:r w:rsidRPr="000661B3">
              <w:t>Изделия медицинские электрические. Часть 1. Общие требования безопасности с учетом основных функциональных характеристик.</w:t>
            </w:r>
          </w:p>
        </w:tc>
        <w:tc>
          <w:tcPr>
            <w:tcW w:w="534" w:type="pct"/>
            <w:shd w:val="clear" w:color="auto" w:fill="auto"/>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jc w:val="center"/>
            </w:pPr>
          </w:p>
        </w:tc>
      </w:tr>
      <w:tr w:rsidR="00A156D1" w:rsidRPr="000661B3" w:rsidTr="0032321A">
        <w:trPr>
          <w:trHeight w:val="349"/>
        </w:trPr>
        <w:tc>
          <w:tcPr>
            <w:tcW w:w="5000" w:type="pct"/>
            <w:gridSpan w:val="7"/>
          </w:tcPr>
          <w:p w:rsidR="00A156D1" w:rsidRPr="000661B3" w:rsidRDefault="00A156D1" w:rsidP="0032321A">
            <w:r w:rsidRPr="000661B3">
              <w:rPr>
                <w:rFonts w:ascii="Cambria" w:hAnsi="Cambria"/>
                <w:b/>
                <w:sz w:val="24"/>
                <w:szCs w:val="24"/>
              </w:rPr>
              <w:lastRenderedPageBreak/>
              <w:t>Протезы предплечья: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8-01-03</w:t>
            </w:r>
          </w:p>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spacing w:line="276" w:lineRule="auto"/>
              <w:jc w:val="center"/>
            </w:pPr>
            <w:r w:rsidRPr="000661B3">
              <w:t>модель 1</w:t>
            </w:r>
          </w:p>
        </w:tc>
        <w:tc>
          <w:tcPr>
            <w:tcW w:w="679" w:type="pct"/>
          </w:tcPr>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jc w:val="center"/>
            </w:pPr>
            <w:r w:rsidRPr="000661B3">
              <w:t>модель 1</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spacing w:line="276" w:lineRule="auto"/>
              <w:rPr>
                <w:sz w:val="18"/>
                <w:szCs w:val="18"/>
              </w:rPr>
            </w:pPr>
            <w:r w:rsidRPr="000661B3">
              <w:rPr>
                <w:sz w:val="18"/>
                <w:szCs w:val="18"/>
              </w:rPr>
              <w:t>Назначение :</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Конструктивные особенности изделия :</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Постоянная гильза изготавливается :</w:t>
            </w:r>
          </w:p>
          <w:p w:rsidR="00A156D1" w:rsidRPr="000661B3" w:rsidRDefault="00A156D1" w:rsidP="0032321A">
            <w:pPr>
              <w:spacing w:line="276" w:lineRule="auto"/>
              <w:rPr>
                <w:sz w:val="18"/>
                <w:szCs w:val="18"/>
              </w:rPr>
            </w:pPr>
            <w:r w:rsidRPr="000661B3">
              <w:rPr>
                <w:sz w:val="18"/>
                <w:szCs w:val="18"/>
              </w:rPr>
              <w:t>- по абформеру (копии постоянной гильзы прежнего изделия);</w:t>
            </w:r>
          </w:p>
          <w:p w:rsidR="00A156D1" w:rsidRPr="000661B3" w:rsidRDefault="00A156D1" w:rsidP="0032321A">
            <w:pPr>
              <w:spacing w:line="276" w:lineRule="auto"/>
              <w:rPr>
                <w:sz w:val="18"/>
                <w:szCs w:val="18"/>
              </w:rPr>
            </w:pPr>
            <w:r w:rsidRPr="000661B3">
              <w:rPr>
                <w:sz w:val="18"/>
                <w:szCs w:val="18"/>
              </w:rPr>
              <w:t>- по индивидуальному гипсовому позитиву (слепку);</w:t>
            </w:r>
          </w:p>
          <w:p w:rsidR="00A156D1" w:rsidRPr="000661B3" w:rsidRDefault="00A156D1" w:rsidP="0032321A">
            <w:pPr>
              <w:spacing w:line="276" w:lineRule="auto"/>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Материал примерочной (пробной) гильзы :</w:t>
            </w:r>
          </w:p>
          <w:p w:rsidR="00A156D1" w:rsidRPr="000661B3" w:rsidRDefault="00A156D1" w:rsidP="0032321A">
            <w:pPr>
              <w:spacing w:line="276" w:lineRule="auto"/>
              <w:rPr>
                <w:sz w:val="18"/>
                <w:szCs w:val="18"/>
              </w:rPr>
            </w:pPr>
            <w:r w:rsidRPr="000661B3">
              <w:rPr>
                <w:sz w:val="18"/>
                <w:szCs w:val="18"/>
              </w:rPr>
              <w:t>- гипсовые бинты;</w:t>
            </w:r>
          </w:p>
          <w:p w:rsidR="00A156D1" w:rsidRPr="000661B3" w:rsidRDefault="00A156D1" w:rsidP="0032321A">
            <w:pPr>
              <w:spacing w:line="276" w:lineRule="auto"/>
              <w:rPr>
                <w:sz w:val="18"/>
                <w:szCs w:val="18"/>
              </w:rPr>
            </w:pPr>
            <w:r w:rsidRPr="000661B3">
              <w:rPr>
                <w:sz w:val="18"/>
                <w:szCs w:val="18"/>
              </w:rPr>
              <w:t>- полиэтилен высокого давления;</w:t>
            </w:r>
          </w:p>
          <w:p w:rsidR="00A156D1" w:rsidRPr="000661B3" w:rsidRDefault="00A156D1" w:rsidP="0032321A">
            <w:pPr>
              <w:spacing w:line="276" w:lineRule="auto"/>
              <w:rPr>
                <w:sz w:val="18"/>
                <w:szCs w:val="18"/>
              </w:rPr>
            </w:pPr>
            <w:r w:rsidRPr="000661B3">
              <w:rPr>
                <w:sz w:val="18"/>
                <w:szCs w:val="18"/>
              </w:rPr>
              <w:t>- слоистый пластик на основе акриловых смол;</w:t>
            </w:r>
          </w:p>
          <w:p w:rsidR="00A156D1" w:rsidRPr="000661B3" w:rsidRDefault="00A156D1" w:rsidP="0032321A">
            <w:pPr>
              <w:spacing w:line="276" w:lineRule="auto"/>
              <w:rPr>
                <w:sz w:val="18"/>
                <w:szCs w:val="18"/>
              </w:rPr>
            </w:pPr>
            <w:r w:rsidRPr="000661B3">
              <w:rPr>
                <w:sz w:val="18"/>
                <w:szCs w:val="18"/>
              </w:rPr>
              <w:t>- термопласт.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Материал постоянной гильзы :</w:t>
            </w:r>
          </w:p>
          <w:p w:rsidR="00A156D1" w:rsidRPr="000661B3" w:rsidRDefault="00A156D1" w:rsidP="0032321A">
            <w:pPr>
              <w:spacing w:line="276" w:lineRule="auto"/>
              <w:rPr>
                <w:sz w:val="18"/>
                <w:szCs w:val="18"/>
              </w:rPr>
            </w:pPr>
            <w:r w:rsidRPr="000661B3">
              <w:rPr>
                <w:sz w:val="18"/>
                <w:szCs w:val="18"/>
              </w:rPr>
              <w:t>- кожа;</w:t>
            </w:r>
          </w:p>
          <w:p w:rsidR="00A156D1" w:rsidRPr="000661B3" w:rsidRDefault="00A156D1" w:rsidP="0032321A">
            <w:pPr>
              <w:spacing w:line="276" w:lineRule="auto"/>
              <w:rPr>
                <w:sz w:val="18"/>
                <w:szCs w:val="18"/>
              </w:rPr>
            </w:pPr>
            <w:r w:rsidRPr="000661B3">
              <w:rPr>
                <w:sz w:val="18"/>
                <w:szCs w:val="18"/>
              </w:rPr>
              <w:t>- слоистый пластик на основе акриловых смол.</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Постоянная гильза может включать дополнительные смягчающие элементы :</w:t>
            </w:r>
          </w:p>
          <w:p w:rsidR="00A156D1" w:rsidRPr="000661B3" w:rsidRDefault="00A156D1" w:rsidP="0032321A">
            <w:pPr>
              <w:spacing w:line="276" w:lineRule="auto"/>
              <w:rPr>
                <w:sz w:val="18"/>
                <w:szCs w:val="18"/>
              </w:rPr>
            </w:pPr>
            <w:r w:rsidRPr="000661B3">
              <w:rPr>
                <w:sz w:val="18"/>
                <w:szCs w:val="18"/>
              </w:rPr>
              <w:t>- вкладной чехол из вспененных материалов (нора, педилин и т.д.).</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Крепление на культе пациента :</w:t>
            </w:r>
          </w:p>
          <w:p w:rsidR="00A156D1" w:rsidRPr="000661B3" w:rsidRDefault="00A156D1" w:rsidP="0032321A">
            <w:pPr>
              <w:spacing w:line="276" w:lineRule="auto"/>
              <w:rPr>
                <w:sz w:val="18"/>
                <w:szCs w:val="18"/>
              </w:rPr>
            </w:pPr>
            <w:r w:rsidRPr="000661B3">
              <w:rPr>
                <w:sz w:val="18"/>
                <w:szCs w:val="18"/>
              </w:rPr>
              <w:t>- за счет формы постоянной гильзы;</w:t>
            </w:r>
          </w:p>
          <w:p w:rsidR="00A156D1" w:rsidRPr="000661B3" w:rsidRDefault="00A156D1" w:rsidP="0032321A">
            <w:pPr>
              <w:spacing w:line="276" w:lineRule="auto"/>
              <w:rPr>
                <w:sz w:val="18"/>
                <w:szCs w:val="18"/>
              </w:rPr>
            </w:pPr>
            <w:r w:rsidRPr="000661B3">
              <w:rPr>
                <w:sz w:val="18"/>
                <w:szCs w:val="18"/>
              </w:rPr>
              <w:t>- за счет формы постоянной гильзы с элементами крепления (велкро застежки, пряжки кожаные (капки, штрипки), шнуровка).</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Дополнительное крепление :</w:t>
            </w:r>
          </w:p>
          <w:p w:rsidR="00A156D1" w:rsidRPr="000661B3" w:rsidRDefault="00A156D1" w:rsidP="0032321A">
            <w:pPr>
              <w:spacing w:line="276" w:lineRule="auto"/>
              <w:rPr>
                <w:sz w:val="18"/>
                <w:szCs w:val="18"/>
              </w:rPr>
            </w:pPr>
            <w:r w:rsidRPr="000661B3">
              <w:rPr>
                <w:sz w:val="18"/>
                <w:szCs w:val="18"/>
              </w:rPr>
              <w:t>- бандажое;</w:t>
            </w:r>
          </w:p>
          <w:p w:rsidR="00A156D1" w:rsidRPr="000661B3" w:rsidRDefault="00A156D1" w:rsidP="0032321A">
            <w:pPr>
              <w:spacing w:line="276" w:lineRule="auto"/>
              <w:rPr>
                <w:sz w:val="18"/>
                <w:szCs w:val="18"/>
              </w:rPr>
            </w:pPr>
            <w:r w:rsidRPr="000661B3">
              <w:rPr>
                <w:sz w:val="18"/>
                <w:szCs w:val="18"/>
              </w:rPr>
              <w:t>- манжета силиконовая;</w:t>
            </w:r>
          </w:p>
          <w:p w:rsidR="00A156D1" w:rsidRPr="000661B3" w:rsidRDefault="00A156D1" w:rsidP="0032321A">
            <w:pPr>
              <w:spacing w:line="276" w:lineRule="auto"/>
              <w:rPr>
                <w:sz w:val="18"/>
                <w:szCs w:val="18"/>
              </w:rPr>
            </w:pPr>
            <w:r w:rsidRPr="000661B3">
              <w:rPr>
                <w:sz w:val="18"/>
                <w:szCs w:val="18"/>
              </w:rPr>
              <w:t>- ременное с использованием кожаных полуфабрикатов;</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Облицовка косметическая :</w:t>
            </w:r>
          </w:p>
          <w:p w:rsidR="00A156D1" w:rsidRPr="000661B3" w:rsidRDefault="00A156D1" w:rsidP="0032321A">
            <w:pPr>
              <w:spacing w:line="276" w:lineRule="auto"/>
              <w:rPr>
                <w:sz w:val="18"/>
                <w:szCs w:val="18"/>
              </w:rPr>
            </w:pPr>
            <w:r w:rsidRPr="000661B3">
              <w:rPr>
                <w:sz w:val="18"/>
                <w:szCs w:val="18"/>
              </w:rPr>
              <w:t>- листовой пенополиуретан (поролон) (для изделий с постоянной гильзой, изготовленной по типу протеза плеча), перлоновый чулок.</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b/>
                <w:sz w:val="18"/>
                <w:szCs w:val="18"/>
              </w:rPr>
              <w:t>Регулировочно – соединительные устройства и комплектующие</w:t>
            </w:r>
            <w:r w:rsidRPr="000661B3">
              <w:rPr>
                <w:sz w:val="18"/>
                <w:szCs w:val="18"/>
              </w:rPr>
              <w:t>:</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Локтевой узел (шины) :</w:t>
            </w:r>
          </w:p>
          <w:p w:rsidR="00A156D1" w:rsidRPr="000661B3" w:rsidRDefault="00A156D1" w:rsidP="0032321A">
            <w:pPr>
              <w:spacing w:line="276" w:lineRule="auto"/>
              <w:rPr>
                <w:sz w:val="18"/>
                <w:szCs w:val="18"/>
              </w:rPr>
            </w:pPr>
            <w:r w:rsidRPr="000661B3">
              <w:rPr>
                <w:sz w:val="18"/>
                <w:szCs w:val="18"/>
              </w:rPr>
              <w:t>- из конструкционных марок стали (для изделий с постоянной гильзой, изготовленной по типу протеза плеча).</w:t>
            </w:r>
          </w:p>
          <w:p w:rsidR="00A156D1" w:rsidRPr="000661B3" w:rsidRDefault="00A156D1" w:rsidP="0032321A">
            <w:pPr>
              <w:spacing w:line="276" w:lineRule="auto"/>
              <w:rPr>
                <w:sz w:val="18"/>
                <w:szCs w:val="18"/>
              </w:rPr>
            </w:pPr>
            <w:r w:rsidRPr="000661B3">
              <w:rPr>
                <w:sz w:val="18"/>
                <w:szCs w:val="18"/>
              </w:rPr>
              <w:t>- отсутствуют.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Адаптер кисти :</w:t>
            </w:r>
          </w:p>
          <w:p w:rsidR="00A156D1" w:rsidRPr="000661B3" w:rsidRDefault="00A156D1" w:rsidP="0032321A">
            <w:pPr>
              <w:spacing w:line="276" w:lineRule="auto"/>
              <w:rPr>
                <w:sz w:val="18"/>
                <w:szCs w:val="18"/>
              </w:rPr>
            </w:pPr>
            <w:r w:rsidRPr="000661B3">
              <w:rPr>
                <w:sz w:val="18"/>
                <w:szCs w:val="18"/>
              </w:rPr>
              <w:t>- с резьбовой шпилькой.</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Кисть :</w:t>
            </w:r>
          </w:p>
          <w:p w:rsidR="00A156D1" w:rsidRPr="000661B3" w:rsidRDefault="00A156D1" w:rsidP="0032321A">
            <w:pPr>
              <w:spacing w:line="276" w:lineRule="auto"/>
              <w:rPr>
                <w:sz w:val="18"/>
                <w:szCs w:val="18"/>
              </w:rPr>
            </w:pPr>
            <w:r w:rsidRPr="000661B3">
              <w:rPr>
                <w:sz w:val="18"/>
                <w:szCs w:val="18"/>
              </w:rPr>
              <w:t xml:space="preserve">- оболочка силиконовая с ярко выраженной косметичностью (детализированные паппилярные линии, вены и суставы) </w:t>
            </w:r>
            <w:r w:rsidRPr="000661B3">
              <w:t xml:space="preserve"> </w:t>
            </w:r>
            <w:r w:rsidRPr="000661B3">
              <w:rPr>
                <w:sz w:val="18"/>
                <w:szCs w:val="18"/>
              </w:rPr>
              <w:t>и возможностью подбора по тону естественной кожи пациента).</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Чехол на культю предохранительный (защитный) по выбору пациента (в количестве не более 4 шт.) :</w:t>
            </w:r>
          </w:p>
          <w:p w:rsidR="00A156D1" w:rsidRPr="000661B3" w:rsidRDefault="00A156D1" w:rsidP="0032321A">
            <w:pPr>
              <w:spacing w:line="276" w:lineRule="auto"/>
              <w:rPr>
                <w:sz w:val="18"/>
                <w:szCs w:val="18"/>
              </w:rPr>
            </w:pPr>
            <w:r w:rsidRPr="000661B3">
              <w:rPr>
                <w:sz w:val="18"/>
                <w:szCs w:val="18"/>
              </w:rPr>
              <w:t>- хлопчатобумажный;</w:t>
            </w:r>
          </w:p>
          <w:p w:rsidR="00A156D1" w:rsidRPr="000661B3" w:rsidRDefault="00A156D1" w:rsidP="0032321A">
            <w:pPr>
              <w:spacing w:line="276" w:lineRule="auto"/>
              <w:rPr>
                <w:sz w:val="18"/>
                <w:szCs w:val="18"/>
              </w:rPr>
            </w:pPr>
            <w:r w:rsidRPr="000661B3">
              <w:rPr>
                <w:sz w:val="18"/>
                <w:szCs w:val="18"/>
              </w:rPr>
              <w:t>- шерстяной;</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Тип изделия по уровню ампутации : протез предплечья.</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Тип изделия по назначению : косметический, постоянный.</w:t>
            </w:r>
          </w:p>
          <w:p w:rsidR="00A156D1" w:rsidRPr="000661B3" w:rsidRDefault="00A156D1" w:rsidP="0032321A">
            <w:pPr>
              <w:spacing w:line="276" w:lineRule="auto"/>
              <w:rPr>
                <w:sz w:val="18"/>
                <w:szCs w:val="18"/>
              </w:rPr>
            </w:pP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D43307" w:rsidP="0032321A">
            <w:pPr>
              <w:jc w:val="center"/>
              <w:rPr>
                <w:rFonts w:asciiTheme="majorHAnsi" w:hAnsiTheme="majorHAnsi"/>
              </w:rPr>
            </w:pPr>
            <w:r>
              <w:rPr>
                <w:rFonts w:asciiTheme="majorHAnsi" w:hAnsiTheme="majorHAnsi"/>
              </w:rPr>
              <w:t>ГОСТ Р 56138-2021</w:t>
            </w:r>
          </w:p>
          <w:p w:rsidR="00A156D1" w:rsidRPr="000661B3" w:rsidRDefault="00A156D1" w:rsidP="0032321A">
            <w:pPr>
              <w:spacing w:line="276" w:lineRule="auto"/>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spacing w:line="276" w:lineRule="auto"/>
              <w:rPr>
                <w:sz w:val="18"/>
                <w:szCs w:val="18"/>
              </w:rPr>
            </w:pP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w:t>
            </w:r>
          </w:p>
          <w:p w:rsidR="00A156D1" w:rsidRPr="000661B3" w:rsidRDefault="00A156D1" w:rsidP="0032321A">
            <w:pPr>
              <w:spacing w:line="276" w:lineRule="auto"/>
              <w:jc w:val="center"/>
              <w:rPr>
                <w:sz w:val="18"/>
                <w:szCs w:val="18"/>
              </w:rPr>
            </w:pPr>
            <w:r w:rsidRPr="000661B3">
              <w:rPr>
                <w:sz w:val="18"/>
                <w:szCs w:val="18"/>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8-01-03</w:t>
            </w:r>
          </w:p>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spacing w:line="276" w:lineRule="auto"/>
              <w:jc w:val="center"/>
            </w:pPr>
            <w:r w:rsidRPr="000661B3">
              <w:t>модель 2</w:t>
            </w:r>
          </w:p>
        </w:tc>
        <w:tc>
          <w:tcPr>
            <w:tcW w:w="679" w:type="pct"/>
          </w:tcPr>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jc w:val="center"/>
            </w:pPr>
            <w:r w:rsidRPr="000661B3">
              <w:t>модель 2</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spacing w:line="276" w:lineRule="auto"/>
              <w:rPr>
                <w:sz w:val="18"/>
                <w:szCs w:val="18"/>
              </w:rPr>
            </w:pPr>
            <w:r w:rsidRPr="000661B3">
              <w:rPr>
                <w:sz w:val="18"/>
                <w:szCs w:val="18"/>
              </w:rPr>
              <w:t>Назначение :</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Конструктивные особенности изделия :</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lastRenderedPageBreak/>
              <w:t>Постоянная гильза изготавливается :</w:t>
            </w:r>
          </w:p>
          <w:p w:rsidR="00A156D1" w:rsidRPr="000661B3" w:rsidRDefault="00A156D1" w:rsidP="0032321A">
            <w:pPr>
              <w:spacing w:line="276" w:lineRule="auto"/>
              <w:rPr>
                <w:sz w:val="18"/>
                <w:szCs w:val="18"/>
              </w:rPr>
            </w:pPr>
            <w:r w:rsidRPr="000661B3">
              <w:rPr>
                <w:sz w:val="18"/>
                <w:szCs w:val="18"/>
              </w:rPr>
              <w:t>- по абформеру (копии постоянной гильзы прежнего изделия);</w:t>
            </w:r>
          </w:p>
          <w:p w:rsidR="00A156D1" w:rsidRPr="000661B3" w:rsidRDefault="00A156D1" w:rsidP="0032321A">
            <w:pPr>
              <w:spacing w:line="276" w:lineRule="auto"/>
              <w:rPr>
                <w:sz w:val="18"/>
                <w:szCs w:val="18"/>
              </w:rPr>
            </w:pPr>
            <w:r w:rsidRPr="000661B3">
              <w:rPr>
                <w:sz w:val="18"/>
                <w:szCs w:val="18"/>
              </w:rPr>
              <w:t>- по индивидуальному гипсовому позитиву (слепку);</w:t>
            </w:r>
          </w:p>
          <w:p w:rsidR="00A156D1" w:rsidRPr="000661B3" w:rsidRDefault="00A156D1" w:rsidP="0032321A">
            <w:pPr>
              <w:spacing w:line="276" w:lineRule="auto"/>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Материал изготовления примерочной (пробной) гильзы :</w:t>
            </w:r>
          </w:p>
          <w:p w:rsidR="00A156D1" w:rsidRPr="000661B3" w:rsidRDefault="00A156D1" w:rsidP="0032321A">
            <w:pPr>
              <w:spacing w:line="276" w:lineRule="auto"/>
              <w:rPr>
                <w:sz w:val="18"/>
                <w:szCs w:val="18"/>
              </w:rPr>
            </w:pPr>
            <w:r w:rsidRPr="000661B3">
              <w:rPr>
                <w:sz w:val="18"/>
                <w:szCs w:val="18"/>
              </w:rPr>
              <w:t>- гипсовые бинты;</w:t>
            </w:r>
          </w:p>
          <w:p w:rsidR="00A156D1" w:rsidRPr="000661B3" w:rsidRDefault="00A156D1" w:rsidP="0032321A">
            <w:pPr>
              <w:spacing w:line="276" w:lineRule="auto"/>
              <w:rPr>
                <w:sz w:val="18"/>
                <w:szCs w:val="18"/>
              </w:rPr>
            </w:pPr>
            <w:r w:rsidRPr="000661B3">
              <w:rPr>
                <w:sz w:val="18"/>
                <w:szCs w:val="18"/>
              </w:rPr>
              <w:t>- полиэтилен высокого давления;</w:t>
            </w:r>
          </w:p>
          <w:p w:rsidR="00A156D1" w:rsidRPr="000661B3" w:rsidRDefault="00A156D1" w:rsidP="0032321A">
            <w:pPr>
              <w:spacing w:line="276" w:lineRule="auto"/>
              <w:rPr>
                <w:sz w:val="18"/>
                <w:szCs w:val="18"/>
              </w:rPr>
            </w:pPr>
            <w:r w:rsidRPr="000661B3">
              <w:rPr>
                <w:sz w:val="18"/>
                <w:szCs w:val="18"/>
              </w:rPr>
              <w:t>- слоистый пластик на основе акриловых смол;</w:t>
            </w:r>
          </w:p>
          <w:p w:rsidR="00A156D1" w:rsidRPr="000661B3" w:rsidRDefault="00A156D1" w:rsidP="0032321A">
            <w:pPr>
              <w:spacing w:line="276" w:lineRule="auto"/>
              <w:rPr>
                <w:sz w:val="18"/>
                <w:szCs w:val="18"/>
              </w:rPr>
            </w:pPr>
            <w:r w:rsidRPr="000661B3">
              <w:rPr>
                <w:sz w:val="18"/>
                <w:szCs w:val="18"/>
              </w:rPr>
              <w:t>- термопласт.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Материал изготовления постоянной гильзы :</w:t>
            </w:r>
          </w:p>
          <w:p w:rsidR="00A156D1" w:rsidRPr="000661B3" w:rsidRDefault="00A156D1" w:rsidP="0032321A">
            <w:pPr>
              <w:spacing w:line="276" w:lineRule="auto"/>
              <w:rPr>
                <w:sz w:val="18"/>
                <w:szCs w:val="18"/>
              </w:rPr>
            </w:pPr>
            <w:r w:rsidRPr="000661B3">
              <w:rPr>
                <w:sz w:val="18"/>
                <w:szCs w:val="18"/>
              </w:rPr>
              <w:t>- слоистый пластик на основе акриловых смол;</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Крепление :</w:t>
            </w:r>
          </w:p>
          <w:p w:rsidR="00A156D1" w:rsidRPr="000661B3" w:rsidRDefault="00A156D1" w:rsidP="0032321A">
            <w:pPr>
              <w:spacing w:line="276" w:lineRule="auto"/>
              <w:rPr>
                <w:sz w:val="18"/>
                <w:szCs w:val="18"/>
              </w:rPr>
            </w:pPr>
            <w:r w:rsidRPr="000661B3">
              <w:rPr>
                <w:sz w:val="18"/>
                <w:szCs w:val="18"/>
              </w:rPr>
              <w:t>- за счет формы приемной гильзы (неспадающая);</w:t>
            </w:r>
          </w:p>
          <w:p w:rsidR="00A156D1" w:rsidRPr="000661B3" w:rsidRDefault="00A156D1" w:rsidP="0032321A">
            <w:pPr>
              <w:spacing w:line="276" w:lineRule="auto"/>
              <w:rPr>
                <w:sz w:val="18"/>
                <w:szCs w:val="18"/>
              </w:rPr>
            </w:pPr>
            <w:r w:rsidRPr="000661B3">
              <w:rPr>
                <w:sz w:val="18"/>
                <w:szCs w:val="18"/>
              </w:rPr>
              <w:t>- за счет формы приемной гильзы с элементами крепления;</w:t>
            </w:r>
          </w:p>
          <w:p w:rsidR="00A156D1" w:rsidRPr="000661B3" w:rsidRDefault="00A156D1" w:rsidP="0032321A">
            <w:pPr>
              <w:spacing w:line="276" w:lineRule="auto"/>
              <w:rPr>
                <w:sz w:val="18"/>
                <w:szCs w:val="18"/>
              </w:rPr>
            </w:pPr>
            <w:r w:rsidRPr="000661B3">
              <w:rPr>
                <w:sz w:val="18"/>
                <w:szCs w:val="18"/>
              </w:rPr>
              <w:t>- манжетка, связанная с постоянной гильзой кожаными ремнями;</w:t>
            </w:r>
          </w:p>
          <w:p w:rsidR="00A156D1" w:rsidRPr="000661B3" w:rsidRDefault="00A156D1" w:rsidP="0032321A">
            <w:pPr>
              <w:spacing w:line="276" w:lineRule="auto"/>
              <w:rPr>
                <w:sz w:val="18"/>
                <w:szCs w:val="18"/>
              </w:rPr>
            </w:pPr>
            <w:r w:rsidRPr="000661B3">
              <w:rPr>
                <w:sz w:val="18"/>
                <w:szCs w:val="18"/>
              </w:rPr>
              <w:t>- манжетка, связанная с постоянной гильзой шинами;</w:t>
            </w:r>
          </w:p>
          <w:p w:rsidR="00A156D1" w:rsidRPr="000661B3" w:rsidRDefault="00A156D1" w:rsidP="0032321A">
            <w:pPr>
              <w:spacing w:line="276" w:lineRule="auto"/>
              <w:rPr>
                <w:sz w:val="18"/>
                <w:szCs w:val="18"/>
              </w:rPr>
            </w:pPr>
            <w:r w:rsidRPr="000661B3">
              <w:rPr>
                <w:sz w:val="18"/>
                <w:szCs w:val="18"/>
              </w:rPr>
              <w:t>- чехол из полимерного материала (силиконовый) и устройство замковое.</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Облицовка косметическая :</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Регулировочно-соединительные устройства и комплектующие :</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Локтевой узел (шины) ;</w:t>
            </w:r>
          </w:p>
          <w:p w:rsidR="00A156D1" w:rsidRPr="000661B3" w:rsidRDefault="00A156D1" w:rsidP="0032321A">
            <w:pPr>
              <w:spacing w:line="276" w:lineRule="auto"/>
              <w:rPr>
                <w:sz w:val="18"/>
                <w:szCs w:val="18"/>
              </w:rPr>
            </w:pPr>
            <w:r w:rsidRPr="000661B3">
              <w:rPr>
                <w:sz w:val="18"/>
                <w:szCs w:val="18"/>
              </w:rPr>
              <w:t>- из конструкционных марок стали;</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Адаптер кисти :</w:t>
            </w:r>
          </w:p>
          <w:p w:rsidR="00A156D1" w:rsidRPr="000661B3" w:rsidRDefault="00A156D1" w:rsidP="0032321A">
            <w:pPr>
              <w:spacing w:line="276" w:lineRule="auto"/>
              <w:rPr>
                <w:sz w:val="18"/>
                <w:szCs w:val="18"/>
              </w:rPr>
            </w:pPr>
            <w:r w:rsidRPr="000661B3">
              <w:rPr>
                <w:sz w:val="18"/>
                <w:szCs w:val="18"/>
              </w:rPr>
              <w:t>- с резьбовой шпилькой.</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Кисть :</w:t>
            </w:r>
          </w:p>
          <w:p w:rsidR="00A156D1" w:rsidRPr="000661B3" w:rsidRDefault="00A156D1" w:rsidP="0032321A">
            <w:pPr>
              <w:spacing w:line="276" w:lineRule="auto"/>
              <w:rPr>
                <w:sz w:val="18"/>
                <w:szCs w:val="18"/>
              </w:rPr>
            </w:pPr>
            <w:r w:rsidRPr="000661B3">
              <w:rPr>
                <w:sz w:val="18"/>
                <w:szCs w:val="18"/>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spacing w:line="276" w:lineRule="auto"/>
              <w:rPr>
                <w:sz w:val="18"/>
                <w:szCs w:val="18"/>
              </w:rPr>
            </w:pPr>
            <w:r w:rsidRPr="000661B3">
              <w:rPr>
                <w:sz w:val="18"/>
                <w:szCs w:val="18"/>
              </w:rPr>
              <w:lastRenderedPageBreak/>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 а также гладким покрытием (для быстрой смены верхней одежды).</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Чехол на культю предохранительный (защитный) по выбору пациента (в количестве 4 шт.) :</w:t>
            </w:r>
          </w:p>
          <w:p w:rsidR="00A156D1" w:rsidRPr="000661B3" w:rsidRDefault="00A156D1" w:rsidP="0032321A">
            <w:pPr>
              <w:spacing w:line="276" w:lineRule="auto"/>
              <w:rPr>
                <w:sz w:val="18"/>
                <w:szCs w:val="18"/>
              </w:rPr>
            </w:pPr>
            <w:r w:rsidRPr="000661B3">
              <w:rPr>
                <w:sz w:val="18"/>
                <w:szCs w:val="18"/>
              </w:rPr>
              <w:t>- хлопчатобумажный;</w:t>
            </w:r>
          </w:p>
          <w:p w:rsidR="00A156D1" w:rsidRPr="000661B3" w:rsidRDefault="00A156D1" w:rsidP="0032321A">
            <w:pPr>
              <w:spacing w:line="276" w:lineRule="auto"/>
              <w:rPr>
                <w:sz w:val="18"/>
                <w:szCs w:val="18"/>
              </w:rPr>
            </w:pPr>
            <w:r w:rsidRPr="000661B3">
              <w:rPr>
                <w:sz w:val="18"/>
                <w:szCs w:val="18"/>
              </w:rPr>
              <w:t>- шерстяной;</w:t>
            </w:r>
          </w:p>
          <w:p w:rsidR="00A156D1" w:rsidRPr="000661B3" w:rsidRDefault="00A156D1" w:rsidP="0032321A">
            <w:pPr>
              <w:spacing w:line="276" w:lineRule="auto"/>
              <w:rPr>
                <w:sz w:val="18"/>
                <w:szCs w:val="18"/>
              </w:rPr>
            </w:pPr>
            <w:r w:rsidRPr="000661B3">
              <w:rPr>
                <w:sz w:val="18"/>
                <w:szCs w:val="18"/>
              </w:rPr>
              <w:t>- отсутствует.</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Тип изделия по уровню ампутации : протез предплечья.</w:t>
            </w:r>
          </w:p>
          <w:p w:rsidR="00A156D1" w:rsidRPr="000661B3" w:rsidRDefault="00A156D1" w:rsidP="0032321A">
            <w:pPr>
              <w:spacing w:line="276" w:lineRule="auto"/>
              <w:rPr>
                <w:sz w:val="18"/>
                <w:szCs w:val="18"/>
              </w:rPr>
            </w:pPr>
          </w:p>
          <w:p w:rsidR="00A156D1" w:rsidRPr="000661B3" w:rsidRDefault="00A156D1" w:rsidP="0032321A">
            <w:pPr>
              <w:spacing w:line="276" w:lineRule="auto"/>
              <w:rPr>
                <w:sz w:val="18"/>
                <w:szCs w:val="18"/>
              </w:rPr>
            </w:pPr>
            <w:r w:rsidRPr="000661B3">
              <w:rPr>
                <w:sz w:val="18"/>
                <w:szCs w:val="18"/>
              </w:rPr>
              <w:t>Тип изделия по назначению : косметический, постоянный.</w:t>
            </w:r>
          </w:p>
          <w:p w:rsidR="00A156D1" w:rsidRPr="000661B3" w:rsidRDefault="00A156D1" w:rsidP="0032321A">
            <w:pPr>
              <w:spacing w:line="276" w:lineRule="auto"/>
              <w:rPr>
                <w:sz w:val="18"/>
                <w:szCs w:val="18"/>
              </w:rPr>
            </w:pP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6D0E43" w:rsidP="0032321A">
            <w:pPr>
              <w:jc w:val="center"/>
              <w:rPr>
                <w:rFonts w:asciiTheme="majorHAnsi" w:hAnsiTheme="majorHAnsi"/>
              </w:rPr>
            </w:pPr>
            <w:r>
              <w:rPr>
                <w:rFonts w:asciiTheme="majorHAnsi" w:hAnsiTheme="majorHAnsi"/>
              </w:rPr>
              <w:t>ГОСТ Р 56138-2021</w:t>
            </w:r>
          </w:p>
          <w:p w:rsidR="00A156D1" w:rsidRPr="000661B3" w:rsidRDefault="00A156D1" w:rsidP="0032321A">
            <w:pPr>
              <w:spacing w:line="276" w:lineRule="auto"/>
              <w:jc w:val="center"/>
              <w:rPr>
                <w:sz w:val="18"/>
                <w:szCs w:val="18"/>
              </w:rPr>
            </w:pPr>
            <w:r w:rsidRPr="000661B3">
              <w:rPr>
                <w:rFonts w:asciiTheme="majorHAnsi" w:hAnsiTheme="majorHAnsi"/>
              </w:rPr>
              <w:t xml:space="preserve">Протезы верхних конечностей. </w:t>
            </w:r>
            <w:r w:rsidRPr="000661B3">
              <w:rPr>
                <w:rFonts w:asciiTheme="majorHAnsi" w:hAnsiTheme="majorHAnsi"/>
              </w:rPr>
              <w:lastRenderedPageBreak/>
              <w:t>Технические требования.</w:t>
            </w:r>
          </w:p>
          <w:p w:rsidR="00A156D1" w:rsidRPr="000661B3" w:rsidRDefault="00A156D1" w:rsidP="0032321A">
            <w:pPr>
              <w:spacing w:line="276" w:lineRule="auto"/>
              <w:jc w:val="center"/>
              <w:rPr>
                <w:sz w:val="18"/>
                <w:szCs w:val="18"/>
              </w:rPr>
            </w:pPr>
          </w:p>
        </w:tc>
        <w:tc>
          <w:tcPr>
            <w:tcW w:w="534" w:type="pct"/>
          </w:tcPr>
          <w:p w:rsidR="00A156D1" w:rsidRPr="000661B3" w:rsidRDefault="00A156D1" w:rsidP="0032321A">
            <w:pPr>
              <w:jc w:val="center"/>
              <w:rPr>
                <w:bCs/>
              </w:rPr>
            </w:pPr>
            <w:r w:rsidRPr="000661B3">
              <w:rPr>
                <w:bCs/>
              </w:rPr>
              <w:lastRenderedPageBreak/>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w:t>
            </w:r>
          </w:p>
          <w:p w:rsidR="00A156D1" w:rsidRPr="000661B3" w:rsidRDefault="00A156D1" w:rsidP="0032321A">
            <w:pPr>
              <w:spacing w:line="276" w:lineRule="auto"/>
              <w:jc w:val="center"/>
              <w:rPr>
                <w:sz w:val="18"/>
                <w:szCs w:val="18"/>
              </w:rPr>
            </w:pPr>
            <w:r w:rsidRPr="000661B3">
              <w:rPr>
                <w:sz w:val="18"/>
                <w:szCs w:val="18"/>
              </w:rPr>
              <w:t xml:space="preserve">7 месяцев на кожаные </w:t>
            </w:r>
            <w:r w:rsidRPr="000661B3">
              <w:rPr>
                <w:sz w:val="18"/>
                <w:szCs w:val="18"/>
              </w:rPr>
              <w:lastRenderedPageBreak/>
              <w:t>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8-01-03</w:t>
            </w:r>
          </w:p>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spacing w:line="276" w:lineRule="auto"/>
              <w:jc w:val="center"/>
            </w:pPr>
            <w:r w:rsidRPr="000661B3">
              <w:t>модель 3</w:t>
            </w:r>
          </w:p>
        </w:tc>
        <w:tc>
          <w:tcPr>
            <w:tcW w:w="679" w:type="pct"/>
          </w:tcPr>
          <w:p w:rsidR="00A156D1" w:rsidRPr="000661B3" w:rsidRDefault="00A156D1" w:rsidP="0032321A">
            <w:pPr>
              <w:spacing w:line="276" w:lineRule="auto"/>
              <w:jc w:val="center"/>
            </w:pPr>
            <w:r w:rsidRPr="000661B3">
              <w:t xml:space="preserve">Протез предплечья косметический </w:t>
            </w:r>
          </w:p>
          <w:p w:rsidR="00A156D1" w:rsidRPr="000661B3" w:rsidRDefault="00A156D1" w:rsidP="0032321A">
            <w:pPr>
              <w:jc w:val="center"/>
            </w:pPr>
            <w:r w:rsidRPr="000661B3">
              <w:t>модель 3</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sz w:val="18"/>
                <w:szCs w:val="18"/>
              </w:rPr>
            </w:pPr>
            <w:r w:rsidRPr="000661B3">
              <w:rPr>
                <w:sz w:val="18"/>
                <w:szCs w:val="18"/>
              </w:rPr>
              <w:t>Назначение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Конструктивные особенности изделия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Постоянная (скелетированная) гильза изготавливается :</w:t>
            </w:r>
          </w:p>
          <w:p w:rsidR="00A156D1" w:rsidRPr="000661B3" w:rsidRDefault="00A156D1" w:rsidP="0032321A">
            <w:pPr>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rPr>
                <w:sz w:val="18"/>
                <w:szCs w:val="18"/>
              </w:rPr>
            </w:pPr>
            <w:r w:rsidRPr="000661B3">
              <w:rPr>
                <w:sz w:val="18"/>
                <w:szCs w:val="18"/>
              </w:rPr>
              <w:t>Материал изготовления примерочной (пробной) гильзы :</w:t>
            </w:r>
          </w:p>
          <w:p w:rsidR="00A156D1" w:rsidRPr="000661B3" w:rsidRDefault="00A156D1" w:rsidP="0032321A">
            <w:pPr>
              <w:rPr>
                <w:sz w:val="18"/>
                <w:szCs w:val="18"/>
              </w:rPr>
            </w:pPr>
            <w:r w:rsidRPr="000661B3">
              <w:rPr>
                <w:sz w:val="18"/>
                <w:szCs w:val="18"/>
              </w:rPr>
              <w:t>- термопласт.</w:t>
            </w:r>
          </w:p>
          <w:p w:rsidR="00A156D1" w:rsidRPr="000661B3" w:rsidRDefault="00A156D1" w:rsidP="0032321A">
            <w:pPr>
              <w:rPr>
                <w:sz w:val="18"/>
                <w:szCs w:val="18"/>
              </w:rPr>
            </w:pPr>
            <w:r w:rsidRPr="000661B3">
              <w:rPr>
                <w:sz w:val="18"/>
                <w:szCs w:val="18"/>
              </w:rPr>
              <w:t>Материал изготовления постоянной (скелетированной) гильзы :</w:t>
            </w:r>
          </w:p>
          <w:p w:rsidR="00A156D1" w:rsidRPr="000661B3" w:rsidRDefault="00A156D1" w:rsidP="0032321A">
            <w:pPr>
              <w:jc w:val="both"/>
              <w:rPr>
                <w:sz w:val="18"/>
                <w:szCs w:val="18"/>
              </w:rPr>
            </w:pPr>
            <w:r w:rsidRPr="000661B3">
              <w:rPr>
                <w:sz w:val="18"/>
                <w:szCs w:val="18"/>
              </w:rPr>
              <w:t>- приемная гильза : гипоалергенный силикон высокотемпературной вулканизации повышенной прочности;</w:t>
            </w:r>
          </w:p>
          <w:p w:rsidR="00A156D1" w:rsidRPr="000661B3" w:rsidRDefault="00A156D1" w:rsidP="0032321A">
            <w:pPr>
              <w:rPr>
                <w:sz w:val="18"/>
                <w:szCs w:val="18"/>
              </w:rPr>
            </w:pPr>
            <w:r w:rsidRPr="000661B3">
              <w:rPr>
                <w:sz w:val="18"/>
                <w:szCs w:val="18"/>
              </w:rPr>
              <w:t>- несущая гильза : слоистый пластик на основе акриловых смол с усилением карбоновым волокном.</w:t>
            </w:r>
          </w:p>
          <w:p w:rsidR="00A156D1" w:rsidRPr="000661B3" w:rsidRDefault="00A156D1" w:rsidP="0032321A">
            <w:pPr>
              <w:rPr>
                <w:sz w:val="18"/>
                <w:szCs w:val="18"/>
              </w:rPr>
            </w:pPr>
            <w:r w:rsidRPr="000661B3">
              <w:rPr>
                <w:sz w:val="18"/>
                <w:szCs w:val="18"/>
              </w:rPr>
              <w:t>Крепление :</w:t>
            </w:r>
          </w:p>
          <w:p w:rsidR="00A156D1" w:rsidRPr="000661B3" w:rsidRDefault="00A156D1" w:rsidP="0032321A">
            <w:pPr>
              <w:rPr>
                <w:sz w:val="18"/>
                <w:szCs w:val="18"/>
              </w:rPr>
            </w:pPr>
            <w:r w:rsidRPr="000661B3">
              <w:rPr>
                <w:sz w:val="18"/>
                <w:szCs w:val="18"/>
              </w:rPr>
              <w:t>- за счет формы приемной гильзы (неспадающая).</w:t>
            </w:r>
          </w:p>
          <w:p w:rsidR="00A156D1" w:rsidRPr="000661B3" w:rsidRDefault="00A156D1" w:rsidP="0032321A">
            <w:pPr>
              <w:rPr>
                <w:sz w:val="18"/>
                <w:szCs w:val="18"/>
              </w:rPr>
            </w:pPr>
            <w:r w:rsidRPr="000661B3">
              <w:rPr>
                <w:sz w:val="18"/>
                <w:szCs w:val="18"/>
              </w:rPr>
              <w:t>Облицовка косметическая :</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Регулировочно-соединительные устройства и комплектующие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Адаптер кисти :</w:t>
            </w:r>
          </w:p>
          <w:p w:rsidR="00A156D1" w:rsidRPr="000661B3" w:rsidRDefault="00A156D1" w:rsidP="0032321A">
            <w:pPr>
              <w:rPr>
                <w:sz w:val="18"/>
                <w:szCs w:val="18"/>
              </w:rPr>
            </w:pPr>
            <w:r w:rsidRPr="000661B3">
              <w:rPr>
                <w:sz w:val="18"/>
                <w:szCs w:val="18"/>
              </w:rPr>
              <w:t>- с резьбовой шпилькой.</w:t>
            </w:r>
          </w:p>
          <w:p w:rsidR="00A156D1" w:rsidRPr="000661B3" w:rsidRDefault="00A156D1" w:rsidP="0032321A">
            <w:pPr>
              <w:rPr>
                <w:sz w:val="18"/>
                <w:szCs w:val="18"/>
              </w:rPr>
            </w:pPr>
            <w:r w:rsidRPr="000661B3">
              <w:rPr>
                <w:sz w:val="18"/>
                <w:szCs w:val="18"/>
              </w:rPr>
              <w:t>Кисть :</w:t>
            </w:r>
          </w:p>
          <w:p w:rsidR="00A156D1" w:rsidRPr="000661B3" w:rsidRDefault="00A156D1" w:rsidP="0032321A">
            <w:pPr>
              <w:rPr>
                <w:sz w:val="18"/>
                <w:szCs w:val="18"/>
              </w:rPr>
            </w:pPr>
            <w:r w:rsidRPr="000661B3">
              <w:rPr>
                <w:sz w:val="18"/>
                <w:szCs w:val="18"/>
              </w:rPr>
              <w:lastRenderedPageBreak/>
              <w:t xml:space="preserve">- оболочка силиконовая (дополнительно армированная нейлоновой сеткой) с ярко выраженной косметичностью (детализированная текстура (паппилярные линии, костные выступы, вены и суставы), возможностью подбора по тону естественной кожи пациента, гладким покрытием (для быстрой смены верхней одежды),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Чехол на культю предохранительный (защитный) по выбору пациента (в количестве 4 шт.) :</w:t>
            </w:r>
          </w:p>
          <w:p w:rsidR="00A156D1" w:rsidRPr="000661B3" w:rsidRDefault="00A156D1" w:rsidP="0032321A">
            <w:pPr>
              <w:rPr>
                <w:sz w:val="18"/>
                <w:szCs w:val="18"/>
              </w:rPr>
            </w:pPr>
            <w:r w:rsidRPr="000661B3">
              <w:rPr>
                <w:sz w:val="18"/>
                <w:szCs w:val="18"/>
              </w:rPr>
              <w:t>- хлопчатобумажный;</w:t>
            </w:r>
          </w:p>
          <w:p w:rsidR="00A156D1" w:rsidRPr="000661B3" w:rsidRDefault="00A156D1" w:rsidP="0032321A">
            <w:pPr>
              <w:rPr>
                <w:sz w:val="18"/>
                <w:szCs w:val="18"/>
              </w:rPr>
            </w:pPr>
            <w:r w:rsidRPr="000661B3">
              <w:rPr>
                <w:sz w:val="18"/>
                <w:szCs w:val="18"/>
              </w:rPr>
              <w:t>- шерстяной;</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Тип изделия по уровню ампутации : протез предплечья.</w:t>
            </w:r>
          </w:p>
          <w:p w:rsidR="00A156D1" w:rsidRPr="000661B3" w:rsidRDefault="00A156D1" w:rsidP="0032321A">
            <w:pPr>
              <w:rPr>
                <w:rFonts w:asciiTheme="majorHAnsi" w:hAnsiTheme="majorHAnsi"/>
                <w:b/>
              </w:rPr>
            </w:pPr>
            <w:r w:rsidRPr="000661B3">
              <w:rPr>
                <w:sz w:val="18"/>
                <w:szCs w:val="18"/>
              </w:rPr>
              <w:t>Тип изделия по назначению : косметический, постоянный.</w:t>
            </w:r>
          </w:p>
        </w:tc>
        <w:tc>
          <w:tcPr>
            <w:tcW w:w="778" w:type="pct"/>
          </w:tcPr>
          <w:p w:rsidR="00A156D1" w:rsidRPr="000661B3" w:rsidRDefault="00A156D1" w:rsidP="0032321A">
            <w:pPr>
              <w:jc w:val="center"/>
              <w:rPr>
                <w:sz w:val="18"/>
                <w:szCs w:val="18"/>
              </w:rPr>
            </w:pPr>
            <w:r w:rsidRPr="000661B3">
              <w:rPr>
                <w:sz w:val="18"/>
                <w:szCs w:val="18"/>
              </w:rPr>
              <w:lastRenderedPageBreak/>
              <w:t>ГОСТ Р ИСО 22523-2007</w:t>
            </w:r>
          </w:p>
          <w:p w:rsidR="00A156D1" w:rsidRPr="000661B3" w:rsidRDefault="00A156D1" w:rsidP="0032321A">
            <w:pPr>
              <w:jc w:val="center"/>
              <w:rPr>
                <w:sz w:val="18"/>
                <w:szCs w:val="18"/>
              </w:rPr>
            </w:pPr>
            <w:r w:rsidRPr="000661B3">
              <w:rPr>
                <w:sz w:val="18"/>
                <w:szCs w:val="18"/>
              </w:rPr>
              <w:t>Протезы конечностей и ортезы наружные. Требования и методы испытаний.</w:t>
            </w:r>
          </w:p>
          <w:p w:rsidR="00A156D1" w:rsidRPr="000661B3" w:rsidRDefault="00A156D1" w:rsidP="0032321A">
            <w:pPr>
              <w:jc w:val="center"/>
              <w:rPr>
                <w:sz w:val="18"/>
                <w:szCs w:val="18"/>
              </w:rPr>
            </w:pPr>
          </w:p>
          <w:p w:rsidR="00A156D1" w:rsidRPr="000661B3" w:rsidRDefault="006D0E43" w:rsidP="006D0E43">
            <w:pPr>
              <w:jc w:val="center"/>
              <w:rPr>
                <w:rFonts w:asciiTheme="majorHAnsi" w:hAnsiTheme="majorHAnsi"/>
              </w:rPr>
            </w:pPr>
            <w:r>
              <w:rPr>
                <w:sz w:val="18"/>
                <w:szCs w:val="18"/>
              </w:rPr>
              <w:t xml:space="preserve">ГОСТ Р 56138-2021 </w:t>
            </w:r>
            <w:r w:rsidR="00A156D1" w:rsidRPr="000661B3">
              <w:rPr>
                <w:sz w:val="18"/>
                <w:szCs w:val="18"/>
              </w:rPr>
              <w:t>Протезы верхних конечностей. Технические требования.</w:t>
            </w: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 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8-02-02</w:t>
            </w:r>
          </w:p>
          <w:p w:rsidR="00A156D1" w:rsidRPr="000661B3" w:rsidRDefault="00A156D1" w:rsidP="0032321A">
            <w:pPr>
              <w:spacing w:line="276" w:lineRule="auto"/>
              <w:jc w:val="center"/>
            </w:pPr>
            <w:r w:rsidRPr="000661B3">
              <w:t xml:space="preserve">Протез предплечья рабочий </w:t>
            </w:r>
          </w:p>
          <w:p w:rsidR="00A156D1" w:rsidRPr="000661B3" w:rsidRDefault="00A156D1" w:rsidP="0032321A">
            <w:pPr>
              <w:spacing w:line="276" w:lineRule="auto"/>
              <w:jc w:val="center"/>
            </w:pPr>
            <w:r w:rsidRPr="000661B3">
              <w:t>модель 1</w:t>
            </w:r>
          </w:p>
        </w:tc>
        <w:tc>
          <w:tcPr>
            <w:tcW w:w="679" w:type="pct"/>
          </w:tcPr>
          <w:p w:rsidR="00A156D1" w:rsidRPr="000661B3" w:rsidRDefault="00A156D1" w:rsidP="0032321A">
            <w:pPr>
              <w:spacing w:line="276" w:lineRule="auto"/>
              <w:jc w:val="center"/>
            </w:pPr>
            <w:r w:rsidRPr="000661B3">
              <w:t xml:space="preserve">Протез предплечья рабочий </w:t>
            </w:r>
          </w:p>
          <w:p w:rsidR="00A156D1" w:rsidRPr="000661B3" w:rsidRDefault="00A156D1" w:rsidP="0032321A">
            <w:pPr>
              <w:jc w:val="center"/>
              <w:rPr>
                <w:b/>
                <w:color w:val="FF0000"/>
              </w:rPr>
            </w:pPr>
            <w:r w:rsidRPr="000661B3">
              <w:t>модель 1</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sz w:val="18"/>
                <w:szCs w:val="18"/>
              </w:rPr>
            </w:pPr>
            <w:r w:rsidRPr="000661B3">
              <w:rPr>
                <w:sz w:val="18"/>
                <w:szCs w:val="18"/>
              </w:rPr>
              <w:t>Назначение :</w:t>
            </w:r>
          </w:p>
          <w:p w:rsidR="00A156D1" w:rsidRPr="000661B3" w:rsidRDefault="00A156D1" w:rsidP="0032321A">
            <w:pPr>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sz w:val="18"/>
                <w:szCs w:val="18"/>
              </w:rPr>
            </w:pPr>
            <w:r w:rsidRPr="000661B3">
              <w:rPr>
                <w:sz w:val="18"/>
                <w:szCs w:val="18"/>
              </w:rPr>
              <w:t>Конструктивные особенности изделия :</w:t>
            </w:r>
          </w:p>
          <w:p w:rsidR="00A156D1" w:rsidRPr="000661B3" w:rsidRDefault="00A156D1" w:rsidP="0032321A">
            <w:pPr>
              <w:rPr>
                <w:sz w:val="18"/>
                <w:szCs w:val="18"/>
              </w:rPr>
            </w:pPr>
            <w:r w:rsidRPr="000661B3">
              <w:rPr>
                <w:sz w:val="18"/>
                <w:szCs w:val="18"/>
              </w:rPr>
              <w:t>Постоянная гильза изготавливается :</w:t>
            </w:r>
          </w:p>
          <w:p w:rsidR="00A156D1" w:rsidRPr="000661B3" w:rsidRDefault="00A156D1" w:rsidP="0032321A">
            <w:pPr>
              <w:rPr>
                <w:sz w:val="18"/>
                <w:szCs w:val="18"/>
              </w:rPr>
            </w:pPr>
            <w:r w:rsidRPr="000661B3">
              <w:rPr>
                <w:sz w:val="18"/>
                <w:szCs w:val="18"/>
              </w:rPr>
              <w:t>- по индивидуальному гипсовому позитиву (слепку);</w:t>
            </w:r>
          </w:p>
          <w:p w:rsidR="00A156D1" w:rsidRPr="000661B3" w:rsidRDefault="00A156D1" w:rsidP="0032321A">
            <w:pPr>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rPr>
                <w:sz w:val="18"/>
                <w:szCs w:val="18"/>
              </w:rPr>
            </w:pPr>
            <w:r w:rsidRPr="000661B3">
              <w:rPr>
                <w:sz w:val="18"/>
                <w:szCs w:val="18"/>
              </w:rPr>
              <w:t>Материал изготовления примерочной (пробной) гильзы :</w:t>
            </w:r>
          </w:p>
          <w:p w:rsidR="00A156D1" w:rsidRPr="000661B3" w:rsidRDefault="00A156D1" w:rsidP="0032321A">
            <w:pPr>
              <w:rPr>
                <w:sz w:val="18"/>
                <w:szCs w:val="18"/>
              </w:rPr>
            </w:pPr>
            <w:r w:rsidRPr="000661B3">
              <w:rPr>
                <w:sz w:val="18"/>
                <w:szCs w:val="18"/>
              </w:rPr>
              <w:t>- гипсовые бинты;</w:t>
            </w:r>
          </w:p>
          <w:p w:rsidR="00A156D1" w:rsidRPr="000661B3" w:rsidRDefault="00A156D1" w:rsidP="0032321A">
            <w:pPr>
              <w:rPr>
                <w:sz w:val="18"/>
                <w:szCs w:val="18"/>
              </w:rPr>
            </w:pPr>
            <w:r w:rsidRPr="000661B3">
              <w:rPr>
                <w:sz w:val="18"/>
                <w:szCs w:val="18"/>
              </w:rPr>
              <w:t>- полиэтилен высокого давления;</w:t>
            </w:r>
          </w:p>
          <w:p w:rsidR="00A156D1" w:rsidRPr="000661B3" w:rsidRDefault="00A156D1" w:rsidP="0032321A">
            <w:pPr>
              <w:rPr>
                <w:sz w:val="18"/>
                <w:szCs w:val="18"/>
              </w:rPr>
            </w:pPr>
            <w:r w:rsidRPr="000661B3">
              <w:rPr>
                <w:sz w:val="18"/>
                <w:szCs w:val="18"/>
              </w:rPr>
              <w:t>- слоистый пластик на основе акриловых смол;</w:t>
            </w:r>
          </w:p>
          <w:p w:rsidR="00A156D1" w:rsidRPr="000661B3" w:rsidRDefault="00A156D1" w:rsidP="0032321A">
            <w:pPr>
              <w:rPr>
                <w:sz w:val="18"/>
                <w:szCs w:val="18"/>
              </w:rPr>
            </w:pPr>
            <w:r w:rsidRPr="000661B3">
              <w:rPr>
                <w:sz w:val="18"/>
                <w:szCs w:val="18"/>
              </w:rPr>
              <w:t>- термопласт.</w:t>
            </w:r>
          </w:p>
          <w:p w:rsidR="00A156D1" w:rsidRPr="000661B3" w:rsidRDefault="00A156D1" w:rsidP="0032321A">
            <w:pPr>
              <w:rPr>
                <w:sz w:val="18"/>
                <w:szCs w:val="18"/>
              </w:rPr>
            </w:pPr>
            <w:r w:rsidRPr="000661B3">
              <w:rPr>
                <w:sz w:val="18"/>
                <w:szCs w:val="18"/>
              </w:rPr>
              <w:t>Материал постоянной гильзы :</w:t>
            </w:r>
          </w:p>
          <w:p w:rsidR="00A156D1" w:rsidRPr="000661B3" w:rsidRDefault="00A156D1" w:rsidP="0032321A">
            <w:pPr>
              <w:rPr>
                <w:sz w:val="18"/>
                <w:szCs w:val="18"/>
              </w:rPr>
            </w:pPr>
            <w:r w:rsidRPr="000661B3">
              <w:rPr>
                <w:sz w:val="18"/>
                <w:szCs w:val="18"/>
              </w:rPr>
              <w:t>- кожа;</w:t>
            </w:r>
          </w:p>
          <w:p w:rsidR="00A156D1" w:rsidRPr="000661B3" w:rsidRDefault="00A156D1" w:rsidP="0032321A">
            <w:pPr>
              <w:rPr>
                <w:sz w:val="18"/>
                <w:szCs w:val="18"/>
              </w:rPr>
            </w:pPr>
            <w:r w:rsidRPr="000661B3">
              <w:rPr>
                <w:sz w:val="18"/>
                <w:szCs w:val="18"/>
              </w:rPr>
              <w:t>- слоистый пластик на основе акриловых смол.</w:t>
            </w:r>
          </w:p>
          <w:p w:rsidR="00A156D1" w:rsidRPr="000661B3" w:rsidRDefault="00A156D1" w:rsidP="0032321A">
            <w:pPr>
              <w:rPr>
                <w:sz w:val="18"/>
                <w:szCs w:val="18"/>
              </w:rPr>
            </w:pPr>
            <w:r w:rsidRPr="000661B3">
              <w:rPr>
                <w:sz w:val="18"/>
                <w:szCs w:val="18"/>
              </w:rPr>
              <w:t>Постоянная гильза может включать дополнительные смягчающие элементы :</w:t>
            </w:r>
          </w:p>
          <w:p w:rsidR="00A156D1" w:rsidRPr="000661B3" w:rsidRDefault="00A156D1" w:rsidP="0032321A">
            <w:pPr>
              <w:rPr>
                <w:sz w:val="18"/>
                <w:szCs w:val="18"/>
              </w:rPr>
            </w:pPr>
            <w:r w:rsidRPr="000661B3">
              <w:rPr>
                <w:sz w:val="18"/>
                <w:szCs w:val="18"/>
              </w:rPr>
              <w:t>- вкладной чехол из вспененных материалов (нора, педилин и т.д.).</w:t>
            </w:r>
          </w:p>
          <w:p w:rsidR="00A156D1" w:rsidRPr="000661B3" w:rsidRDefault="00A156D1" w:rsidP="0032321A">
            <w:pPr>
              <w:rPr>
                <w:sz w:val="18"/>
                <w:szCs w:val="18"/>
              </w:rPr>
            </w:pPr>
            <w:r w:rsidRPr="000661B3">
              <w:rPr>
                <w:sz w:val="18"/>
                <w:szCs w:val="18"/>
              </w:rPr>
              <w:t>Крепление :</w:t>
            </w:r>
          </w:p>
          <w:p w:rsidR="00A156D1" w:rsidRPr="000661B3" w:rsidRDefault="00A156D1" w:rsidP="0032321A">
            <w:pPr>
              <w:rPr>
                <w:sz w:val="18"/>
                <w:szCs w:val="18"/>
              </w:rPr>
            </w:pPr>
            <w:r w:rsidRPr="000661B3">
              <w:rPr>
                <w:sz w:val="18"/>
                <w:szCs w:val="18"/>
              </w:rPr>
              <w:t>- за счет формы постоянной гильзы (неспадающая);</w:t>
            </w:r>
          </w:p>
          <w:p w:rsidR="00A156D1" w:rsidRPr="000661B3" w:rsidRDefault="00A156D1" w:rsidP="0032321A">
            <w:pPr>
              <w:rPr>
                <w:sz w:val="18"/>
                <w:szCs w:val="18"/>
              </w:rPr>
            </w:pPr>
            <w:r w:rsidRPr="000661B3">
              <w:rPr>
                <w:sz w:val="18"/>
                <w:szCs w:val="18"/>
              </w:rPr>
              <w:t>- за счет формы постоянной гильзы с элементами крепления;</w:t>
            </w:r>
          </w:p>
          <w:p w:rsidR="00A156D1" w:rsidRPr="000661B3" w:rsidRDefault="00A156D1" w:rsidP="0032321A">
            <w:pPr>
              <w:rPr>
                <w:sz w:val="18"/>
                <w:szCs w:val="18"/>
              </w:rPr>
            </w:pPr>
            <w:r w:rsidRPr="000661B3">
              <w:rPr>
                <w:sz w:val="18"/>
                <w:szCs w:val="18"/>
              </w:rPr>
              <w:t>- манжетка, связанная с постоянной гильзой кожаными ремнями;</w:t>
            </w:r>
          </w:p>
          <w:p w:rsidR="00A156D1" w:rsidRPr="000661B3" w:rsidRDefault="00A156D1" w:rsidP="0032321A">
            <w:pPr>
              <w:rPr>
                <w:sz w:val="18"/>
                <w:szCs w:val="18"/>
              </w:rPr>
            </w:pPr>
            <w:r w:rsidRPr="000661B3">
              <w:rPr>
                <w:sz w:val="18"/>
                <w:szCs w:val="18"/>
              </w:rPr>
              <w:t>- манжетка, связанная с постоянной гильзой шинами.</w:t>
            </w:r>
          </w:p>
          <w:p w:rsidR="00A156D1" w:rsidRPr="000661B3" w:rsidRDefault="00A156D1" w:rsidP="0032321A">
            <w:pPr>
              <w:rPr>
                <w:sz w:val="18"/>
                <w:szCs w:val="18"/>
              </w:rPr>
            </w:pPr>
            <w:r w:rsidRPr="000661B3">
              <w:rPr>
                <w:sz w:val="18"/>
                <w:szCs w:val="18"/>
              </w:rPr>
              <w:t>Облицовка косметическая :</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r w:rsidRPr="000661B3">
              <w:rPr>
                <w:sz w:val="18"/>
                <w:szCs w:val="18"/>
              </w:rPr>
              <w:t>Регулировочно-соединительные устройства и комплектующие</w:t>
            </w:r>
          </w:p>
          <w:p w:rsidR="00A156D1" w:rsidRPr="000661B3" w:rsidRDefault="00A156D1" w:rsidP="0032321A">
            <w:pPr>
              <w:rPr>
                <w:sz w:val="18"/>
                <w:szCs w:val="18"/>
              </w:rPr>
            </w:pPr>
            <w:r w:rsidRPr="000661B3">
              <w:rPr>
                <w:sz w:val="18"/>
                <w:szCs w:val="18"/>
              </w:rPr>
              <w:t>Локтевой узел (шины) ;</w:t>
            </w:r>
          </w:p>
          <w:p w:rsidR="00A156D1" w:rsidRPr="000661B3" w:rsidRDefault="00A156D1" w:rsidP="0032321A">
            <w:pPr>
              <w:rPr>
                <w:sz w:val="18"/>
                <w:szCs w:val="18"/>
              </w:rPr>
            </w:pPr>
            <w:r w:rsidRPr="000661B3">
              <w:rPr>
                <w:sz w:val="18"/>
                <w:szCs w:val="18"/>
              </w:rPr>
              <w:t>- из конструкционных марок стали;</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r w:rsidRPr="000661B3">
              <w:rPr>
                <w:sz w:val="18"/>
                <w:szCs w:val="18"/>
              </w:rPr>
              <w:t>Адаптер (приемник) насадок :</w:t>
            </w:r>
          </w:p>
          <w:p w:rsidR="00A156D1" w:rsidRPr="000661B3" w:rsidRDefault="00A156D1" w:rsidP="0032321A">
            <w:pPr>
              <w:rPr>
                <w:sz w:val="18"/>
                <w:szCs w:val="18"/>
              </w:rPr>
            </w:pPr>
            <w:r w:rsidRPr="000661B3">
              <w:rPr>
                <w:sz w:val="18"/>
                <w:szCs w:val="18"/>
              </w:rPr>
              <w:lastRenderedPageBreak/>
              <w:t>- из конструкционных марок стали.</w:t>
            </w:r>
          </w:p>
          <w:p w:rsidR="00A156D1" w:rsidRPr="000661B3" w:rsidRDefault="00A156D1" w:rsidP="0032321A">
            <w:pPr>
              <w:rPr>
                <w:sz w:val="18"/>
                <w:szCs w:val="18"/>
              </w:rPr>
            </w:pPr>
            <w:r w:rsidRPr="000661B3">
              <w:rPr>
                <w:sz w:val="18"/>
                <w:szCs w:val="18"/>
              </w:rPr>
              <w:t>Комплект насадок :</w:t>
            </w:r>
          </w:p>
          <w:p w:rsidR="00A156D1" w:rsidRPr="000661B3" w:rsidRDefault="00A156D1" w:rsidP="0032321A">
            <w:pPr>
              <w:rPr>
                <w:sz w:val="18"/>
                <w:szCs w:val="18"/>
              </w:rPr>
            </w:pPr>
            <w:r w:rsidRPr="000661B3">
              <w:rPr>
                <w:sz w:val="18"/>
                <w:szCs w:val="18"/>
              </w:rPr>
              <w:t>- по выбору пациента из ряда сменных насадок для выполнения повседневных или специализированных работ.</w:t>
            </w:r>
          </w:p>
          <w:p w:rsidR="00A156D1" w:rsidRPr="000661B3" w:rsidRDefault="00A156D1" w:rsidP="0032321A">
            <w:pPr>
              <w:rPr>
                <w:sz w:val="18"/>
                <w:szCs w:val="18"/>
              </w:rPr>
            </w:pPr>
            <w:r w:rsidRPr="000661B3">
              <w:rPr>
                <w:sz w:val="18"/>
                <w:szCs w:val="18"/>
              </w:rPr>
              <w:t>Чехол на культю предохранительный (защитный) по выбору пациента (в количестве 4 шт.) :</w:t>
            </w:r>
          </w:p>
          <w:p w:rsidR="00A156D1" w:rsidRPr="000661B3" w:rsidRDefault="00A156D1" w:rsidP="0032321A">
            <w:pPr>
              <w:rPr>
                <w:sz w:val="18"/>
                <w:szCs w:val="18"/>
              </w:rPr>
            </w:pPr>
            <w:r w:rsidRPr="000661B3">
              <w:rPr>
                <w:sz w:val="18"/>
                <w:szCs w:val="18"/>
              </w:rPr>
              <w:t>- хлопчатобумажный;</w:t>
            </w:r>
          </w:p>
          <w:p w:rsidR="00A156D1" w:rsidRPr="000661B3" w:rsidRDefault="00A156D1" w:rsidP="0032321A">
            <w:pPr>
              <w:rPr>
                <w:sz w:val="18"/>
                <w:szCs w:val="18"/>
              </w:rPr>
            </w:pPr>
            <w:r w:rsidRPr="000661B3">
              <w:rPr>
                <w:sz w:val="18"/>
                <w:szCs w:val="18"/>
              </w:rPr>
              <w:t>- шерстяной;</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r w:rsidRPr="000661B3">
              <w:rPr>
                <w:sz w:val="18"/>
                <w:szCs w:val="18"/>
              </w:rPr>
              <w:t>Тип изделия по уровню ампутации : протез предплечья.</w:t>
            </w:r>
          </w:p>
          <w:p w:rsidR="00A156D1" w:rsidRPr="000661B3" w:rsidRDefault="00A156D1" w:rsidP="0032321A">
            <w:pPr>
              <w:spacing w:line="276" w:lineRule="auto"/>
              <w:rPr>
                <w:sz w:val="18"/>
                <w:szCs w:val="18"/>
              </w:rPr>
            </w:pPr>
            <w:r w:rsidRPr="000661B3">
              <w:rPr>
                <w:sz w:val="18"/>
                <w:szCs w:val="18"/>
              </w:rPr>
              <w:t>Тип изделия по назначению : рабочий, постоянный.</w:t>
            </w:r>
          </w:p>
          <w:p w:rsidR="00A156D1" w:rsidRPr="000661B3" w:rsidRDefault="00A156D1" w:rsidP="0032321A">
            <w:pPr>
              <w:spacing w:line="276" w:lineRule="auto"/>
              <w:rPr>
                <w:sz w:val="18"/>
                <w:szCs w:val="18"/>
              </w:rPr>
            </w:pP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6D0E43" w:rsidP="0032321A">
            <w:pPr>
              <w:jc w:val="center"/>
              <w:rPr>
                <w:rFonts w:asciiTheme="majorHAnsi" w:hAnsiTheme="majorHAnsi"/>
              </w:rPr>
            </w:pPr>
            <w:r>
              <w:rPr>
                <w:rFonts w:asciiTheme="majorHAnsi" w:hAnsiTheme="majorHAnsi"/>
              </w:rPr>
              <w:t>ГОСТ Р 56138-2021</w:t>
            </w:r>
          </w:p>
          <w:p w:rsidR="00A156D1" w:rsidRPr="000661B3" w:rsidRDefault="00A156D1" w:rsidP="0032321A">
            <w:pPr>
              <w:spacing w:line="276" w:lineRule="auto"/>
              <w:jc w:val="center"/>
              <w:rPr>
                <w:sz w:val="18"/>
                <w:szCs w:val="18"/>
              </w:rPr>
            </w:pPr>
            <w:r w:rsidRPr="000661B3">
              <w:rPr>
                <w:rFonts w:asciiTheme="majorHAnsi" w:hAnsiTheme="majorHAnsi"/>
              </w:rPr>
              <w:t>Протезы верхних конечностей. Технические требования.</w:t>
            </w:r>
            <w:r w:rsidR="006D0E43">
              <w:rPr>
                <w:rFonts w:asciiTheme="majorHAnsi" w:hAnsiTheme="majorHAnsi"/>
              </w:rPr>
              <w:t xml:space="preserve"> </w:t>
            </w:r>
          </w:p>
          <w:p w:rsidR="00A156D1" w:rsidRPr="000661B3" w:rsidRDefault="00A156D1" w:rsidP="0032321A">
            <w:pPr>
              <w:spacing w:line="276" w:lineRule="auto"/>
              <w:jc w:val="center"/>
              <w:rPr>
                <w:sz w:val="18"/>
                <w:szCs w:val="18"/>
              </w:rPr>
            </w:pP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 7 месяцев на кожаные полуфабрикаты крепления</w:t>
            </w:r>
          </w:p>
        </w:tc>
      </w:tr>
      <w:tr w:rsidR="00A156D1" w:rsidRPr="000661B3" w:rsidTr="0032321A">
        <w:trPr>
          <w:trHeight w:val="349"/>
        </w:trPr>
        <w:tc>
          <w:tcPr>
            <w:tcW w:w="155" w:type="pct"/>
            <w:shd w:val="clear" w:color="auto" w:fill="auto"/>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shd w:val="clear" w:color="auto" w:fill="auto"/>
          </w:tcPr>
          <w:p w:rsidR="00A156D1" w:rsidRPr="000661B3" w:rsidRDefault="00A156D1" w:rsidP="0032321A">
            <w:pPr>
              <w:spacing w:line="276" w:lineRule="auto"/>
              <w:jc w:val="center"/>
            </w:pPr>
            <w:r w:rsidRPr="000661B3">
              <w:t>8-02-02</w:t>
            </w:r>
          </w:p>
          <w:p w:rsidR="00A156D1" w:rsidRPr="000661B3" w:rsidRDefault="00A156D1" w:rsidP="0032321A">
            <w:pPr>
              <w:spacing w:line="276" w:lineRule="auto"/>
              <w:jc w:val="center"/>
            </w:pPr>
            <w:r w:rsidRPr="000661B3">
              <w:t xml:space="preserve">Протез предплечья рабочий </w:t>
            </w:r>
          </w:p>
          <w:p w:rsidR="00A156D1" w:rsidRPr="000661B3" w:rsidRDefault="00A156D1" w:rsidP="0032321A">
            <w:pPr>
              <w:spacing w:line="276" w:lineRule="auto"/>
              <w:jc w:val="center"/>
            </w:pPr>
            <w:r w:rsidRPr="000661B3">
              <w:t>модель 2</w:t>
            </w:r>
          </w:p>
        </w:tc>
        <w:tc>
          <w:tcPr>
            <w:tcW w:w="679" w:type="pct"/>
            <w:shd w:val="clear" w:color="auto" w:fill="auto"/>
          </w:tcPr>
          <w:p w:rsidR="00A156D1" w:rsidRPr="000661B3" w:rsidRDefault="00A156D1" w:rsidP="0032321A">
            <w:pPr>
              <w:spacing w:line="276" w:lineRule="auto"/>
              <w:jc w:val="center"/>
            </w:pPr>
            <w:r w:rsidRPr="000661B3">
              <w:t xml:space="preserve">Протез предплечья рабочий </w:t>
            </w:r>
          </w:p>
          <w:p w:rsidR="00A156D1" w:rsidRPr="000661B3" w:rsidRDefault="00A156D1" w:rsidP="0032321A">
            <w:pPr>
              <w:jc w:val="center"/>
              <w:rPr>
                <w:i/>
              </w:rPr>
            </w:pPr>
            <w:r w:rsidRPr="000661B3">
              <w:t>модель 2</w:t>
            </w:r>
          </w:p>
        </w:tc>
        <w:tc>
          <w:tcPr>
            <w:tcW w:w="339" w:type="pct"/>
            <w:shd w:val="clear" w:color="auto" w:fill="auto"/>
          </w:tcPr>
          <w:p w:rsidR="00A156D1" w:rsidRPr="000661B3" w:rsidRDefault="00A156D1" w:rsidP="0032321A">
            <w:pPr>
              <w:jc w:val="center"/>
            </w:pPr>
            <w:r w:rsidRPr="000661B3">
              <w:t>штука</w:t>
            </w:r>
          </w:p>
        </w:tc>
        <w:tc>
          <w:tcPr>
            <w:tcW w:w="1836" w:type="pct"/>
            <w:shd w:val="clear" w:color="auto" w:fill="auto"/>
          </w:tcPr>
          <w:p w:rsidR="00A156D1" w:rsidRPr="000661B3" w:rsidRDefault="00A156D1" w:rsidP="0032321A">
            <w:pPr>
              <w:widowControl w:val="0"/>
              <w:rPr>
                <w:b/>
                <w:sz w:val="18"/>
                <w:szCs w:val="18"/>
              </w:rPr>
            </w:pPr>
            <w:r w:rsidRPr="000661B3">
              <w:rPr>
                <w:b/>
                <w:sz w:val="18"/>
                <w:szCs w:val="18"/>
              </w:rPr>
              <w:t>Назначение:</w:t>
            </w:r>
          </w:p>
          <w:p w:rsidR="00A156D1" w:rsidRPr="000661B3" w:rsidRDefault="00A156D1" w:rsidP="0032321A">
            <w:pPr>
              <w:widowControl w:val="0"/>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widowControl w:val="0"/>
              <w:rPr>
                <w:sz w:val="18"/>
                <w:szCs w:val="18"/>
              </w:rPr>
            </w:pPr>
          </w:p>
          <w:p w:rsidR="00A156D1" w:rsidRPr="000661B3" w:rsidRDefault="00A156D1" w:rsidP="0032321A">
            <w:pPr>
              <w:widowControl w:val="0"/>
              <w:rPr>
                <w:b/>
                <w:sz w:val="18"/>
                <w:szCs w:val="18"/>
              </w:rPr>
            </w:pPr>
            <w:r w:rsidRPr="000661B3">
              <w:rPr>
                <w:b/>
                <w:sz w:val="18"/>
                <w:szCs w:val="18"/>
              </w:rPr>
              <w:t>Конструктивные особенности изделия:</w:t>
            </w:r>
          </w:p>
          <w:p w:rsidR="00A156D1" w:rsidRPr="000661B3" w:rsidRDefault="00A156D1" w:rsidP="0032321A">
            <w:pPr>
              <w:widowControl w:val="0"/>
              <w:rPr>
                <w:sz w:val="18"/>
                <w:szCs w:val="18"/>
              </w:rPr>
            </w:pPr>
            <w:r w:rsidRPr="000661B3">
              <w:rPr>
                <w:sz w:val="18"/>
                <w:szCs w:val="18"/>
              </w:rPr>
              <w:t>Постоянная (скелетированная) гильза изготавливается:</w:t>
            </w:r>
          </w:p>
          <w:p w:rsidR="00A156D1" w:rsidRPr="000661B3" w:rsidRDefault="00A156D1" w:rsidP="0032321A">
            <w:pPr>
              <w:widowControl w:val="0"/>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widowControl w:val="0"/>
              <w:rPr>
                <w:sz w:val="18"/>
                <w:szCs w:val="18"/>
              </w:rPr>
            </w:pPr>
            <w:r w:rsidRPr="000661B3">
              <w:rPr>
                <w:sz w:val="18"/>
                <w:szCs w:val="18"/>
              </w:rPr>
              <w:t>Материал изготовления примерочной (пробной) гильзы:</w:t>
            </w:r>
          </w:p>
          <w:p w:rsidR="00A156D1" w:rsidRPr="000661B3" w:rsidRDefault="00A156D1" w:rsidP="0032321A">
            <w:pPr>
              <w:widowControl w:val="0"/>
              <w:rPr>
                <w:sz w:val="18"/>
                <w:szCs w:val="18"/>
              </w:rPr>
            </w:pPr>
            <w:r w:rsidRPr="000661B3">
              <w:rPr>
                <w:sz w:val="18"/>
                <w:szCs w:val="18"/>
              </w:rPr>
              <w:t>- термопласт.</w:t>
            </w:r>
          </w:p>
          <w:p w:rsidR="00A156D1" w:rsidRPr="000661B3" w:rsidRDefault="00A156D1" w:rsidP="0032321A">
            <w:pPr>
              <w:widowControl w:val="0"/>
              <w:rPr>
                <w:sz w:val="18"/>
                <w:szCs w:val="18"/>
              </w:rPr>
            </w:pPr>
            <w:r w:rsidRPr="000661B3">
              <w:rPr>
                <w:sz w:val="18"/>
                <w:szCs w:val="18"/>
              </w:rPr>
              <w:t>Материал постоянной (скелетированной) гильзы:</w:t>
            </w:r>
          </w:p>
          <w:p w:rsidR="00A156D1" w:rsidRPr="000661B3" w:rsidRDefault="00A156D1" w:rsidP="0032321A">
            <w:pPr>
              <w:widowControl w:val="0"/>
              <w:rPr>
                <w:sz w:val="18"/>
                <w:szCs w:val="18"/>
              </w:rPr>
            </w:pPr>
            <w:r w:rsidRPr="000661B3">
              <w:rPr>
                <w:sz w:val="18"/>
                <w:szCs w:val="18"/>
              </w:rPr>
              <w:t>- приемная гильза: гипоалергенный силикон высокотемпературной вулканизации повышенной прочности;</w:t>
            </w:r>
          </w:p>
          <w:p w:rsidR="00A156D1" w:rsidRPr="000661B3" w:rsidRDefault="00A156D1" w:rsidP="0032321A">
            <w:pPr>
              <w:widowControl w:val="0"/>
              <w:rPr>
                <w:sz w:val="18"/>
                <w:szCs w:val="18"/>
              </w:rPr>
            </w:pPr>
            <w:r w:rsidRPr="000661B3">
              <w:rPr>
                <w:sz w:val="18"/>
                <w:szCs w:val="18"/>
              </w:rPr>
              <w:t>- несущая гильза: слоистый пластик на основе акриловых смол с усилением карбоновым волокном.</w:t>
            </w:r>
          </w:p>
          <w:p w:rsidR="00A156D1" w:rsidRPr="000661B3" w:rsidRDefault="00A156D1" w:rsidP="0032321A">
            <w:pPr>
              <w:widowControl w:val="0"/>
              <w:rPr>
                <w:sz w:val="18"/>
                <w:szCs w:val="18"/>
              </w:rPr>
            </w:pPr>
            <w:r w:rsidRPr="000661B3">
              <w:rPr>
                <w:sz w:val="18"/>
                <w:szCs w:val="18"/>
              </w:rPr>
              <w:t>Крепление:</w:t>
            </w:r>
          </w:p>
          <w:p w:rsidR="00A156D1" w:rsidRPr="000661B3" w:rsidRDefault="00A156D1" w:rsidP="0032321A">
            <w:pPr>
              <w:widowControl w:val="0"/>
              <w:rPr>
                <w:sz w:val="18"/>
                <w:szCs w:val="18"/>
              </w:rPr>
            </w:pPr>
            <w:r w:rsidRPr="000661B3">
              <w:rPr>
                <w:sz w:val="18"/>
                <w:szCs w:val="18"/>
              </w:rPr>
              <w:t>- за счет формы постоянной гильзы (неспадающая).</w:t>
            </w:r>
          </w:p>
          <w:p w:rsidR="00A156D1" w:rsidRPr="000661B3" w:rsidRDefault="00A156D1" w:rsidP="0032321A">
            <w:pPr>
              <w:widowControl w:val="0"/>
              <w:rPr>
                <w:sz w:val="18"/>
                <w:szCs w:val="18"/>
              </w:rPr>
            </w:pPr>
            <w:r w:rsidRPr="000661B3">
              <w:rPr>
                <w:sz w:val="18"/>
                <w:szCs w:val="18"/>
              </w:rPr>
              <w:t>Дополнительное крепление:</w:t>
            </w:r>
          </w:p>
          <w:p w:rsidR="00A156D1" w:rsidRPr="000661B3" w:rsidRDefault="00A156D1" w:rsidP="0032321A">
            <w:pPr>
              <w:widowControl w:val="0"/>
              <w:rPr>
                <w:sz w:val="18"/>
                <w:szCs w:val="18"/>
              </w:rPr>
            </w:pPr>
            <w:r w:rsidRPr="000661B3">
              <w:rPr>
                <w:sz w:val="18"/>
                <w:szCs w:val="18"/>
              </w:rPr>
              <w:t>- бандажное.</w:t>
            </w:r>
          </w:p>
          <w:p w:rsidR="00A156D1" w:rsidRPr="000661B3" w:rsidRDefault="00A156D1" w:rsidP="0032321A">
            <w:pPr>
              <w:widowControl w:val="0"/>
              <w:rPr>
                <w:sz w:val="18"/>
                <w:szCs w:val="18"/>
              </w:rPr>
            </w:pPr>
            <w:r w:rsidRPr="000661B3">
              <w:rPr>
                <w:sz w:val="18"/>
                <w:szCs w:val="18"/>
              </w:rPr>
              <w:t>Облицовка косметическая:</w:t>
            </w:r>
          </w:p>
          <w:p w:rsidR="00A156D1" w:rsidRPr="000661B3" w:rsidRDefault="00A156D1" w:rsidP="0032321A">
            <w:pPr>
              <w:widowControl w:val="0"/>
              <w:rPr>
                <w:sz w:val="18"/>
                <w:szCs w:val="18"/>
              </w:rPr>
            </w:pPr>
            <w:r w:rsidRPr="000661B3">
              <w:rPr>
                <w:sz w:val="18"/>
                <w:szCs w:val="18"/>
              </w:rPr>
              <w:t>- отсутствует.</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p>
          <w:p w:rsidR="00A156D1" w:rsidRPr="000661B3" w:rsidRDefault="00A156D1" w:rsidP="0032321A">
            <w:pPr>
              <w:widowControl w:val="0"/>
              <w:rPr>
                <w:b/>
                <w:sz w:val="18"/>
                <w:szCs w:val="18"/>
              </w:rPr>
            </w:pPr>
            <w:r w:rsidRPr="000661B3">
              <w:rPr>
                <w:b/>
                <w:sz w:val="18"/>
                <w:szCs w:val="18"/>
              </w:rPr>
              <w:t>Регулировочно-соединительные устройства и комплектующие:</w:t>
            </w:r>
          </w:p>
          <w:p w:rsidR="00A156D1" w:rsidRPr="000661B3" w:rsidRDefault="00A156D1" w:rsidP="0032321A">
            <w:pPr>
              <w:widowControl w:val="0"/>
              <w:rPr>
                <w:sz w:val="18"/>
                <w:szCs w:val="18"/>
              </w:rPr>
            </w:pPr>
            <w:r w:rsidRPr="000661B3">
              <w:rPr>
                <w:sz w:val="18"/>
                <w:szCs w:val="18"/>
              </w:rPr>
              <w:t>Адаптер (приемник) насадок:</w:t>
            </w:r>
          </w:p>
          <w:p w:rsidR="00A156D1" w:rsidRPr="000661B3" w:rsidRDefault="00A156D1" w:rsidP="0032321A">
            <w:pPr>
              <w:widowControl w:val="0"/>
              <w:rPr>
                <w:sz w:val="18"/>
                <w:szCs w:val="18"/>
              </w:rPr>
            </w:pPr>
            <w:r w:rsidRPr="000661B3">
              <w:rPr>
                <w:sz w:val="18"/>
                <w:szCs w:val="18"/>
              </w:rPr>
              <w:t>- из конструкционных марок стали.</w:t>
            </w:r>
          </w:p>
          <w:p w:rsidR="00A156D1" w:rsidRPr="000661B3" w:rsidRDefault="00A156D1" w:rsidP="0032321A">
            <w:pPr>
              <w:widowControl w:val="0"/>
              <w:rPr>
                <w:sz w:val="18"/>
                <w:szCs w:val="18"/>
              </w:rPr>
            </w:pPr>
            <w:r w:rsidRPr="000661B3">
              <w:rPr>
                <w:sz w:val="18"/>
                <w:szCs w:val="18"/>
              </w:rPr>
              <w:t>Комплект насадок:</w:t>
            </w:r>
          </w:p>
          <w:p w:rsidR="00A156D1" w:rsidRPr="000661B3" w:rsidRDefault="00A156D1" w:rsidP="0032321A">
            <w:pPr>
              <w:widowControl w:val="0"/>
              <w:rPr>
                <w:sz w:val="18"/>
                <w:szCs w:val="18"/>
              </w:rPr>
            </w:pPr>
            <w:r w:rsidRPr="000661B3">
              <w:rPr>
                <w:sz w:val="18"/>
                <w:szCs w:val="18"/>
              </w:rPr>
              <w:t>- по выбору пациента из ряда сменных насадок для выполнения повседневных, специализированных работ, в том числе для занятий физическими упражнениями.</w:t>
            </w:r>
          </w:p>
          <w:p w:rsidR="00A156D1" w:rsidRPr="000661B3" w:rsidRDefault="00A156D1" w:rsidP="0032321A">
            <w:pPr>
              <w:widowControl w:val="0"/>
              <w:rPr>
                <w:sz w:val="18"/>
                <w:szCs w:val="18"/>
              </w:rPr>
            </w:pPr>
            <w:r w:rsidRPr="000661B3">
              <w:rPr>
                <w:sz w:val="18"/>
                <w:szCs w:val="18"/>
              </w:rPr>
              <w:t>Чехол на культю предохранительный (защитный) по выбору пациента (в количестве 4 шт.):</w:t>
            </w:r>
          </w:p>
          <w:p w:rsidR="00A156D1" w:rsidRPr="000661B3" w:rsidRDefault="00A156D1" w:rsidP="0032321A">
            <w:pPr>
              <w:widowControl w:val="0"/>
              <w:rPr>
                <w:sz w:val="18"/>
                <w:szCs w:val="18"/>
              </w:rPr>
            </w:pPr>
            <w:r w:rsidRPr="000661B3">
              <w:rPr>
                <w:sz w:val="18"/>
                <w:szCs w:val="18"/>
              </w:rPr>
              <w:lastRenderedPageBreak/>
              <w:t>- хлопчатобумажный;</w:t>
            </w:r>
          </w:p>
          <w:p w:rsidR="00A156D1" w:rsidRPr="000661B3" w:rsidRDefault="00A156D1" w:rsidP="0032321A">
            <w:pPr>
              <w:widowControl w:val="0"/>
              <w:rPr>
                <w:sz w:val="18"/>
                <w:szCs w:val="18"/>
              </w:rPr>
            </w:pPr>
            <w:r w:rsidRPr="000661B3">
              <w:rPr>
                <w:sz w:val="18"/>
                <w:szCs w:val="18"/>
              </w:rPr>
              <w:t>- шерстяной;</w:t>
            </w:r>
          </w:p>
          <w:p w:rsidR="00A156D1" w:rsidRPr="000661B3" w:rsidRDefault="00A156D1" w:rsidP="0032321A">
            <w:pPr>
              <w:widowControl w:val="0"/>
              <w:rPr>
                <w:sz w:val="18"/>
                <w:szCs w:val="18"/>
              </w:rPr>
            </w:pPr>
            <w:r w:rsidRPr="000661B3">
              <w:rPr>
                <w:sz w:val="18"/>
                <w:szCs w:val="18"/>
              </w:rPr>
              <w:t>- отсутствует.</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sz w:val="18"/>
                <w:szCs w:val="18"/>
              </w:rPr>
              <w:t>Тип изделия по уровню ампутации: протез предплечья.</w:t>
            </w:r>
          </w:p>
          <w:p w:rsidR="00A156D1" w:rsidRPr="000661B3" w:rsidRDefault="00A156D1" w:rsidP="0032321A">
            <w:pPr>
              <w:rPr>
                <w:rFonts w:asciiTheme="majorHAnsi" w:hAnsiTheme="majorHAnsi"/>
                <w:b/>
              </w:rPr>
            </w:pPr>
            <w:r w:rsidRPr="000661B3">
              <w:rPr>
                <w:sz w:val="18"/>
                <w:szCs w:val="18"/>
              </w:rPr>
              <w:t>Тип изделия по назначению: рабочий, постоянный.</w:t>
            </w:r>
          </w:p>
        </w:tc>
        <w:tc>
          <w:tcPr>
            <w:tcW w:w="778" w:type="pct"/>
            <w:shd w:val="clear" w:color="auto" w:fill="auto"/>
          </w:tcPr>
          <w:p w:rsidR="00A156D1" w:rsidRPr="000661B3" w:rsidRDefault="00A156D1" w:rsidP="0032321A">
            <w:pPr>
              <w:jc w:val="center"/>
              <w:rPr>
                <w:sz w:val="18"/>
                <w:szCs w:val="18"/>
              </w:rPr>
            </w:pPr>
            <w:r w:rsidRPr="000661B3">
              <w:rPr>
                <w:sz w:val="18"/>
                <w:szCs w:val="18"/>
              </w:rPr>
              <w:lastRenderedPageBreak/>
              <w:t>ГОСТ Р ИСО 22523-2007</w:t>
            </w:r>
          </w:p>
          <w:p w:rsidR="00A156D1" w:rsidRPr="000661B3" w:rsidRDefault="00A156D1" w:rsidP="0032321A">
            <w:pPr>
              <w:jc w:val="center"/>
              <w:rPr>
                <w:sz w:val="18"/>
                <w:szCs w:val="18"/>
              </w:rPr>
            </w:pPr>
            <w:r w:rsidRPr="000661B3">
              <w:rPr>
                <w:sz w:val="18"/>
                <w:szCs w:val="18"/>
              </w:rPr>
              <w:t>Протезы конечностей и ортезы наружные. Требования и методы испытаний.</w:t>
            </w:r>
          </w:p>
          <w:p w:rsidR="00A156D1" w:rsidRPr="000661B3" w:rsidRDefault="00A156D1" w:rsidP="0032321A">
            <w:pPr>
              <w:jc w:val="center"/>
              <w:rPr>
                <w:sz w:val="18"/>
                <w:szCs w:val="18"/>
              </w:rPr>
            </w:pPr>
          </w:p>
          <w:p w:rsidR="00A156D1" w:rsidRPr="000661B3" w:rsidRDefault="006D0E43" w:rsidP="0032321A">
            <w:pPr>
              <w:jc w:val="center"/>
              <w:rPr>
                <w:sz w:val="18"/>
                <w:szCs w:val="18"/>
              </w:rPr>
            </w:pPr>
            <w:r>
              <w:rPr>
                <w:sz w:val="18"/>
                <w:szCs w:val="18"/>
              </w:rPr>
              <w:t>ГОСТ Р 56138-2021</w:t>
            </w:r>
          </w:p>
          <w:p w:rsidR="00A156D1" w:rsidRPr="000661B3" w:rsidRDefault="00A156D1" w:rsidP="006D0E43">
            <w:pPr>
              <w:jc w:val="center"/>
              <w:rPr>
                <w:rFonts w:asciiTheme="majorHAnsi" w:hAnsiTheme="majorHAnsi"/>
              </w:rPr>
            </w:pPr>
            <w:r w:rsidRPr="000661B3">
              <w:rPr>
                <w:sz w:val="18"/>
                <w:szCs w:val="18"/>
              </w:rPr>
              <w:t>Протезы верхних конечностей. Технические требования.</w:t>
            </w:r>
          </w:p>
        </w:tc>
        <w:tc>
          <w:tcPr>
            <w:tcW w:w="534" w:type="pct"/>
            <w:shd w:val="clear" w:color="auto" w:fill="auto"/>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 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8-03-02</w:t>
            </w:r>
          </w:p>
          <w:p w:rsidR="00A156D1" w:rsidRPr="000661B3" w:rsidRDefault="00A156D1" w:rsidP="0032321A">
            <w:pPr>
              <w:spacing w:line="276" w:lineRule="auto"/>
              <w:jc w:val="center"/>
            </w:pPr>
            <w:r w:rsidRPr="000661B3">
              <w:t>Протез предплечья активный (тяговый) модель 1</w:t>
            </w:r>
          </w:p>
        </w:tc>
        <w:tc>
          <w:tcPr>
            <w:tcW w:w="679" w:type="pct"/>
          </w:tcPr>
          <w:p w:rsidR="00A156D1" w:rsidRPr="000661B3" w:rsidRDefault="00A156D1" w:rsidP="0032321A">
            <w:pPr>
              <w:jc w:val="center"/>
            </w:pPr>
            <w:r w:rsidRPr="000661B3">
              <w:t>Протез предплечья активный (тяговый) модель 1</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(составная)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(составной) гильзы :</w:t>
            </w:r>
          </w:p>
          <w:p w:rsidR="00A156D1" w:rsidRPr="000661B3" w:rsidRDefault="00A156D1" w:rsidP="0032321A">
            <w:pPr>
              <w:rPr>
                <w:rFonts w:asciiTheme="majorHAnsi" w:hAnsiTheme="majorHAnsi"/>
              </w:rPr>
            </w:pPr>
            <w:r w:rsidRPr="000661B3">
              <w:rPr>
                <w:rFonts w:asciiTheme="majorHAnsi" w:hAnsiTheme="majorHAnsi"/>
              </w:rPr>
              <w:t>- приемная гильза :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несущая гильза :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тяговое (управление кистью)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каркасная (активная) функционально-косметическая с пружинным схватом, бесступенчато регулируемой тугоподвижностью и активным раскрытием пальцев (функция ротации реализована в составе модуля кисти).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Оболочка кисти (изделие комплектуется четырьмя оболочками (из них три сменные) :</w:t>
            </w:r>
          </w:p>
          <w:p w:rsidR="00A156D1" w:rsidRPr="000661B3" w:rsidRDefault="00A156D1" w:rsidP="0032321A">
            <w:pPr>
              <w:rPr>
                <w:rFonts w:asciiTheme="majorHAnsi" w:hAnsiTheme="majorHAnsi"/>
              </w:rPr>
            </w:pPr>
            <w:r w:rsidRPr="000661B3">
              <w:rPr>
                <w:rFonts w:asciiTheme="majorHAnsi" w:hAnsiTheme="majorHAnsi"/>
              </w:rPr>
              <w:t>- оболочка пластизолевая;</w:t>
            </w:r>
          </w:p>
          <w:p w:rsidR="00A156D1" w:rsidRPr="000661B3" w:rsidRDefault="00A156D1" w:rsidP="0032321A">
            <w:pPr>
              <w:rPr>
                <w:rFonts w:asciiTheme="majorHAnsi" w:hAnsiTheme="majorHAnsi"/>
              </w:rPr>
            </w:pPr>
            <w:r w:rsidRPr="000661B3">
              <w:rPr>
                <w:rFonts w:asciiTheme="majorHAnsi" w:hAnsiTheme="majorHAnsi"/>
              </w:rPr>
              <w:t>- оболочка поливинилхоридная.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предплечья.</w:t>
            </w:r>
          </w:p>
          <w:p w:rsidR="00A156D1" w:rsidRPr="000661B3" w:rsidRDefault="00A156D1" w:rsidP="0032321A">
            <w:pPr>
              <w:rPr>
                <w:rFonts w:asciiTheme="majorHAnsi" w:hAnsiTheme="majorHAnsi"/>
              </w:rPr>
            </w:pPr>
          </w:p>
          <w:p w:rsidR="00A156D1" w:rsidRPr="000661B3" w:rsidRDefault="00A156D1" w:rsidP="0032321A">
            <w:pPr>
              <w:rPr>
                <w:lang w:eastAsia="en-US"/>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6D0E43" w:rsidP="0032321A">
            <w:pPr>
              <w:jc w:val="center"/>
              <w:rPr>
                <w:rFonts w:asciiTheme="majorHAnsi" w:hAnsiTheme="majorHAnsi"/>
              </w:rPr>
            </w:pPr>
            <w:r>
              <w:rPr>
                <w:rFonts w:asciiTheme="majorHAnsi" w:hAnsiTheme="majorHAnsi"/>
              </w:rPr>
              <w:t>ГОСТ Р 56138-2021</w:t>
            </w:r>
          </w:p>
          <w:p w:rsidR="00A156D1" w:rsidRPr="000661B3" w:rsidRDefault="00A156D1" w:rsidP="0032321A">
            <w:pPr>
              <w:spacing w:line="276" w:lineRule="auto"/>
              <w:jc w:val="center"/>
              <w:rPr>
                <w:sz w:val="18"/>
                <w:szCs w:val="18"/>
              </w:rPr>
            </w:pPr>
            <w:r w:rsidRPr="000661B3">
              <w:rPr>
                <w:rFonts w:asciiTheme="majorHAnsi" w:hAnsiTheme="majorHAnsi"/>
              </w:rPr>
              <w:t>Протезы верхних конечностей. Технические требования.</w:t>
            </w: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w:t>
            </w:r>
          </w:p>
          <w:p w:rsidR="00A156D1" w:rsidRPr="000661B3" w:rsidRDefault="00A156D1" w:rsidP="0032321A">
            <w:pPr>
              <w:spacing w:line="276" w:lineRule="auto"/>
              <w:jc w:val="center"/>
              <w:rPr>
                <w:sz w:val="18"/>
                <w:szCs w:val="18"/>
              </w:rPr>
            </w:pPr>
            <w:r w:rsidRPr="000661B3">
              <w:rPr>
                <w:sz w:val="18"/>
                <w:szCs w:val="18"/>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8-03-02</w:t>
            </w:r>
          </w:p>
          <w:p w:rsidR="00A156D1" w:rsidRPr="000661B3" w:rsidRDefault="00A156D1" w:rsidP="0032321A">
            <w:pPr>
              <w:spacing w:line="276" w:lineRule="auto"/>
              <w:jc w:val="center"/>
            </w:pPr>
            <w:r w:rsidRPr="000661B3">
              <w:t>Протез предплечья активный (тяговый) модель 2</w:t>
            </w:r>
          </w:p>
        </w:tc>
        <w:tc>
          <w:tcPr>
            <w:tcW w:w="679" w:type="pct"/>
          </w:tcPr>
          <w:p w:rsidR="00A156D1" w:rsidRPr="000661B3" w:rsidRDefault="00A156D1" w:rsidP="0032321A">
            <w:pPr>
              <w:jc w:val="center"/>
            </w:pPr>
            <w:r w:rsidRPr="000661B3">
              <w:t>Протез предплечья активный (тяговый) модель 2</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lastRenderedPageBreak/>
              <w:t>Постоянная (составная)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(составной) гильзы :</w:t>
            </w:r>
          </w:p>
          <w:p w:rsidR="00A156D1" w:rsidRPr="000661B3" w:rsidRDefault="00A156D1" w:rsidP="0032321A">
            <w:pPr>
              <w:rPr>
                <w:rFonts w:asciiTheme="majorHAnsi" w:hAnsiTheme="majorHAnsi"/>
              </w:rPr>
            </w:pPr>
            <w:r w:rsidRPr="000661B3">
              <w:rPr>
                <w:rFonts w:asciiTheme="majorHAnsi" w:hAnsiTheme="majorHAnsi"/>
              </w:rPr>
              <w:t>- приемная гильза :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несущая гильза :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с элементами крепления;</w:t>
            </w:r>
          </w:p>
          <w:p w:rsidR="00A156D1" w:rsidRPr="000661B3" w:rsidRDefault="00A156D1" w:rsidP="0032321A">
            <w:pPr>
              <w:rPr>
                <w:rFonts w:asciiTheme="majorHAnsi" w:hAnsiTheme="majorHAnsi"/>
              </w:rPr>
            </w:pPr>
            <w:r w:rsidRPr="000661B3">
              <w:rPr>
                <w:rFonts w:asciiTheme="majorHAnsi" w:hAnsiTheme="majorHAnsi"/>
              </w:rPr>
              <w:t>- манжетка, связанная с постоянной гильзой кожаными ремнями;</w:t>
            </w:r>
          </w:p>
          <w:p w:rsidR="00A156D1" w:rsidRPr="000661B3" w:rsidRDefault="00A156D1" w:rsidP="0032321A">
            <w:pPr>
              <w:rPr>
                <w:rFonts w:asciiTheme="majorHAnsi" w:hAnsiTheme="majorHAnsi"/>
              </w:rPr>
            </w:pPr>
            <w:r w:rsidRPr="000661B3">
              <w:rPr>
                <w:rFonts w:asciiTheme="majorHAnsi" w:hAnsiTheme="majorHAnsi"/>
              </w:rPr>
              <w:t>- манжетка, связанная с постоянной гильзой шинами.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тяговое (управление кистью)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 xml:space="preserve">Регулировочно-соединительные устройства и </w:t>
            </w:r>
            <w:r w:rsidRPr="000661B3">
              <w:rPr>
                <w:rFonts w:asciiTheme="majorHAnsi" w:hAnsiTheme="majorHAnsi"/>
                <w:b/>
              </w:rPr>
              <w:lastRenderedPageBreak/>
              <w:t>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(шины)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каркасная (активная) функционально-косметическая с пружинным схватом и узлом пассивной ротации.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Оболочка кисти (изделие комплектуется четырьмя оболочками (из них три сменные) :</w:t>
            </w:r>
          </w:p>
          <w:p w:rsidR="00A156D1" w:rsidRPr="000661B3" w:rsidRDefault="00A156D1" w:rsidP="0032321A">
            <w:pPr>
              <w:rPr>
                <w:rFonts w:asciiTheme="majorHAnsi" w:hAnsiTheme="majorHAnsi"/>
              </w:rPr>
            </w:pPr>
            <w:r w:rsidRPr="000661B3">
              <w:rPr>
                <w:rFonts w:asciiTheme="majorHAnsi" w:hAnsiTheme="majorHAnsi"/>
              </w:rPr>
              <w:t>- оболочка пластизолевая;</w:t>
            </w:r>
          </w:p>
          <w:p w:rsidR="00A156D1" w:rsidRPr="000661B3" w:rsidRDefault="00A156D1" w:rsidP="0032321A">
            <w:pPr>
              <w:rPr>
                <w:rFonts w:asciiTheme="majorHAnsi" w:hAnsiTheme="majorHAnsi"/>
              </w:rPr>
            </w:pPr>
            <w:r w:rsidRPr="000661B3">
              <w:rPr>
                <w:rFonts w:asciiTheme="majorHAnsi" w:hAnsiTheme="majorHAnsi"/>
              </w:rPr>
              <w:t>- оболочка поливинилхоридная.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предплечья.</w:t>
            </w:r>
          </w:p>
          <w:p w:rsidR="00A156D1" w:rsidRPr="000661B3" w:rsidRDefault="00A156D1" w:rsidP="0032321A">
            <w:pPr>
              <w:rPr>
                <w:rFonts w:asciiTheme="majorHAnsi" w:hAnsiTheme="majorHAnsi"/>
              </w:rPr>
            </w:pPr>
          </w:p>
          <w:p w:rsidR="00A156D1" w:rsidRPr="000661B3" w:rsidRDefault="00A156D1" w:rsidP="0032321A">
            <w:pPr>
              <w:rPr>
                <w:lang w:eastAsia="en-US"/>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C0452B" w:rsidP="0032321A">
            <w:pPr>
              <w:jc w:val="center"/>
              <w:rPr>
                <w:rFonts w:asciiTheme="majorHAnsi" w:hAnsiTheme="majorHAnsi"/>
              </w:rPr>
            </w:pPr>
            <w:r>
              <w:rPr>
                <w:rFonts w:asciiTheme="majorHAnsi" w:hAnsiTheme="majorHAnsi"/>
              </w:rPr>
              <w:t>ГОСТ Р 56138-2021</w:t>
            </w:r>
          </w:p>
          <w:p w:rsidR="00A156D1" w:rsidRPr="000661B3" w:rsidRDefault="00A156D1" w:rsidP="00C0452B">
            <w:pPr>
              <w:spacing w:line="276" w:lineRule="auto"/>
              <w:jc w:val="center"/>
              <w:rPr>
                <w:sz w:val="18"/>
                <w:szCs w:val="18"/>
              </w:rPr>
            </w:pPr>
            <w:r w:rsidRPr="000661B3">
              <w:rPr>
                <w:rFonts w:asciiTheme="majorHAnsi" w:hAnsiTheme="majorHAnsi"/>
              </w:rPr>
              <w:t xml:space="preserve">Протезы верхних конечностей. </w:t>
            </w:r>
            <w:r w:rsidRPr="000661B3">
              <w:rPr>
                <w:rFonts w:asciiTheme="majorHAnsi" w:hAnsiTheme="majorHAnsi"/>
              </w:rPr>
              <w:lastRenderedPageBreak/>
              <w:t>Технические требования</w:t>
            </w:r>
            <w:r w:rsidRPr="000661B3">
              <w:rPr>
                <w:sz w:val="18"/>
                <w:szCs w:val="18"/>
              </w:rPr>
              <w:t>.</w:t>
            </w:r>
          </w:p>
        </w:tc>
        <w:tc>
          <w:tcPr>
            <w:tcW w:w="534" w:type="pct"/>
          </w:tcPr>
          <w:p w:rsidR="00A156D1" w:rsidRPr="000661B3" w:rsidRDefault="00A156D1" w:rsidP="0032321A">
            <w:pPr>
              <w:jc w:val="center"/>
              <w:rPr>
                <w:bCs/>
              </w:rPr>
            </w:pPr>
            <w:r w:rsidRPr="000661B3">
              <w:rPr>
                <w:bCs/>
              </w:rPr>
              <w:lastRenderedPageBreak/>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jc w:val="center"/>
              <w:rPr>
                <w:rFonts w:asciiTheme="majorHAnsi" w:hAnsiTheme="majorHAnsi"/>
              </w:rPr>
            </w:pPr>
          </w:p>
          <w:p w:rsidR="00A156D1" w:rsidRPr="000661B3" w:rsidRDefault="00A156D1" w:rsidP="0032321A">
            <w:pPr>
              <w:spacing w:line="276" w:lineRule="auto"/>
              <w:jc w:val="center"/>
              <w:rPr>
                <w:sz w:val="18"/>
                <w:szCs w:val="18"/>
              </w:rPr>
            </w:pPr>
            <w:r w:rsidRPr="000661B3">
              <w:rPr>
                <w:rFonts w:asciiTheme="majorHAnsi" w:hAnsiTheme="majorHAnsi"/>
              </w:rPr>
              <w:t xml:space="preserve">7 месяцев на кожаные </w:t>
            </w:r>
            <w:r w:rsidRPr="000661B3">
              <w:rPr>
                <w:rFonts w:asciiTheme="majorHAnsi" w:hAnsiTheme="majorHAnsi"/>
              </w:rPr>
              <w:lastRenderedPageBreak/>
              <w:t>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8-03-02</w:t>
            </w:r>
          </w:p>
          <w:p w:rsidR="00A156D1" w:rsidRPr="000661B3" w:rsidRDefault="00A156D1" w:rsidP="0032321A">
            <w:pPr>
              <w:jc w:val="center"/>
              <w:rPr>
                <w:lang w:eastAsia="en-US"/>
              </w:rPr>
            </w:pPr>
            <w:r w:rsidRPr="000661B3">
              <w:t>Протез предплечья активный (тяговый) модель 3</w:t>
            </w:r>
          </w:p>
        </w:tc>
        <w:tc>
          <w:tcPr>
            <w:tcW w:w="679" w:type="pct"/>
          </w:tcPr>
          <w:p w:rsidR="00A156D1" w:rsidRPr="000661B3" w:rsidRDefault="00A156D1" w:rsidP="0032321A">
            <w:pPr>
              <w:jc w:val="center"/>
            </w:pPr>
            <w:r w:rsidRPr="000661B3">
              <w:t>Протез предплечья активный (тяговый) модель 3</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(составная) гильза изготавливается по технологии трехмерной печати :</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lastRenderedPageBreak/>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sz w:val="18"/>
                <w:szCs w:val="18"/>
              </w:rPr>
              <w:t>Материал изготовления постоянной (составной) гильзы :</w:t>
            </w:r>
          </w:p>
          <w:p w:rsidR="00A156D1" w:rsidRPr="000661B3" w:rsidRDefault="00A156D1" w:rsidP="0032321A">
            <w:pPr>
              <w:jc w:val="both"/>
              <w:rPr>
                <w:sz w:val="18"/>
                <w:szCs w:val="18"/>
              </w:rPr>
            </w:pPr>
            <w:r w:rsidRPr="000661B3">
              <w:rPr>
                <w:sz w:val="18"/>
                <w:szCs w:val="18"/>
              </w:rPr>
              <w:t>- приемная гильза: гипоалергенный силикон высокотемпературной вулканизации повышенной прочности, слоистый пластик на основе акриловых смол;</w:t>
            </w:r>
          </w:p>
          <w:p w:rsidR="00A156D1" w:rsidRPr="000661B3" w:rsidRDefault="00A156D1" w:rsidP="0032321A">
            <w:pPr>
              <w:rPr>
                <w:rFonts w:asciiTheme="majorHAnsi" w:hAnsiTheme="majorHAnsi"/>
              </w:rPr>
            </w:pPr>
            <w:r w:rsidRPr="000661B3">
              <w:rPr>
                <w:sz w:val="18"/>
                <w:szCs w:val="18"/>
              </w:rPr>
              <w:t>- несущая гильза: гипоалергенный силикон высокотемпературной вулканизации повышенной прочности,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Узел лучезапястный :</w:t>
            </w:r>
          </w:p>
          <w:p w:rsidR="00A156D1" w:rsidRPr="000661B3" w:rsidRDefault="00A156D1" w:rsidP="0032321A">
            <w:pPr>
              <w:rPr>
                <w:rFonts w:asciiTheme="majorHAnsi" w:hAnsiTheme="majorHAnsi"/>
              </w:rPr>
            </w:pPr>
            <w:r w:rsidRPr="000661B3">
              <w:rPr>
                <w:rFonts w:asciiTheme="majorHAnsi" w:hAnsiTheme="majorHAnsi"/>
              </w:rPr>
              <w:t>- каркасный (пассивный) из полиамида.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Модуль кисти :</w:t>
            </w:r>
          </w:p>
          <w:p w:rsidR="00A156D1" w:rsidRPr="000661B3" w:rsidRDefault="00A156D1" w:rsidP="0032321A">
            <w:pPr>
              <w:rPr>
                <w:rFonts w:asciiTheme="majorHAnsi" w:hAnsiTheme="majorHAnsi"/>
              </w:rPr>
            </w:pPr>
            <w:r w:rsidRPr="000661B3">
              <w:rPr>
                <w:rFonts w:asciiTheme="majorHAnsi" w:hAnsiTheme="majorHAnsi"/>
              </w:rPr>
              <w:t>- каркасный (активный) из полиамида с тяговыми тросами, зафиксированными на опорной части гильзы предплечья с индивидуальной регулировкой функциональных позиций.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Наконечники пальцев модуля кисти :</w:t>
            </w:r>
          </w:p>
          <w:p w:rsidR="00A156D1" w:rsidRPr="000661B3" w:rsidRDefault="00A156D1" w:rsidP="0032321A">
            <w:pPr>
              <w:rPr>
                <w:rFonts w:asciiTheme="majorHAnsi" w:hAnsiTheme="majorHAnsi"/>
              </w:rPr>
            </w:pPr>
            <w:r w:rsidRPr="000661B3">
              <w:rPr>
                <w:rFonts w:asciiTheme="majorHAnsi" w:hAnsiTheme="majorHAnsi"/>
              </w:rPr>
              <w:t>- каркасные (активные) из силикона с тяговыми тросами, зафиксированными на опорной части гильзы кисти с индивидуальной регулировкой функциональных позиций.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lastRenderedPageBreak/>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предплечья.</w:t>
            </w:r>
          </w:p>
          <w:p w:rsidR="00A156D1" w:rsidRPr="000661B3" w:rsidRDefault="00A156D1" w:rsidP="0032321A">
            <w:pPr>
              <w:rPr>
                <w:rFonts w:asciiTheme="majorHAnsi" w:hAnsiTheme="majorHAnsi"/>
              </w:rPr>
            </w:pPr>
          </w:p>
          <w:p w:rsidR="00A156D1" w:rsidRPr="000661B3" w:rsidRDefault="00A156D1" w:rsidP="0032321A">
            <w:pPr>
              <w:rPr>
                <w:lang w:eastAsia="en-US"/>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C0452B" w:rsidP="0032321A">
            <w:pPr>
              <w:jc w:val="center"/>
              <w:rPr>
                <w:rFonts w:asciiTheme="majorHAnsi" w:hAnsiTheme="majorHAnsi"/>
              </w:rPr>
            </w:pPr>
            <w:r>
              <w:rPr>
                <w:rFonts w:asciiTheme="majorHAnsi" w:hAnsiTheme="majorHAnsi"/>
              </w:rPr>
              <w:t>ГОСТ Р 56138-2021</w:t>
            </w:r>
          </w:p>
          <w:p w:rsidR="00A156D1" w:rsidRPr="000661B3" w:rsidRDefault="00A156D1" w:rsidP="00C0452B">
            <w:pPr>
              <w:spacing w:line="276" w:lineRule="auto"/>
              <w:jc w:val="center"/>
              <w:rPr>
                <w:sz w:val="18"/>
                <w:szCs w:val="18"/>
              </w:rPr>
            </w:pPr>
            <w:r w:rsidRPr="000661B3">
              <w:rPr>
                <w:rFonts w:asciiTheme="majorHAnsi" w:hAnsiTheme="majorHAnsi"/>
              </w:rPr>
              <w:t>Протезы верхних конечностей. Технические требования</w:t>
            </w:r>
            <w:r w:rsidR="00C0452B">
              <w:rPr>
                <w:rFonts w:asciiTheme="majorHAnsi" w:hAnsiTheme="majorHAnsi"/>
              </w:rPr>
              <w:t>.</w:t>
            </w:r>
            <w:r w:rsidR="00C0452B" w:rsidRPr="000661B3">
              <w:rPr>
                <w:sz w:val="18"/>
                <w:szCs w:val="18"/>
              </w:rPr>
              <w:t xml:space="preserve"> </w:t>
            </w: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spacing w:line="276" w:lineRule="auto"/>
              <w:jc w:val="center"/>
              <w:rPr>
                <w:sz w:val="18"/>
                <w:szCs w:val="18"/>
              </w:rPr>
            </w:pPr>
          </w:p>
          <w:p w:rsidR="00A156D1" w:rsidRPr="000661B3" w:rsidRDefault="00A156D1" w:rsidP="0032321A">
            <w:pPr>
              <w:spacing w:line="276" w:lineRule="auto"/>
              <w:jc w:val="center"/>
              <w:rPr>
                <w:sz w:val="18"/>
                <w:szCs w:val="18"/>
              </w:rPr>
            </w:pPr>
            <w:r w:rsidRPr="000661B3">
              <w:rPr>
                <w:sz w:val="18"/>
                <w:szCs w:val="18"/>
              </w:rPr>
              <w:t>не менее</w:t>
            </w:r>
          </w:p>
          <w:p w:rsidR="00A156D1" w:rsidRPr="000661B3" w:rsidRDefault="00A156D1" w:rsidP="0032321A">
            <w:pPr>
              <w:spacing w:line="276" w:lineRule="auto"/>
              <w:jc w:val="center"/>
              <w:rPr>
                <w:sz w:val="18"/>
                <w:szCs w:val="18"/>
              </w:rPr>
            </w:pPr>
            <w:r w:rsidRPr="000661B3">
              <w:rPr>
                <w:sz w:val="18"/>
                <w:szCs w:val="18"/>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rPr>
                <w:rFonts w:asciiTheme="majorHAnsi" w:hAnsiTheme="majorHAnsi"/>
              </w:rPr>
            </w:pPr>
            <w:r w:rsidRPr="000661B3">
              <w:rPr>
                <w:rFonts w:asciiTheme="majorHAnsi" w:hAnsiTheme="majorHAnsi"/>
              </w:rPr>
              <w:t>8-03-02</w:t>
            </w:r>
          </w:p>
          <w:p w:rsidR="00A156D1" w:rsidRPr="000661B3" w:rsidRDefault="00A156D1" w:rsidP="0032321A">
            <w:pPr>
              <w:jc w:val="center"/>
              <w:rPr>
                <w:rFonts w:asciiTheme="majorHAnsi" w:hAnsiTheme="majorHAnsi"/>
              </w:rPr>
            </w:pPr>
            <w:r w:rsidRPr="000661B3">
              <w:rPr>
                <w:rFonts w:asciiTheme="majorHAnsi" w:hAnsiTheme="majorHAnsi"/>
              </w:rPr>
              <w:t>Протез предплечья активный (тяговый)</w:t>
            </w:r>
          </w:p>
          <w:p w:rsidR="00A156D1" w:rsidRPr="000661B3" w:rsidRDefault="00A156D1" w:rsidP="0032321A">
            <w:pPr>
              <w:jc w:val="center"/>
            </w:pPr>
            <w:r w:rsidRPr="000661B3">
              <w:rPr>
                <w:rFonts w:asciiTheme="majorHAnsi" w:hAnsiTheme="majorHAnsi"/>
              </w:rPr>
              <w:t>модель 4</w:t>
            </w:r>
          </w:p>
        </w:tc>
        <w:tc>
          <w:tcPr>
            <w:tcW w:w="679" w:type="pct"/>
          </w:tcPr>
          <w:p w:rsidR="00A156D1" w:rsidRPr="000661B3" w:rsidRDefault="00A156D1" w:rsidP="0032321A">
            <w:pPr>
              <w:jc w:val="center"/>
              <w:rPr>
                <w:rFonts w:asciiTheme="majorHAnsi" w:hAnsiTheme="majorHAnsi"/>
              </w:rPr>
            </w:pPr>
            <w:r w:rsidRPr="000661B3">
              <w:rPr>
                <w:rFonts w:asciiTheme="majorHAnsi" w:hAnsiTheme="majorHAnsi"/>
              </w:rPr>
              <w:t>Протез предплечья активный (тяговый)</w:t>
            </w:r>
          </w:p>
          <w:p w:rsidR="00A156D1" w:rsidRPr="000661B3" w:rsidRDefault="00A156D1" w:rsidP="0032321A">
            <w:pPr>
              <w:jc w:val="center"/>
              <w:rPr>
                <w:b/>
                <w:color w:val="FF0000"/>
              </w:rPr>
            </w:pPr>
            <w:r w:rsidRPr="000661B3">
              <w:rPr>
                <w:rFonts w:asciiTheme="majorHAnsi" w:hAnsiTheme="majorHAnsi"/>
              </w:rPr>
              <w:t>модель 4</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(составная)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(составной) гильзы :</w:t>
            </w:r>
          </w:p>
          <w:p w:rsidR="00A156D1" w:rsidRPr="000661B3" w:rsidRDefault="00A156D1" w:rsidP="0032321A">
            <w:pPr>
              <w:rPr>
                <w:rFonts w:asciiTheme="majorHAnsi" w:hAnsiTheme="majorHAnsi"/>
              </w:rPr>
            </w:pPr>
            <w:r w:rsidRPr="000661B3">
              <w:rPr>
                <w:rFonts w:asciiTheme="majorHAnsi" w:hAnsiTheme="majorHAnsi"/>
              </w:rPr>
              <w:t>- приемная гильза :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несущая гильза :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lastRenderedPageBreak/>
              <w:t>- за счет формы приемной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тяговое (управление кистью)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Узел лучезапястный :</w:t>
            </w:r>
          </w:p>
          <w:p w:rsidR="00A156D1" w:rsidRPr="000661B3" w:rsidRDefault="00A156D1" w:rsidP="0032321A">
            <w:pPr>
              <w:rPr>
                <w:rFonts w:asciiTheme="majorHAnsi" w:hAnsiTheme="majorHAnsi"/>
              </w:rPr>
            </w:pPr>
            <w:r w:rsidRPr="000661B3">
              <w:rPr>
                <w:rFonts w:asciiTheme="majorHAnsi" w:hAnsiTheme="majorHAnsi"/>
              </w:rPr>
              <w:t>- каркасный (пассивный) из полиамида.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каркасная (активная) функционально-косметическая с пружинным схватом и узлом пассивной ротации.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Оболочка кисти (изделие комплектуется четырьмя оболочками (из них три сменные)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выраженной косметичностью.</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Дополнительное оснащение :</w:t>
            </w:r>
          </w:p>
          <w:p w:rsidR="00A156D1" w:rsidRPr="000661B3" w:rsidRDefault="00A156D1" w:rsidP="0032321A">
            <w:pPr>
              <w:rPr>
                <w:rFonts w:asciiTheme="majorHAnsi" w:hAnsiTheme="majorHAnsi"/>
              </w:rPr>
            </w:pPr>
            <w:r w:rsidRPr="000661B3">
              <w:rPr>
                <w:rFonts w:asciiTheme="majorHAnsi" w:hAnsiTheme="majorHAnsi"/>
              </w:rPr>
              <w:t>- крюк функциональный для выполнения повседневных или специализированных работ.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предплечья.</w:t>
            </w:r>
          </w:p>
          <w:p w:rsidR="00A156D1" w:rsidRPr="000661B3" w:rsidRDefault="00A156D1" w:rsidP="0032321A">
            <w:pPr>
              <w:rPr>
                <w:rFonts w:asciiTheme="majorHAnsi" w:hAnsiTheme="majorHAnsi"/>
              </w:rPr>
            </w:pPr>
          </w:p>
          <w:p w:rsidR="00A156D1" w:rsidRPr="000661B3" w:rsidRDefault="00A156D1" w:rsidP="0032321A">
            <w:pPr>
              <w:rPr>
                <w:b/>
                <w:sz w:val="18"/>
                <w:szCs w:val="18"/>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C0452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tc>
        <w:tc>
          <w:tcPr>
            <w:tcW w:w="534" w:type="pct"/>
          </w:tcPr>
          <w:p w:rsidR="00A156D1" w:rsidRPr="000661B3" w:rsidRDefault="00A156D1" w:rsidP="0032321A">
            <w:pPr>
              <w:jc w:val="center"/>
              <w:rPr>
                <w:bCs/>
              </w:rPr>
            </w:pPr>
            <w:r w:rsidRPr="000661B3">
              <w:rPr>
                <w:bCs/>
              </w:rPr>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t>(для детей-инвалидов не менее 12 месяцев)</w:t>
            </w:r>
          </w:p>
          <w:p w:rsidR="00A156D1" w:rsidRPr="000661B3" w:rsidRDefault="00A156D1" w:rsidP="0032321A">
            <w:pPr>
              <w:jc w:val="center"/>
              <w:rPr>
                <w:rFonts w:asciiTheme="majorHAnsi" w:hAnsiTheme="majorHAnsi"/>
              </w:rPr>
            </w:pPr>
          </w:p>
          <w:p w:rsidR="00A156D1" w:rsidRPr="000661B3" w:rsidRDefault="00A156D1" w:rsidP="0032321A">
            <w:pPr>
              <w:jc w:val="center"/>
              <w:rPr>
                <w:sz w:val="18"/>
                <w:szCs w:val="18"/>
              </w:rPr>
            </w:pPr>
            <w:r w:rsidRPr="000661B3">
              <w:rPr>
                <w:rFonts w:asciiTheme="majorHAnsi" w:hAnsiTheme="majorHAnsi"/>
              </w:rPr>
              <w:t>7 месяцев на кожаные полуфабрикаты крепления</w:t>
            </w:r>
          </w:p>
        </w:tc>
      </w:tr>
      <w:tr w:rsidR="00A156D1" w:rsidRPr="000661B3" w:rsidTr="0032321A">
        <w:trPr>
          <w:trHeight w:val="349"/>
        </w:trPr>
        <w:tc>
          <w:tcPr>
            <w:tcW w:w="155" w:type="pct"/>
            <w:shd w:val="clear" w:color="auto" w:fill="auto"/>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shd w:val="clear" w:color="auto" w:fill="auto"/>
          </w:tcPr>
          <w:p w:rsidR="00A156D1" w:rsidRPr="000661B3" w:rsidRDefault="00A156D1" w:rsidP="0032321A">
            <w:pPr>
              <w:jc w:val="center"/>
              <w:rPr>
                <w:rFonts w:asciiTheme="majorHAnsi" w:hAnsiTheme="majorHAnsi"/>
              </w:rPr>
            </w:pPr>
            <w:r w:rsidRPr="000661B3">
              <w:rPr>
                <w:rFonts w:asciiTheme="majorHAnsi" w:hAnsiTheme="majorHAnsi"/>
              </w:rPr>
              <w:t>8-03-02</w:t>
            </w:r>
          </w:p>
          <w:p w:rsidR="00A156D1" w:rsidRPr="000661B3" w:rsidRDefault="00A156D1" w:rsidP="0032321A">
            <w:pPr>
              <w:jc w:val="center"/>
              <w:rPr>
                <w:rFonts w:asciiTheme="majorHAnsi" w:hAnsiTheme="majorHAnsi"/>
              </w:rPr>
            </w:pPr>
            <w:r w:rsidRPr="000661B3">
              <w:rPr>
                <w:rFonts w:asciiTheme="majorHAnsi" w:hAnsiTheme="majorHAnsi"/>
              </w:rPr>
              <w:t xml:space="preserve">Протез предплечья </w:t>
            </w:r>
            <w:r w:rsidRPr="000661B3">
              <w:rPr>
                <w:rFonts w:asciiTheme="majorHAnsi" w:hAnsiTheme="majorHAnsi"/>
              </w:rPr>
              <w:lastRenderedPageBreak/>
              <w:t>активный (тяговый)</w:t>
            </w:r>
          </w:p>
          <w:p w:rsidR="00A156D1" w:rsidRPr="000661B3" w:rsidRDefault="00A156D1" w:rsidP="0032321A">
            <w:pPr>
              <w:jc w:val="center"/>
            </w:pPr>
            <w:r w:rsidRPr="000661B3">
              <w:rPr>
                <w:rFonts w:asciiTheme="majorHAnsi" w:hAnsiTheme="majorHAnsi"/>
              </w:rPr>
              <w:t>модель 5</w:t>
            </w:r>
          </w:p>
        </w:tc>
        <w:tc>
          <w:tcPr>
            <w:tcW w:w="679" w:type="pct"/>
            <w:shd w:val="clear" w:color="auto" w:fill="auto"/>
          </w:tcPr>
          <w:p w:rsidR="00A156D1" w:rsidRPr="000661B3" w:rsidRDefault="00A156D1" w:rsidP="0032321A">
            <w:pPr>
              <w:jc w:val="center"/>
              <w:rPr>
                <w:rFonts w:asciiTheme="majorHAnsi" w:hAnsiTheme="majorHAnsi"/>
              </w:rPr>
            </w:pPr>
            <w:r w:rsidRPr="000661B3">
              <w:rPr>
                <w:rFonts w:asciiTheme="majorHAnsi" w:hAnsiTheme="majorHAnsi"/>
              </w:rPr>
              <w:lastRenderedPageBreak/>
              <w:t>Протез предплечья активный (тяговый)</w:t>
            </w:r>
          </w:p>
          <w:p w:rsidR="00A156D1" w:rsidRPr="000661B3" w:rsidRDefault="00A156D1" w:rsidP="0032321A">
            <w:pPr>
              <w:jc w:val="center"/>
              <w:rPr>
                <w:i/>
              </w:rPr>
            </w:pPr>
            <w:r w:rsidRPr="000661B3">
              <w:rPr>
                <w:rFonts w:asciiTheme="majorHAnsi" w:hAnsiTheme="majorHAnsi"/>
              </w:rPr>
              <w:lastRenderedPageBreak/>
              <w:t>модель 5</w:t>
            </w:r>
          </w:p>
        </w:tc>
        <w:tc>
          <w:tcPr>
            <w:tcW w:w="339" w:type="pct"/>
            <w:shd w:val="clear" w:color="auto" w:fill="auto"/>
          </w:tcPr>
          <w:p w:rsidR="00A156D1" w:rsidRPr="000661B3" w:rsidRDefault="00A156D1" w:rsidP="0032321A">
            <w:pPr>
              <w:jc w:val="center"/>
            </w:pPr>
            <w:r w:rsidRPr="000661B3">
              <w:lastRenderedPageBreak/>
              <w:t>штука</w:t>
            </w:r>
          </w:p>
        </w:tc>
        <w:tc>
          <w:tcPr>
            <w:tcW w:w="1836" w:type="pct"/>
            <w:shd w:val="clear" w:color="auto" w:fill="auto"/>
          </w:tcPr>
          <w:p w:rsidR="00A156D1" w:rsidRPr="000661B3" w:rsidRDefault="00A156D1" w:rsidP="0032321A">
            <w:pPr>
              <w:rPr>
                <w:sz w:val="18"/>
                <w:szCs w:val="18"/>
              </w:rPr>
            </w:pPr>
            <w:r w:rsidRPr="000661B3">
              <w:rPr>
                <w:sz w:val="18"/>
                <w:szCs w:val="18"/>
              </w:rPr>
              <w:t>Назначение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lastRenderedPageBreak/>
              <w:t>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антропометрических данных.</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Конструктивные особенности изделия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Постоянная (скелетированная) гильза изготавливается :</w:t>
            </w:r>
          </w:p>
          <w:p w:rsidR="00A156D1" w:rsidRPr="000661B3" w:rsidRDefault="00A156D1" w:rsidP="0032321A">
            <w:pPr>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rPr>
                <w:sz w:val="18"/>
                <w:szCs w:val="18"/>
              </w:rPr>
            </w:pPr>
            <w:r w:rsidRPr="000661B3">
              <w:rPr>
                <w:sz w:val="18"/>
                <w:szCs w:val="18"/>
              </w:rPr>
              <w:t>Материал изготовления примерочной (пробной) гильзы :</w:t>
            </w:r>
          </w:p>
          <w:p w:rsidR="00A156D1" w:rsidRPr="000661B3" w:rsidRDefault="00A156D1" w:rsidP="0032321A">
            <w:pPr>
              <w:rPr>
                <w:sz w:val="18"/>
                <w:szCs w:val="18"/>
              </w:rPr>
            </w:pPr>
            <w:r w:rsidRPr="000661B3">
              <w:rPr>
                <w:sz w:val="18"/>
                <w:szCs w:val="18"/>
              </w:rPr>
              <w:t>- термопласт.</w:t>
            </w:r>
          </w:p>
          <w:p w:rsidR="00A156D1" w:rsidRPr="000661B3" w:rsidRDefault="00A156D1" w:rsidP="0032321A">
            <w:pPr>
              <w:rPr>
                <w:sz w:val="18"/>
                <w:szCs w:val="18"/>
              </w:rPr>
            </w:pPr>
            <w:r w:rsidRPr="000661B3">
              <w:rPr>
                <w:sz w:val="18"/>
                <w:szCs w:val="18"/>
              </w:rPr>
              <w:t>Материал изготовления постоянной (скелетированной) гильзы :</w:t>
            </w:r>
          </w:p>
          <w:p w:rsidR="00A156D1" w:rsidRPr="000661B3" w:rsidRDefault="00A156D1" w:rsidP="0032321A">
            <w:pPr>
              <w:jc w:val="both"/>
              <w:rPr>
                <w:sz w:val="18"/>
                <w:szCs w:val="18"/>
              </w:rPr>
            </w:pPr>
            <w:r w:rsidRPr="000661B3">
              <w:rPr>
                <w:sz w:val="18"/>
                <w:szCs w:val="18"/>
              </w:rPr>
              <w:t>- приемная гильза :  гипоалергенный силикон высокотемпературной вулканизации повышенной прочности;</w:t>
            </w:r>
          </w:p>
          <w:p w:rsidR="00A156D1" w:rsidRPr="000661B3" w:rsidRDefault="00A156D1" w:rsidP="0032321A">
            <w:pPr>
              <w:rPr>
                <w:sz w:val="18"/>
                <w:szCs w:val="18"/>
              </w:rPr>
            </w:pPr>
            <w:r w:rsidRPr="000661B3">
              <w:rPr>
                <w:sz w:val="18"/>
                <w:szCs w:val="18"/>
              </w:rPr>
              <w:t>- несущая гильза : силикон, слоистый пластик на основе акриловых смол с усилением карбоновым волокном.</w:t>
            </w:r>
          </w:p>
          <w:p w:rsidR="00A156D1" w:rsidRPr="000661B3" w:rsidRDefault="00A156D1" w:rsidP="0032321A">
            <w:pPr>
              <w:rPr>
                <w:sz w:val="18"/>
                <w:szCs w:val="18"/>
              </w:rPr>
            </w:pPr>
            <w:r w:rsidRPr="000661B3">
              <w:rPr>
                <w:sz w:val="18"/>
                <w:szCs w:val="18"/>
              </w:rPr>
              <w:t>Крепление :</w:t>
            </w:r>
          </w:p>
          <w:p w:rsidR="00A156D1" w:rsidRPr="000661B3" w:rsidRDefault="00A156D1" w:rsidP="0032321A">
            <w:pPr>
              <w:rPr>
                <w:sz w:val="18"/>
                <w:szCs w:val="18"/>
              </w:rPr>
            </w:pPr>
            <w:r w:rsidRPr="000661B3">
              <w:rPr>
                <w:sz w:val="18"/>
                <w:szCs w:val="18"/>
              </w:rPr>
              <w:t>- за счет формы приемной гильзы (неспадающая).</w:t>
            </w:r>
          </w:p>
          <w:p w:rsidR="00A156D1" w:rsidRPr="000661B3" w:rsidRDefault="00A156D1" w:rsidP="0032321A">
            <w:pPr>
              <w:rPr>
                <w:sz w:val="18"/>
                <w:szCs w:val="18"/>
              </w:rPr>
            </w:pPr>
            <w:r w:rsidRPr="000661B3">
              <w:rPr>
                <w:sz w:val="18"/>
                <w:szCs w:val="18"/>
              </w:rPr>
              <w:t>Крепление тяговое (управление кистью) :</w:t>
            </w:r>
          </w:p>
          <w:p w:rsidR="00A156D1" w:rsidRPr="000661B3" w:rsidRDefault="00A156D1" w:rsidP="0032321A">
            <w:pPr>
              <w:rPr>
                <w:sz w:val="18"/>
                <w:szCs w:val="18"/>
              </w:rPr>
            </w:pPr>
            <w:r w:rsidRPr="000661B3">
              <w:rPr>
                <w:sz w:val="18"/>
                <w:szCs w:val="18"/>
              </w:rPr>
              <w:t>- специальное, подгоночное (бандажное).</w:t>
            </w:r>
          </w:p>
          <w:p w:rsidR="00A156D1" w:rsidRPr="000661B3" w:rsidRDefault="00A156D1" w:rsidP="0032321A">
            <w:pPr>
              <w:rPr>
                <w:sz w:val="18"/>
                <w:szCs w:val="18"/>
              </w:rPr>
            </w:pPr>
            <w:r w:rsidRPr="000661B3">
              <w:rPr>
                <w:sz w:val="18"/>
                <w:szCs w:val="18"/>
              </w:rPr>
              <w:t>Облицовка косметическая :</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Регулировочно-соединительные устройства и комплектующие :</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Кисть :</w:t>
            </w:r>
          </w:p>
          <w:p w:rsidR="00A156D1" w:rsidRPr="000661B3" w:rsidRDefault="00A156D1" w:rsidP="0032321A">
            <w:pPr>
              <w:rPr>
                <w:sz w:val="18"/>
                <w:szCs w:val="18"/>
              </w:rPr>
            </w:pPr>
            <w:r w:rsidRPr="000661B3">
              <w:rPr>
                <w:sz w:val="18"/>
                <w:szCs w:val="18"/>
              </w:rPr>
              <w:t>- каркасная (активная) функционально-косметическая с функцией схвата, приводимой в действие путем натяжения тянок усеченной конечностью или здоровой рукой.</w:t>
            </w:r>
          </w:p>
          <w:p w:rsidR="00A156D1" w:rsidRPr="000661B3" w:rsidRDefault="00A156D1" w:rsidP="0032321A">
            <w:pPr>
              <w:rPr>
                <w:sz w:val="18"/>
                <w:szCs w:val="18"/>
              </w:rPr>
            </w:pPr>
            <w:r w:rsidRPr="000661B3">
              <w:rPr>
                <w:sz w:val="18"/>
                <w:szCs w:val="18"/>
              </w:rPr>
              <w:t>Оболочка кисти :</w:t>
            </w:r>
          </w:p>
          <w:p w:rsidR="00A156D1" w:rsidRPr="000661B3" w:rsidRDefault="00A156D1" w:rsidP="0032321A">
            <w:pPr>
              <w:rPr>
                <w:sz w:val="18"/>
                <w:szCs w:val="18"/>
              </w:rPr>
            </w:pPr>
            <w:r w:rsidRPr="000661B3">
              <w:rPr>
                <w:sz w:val="18"/>
                <w:szCs w:val="18"/>
              </w:rPr>
              <w:t>- оболочка поливинилхлоридная с выраженной косметичностью и специализированным покрытием с возможностью удаления загрязнений, а также возможностью подбора по тону естественной кожи пациента.</w:t>
            </w:r>
          </w:p>
          <w:p w:rsidR="00A156D1" w:rsidRPr="000661B3" w:rsidRDefault="00A156D1" w:rsidP="0032321A">
            <w:pPr>
              <w:rPr>
                <w:sz w:val="18"/>
                <w:szCs w:val="18"/>
              </w:rPr>
            </w:pPr>
          </w:p>
          <w:p w:rsidR="00A156D1" w:rsidRPr="000661B3" w:rsidRDefault="00A156D1" w:rsidP="0032321A">
            <w:pPr>
              <w:rPr>
                <w:sz w:val="18"/>
                <w:szCs w:val="18"/>
              </w:rPr>
            </w:pPr>
            <w:r w:rsidRPr="000661B3">
              <w:rPr>
                <w:sz w:val="18"/>
                <w:szCs w:val="18"/>
              </w:rPr>
              <w:t>Чехол на культю предохранительный (защитный) по выбору пациента (в количестве 4 шт.) :</w:t>
            </w:r>
          </w:p>
          <w:p w:rsidR="00A156D1" w:rsidRPr="000661B3" w:rsidRDefault="00A156D1" w:rsidP="0032321A">
            <w:pPr>
              <w:rPr>
                <w:sz w:val="18"/>
                <w:szCs w:val="18"/>
              </w:rPr>
            </w:pPr>
            <w:r w:rsidRPr="000661B3">
              <w:rPr>
                <w:sz w:val="18"/>
                <w:szCs w:val="18"/>
              </w:rPr>
              <w:t>- хлопчатобумажный;</w:t>
            </w:r>
          </w:p>
          <w:p w:rsidR="00A156D1" w:rsidRPr="000661B3" w:rsidRDefault="00A156D1" w:rsidP="0032321A">
            <w:pPr>
              <w:rPr>
                <w:sz w:val="18"/>
                <w:szCs w:val="18"/>
              </w:rPr>
            </w:pPr>
            <w:r w:rsidRPr="000661B3">
              <w:rPr>
                <w:sz w:val="18"/>
                <w:szCs w:val="18"/>
              </w:rPr>
              <w:t>- шерстяной;</w:t>
            </w:r>
          </w:p>
          <w:p w:rsidR="00A156D1" w:rsidRPr="000661B3" w:rsidRDefault="00A156D1" w:rsidP="0032321A">
            <w:pPr>
              <w:rPr>
                <w:sz w:val="18"/>
                <w:szCs w:val="18"/>
              </w:rPr>
            </w:pPr>
            <w:r w:rsidRPr="000661B3">
              <w:rPr>
                <w:sz w:val="18"/>
                <w:szCs w:val="18"/>
              </w:rPr>
              <w:t>- отсутствует.</w:t>
            </w:r>
          </w:p>
          <w:p w:rsidR="00A156D1" w:rsidRPr="000661B3" w:rsidRDefault="00A156D1" w:rsidP="0032321A">
            <w:pPr>
              <w:rPr>
                <w:sz w:val="18"/>
                <w:szCs w:val="18"/>
              </w:rPr>
            </w:pPr>
            <w:r w:rsidRPr="000661B3">
              <w:rPr>
                <w:sz w:val="18"/>
                <w:szCs w:val="18"/>
              </w:rPr>
              <w:t>Тип изделия по уровню ампутации : протез предплечья.</w:t>
            </w:r>
          </w:p>
          <w:p w:rsidR="00A156D1" w:rsidRPr="000661B3" w:rsidRDefault="00A156D1" w:rsidP="0032321A">
            <w:pPr>
              <w:rPr>
                <w:rFonts w:asciiTheme="majorHAnsi" w:hAnsiTheme="majorHAnsi"/>
                <w:b/>
              </w:rPr>
            </w:pPr>
            <w:r w:rsidRPr="000661B3">
              <w:rPr>
                <w:sz w:val="18"/>
                <w:szCs w:val="18"/>
              </w:rPr>
              <w:t>Тип изделия по назначению : активный (тяговый), постоянный.</w:t>
            </w:r>
          </w:p>
        </w:tc>
        <w:tc>
          <w:tcPr>
            <w:tcW w:w="778" w:type="pct"/>
            <w:shd w:val="clear" w:color="auto" w:fill="auto"/>
          </w:tcPr>
          <w:p w:rsidR="00A156D1" w:rsidRPr="000661B3" w:rsidRDefault="00A156D1" w:rsidP="0032321A">
            <w:pPr>
              <w:jc w:val="center"/>
              <w:rPr>
                <w:sz w:val="18"/>
                <w:szCs w:val="18"/>
              </w:rPr>
            </w:pPr>
            <w:r w:rsidRPr="000661B3">
              <w:rPr>
                <w:sz w:val="18"/>
                <w:szCs w:val="18"/>
              </w:rPr>
              <w:lastRenderedPageBreak/>
              <w:t>ГОСТ Р ИСО 22523-2007</w:t>
            </w:r>
          </w:p>
          <w:p w:rsidR="00A156D1" w:rsidRPr="000661B3" w:rsidRDefault="00A156D1" w:rsidP="0032321A">
            <w:pPr>
              <w:jc w:val="center"/>
              <w:rPr>
                <w:sz w:val="18"/>
                <w:szCs w:val="18"/>
              </w:rPr>
            </w:pPr>
            <w:r w:rsidRPr="000661B3">
              <w:rPr>
                <w:sz w:val="18"/>
                <w:szCs w:val="18"/>
              </w:rPr>
              <w:t xml:space="preserve">Протезы конечностей и </w:t>
            </w:r>
            <w:r w:rsidRPr="000661B3">
              <w:rPr>
                <w:sz w:val="18"/>
                <w:szCs w:val="18"/>
              </w:rPr>
              <w:lastRenderedPageBreak/>
              <w:t>ортезы наружные. Требования и методы испытаний.</w:t>
            </w:r>
          </w:p>
          <w:p w:rsidR="00A156D1" w:rsidRPr="000661B3" w:rsidRDefault="00A156D1" w:rsidP="0032321A">
            <w:pPr>
              <w:jc w:val="center"/>
              <w:rPr>
                <w:sz w:val="18"/>
                <w:szCs w:val="18"/>
              </w:rPr>
            </w:pPr>
          </w:p>
          <w:p w:rsidR="00A156D1" w:rsidRPr="000661B3" w:rsidRDefault="00366CB4" w:rsidP="0032321A">
            <w:pPr>
              <w:jc w:val="center"/>
              <w:rPr>
                <w:sz w:val="18"/>
                <w:szCs w:val="18"/>
              </w:rPr>
            </w:pPr>
            <w:r>
              <w:rPr>
                <w:sz w:val="18"/>
                <w:szCs w:val="18"/>
              </w:rPr>
              <w:t>ГОСТ Р 56138-2021</w:t>
            </w:r>
          </w:p>
          <w:p w:rsidR="00A156D1" w:rsidRPr="000661B3" w:rsidRDefault="00A156D1" w:rsidP="00366CB4">
            <w:pPr>
              <w:jc w:val="center"/>
              <w:rPr>
                <w:rFonts w:asciiTheme="majorHAnsi" w:hAnsiTheme="majorHAnsi"/>
              </w:rPr>
            </w:pPr>
            <w:r w:rsidRPr="000661B3">
              <w:rPr>
                <w:sz w:val="18"/>
                <w:szCs w:val="18"/>
              </w:rPr>
              <w:t>Протезы верхних конечностей. Технические требования.</w:t>
            </w:r>
          </w:p>
        </w:tc>
        <w:tc>
          <w:tcPr>
            <w:tcW w:w="534" w:type="pct"/>
            <w:shd w:val="clear" w:color="auto" w:fill="auto"/>
          </w:tcPr>
          <w:p w:rsidR="00A156D1" w:rsidRPr="000661B3" w:rsidRDefault="00A156D1" w:rsidP="0032321A">
            <w:pPr>
              <w:jc w:val="center"/>
              <w:rPr>
                <w:bCs/>
              </w:rPr>
            </w:pPr>
            <w:r w:rsidRPr="000661B3">
              <w:rPr>
                <w:bCs/>
              </w:rPr>
              <w:lastRenderedPageBreak/>
              <w:t xml:space="preserve">не менее </w:t>
            </w:r>
          </w:p>
          <w:p w:rsidR="00A156D1" w:rsidRPr="000661B3" w:rsidRDefault="00A156D1" w:rsidP="0032321A">
            <w:pPr>
              <w:jc w:val="center"/>
              <w:rPr>
                <w:bCs/>
              </w:rPr>
            </w:pPr>
            <w:r w:rsidRPr="000661B3">
              <w:rPr>
                <w:bCs/>
              </w:rPr>
              <w:t>24 месяцев</w:t>
            </w:r>
          </w:p>
          <w:p w:rsidR="00A156D1" w:rsidRPr="000661B3" w:rsidRDefault="00A156D1" w:rsidP="0032321A">
            <w:pPr>
              <w:jc w:val="center"/>
            </w:pPr>
            <w:r w:rsidRPr="000661B3">
              <w:lastRenderedPageBreak/>
              <w:t>(для детей-инвалидов не менее 12 месяцев)</w:t>
            </w:r>
          </w:p>
          <w:p w:rsidR="00A156D1" w:rsidRPr="000661B3" w:rsidRDefault="00A156D1" w:rsidP="0032321A">
            <w:pPr>
              <w:jc w:val="center"/>
              <w:rPr>
                <w:rFonts w:asciiTheme="majorHAnsi" w:hAnsiTheme="majorHAnsi"/>
              </w:rPr>
            </w:pPr>
            <w:r w:rsidRPr="000661B3">
              <w:rPr>
                <w:rFonts w:asciiTheme="majorHAnsi" w:hAnsiTheme="majorHAnsi"/>
              </w:rPr>
              <w:t>месяцев</w:t>
            </w:r>
          </w:p>
          <w:p w:rsidR="00A156D1" w:rsidRPr="000661B3" w:rsidRDefault="00A156D1" w:rsidP="0032321A">
            <w:pPr>
              <w:jc w:val="center"/>
              <w:rPr>
                <w:rFonts w:asciiTheme="majorHAnsi" w:hAnsiTheme="majorHAnsi"/>
              </w:rPr>
            </w:pPr>
          </w:p>
          <w:p w:rsidR="00A156D1" w:rsidRPr="000661B3" w:rsidRDefault="00A156D1" w:rsidP="0032321A">
            <w:pPr>
              <w:jc w:val="center"/>
              <w:rPr>
                <w:sz w:val="18"/>
                <w:szCs w:val="18"/>
              </w:rPr>
            </w:pPr>
            <w:r w:rsidRPr="000661B3">
              <w:rPr>
                <w:rFonts w:asciiTheme="majorHAnsi" w:hAnsiTheme="majorHAnsi"/>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pPr>
            <w:r w:rsidRPr="000661B3">
              <w:t>8-04-02</w:t>
            </w:r>
          </w:p>
          <w:p w:rsidR="00A156D1" w:rsidRPr="000661B3" w:rsidRDefault="00A156D1" w:rsidP="0032321A">
            <w:pPr>
              <w:jc w:val="center"/>
              <w:rPr>
                <w:lang w:eastAsia="en-US"/>
              </w:rPr>
            </w:pPr>
            <w:r w:rsidRPr="000661B3">
              <w:rPr>
                <w:lang w:eastAsia="en-US"/>
              </w:rPr>
              <w:t xml:space="preserve">Протез предплечья </w:t>
            </w:r>
            <w:r w:rsidRPr="000661B3">
              <w:t xml:space="preserve">с микропроцессорным </w:t>
            </w:r>
            <w:r w:rsidRPr="000661B3">
              <w:lastRenderedPageBreak/>
              <w:t>управлением</w:t>
            </w:r>
          </w:p>
          <w:p w:rsidR="00A156D1" w:rsidRPr="000661B3" w:rsidRDefault="00A156D1" w:rsidP="0032321A">
            <w:pPr>
              <w:jc w:val="center"/>
              <w:rPr>
                <w:lang w:eastAsia="en-US"/>
              </w:rPr>
            </w:pPr>
            <w:r w:rsidRPr="000661B3">
              <w:rPr>
                <w:lang w:eastAsia="en-US"/>
              </w:rPr>
              <w:t>модель 1</w:t>
            </w:r>
          </w:p>
        </w:tc>
        <w:tc>
          <w:tcPr>
            <w:tcW w:w="679" w:type="pct"/>
          </w:tcPr>
          <w:p w:rsidR="00A156D1" w:rsidRPr="000661B3" w:rsidRDefault="00A156D1" w:rsidP="0032321A">
            <w:pPr>
              <w:jc w:val="center"/>
              <w:rPr>
                <w:lang w:eastAsia="en-US"/>
              </w:rPr>
            </w:pPr>
            <w:r w:rsidRPr="000661B3">
              <w:rPr>
                <w:lang w:eastAsia="en-US"/>
              </w:rPr>
              <w:lastRenderedPageBreak/>
              <w:t xml:space="preserve">Протез предплечья </w:t>
            </w:r>
            <w:r w:rsidRPr="000661B3">
              <w:t>с микропроцессорным управлением</w:t>
            </w:r>
          </w:p>
          <w:p w:rsidR="00A156D1" w:rsidRPr="000661B3" w:rsidRDefault="00A156D1" w:rsidP="0032321A">
            <w:pPr>
              <w:jc w:val="center"/>
            </w:pPr>
            <w:r w:rsidRPr="000661B3">
              <w:rPr>
                <w:lang w:eastAsia="en-US"/>
              </w:rPr>
              <w:lastRenderedPageBreak/>
              <w:t>модель 1</w:t>
            </w:r>
          </w:p>
        </w:tc>
        <w:tc>
          <w:tcPr>
            <w:tcW w:w="339" w:type="pct"/>
          </w:tcPr>
          <w:p w:rsidR="00A156D1" w:rsidRPr="000661B3" w:rsidRDefault="00A156D1" w:rsidP="0032321A">
            <w:pPr>
              <w:jc w:val="center"/>
            </w:pPr>
            <w:r w:rsidRPr="000661B3">
              <w:lastRenderedPageBreak/>
              <w:t>штука</w:t>
            </w:r>
          </w:p>
        </w:tc>
        <w:tc>
          <w:tcPr>
            <w:tcW w:w="1836" w:type="pct"/>
          </w:tcPr>
          <w:p w:rsidR="00A156D1" w:rsidRPr="000661B3" w:rsidRDefault="00A156D1" w:rsidP="0032321A">
            <w:pPr>
              <w:widowControl w:val="0"/>
              <w:rPr>
                <w:b/>
                <w:sz w:val="18"/>
                <w:szCs w:val="18"/>
              </w:rPr>
            </w:pPr>
            <w:r w:rsidRPr="000661B3">
              <w:rPr>
                <w:b/>
                <w:sz w:val="18"/>
                <w:szCs w:val="18"/>
              </w:rPr>
              <w:t>Назначение:</w:t>
            </w:r>
          </w:p>
          <w:p w:rsidR="00A156D1" w:rsidRPr="000661B3" w:rsidRDefault="00A156D1" w:rsidP="0032321A">
            <w:pPr>
              <w:widowControl w:val="0"/>
              <w:rPr>
                <w:sz w:val="18"/>
                <w:szCs w:val="18"/>
              </w:rPr>
            </w:pPr>
            <w:r w:rsidRPr="000661B3">
              <w:rPr>
                <w:sz w:val="18"/>
                <w:szCs w:val="18"/>
              </w:rPr>
              <w:t xml:space="preserve">Изготавливается по индивидуальному заказу для личного использования конкретным пациентом при ампутации (недоразвитии) верхней конечности на уровне предплечья с учетом </w:t>
            </w:r>
            <w:r w:rsidRPr="000661B3">
              <w:rPr>
                <w:sz w:val="18"/>
                <w:szCs w:val="18"/>
              </w:rPr>
              <w:lastRenderedPageBreak/>
              <w:t>антропометрических данных.</w:t>
            </w:r>
          </w:p>
          <w:p w:rsidR="00A156D1" w:rsidRPr="000661B3" w:rsidRDefault="00A156D1" w:rsidP="0032321A">
            <w:pPr>
              <w:widowControl w:val="0"/>
              <w:rPr>
                <w:sz w:val="18"/>
                <w:szCs w:val="18"/>
              </w:rPr>
            </w:pPr>
          </w:p>
          <w:p w:rsidR="00A156D1" w:rsidRPr="000661B3" w:rsidRDefault="00A156D1" w:rsidP="0032321A">
            <w:pPr>
              <w:widowControl w:val="0"/>
              <w:rPr>
                <w:b/>
                <w:sz w:val="18"/>
                <w:szCs w:val="18"/>
              </w:rPr>
            </w:pPr>
            <w:r w:rsidRPr="000661B3">
              <w:rPr>
                <w:b/>
                <w:sz w:val="18"/>
                <w:szCs w:val="18"/>
              </w:rPr>
              <w:t>Конструктивные особенности изделия:</w:t>
            </w:r>
          </w:p>
          <w:p w:rsidR="00A156D1" w:rsidRPr="000661B3" w:rsidRDefault="00A156D1" w:rsidP="0032321A">
            <w:pPr>
              <w:widowControl w:val="0"/>
              <w:rPr>
                <w:sz w:val="18"/>
                <w:szCs w:val="18"/>
              </w:rPr>
            </w:pPr>
            <w:r w:rsidRPr="000661B3">
              <w:rPr>
                <w:sz w:val="18"/>
                <w:szCs w:val="18"/>
              </w:rPr>
              <w:t>Постоянная (составная) гильза изготавливается:</w:t>
            </w:r>
          </w:p>
          <w:p w:rsidR="00A156D1" w:rsidRPr="000661B3" w:rsidRDefault="00A156D1" w:rsidP="0032321A">
            <w:pPr>
              <w:widowControl w:val="0"/>
              <w:rPr>
                <w:sz w:val="18"/>
                <w:szCs w:val="18"/>
              </w:rPr>
            </w:pPr>
            <w:r w:rsidRPr="000661B3">
              <w:rPr>
                <w:sz w:val="18"/>
                <w:szCs w:val="18"/>
              </w:rPr>
              <w:t>- по индивидуальному гипсовому позитиву (слепку);</w:t>
            </w:r>
          </w:p>
          <w:p w:rsidR="00A156D1" w:rsidRPr="000661B3" w:rsidRDefault="00A156D1" w:rsidP="0032321A">
            <w:pPr>
              <w:widowControl w:val="0"/>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widowControl w:val="0"/>
              <w:rPr>
                <w:sz w:val="18"/>
                <w:szCs w:val="18"/>
              </w:rPr>
            </w:pPr>
            <w:r w:rsidRPr="000661B3">
              <w:rPr>
                <w:sz w:val="18"/>
                <w:szCs w:val="18"/>
              </w:rPr>
              <w:t>Материал изготовления примерочной (пробной) гильзы:</w:t>
            </w:r>
          </w:p>
          <w:p w:rsidR="00A156D1" w:rsidRPr="000661B3" w:rsidRDefault="00A156D1" w:rsidP="0032321A">
            <w:pPr>
              <w:widowControl w:val="0"/>
              <w:rPr>
                <w:sz w:val="18"/>
                <w:szCs w:val="18"/>
              </w:rPr>
            </w:pPr>
            <w:r w:rsidRPr="000661B3">
              <w:rPr>
                <w:sz w:val="18"/>
                <w:szCs w:val="18"/>
              </w:rPr>
              <w:t>- гипсовые бинты;</w:t>
            </w:r>
          </w:p>
          <w:p w:rsidR="00A156D1" w:rsidRPr="000661B3" w:rsidRDefault="00A156D1" w:rsidP="0032321A">
            <w:pPr>
              <w:widowControl w:val="0"/>
              <w:rPr>
                <w:sz w:val="18"/>
                <w:szCs w:val="18"/>
              </w:rPr>
            </w:pPr>
            <w:r w:rsidRPr="000661B3">
              <w:rPr>
                <w:sz w:val="18"/>
                <w:szCs w:val="18"/>
              </w:rPr>
              <w:t>- полиэтилен высокого давления;</w:t>
            </w:r>
          </w:p>
          <w:p w:rsidR="00A156D1" w:rsidRPr="000661B3" w:rsidRDefault="00A156D1" w:rsidP="0032321A">
            <w:pPr>
              <w:widowControl w:val="0"/>
              <w:rPr>
                <w:sz w:val="18"/>
                <w:szCs w:val="18"/>
              </w:rPr>
            </w:pPr>
            <w:r w:rsidRPr="000661B3">
              <w:rPr>
                <w:sz w:val="18"/>
                <w:szCs w:val="18"/>
              </w:rPr>
              <w:t>- слоистый пластик на основе акриловых смол;</w:t>
            </w:r>
          </w:p>
          <w:p w:rsidR="00A156D1" w:rsidRPr="000661B3" w:rsidRDefault="00A156D1" w:rsidP="0032321A">
            <w:pPr>
              <w:widowControl w:val="0"/>
              <w:rPr>
                <w:sz w:val="18"/>
                <w:szCs w:val="18"/>
              </w:rPr>
            </w:pPr>
            <w:r w:rsidRPr="000661B3">
              <w:rPr>
                <w:sz w:val="18"/>
                <w:szCs w:val="18"/>
              </w:rPr>
              <w:t>- термопласт.</w:t>
            </w:r>
          </w:p>
          <w:p w:rsidR="00A156D1" w:rsidRPr="000661B3" w:rsidRDefault="00A156D1" w:rsidP="0032321A">
            <w:pPr>
              <w:widowControl w:val="0"/>
              <w:rPr>
                <w:sz w:val="18"/>
                <w:szCs w:val="18"/>
              </w:rPr>
            </w:pPr>
            <w:r w:rsidRPr="000661B3">
              <w:rPr>
                <w:sz w:val="18"/>
                <w:szCs w:val="18"/>
              </w:rPr>
              <w:t>Материал изготовления постоянной (составной) гильзы:</w:t>
            </w:r>
          </w:p>
          <w:p w:rsidR="00A156D1" w:rsidRPr="000661B3" w:rsidRDefault="00A156D1" w:rsidP="0032321A">
            <w:pPr>
              <w:widowControl w:val="0"/>
              <w:rPr>
                <w:sz w:val="18"/>
                <w:szCs w:val="18"/>
              </w:rPr>
            </w:pPr>
            <w:r w:rsidRPr="000661B3">
              <w:rPr>
                <w:sz w:val="18"/>
                <w:szCs w:val="18"/>
              </w:rPr>
              <w:t>- приемная гильза: слоистый пластик на основе акриловых смол;</w:t>
            </w:r>
          </w:p>
          <w:p w:rsidR="00A156D1" w:rsidRPr="000661B3" w:rsidRDefault="00A156D1" w:rsidP="0032321A">
            <w:pPr>
              <w:widowControl w:val="0"/>
              <w:rPr>
                <w:sz w:val="18"/>
                <w:szCs w:val="18"/>
              </w:rPr>
            </w:pPr>
            <w:r w:rsidRPr="000661B3">
              <w:rPr>
                <w:sz w:val="18"/>
                <w:szCs w:val="18"/>
              </w:rPr>
              <w:t>- несущая гильза: слоистый пластик на основе акриловых смол.</w:t>
            </w:r>
          </w:p>
          <w:p w:rsidR="00A156D1" w:rsidRPr="000661B3" w:rsidRDefault="00A156D1" w:rsidP="0032321A">
            <w:pPr>
              <w:widowControl w:val="0"/>
              <w:rPr>
                <w:sz w:val="18"/>
                <w:szCs w:val="18"/>
              </w:rPr>
            </w:pPr>
            <w:r w:rsidRPr="000661B3">
              <w:rPr>
                <w:sz w:val="18"/>
                <w:szCs w:val="18"/>
              </w:rPr>
              <w:t>Крепление:</w:t>
            </w:r>
          </w:p>
          <w:p w:rsidR="00A156D1" w:rsidRPr="000661B3" w:rsidRDefault="00A156D1" w:rsidP="0032321A">
            <w:pPr>
              <w:widowControl w:val="0"/>
              <w:rPr>
                <w:sz w:val="18"/>
                <w:szCs w:val="18"/>
              </w:rPr>
            </w:pPr>
            <w:r w:rsidRPr="000661B3">
              <w:rPr>
                <w:sz w:val="18"/>
                <w:szCs w:val="18"/>
              </w:rPr>
              <w:t>- за счет формы приемной гильзы (неспадающая);</w:t>
            </w:r>
          </w:p>
          <w:p w:rsidR="00A156D1" w:rsidRPr="000661B3" w:rsidRDefault="00A156D1" w:rsidP="0032321A">
            <w:pPr>
              <w:widowControl w:val="0"/>
              <w:rPr>
                <w:sz w:val="18"/>
                <w:szCs w:val="18"/>
              </w:rPr>
            </w:pPr>
            <w:r w:rsidRPr="000661B3">
              <w:rPr>
                <w:sz w:val="18"/>
                <w:szCs w:val="18"/>
              </w:rPr>
              <w:t>- за счет формы постоянной гильзы с элементами крепления.</w:t>
            </w:r>
          </w:p>
          <w:p w:rsidR="00A156D1" w:rsidRPr="000661B3" w:rsidRDefault="00A156D1" w:rsidP="0032321A">
            <w:pPr>
              <w:widowControl w:val="0"/>
              <w:rPr>
                <w:sz w:val="18"/>
                <w:szCs w:val="18"/>
              </w:rPr>
            </w:pPr>
            <w:r w:rsidRPr="000661B3">
              <w:rPr>
                <w:sz w:val="18"/>
                <w:szCs w:val="18"/>
              </w:rPr>
              <w:t>Облицовка косметическая:</w:t>
            </w:r>
          </w:p>
          <w:p w:rsidR="00A156D1" w:rsidRPr="000661B3" w:rsidRDefault="00A156D1" w:rsidP="0032321A">
            <w:pPr>
              <w:widowControl w:val="0"/>
              <w:rPr>
                <w:sz w:val="18"/>
                <w:szCs w:val="18"/>
              </w:rPr>
            </w:pPr>
            <w:r w:rsidRPr="000661B3">
              <w:rPr>
                <w:sz w:val="18"/>
                <w:szCs w:val="18"/>
              </w:rPr>
              <w:t>- отсутствует.</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b/>
                <w:sz w:val="18"/>
                <w:szCs w:val="18"/>
              </w:rPr>
              <w:t>Регулировочно-соединительные устройства и комплектующие</w:t>
            </w:r>
            <w:r w:rsidRPr="000661B3">
              <w:rPr>
                <w:sz w:val="18"/>
                <w:szCs w:val="18"/>
              </w:rPr>
              <w:t xml:space="preserve"> (подбор осуществляется с обязательным контролем биоэлектрической активности мышц пациента):</w:t>
            </w:r>
          </w:p>
          <w:p w:rsidR="00A156D1" w:rsidRPr="000661B3" w:rsidRDefault="00A156D1" w:rsidP="0032321A">
            <w:pPr>
              <w:widowControl w:val="0"/>
              <w:rPr>
                <w:sz w:val="18"/>
                <w:szCs w:val="18"/>
              </w:rPr>
            </w:pPr>
            <w:r w:rsidRPr="000661B3">
              <w:rPr>
                <w:sz w:val="18"/>
                <w:szCs w:val="18"/>
              </w:rPr>
              <w:t>Кисть:</w:t>
            </w:r>
          </w:p>
          <w:p w:rsidR="00A156D1" w:rsidRPr="000661B3" w:rsidRDefault="00A156D1" w:rsidP="0032321A">
            <w:pPr>
              <w:widowControl w:val="0"/>
              <w:rPr>
                <w:sz w:val="18"/>
                <w:szCs w:val="18"/>
              </w:rPr>
            </w:pPr>
            <w:r w:rsidRPr="000661B3">
              <w:rPr>
                <w:sz w:val="18"/>
                <w:szCs w:val="18"/>
              </w:rPr>
              <w:t>- сенсорная, электромеханическая повышенного быстродействия (скорость раскрытия 250,0 мм./сек., функция раскрытия кисти в случае разрядки аккумуляторной батареи) с микропроцессорной системой управления, интегрированной в гильзу.</w:t>
            </w:r>
          </w:p>
          <w:p w:rsidR="00A156D1" w:rsidRPr="000661B3" w:rsidRDefault="00A156D1" w:rsidP="0032321A">
            <w:pPr>
              <w:widowControl w:val="0"/>
              <w:rPr>
                <w:sz w:val="18"/>
                <w:szCs w:val="18"/>
              </w:rPr>
            </w:pPr>
            <w:r w:rsidRPr="000661B3">
              <w:rPr>
                <w:sz w:val="18"/>
                <w:szCs w:val="18"/>
              </w:rPr>
              <w:t>Контроллер и ротатор запястья:</w:t>
            </w:r>
          </w:p>
          <w:p w:rsidR="00A156D1" w:rsidRPr="000661B3" w:rsidRDefault="00A156D1" w:rsidP="0032321A">
            <w:pPr>
              <w:widowControl w:val="0"/>
              <w:rPr>
                <w:sz w:val="18"/>
                <w:szCs w:val="18"/>
              </w:rPr>
            </w:pPr>
            <w:r w:rsidRPr="000661B3">
              <w:rPr>
                <w:sz w:val="18"/>
                <w:szCs w:val="18"/>
              </w:rPr>
              <w:t>- комплексная система адаптивной подстройки (вращения) под цели и задачи конкретного пациента, при выполнении различных двигательных функций.</w:t>
            </w:r>
          </w:p>
          <w:p w:rsidR="00A156D1" w:rsidRPr="000661B3" w:rsidRDefault="00A156D1" w:rsidP="0032321A">
            <w:pPr>
              <w:widowControl w:val="0"/>
              <w:rPr>
                <w:sz w:val="18"/>
                <w:szCs w:val="18"/>
              </w:rPr>
            </w:pPr>
            <w:r w:rsidRPr="000661B3">
              <w:rPr>
                <w:sz w:val="18"/>
                <w:szCs w:val="18"/>
              </w:rPr>
              <w:t>Оболочка кисти (изделие комплектуется двумя оболочками (из них одна сменная):</w:t>
            </w:r>
          </w:p>
          <w:p w:rsidR="00A156D1" w:rsidRPr="000661B3" w:rsidRDefault="00A156D1" w:rsidP="0032321A">
            <w:pPr>
              <w:widowControl w:val="0"/>
              <w:rPr>
                <w:sz w:val="18"/>
                <w:szCs w:val="18"/>
              </w:rPr>
            </w:pPr>
            <w:r w:rsidRPr="000661B3">
              <w:rPr>
                <w:sz w:val="18"/>
                <w:szCs w:val="18"/>
              </w:rPr>
              <w:t>- оболочка силиконовая с выраженной косметичностью.</w:t>
            </w:r>
          </w:p>
          <w:p w:rsidR="00A156D1" w:rsidRPr="000661B3" w:rsidRDefault="00A156D1" w:rsidP="0032321A">
            <w:pPr>
              <w:widowControl w:val="0"/>
              <w:rPr>
                <w:sz w:val="18"/>
                <w:szCs w:val="18"/>
              </w:rPr>
            </w:pPr>
            <w:r w:rsidRPr="000661B3">
              <w:rPr>
                <w:sz w:val="18"/>
                <w:szCs w:val="18"/>
              </w:rPr>
              <w:t>Дополнительное оснащение:</w:t>
            </w:r>
          </w:p>
          <w:p w:rsidR="00A156D1" w:rsidRPr="000661B3" w:rsidRDefault="00A156D1" w:rsidP="0032321A">
            <w:pPr>
              <w:widowControl w:val="0"/>
              <w:rPr>
                <w:sz w:val="18"/>
                <w:szCs w:val="18"/>
              </w:rPr>
            </w:pPr>
            <w:r w:rsidRPr="000661B3">
              <w:rPr>
                <w:sz w:val="18"/>
                <w:szCs w:val="18"/>
              </w:rPr>
              <w:t>- аккумулятор (сменный);</w:t>
            </w:r>
          </w:p>
          <w:p w:rsidR="00A156D1" w:rsidRPr="000661B3" w:rsidRDefault="00A156D1" w:rsidP="0032321A">
            <w:pPr>
              <w:widowControl w:val="0"/>
              <w:rPr>
                <w:sz w:val="18"/>
                <w:szCs w:val="18"/>
              </w:rPr>
            </w:pPr>
            <w:r w:rsidRPr="000661B3">
              <w:rPr>
                <w:sz w:val="18"/>
                <w:szCs w:val="18"/>
              </w:rPr>
              <w:t>- оболочка кисти (сменная);</w:t>
            </w:r>
          </w:p>
          <w:p w:rsidR="00A156D1" w:rsidRPr="000661B3" w:rsidRDefault="00A156D1" w:rsidP="0032321A">
            <w:pPr>
              <w:widowControl w:val="0"/>
              <w:rPr>
                <w:sz w:val="18"/>
                <w:szCs w:val="18"/>
              </w:rPr>
            </w:pPr>
            <w:r w:rsidRPr="000661B3">
              <w:rPr>
                <w:sz w:val="18"/>
                <w:szCs w:val="18"/>
              </w:rPr>
              <w:t>- устройство зарядное.</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b/>
                <w:sz w:val="18"/>
                <w:szCs w:val="18"/>
              </w:rPr>
              <w:t>Тип изделия по уровню ампутации:</w:t>
            </w:r>
            <w:r w:rsidRPr="000661B3">
              <w:rPr>
                <w:sz w:val="18"/>
                <w:szCs w:val="18"/>
              </w:rPr>
              <w:t xml:space="preserve"> протез предплечья.</w:t>
            </w:r>
          </w:p>
          <w:p w:rsidR="00A156D1" w:rsidRPr="000661B3" w:rsidRDefault="00A156D1" w:rsidP="0032321A">
            <w:pPr>
              <w:widowControl w:val="0"/>
              <w:rPr>
                <w:b/>
                <w:sz w:val="18"/>
                <w:szCs w:val="18"/>
              </w:rPr>
            </w:pPr>
            <w:r w:rsidRPr="000661B3">
              <w:rPr>
                <w:b/>
                <w:sz w:val="18"/>
                <w:szCs w:val="18"/>
              </w:rPr>
              <w:t>Тип изделия по назначению:</w:t>
            </w:r>
            <w:r w:rsidRPr="000661B3">
              <w:rPr>
                <w:sz w:val="18"/>
                <w:szCs w:val="18"/>
              </w:rPr>
              <w:t xml:space="preserve"> с микропроцессорным управлением,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 xml:space="preserve">Протезы конечностей и ортезы наружные. </w:t>
            </w:r>
            <w:r w:rsidRPr="000661B3">
              <w:rPr>
                <w:rFonts w:asciiTheme="majorHAnsi" w:hAnsiTheme="majorHAnsi"/>
              </w:rPr>
              <w:lastRenderedPageBreak/>
              <w:t>Требования и методы испытаний.</w:t>
            </w:r>
          </w:p>
          <w:p w:rsidR="00A156D1" w:rsidRPr="000661B3" w:rsidRDefault="00A156D1" w:rsidP="0032321A">
            <w:pPr>
              <w:jc w:val="center"/>
              <w:rPr>
                <w:rFonts w:asciiTheme="majorHAnsi" w:hAnsiTheme="majorHAnsi"/>
              </w:rPr>
            </w:pPr>
          </w:p>
          <w:p w:rsidR="00A156D1" w:rsidRPr="000661B3" w:rsidRDefault="00A156D1" w:rsidP="0032321A">
            <w:pPr>
              <w:jc w:val="center"/>
              <w:rPr>
                <w:rFonts w:asciiTheme="majorHAnsi" w:hAnsiTheme="majorHAnsi"/>
              </w:rPr>
            </w:pPr>
            <w:r w:rsidRPr="000661B3">
              <w:rPr>
                <w:rFonts w:asciiTheme="majorHAnsi" w:hAnsiTheme="majorHAnsi"/>
              </w:rPr>
              <w:t>ГОСТ Р 50267.0-92</w:t>
            </w:r>
          </w:p>
          <w:p w:rsidR="00A156D1" w:rsidRPr="000661B3" w:rsidRDefault="00A156D1" w:rsidP="0032321A">
            <w:pPr>
              <w:jc w:val="center"/>
              <w:rPr>
                <w:rFonts w:asciiTheme="majorHAnsi" w:hAnsiTheme="majorHAnsi"/>
              </w:rPr>
            </w:pPr>
            <w:r w:rsidRPr="000661B3">
              <w:rPr>
                <w:rFonts w:asciiTheme="majorHAnsi" w:hAnsiTheme="majorHAnsi"/>
              </w:rPr>
              <w:t>Изделия медицинские электрические. Часть 1. Общие требования безопасности.</w:t>
            </w:r>
          </w:p>
          <w:p w:rsidR="00A156D1" w:rsidRPr="000661B3" w:rsidRDefault="00A156D1" w:rsidP="0032321A">
            <w:pPr>
              <w:jc w:val="center"/>
              <w:rPr>
                <w:rFonts w:asciiTheme="majorHAnsi" w:hAnsiTheme="majorHAnsi"/>
              </w:rPr>
            </w:pPr>
          </w:p>
          <w:p w:rsidR="00A156D1" w:rsidRPr="000661B3" w:rsidRDefault="0019354C"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rFonts w:asciiTheme="majorHAnsi" w:hAnsiTheme="majorHAnsi"/>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rFonts w:asciiTheme="majorHAnsi" w:hAnsiTheme="majorHAnsi"/>
              </w:rPr>
            </w:pPr>
          </w:p>
          <w:p w:rsidR="00A156D1" w:rsidRPr="000661B3" w:rsidRDefault="0019354C" w:rsidP="0032321A">
            <w:pPr>
              <w:jc w:val="center"/>
              <w:rPr>
                <w:rFonts w:asciiTheme="majorHAnsi" w:hAnsiTheme="majorHAnsi"/>
              </w:rPr>
            </w:pPr>
            <w:r>
              <w:rPr>
                <w:rFonts w:asciiTheme="majorHAnsi" w:hAnsiTheme="majorHAnsi"/>
              </w:rPr>
              <w:t>ГОСТ Р МЭК 60601-1-2022</w:t>
            </w:r>
          </w:p>
          <w:p w:rsidR="00A156D1" w:rsidRPr="000661B3" w:rsidRDefault="00A156D1" w:rsidP="0032321A">
            <w:pPr>
              <w:jc w:val="center"/>
              <w:rPr>
                <w:sz w:val="18"/>
                <w:szCs w:val="18"/>
              </w:rPr>
            </w:pPr>
            <w:r w:rsidRPr="000661B3">
              <w:rPr>
                <w:rFonts w:asciiTheme="majorHAnsi" w:hAnsiTheme="majorHAnsi"/>
              </w:rPr>
              <w:t>Изделия медицинские электрические. Часть 1. Общие требования безопасности с учетом основных функциональных характеристик.</w:t>
            </w: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36 месяцев</w:t>
            </w:r>
          </w:p>
          <w:p w:rsidR="00A156D1" w:rsidRPr="000661B3" w:rsidRDefault="00A156D1" w:rsidP="0032321A">
            <w:pPr>
              <w:jc w:val="center"/>
            </w:pPr>
            <w:r w:rsidRPr="000661B3">
              <w:t xml:space="preserve"> (для детей-</w:t>
            </w:r>
            <w:r w:rsidRPr="000661B3">
              <w:lastRenderedPageBreak/>
              <w:t>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rPr>
                <w:rFonts w:asciiTheme="majorHAnsi" w:hAnsiTheme="majorHAnsi"/>
              </w:rPr>
            </w:pPr>
            <w:r w:rsidRPr="000661B3">
              <w:rPr>
                <w:rFonts w:asciiTheme="majorHAnsi" w:hAnsiTheme="majorHAnsi"/>
              </w:rPr>
              <w:t>8-04-02</w:t>
            </w:r>
          </w:p>
          <w:p w:rsidR="00A156D1" w:rsidRPr="000661B3" w:rsidRDefault="00A156D1" w:rsidP="0032321A">
            <w:pPr>
              <w:jc w:val="center"/>
              <w:rPr>
                <w:rFonts w:asciiTheme="majorHAnsi" w:hAnsiTheme="majorHAnsi"/>
              </w:rPr>
            </w:pPr>
            <w:r w:rsidRPr="000661B3">
              <w:rPr>
                <w:rFonts w:asciiTheme="majorHAnsi" w:hAnsiTheme="majorHAnsi"/>
              </w:rPr>
              <w:t xml:space="preserve">Протез предплечья </w:t>
            </w:r>
            <w:r w:rsidRPr="000661B3">
              <w:t xml:space="preserve">с </w:t>
            </w:r>
            <w:r w:rsidRPr="000661B3">
              <w:lastRenderedPageBreak/>
              <w:t>микропроцессорным управлением</w:t>
            </w:r>
          </w:p>
          <w:p w:rsidR="00A156D1" w:rsidRPr="000661B3" w:rsidRDefault="00A156D1" w:rsidP="0032321A">
            <w:pPr>
              <w:jc w:val="center"/>
            </w:pPr>
            <w:r w:rsidRPr="000661B3">
              <w:rPr>
                <w:rFonts w:asciiTheme="majorHAnsi" w:hAnsiTheme="majorHAnsi"/>
              </w:rPr>
              <w:t>модель 2</w:t>
            </w:r>
          </w:p>
        </w:tc>
        <w:tc>
          <w:tcPr>
            <w:tcW w:w="679"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 xml:space="preserve">Протез предплечья </w:t>
            </w:r>
            <w:r w:rsidRPr="000661B3">
              <w:t xml:space="preserve">с микропроцессорным </w:t>
            </w:r>
            <w:r w:rsidRPr="000661B3">
              <w:lastRenderedPageBreak/>
              <w:t>управлением</w:t>
            </w:r>
          </w:p>
          <w:p w:rsidR="00A156D1" w:rsidRPr="000661B3" w:rsidRDefault="00A156D1" w:rsidP="0032321A">
            <w:pPr>
              <w:jc w:val="center"/>
            </w:pPr>
            <w:r w:rsidRPr="000661B3">
              <w:rPr>
                <w:rFonts w:asciiTheme="majorHAnsi" w:hAnsiTheme="majorHAnsi"/>
              </w:rPr>
              <w:t>модель 2</w:t>
            </w:r>
          </w:p>
        </w:tc>
        <w:tc>
          <w:tcPr>
            <w:tcW w:w="339" w:type="pct"/>
          </w:tcPr>
          <w:p w:rsidR="00A156D1" w:rsidRPr="000661B3" w:rsidRDefault="00A156D1" w:rsidP="0032321A">
            <w:pPr>
              <w:jc w:val="center"/>
            </w:pPr>
            <w:r w:rsidRPr="000661B3">
              <w:lastRenderedPageBreak/>
              <w:t>штука</w:t>
            </w:r>
          </w:p>
        </w:tc>
        <w:tc>
          <w:tcPr>
            <w:tcW w:w="1836" w:type="pct"/>
          </w:tcPr>
          <w:p w:rsidR="00A156D1" w:rsidRPr="000661B3" w:rsidRDefault="00A156D1" w:rsidP="0032321A">
            <w:pPr>
              <w:widowControl w:val="0"/>
              <w:rPr>
                <w:b/>
                <w:sz w:val="18"/>
                <w:szCs w:val="18"/>
              </w:rPr>
            </w:pPr>
            <w:r w:rsidRPr="000661B3">
              <w:rPr>
                <w:b/>
                <w:sz w:val="18"/>
                <w:szCs w:val="18"/>
              </w:rPr>
              <w:t>Назначение:</w:t>
            </w:r>
          </w:p>
          <w:p w:rsidR="00A156D1" w:rsidRPr="000661B3" w:rsidRDefault="00A156D1" w:rsidP="0032321A">
            <w:pPr>
              <w:widowControl w:val="0"/>
              <w:rPr>
                <w:sz w:val="18"/>
                <w:szCs w:val="18"/>
              </w:rPr>
            </w:pPr>
            <w:r w:rsidRPr="000661B3">
              <w:rPr>
                <w:sz w:val="18"/>
                <w:szCs w:val="18"/>
              </w:rPr>
              <w:t xml:space="preserve">Изготавливается по индивидуальному заказу для личного использования конкретным пациентом при ампутации (недоразвитии) </w:t>
            </w:r>
            <w:r w:rsidRPr="000661B3">
              <w:rPr>
                <w:sz w:val="18"/>
                <w:szCs w:val="18"/>
              </w:rPr>
              <w:lastRenderedPageBreak/>
              <w:t>верхней конечности на уровне предплечья с учетом антропометрических данных.</w:t>
            </w:r>
          </w:p>
          <w:p w:rsidR="00A156D1" w:rsidRPr="000661B3" w:rsidRDefault="00A156D1" w:rsidP="0032321A">
            <w:pPr>
              <w:widowControl w:val="0"/>
              <w:rPr>
                <w:sz w:val="18"/>
                <w:szCs w:val="18"/>
                <w:lang w:eastAsia="ar-SA"/>
              </w:rPr>
            </w:pPr>
          </w:p>
          <w:p w:rsidR="00A156D1" w:rsidRPr="000661B3" w:rsidRDefault="00A156D1" w:rsidP="0032321A">
            <w:pPr>
              <w:widowControl w:val="0"/>
              <w:rPr>
                <w:b/>
                <w:sz w:val="18"/>
                <w:szCs w:val="18"/>
              </w:rPr>
            </w:pPr>
            <w:r w:rsidRPr="000661B3">
              <w:rPr>
                <w:b/>
                <w:sz w:val="18"/>
                <w:szCs w:val="18"/>
              </w:rPr>
              <w:t>Конструктивные особенности изделия:</w:t>
            </w:r>
          </w:p>
          <w:p w:rsidR="00A156D1" w:rsidRPr="000661B3" w:rsidRDefault="00A156D1" w:rsidP="0032321A">
            <w:pPr>
              <w:widowControl w:val="0"/>
              <w:rPr>
                <w:sz w:val="18"/>
                <w:szCs w:val="18"/>
              </w:rPr>
            </w:pPr>
            <w:r w:rsidRPr="000661B3">
              <w:rPr>
                <w:sz w:val="18"/>
                <w:szCs w:val="18"/>
              </w:rPr>
              <w:t>Протез предназначен для компенсации врожденных и ампутационных дефектов предплечья, при сохранении локтевого сустава, а также при транскарпальной ампутации кисти,  вычленении кисти в лучезапястном суставе.</w:t>
            </w:r>
          </w:p>
          <w:p w:rsidR="00A156D1" w:rsidRPr="000661B3" w:rsidRDefault="00A156D1" w:rsidP="0032321A">
            <w:pPr>
              <w:widowControl w:val="0"/>
              <w:rPr>
                <w:sz w:val="18"/>
                <w:szCs w:val="18"/>
              </w:rPr>
            </w:pPr>
            <w:r w:rsidRPr="000661B3">
              <w:rPr>
                <w:sz w:val="18"/>
                <w:szCs w:val="18"/>
              </w:rPr>
              <w:t>Протез состоит из двух основных частей: гильзы и модуля кисти. Гильза в свою очередь состоит из приемной и внешней. Внешняя гильза изготавливается по индивидуальному гипсовому слепку методом вакуумной инфузии из слоистых композиционных материалов на основе акриловых смол с угле- и стекловолоконным наполнением. Приёмная гильза изготавливается из мягких смол (термолин), силикона. Удержание протеза на культе осуществляется за счет мягких тканей и формы культи. Возможно индивидуальное изготовление с применением 3D сканирования и печати SLS методом. Модуль кисти имеет 6 независимых степеней свободы - по одной на каждый палец и активная ротация большого пальца. Это дает возможность выполнять произвольно настраиваемые жесты и использовать схваты под различные предметы и действия. Приводы пальцев электромеханические. Протез обладает возможностью переключения от мио сигналов, а также по переключателю, на 12 различных видов схвата, которые пользователь программирует самостоятельно через мобильное приложение, подключенное к протезу. 3 преднастроенных жеста. Пальцы со 2-го по 5-ый имеют подвижные взаимозависимые 2 сустава. Большой палец кисти с электромеханическим управлением движений обеспечивает сгибание-разгибание, приведение-отведение. Ладонь и кончики пальцев оснащены противоскользящими силиконовыми накладками. Цвет композитной гильзы по выбору пациента. Протез имеет пассивную ротацию кисти в шарнире запястья.</w:t>
            </w:r>
          </w:p>
          <w:p w:rsidR="00A156D1" w:rsidRPr="000661B3" w:rsidRDefault="00A156D1" w:rsidP="0032321A">
            <w:pPr>
              <w:widowControl w:val="0"/>
              <w:jc w:val="both"/>
              <w:rPr>
                <w:sz w:val="18"/>
                <w:szCs w:val="18"/>
              </w:rPr>
            </w:pPr>
            <w:r w:rsidRPr="000661B3">
              <w:rPr>
                <w:sz w:val="18"/>
                <w:szCs w:val="18"/>
              </w:rPr>
              <w:t>Управление протезом происходит за счет регистрации на поверхности кожи электромиографического сигнала посредством миодатчиков, зафиксированных во внутренней гильзе. Управление скоростью и силой схвата может осуществляться пропорционально силе напряжения мышц культи, что позволяет брать хрупкие предметы, не боясь сломать их.  Управление протезом - одно/двухканальное.</w:t>
            </w:r>
          </w:p>
          <w:p w:rsidR="00A156D1" w:rsidRPr="000661B3" w:rsidRDefault="00A156D1" w:rsidP="0032321A">
            <w:pPr>
              <w:widowControl w:val="0"/>
              <w:jc w:val="both"/>
              <w:rPr>
                <w:sz w:val="18"/>
                <w:szCs w:val="18"/>
              </w:rPr>
            </w:pPr>
            <w:r w:rsidRPr="000661B3">
              <w:rPr>
                <w:sz w:val="18"/>
                <w:szCs w:val="18"/>
              </w:rPr>
              <w:t>Источником энергии служит заряжаемый литиево-ионный аккумулятор. Литиево-ионный аккумулятор расположен внутри несущей гильзы. Кабели электродов и кабель соединения с аккумулятором проходят внутри несущей гильзы. Аккумулятор располагается внутри несущей гильзы протеза и для компактности однократно изогнут по одной плоскости. Зарядка - стандартный разъем USB-Type C. Имеется светодиодная индикация статуса батареи.</w:t>
            </w:r>
          </w:p>
          <w:p w:rsidR="00A156D1" w:rsidRPr="000661B3" w:rsidRDefault="00A156D1" w:rsidP="0032321A">
            <w:pPr>
              <w:widowControl w:val="0"/>
              <w:jc w:val="both"/>
              <w:rPr>
                <w:sz w:val="18"/>
                <w:szCs w:val="18"/>
              </w:rPr>
            </w:pPr>
            <w:r w:rsidRPr="000661B3">
              <w:rPr>
                <w:sz w:val="18"/>
                <w:szCs w:val="18"/>
              </w:rPr>
              <w:t>Применение косметической оболочки не предусмотрено.</w:t>
            </w:r>
          </w:p>
          <w:p w:rsidR="00A156D1" w:rsidRPr="000661B3" w:rsidRDefault="00A156D1" w:rsidP="0032321A">
            <w:pPr>
              <w:widowControl w:val="0"/>
              <w:rPr>
                <w:b/>
                <w:sz w:val="18"/>
                <w:szCs w:val="18"/>
              </w:rPr>
            </w:pPr>
            <w:r w:rsidRPr="000661B3">
              <w:rPr>
                <w:b/>
                <w:sz w:val="18"/>
                <w:szCs w:val="18"/>
              </w:rPr>
              <w:t>Технические характеристики модуля кисти по согласованию:</w:t>
            </w:r>
          </w:p>
          <w:p w:rsidR="00A156D1" w:rsidRPr="000661B3" w:rsidRDefault="00A156D1" w:rsidP="0032321A">
            <w:pPr>
              <w:widowControl w:val="0"/>
              <w:rPr>
                <w:sz w:val="18"/>
                <w:szCs w:val="18"/>
              </w:rPr>
            </w:pPr>
            <w:r w:rsidRPr="000661B3">
              <w:rPr>
                <w:sz w:val="18"/>
                <w:szCs w:val="18"/>
              </w:rPr>
              <w:t>- рабочее напряжение – 6 В;</w:t>
            </w:r>
          </w:p>
          <w:p w:rsidR="00A156D1" w:rsidRPr="000661B3" w:rsidRDefault="00A156D1" w:rsidP="0032321A">
            <w:pPr>
              <w:widowControl w:val="0"/>
              <w:rPr>
                <w:sz w:val="18"/>
                <w:szCs w:val="18"/>
              </w:rPr>
            </w:pPr>
            <w:r w:rsidRPr="000661B3">
              <w:rPr>
                <w:sz w:val="18"/>
                <w:szCs w:val="18"/>
              </w:rPr>
              <w:lastRenderedPageBreak/>
              <w:t>- рабочая температура: минимальная -10С, максимальная +40 С;</w:t>
            </w:r>
          </w:p>
          <w:p w:rsidR="00A156D1" w:rsidRPr="000661B3" w:rsidRDefault="00A156D1" w:rsidP="0032321A">
            <w:pPr>
              <w:widowControl w:val="0"/>
              <w:rPr>
                <w:sz w:val="18"/>
                <w:szCs w:val="18"/>
              </w:rPr>
            </w:pPr>
            <w:r w:rsidRPr="000661B3">
              <w:rPr>
                <w:sz w:val="18"/>
                <w:szCs w:val="18"/>
              </w:rPr>
              <w:t>- ширина раскрытия – 100 мм;</w:t>
            </w:r>
          </w:p>
          <w:p w:rsidR="00A156D1" w:rsidRPr="000661B3" w:rsidRDefault="00A156D1" w:rsidP="0032321A">
            <w:pPr>
              <w:widowControl w:val="0"/>
              <w:rPr>
                <w:sz w:val="18"/>
                <w:szCs w:val="18"/>
              </w:rPr>
            </w:pPr>
            <w:r w:rsidRPr="000661B3">
              <w:rPr>
                <w:sz w:val="18"/>
                <w:szCs w:val="18"/>
              </w:rPr>
              <w:t>- максимальное усилия захвата – 100 Н;</w:t>
            </w:r>
          </w:p>
          <w:p w:rsidR="00A156D1" w:rsidRPr="000661B3" w:rsidRDefault="00A156D1" w:rsidP="0032321A">
            <w:pPr>
              <w:widowControl w:val="0"/>
              <w:rPr>
                <w:sz w:val="18"/>
                <w:szCs w:val="18"/>
              </w:rPr>
            </w:pPr>
            <w:r w:rsidRPr="000661B3">
              <w:rPr>
                <w:sz w:val="18"/>
                <w:szCs w:val="18"/>
              </w:rPr>
              <w:t>- время полного раскрытия/закрытия – 1,5 с.;</w:t>
            </w:r>
          </w:p>
          <w:p w:rsidR="00A156D1" w:rsidRPr="000661B3" w:rsidRDefault="00A156D1" w:rsidP="0032321A">
            <w:pPr>
              <w:widowControl w:val="0"/>
              <w:rPr>
                <w:sz w:val="18"/>
                <w:szCs w:val="18"/>
              </w:rPr>
            </w:pPr>
            <w:r w:rsidRPr="000661B3">
              <w:rPr>
                <w:sz w:val="18"/>
                <w:szCs w:val="18"/>
              </w:rPr>
              <w:t>- вес модуля кисти – 450 г.</w:t>
            </w:r>
          </w:p>
          <w:p w:rsidR="00A156D1" w:rsidRPr="000661B3" w:rsidRDefault="00A156D1" w:rsidP="0032321A">
            <w:pPr>
              <w:widowControl w:val="0"/>
              <w:rPr>
                <w:b/>
                <w:sz w:val="18"/>
                <w:szCs w:val="18"/>
              </w:rPr>
            </w:pPr>
            <w:r w:rsidRPr="000661B3">
              <w:rPr>
                <w:b/>
                <w:sz w:val="18"/>
                <w:szCs w:val="18"/>
              </w:rPr>
              <w:t>Технические характеристики аккумулятора по согласованию:</w:t>
            </w:r>
          </w:p>
          <w:p w:rsidR="00A156D1" w:rsidRPr="000661B3" w:rsidRDefault="00A156D1" w:rsidP="0032321A">
            <w:pPr>
              <w:widowControl w:val="0"/>
              <w:rPr>
                <w:sz w:val="18"/>
                <w:szCs w:val="18"/>
              </w:rPr>
            </w:pPr>
            <w:r w:rsidRPr="000661B3">
              <w:rPr>
                <w:sz w:val="18"/>
                <w:szCs w:val="18"/>
              </w:rPr>
              <w:t>Зарядка через универсальный разъем USB type C;</w:t>
            </w:r>
          </w:p>
          <w:p w:rsidR="00A156D1" w:rsidRPr="000661B3" w:rsidRDefault="00A156D1" w:rsidP="0032321A">
            <w:pPr>
              <w:widowControl w:val="0"/>
              <w:rPr>
                <w:sz w:val="18"/>
                <w:szCs w:val="18"/>
              </w:rPr>
            </w:pPr>
            <w:r w:rsidRPr="000661B3">
              <w:rPr>
                <w:sz w:val="18"/>
                <w:szCs w:val="18"/>
              </w:rPr>
              <w:t>Емкость АКБ на выбор получателя – 1,2 или 2,5 А/ч:</w:t>
            </w:r>
          </w:p>
          <w:p w:rsidR="00A156D1" w:rsidRPr="000661B3" w:rsidRDefault="00A156D1" w:rsidP="0032321A">
            <w:pPr>
              <w:widowControl w:val="0"/>
              <w:rPr>
                <w:sz w:val="18"/>
                <w:szCs w:val="18"/>
              </w:rPr>
            </w:pPr>
            <w:r w:rsidRPr="000661B3">
              <w:rPr>
                <w:sz w:val="18"/>
                <w:szCs w:val="18"/>
              </w:rPr>
              <w:t>1,2 А/ч:</w:t>
            </w:r>
          </w:p>
          <w:p w:rsidR="00A156D1" w:rsidRPr="000661B3" w:rsidRDefault="00A156D1" w:rsidP="0032321A">
            <w:pPr>
              <w:widowControl w:val="0"/>
              <w:rPr>
                <w:sz w:val="18"/>
                <w:szCs w:val="18"/>
              </w:rPr>
            </w:pPr>
            <w:r w:rsidRPr="000661B3">
              <w:rPr>
                <w:sz w:val="18"/>
                <w:szCs w:val="18"/>
              </w:rPr>
              <w:t>- время до полной зарядки – 3,5 часа;</w:t>
            </w:r>
          </w:p>
          <w:p w:rsidR="00A156D1" w:rsidRPr="000661B3" w:rsidRDefault="00A156D1" w:rsidP="0032321A">
            <w:pPr>
              <w:widowControl w:val="0"/>
              <w:rPr>
                <w:sz w:val="18"/>
                <w:szCs w:val="18"/>
              </w:rPr>
            </w:pPr>
            <w:r w:rsidRPr="000661B3">
              <w:rPr>
                <w:sz w:val="18"/>
                <w:szCs w:val="18"/>
              </w:rPr>
              <w:t>- вес - 25 г.</w:t>
            </w:r>
          </w:p>
          <w:p w:rsidR="00A156D1" w:rsidRPr="000661B3" w:rsidRDefault="00A156D1" w:rsidP="0032321A">
            <w:pPr>
              <w:widowControl w:val="0"/>
              <w:rPr>
                <w:sz w:val="18"/>
                <w:szCs w:val="18"/>
              </w:rPr>
            </w:pPr>
            <w:r w:rsidRPr="000661B3">
              <w:rPr>
                <w:sz w:val="18"/>
                <w:szCs w:val="18"/>
              </w:rPr>
              <w:t>2,5 А/ч:</w:t>
            </w:r>
          </w:p>
          <w:p w:rsidR="00A156D1" w:rsidRPr="000661B3" w:rsidRDefault="00A156D1" w:rsidP="0032321A">
            <w:pPr>
              <w:widowControl w:val="0"/>
              <w:rPr>
                <w:sz w:val="18"/>
                <w:szCs w:val="18"/>
              </w:rPr>
            </w:pPr>
            <w:r w:rsidRPr="000661B3">
              <w:rPr>
                <w:sz w:val="18"/>
                <w:szCs w:val="18"/>
              </w:rPr>
              <w:t>- время до полной зарядки – 5,5 часа;</w:t>
            </w:r>
          </w:p>
          <w:p w:rsidR="00A156D1" w:rsidRPr="000661B3" w:rsidRDefault="00A156D1" w:rsidP="0032321A">
            <w:pPr>
              <w:widowControl w:val="0"/>
              <w:rPr>
                <w:sz w:val="18"/>
                <w:szCs w:val="18"/>
              </w:rPr>
            </w:pPr>
            <w:r w:rsidRPr="000661B3">
              <w:rPr>
                <w:sz w:val="18"/>
                <w:szCs w:val="18"/>
              </w:rPr>
              <w:t>- вес – 44 г.</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sz w:val="18"/>
                <w:szCs w:val="18"/>
              </w:rPr>
              <w:t>Тип изделия по уровню ампутации: протез предплечья.</w:t>
            </w:r>
          </w:p>
          <w:p w:rsidR="00A156D1" w:rsidRPr="000661B3" w:rsidRDefault="00A156D1" w:rsidP="0032321A">
            <w:pPr>
              <w:widowControl w:val="0"/>
              <w:rPr>
                <w:sz w:val="18"/>
                <w:szCs w:val="18"/>
              </w:rPr>
            </w:pPr>
            <w:r w:rsidRPr="000661B3">
              <w:rPr>
                <w:sz w:val="18"/>
                <w:szCs w:val="18"/>
              </w:rPr>
              <w:t>Тип изделия по назначению: с микропроцессорным управлением,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 xml:space="preserve">Протезы конечностей и </w:t>
            </w:r>
            <w:r w:rsidRPr="000661B3">
              <w:rPr>
                <w:rFonts w:asciiTheme="majorHAnsi" w:hAnsiTheme="majorHAnsi"/>
              </w:rPr>
              <w:lastRenderedPageBreak/>
              <w:t>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A156D1" w:rsidP="0032321A">
            <w:pPr>
              <w:jc w:val="center"/>
              <w:rPr>
                <w:rFonts w:asciiTheme="majorHAnsi" w:hAnsiTheme="majorHAnsi"/>
              </w:rPr>
            </w:pPr>
            <w:r w:rsidRPr="000661B3">
              <w:rPr>
                <w:rFonts w:asciiTheme="majorHAnsi" w:hAnsiTheme="majorHAnsi"/>
              </w:rPr>
              <w:t>ГОСТ Р 50267.0-92</w:t>
            </w:r>
          </w:p>
          <w:p w:rsidR="00A156D1" w:rsidRPr="000661B3" w:rsidRDefault="00A156D1" w:rsidP="0032321A">
            <w:pPr>
              <w:jc w:val="center"/>
              <w:rPr>
                <w:rFonts w:asciiTheme="majorHAnsi" w:hAnsiTheme="majorHAnsi"/>
              </w:rPr>
            </w:pPr>
            <w:r w:rsidRPr="000661B3">
              <w:rPr>
                <w:rFonts w:asciiTheme="majorHAnsi" w:hAnsiTheme="majorHAnsi"/>
              </w:rPr>
              <w:t>Изделия медицинские электрические. Часть 1. Общие требования безопасности.</w:t>
            </w:r>
          </w:p>
          <w:p w:rsidR="00A156D1" w:rsidRPr="000661B3" w:rsidRDefault="00A156D1" w:rsidP="0032321A">
            <w:pPr>
              <w:jc w:val="center"/>
              <w:rPr>
                <w:rFonts w:asciiTheme="majorHAnsi" w:hAnsiTheme="majorHAnsi"/>
              </w:rPr>
            </w:pPr>
          </w:p>
          <w:p w:rsidR="00A156D1" w:rsidRPr="000661B3" w:rsidRDefault="00F10A2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rFonts w:asciiTheme="majorHAnsi" w:hAnsiTheme="majorHAnsi"/>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rFonts w:asciiTheme="majorHAnsi" w:hAnsiTheme="majorHAnsi"/>
              </w:rPr>
            </w:pPr>
          </w:p>
          <w:p w:rsidR="00A156D1" w:rsidRPr="000661B3" w:rsidRDefault="007A7E77" w:rsidP="0032321A">
            <w:pPr>
              <w:jc w:val="center"/>
              <w:rPr>
                <w:rFonts w:asciiTheme="majorHAnsi" w:hAnsiTheme="majorHAnsi"/>
              </w:rPr>
            </w:pPr>
            <w:r>
              <w:rPr>
                <w:rFonts w:asciiTheme="majorHAnsi" w:hAnsiTheme="majorHAnsi"/>
              </w:rPr>
              <w:t>ГОСТ Р МЭК 60601-1-2022</w:t>
            </w:r>
          </w:p>
          <w:p w:rsidR="00A156D1" w:rsidRPr="000661B3" w:rsidRDefault="00A156D1" w:rsidP="0032321A">
            <w:pPr>
              <w:jc w:val="center"/>
              <w:rPr>
                <w:sz w:val="18"/>
                <w:szCs w:val="18"/>
              </w:rPr>
            </w:pPr>
            <w:r w:rsidRPr="000661B3">
              <w:rPr>
                <w:rFonts w:asciiTheme="majorHAnsi" w:hAnsiTheme="majorHAnsi"/>
              </w:rPr>
              <w:t>Изделия медицинские электрические. Часть 1. Общие требования безопасности с учетом основных функциональных характеристик.</w:t>
            </w: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36 месяцев</w:t>
            </w:r>
          </w:p>
          <w:p w:rsidR="00A156D1" w:rsidRPr="000661B3" w:rsidRDefault="00A156D1" w:rsidP="0032321A">
            <w:pPr>
              <w:jc w:val="center"/>
            </w:pPr>
            <w:r w:rsidRPr="000661B3">
              <w:lastRenderedPageBreak/>
              <w:t xml:space="preserve"> (для детей-инвалидов не менее 12 месяцев)</w:t>
            </w:r>
          </w:p>
          <w:p w:rsidR="00A156D1" w:rsidRPr="000661B3" w:rsidRDefault="00A156D1" w:rsidP="0032321A">
            <w:pPr>
              <w:jc w:val="center"/>
              <w:rPr>
                <w:sz w:val="18"/>
                <w:szCs w:val="18"/>
              </w:rPr>
            </w:pPr>
          </w:p>
        </w:tc>
      </w:tr>
      <w:tr w:rsidR="00A156D1" w:rsidRPr="000661B3" w:rsidTr="0032321A">
        <w:trPr>
          <w:trHeight w:val="349"/>
        </w:trPr>
        <w:tc>
          <w:tcPr>
            <w:tcW w:w="5000" w:type="pct"/>
            <w:gridSpan w:val="7"/>
          </w:tcPr>
          <w:p w:rsidR="00A156D1" w:rsidRPr="000661B3" w:rsidRDefault="00A156D1" w:rsidP="0032321A">
            <w:r w:rsidRPr="000661B3">
              <w:rPr>
                <w:rFonts w:ascii="Cambria" w:hAnsi="Cambria"/>
                <w:b/>
                <w:sz w:val="24"/>
                <w:szCs w:val="24"/>
              </w:rPr>
              <w:lastRenderedPageBreak/>
              <w:t>Протезы плеча:</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spacing w:line="276" w:lineRule="auto"/>
              <w:jc w:val="center"/>
              <w:rPr>
                <w:lang w:eastAsia="en-US"/>
              </w:rPr>
            </w:pPr>
            <w:r w:rsidRPr="000661B3">
              <w:rPr>
                <w:lang w:eastAsia="en-US"/>
              </w:rPr>
              <w:t>модель 1</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1</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кожа;</w:t>
            </w:r>
          </w:p>
          <w:p w:rsidR="00A156D1" w:rsidRPr="000661B3" w:rsidRDefault="00A156D1" w:rsidP="0032321A">
            <w:pPr>
              <w:rPr>
                <w:rFonts w:asciiTheme="majorHAnsi" w:hAnsiTheme="majorHAnsi"/>
              </w:rPr>
            </w:pPr>
            <w:r w:rsidRPr="000661B3">
              <w:rPr>
                <w:rFonts w:asciiTheme="majorHAnsi" w:hAnsiTheme="majorHAnsi"/>
              </w:rPr>
              <w:lastRenderedPageBreak/>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постоянной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постоянной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Дополнительное крепление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листовой пенополиуретан (поролон),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(шины)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3E786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rPr>
                <w:bCs/>
                <w:color w:val="000000"/>
              </w:rPr>
            </w:pPr>
            <w:r w:rsidRPr="000661B3">
              <w:rPr>
                <w:lang w:eastAsia="en-US"/>
              </w:rPr>
              <w:t>модель 2</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2</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чехол из полимерного материала (силиконовый) и устройство замковое.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листовой пенополиуретан (поролон),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lastRenderedPageBreak/>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(шины)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3E786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6 месяцев на 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rPr>
                <w:bCs/>
                <w:color w:val="000000"/>
              </w:rPr>
            </w:pPr>
            <w:r w:rsidRPr="000661B3">
              <w:rPr>
                <w:lang w:eastAsia="en-US"/>
              </w:rPr>
              <w:t>модель 3</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3</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lastRenderedPageBreak/>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чехол из полимерного материала (силиконовый) специализированный (с дополнительным усилением текстильной матрицей) и устройство замковое.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листовой пенополиуретан (поролон),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(шины)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CB748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6 месяцев на 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rPr>
                <w:bCs/>
                <w:color w:val="000000"/>
              </w:rPr>
            </w:pPr>
            <w:r w:rsidRPr="000661B3">
              <w:rPr>
                <w:lang w:eastAsia="en-US"/>
              </w:rPr>
              <w:t>модель 4</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4</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чехол из полимерного материала (силиконовый) специализированный (с дополнительным усилением текстильной матрицей) и устройство замковое.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модульный функционально-косметический с бесступенчато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lastRenderedPageBreak/>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3E786B"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 xml:space="preserve">Протезы верхних </w:t>
            </w:r>
            <w:r w:rsidRPr="000661B3">
              <w:rPr>
                <w:rFonts w:asciiTheme="majorHAnsi" w:hAnsiTheme="majorHAnsi"/>
              </w:rPr>
              <w:lastRenderedPageBreak/>
              <w:t>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 xml:space="preserve">6 месяцев на </w:t>
            </w:r>
            <w:r w:rsidRPr="000661B3">
              <w:rPr>
                <w:sz w:val="18"/>
                <w:szCs w:val="18"/>
              </w:rPr>
              <w:lastRenderedPageBreak/>
              <w:t>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rPr>
                <w:bCs/>
                <w:color w:val="000000"/>
              </w:rPr>
            </w:pPr>
            <w:r w:rsidRPr="000661B3">
              <w:rPr>
                <w:lang w:eastAsia="en-US"/>
              </w:rPr>
              <w:t>модель 5</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5</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чехол из полимерного материала (силиконовый) специализированный (с дополнительным усилением текстильной матрицей) и устройство замковое.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модульный функционально-косметический с бесступенчато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 а также гладким покрытием (для быстрой смены верхней одежды)).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6 месяцев на 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spacing w:line="276" w:lineRule="auto"/>
              <w:jc w:val="center"/>
            </w:pPr>
            <w:r w:rsidRPr="000661B3">
              <w:t>8-01-04</w:t>
            </w:r>
          </w:p>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rPr>
                <w:bCs/>
                <w:color w:val="000000"/>
              </w:rPr>
            </w:pPr>
            <w:r w:rsidRPr="000661B3">
              <w:rPr>
                <w:lang w:eastAsia="en-US"/>
              </w:rPr>
              <w:t>модель 6</w:t>
            </w:r>
          </w:p>
        </w:tc>
        <w:tc>
          <w:tcPr>
            <w:tcW w:w="679" w:type="pct"/>
          </w:tcPr>
          <w:p w:rsidR="00A156D1" w:rsidRPr="000661B3" w:rsidRDefault="00A156D1" w:rsidP="0032321A">
            <w:pPr>
              <w:spacing w:line="276" w:lineRule="auto"/>
              <w:jc w:val="center"/>
              <w:rPr>
                <w:lang w:eastAsia="en-US"/>
              </w:rPr>
            </w:pPr>
            <w:r w:rsidRPr="000661B3">
              <w:rPr>
                <w:lang w:eastAsia="en-US"/>
              </w:rPr>
              <w:t xml:space="preserve">Протез плеча косметический </w:t>
            </w:r>
          </w:p>
          <w:p w:rsidR="00A156D1" w:rsidRPr="000661B3" w:rsidRDefault="00A156D1" w:rsidP="0032321A">
            <w:pPr>
              <w:jc w:val="center"/>
            </w:pPr>
            <w:r w:rsidRPr="000661B3">
              <w:rPr>
                <w:lang w:eastAsia="en-US"/>
              </w:rPr>
              <w:t>модель 6</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чехол из полимерного материала (силиконовый) специализированный (с дополнительным усилением текстильной матрицей) и устройство замковое.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модульный (активный) функционально-косметический с бесступенчато регулируемым положением и тяговым замком.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 а также гладким покрытием (для быстрой смены верхней одежды)).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CB748B" w:rsidP="0032321A">
            <w:pPr>
              <w:jc w:val="center"/>
              <w:rPr>
                <w:rFonts w:asciiTheme="majorHAnsi" w:hAnsiTheme="majorHAnsi"/>
              </w:rPr>
            </w:pPr>
            <w:r>
              <w:rPr>
                <w:rFonts w:asciiTheme="majorHAnsi" w:hAnsiTheme="majorHAnsi"/>
              </w:rPr>
              <w:t>ГОСТ Р 56138-2021</w:t>
            </w:r>
            <w:bookmarkStart w:id="0" w:name="_GoBack"/>
            <w:bookmarkEnd w:id="0"/>
          </w:p>
          <w:p w:rsidR="00A156D1" w:rsidRPr="000661B3" w:rsidRDefault="00A156D1" w:rsidP="0032321A">
            <w:pPr>
              <w:jc w:val="center"/>
              <w:rPr>
                <w:sz w:val="18"/>
                <w:szCs w:val="18"/>
              </w:rPr>
            </w:pPr>
            <w:r w:rsidRPr="000661B3">
              <w:rPr>
                <w:rFonts w:asciiTheme="majorHAnsi" w:hAnsiTheme="majorHAnsi"/>
              </w:rPr>
              <w:t xml:space="preserve">Протезы верхних </w:t>
            </w:r>
            <w:r w:rsidRPr="000661B3">
              <w:rPr>
                <w:rFonts w:asciiTheme="majorHAnsi" w:hAnsiTheme="majorHAnsi"/>
              </w:rPr>
              <w:lastRenderedPageBreak/>
              <w:t>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 xml:space="preserve">6 месяцев на </w:t>
            </w:r>
            <w:r w:rsidRPr="000661B3">
              <w:rPr>
                <w:sz w:val="18"/>
                <w:szCs w:val="18"/>
              </w:rPr>
              <w:lastRenderedPageBreak/>
              <w:t>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pPr>
            <w:r w:rsidRPr="000661B3">
              <w:t>8-02-03</w:t>
            </w:r>
          </w:p>
          <w:p w:rsidR="00A156D1" w:rsidRPr="000661B3" w:rsidRDefault="00A156D1" w:rsidP="0032321A">
            <w:pPr>
              <w:jc w:val="center"/>
              <w:rPr>
                <w:bCs/>
                <w:color w:val="000000"/>
              </w:rPr>
            </w:pPr>
            <w:r w:rsidRPr="000661B3">
              <w:rPr>
                <w:lang w:eastAsia="en-US"/>
              </w:rPr>
              <w:t>Протез плеча рабочий</w:t>
            </w:r>
          </w:p>
        </w:tc>
        <w:tc>
          <w:tcPr>
            <w:tcW w:w="679" w:type="pct"/>
          </w:tcPr>
          <w:p w:rsidR="00A156D1" w:rsidRPr="000661B3" w:rsidRDefault="00A156D1" w:rsidP="0032321A">
            <w:pPr>
              <w:jc w:val="center"/>
            </w:pPr>
            <w:r w:rsidRPr="000661B3">
              <w:rPr>
                <w:lang w:eastAsia="en-US"/>
              </w:rPr>
              <w:t>Протез плеча рабочий</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b/>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кожа;</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xml:space="preserve">- вкладной чехол из вспененных материалов (нора, педилин </w:t>
            </w:r>
            <w:r w:rsidRPr="000661B3">
              <w:rPr>
                <w:rFonts w:asciiTheme="majorHAnsi" w:hAnsiTheme="majorHAnsi"/>
              </w:rPr>
              <w:lastRenderedPageBreak/>
              <w:t>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постоянной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постоянной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Дополнительное крепление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Регулировочно-соединительные устройства и комплектующие</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(шины)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(приемник) насадок :</w:t>
            </w:r>
          </w:p>
          <w:p w:rsidR="00A156D1" w:rsidRPr="000661B3" w:rsidRDefault="00A156D1" w:rsidP="0032321A">
            <w:pPr>
              <w:rPr>
                <w:rFonts w:asciiTheme="majorHAnsi" w:hAnsiTheme="majorHAnsi"/>
              </w:rPr>
            </w:pPr>
            <w:r w:rsidRPr="000661B3">
              <w:rPr>
                <w:rFonts w:asciiTheme="majorHAnsi" w:hAnsiTheme="majorHAnsi"/>
              </w:rPr>
              <w:t>- из конструкционных марок стали.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Комплект насадок :</w:t>
            </w:r>
          </w:p>
          <w:p w:rsidR="00A156D1" w:rsidRPr="000661B3" w:rsidRDefault="00A156D1" w:rsidP="0032321A">
            <w:pPr>
              <w:rPr>
                <w:rFonts w:asciiTheme="majorHAnsi" w:hAnsiTheme="majorHAnsi"/>
              </w:rPr>
            </w:pPr>
            <w:r w:rsidRPr="000661B3">
              <w:rPr>
                <w:rFonts w:asciiTheme="majorHAnsi" w:hAnsiTheme="majorHAnsi"/>
              </w:rPr>
              <w:t>- по выбору пациента из ряда сменных насадок для выполнения повседневных или специализированных работ.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spacing w:line="276" w:lineRule="auto"/>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рабочий, постоянный.</w:t>
            </w:r>
          </w:p>
          <w:p w:rsidR="00A156D1" w:rsidRPr="000661B3" w:rsidRDefault="00A156D1" w:rsidP="0032321A">
            <w:pPr>
              <w:spacing w:line="276" w:lineRule="auto"/>
              <w:rPr>
                <w:sz w:val="18"/>
                <w:szCs w:val="18"/>
              </w:rPr>
            </w:pP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spacing w:line="276" w:lineRule="auto"/>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spacing w:line="276" w:lineRule="auto"/>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bCs/>
              </w:rPr>
            </w:pPr>
            <w:r w:rsidRPr="000661B3">
              <w:rPr>
                <w:sz w:val="18"/>
                <w:szCs w:val="18"/>
              </w:rPr>
              <w:t>6 месяцев на силиконовый (полимерный) чехол</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pPr>
            <w:r w:rsidRPr="000661B3">
              <w:t>8-03-03</w:t>
            </w:r>
          </w:p>
          <w:p w:rsidR="00A156D1" w:rsidRPr="000661B3" w:rsidRDefault="00A156D1" w:rsidP="0032321A">
            <w:pPr>
              <w:jc w:val="center"/>
              <w:rPr>
                <w:bCs/>
                <w:color w:val="000000"/>
              </w:rPr>
            </w:pPr>
            <w:r w:rsidRPr="000661B3">
              <w:t>Протез плеча активный (тяговый) модель 1</w:t>
            </w:r>
          </w:p>
        </w:tc>
        <w:tc>
          <w:tcPr>
            <w:tcW w:w="679" w:type="pct"/>
          </w:tcPr>
          <w:p w:rsidR="00A156D1" w:rsidRPr="000661B3" w:rsidRDefault="00A156D1" w:rsidP="0032321A">
            <w:pPr>
              <w:jc w:val="center"/>
            </w:pPr>
            <w:r w:rsidRPr="000661B3">
              <w:t>Протез плеча активный (тяговый) модель 1</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(составная)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(составной) гильзы :</w:t>
            </w:r>
          </w:p>
          <w:p w:rsidR="00A156D1" w:rsidRPr="000661B3" w:rsidRDefault="00A156D1" w:rsidP="0032321A">
            <w:pPr>
              <w:rPr>
                <w:rFonts w:asciiTheme="majorHAnsi" w:hAnsiTheme="majorHAnsi"/>
              </w:rPr>
            </w:pPr>
            <w:r w:rsidRPr="000661B3">
              <w:rPr>
                <w:rFonts w:asciiTheme="majorHAnsi" w:hAnsiTheme="majorHAnsi"/>
              </w:rPr>
              <w:t>- приемная гильза :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несущая гильза :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тяговое (управление кистью и локтевым узлом)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lastRenderedPageBreak/>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каркасный (активный) функционально-косметический со 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каркасная (активная) функционально-косметическая с пружинным схватом, бесступенчато регулируемой тугоподвижностью и активным раскрытием пальцев (функция ротации реализована в составе модуля кисти).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Оболочка кисти (изделие комплектуется четырьмя оболочками (из них три сменные) :</w:t>
            </w:r>
          </w:p>
          <w:p w:rsidR="00A156D1" w:rsidRPr="000661B3" w:rsidRDefault="00A156D1" w:rsidP="0032321A">
            <w:pPr>
              <w:rPr>
                <w:rFonts w:asciiTheme="majorHAnsi" w:hAnsiTheme="majorHAnsi"/>
              </w:rPr>
            </w:pPr>
            <w:r w:rsidRPr="000661B3">
              <w:rPr>
                <w:rFonts w:asciiTheme="majorHAnsi" w:hAnsiTheme="majorHAnsi"/>
              </w:rPr>
              <w:t>- оболочка пластизолевая;</w:t>
            </w:r>
          </w:p>
          <w:p w:rsidR="00A156D1" w:rsidRPr="000661B3" w:rsidRDefault="00A156D1" w:rsidP="0032321A">
            <w:pPr>
              <w:rPr>
                <w:rFonts w:asciiTheme="majorHAnsi" w:hAnsiTheme="majorHAnsi"/>
              </w:rPr>
            </w:pPr>
            <w:r w:rsidRPr="000661B3">
              <w:rPr>
                <w:rFonts w:asciiTheme="majorHAnsi" w:hAnsiTheme="majorHAnsi"/>
              </w:rPr>
              <w:t>- оболочка поливинилхоридная.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p w:rsidR="00A156D1" w:rsidRPr="000661B3" w:rsidRDefault="00A156D1" w:rsidP="0032321A">
            <w:pPr>
              <w:jc w:val="center"/>
              <w:rPr>
                <w:sz w:val="18"/>
                <w:szCs w:val="18"/>
              </w:rPr>
            </w:pPr>
            <w:r w:rsidRPr="000661B3">
              <w:rPr>
                <w:sz w:val="18"/>
                <w:szCs w:val="18"/>
              </w:rPr>
              <w:t>не менее</w:t>
            </w:r>
          </w:p>
          <w:p w:rsidR="00A156D1" w:rsidRPr="000661B3" w:rsidRDefault="00A156D1" w:rsidP="0032321A">
            <w:pPr>
              <w:jc w:val="center"/>
              <w:rPr>
                <w:sz w:val="18"/>
                <w:szCs w:val="18"/>
              </w:rPr>
            </w:pPr>
            <w:r w:rsidRPr="000661B3">
              <w:rPr>
                <w:sz w:val="18"/>
                <w:szCs w:val="18"/>
              </w:rPr>
              <w:t>7 месяцев на кожаные полуфабрикаты крепления</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pPr>
            <w:r w:rsidRPr="000661B3">
              <w:t>8-03-03</w:t>
            </w:r>
          </w:p>
          <w:p w:rsidR="00A156D1" w:rsidRPr="000661B3" w:rsidRDefault="00A156D1" w:rsidP="0032321A">
            <w:pPr>
              <w:jc w:val="center"/>
              <w:rPr>
                <w:bCs/>
                <w:color w:val="000000"/>
              </w:rPr>
            </w:pPr>
            <w:r w:rsidRPr="000661B3">
              <w:t>Протез плеча активный (тяговый) модель 2</w:t>
            </w:r>
          </w:p>
        </w:tc>
        <w:tc>
          <w:tcPr>
            <w:tcW w:w="679" w:type="pct"/>
          </w:tcPr>
          <w:p w:rsidR="00A156D1" w:rsidRPr="000661B3" w:rsidRDefault="00A156D1" w:rsidP="0032321A">
            <w:pPr>
              <w:jc w:val="center"/>
            </w:pPr>
            <w:r w:rsidRPr="000661B3">
              <w:t>Протез плеча активный (тяговый) модель 2</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(составная)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lastRenderedPageBreak/>
              <w:t>- по абформеру (копии постоянной гильзы прежнего 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(составной) гильзы :</w:t>
            </w:r>
          </w:p>
          <w:p w:rsidR="00A156D1" w:rsidRPr="000661B3" w:rsidRDefault="00A156D1" w:rsidP="0032321A">
            <w:pPr>
              <w:rPr>
                <w:rFonts w:asciiTheme="majorHAnsi" w:hAnsiTheme="majorHAnsi"/>
              </w:rPr>
            </w:pPr>
            <w:r w:rsidRPr="000661B3">
              <w:rPr>
                <w:rFonts w:asciiTheme="majorHAnsi" w:hAnsiTheme="majorHAnsi"/>
              </w:rPr>
              <w:t>- приемная гильза :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несущая гильза :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(неспадающая);</w:t>
            </w:r>
          </w:p>
          <w:p w:rsidR="00A156D1" w:rsidRPr="000661B3" w:rsidRDefault="00A156D1" w:rsidP="0032321A">
            <w:pPr>
              <w:rPr>
                <w:rFonts w:asciiTheme="majorHAnsi" w:hAnsiTheme="majorHAnsi"/>
              </w:rPr>
            </w:pPr>
            <w:r w:rsidRPr="000661B3">
              <w:rPr>
                <w:rFonts w:asciiTheme="majorHAnsi" w:hAnsiTheme="majorHAnsi"/>
              </w:rPr>
              <w:t>- за счет формы приемной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тяговое (управление кистью и локтевым узлом)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xml:space="preserve">- каркасный (активный) функционально-косметический с </w:t>
            </w:r>
            <w:r w:rsidRPr="000661B3">
              <w:rPr>
                <w:rFonts w:asciiTheme="majorHAnsi" w:hAnsiTheme="majorHAnsi"/>
              </w:rPr>
              <w:lastRenderedPageBreak/>
              <w:t>бесступенчато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Узел лучезапястный :</w:t>
            </w:r>
          </w:p>
          <w:p w:rsidR="00A156D1" w:rsidRPr="000661B3" w:rsidRDefault="00A156D1" w:rsidP="0032321A">
            <w:pPr>
              <w:rPr>
                <w:rFonts w:asciiTheme="majorHAnsi" w:hAnsiTheme="majorHAnsi"/>
              </w:rPr>
            </w:pPr>
            <w:r w:rsidRPr="000661B3">
              <w:rPr>
                <w:rFonts w:asciiTheme="majorHAnsi" w:hAnsiTheme="majorHAnsi"/>
              </w:rPr>
              <w:t>- каркасный (пассивный) из полиамида.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каркасная (активная) функционально-косметическая с пружинным схватом и узлом пассивной ротации.</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Оболочка кисти (изделие комплектуется четырьмя оболочками (из них три сменные)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выраженной косметичностью.</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Чехол на культю предохранительный (защитный) по выбору пациента (в количестве 4 шт.) :</w:t>
            </w:r>
          </w:p>
          <w:p w:rsidR="00A156D1" w:rsidRPr="000661B3" w:rsidRDefault="00A156D1" w:rsidP="0032321A">
            <w:pPr>
              <w:rPr>
                <w:rFonts w:asciiTheme="majorHAnsi" w:hAnsiTheme="majorHAnsi"/>
              </w:rPr>
            </w:pPr>
            <w:r w:rsidRPr="000661B3">
              <w:rPr>
                <w:rFonts w:asciiTheme="majorHAnsi" w:hAnsiTheme="majorHAnsi"/>
              </w:rPr>
              <w:t>- хлопчатобумажный;</w:t>
            </w:r>
          </w:p>
          <w:p w:rsidR="00A156D1" w:rsidRPr="000661B3" w:rsidRDefault="00A156D1" w:rsidP="0032321A">
            <w:pPr>
              <w:rPr>
                <w:rFonts w:asciiTheme="majorHAnsi" w:hAnsiTheme="majorHAnsi"/>
              </w:rPr>
            </w:pPr>
            <w:r w:rsidRPr="000661B3">
              <w:rPr>
                <w:rFonts w:asciiTheme="majorHAnsi" w:hAnsiTheme="majorHAnsi"/>
              </w:rPr>
              <w:t>- шерстяной;</w:t>
            </w:r>
          </w:p>
          <w:p w:rsidR="00A156D1" w:rsidRPr="000661B3" w:rsidRDefault="00A156D1" w:rsidP="0032321A">
            <w:pPr>
              <w:rPr>
                <w:rFonts w:asciiTheme="majorHAnsi" w:hAnsiTheme="majorHAnsi"/>
              </w:rPr>
            </w:pPr>
            <w:r w:rsidRPr="000661B3">
              <w:rPr>
                <w:rFonts w:asciiTheme="majorHAnsi" w:hAnsiTheme="majorHAnsi"/>
              </w:rPr>
              <w:t>- отсутствует.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плеча.</w:t>
            </w:r>
          </w:p>
          <w:p w:rsidR="00A156D1" w:rsidRPr="000661B3" w:rsidRDefault="00A156D1" w:rsidP="0032321A">
            <w:pPr>
              <w:rPr>
                <w:rFonts w:asciiTheme="majorHAnsi" w:hAnsiTheme="majorHAnsi"/>
              </w:rPr>
            </w:pPr>
          </w:p>
          <w:p w:rsidR="00A156D1" w:rsidRPr="000661B3" w:rsidRDefault="00A156D1" w:rsidP="0032321A">
            <w:pPr>
              <w:rPr>
                <w:sz w:val="18"/>
                <w:szCs w:val="18"/>
              </w:rPr>
            </w:pPr>
            <w:r w:rsidRPr="000661B3">
              <w:rPr>
                <w:rFonts w:asciiTheme="majorHAnsi" w:hAnsiTheme="majorHAnsi"/>
                <w:b/>
              </w:rPr>
              <w:t>Тип изделия по назначению :</w:t>
            </w:r>
            <w:r w:rsidRPr="000661B3">
              <w:rPr>
                <w:rFonts w:asciiTheme="majorHAnsi" w:hAnsiTheme="majorHAnsi"/>
              </w:rPr>
              <w:t xml:space="preserve"> активный (тяговый),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 xml:space="preserve">Протезы верхних конечностей. Технические </w:t>
            </w:r>
            <w:r w:rsidRPr="000661B3">
              <w:rPr>
                <w:rFonts w:asciiTheme="majorHAnsi" w:hAnsiTheme="majorHAnsi"/>
              </w:rPr>
              <w:lastRenderedPageBreak/>
              <w:t>требования.</w:t>
            </w:r>
          </w:p>
          <w:p w:rsidR="00A156D1" w:rsidRPr="000661B3" w:rsidRDefault="00A156D1" w:rsidP="0032321A">
            <w:pPr>
              <w:jc w:val="center"/>
              <w:rPr>
                <w:sz w:val="18"/>
                <w:szCs w:val="18"/>
              </w:rPr>
            </w:pP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rFonts w:asciiTheme="majorHAnsi" w:hAnsiTheme="majorHAnsi"/>
              </w:rPr>
            </w:pPr>
          </w:p>
          <w:p w:rsidR="00A156D1" w:rsidRPr="000661B3" w:rsidRDefault="00A156D1" w:rsidP="0032321A">
            <w:pPr>
              <w:jc w:val="center"/>
              <w:rPr>
                <w:sz w:val="18"/>
                <w:szCs w:val="18"/>
              </w:rPr>
            </w:pPr>
            <w:r w:rsidRPr="000661B3">
              <w:rPr>
                <w:rFonts w:asciiTheme="majorHAnsi" w:hAnsiTheme="majorHAnsi"/>
              </w:rPr>
              <w:t xml:space="preserve">7 месяцев на кожаные полуфабрикаты </w:t>
            </w:r>
            <w:r w:rsidRPr="000661B3">
              <w:rPr>
                <w:rFonts w:asciiTheme="majorHAnsi" w:hAnsiTheme="majorHAnsi"/>
              </w:rPr>
              <w:lastRenderedPageBreak/>
              <w:t>крепления</w:t>
            </w:r>
            <w:r w:rsidRPr="000661B3">
              <w:rPr>
                <w:sz w:val="18"/>
                <w:szCs w:val="18"/>
              </w:rPr>
              <w:t xml:space="preserve"> </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shd w:val="clear" w:color="auto" w:fill="auto"/>
          </w:tcPr>
          <w:p w:rsidR="00A156D1" w:rsidRPr="000661B3" w:rsidRDefault="00A156D1" w:rsidP="0032321A">
            <w:pPr>
              <w:jc w:val="center"/>
              <w:rPr>
                <w:rFonts w:asciiTheme="majorHAnsi" w:hAnsiTheme="majorHAnsi"/>
              </w:rPr>
            </w:pPr>
            <w:r w:rsidRPr="000661B3">
              <w:rPr>
                <w:rFonts w:asciiTheme="majorHAnsi" w:hAnsiTheme="majorHAnsi"/>
              </w:rPr>
              <w:t>8-04-03</w:t>
            </w:r>
          </w:p>
          <w:p w:rsidR="00A156D1" w:rsidRPr="000661B3" w:rsidRDefault="00A156D1" w:rsidP="0032321A">
            <w:pPr>
              <w:jc w:val="center"/>
              <w:rPr>
                <w:rFonts w:asciiTheme="majorHAnsi" w:hAnsiTheme="majorHAnsi"/>
              </w:rPr>
            </w:pPr>
            <w:r w:rsidRPr="000661B3">
              <w:rPr>
                <w:rFonts w:asciiTheme="majorHAnsi" w:hAnsiTheme="majorHAnsi"/>
              </w:rPr>
              <w:t>Протез плеча с микропроцессорным управлением</w:t>
            </w:r>
          </w:p>
          <w:p w:rsidR="00A156D1" w:rsidRPr="000661B3" w:rsidRDefault="00A156D1" w:rsidP="0032321A">
            <w:pPr>
              <w:jc w:val="center"/>
            </w:pPr>
          </w:p>
        </w:tc>
        <w:tc>
          <w:tcPr>
            <w:tcW w:w="679" w:type="pct"/>
            <w:shd w:val="clear" w:color="auto" w:fill="auto"/>
          </w:tcPr>
          <w:p w:rsidR="00A156D1" w:rsidRPr="000661B3" w:rsidRDefault="00A156D1" w:rsidP="0032321A">
            <w:pPr>
              <w:jc w:val="center"/>
              <w:rPr>
                <w:rFonts w:asciiTheme="majorHAnsi" w:hAnsiTheme="majorHAnsi"/>
              </w:rPr>
            </w:pPr>
            <w:r w:rsidRPr="000661B3">
              <w:rPr>
                <w:rFonts w:asciiTheme="majorHAnsi" w:hAnsiTheme="majorHAnsi"/>
              </w:rPr>
              <w:t>8-04-03</w:t>
            </w:r>
          </w:p>
          <w:p w:rsidR="00A156D1" w:rsidRPr="000661B3" w:rsidRDefault="00A156D1" w:rsidP="0032321A">
            <w:pPr>
              <w:jc w:val="center"/>
              <w:rPr>
                <w:rFonts w:asciiTheme="majorHAnsi" w:hAnsiTheme="majorHAnsi"/>
              </w:rPr>
            </w:pPr>
            <w:r w:rsidRPr="000661B3">
              <w:rPr>
                <w:rFonts w:asciiTheme="majorHAnsi" w:hAnsiTheme="majorHAnsi"/>
              </w:rPr>
              <w:t>Протез плеча с микропроцессорным управлением</w:t>
            </w:r>
          </w:p>
          <w:p w:rsidR="00A156D1" w:rsidRPr="000661B3" w:rsidRDefault="00A156D1" w:rsidP="0032321A">
            <w:pPr>
              <w:jc w:val="center"/>
            </w:pP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widowControl w:val="0"/>
              <w:rPr>
                <w:b/>
                <w:sz w:val="18"/>
                <w:szCs w:val="18"/>
              </w:rPr>
            </w:pPr>
            <w:r w:rsidRPr="000661B3">
              <w:rPr>
                <w:b/>
                <w:sz w:val="18"/>
                <w:szCs w:val="18"/>
              </w:rPr>
              <w:t>Назначение:</w:t>
            </w:r>
          </w:p>
          <w:p w:rsidR="00A156D1" w:rsidRPr="000661B3" w:rsidRDefault="00A156D1" w:rsidP="0032321A">
            <w:pPr>
              <w:widowControl w:val="0"/>
              <w:rPr>
                <w:sz w:val="18"/>
                <w:szCs w:val="18"/>
              </w:rPr>
            </w:pPr>
            <w:r w:rsidRPr="000661B3">
              <w:rPr>
                <w:sz w:val="18"/>
                <w:szCs w:val="18"/>
              </w:rPr>
              <w:t>Изготавливается по индивидуальному заказу для личного использования конкретным пациентом при ампутации (недоразвитии) верхней конечности на уровне плеча с учетом антропометрических данных.</w:t>
            </w:r>
          </w:p>
          <w:p w:rsidR="00A156D1" w:rsidRPr="000661B3" w:rsidRDefault="00A156D1" w:rsidP="0032321A">
            <w:pPr>
              <w:widowControl w:val="0"/>
              <w:rPr>
                <w:sz w:val="18"/>
                <w:szCs w:val="18"/>
              </w:rPr>
            </w:pPr>
          </w:p>
          <w:p w:rsidR="00A156D1" w:rsidRPr="000661B3" w:rsidRDefault="00A156D1" w:rsidP="0032321A">
            <w:pPr>
              <w:widowControl w:val="0"/>
              <w:rPr>
                <w:b/>
                <w:sz w:val="18"/>
                <w:szCs w:val="18"/>
              </w:rPr>
            </w:pPr>
            <w:r w:rsidRPr="000661B3">
              <w:rPr>
                <w:b/>
                <w:sz w:val="18"/>
                <w:szCs w:val="18"/>
              </w:rPr>
              <w:t>Конструктивные особенности изделия:</w:t>
            </w:r>
          </w:p>
          <w:p w:rsidR="00A156D1" w:rsidRPr="000661B3" w:rsidRDefault="00A156D1" w:rsidP="0032321A">
            <w:pPr>
              <w:widowControl w:val="0"/>
              <w:rPr>
                <w:sz w:val="18"/>
                <w:szCs w:val="18"/>
              </w:rPr>
            </w:pPr>
            <w:r w:rsidRPr="000661B3">
              <w:rPr>
                <w:sz w:val="18"/>
                <w:szCs w:val="18"/>
              </w:rPr>
              <w:t>Постоянная (составная) гильза изготавливается:</w:t>
            </w:r>
          </w:p>
          <w:p w:rsidR="00A156D1" w:rsidRPr="000661B3" w:rsidRDefault="00A156D1" w:rsidP="0032321A">
            <w:pPr>
              <w:widowControl w:val="0"/>
              <w:rPr>
                <w:sz w:val="18"/>
                <w:szCs w:val="18"/>
              </w:rPr>
            </w:pPr>
            <w:r w:rsidRPr="000661B3">
              <w:rPr>
                <w:sz w:val="18"/>
                <w:szCs w:val="18"/>
              </w:rPr>
              <w:t>- по индивидуальному гипсовому позитиву (слепку);</w:t>
            </w:r>
          </w:p>
          <w:p w:rsidR="00A156D1" w:rsidRPr="000661B3" w:rsidRDefault="00A156D1" w:rsidP="0032321A">
            <w:pPr>
              <w:widowControl w:val="0"/>
              <w:rPr>
                <w:sz w:val="18"/>
                <w:szCs w:val="18"/>
              </w:rPr>
            </w:pPr>
            <w:r w:rsidRPr="000661B3">
              <w:rPr>
                <w:sz w:val="18"/>
                <w:szCs w:val="18"/>
              </w:rPr>
              <w:t>- по индивидуальному гипсовому позитиву (слепку) с изготовлением примерочной (пробной) гильзы.</w:t>
            </w:r>
          </w:p>
          <w:p w:rsidR="00A156D1" w:rsidRPr="000661B3" w:rsidRDefault="00A156D1" w:rsidP="0032321A">
            <w:pPr>
              <w:widowControl w:val="0"/>
              <w:rPr>
                <w:sz w:val="18"/>
                <w:szCs w:val="18"/>
              </w:rPr>
            </w:pPr>
            <w:r w:rsidRPr="000661B3">
              <w:rPr>
                <w:sz w:val="18"/>
                <w:szCs w:val="18"/>
              </w:rPr>
              <w:t>Материал изготовления примерочной (пробной) гильзы:</w:t>
            </w:r>
          </w:p>
          <w:p w:rsidR="00A156D1" w:rsidRPr="000661B3" w:rsidRDefault="00A156D1" w:rsidP="0032321A">
            <w:pPr>
              <w:widowControl w:val="0"/>
              <w:rPr>
                <w:sz w:val="18"/>
                <w:szCs w:val="18"/>
              </w:rPr>
            </w:pPr>
            <w:r w:rsidRPr="000661B3">
              <w:rPr>
                <w:sz w:val="18"/>
                <w:szCs w:val="18"/>
              </w:rPr>
              <w:t>- гипсовые бинты;</w:t>
            </w:r>
          </w:p>
          <w:p w:rsidR="00A156D1" w:rsidRPr="000661B3" w:rsidRDefault="00A156D1" w:rsidP="0032321A">
            <w:pPr>
              <w:widowControl w:val="0"/>
              <w:rPr>
                <w:sz w:val="18"/>
                <w:szCs w:val="18"/>
              </w:rPr>
            </w:pPr>
            <w:r w:rsidRPr="000661B3">
              <w:rPr>
                <w:sz w:val="18"/>
                <w:szCs w:val="18"/>
              </w:rPr>
              <w:t>- полиэтилен высокого давления;</w:t>
            </w:r>
          </w:p>
          <w:p w:rsidR="00A156D1" w:rsidRPr="000661B3" w:rsidRDefault="00A156D1" w:rsidP="0032321A">
            <w:pPr>
              <w:widowControl w:val="0"/>
              <w:rPr>
                <w:sz w:val="18"/>
                <w:szCs w:val="18"/>
              </w:rPr>
            </w:pPr>
            <w:r w:rsidRPr="000661B3">
              <w:rPr>
                <w:sz w:val="18"/>
                <w:szCs w:val="18"/>
              </w:rPr>
              <w:t>- слоистый пластик на основе акриловых смол;</w:t>
            </w:r>
          </w:p>
          <w:p w:rsidR="00A156D1" w:rsidRPr="000661B3" w:rsidRDefault="00A156D1" w:rsidP="0032321A">
            <w:pPr>
              <w:widowControl w:val="0"/>
              <w:rPr>
                <w:sz w:val="18"/>
                <w:szCs w:val="18"/>
              </w:rPr>
            </w:pPr>
            <w:r w:rsidRPr="000661B3">
              <w:rPr>
                <w:sz w:val="18"/>
                <w:szCs w:val="18"/>
              </w:rPr>
              <w:t>- термопласт.</w:t>
            </w:r>
          </w:p>
          <w:p w:rsidR="00A156D1" w:rsidRPr="000661B3" w:rsidRDefault="00A156D1" w:rsidP="0032321A">
            <w:pPr>
              <w:widowControl w:val="0"/>
              <w:rPr>
                <w:sz w:val="18"/>
                <w:szCs w:val="18"/>
              </w:rPr>
            </w:pPr>
            <w:r w:rsidRPr="000661B3">
              <w:rPr>
                <w:sz w:val="18"/>
                <w:szCs w:val="18"/>
              </w:rPr>
              <w:t>Материал изготовления постоянной (составной) гильзы:</w:t>
            </w:r>
          </w:p>
          <w:p w:rsidR="00A156D1" w:rsidRPr="000661B3" w:rsidRDefault="00A156D1" w:rsidP="0032321A">
            <w:pPr>
              <w:widowControl w:val="0"/>
              <w:rPr>
                <w:sz w:val="18"/>
                <w:szCs w:val="18"/>
              </w:rPr>
            </w:pPr>
            <w:r w:rsidRPr="000661B3">
              <w:rPr>
                <w:sz w:val="18"/>
                <w:szCs w:val="18"/>
              </w:rPr>
              <w:t>- приемная гильза: слоистый пластик на основе акриловых смол;</w:t>
            </w:r>
          </w:p>
          <w:p w:rsidR="00A156D1" w:rsidRPr="000661B3" w:rsidRDefault="00A156D1" w:rsidP="0032321A">
            <w:pPr>
              <w:widowControl w:val="0"/>
              <w:rPr>
                <w:sz w:val="18"/>
                <w:szCs w:val="18"/>
              </w:rPr>
            </w:pPr>
            <w:r w:rsidRPr="000661B3">
              <w:rPr>
                <w:sz w:val="18"/>
                <w:szCs w:val="18"/>
              </w:rPr>
              <w:t>- несущая гильза: слоистый пластик на основе акриловых смол.</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sz w:val="18"/>
                <w:szCs w:val="18"/>
              </w:rPr>
              <w:t>Крепление:</w:t>
            </w:r>
          </w:p>
          <w:p w:rsidR="00A156D1" w:rsidRPr="000661B3" w:rsidRDefault="00A156D1" w:rsidP="0032321A">
            <w:pPr>
              <w:widowControl w:val="0"/>
              <w:rPr>
                <w:sz w:val="18"/>
                <w:szCs w:val="18"/>
              </w:rPr>
            </w:pPr>
            <w:r w:rsidRPr="000661B3">
              <w:rPr>
                <w:sz w:val="18"/>
                <w:szCs w:val="18"/>
              </w:rPr>
              <w:lastRenderedPageBreak/>
              <w:t>- за счет формы приемной гильзы (неспадающая);</w:t>
            </w:r>
          </w:p>
          <w:p w:rsidR="00A156D1" w:rsidRPr="000661B3" w:rsidRDefault="00A156D1" w:rsidP="0032321A">
            <w:pPr>
              <w:widowControl w:val="0"/>
              <w:rPr>
                <w:sz w:val="18"/>
                <w:szCs w:val="18"/>
              </w:rPr>
            </w:pPr>
            <w:r w:rsidRPr="000661B3">
              <w:rPr>
                <w:sz w:val="18"/>
                <w:szCs w:val="18"/>
              </w:rPr>
              <w:t>- за счет формы постоянной гильзы с элементами крепления.</w:t>
            </w:r>
          </w:p>
          <w:p w:rsidR="00A156D1" w:rsidRPr="000661B3" w:rsidRDefault="00A156D1" w:rsidP="0032321A">
            <w:pPr>
              <w:widowControl w:val="0"/>
              <w:rPr>
                <w:sz w:val="18"/>
                <w:szCs w:val="18"/>
              </w:rPr>
            </w:pPr>
            <w:r w:rsidRPr="000661B3">
              <w:rPr>
                <w:sz w:val="18"/>
                <w:szCs w:val="18"/>
              </w:rPr>
              <w:t>Дополнительное крепление:</w:t>
            </w:r>
          </w:p>
          <w:p w:rsidR="00A156D1" w:rsidRPr="000661B3" w:rsidRDefault="00A156D1" w:rsidP="0032321A">
            <w:pPr>
              <w:widowControl w:val="0"/>
              <w:rPr>
                <w:sz w:val="18"/>
                <w:szCs w:val="18"/>
              </w:rPr>
            </w:pPr>
            <w:r w:rsidRPr="000661B3">
              <w:rPr>
                <w:sz w:val="18"/>
                <w:szCs w:val="18"/>
              </w:rPr>
              <w:t>- специальное подгоночное (бандажное).</w:t>
            </w:r>
          </w:p>
          <w:p w:rsidR="00A156D1" w:rsidRPr="000661B3" w:rsidRDefault="00A156D1" w:rsidP="0032321A">
            <w:pPr>
              <w:widowControl w:val="0"/>
              <w:rPr>
                <w:sz w:val="18"/>
                <w:szCs w:val="18"/>
              </w:rPr>
            </w:pPr>
            <w:r w:rsidRPr="000661B3">
              <w:rPr>
                <w:sz w:val="18"/>
                <w:szCs w:val="18"/>
              </w:rPr>
              <w:t>Облицовка косметическая:</w:t>
            </w:r>
          </w:p>
          <w:p w:rsidR="00A156D1" w:rsidRPr="000661B3" w:rsidRDefault="00A156D1" w:rsidP="0032321A">
            <w:pPr>
              <w:widowControl w:val="0"/>
              <w:rPr>
                <w:sz w:val="18"/>
                <w:szCs w:val="18"/>
              </w:rPr>
            </w:pPr>
            <w:r w:rsidRPr="000661B3">
              <w:rPr>
                <w:sz w:val="18"/>
                <w:szCs w:val="18"/>
              </w:rPr>
              <w:t>- отсутствует.</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b/>
                <w:sz w:val="18"/>
                <w:szCs w:val="18"/>
              </w:rPr>
              <w:t>Регулировочно-соединительные устройства и комплектующие</w:t>
            </w:r>
            <w:r w:rsidRPr="000661B3">
              <w:rPr>
                <w:sz w:val="18"/>
                <w:szCs w:val="18"/>
              </w:rPr>
              <w:t xml:space="preserve"> (подбор осуществляется с обязательным контролем биоэлектрической активности мышц пациента):</w:t>
            </w:r>
          </w:p>
          <w:p w:rsidR="00A156D1" w:rsidRPr="000661B3" w:rsidRDefault="00A156D1" w:rsidP="0032321A">
            <w:pPr>
              <w:widowControl w:val="0"/>
              <w:rPr>
                <w:sz w:val="18"/>
                <w:szCs w:val="18"/>
              </w:rPr>
            </w:pPr>
            <w:r w:rsidRPr="000661B3">
              <w:rPr>
                <w:sz w:val="18"/>
                <w:szCs w:val="18"/>
              </w:rPr>
              <w:t>Локтевой узел:</w:t>
            </w:r>
          </w:p>
          <w:p w:rsidR="00A156D1" w:rsidRPr="000661B3" w:rsidRDefault="00A156D1" w:rsidP="0032321A">
            <w:pPr>
              <w:widowControl w:val="0"/>
              <w:rPr>
                <w:sz w:val="18"/>
                <w:szCs w:val="18"/>
              </w:rPr>
            </w:pPr>
            <w:r w:rsidRPr="000661B3">
              <w:rPr>
                <w:sz w:val="18"/>
                <w:szCs w:val="18"/>
              </w:rPr>
              <w:t>-с механическим приводом и возможностью многоступенчатого сгибания и фиксации в необходимом положении.</w:t>
            </w:r>
          </w:p>
          <w:p w:rsidR="00A156D1" w:rsidRPr="000661B3" w:rsidRDefault="00A156D1" w:rsidP="0032321A">
            <w:pPr>
              <w:widowControl w:val="0"/>
              <w:rPr>
                <w:sz w:val="18"/>
                <w:szCs w:val="18"/>
              </w:rPr>
            </w:pPr>
            <w:r w:rsidRPr="000661B3">
              <w:rPr>
                <w:sz w:val="18"/>
                <w:szCs w:val="18"/>
              </w:rPr>
              <w:t>Кисть:</w:t>
            </w:r>
          </w:p>
          <w:p w:rsidR="00A156D1" w:rsidRPr="000661B3" w:rsidRDefault="00A156D1" w:rsidP="0032321A">
            <w:pPr>
              <w:widowControl w:val="0"/>
              <w:rPr>
                <w:sz w:val="18"/>
                <w:szCs w:val="18"/>
              </w:rPr>
            </w:pPr>
            <w:r w:rsidRPr="000661B3">
              <w:rPr>
                <w:sz w:val="18"/>
                <w:szCs w:val="18"/>
              </w:rPr>
              <w:t>-сенсорная, электромеханическая повышенного быстродействия ширина раскрытия 100,0 мм., пассивная ротация 180 градусов, функция схвата в щепоть, функция раскрытия кисти в случае разрядки аккумуляторной батареи), с автоматической системой стабилизации захвата, с функцией гибкого захвата, интегрированной в гильзу. Управление кистью происходит за счет регистрации на поверхности кожи плеча сигнала посредством миодатчиков, расположенных на гильзе. Управление скоростью и слой схвата осуществляется пропорционально силе напряжения мышц.</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sz w:val="18"/>
                <w:szCs w:val="18"/>
              </w:rPr>
              <w:t>Оболочка кисти:</w:t>
            </w:r>
          </w:p>
          <w:p w:rsidR="00A156D1" w:rsidRPr="000661B3" w:rsidRDefault="00A156D1" w:rsidP="0032321A">
            <w:pPr>
              <w:widowControl w:val="0"/>
              <w:rPr>
                <w:sz w:val="18"/>
                <w:szCs w:val="18"/>
              </w:rPr>
            </w:pPr>
            <w:r w:rsidRPr="000661B3">
              <w:rPr>
                <w:sz w:val="18"/>
                <w:szCs w:val="18"/>
              </w:rPr>
              <w:t>-оболочка поливинилхлоридная со специальным покрытием, увеличивающим эксплуатационные характеристики</w:t>
            </w:r>
          </w:p>
          <w:p w:rsidR="00A156D1" w:rsidRPr="000661B3" w:rsidRDefault="00A156D1" w:rsidP="0032321A">
            <w:pPr>
              <w:widowControl w:val="0"/>
              <w:rPr>
                <w:sz w:val="18"/>
                <w:szCs w:val="18"/>
              </w:rPr>
            </w:pPr>
            <w:r w:rsidRPr="000661B3">
              <w:rPr>
                <w:sz w:val="18"/>
                <w:szCs w:val="18"/>
              </w:rPr>
              <w:t>-отсутствует.</w:t>
            </w:r>
          </w:p>
          <w:p w:rsidR="00A156D1" w:rsidRPr="000661B3" w:rsidRDefault="00A156D1" w:rsidP="0032321A">
            <w:pPr>
              <w:widowControl w:val="0"/>
              <w:rPr>
                <w:sz w:val="18"/>
                <w:szCs w:val="18"/>
              </w:rPr>
            </w:pPr>
          </w:p>
          <w:p w:rsidR="00A156D1" w:rsidRPr="000661B3" w:rsidRDefault="00A156D1" w:rsidP="0032321A">
            <w:pPr>
              <w:widowControl w:val="0"/>
              <w:rPr>
                <w:sz w:val="18"/>
                <w:szCs w:val="18"/>
              </w:rPr>
            </w:pPr>
            <w:r w:rsidRPr="000661B3">
              <w:rPr>
                <w:b/>
                <w:sz w:val="18"/>
                <w:szCs w:val="18"/>
              </w:rPr>
              <w:t>Тип изделия по уровню ампутации:</w:t>
            </w:r>
            <w:r w:rsidRPr="000661B3">
              <w:rPr>
                <w:sz w:val="18"/>
                <w:szCs w:val="18"/>
              </w:rPr>
              <w:t xml:space="preserve"> протез плеча.</w:t>
            </w:r>
          </w:p>
          <w:p w:rsidR="00A156D1" w:rsidRPr="000661B3" w:rsidRDefault="00A156D1" w:rsidP="0032321A">
            <w:pPr>
              <w:rPr>
                <w:rFonts w:asciiTheme="majorHAnsi" w:hAnsiTheme="majorHAnsi"/>
                <w:b/>
              </w:rPr>
            </w:pPr>
            <w:r w:rsidRPr="000661B3">
              <w:rPr>
                <w:b/>
                <w:sz w:val="18"/>
                <w:szCs w:val="18"/>
              </w:rPr>
              <w:t>Тип изделия по назначению:</w:t>
            </w:r>
            <w:r w:rsidRPr="000661B3">
              <w:rPr>
                <w:sz w:val="18"/>
                <w:szCs w:val="18"/>
              </w:rPr>
              <w:t xml:space="preserve"> с микропроцессорным управлением,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A156D1" w:rsidP="0032321A">
            <w:pPr>
              <w:jc w:val="center"/>
              <w:rPr>
                <w:rFonts w:asciiTheme="majorHAnsi" w:hAnsiTheme="majorHAnsi"/>
              </w:rPr>
            </w:pPr>
            <w:r w:rsidRPr="000661B3">
              <w:rPr>
                <w:rFonts w:asciiTheme="majorHAnsi" w:hAnsiTheme="majorHAnsi"/>
              </w:rPr>
              <w:t>ГОСТ Р 50267.0-92</w:t>
            </w:r>
          </w:p>
          <w:p w:rsidR="00A156D1" w:rsidRPr="000661B3" w:rsidRDefault="00A156D1" w:rsidP="0032321A">
            <w:pPr>
              <w:jc w:val="center"/>
              <w:rPr>
                <w:rFonts w:asciiTheme="majorHAnsi" w:hAnsiTheme="majorHAnsi"/>
              </w:rPr>
            </w:pPr>
            <w:r w:rsidRPr="000661B3">
              <w:rPr>
                <w:rFonts w:asciiTheme="majorHAnsi" w:hAnsiTheme="majorHAnsi"/>
              </w:rPr>
              <w:t>Изделия медицинские электрические. Часть 1. Общие требования безопасности.</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rFonts w:asciiTheme="majorHAnsi" w:hAnsiTheme="majorHAnsi"/>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lastRenderedPageBreak/>
              <w:t>ГОСТ Р МЭК 60601-1-2022</w:t>
            </w:r>
          </w:p>
          <w:p w:rsidR="00A156D1" w:rsidRPr="000661B3" w:rsidRDefault="00A156D1" w:rsidP="0032321A">
            <w:pPr>
              <w:jc w:val="center"/>
              <w:rPr>
                <w:sz w:val="18"/>
                <w:szCs w:val="18"/>
              </w:rPr>
            </w:pPr>
            <w:r w:rsidRPr="000661B3">
              <w:rPr>
                <w:rFonts w:asciiTheme="majorHAnsi" w:hAnsiTheme="majorHAnsi"/>
              </w:rPr>
              <w:t>Изделия медицинские электрические. Часть 1. Общие требования безопасности с учетом основных функциональных характеристик.</w:t>
            </w: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36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jc w:val="center"/>
              <w:rPr>
                <w:sz w:val="18"/>
                <w:szCs w:val="18"/>
              </w:rPr>
            </w:pPr>
          </w:p>
        </w:tc>
      </w:tr>
      <w:tr w:rsidR="00A156D1" w:rsidRPr="000661B3" w:rsidTr="0032321A">
        <w:trPr>
          <w:trHeight w:val="349"/>
        </w:trPr>
        <w:tc>
          <w:tcPr>
            <w:tcW w:w="5000" w:type="pct"/>
            <w:gridSpan w:val="7"/>
          </w:tcPr>
          <w:p w:rsidR="00A156D1" w:rsidRPr="000661B3" w:rsidRDefault="00A156D1" w:rsidP="0032321A">
            <w:r w:rsidRPr="000661B3">
              <w:rPr>
                <w:b/>
              </w:rPr>
              <w:lastRenderedPageBreak/>
              <w:t>Протезы после вычленения плеча:</w:t>
            </w:r>
          </w:p>
        </w:tc>
      </w:tr>
      <w:tr w:rsidR="00A156D1" w:rsidRPr="000661B3" w:rsidTr="0032321A">
        <w:trPr>
          <w:trHeight w:val="349"/>
        </w:trPr>
        <w:tc>
          <w:tcPr>
            <w:tcW w:w="155" w:type="pct"/>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tcPr>
          <w:p w:rsidR="00A156D1" w:rsidRPr="000661B3" w:rsidRDefault="00A156D1" w:rsidP="0032321A">
            <w:pPr>
              <w:jc w:val="center"/>
              <w:rPr>
                <w:lang w:eastAsia="en-US"/>
              </w:rPr>
            </w:pPr>
            <w:r w:rsidRPr="000661B3">
              <w:rPr>
                <w:lang w:eastAsia="en-US"/>
              </w:rPr>
              <w:t>8-05-02</w:t>
            </w:r>
          </w:p>
          <w:p w:rsidR="00A156D1" w:rsidRPr="000661B3" w:rsidRDefault="00A156D1" w:rsidP="0032321A">
            <w:pPr>
              <w:jc w:val="center"/>
            </w:pPr>
            <w:r w:rsidRPr="000661B3">
              <w:rPr>
                <w:lang w:eastAsia="en-US"/>
              </w:rPr>
              <w:t>Протез после вычленения плеча функционально-косметический</w:t>
            </w:r>
          </w:p>
        </w:tc>
        <w:tc>
          <w:tcPr>
            <w:tcW w:w="679" w:type="pct"/>
          </w:tcPr>
          <w:p w:rsidR="00A156D1" w:rsidRPr="000661B3" w:rsidRDefault="00A156D1" w:rsidP="0032321A">
            <w:pPr>
              <w:jc w:val="center"/>
            </w:pPr>
            <w:r w:rsidRPr="000661B3">
              <w:rPr>
                <w:lang w:eastAsia="en-US"/>
              </w:rPr>
              <w:t>Протез после вычленения плеча функционально-косметический</w:t>
            </w:r>
          </w:p>
        </w:tc>
        <w:tc>
          <w:tcPr>
            <w:tcW w:w="339" w:type="pct"/>
          </w:tcPr>
          <w:p w:rsidR="00A156D1" w:rsidRPr="000661B3" w:rsidRDefault="00A156D1" w:rsidP="0032321A">
            <w:pPr>
              <w:jc w:val="center"/>
            </w:pPr>
            <w:r w:rsidRPr="000661B3">
              <w:t>штука</w:t>
            </w:r>
          </w:p>
        </w:tc>
        <w:tc>
          <w:tcPr>
            <w:tcW w:w="1836" w:type="pct"/>
          </w:tcPr>
          <w:p w:rsidR="00A156D1" w:rsidRPr="000661B3" w:rsidRDefault="00A156D1" w:rsidP="0032321A">
            <w:pPr>
              <w:rPr>
                <w:rFonts w:asciiTheme="majorHAnsi" w:hAnsiTheme="majorHAnsi"/>
                <w:b/>
              </w:rPr>
            </w:pPr>
            <w:r w:rsidRPr="000661B3">
              <w:rPr>
                <w:rFonts w:asciiTheme="majorHAnsi" w:hAnsiTheme="majorHAnsi"/>
                <w:b/>
              </w:rPr>
              <w:t>Назначение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Изготавливается по индивидуальному заказу для личного использования конкретным пациентом при ампутации (вычленении) верхней конечности на уровне плеча с учетом антропометрических данных.</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b/>
              </w:rPr>
            </w:pPr>
            <w:r w:rsidRPr="000661B3">
              <w:rPr>
                <w:rFonts w:asciiTheme="majorHAnsi" w:hAnsiTheme="majorHAnsi"/>
                <w:b/>
              </w:rPr>
              <w:t>Конструктивные особенности изделия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изготавливается :</w:t>
            </w:r>
          </w:p>
          <w:p w:rsidR="00A156D1" w:rsidRPr="000661B3" w:rsidRDefault="00A156D1" w:rsidP="0032321A">
            <w:pPr>
              <w:rPr>
                <w:rFonts w:asciiTheme="majorHAnsi" w:hAnsiTheme="majorHAnsi"/>
              </w:rPr>
            </w:pPr>
            <w:r w:rsidRPr="000661B3">
              <w:rPr>
                <w:rFonts w:asciiTheme="majorHAnsi" w:hAnsiTheme="majorHAnsi"/>
              </w:rPr>
              <w:t xml:space="preserve">- по абформеру (копии постоянной гильзы прежнего </w:t>
            </w:r>
            <w:r w:rsidRPr="000661B3">
              <w:rPr>
                <w:rFonts w:asciiTheme="majorHAnsi" w:hAnsiTheme="majorHAnsi"/>
              </w:rPr>
              <w:lastRenderedPageBreak/>
              <w:t>изделия);</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w:t>
            </w:r>
          </w:p>
          <w:p w:rsidR="00A156D1" w:rsidRPr="000661B3" w:rsidRDefault="00A156D1" w:rsidP="0032321A">
            <w:pPr>
              <w:rPr>
                <w:rFonts w:asciiTheme="majorHAnsi" w:hAnsiTheme="majorHAnsi"/>
              </w:rPr>
            </w:pPr>
            <w:r w:rsidRPr="000661B3">
              <w:rPr>
                <w:rFonts w:asciiTheme="majorHAnsi" w:hAnsiTheme="majorHAnsi"/>
              </w:rPr>
              <w:t>- по индивидуальному гипсовому позитиву (слепку) с изготовлением примерочной (пробной) гильзы.</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примерочной (пробной) гильзы :</w:t>
            </w:r>
          </w:p>
          <w:p w:rsidR="00A156D1" w:rsidRPr="000661B3" w:rsidRDefault="00A156D1" w:rsidP="0032321A">
            <w:pPr>
              <w:rPr>
                <w:rFonts w:asciiTheme="majorHAnsi" w:hAnsiTheme="majorHAnsi"/>
              </w:rPr>
            </w:pPr>
            <w:r w:rsidRPr="000661B3">
              <w:rPr>
                <w:rFonts w:asciiTheme="majorHAnsi" w:hAnsiTheme="majorHAnsi"/>
              </w:rPr>
              <w:t>- гипсовые бинты;</w:t>
            </w:r>
          </w:p>
          <w:p w:rsidR="00A156D1" w:rsidRPr="000661B3" w:rsidRDefault="00A156D1" w:rsidP="0032321A">
            <w:pPr>
              <w:rPr>
                <w:rFonts w:asciiTheme="majorHAnsi" w:hAnsiTheme="majorHAnsi"/>
              </w:rPr>
            </w:pPr>
            <w:r w:rsidRPr="000661B3">
              <w:rPr>
                <w:rFonts w:asciiTheme="majorHAnsi" w:hAnsiTheme="majorHAnsi"/>
              </w:rPr>
              <w:t>- полиэтилен высокого давления;</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r w:rsidRPr="000661B3">
              <w:rPr>
                <w:rFonts w:asciiTheme="majorHAnsi" w:hAnsiTheme="majorHAnsi"/>
              </w:rPr>
              <w:t>- термопласт.</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Материал изготовления постоянной гильзы :</w:t>
            </w:r>
          </w:p>
          <w:p w:rsidR="00A156D1" w:rsidRPr="000661B3" w:rsidRDefault="00A156D1" w:rsidP="0032321A">
            <w:pPr>
              <w:rPr>
                <w:rFonts w:asciiTheme="majorHAnsi" w:hAnsiTheme="majorHAnsi"/>
              </w:rPr>
            </w:pPr>
            <w:r w:rsidRPr="000661B3">
              <w:rPr>
                <w:rFonts w:asciiTheme="majorHAnsi" w:hAnsiTheme="majorHAnsi"/>
              </w:rPr>
              <w:t>- кожа;</w:t>
            </w:r>
          </w:p>
          <w:p w:rsidR="00A156D1" w:rsidRPr="000661B3" w:rsidRDefault="00A156D1" w:rsidP="0032321A">
            <w:pPr>
              <w:rPr>
                <w:rFonts w:asciiTheme="majorHAnsi" w:hAnsiTheme="majorHAnsi"/>
              </w:rPr>
            </w:pPr>
            <w:r w:rsidRPr="000661B3">
              <w:rPr>
                <w:rFonts w:asciiTheme="majorHAnsi" w:hAnsiTheme="majorHAnsi"/>
              </w:rPr>
              <w:t>- слоистый пластик на основе акриловых смол.</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Постоянная гильза может включать дополнительные смягчающие элементы :</w:t>
            </w:r>
          </w:p>
          <w:p w:rsidR="00A156D1" w:rsidRPr="000661B3" w:rsidRDefault="00A156D1" w:rsidP="0032321A">
            <w:pPr>
              <w:rPr>
                <w:rFonts w:asciiTheme="majorHAnsi" w:hAnsiTheme="majorHAnsi"/>
              </w:rPr>
            </w:pPr>
            <w:r w:rsidRPr="000661B3">
              <w:rPr>
                <w:rFonts w:asciiTheme="majorHAnsi" w:hAnsiTheme="majorHAnsi"/>
              </w:rPr>
              <w:t>- вкладной чехол из вспененных материалов (нора, педилин и т.д.).</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Крепление :</w:t>
            </w:r>
          </w:p>
          <w:p w:rsidR="00A156D1" w:rsidRPr="000661B3" w:rsidRDefault="00A156D1" w:rsidP="0032321A">
            <w:pPr>
              <w:rPr>
                <w:rFonts w:asciiTheme="majorHAnsi" w:hAnsiTheme="majorHAnsi"/>
              </w:rPr>
            </w:pPr>
            <w:r w:rsidRPr="000661B3">
              <w:rPr>
                <w:rFonts w:asciiTheme="majorHAnsi" w:hAnsiTheme="majorHAnsi"/>
              </w:rPr>
              <w:t>- за счет формы постоянной гильзы с элементами крепления.</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Дополнительное крепление :</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(бандажное с использованием кожаных полуфабрикатов);</w:t>
            </w:r>
          </w:p>
          <w:p w:rsidR="00A156D1" w:rsidRPr="000661B3" w:rsidRDefault="00A156D1" w:rsidP="0032321A">
            <w:pPr>
              <w:rPr>
                <w:rFonts w:asciiTheme="majorHAnsi" w:hAnsiTheme="majorHAnsi"/>
              </w:rPr>
            </w:pPr>
            <w:r w:rsidRPr="000661B3">
              <w:rPr>
                <w:rFonts w:asciiTheme="majorHAnsi" w:hAnsiTheme="majorHAnsi"/>
              </w:rPr>
              <w:t>- специальное, подгоночное (ременное с использованием кожаных полуфабрикатов).</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Облицовка косметическая :</w:t>
            </w:r>
          </w:p>
          <w:p w:rsidR="00A156D1" w:rsidRPr="000661B3" w:rsidRDefault="00A156D1" w:rsidP="0032321A">
            <w:pPr>
              <w:rPr>
                <w:rFonts w:asciiTheme="majorHAnsi" w:hAnsiTheme="majorHAnsi"/>
              </w:rPr>
            </w:pPr>
            <w:r w:rsidRPr="000661B3">
              <w:rPr>
                <w:rFonts w:asciiTheme="majorHAnsi" w:hAnsiTheme="majorHAnsi"/>
              </w:rPr>
              <w:t>- листовой пенополиуретан (поролон), заготовка из вспененного полиуретана (подбирается для пациента из типоразмерного ряда заготовок с предварительно заданной формой и подгоняется под конкретные размеры (объемные параметры)), перлоновый чулок.</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Регулировочно-соединительные устройства и комплектующие</w:t>
            </w:r>
            <w:r w:rsidRPr="000661B3">
              <w:rPr>
                <w:rFonts w:asciiTheme="majorHAnsi" w:hAnsiTheme="majorHAnsi"/>
              </w:rPr>
              <w:t xml:space="preserve"> :</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Плечевой узел :</w:t>
            </w:r>
          </w:p>
          <w:p w:rsidR="00A156D1" w:rsidRPr="000661B3" w:rsidRDefault="00A156D1" w:rsidP="0032321A">
            <w:pPr>
              <w:rPr>
                <w:rFonts w:asciiTheme="majorHAnsi" w:hAnsiTheme="majorHAnsi"/>
              </w:rPr>
            </w:pPr>
            <w:r w:rsidRPr="000661B3">
              <w:rPr>
                <w:rFonts w:asciiTheme="majorHAnsi" w:hAnsiTheme="majorHAnsi"/>
              </w:rPr>
              <w:lastRenderedPageBreak/>
              <w:t>- сферический (пассивный) с бесступенчато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Локтевой узел ;</w:t>
            </w:r>
          </w:p>
          <w:p w:rsidR="00A156D1" w:rsidRPr="000661B3" w:rsidRDefault="00A156D1" w:rsidP="0032321A">
            <w:pPr>
              <w:rPr>
                <w:rFonts w:asciiTheme="majorHAnsi" w:hAnsiTheme="majorHAnsi"/>
              </w:rPr>
            </w:pPr>
            <w:r w:rsidRPr="000661B3">
              <w:rPr>
                <w:rFonts w:asciiTheme="majorHAnsi" w:hAnsiTheme="majorHAnsi"/>
              </w:rPr>
              <w:t>- - модульный функционально-косметический с бесступенчато регулируемым положением.</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Адаптер кисти :</w:t>
            </w:r>
          </w:p>
          <w:p w:rsidR="00A156D1" w:rsidRPr="000661B3" w:rsidRDefault="00A156D1" w:rsidP="0032321A">
            <w:pPr>
              <w:rPr>
                <w:rFonts w:asciiTheme="majorHAnsi" w:hAnsiTheme="majorHAnsi"/>
              </w:rPr>
            </w:pPr>
            <w:r w:rsidRPr="000661B3">
              <w:rPr>
                <w:rFonts w:asciiTheme="majorHAnsi" w:hAnsiTheme="majorHAnsi"/>
              </w:rPr>
              <w:t>- с резьбовой шпилькой.</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rPr>
              <w:t>Кисть :</w:t>
            </w:r>
          </w:p>
          <w:p w:rsidR="00A156D1" w:rsidRPr="000661B3" w:rsidRDefault="00A156D1" w:rsidP="0032321A">
            <w:pPr>
              <w:rPr>
                <w:rFonts w:asciiTheme="majorHAnsi" w:hAnsiTheme="majorHAnsi"/>
              </w:rPr>
            </w:pPr>
            <w:r w:rsidRPr="000661B3">
              <w:rPr>
                <w:rFonts w:asciiTheme="majorHAnsi" w:hAnsiTheme="majorHAnsi"/>
              </w:rPr>
              <w:t>- оболочка силиконовая с ярко выраженной косметичностью (детализированная текстура (паппилярные линии, вены и суставы) и возможностью подбора по тону естественной кожи пациента).</w:t>
            </w:r>
          </w:p>
          <w:p w:rsidR="00A156D1" w:rsidRPr="000661B3" w:rsidRDefault="00A156D1" w:rsidP="0032321A">
            <w:pPr>
              <w:rPr>
                <w:rFonts w:asciiTheme="majorHAnsi" w:hAnsiTheme="majorHAnsi"/>
              </w:rPr>
            </w:pPr>
          </w:p>
          <w:p w:rsidR="00A156D1" w:rsidRPr="000661B3" w:rsidRDefault="00A156D1" w:rsidP="0032321A">
            <w:pPr>
              <w:rPr>
                <w:rFonts w:asciiTheme="majorHAnsi" w:hAnsiTheme="majorHAnsi"/>
              </w:rPr>
            </w:pPr>
            <w:r w:rsidRPr="000661B3">
              <w:rPr>
                <w:rFonts w:asciiTheme="majorHAnsi" w:hAnsiTheme="majorHAnsi"/>
                <w:b/>
              </w:rPr>
              <w:t>Тип изделия по уровню ампутации :</w:t>
            </w:r>
            <w:r w:rsidRPr="000661B3">
              <w:rPr>
                <w:rFonts w:asciiTheme="majorHAnsi" w:hAnsiTheme="majorHAnsi"/>
              </w:rPr>
              <w:t xml:space="preserve"> протез после вычленения плеча.</w:t>
            </w:r>
          </w:p>
          <w:p w:rsidR="00A156D1" w:rsidRPr="000661B3" w:rsidRDefault="00A156D1" w:rsidP="0032321A">
            <w:pPr>
              <w:rPr>
                <w:rFonts w:asciiTheme="majorHAnsi" w:hAnsiTheme="majorHAnsi"/>
              </w:rPr>
            </w:pPr>
          </w:p>
          <w:p w:rsidR="00A156D1" w:rsidRPr="000661B3" w:rsidRDefault="00A156D1" w:rsidP="0032321A">
            <w:pPr>
              <w:rPr>
                <w:lang w:eastAsia="en-US"/>
              </w:rPr>
            </w:pPr>
            <w:r w:rsidRPr="000661B3">
              <w:rPr>
                <w:rFonts w:asciiTheme="majorHAnsi" w:hAnsiTheme="majorHAnsi"/>
                <w:b/>
              </w:rPr>
              <w:t>Тип изделия по назначению :</w:t>
            </w:r>
            <w:r w:rsidRPr="000661B3">
              <w:rPr>
                <w:rFonts w:asciiTheme="majorHAnsi" w:hAnsiTheme="majorHAnsi"/>
              </w:rPr>
              <w:t xml:space="preserve"> косметический, постоянный.</w:t>
            </w:r>
          </w:p>
        </w:tc>
        <w:tc>
          <w:tcPr>
            <w:tcW w:w="778" w:type="pct"/>
          </w:tcPr>
          <w:p w:rsidR="00A156D1" w:rsidRPr="000661B3" w:rsidRDefault="00A156D1" w:rsidP="0032321A">
            <w:pPr>
              <w:jc w:val="center"/>
              <w:rPr>
                <w:rFonts w:asciiTheme="majorHAnsi" w:hAnsiTheme="majorHAnsi"/>
              </w:rPr>
            </w:pPr>
            <w:r w:rsidRPr="000661B3">
              <w:rPr>
                <w:rFonts w:asciiTheme="majorHAnsi" w:hAnsiTheme="majorHAnsi"/>
              </w:rPr>
              <w:lastRenderedPageBreak/>
              <w:t>ГОСТ Р ИСО 22523-2007</w:t>
            </w:r>
          </w:p>
          <w:p w:rsidR="00A156D1" w:rsidRPr="000661B3" w:rsidRDefault="00A156D1" w:rsidP="0032321A">
            <w:pPr>
              <w:jc w:val="center"/>
              <w:rPr>
                <w:rFonts w:asciiTheme="majorHAnsi" w:hAnsiTheme="majorHAnsi"/>
              </w:rPr>
            </w:pPr>
            <w:r w:rsidRPr="000661B3">
              <w:rPr>
                <w:rFonts w:asciiTheme="majorHAnsi" w:hAnsiTheme="majorHAnsi"/>
              </w:rPr>
              <w:t>Протезы конечностей и ортезы наружные. Требования и методы испытаний.</w:t>
            </w:r>
          </w:p>
          <w:p w:rsidR="00A156D1" w:rsidRPr="000661B3" w:rsidRDefault="00A156D1" w:rsidP="0032321A">
            <w:pPr>
              <w:jc w:val="center"/>
              <w:rPr>
                <w:rFonts w:asciiTheme="majorHAnsi" w:hAnsiTheme="majorHAnsi"/>
              </w:rPr>
            </w:pPr>
          </w:p>
          <w:p w:rsidR="00A156D1" w:rsidRPr="000661B3" w:rsidRDefault="00E823A2" w:rsidP="0032321A">
            <w:pPr>
              <w:jc w:val="center"/>
              <w:rPr>
                <w:rFonts w:asciiTheme="majorHAnsi" w:hAnsiTheme="majorHAnsi"/>
              </w:rPr>
            </w:pPr>
            <w:r>
              <w:rPr>
                <w:rFonts w:asciiTheme="majorHAnsi" w:hAnsiTheme="majorHAnsi"/>
              </w:rPr>
              <w:t>ГОСТ Р 56138-2021</w:t>
            </w:r>
          </w:p>
          <w:p w:rsidR="00A156D1" w:rsidRPr="000661B3" w:rsidRDefault="00A156D1" w:rsidP="0032321A">
            <w:pPr>
              <w:jc w:val="center"/>
              <w:rPr>
                <w:sz w:val="18"/>
                <w:szCs w:val="18"/>
              </w:rPr>
            </w:pPr>
            <w:r w:rsidRPr="000661B3">
              <w:rPr>
                <w:rFonts w:asciiTheme="majorHAnsi" w:hAnsiTheme="majorHAnsi"/>
              </w:rPr>
              <w:t>Протезы верхних конечностей. Технические требования.</w:t>
            </w:r>
          </w:p>
          <w:p w:rsidR="00A156D1" w:rsidRPr="000661B3" w:rsidRDefault="00A156D1" w:rsidP="0032321A">
            <w:pPr>
              <w:jc w:val="center"/>
              <w:rPr>
                <w:szCs w:val="18"/>
              </w:rPr>
            </w:pPr>
          </w:p>
        </w:tc>
        <w:tc>
          <w:tcPr>
            <w:tcW w:w="534" w:type="pct"/>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24 месяцев</w:t>
            </w:r>
          </w:p>
          <w:p w:rsidR="00A156D1" w:rsidRPr="000661B3" w:rsidRDefault="00A156D1" w:rsidP="0032321A">
            <w:pPr>
              <w:jc w:val="center"/>
            </w:pPr>
            <w:r w:rsidRPr="000661B3">
              <w:t xml:space="preserve"> (для детей-инвалидов не менее 12 месяцев)</w:t>
            </w:r>
          </w:p>
          <w:p w:rsidR="00A156D1" w:rsidRPr="000661B3" w:rsidRDefault="00A156D1" w:rsidP="0032321A">
            <w:pPr>
              <w:spacing w:line="276" w:lineRule="auto"/>
              <w:jc w:val="center"/>
              <w:rPr>
                <w:lang w:eastAsia="en-US"/>
              </w:rPr>
            </w:pPr>
          </w:p>
          <w:p w:rsidR="00A156D1" w:rsidRPr="000661B3" w:rsidRDefault="00A156D1" w:rsidP="0032321A">
            <w:pPr>
              <w:jc w:val="center"/>
              <w:rPr>
                <w:lang w:eastAsia="en-US"/>
              </w:rPr>
            </w:pPr>
            <w:r w:rsidRPr="000661B3">
              <w:rPr>
                <w:lang w:eastAsia="en-US"/>
              </w:rPr>
              <w:t xml:space="preserve">Не менее </w:t>
            </w:r>
          </w:p>
          <w:p w:rsidR="00A156D1" w:rsidRPr="000661B3" w:rsidRDefault="00A156D1" w:rsidP="0032321A">
            <w:pPr>
              <w:jc w:val="center"/>
            </w:pPr>
            <w:r w:rsidRPr="000661B3">
              <w:rPr>
                <w:lang w:eastAsia="en-US"/>
              </w:rPr>
              <w:t>7 месяцев на кожаные полуфабрикаты крепления</w:t>
            </w:r>
          </w:p>
        </w:tc>
      </w:tr>
      <w:tr w:rsidR="00A156D1" w:rsidRPr="007479B9" w:rsidTr="0032321A">
        <w:trPr>
          <w:trHeight w:val="349"/>
        </w:trPr>
        <w:tc>
          <w:tcPr>
            <w:tcW w:w="155" w:type="pct"/>
            <w:shd w:val="clear" w:color="auto" w:fill="auto"/>
          </w:tcPr>
          <w:p w:rsidR="00A156D1" w:rsidRPr="000661B3" w:rsidRDefault="00A156D1" w:rsidP="0032321A">
            <w:pPr>
              <w:widowControl w:val="0"/>
              <w:numPr>
                <w:ilvl w:val="0"/>
                <w:numId w:val="3"/>
              </w:numPr>
              <w:ind w:left="0" w:firstLine="0"/>
              <w:jc w:val="center"/>
              <w:outlineLvl w:val="0"/>
              <w:rPr>
                <w:rFonts w:eastAsia="Calibri"/>
                <w:lang w:eastAsia="en-US"/>
              </w:rPr>
            </w:pPr>
          </w:p>
        </w:tc>
        <w:tc>
          <w:tcPr>
            <w:tcW w:w="679" w:type="pct"/>
            <w:shd w:val="clear" w:color="auto" w:fill="auto"/>
          </w:tcPr>
          <w:p w:rsidR="00A156D1" w:rsidRPr="000661B3" w:rsidRDefault="00A156D1" w:rsidP="0032321A">
            <w:pPr>
              <w:jc w:val="center"/>
            </w:pPr>
            <w:r w:rsidRPr="000661B3">
              <w:t>8-05-01</w:t>
            </w:r>
          </w:p>
          <w:p w:rsidR="00A156D1" w:rsidRPr="000661B3" w:rsidRDefault="00A156D1" w:rsidP="0032321A">
            <w:pPr>
              <w:jc w:val="center"/>
            </w:pPr>
            <w:r w:rsidRPr="000661B3">
              <w:t>Протез после вычленения плеча с электромеханическим приводом и контактной системой управления</w:t>
            </w:r>
          </w:p>
          <w:p w:rsidR="00A156D1" w:rsidRPr="000661B3" w:rsidRDefault="00A156D1" w:rsidP="0032321A">
            <w:pPr>
              <w:rPr>
                <w:b/>
                <w:i/>
                <w:lang w:eastAsia="en-US"/>
              </w:rPr>
            </w:pPr>
          </w:p>
        </w:tc>
        <w:tc>
          <w:tcPr>
            <w:tcW w:w="679" w:type="pct"/>
            <w:shd w:val="clear" w:color="auto" w:fill="auto"/>
          </w:tcPr>
          <w:p w:rsidR="00A156D1" w:rsidRPr="000661B3" w:rsidRDefault="00A156D1" w:rsidP="0032321A">
            <w:pPr>
              <w:jc w:val="center"/>
              <w:rPr>
                <w:lang w:eastAsia="en-US"/>
              </w:rPr>
            </w:pPr>
            <w:r w:rsidRPr="000661B3">
              <w:t>Протез после вычленения плеча с электромеханическим приводом и контактной системой управления</w:t>
            </w:r>
          </w:p>
        </w:tc>
        <w:tc>
          <w:tcPr>
            <w:tcW w:w="339" w:type="pct"/>
            <w:shd w:val="clear" w:color="auto" w:fill="auto"/>
          </w:tcPr>
          <w:p w:rsidR="00A156D1" w:rsidRPr="000661B3" w:rsidRDefault="00A156D1" w:rsidP="0032321A">
            <w:pPr>
              <w:jc w:val="center"/>
            </w:pPr>
            <w:r w:rsidRPr="000661B3">
              <w:t>штука</w:t>
            </w:r>
          </w:p>
        </w:tc>
        <w:tc>
          <w:tcPr>
            <w:tcW w:w="1836" w:type="pct"/>
            <w:shd w:val="clear" w:color="auto" w:fill="auto"/>
          </w:tcPr>
          <w:p w:rsidR="00A156D1" w:rsidRPr="000661B3" w:rsidRDefault="00A156D1" w:rsidP="0032321A">
            <w:pPr>
              <w:rPr>
                <w:b/>
              </w:rPr>
            </w:pPr>
            <w:r w:rsidRPr="000661B3">
              <w:rPr>
                <w:b/>
              </w:rPr>
              <w:t>Назначение:</w:t>
            </w:r>
          </w:p>
          <w:p w:rsidR="00A156D1" w:rsidRPr="000661B3" w:rsidRDefault="00A156D1" w:rsidP="0032321A">
            <w:r w:rsidRPr="000661B3">
              <w:t>Изготавливается по индивидуальному заказу для личного использования конкретным пациентом при одностороннем или двусторонним врожденным или ампутационным дефекте предплечья с учетом антропометрических данных.</w:t>
            </w:r>
          </w:p>
          <w:p w:rsidR="00A156D1" w:rsidRPr="000661B3" w:rsidRDefault="00A156D1" w:rsidP="0032321A">
            <w:pPr>
              <w:rPr>
                <w:b/>
                <w:sz w:val="16"/>
                <w:szCs w:val="16"/>
              </w:rPr>
            </w:pPr>
          </w:p>
          <w:p w:rsidR="00A156D1" w:rsidRPr="000661B3" w:rsidRDefault="00A156D1" w:rsidP="0032321A">
            <w:pPr>
              <w:rPr>
                <w:b/>
              </w:rPr>
            </w:pPr>
            <w:r w:rsidRPr="000661B3">
              <w:rPr>
                <w:b/>
              </w:rPr>
              <w:t>Конструктивные особенности изделия:</w:t>
            </w:r>
          </w:p>
          <w:p w:rsidR="00A156D1" w:rsidRPr="000661B3" w:rsidRDefault="00A156D1" w:rsidP="0032321A">
            <w:r w:rsidRPr="000661B3">
              <w:t>Протез должен быть изготовлен по индивидуальному техпроцессу для сложного протезирования, примерочный наплечник из термопласта, постоянный — из слоистого пластика на основе акриловых смол и высокотемпературного силикона медицинского назначения с металлическими закладными элементами.</w:t>
            </w:r>
          </w:p>
          <w:p w:rsidR="00A156D1" w:rsidRPr="000661B3" w:rsidRDefault="00A156D1" w:rsidP="0032321A">
            <w:r w:rsidRPr="000661B3">
              <w:t>Протез после вычленения плеча с электромеханическим приводом и контактной системой управления состоит из наплечника по слепку, комплекса узлов для протеза после вычленения плеча, несущей гильзы из композитных материалов на основе акриловых смол, индивидуального крепления, локтевого модуля, системной электрокисти, системы управления и электропитания</w:t>
            </w:r>
          </w:p>
          <w:p w:rsidR="00A156D1" w:rsidRPr="000661B3" w:rsidRDefault="00A156D1" w:rsidP="0032321A">
            <w:r w:rsidRPr="000661B3">
              <w:t xml:space="preserve">Пассивный локтевой модуль с электронным фиксатором присоединен к несущей гильзе плеча с возможностью ротации. </w:t>
            </w:r>
            <w:r w:rsidRPr="000661B3">
              <w:lastRenderedPageBreak/>
              <w:t>Литиево-ионный аккумулятор присоединен к несущей гильзе посредством крепежной рамки. Локтевой модуль присоединён к несущей гильзе плеча с возможностью ротации. Локтевой модуль со сквозным электросоединением EasyPlug и усилителем сгибания (AFB) для биоэлектрических гибридных протезов, с внутренним фиксатором в исполнении без храповика, усилителем сгибания (AFB) и шарнирным соединением с плечом (серповидный шарнир), с регулируемой силой трения. Максимально допустимая нагрузка составляет для фиксатора 230 Н при длине предплечья 305 мм. Кабели электродов и кабель соединения с аккумулятором проходят внутри несущей гильзы и вставляются в гнезда локтевого шара, и затем соединяются с коаксиальным штекером электрокисти.</w:t>
            </w:r>
          </w:p>
          <w:p w:rsidR="00A156D1" w:rsidRPr="000661B3" w:rsidRDefault="00A156D1" w:rsidP="0032321A">
            <w:r w:rsidRPr="000661B3">
              <w:t>Кабели электродов и кабель соединения с аккумулятором проходят внутри несущей гильзы и вставляются в гнезда локтевого шара, и затем соединяются с коаксиальным штекером электрокисти. Посредством миниатюрной передачи компактный мощный электродвигатель приводит в движение средний и указательный, а также большой пальцы. В качестве источника энергии служит заряжаемый литиево-ионный аккумулятор. Протез комплектуется косметической оболочкой из силикона.</w:t>
            </w:r>
          </w:p>
          <w:p w:rsidR="00A156D1" w:rsidRPr="000661B3" w:rsidRDefault="00A156D1" w:rsidP="0032321A">
            <w:r w:rsidRPr="000661B3">
              <w:t>Технические характеристики электрокисти: рабочее напряжение 6/2,2 В, рабочая температура 0-70* С, ширина раскрытия 100 мм., максимальное усилия схвата, 90Н, средняя скорость 110 мм/с, вес (с системным каркасом руки) 310 гр. Технические характеристики: литиево-ионного аккумулятора: емкость 900 мАч, время до полной зарядки 3,5 часа, номинальное напряжение (среднее) 7,2 В, вес 65rp. Технические характеристики электрода: рабочее напряжение: Uв 4,8-7,2B, диапазон частот 90-450 Гц, температура окружающей среды 15-60 *С, габариты Д*Ш*П* 1 8*9,5мм., вес 4,5 гp.</w:t>
            </w:r>
          </w:p>
          <w:p w:rsidR="00A156D1" w:rsidRPr="000661B3" w:rsidRDefault="00A156D1" w:rsidP="0032321A">
            <w:pPr>
              <w:keepNext/>
              <w:keepLines/>
              <w:suppressLineNumbers/>
              <w:suppressAutoHyphens/>
              <w:snapToGrid w:val="0"/>
              <w:contextualSpacing/>
              <w:jc w:val="both"/>
              <w:rPr>
                <w:b/>
                <w:sz w:val="16"/>
                <w:szCs w:val="16"/>
              </w:rPr>
            </w:pPr>
          </w:p>
          <w:p w:rsidR="00A156D1" w:rsidRPr="000661B3" w:rsidRDefault="00A156D1" w:rsidP="0032321A">
            <w:pPr>
              <w:keepNext/>
              <w:keepLines/>
              <w:suppressLineNumbers/>
              <w:suppressAutoHyphens/>
              <w:snapToGrid w:val="0"/>
              <w:contextualSpacing/>
              <w:jc w:val="both"/>
              <w:rPr>
                <w:lang w:eastAsia="ar-SA"/>
              </w:rPr>
            </w:pPr>
            <w:r w:rsidRPr="000661B3">
              <w:rPr>
                <w:b/>
              </w:rPr>
              <w:t>Материалы и Комплектующие по согласованию:</w:t>
            </w:r>
          </w:p>
          <w:p w:rsidR="00A156D1" w:rsidRPr="000661B3" w:rsidRDefault="00A156D1" w:rsidP="0032321A">
            <w:r w:rsidRPr="000661B3">
              <w:t>- электрокисть, артикул (шифр) – 8</w:t>
            </w:r>
            <w:r w:rsidRPr="000661B3">
              <w:rPr>
                <w:lang w:val="en-US"/>
              </w:rPr>
              <w:t>E</w:t>
            </w:r>
            <w:r w:rsidRPr="000661B3">
              <w:t>41=7-</w:t>
            </w:r>
            <w:r w:rsidRPr="000661B3">
              <w:rPr>
                <w:lang w:val="en-US"/>
              </w:rPr>
              <w:t>D</w:t>
            </w:r>
            <w:r w:rsidRPr="000661B3">
              <w:t>, 1 шт.;</w:t>
            </w:r>
          </w:p>
          <w:p w:rsidR="00A156D1" w:rsidRPr="000661B3" w:rsidRDefault="00A156D1" w:rsidP="0032321A">
            <w:r w:rsidRPr="000661B3">
              <w:t>- запястье,  артикул (шифр) – 10</w:t>
            </w:r>
            <w:r w:rsidRPr="000661B3">
              <w:rPr>
                <w:lang w:val="en-US"/>
              </w:rPr>
              <w:t>V</w:t>
            </w:r>
            <w:r w:rsidRPr="000661B3">
              <w:t>18=50, 1 шт.;</w:t>
            </w:r>
          </w:p>
          <w:p w:rsidR="00A156D1" w:rsidRPr="000661B3" w:rsidRDefault="00A156D1" w:rsidP="0032321A">
            <w:r w:rsidRPr="000661B3">
              <w:t>- трубка,  артикул (шифр) – 99В13=21, 1 шт.;</w:t>
            </w:r>
          </w:p>
          <w:p w:rsidR="00A156D1" w:rsidRPr="000661B3" w:rsidRDefault="00A156D1" w:rsidP="0032321A">
            <w:r w:rsidRPr="000661B3">
              <w:t>- аксессуары для электродов,  артикул (шифр) – 13Е200=50, 1 шт.;</w:t>
            </w:r>
          </w:p>
          <w:p w:rsidR="00A156D1" w:rsidRPr="000661B3" w:rsidRDefault="00A156D1" w:rsidP="0032321A">
            <w:r w:rsidRPr="000661B3">
              <w:t>- электроды 50 Гц, артикул (шифр) – 13Е200=50, 1 шт.;</w:t>
            </w:r>
          </w:p>
          <w:p w:rsidR="00A156D1" w:rsidRPr="000661B3" w:rsidRDefault="00A156D1" w:rsidP="0032321A">
            <w:r w:rsidRPr="000661B3">
              <w:t>- распределитель,  артикул (шифр) – 13Е190=150, 1 шт.;</w:t>
            </w:r>
          </w:p>
          <w:p w:rsidR="00A156D1" w:rsidRPr="000661B3" w:rsidRDefault="00A156D1" w:rsidP="0032321A">
            <w:r w:rsidRPr="000661B3">
              <w:t>- кабель электродный,  артикул (шифр) – 13Е129=300, 1 шт.;</w:t>
            </w:r>
          </w:p>
          <w:p w:rsidR="00A156D1" w:rsidRPr="000661B3" w:rsidRDefault="00A156D1" w:rsidP="0032321A">
            <w:r w:rsidRPr="000661B3">
              <w:t>- закладная,  артикул (шифр) – 757</w:t>
            </w:r>
            <w:r w:rsidRPr="000661B3">
              <w:rPr>
                <w:lang w:val="en-US"/>
              </w:rPr>
              <w:t>Z</w:t>
            </w:r>
            <w:r w:rsidRPr="000661B3">
              <w:t>184=1, 1 шт.;</w:t>
            </w:r>
          </w:p>
          <w:p w:rsidR="00A156D1" w:rsidRPr="000661B3" w:rsidRDefault="00A156D1" w:rsidP="0032321A">
            <w:r w:rsidRPr="000661B3">
              <w:lastRenderedPageBreak/>
              <w:t>- батарейка,  артикул (шифр) – 757</w:t>
            </w:r>
            <w:r w:rsidRPr="000661B3">
              <w:rPr>
                <w:lang w:val="en-US"/>
              </w:rPr>
              <w:t>B</w:t>
            </w:r>
            <w:r w:rsidRPr="000661B3">
              <w:t>20, 1 шт.;</w:t>
            </w:r>
          </w:p>
          <w:p w:rsidR="00A156D1" w:rsidRPr="000661B3" w:rsidRDefault="00A156D1" w:rsidP="0032321A">
            <w:r w:rsidRPr="000661B3">
              <w:t>- зарядное устройство,  артикул (шифр) – 757</w:t>
            </w:r>
            <w:r w:rsidRPr="000661B3">
              <w:rPr>
                <w:lang w:val="en-US"/>
              </w:rPr>
              <w:t>L</w:t>
            </w:r>
            <w:r w:rsidRPr="000661B3">
              <w:t>20, 1 шт.;</w:t>
            </w:r>
          </w:p>
          <w:p w:rsidR="00A156D1" w:rsidRPr="000661B3" w:rsidRDefault="00A156D1" w:rsidP="0032321A">
            <w:r w:rsidRPr="000661B3">
              <w:t>- локоть,  артикул (шифр) – 12К50=50, 1 шт.;</w:t>
            </w:r>
          </w:p>
          <w:p w:rsidR="00A156D1" w:rsidRPr="000661B3" w:rsidRDefault="00A156D1" w:rsidP="0032321A">
            <w:r w:rsidRPr="000661B3">
              <w:t xml:space="preserve">- косметическая оболочка,  артикул (шифр) – </w:t>
            </w:r>
            <w:r w:rsidRPr="000661B3">
              <w:rPr>
                <w:lang w:val="en-US"/>
              </w:rPr>
              <w:t>TSG</w:t>
            </w:r>
            <w:r w:rsidRPr="000661B3">
              <w:t>303, 1 шт.;</w:t>
            </w:r>
          </w:p>
          <w:p w:rsidR="00A156D1" w:rsidRPr="000661B3" w:rsidRDefault="00A156D1" w:rsidP="0032321A">
            <w:r w:rsidRPr="000661B3">
              <w:t xml:space="preserve">- разблокиратор,  артикул (шифр) – </w:t>
            </w:r>
            <w:r w:rsidRPr="000661B3">
              <w:rPr>
                <w:lang w:val="en-US"/>
              </w:rPr>
              <w:t>SJ</w:t>
            </w:r>
            <w:r w:rsidRPr="000661B3">
              <w:t>45, 1 шт.;</w:t>
            </w:r>
          </w:p>
          <w:p w:rsidR="00A156D1" w:rsidRPr="000661B3" w:rsidRDefault="00A156D1" w:rsidP="0032321A">
            <w:r w:rsidRPr="000661B3">
              <w:t>- тяговый переключатель,  артикул (шифр) – 9Х18=8, 1 шт.;</w:t>
            </w:r>
          </w:p>
          <w:p w:rsidR="00A156D1" w:rsidRPr="000661B3" w:rsidRDefault="00A156D1" w:rsidP="0032321A">
            <w:r w:rsidRPr="000661B3">
              <w:t>- качающийся переключатель,  артикул (шифр) – 9Х25, 1 шт.;</w:t>
            </w:r>
          </w:p>
          <w:p w:rsidR="00A156D1" w:rsidRPr="000661B3" w:rsidRDefault="00A156D1" w:rsidP="0032321A">
            <w:r w:rsidRPr="000661B3">
              <w:t>- кабель,  артикул (шифр) – 13Е129=</w:t>
            </w:r>
            <w:r w:rsidRPr="000661B3">
              <w:rPr>
                <w:lang w:val="en-US"/>
              </w:rPr>
              <w:t>G</w:t>
            </w:r>
            <w:r w:rsidRPr="000661B3">
              <w:t>1000, 1 шт.;</w:t>
            </w:r>
          </w:p>
          <w:p w:rsidR="00A156D1" w:rsidRPr="000661B3" w:rsidRDefault="00A156D1" w:rsidP="0032321A">
            <w:r w:rsidRPr="000661B3">
              <w:t>- соединительный кабель,  артикул (шифр) – 13Е99=1200, 1 шт.</w:t>
            </w:r>
          </w:p>
          <w:p w:rsidR="00A156D1" w:rsidRPr="000661B3" w:rsidRDefault="00A156D1" w:rsidP="0032321A">
            <w:pPr>
              <w:rPr>
                <w:sz w:val="16"/>
                <w:szCs w:val="16"/>
              </w:rPr>
            </w:pPr>
          </w:p>
          <w:p w:rsidR="00A156D1" w:rsidRPr="000661B3" w:rsidRDefault="00A156D1" w:rsidP="0032321A">
            <w:r w:rsidRPr="000661B3">
              <w:rPr>
                <w:b/>
              </w:rPr>
              <w:t>Тип изделия по уровню ампутации:</w:t>
            </w:r>
            <w:r w:rsidRPr="000661B3">
              <w:t xml:space="preserve"> протез плеча.</w:t>
            </w:r>
          </w:p>
          <w:p w:rsidR="00A156D1" w:rsidRPr="000661B3" w:rsidRDefault="00A156D1" w:rsidP="0032321A">
            <w:r w:rsidRPr="000661B3">
              <w:rPr>
                <w:b/>
              </w:rPr>
              <w:t xml:space="preserve">Тип изделия по назначению: </w:t>
            </w:r>
            <w:r w:rsidRPr="000661B3">
              <w:t xml:space="preserve"> с электромеханическим приводом и контактной системой управления, постоянный.</w:t>
            </w:r>
          </w:p>
        </w:tc>
        <w:tc>
          <w:tcPr>
            <w:tcW w:w="778" w:type="pct"/>
            <w:shd w:val="clear" w:color="auto" w:fill="auto"/>
          </w:tcPr>
          <w:p w:rsidR="00A156D1" w:rsidRPr="000661B3" w:rsidRDefault="00183141" w:rsidP="0032321A">
            <w:pPr>
              <w:jc w:val="center"/>
            </w:pPr>
            <w:r>
              <w:lastRenderedPageBreak/>
              <w:t>ГОСТ Р 51819-2022</w:t>
            </w:r>
          </w:p>
          <w:p w:rsidR="00A156D1" w:rsidRPr="000661B3" w:rsidRDefault="00A156D1" w:rsidP="0032321A">
            <w:pPr>
              <w:jc w:val="center"/>
            </w:pPr>
            <w:r w:rsidRPr="000661B3">
              <w:t>Протезирование и ортезирование верхних и нижних конечностей. Термины и определения</w:t>
            </w:r>
          </w:p>
          <w:p w:rsidR="00A156D1" w:rsidRPr="000661B3" w:rsidRDefault="00A156D1" w:rsidP="0032321A">
            <w:pPr>
              <w:jc w:val="center"/>
            </w:pPr>
          </w:p>
          <w:p w:rsidR="00A156D1" w:rsidRPr="000661B3" w:rsidRDefault="00A156D1" w:rsidP="0032321A">
            <w:pPr>
              <w:jc w:val="center"/>
            </w:pPr>
            <w:r w:rsidRPr="000661B3">
              <w:t>ГОСТ Р ИСО 22523-2007</w:t>
            </w:r>
          </w:p>
          <w:p w:rsidR="00A156D1" w:rsidRPr="000661B3" w:rsidRDefault="00A156D1" w:rsidP="0032321A">
            <w:pPr>
              <w:jc w:val="center"/>
            </w:pPr>
            <w:r w:rsidRPr="000661B3">
              <w:t>Протезы конечностей и ортезы наружные. Требования и методы испытаний.</w:t>
            </w:r>
          </w:p>
          <w:p w:rsidR="00A156D1" w:rsidRPr="000661B3" w:rsidRDefault="00A156D1" w:rsidP="0032321A">
            <w:pPr>
              <w:jc w:val="center"/>
            </w:pPr>
          </w:p>
          <w:p w:rsidR="00A156D1" w:rsidRPr="000661B3" w:rsidRDefault="00A156D1" w:rsidP="0032321A">
            <w:pPr>
              <w:jc w:val="center"/>
            </w:pPr>
            <w:r w:rsidRPr="000661B3">
              <w:t>ГОСТ Р 50267.0-92</w:t>
            </w:r>
          </w:p>
          <w:p w:rsidR="00A156D1" w:rsidRPr="000661B3" w:rsidRDefault="00A156D1" w:rsidP="0032321A">
            <w:pPr>
              <w:jc w:val="center"/>
            </w:pPr>
            <w:r w:rsidRPr="000661B3">
              <w:t>Изделия медицинские электрические. Часть 1. Общие требования безопасности</w:t>
            </w:r>
          </w:p>
          <w:p w:rsidR="00A156D1" w:rsidRPr="000661B3" w:rsidRDefault="00A156D1" w:rsidP="0032321A"/>
          <w:p w:rsidR="00A156D1" w:rsidRPr="000661B3" w:rsidRDefault="00A156D1" w:rsidP="0032321A">
            <w:pPr>
              <w:jc w:val="center"/>
            </w:pPr>
            <w:r w:rsidRPr="000661B3">
              <w:t>ГОСТ Р МЭК 60601-1-2-2014</w:t>
            </w:r>
          </w:p>
          <w:p w:rsidR="00A156D1" w:rsidRPr="000661B3" w:rsidRDefault="00A156D1" w:rsidP="0032321A">
            <w:pPr>
              <w:jc w:val="center"/>
            </w:pPr>
            <w:r w:rsidRPr="000661B3">
              <w:t xml:space="preserve">Изделия медицинские </w:t>
            </w:r>
            <w:r w:rsidRPr="000661B3">
              <w:lastRenderedPageBreak/>
              <w:t>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A156D1" w:rsidRPr="000661B3" w:rsidRDefault="00A156D1" w:rsidP="0032321A">
            <w:pPr>
              <w:jc w:val="center"/>
            </w:pPr>
          </w:p>
        </w:tc>
        <w:tc>
          <w:tcPr>
            <w:tcW w:w="534" w:type="pct"/>
            <w:shd w:val="clear" w:color="auto" w:fill="auto"/>
          </w:tcPr>
          <w:p w:rsidR="00A156D1" w:rsidRPr="000661B3" w:rsidRDefault="00A156D1" w:rsidP="0032321A">
            <w:pPr>
              <w:jc w:val="center"/>
              <w:rPr>
                <w:sz w:val="18"/>
                <w:szCs w:val="18"/>
              </w:rPr>
            </w:pPr>
            <w:r w:rsidRPr="000661B3">
              <w:rPr>
                <w:sz w:val="18"/>
                <w:szCs w:val="18"/>
              </w:rPr>
              <w:lastRenderedPageBreak/>
              <w:t>не менее</w:t>
            </w:r>
          </w:p>
          <w:p w:rsidR="00A156D1" w:rsidRPr="000661B3" w:rsidRDefault="00A156D1" w:rsidP="0032321A">
            <w:pPr>
              <w:jc w:val="center"/>
              <w:rPr>
                <w:sz w:val="18"/>
                <w:szCs w:val="18"/>
              </w:rPr>
            </w:pPr>
            <w:r w:rsidRPr="000661B3">
              <w:rPr>
                <w:sz w:val="18"/>
                <w:szCs w:val="18"/>
              </w:rPr>
              <w:t>36 месяцев</w:t>
            </w:r>
          </w:p>
          <w:p w:rsidR="00A156D1" w:rsidRDefault="00A156D1" w:rsidP="0032321A">
            <w:pPr>
              <w:jc w:val="center"/>
            </w:pPr>
            <w:r w:rsidRPr="000661B3">
              <w:t xml:space="preserve"> (для детей-инвалидов не менее 12 месяцев)</w:t>
            </w:r>
          </w:p>
          <w:p w:rsidR="00A156D1" w:rsidRPr="005D45F6" w:rsidRDefault="00A156D1" w:rsidP="0032321A">
            <w:pPr>
              <w:jc w:val="center"/>
            </w:pPr>
          </w:p>
        </w:tc>
      </w:tr>
    </w:tbl>
    <w:p w:rsidR="00DE3A3F" w:rsidRPr="00AE5272" w:rsidRDefault="00DE3A3F" w:rsidP="00C43BB7">
      <w:pPr>
        <w:rPr>
          <w:color w:val="F2F2F2"/>
        </w:rPr>
      </w:pPr>
    </w:p>
    <w:sectPr w:rsidR="00DE3A3F" w:rsidRPr="00AE5272" w:rsidSect="00101050">
      <w:headerReference w:type="default" r:id="rId9"/>
      <w:pgSz w:w="16838" w:h="11906" w:orient="landscape"/>
      <w:pgMar w:top="1418" w:right="1134" w:bottom="709" w:left="42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3F" w:rsidRDefault="00E04B3F" w:rsidP="004C6741">
      <w:r>
        <w:separator/>
      </w:r>
    </w:p>
  </w:endnote>
  <w:endnote w:type="continuationSeparator" w:id="0">
    <w:p w:rsidR="00E04B3F" w:rsidRDefault="00E04B3F"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3F" w:rsidRDefault="00E04B3F" w:rsidP="004C6741">
      <w:r>
        <w:separator/>
      </w:r>
    </w:p>
  </w:footnote>
  <w:footnote w:type="continuationSeparator" w:id="0">
    <w:p w:rsidR="00E04B3F" w:rsidRDefault="00E04B3F"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1A" w:rsidRDefault="0032321A">
    <w:pPr>
      <w:pStyle w:val="a8"/>
      <w:jc w:val="center"/>
    </w:pPr>
    <w:r>
      <w:fldChar w:fldCharType="begin"/>
    </w:r>
    <w:r>
      <w:instrText>PAGE   \* MERGEFORMAT</w:instrText>
    </w:r>
    <w:r>
      <w:fldChar w:fldCharType="separate"/>
    </w:r>
    <w:r>
      <w:rPr>
        <w:noProof/>
      </w:rPr>
      <w:t>3</w:t>
    </w:r>
    <w:r>
      <w:fldChar w:fldCharType="end"/>
    </w:r>
  </w:p>
  <w:p w:rsidR="0032321A" w:rsidRDefault="0032321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1A" w:rsidRDefault="0032321A">
    <w:pPr>
      <w:pStyle w:val="a8"/>
      <w:jc w:val="center"/>
    </w:pPr>
    <w:r>
      <w:fldChar w:fldCharType="begin"/>
    </w:r>
    <w:r>
      <w:instrText>PAGE   \* MERGEFORMAT</w:instrText>
    </w:r>
    <w:r>
      <w:fldChar w:fldCharType="separate"/>
    </w:r>
    <w:r w:rsidR="00CB748B">
      <w:rPr>
        <w:noProof/>
      </w:rPr>
      <w:t>30</w:t>
    </w:r>
    <w:r>
      <w:fldChar w:fldCharType="end"/>
    </w:r>
  </w:p>
  <w:p w:rsidR="0032321A" w:rsidRDefault="003232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45"/>
    <w:rsid w:val="00001FF2"/>
    <w:rsid w:val="000026F4"/>
    <w:rsid w:val="00002B52"/>
    <w:rsid w:val="000042DD"/>
    <w:rsid w:val="00004F97"/>
    <w:rsid w:val="0000638F"/>
    <w:rsid w:val="000133A0"/>
    <w:rsid w:val="00013DAB"/>
    <w:rsid w:val="000140F7"/>
    <w:rsid w:val="0001699A"/>
    <w:rsid w:val="00017AB6"/>
    <w:rsid w:val="000201C5"/>
    <w:rsid w:val="000216FE"/>
    <w:rsid w:val="00023AFA"/>
    <w:rsid w:val="0002437B"/>
    <w:rsid w:val="00024C45"/>
    <w:rsid w:val="000262D9"/>
    <w:rsid w:val="00026CA8"/>
    <w:rsid w:val="00032D54"/>
    <w:rsid w:val="000332F9"/>
    <w:rsid w:val="000347BE"/>
    <w:rsid w:val="00035169"/>
    <w:rsid w:val="00041F12"/>
    <w:rsid w:val="0005062D"/>
    <w:rsid w:val="00052A20"/>
    <w:rsid w:val="0005767A"/>
    <w:rsid w:val="00057923"/>
    <w:rsid w:val="000613BC"/>
    <w:rsid w:val="000661B3"/>
    <w:rsid w:val="00067990"/>
    <w:rsid w:val="00067D41"/>
    <w:rsid w:val="00070D0E"/>
    <w:rsid w:val="00070FFD"/>
    <w:rsid w:val="00071AB2"/>
    <w:rsid w:val="00073871"/>
    <w:rsid w:val="00073EF6"/>
    <w:rsid w:val="000747C4"/>
    <w:rsid w:val="00074C5E"/>
    <w:rsid w:val="0007614A"/>
    <w:rsid w:val="00080BB3"/>
    <w:rsid w:val="00080D69"/>
    <w:rsid w:val="0008645D"/>
    <w:rsid w:val="00090297"/>
    <w:rsid w:val="000919A4"/>
    <w:rsid w:val="0009218F"/>
    <w:rsid w:val="000934A1"/>
    <w:rsid w:val="000A0F2D"/>
    <w:rsid w:val="000A4467"/>
    <w:rsid w:val="000B105B"/>
    <w:rsid w:val="000B1383"/>
    <w:rsid w:val="000B24FF"/>
    <w:rsid w:val="000B2693"/>
    <w:rsid w:val="000B35A0"/>
    <w:rsid w:val="000B4913"/>
    <w:rsid w:val="000B4DAC"/>
    <w:rsid w:val="000B6912"/>
    <w:rsid w:val="000B6DD4"/>
    <w:rsid w:val="000B73F5"/>
    <w:rsid w:val="000B780B"/>
    <w:rsid w:val="000C1F4B"/>
    <w:rsid w:val="000C5CF2"/>
    <w:rsid w:val="000C6FB0"/>
    <w:rsid w:val="000C7171"/>
    <w:rsid w:val="000D0F1B"/>
    <w:rsid w:val="000D275A"/>
    <w:rsid w:val="000D3D78"/>
    <w:rsid w:val="000D6678"/>
    <w:rsid w:val="000E0D60"/>
    <w:rsid w:val="000E152C"/>
    <w:rsid w:val="000F03B2"/>
    <w:rsid w:val="000F048C"/>
    <w:rsid w:val="000F5874"/>
    <w:rsid w:val="000F5C01"/>
    <w:rsid w:val="000F6E6F"/>
    <w:rsid w:val="00101050"/>
    <w:rsid w:val="001124DB"/>
    <w:rsid w:val="00116972"/>
    <w:rsid w:val="001176C2"/>
    <w:rsid w:val="001202CE"/>
    <w:rsid w:val="00121ADA"/>
    <w:rsid w:val="001247E9"/>
    <w:rsid w:val="0012525E"/>
    <w:rsid w:val="001252D8"/>
    <w:rsid w:val="00126001"/>
    <w:rsid w:val="00127ED3"/>
    <w:rsid w:val="00127F16"/>
    <w:rsid w:val="00132D6C"/>
    <w:rsid w:val="001372FF"/>
    <w:rsid w:val="00146708"/>
    <w:rsid w:val="001469D1"/>
    <w:rsid w:val="00152A66"/>
    <w:rsid w:val="00153DC9"/>
    <w:rsid w:val="00156E17"/>
    <w:rsid w:val="0015792D"/>
    <w:rsid w:val="0016426D"/>
    <w:rsid w:val="00165D0A"/>
    <w:rsid w:val="00167C50"/>
    <w:rsid w:val="00170503"/>
    <w:rsid w:val="001705A4"/>
    <w:rsid w:val="00171489"/>
    <w:rsid w:val="00172775"/>
    <w:rsid w:val="001769F9"/>
    <w:rsid w:val="00177B08"/>
    <w:rsid w:val="001811D9"/>
    <w:rsid w:val="00183141"/>
    <w:rsid w:val="00184592"/>
    <w:rsid w:val="00187ADA"/>
    <w:rsid w:val="00187EBF"/>
    <w:rsid w:val="0019354C"/>
    <w:rsid w:val="001943C1"/>
    <w:rsid w:val="00196304"/>
    <w:rsid w:val="00196412"/>
    <w:rsid w:val="00197AD4"/>
    <w:rsid w:val="001A013D"/>
    <w:rsid w:val="001A0ADB"/>
    <w:rsid w:val="001A0D30"/>
    <w:rsid w:val="001A1D9D"/>
    <w:rsid w:val="001A24E0"/>
    <w:rsid w:val="001A4C66"/>
    <w:rsid w:val="001A7A04"/>
    <w:rsid w:val="001B3EEC"/>
    <w:rsid w:val="001B46C1"/>
    <w:rsid w:val="001C0718"/>
    <w:rsid w:val="001C46F2"/>
    <w:rsid w:val="001C5D22"/>
    <w:rsid w:val="001D0255"/>
    <w:rsid w:val="001D67F9"/>
    <w:rsid w:val="001E1774"/>
    <w:rsid w:val="001E1867"/>
    <w:rsid w:val="001E2F5D"/>
    <w:rsid w:val="001E4FF3"/>
    <w:rsid w:val="001E65FD"/>
    <w:rsid w:val="001F1A8F"/>
    <w:rsid w:val="001F41CC"/>
    <w:rsid w:val="001F46FF"/>
    <w:rsid w:val="001F49E3"/>
    <w:rsid w:val="001F58E1"/>
    <w:rsid w:val="001F7331"/>
    <w:rsid w:val="00205B4D"/>
    <w:rsid w:val="0020614F"/>
    <w:rsid w:val="00206E3C"/>
    <w:rsid w:val="00206FB9"/>
    <w:rsid w:val="00212C16"/>
    <w:rsid w:val="002131F3"/>
    <w:rsid w:val="002146DE"/>
    <w:rsid w:val="00221E69"/>
    <w:rsid w:val="00222C3C"/>
    <w:rsid w:val="00224B07"/>
    <w:rsid w:val="002250F5"/>
    <w:rsid w:val="0022629E"/>
    <w:rsid w:val="00230E28"/>
    <w:rsid w:val="0023309F"/>
    <w:rsid w:val="00235DC7"/>
    <w:rsid w:val="00243B93"/>
    <w:rsid w:val="00246550"/>
    <w:rsid w:val="00246ED9"/>
    <w:rsid w:val="0025002E"/>
    <w:rsid w:val="00251CF8"/>
    <w:rsid w:val="0025507F"/>
    <w:rsid w:val="00255B40"/>
    <w:rsid w:val="0025718D"/>
    <w:rsid w:val="00262FDC"/>
    <w:rsid w:val="00264906"/>
    <w:rsid w:val="002649B8"/>
    <w:rsid w:val="00264E14"/>
    <w:rsid w:val="0026641D"/>
    <w:rsid w:val="00266A70"/>
    <w:rsid w:val="00270C2C"/>
    <w:rsid w:val="002710B4"/>
    <w:rsid w:val="00273C67"/>
    <w:rsid w:val="00274319"/>
    <w:rsid w:val="00282F95"/>
    <w:rsid w:val="002874F4"/>
    <w:rsid w:val="00287B3F"/>
    <w:rsid w:val="002901EC"/>
    <w:rsid w:val="00290C94"/>
    <w:rsid w:val="00291870"/>
    <w:rsid w:val="00293AA9"/>
    <w:rsid w:val="00293B2A"/>
    <w:rsid w:val="00295385"/>
    <w:rsid w:val="00295CE7"/>
    <w:rsid w:val="002A1132"/>
    <w:rsid w:val="002A15D5"/>
    <w:rsid w:val="002A166A"/>
    <w:rsid w:val="002A2AF5"/>
    <w:rsid w:val="002A2F22"/>
    <w:rsid w:val="002A3BF2"/>
    <w:rsid w:val="002A3F34"/>
    <w:rsid w:val="002A40F0"/>
    <w:rsid w:val="002A6734"/>
    <w:rsid w:val="002A70A5"/>
    <w:rsid w:val="002A764C"/>
    <w:rsid w:val="002B154B"/>
    <w:rsid w:val="002B1CA4"/>
    <w:rsid w:val="002B3287"/>
    <w:rsid w:val="002B3602"/>
    <w:rsid w:val="002B3670"/>
    <w:rsid w:val="002B58A7"/>
    <w:rsid w:val="002B6BC6"/>
    <w:rsid w:val="002B7195"/>
    <w:rsid w:val="002C2E9A"/>
    <w:rsid w:val="002C3360"/>
    <w:rsid w:val="002C4AAB"/>
    <w:rsid w:val="002C6F51"/>
    <w:rsid w:val="002D345D"/>
    <w:rsid w:val="002D383B"/>
    <w:rsid w:val="002D42D1"/>
    <w:rsid w:val="002D7922"/>
    <w:rsid w:val="002E4D49"/>
    <w:rsid w:val="002E5989"/>
    <w:rsid w:val="002E5E7D"/>
    <w:rsid w:val="002F323C"/>
    <w:rsid w:val="002F5C31"/>
    <w:rsid w:val="002F6DA6"/>
    <w:rsid w:val="00300078"/>
    <w:rsid w:val="003007A5"/>
    <w:rsid w:val="00307D26"/>
    <w:rsid w:val="00310979"/>
    <w:rsid w:val="00312245"/>
    <w:rsid w:val="0031301A"/>
    <w:rsid w:val="003144F6"/>
    <w:rsid w:val="003168CE"/>
    <w:rsid w:val="00321DB7"/>
    <w:rsid w:val="00322534"/>
    <w:rsid w:val="00322EA9"/>
    <w:rsid w:val="0032321A"/>
    <w:rsid w:val="00326C1F"/>
    <w:rsid w:val="00335BDF"/>
    <w:rsid w:val="00336AC2"/>
    <w:rsid w:val="00336D84"/>
    <w:rsid w:val="0034135B"/>
    <w:rsid w:val="003415F8"/>
    <w:rsid w:val="00342363"/>
    <w:rsid w:val="00342971"/>
    <w:rsid w:val="00345AE6"/>
    <w:rsid w:val="00353831"/>
    <w:rsid w:val="00353FB0"/>
    <w:rsid w:val="0035663D"/>
    <w:rsid w:val="003574BC"/>
    <w:rsid w:val="0036121E"/>
    <w:rsid w:val="003621E9"/>
    <w:rsid w:val="00363DA6"/>
    <w:rsid w:val="0036415B"/>
    <w:rsid w:val="00365F5B"/>
    <w:rsid w:val="00366CB4"/>
    <w:rsid w:val="00367F8C"/>
    <w:rsid w:val="003711BC"/>
    <w:rsid w:val="00372FF7"/>
    <w:rsid w:val="00373179"/>
    <w:rsid w:val="00373A1E"/>
    <w:rsid w:val="00373AD6"/>
    <w:rsid w:val="00377069"/>
    <w:rsid w:val="00383B22"/>
    <w:rsid w:val="00383D76"/>
    <w:rsid w:val="0038422F"/>
    <w:rsid w:val="003849A9"/>
    <w:rsid w:val="0038580E"/>
    <w:rsid w:val="00387E1D"/>
    <w:rsid w:val="00390266"/>
    <w:rsid w:val="00390889"/>
    <w:rsid w:val="00392D01"/>
    <w:rsid w:val="003934F7"/>
    <w:rsid w:val="0039499D"/>
    <w:rsid w:val="003A1434"/>
    <w:rsid w:val="003A22D9"/>
    <w:rsid w:val="003A3A42"/>
    <w:rsid w:val="003A3DCA"/>
    <w:rsid w:val="003A5862"/>
    <w:rsid w:val="003A6B86"/>
    <w:rsid w:val="003A7D88"/>
    <w:rsid w:val="003B088B"/>
    <w:rsid w:val="003B0CF9"/>
    <w:rsid w:val="003B12ED"/>
    <w:rsid w:val="003B2E5A"/>
    <w:rsid w:val="003B387F"/>
    <w:rsid w:val="003B3C69"/>
    <w:rsid w:val="003B645A"/>
    <w:rsid w:val="003B6A0C"/>
    <w:rsid w:val="003B6C2C"/>
    <w:rsid w:val="003B77D0"/>
    <w:rsid w:val="003B7982"/>
    <w:rsid w:val="003C0A2C"/>
    <w:rsid w:val="003C28A3"/>
    <w:rsid w:val="003C4814"/>
    <w:rsid w:val="003C61DC"/>
    <w:rsid w:val="003C7232"/>
    <w:rsid w:val="003D1201"/>
    <w:rsid w:val="003D1DF0"/>
    <w:rsid w:val="003D4E59"/>
    <w:rsid w:val="003D5DC2"/>
    <w:rsid w:val="003E0080"/>
    <w:rsid w:val="003E2B1F"/>
    <w:rsid w:val="003E2DF2"/>
    <w:rsid w:val="003E474E"/>
    <w:rsid w:val="003E5543"/>
    <w:rsid w:val="003E7131"/>
    <w:rsid w:val="003E786B"/>
    <w:rsid w:val="003F25BA"/>
    <w:rsid w:val="003F4D78"/>
    <w:rsid w:val="003F611C"/>
    <w:rsid w:val="00401B40"/>
    <w:rsid w:val="0040381E"/>
    <w:rsid w:val="00403ECE"/>
    <w:rsid w:val="004058CA"/>
    <w:rsid w:val="00405AD7"/>
    <w:rsid w:val="0041003E"/>
    <w:rsid w:val="004117AA"/>
    <w:rsid w:val="00414074"/>
    <w:rsid w:val="0041413A"/>
    <w:rsid w:val="00416FCF"/>
    <w:rsid w:val="00417238"/>
    <w:rsid w:val="00417976"/>
    <w:rsid w:val="00420F13"/>
    <w:rsid w:val="00421083"/>
    <w:rsid w:val="00421722"/>
    <w:rsid w:val="004218ED"/>
    <w:rsid w:val="00424DEA"/>
    <w:rsid w:val="0042620C"/>
    <w:rsid w:val="0042662A"/>
    <w:rsid w:val="00426C0F"/>
    <w:rsid w:val="0043053B"/>
    <w:rsid w:val="00432741"/>
    <w:rsid w:val="0043397B"/>
    <w:rsid w:val="00434340"/>
    <w:rsid w:val="00434B4A"/>
    <w:rsid w:val="004369BF"/>
    <w:rsid w:val="0044124E"/>
    <w:rsid w:val="00442AE6"/>
    <w:rsid w:val="00444B8F"/>
    <w:rsid w:val="00445204"/>
    <w:rsid w:val="00445F61"/>
    <w:rsid w:val="00446543"/>
    <w:rsid w:val="00447278"/>
    <w:rsid w:val="00452E74"/>
    <w:rsid w:val="004532DF"/>
    <w:rsid w:val="0045337F"/>
    <w:rsid w:val="004536AA"/>
    <w:rsid w:val="00454997"/>
    <w:rsid w:val="00454CCC"/>
    <w:rsid w:val="004567AD"/>
    <w:rsid w:val="0045746A"/>
    <w:rsid w:val="00460957"/>
    <w:rsid w:val="00462349"/>
    <w:rsid w:val="00463684"/>
    <w:rsid w:val="00463A8C"/>
    <w:rsid w:val="004647B9"/>
    <w:rsid w:val="004652AD"/>
    <w:rsid w:val="00465EB1"/>
    <w:rsid w:val="00467541"/>
    <w:rsid w:val="0047012D"/>
    <w:rsid w:val="0047028C"/>
    <w:rsid w:val="00481562"/>
    <w:rsid w:val="004816A9"/>
    <w:rsid w:val="00481D7F"/>
    <w:rsid w:val="00490172"/>
    <w:rsid w:val="004901F8"/>
    <w:rsid w:val="004938D0"/>
    <w:rsid w:val="00494473"/>
    <w:rsid w:val="00495309"/>
    <w:rsid w:val="0049532D"/>
    <w:rsid w:val="004A23F8"/>
    <w:rsid w:val="004A2F59"/>
    <w:rsid w:val="004A2F9B"/>
    <w:rsid w:val="004A710C"/>
    <w:rsid w:val="004A7943"/>
    <w:rsid w:val="004A79D6"/>
    <w:rsid w:val="004B0E69"/>
    <w:rsid w:val="004B2EED"/>
    <w:rsid w:val="004B3DA4"/>
    <w:rsid w:val="004B4B21"/>
    <w:rsid w:val="004B590C"/>
    <w:rsid w:val="004B59E1"/>
    <w:rsid w:val="004B7588"/>
    <w:rsid w:val="004B7C86"/>
    <w:rsid w:val="004C16F8"/>
    <w:rsid w:val="004C1F7F"/>
    <w:rsid w:val="004C25EA"/>
    <w:rsid w:val="004C31F4"/>
    <w:rsid w:val="004C5694"/>
    <w:rsid w:val="004C599E"/>
    <w:rsid w:val="004C5EA1"/>
    <w:rsid w:val="004C661E"/>
    <w:rsid w:val="004C6741"/>
    <w:rsid w:val="004D0895"/>
    <w:rsid w:val="004D34F6"/>
    <w:rsid w:val="004D4EF3"/>
    <w:rsid w:val="004D53E4"/>
    <w:rsid w:val="004D5927"/>
    <w:rsid w:val="004E0E45"/>
    <w:rsid w:val="004E1493"/>
    <w:rsid w:val="004E1B1E"/>
    <w:rsid w:val="004E202A"/>
    <w:rsid w:val="004E31D3"/>
    <w:rsid w:val="004E3D08"/>
    <w:rsid w:val="004E4CED"/>
    <w:rsid w:val="004E5C40"/>
    <w:rsid w:val="004E65FD"/>
    <w:rsid w:val="004F0157"/>
    <w:rsid w:val="004F2973"/>
    <w:rsid w:val="004F38E7"/>
    <w:rsid w:val="00501181"/>
    <w:rsid w:val="00501196"/>
    <w:rsid w:val="00507A63"/>
    <w:rsid w:val="00510051"/>
    <w:rsid w:val="00510AEC"/>
    <w:rsid w:val="00511410"/>
    <w:rsid w:val="00513221"/>
    <w:rsid w:val="005139C2"/>
    <w:rsid w:val="00523712"/>
    <w:rsid w:val="00523E36"/>
    <w:rsid w:val="005258E1"/>
    <w:rsid w:val="00525CDA"/>
    <w:rsid w:val="005317B3"/>
    <w:rsid w:val="005320A8"/>
    <w:rsid w:val="005342F3"/>
    <w:rsid w:val="005345DB"/>
    <w:rsid w:val="00536A4A"/>
    <w:rsid w:val="0053748E"/>
    <w:rsid w:val="00542CBF"/>
    <w:rsid w:val="00542F9F"/>
    <w:rsid w:val="005443A2"/>
    <w:rsid w:val="0054504F"/>
    <w:rsid w:val="00545590"/>
    <w:rsid w:val="005456A5"/>
    <w:rsid w:val="005474F1"/>
    <w:rsid w:val="00547964"/>
    <w:rsid w:val="00547E91"/>
    <w:rsid w:val="005501C1"/>
    <w:rsid w:val="00550BF2"/>
    <w:rsid w:val="0055114D"/>
    <w:rsid w:val="005571DF"/>
    <w:rsid w:val="00557CFD"/>
    <w:rsid w:val="0056085E"/>
    <w:rsid w:val="00562B75"/>
    <w:rsid w:val="00562F49"/>
    <w:rsid w:val="005632CA"/>
    <w:rsid w:val="0056370B"/>
    <w:rsid w:val="00563E19"/>
    <w:rsid w:val="005643E0"/>
    <w:rsid w:val="005657C3"/>
    <w:rsid w:val="0056599A"/>
    <w:rsid w:val="005665E2"/>
    <w:rsid w:val="005700AF"/>
    <w:rsid w:val="00570200"/>
    <w:rsid w:val="00571C4F"/>
    <w:rsid w:val="005726D5"/>
    <w:rsid w:val="00573AF3"/>
    <w:rsid w:val="00574D23"/>
    <w:rsid w:val="00575B00"/>
    <w:rsid w:val="005767EF"/>
    <w:rsid w:val="00583FF7"/>
    <w:rsid w:val="00586299"/>
    <w:rsid w:val="005903DE"/>
    <w:rsid w:val="00590947"/>
    <w:rsid w:val="00591AC4"/>
    <w:rsid w:val="00593F7A"/>
    <w:rsid w:val="00595B68"/>
    <w:rsid w:val="00595DC9"/>
    <w:rsid w:val="00597E3B"/>
    <w:rsid w:val="005A0DB7"/>
    <w:rsid w:val="005A1A50"/>
    <w:rsid w:val="005A3E94"/>
    <w:rsid w:val="005A51F6"/>
    <w:rsid w:val="005A5803"/>
    <w:rsid w:val="005A5F8E"/>
    <w:rsid w:val="005A6C6A"/>
    <w:rsid w:val="005B0161"/>
    <w:rsid w:val="005B339C"/>
    <w:rsid w:val="005B3403"/>
    <w:rsid w:val="005B436F"/>
    <w:rsid w:val="005B79F3"/>
    <w:rsid w:val="005C2F5E"/>
    <w:rsid w:val="005C5564"/>
    <w:rsid w:val="005C7D6E"/>
    <w:rsid w:val="005D38D4"/>
    <w:rsid w:val="005D56F0"/>
    <w:rsid w:val="005D6A6F"/>
    <w:rsid w:val="005E023D"/>
    <w:rsid w:val="005E2600"/>
    <w:rsid w:val="005E4456"/>
    <w:rsid w:val="005E7829"/>
    <w:rsid w:val="005F1E05"/>
    <w:rsid w:val="005F3262"/>
    <w:rsid w:val="005F5861"/>
    <w:rsid w:val="006000DC"/>
    <w:rsid w:val="006012DA"/>
    <w:rsid w:val="00602E03"/>
    <w:rsid w:val="0060326C"/>
    <w:rsid w:val="0060434A"/>
    <w:rsid w:val="00607008"/>
    <w:rsid w:val="00622219"/>
    <w:rsid w:val="0062392A"/>
    <w:rsid w:val="00625DEF"/>
    <w:rsid w:val="00625F74"/>
    <w:rsid w:val="00626A3D"/>
    <w:rsid w:val="00630CA6"/>
    <w:rsid w:val="0063120D"/>
    <w:rsid w:val="00631520"/>
    <w:rsid w:val="0063210B"/>
    <w:rsid w:val="0063505D"/>
    <w:rsid w:val="00636C9B"/>
    <w:rsid w:val="0064012D"/>
    <w:rsid w:val="00640A91"/>
    <w:rsid w:val="00641624"/>
    <w:rsid w:val="0064337E"/>
    <w:rsid w:val="00643BEC"/>
    <w:rsid w:val="00644340"/>
    <w:rsid w:val="00645488"/>
    <w:rsid w:val="00647CB1"/>
    <w:rsid w:val="006509B1"/>
    <w:rsid w:val="00654F62"/>
    <w:rsid w:val="00656922"/>
    <w:rsid w:val="006612A0"/>
    <w:rsid w:val="0066157F"/>
    <w:rsid w:val="00663A05"/>
    <w:rsid w:val="0066468B"/>
    <w:rsid w:val="00665406"/>
    <w:rsid w:val="006700D1"/>
    <w:rsid w:val="006703D7"/>
    <w:rsid w:val="006757B1"/>
    <w:rsid w:val="00680060"/>
    <w:rsid w:val="006803FF"/>
    <w:rsid w:val="00680488"/>
    <w:rsid w:val="00680AC8"/>
    <w:rsid w:val="006811F9"/>
    <w:rsid w:val="00682468"/>
    <w:rsid w:val="006831A9"/>
    <w:rsid w:val="0068373B"/>
    <w:rsid w:val="00684A8D"/>
    <w:rsid w:val="006855B0"/>
    <w:rsid w:val="00686208"/>
    <w:rsid w:val="0069253E"/>
    <w:rsid w:val="006961A3"/>
    <w:rsid w:val="006963B7"/>
    <w:rsid w:val="00697B41"/>
    <w:rsid w:val="00697E74"/>
    <w:rsid w:val="006A145A"/>
    <w:rsid w:val="006A217C"/>
    <w:rsid w:val="006B21FA"/>
    <w:rsid w:val="006B3C2F"/>
    <w:rsid w:val="006B4B49"/>
    <w:rsid w:val="006B56E7"/>
    <w:rsid w:val="006B6BFE"/>
    <w:rsid w:val="006B78F7"/>
    <w:rsid w:val="006C09EE"/>
    <w:rsid w:val="006C1443"/>
    <w:rsid w:val="006C3F0F"/>
    <w:rsid w:val="006C3F6C"/>
    <w:rsid w:val="006D0E43"/>
    <w:rsid w:val="006D18C7"/>
    <w:rsid w:val="006D4EB0"/>
    <w:rsid w:val="006D6BD2"/>
    <w:rsid w:val="006E07B9"/>
    <w:rsid w:val="006E1B40"/>
    <w:rsid w:val="006E2807"/>
    <w:rsid w:val="006F0883"/>
    <w:rsid w:val="006F4EAC"/>
    <w:rsid w:val="006F4FE2"/>
    <w:rsid w:val="00700048"/>
    <w:rsid w:val="007017BF"/>
    <w:rsid w:val="0070333C"/>
    <w:rsid w:val="007043A9"/>
    <w:rsid w:val="0070474C"/>
    <w:rsid w:val="00706DD0"/>
    <w:rsid w:val="007075DF"/>
    <w:rsid w:val="0071007A"/>
    <w:rsid w:val="00711E3B"/>
    <w:rsid w:val="00712419"/>
    <w:rsid w:val="00712D74"/>
    <w:rsid w:val="00715A01"/>
    <w:rsid w:val="0071677D"/>
    <w:rsid w:val="00716BE4"/>
    <w:rsid w:val="00717BA8"/>
    <w:rsid w:val="007228D4"/>
    <w:rsid w:val="007232F7"/>
    <w:rsid w:val="007279DE"/>
    <w:rsid w:val="00727F3C"/>
    <w:rsid w:val="007309CF"/>
    <w:rsid w:val="00731F6B"/>
    <w:rsid w:val="00733737"/>
    <w:rsid w:val="007337C3"/>
    <w:rsid w:val="00734E78"/>
    <w:rsid w:val="007352D6"/>
    <w:rsid w:val="00740651"/>
    <w:rsid w:val="00740F7C"/>
    <w:rsid w:val="00741646"/>
    <w:rsid w:val="007418AF"/>
    <w:rsid w:val="00743753"/>
    <w:rsid w:val="00744BE9"/>
    <w:rsid w:val="00744EA4"/>
    <w:rsid w:val="007464F3"/>
    <w:rsid w:val="007465AC"/>
    <w:rsid w:val="00746C25"/>
    <w:rsid w:val="00750C04"/>
    <w:rsid w:val="00750E26"/>
    <w:rsid w:val="00750E27"/>
    <w:rsid w:val="00756A9F"/>
    <w:rsid w:val="0076370C"/>
    <w:rsid w:val="0076587C"/>
    <w:rsid w:val="0076621A"/>
    <w:rsid w:val="0076690F"/>
    <w:rsid w:val="00772170"/>
    <w:rsid w:val="00772AAE"/>
    <w:rsid w:val="00774271"/>
    <w:rsid w:val="00774FF6"/>
    <w:rsid w:val="00776F5F"/>
    <w:rsid w:val="00777547"/>
    <w:rsid w:val="0077797F"/>
    <w:rsid w:val="00780947"/>
    <w:rsid w:val="0078178F"/>
    <w:rsid w:val="00784E75"/>
    <w:rsid w:val="007862E6"/>
    <w:rsid w:val="007905EC"/>
    <w:rsid w:val="00790734"/>
    <w:rsid w:val="00792182"/>
    <w:rsid w:val="0079785A"/>
    <w:rsid w:val="007A5F11"/>
    <w:rsid w:val="007A6622"/>
    <w:rsid w:val="007A6C14"/>
    <w:rsid w:val="007A7E77"/>
    <w:rsid w:val="007B359E"/>
    <w:rsid w:val="007B3D49"/>
    <w:rsid w:val="007B6B44"/>
    <w:rsid w:val="007C1C53"/>
    <w:rsid w:val="007C27B8"/>
    <w:rsid w:val="007C390A"/>
    <w:rsid w:val="007C400E"/>
    <w:rsid w:val="007C7283"/>
    <w:rsid w:val="007D2ACD"/>
    <w:rsid w:val="007D3CE6"/>
    <w:rsid w:val="007E25BF"/>
    <w:rsid w:val="007E49E8"/>
    <w:rsid w:val="007E579D"/>
    <w:rsid w:val="007F0399"/>
    <w:rsid w:val="007F0795"/>
    <w:rsid w:val="007F083D"/>
    <w:rsid w:val="007F16EC"/>
    <w:rsid w:val="007F2A8D"/>
    <w:rsid w:val="007F3098"/>
    <w:rsid w:val="007F67BC"/>
    <w:rsid w:val="0080089D"/>
    <w:rsid w:val="008022EA"/>
    <w:rsid w:val="008038ED"/>
    <w:rsid w:val="00805155"/>
    <w:rsid w:val="008051B2"/>
    <w:rsid w:val="0080592E"/>
    <w:rsid w:val="00811154"/>
    <w:rsid w:val="008132BC"/>
    <w:rsid w:val="00813E7C"/>
    <w:rsid w:val="00814FB5"/>
    <w:rsid w:val="00821674"/>
    <w:rsid w:val="00824D06"/>
    <w:rsid w:val="00826205"/>
    <w:rsid w:val="00827FFD"/>
    <w:rsid w:val="00831144"/>
    <w:rsid w:val="00831184"/>
    <w:rsid w:val="00831EF5"/>
    <w:rsid w:val="00832DE5"/>
    <w:rsid w:val="00833AE6"/>
    <w:rsid w:val="00834B74"/>
    <w:rsid w:val="008359FD"/>
    <w:rsid w:val="00835B82"/>
    <w:rsid w:val="008419B5"/>
    <w:rsid w:val="00842A30"/>
    <w:rsid w:val="00843563"/>
    <w:rsid w:val="008455BB"/>
    <w:rsid w:val="00845A54"/>
    <w:rsid w:val="008462C1"/>
    <w:rsid w:val="0085111D"/>
    <w:rsid w:val="008521C4"/>
    <w:rsid w:val="00853159"/>
    <w:rsid w:val="00853FB7"/>
    <w:rsid w:val="00854C33"/>
    <w:rsid w:val="00862C26"/>
    <w:rsid w:val="008643B9"/>
    <w:rsid w:val="00864A02"/>
    <w:rsid w:val="00870703"/>
    <w:rsid w:val="00870F06"/>
    <w:rsid w:val="008717E0"/>
    <w:rsid w:val="00872D05"/>
    <w:rsid w:val="0088146D"/>
    <w:rsid w:val="00882445"/>
    <w:rsid w:val="0088327A"/>
    <w:rsid w:val="00883976"/>
    <w:rsid w:val="00884BD3"/>
    <w:rsid w:val="00884E9F"/>
    <w:rsid w:val="00886948"/>
    <w:rsid w:val="00886EE5"/>
    <w:rsid w:val="0088788C"/>
    <w:rsid w:val="0089052E"/>
    <w:rsid w:val="008908CD"/>
    <w:rsid w:val="00890C18"/>
    <w:rsid w:val="008A2827"/>
    <w:rsid w:val="008A51C1"/>
    <w:rsid w:val="008A535E"/>
    <w:rsid w:val="008A67A9"/>
    <w:rsid w:val="008B1745"/>
    <w:rsid w:val="008B418E"/>
    <w:rsid w:val="008B5F64"/>
    <w:rsid w:val="008C070B"/>
    <w:rsid w:val="008C080E"/>
    <w:rsid w:val="008C1085"/>
    <w:rsid w:val="008C36E9"/>
    <w:rsid w:val="008C4946"/>
    <w:rsid w:val="008C4D1B"/>
    <w:rsid w:val="008C5216"/>
    <w:rsid w:val="008C52CE"/>
    <w:rsid w:val="008C72D9"/>
    <w:rsid w:val="008C7EA4"/>
    <w:rsid w:val="008D14E6"/>
    <w:rsid w:val="008D6CFE"/>
    <w:rsid w:val="008E02E1"/>
    <w:rsid w:val="008E0D57"/>
    <w:rsid w:val="008E6094"/>
    <w:rsid w:val="008F02AA"/>
    <w:rsid w:val="008F17A7"/>
    <w:rsid w:val="008F4A7D"/>
    <w:rsid w:val="008F7B66"/>
    <w:rsid w:val="00900F3C"/>
    <w:rsid w:val="009012E7"/>
    <w:rsid w:val="009018C5"/>
    <w:rsid w:val="009073DB"/>
    <w:rsid w:val="00910FB2"/>
    <w:rsid w:val="0091334A"/>
    <w:rsid w:val="009142F7"/>
    <w:rsid w:val="009157A8"/>
    <w:rsid w:val="00917634"/>
    <w:rsid w:val="009212E4"/>
    <w:rsid w:val="00925961"/>
    <w:rsid w:val="00925C7F"/>
    <w:rsid w:val="00930AC2"/>
    <w:rsid w:val="00930CFA"/>
    <w:rsid w:val="0093273C"/>
    <w:rsid w:val="0093680E"/>
    <w:rsid w:val="00936FEB"/>
    <w:rsid w:val="0094108E"/>
    <w:rsid w:val="00941BDD"/>
    <w:rsid w:val="00941FD8"/>
    <w:rsid w:val="00942377"/>
    <w:rsid w:val="00942C65"/>
    <w:rsid w:val="009431E7"/>
    <w:rsid w:val="00943E80"/>
    <w:rsid w:val="0094487F"/>
    <w:rsid w:val="00947B9B"/>
    <w:rsid w:val="009526CE"/>
    <w:rsid w:val="00953BD4"/>
    <w:rsid w:val="0095467F"/>
    <w:rsid w:val="0096092E"/>
    <w:rsid w:val="00963C9F"/>
    <w:rsid w:val="0096463A"/>
    <w:rsid w:val="00965ACA"/>
    <w:rsid w:val="00965BC9"/>
    <w:rsid w:val="009671C3"/>
    <w:rsid w:val="00970A08"/>
    <w:rsid w:val="00971412"/>
    <w:rsid w:val="00971A70"/>
    <w:rsid w:val="00972ADD"/>
    <w:rsid w:val="00973615"/>
    <w:rsid w:val="00974233"/>
    <w:rsid w:val="0097566E"/>
    <w:rsid w:val="00975820"/>
    <w:rsid w:val="0097689F"/>
    <w:rsid w:val="0097754D"/>
    <w:rsid w:val="00977AE7"/>
    <w:rsid w:val="009803E6"/>
    <w:rsid w:val="00981315"/>
    <w:rsid w:val="0098136E"/>
    <w:rsid w:val="00981F26"/>
    <w:rsid w:val="00986A30"/>
    <w:rsid w:val="0099019C"/>
    <w:rsid w:val="0099044C"/>
    <w:rsid w:val="00990E67"/>
    <w:rsid w:val="0099456E"/>
    <w:rsid w:val="009950F5"/>
    <w:rsid w:val="009A0189"/>
    <w:rsid w:val="009A06C5"/>
    <w:rsid w:val="009A0A23"/>
    <w:rsid w:val="009A0ABD"/>
    <w:rsid w:val="009A25E4"/>
    <w:rsid w:val="009A269E"/>
    <w:rsid w:val="009A3DCA"/>
    <w:rsid w:val="009A4CD9"/>
    <w:rsid w:val="009B082B"/>
    <w:rsid w:val="009B7BDC"/>
    <w:rsid w:val="009C12BA"/>
    <w:rsid w:val="009C2B9C"/>
    <w:rsid w:val="009C69F8"/>
    <w:rsid w:val="009C7FF7"/>
    <w:rsid w:val="009D08EA"/>
    <w:rsid w:val="009D1522"/>
    <w:rsid w:val="009D68FE"/>
    <w:rsid w:val="009D6AF8"/>
    <w:rsid w:val="009E104E"/>
    <w:rsid w:val="009E140E"/>
    <w:rsid w:val="009E16B0"/>
    <w:rsid w:val="009E2516"/>
    <w:rsid w:val="009E2E33"/>
    <w:rsid w:val="009E48FD"/>
    <w:rsid w:val="009E4DE4"/>
    <w:rsid w:val="009F0588"/>
    <w:rsid w:val="009F15B7"/>
    <w:rsid w:val="009F22ED"/>
    <w:rsid w:val="009F45C3"/>
    <w:rsid w:val="009F67E0"/>
    <w:rsid w:val="009F6A14"/>
    <w:rsid w:val="009F714D"/>
    <w:rsid w:val="00A02B65"/>
    <w:rsid w:val="00A05F14"/>
    <w:rsid w:val="00A14526"/>
    <w:rsid w:val="00A156D1"/>
    <w:rsid w:val="00A15B03"/>
    <w:rsid w:val="00A16B88"/>
    <w:rsid w:val="00A173D6"/>
    <w:rsid w:val="00A178A0"/>
    <w:rsid w:val="00A202BD"/>
    <w:rsid w:val="00A21CDC"/>
    <w:rsid w:val="00A243DA"/>
    <w:rsid w:val="00A2478C"/>
    <w:rsid w:val="00A25454"/>
    <w:rsid w:val="00A26071"/>
    <w:rsid w:val="00A31A4B"/>
    <w:rsid w:val="00A337B2"/>
    <w:rsid w:val="00A33DBE"/>
    <w:rsid w:val="00A344D4"/>
    <w:rsid w:val="00A37BF4"/>
    <w:rsid w:val="00A418A0"/>
    <w:rsid w:val="00A44207"/>
    <w:rsid w:val="00A44D16"/>
    <w:rsid w:val="00A478F7"/>
    <w:rsid w:val="00A47B9B"/>
    <w:rsid w:val="00A47E0B"/>
    <w:rsid w:val="00A50092"/>
    <w:rsid w:val="00A506C9"/>
    <w:rsid w:val="00A619AA"/>
    <w:rsid w:val="00A61C2F"/>
    <w:rsid w:val="00A62404"/>
    <w:rsid w:val="00A64E8C"/>
    <w:rsid w:val="00A65345"/>
    <w:rsid w:val="00A677E1"/>
    <w:rsid w:val="00A7038C"/>
    <w:rsid w:val="00A752F1"/>
    <w:rsid w:val="00A75AD8"/>
    <w:rsid w:val="00A806DF"/>
    <w:rsid w:val="00A81C2C"/>
    <w:rsid w:val="00A8291E"/>
    <w:rsid w:val="00A91B63"/>
    <w:rsid w:val="00A920CE"/>
    <w:rsid w:val="00A956F6"/>
    <w:rsid w:val="00A96219"/>
    <w:rsid w:val="00A96B16"/>
    <w:rsid w:val="00A96E87"/>
    <w:rsid w:val="00A977CA"/>
    <w:rsid w:val="00AA2B88"/>
    <w:rsid w:val="00AA5070"/>
    <w:rsid w:val="00AA64D7"/>
    <w:rsid w:val="00AB0113"/>
    <w:rsid w:val="00AB1DBF"/>
    <w:rsid w:val="00AB211D"/>
    <w:rsid w:val="00AB33CE"/>
    <w:rsid w:val="00AB3CDB"/>
    <w:rsid w:val="00AB57D9"/>
    <w:rsid w:val="00AB712B"/>
    <w:rsid w:val="00AB7757"/>
    <w:rsid w:val="00AB7AE8"/>
    <w:rsid w:val="00AB7D52"/>
    <w:rsid w:val="00AC546D"/>
    <w:rsid w:val="00AC5660"/>
    <w:rsid w:val="00AD0FA8"/>
    <w:rsid w:val="00AD1260"/>
    <w:rsid w:val="00AD13B3"/>
    <w:rsid w:val="00AD18DA"/>
    <w:rsid w:val="00AD4F89"/>
    <w:rsid w:val="00AD613E"/>
    <w:rsid w:val="00AD6C3C"/>
    <w:rsid w:val="00AE1297"/>
    <w:rsid w:val="00AE2596"/>
    <w:rsid w:val="00AE3991"/>
    <w:rsid w:val="00AE5272"/>
    <w:rsid w:val="00AF0402"/>
    <w:rsid w:val="00AF0451"/>
    <w:rsid w:val="00AF2F7A"/>
    <w:rsid w:val="00AF3152"/>
    <w:rsid w:val="00AF3266"/>
    <w:rsid w:val="00AF3BEE"/>
    <w:rsid w:val="00AF4BF0"/>
    <w:rsid w:val="00AF5119"/>
    <w:rsid w:val="00B0093D"/>
    <w:rsid w:val="00B00F0F"/>
    <w:rsid w:val="00B0595D"/>
    <w:rsid w:val="00B06306"/>
    <w:rsid w:val="00B10ACC"/>
    <w:rsid w:val="00B140D5"/>
    <w:rsid w:val="00B21058"/>
    <w:rsid w:val="00B225F9"/>
    <w:rsid w:val="00B228B6"/>
    <w:rsid w:val="00B23C65"/>
    <w:rsid w:val="00B256A4"/>
    <w:rsid w:val="00B25865"/>
    <w:rsid w:val="00B25BFE"/>
    <w:rsid w:val="00B276D6"/>
    <w:rsid w:val="00B27E65"/>
    <w:rsid w:val="00B31C20"/>
    <w:rsid w:val="00B36236"/>
    <w:rsid w:val="00B413F2"/>
    <w:rsid w:val="00B415C0"/>
    <w:rsid w:val="00B429FD"/>
    <w:rsid w:val="00B44D99"/>
    <w:rsid w:val="00B45120"/>
    <w:rsid w:val="00B46E94"/>
    <w:rsid w:val="00B503A0"/>
    <w:rsid w:val="00B5077B"/>
    <w:rsid w:val="00B50B76"/>
    <w:rsid w:val="00B5350A"/>
    <w:rsid w:val="00B53EBA"/>
    <w:rsid w:val="00B54889"/>
    <w:rsid w:val="00B55238"/>
    <w:rsid w:val="00B555AE"/>
    <w:rsid w:val="00B557C1"/>
    <w:rsid w:val="00B574CE"/>
    <w:rsid w:val="00B57D63"/>
    <w:rsid w:val="00B636B1"/>
    <w:rsid w:val="00B63BBB"/>
    <w:rsid w:val="00B63D4B"/>
    <w:rsid w:val="00B63D8E"/>
    <w:rsid w:val="00B66FC3"/>
    <w:rsid w:val="00B706FA"/>
    <w:rsid w:val="00B750E9"/>
    <w:rsid w:val="00B754AE"/>
    <w:rsid w:val="00B75CF8"/>
    <w:rsid w:val="00B765A8"/>
    <w:rsid w:val="00B769F6"/>
    <w:rsid w:val="00B77AEA"/>
    <w:rsid w:val="00B81C17"/>
    <w:rsid w:val="00B828BE"/>
    <w:rsid w:val="00B8328D"/>
    <w:rsid w:val="00B838BF"/>
    <w:rsid w:val="00B85FF9"/>
    <w:rsid w:val="00B86ADD"/>
    <w:rsid w:val="00B86F6E"/>
    <w:rsid w:val="00B953A8"/>
    <w:rsid w:val="00B979BA"/>
    <w:rsid w:val="00BA7B39"/>
    <w:rsid w:val="00BB36E0"/>
    <w:rsid w:val="00BB6483"/>
    <w:rsid w:val="00BB750B"/>
    <w:rsid w:val="00BC21AD"/>
    <w:rsid w:val="00BC2610"/>
    <w:rsid w:val="00BC57E3"/>
    <w:rsid w:val="00BC608E"/>
    <w:rsid w:val="00BC710B"/>
    <w:rsid w:val="00BD0AA5"/>
    <w:rsid w:val="00BD0BBA"/>
    <w:rsid w:val="00BD1214"/>
    <w:rsid w:val="00BD377D"/>
    <w:rsid w:val="00BD5A44"/>
    <w:rsid w:val="00BD6122"/>
    <w:rsid w:val="00BD61CB"/>
    <w:rsid w:val="00BE0303"/>
    <w:rsid w:val="00BE30D3"/>
    <w:rsid w:val="00BE443B"/>
    <w:rsid w:val="00BE5BF8"/>
    <w:rsid w:val="00BE5E9F"/>
    <w:rsid w:val="00BF0338"/>
    <w:rsid w:val="00BF383F"/>
    <w:rsid w:val="00BF3ACD"/>
    <w:rsid w:val="00BF4FCB"/>
    <w:rsid w:val="00C0167F"/>
    <w:rsid w:val="00C02E30"/>
    <w:rsid w:val="00C0452B"/>
    <w:rsid w:val="00C046B2"/>
    <w:rsid w:val="00C117AB"/>
    <w:rsid w:val="00C117F3"/>
    <w:rsid w:val="00C1277B"/>
    <w:rsid w:val="00C13E3F"/>
    <w:rsid w:val="00C17122"/>
    <w:rsid w:val="00C21FA3"/>
    <w:rsid w:val="00C2366C"/>
    <w:rsid w:val="00C25277"/>
    <w:rsid w:val="00C261D5"/>
    <w:rsid w:val="00C332AE"/>
    <w:rsid w:val="00C360CA"/>
    <w:rsid w:val="00C374A6"/>
    <w:rsid w:val="00C425A8"/>
    <w:rsid w:val="00C42691"/>
    <w:rsid w:val="00C43BB7"/>
    <w:rsid w:val="00C44967"/>
    <w:rsid w:val="00C452DF"/>
    <w:rsid w:val="00C4621D"/>
    <w:rsid w:val="00C476F4"/>
    <w:rsid w:val="00C47EC6"/>
    <w:rsid w:val="00C55CB6"/>
    <w:rsid w:val="00C60D2B"/>
    <w:rsid w:val="00C6134C"/>
    <w:rsid w:val="00C618C0"/>
    <w:rsid w:val="00C635B6"/>
    <w:rsid w:val="00C665EC"/>
    <w:rsid w:val="00C66B83"/>
    <w:rsid w:val="00C71853"/>
    <w:rsid w:val="00C753DF"/>
    <w:rsid w:val="00C7621E"/>
    <w:rsid w:val="00C770F3"/>
    <w:rsid w:val="00C77220"/>
    <w:rsid w:val="00C8034B"/>
    <w:rsid w:val="00C82170"/>
    <w:rsid w:val="00C8454F"/>
    <w:rsid w:val="00C858C5"/>
    <w:rsid w:val="00C85B51"/>
    <w:rsid w:val="00C923B6"/>
    <w:rsid w:val="00C93FBC"/>
    <w:rsid w:val="00C95F41"/>
    <w:rsid w:val="00C96BB9"/>
    <w:rsid w:val="00C97EB3"/>
    <w:rsid w:val="00CA01EC"/>
    <w:rsid w:val="00CA51C4"/>
    <w:rsid w:val="00CA6DA0"/>
    <w:rsid w:val="00CA7760"/>
    <w:rsid w:val="00CA7B2F"/>
    <w:rsid w:val="00CB07F7"/>
    <w:rsid w:val="00CB10D9"/>
    <w:rsid w:val="00CB35FC"/>
    <w:rsid w:val="00CB4F5E"/>
    <w:rsid w:val="00CB507E"/>
    <w:rsid w:val="00CB549C"/>
    <w:rsid w:val="00CB567C"/>
    <w:rsid w:val="00CB640C"/>
    <w:rsid w:val="00CB748B"/>
    <w:rsid w:val="00CC021F"/>
    <w:rsid w:val="00CC120F"/>
    <w:rsid w:val="00CC22F7"/>
    <w:rsid w:val="00CC2780"/>
    <w:rsid w:val="00CC2D40"/>
    <w:rsid w:val="00CC4ED6"/>
    <w:rsid w:val="00CC528C"/>
    <w:rsid w:val="00CC5A1A"/>
    <w:rsid w:val="00CD01E4"/>
    <w:rsid w:val="00CD0487"/>
    <w:rsid w:val="00CD1B4E"/>
    <w:rsid w:val="00CD25AF"/>
    <w:rsid w:val="00CD449D"/>
    <w:rsid w:val="00CD74E7"/>
    <w:rsid w:val="00CE0391"/>
    <w:rsid w:val="00CE096C"/>
    <w:rsid w:val="00CE37D9"/>
    <w:rsid w:val="00CE45D5"/>
    <w:rsid w:val="00CE4BFC"/>
    <w:rsid w:val="00CE5814"/>
    <w:rsid w:val="00CE6C09"/>
    <w:rsid w:val="00CE6C2B"/>
    <w:rsid w:val="00CF0248"/>
    <w:rsid w:val="00CF1B9E"/>
    <w:rsid w:val="00CF439D"/>
    <w:rsid w:val="00CF4610"/>
    <w:rsid w:val="00CF63EB"/>
    <w:rsid w:val="00CF74E3"/>
    <w:rsid w:val="00CF76CC"/>
    <w:rsid w:val="00CF76EA"/>
    <w:rsid w:val="00D0197C"/>
    <w:rsid w:val="00D05AA2"/>
    <w:rsid w:val="00D06637"/>
    <w:rsid w:val="00D0664E"/>
    <w:rsid w:val="00D13063"/>
    <w:rsid w:val="00D1344C"/>
    <w:rsid w:val="00D13EAF"/>
    <w:rsid w:val="00D156E7"/>
    <w:rsid w:val="00D16C2D"/>
    <w:rsid w:val="00D231A8"/>
    <w:rsid w:val="00D243D2"/>
    <w:rsid w:val="00D24420"/>
    <w:rsid w:val="00D27512"/>
    <w:rsid w:val="00D30D5F"/>
    <w:rsid w:val="00D31270"/>
    <w:rsid w:val="00D312EF"/>
    <w:rsid w:val="00D330CE"/>
    <w:rsid w:val="00D342B5"/>
    <w:rsid w:val="00D348B5"/>
    <w:rsid w:val="00D35482"/>
    <w:rsid w:val="00D35ED2"/>
    <w:rsid w:val="00D36FC7"/>
    <w:rsid w:val="00D37FD2"/>
    <w:rsid w:val="00D40537"/>
    <w:rsid w:val="00D405A1"/>
    <w:rsid w:val="00D4083F"/>
    <w:rsid w:val="00D42571"/>
    <w:rsid w:val="00D43307"/>
    <w:rsid w:val="00D43588"/>
    <w:rsid w:val="00D44291"/>
    <w:rsid w:val="00D45CCD"/>
    <w:rsid w:val="00D462F8"/>
    <w:rsid w:val="00D47630"/>
    <w:rsid w:val="00D509CD"/>
    <w:rsid w:val="00D535D1"/>
    <w:rsid w:val="00D53847"/>
    <w:rsid w:val="00D53BF0"/>
    <w:rsid w:val="00D544EF"/>
    <w:rsid w:val="00D55FEC"/>
    <w:rsid w:val="00D578B5"/>
    <w:rsid w:val="00D57B94"/>
    <w:rsid w:val="00D6013F"/>
    <w:rsid w:val="00D60BE9"/>
    <w:rsid w:val="00D61382"/>
    <w:rsid w:val="00D62593"/>
    <w:rsid w:val="00D66CA0"/>
    <w:rsid w:val="00D67B94"/>
    <w:rsid w:val="00D7144F"/>
    <w:rsid w:val="00D71569"/>
    <w:rsid w:val="00D717B3"/>
    <w:rsid w:val="00D7338D"/>
    <w:rsid w:val="00D756C8"/>
    <w:rsid w:val="00D816BE"/>
    <w:rsid w:val="00D841DC"/>
    <w:rsid w:val="00D85544"/>
    <w:rsid w:val="00D86213"/>
    <w:rsid w:val="00D907B8"/>
    <w:rsid w:val="00D921CD"/>
    <w:rsid w:val="00D936E6"/>
    <w:rsid w:val="00D94582"/>
    <w:rsid w:val="00D953DD"/>
    <w:rsid w:val="00D96D8A"/>
    <w:rsid w:val="00DA05B4"/>
    <w:rsid w:val="00DA0B74"/>
    <w:rsid w:val="00DA1A6E"/>
    <w:rsid w:val="00DB285C"/>
    <w:rsid w:val="00DB3196"/>
    <w:rsid w:val="00DB40D2"/>
    <w:rsid w:val="00DB529A"/>
    <w:rsid w:val="00DB7147"/>
    <w:rsid w:val="00DC067F"/>
    <w:rsid w:val="00DC10C4"/>
    <w:rsid w:val="00DC2052"/>
    <w:rsid w:val="00DC2259"/>
    <w:rsid w:val="00DC2270"/>
    <w:rsid w:val="00DC375B"/>
    <w:rsid w:val="00DC47F4"/>
    <w:rsid w:val="00DC4B30"/>
    <w:rsid w:val="00DC4E76"/>
    <w:rsid w:val="00DC68CB"/>
    <w:rsid w:val="00DC7E72"/>
    <w:rsid w:val="00DC7EAA"/>
    <w:rsid w:val="00DD0CBC"/>
    <w:rsid w:val="00DD2A30"/>
    <w:rsid w:val="00DD497C"/>
    <w:rsid w:val="00DD532F"/>
    <w:rsid w:val="00DD7FD1"/>
    <w:rsid w:val="00DE0479"/>
    <w:rsid w:val="00DE3A3F"/>
    <w:rsid w:val="00DE3D91"/>
    <w:rsid w:val="00DE49DB"/>
    <w:rsid w:val="00DE4B62"/>
    <w:rsid w:val="00DE536E"/>
    <w:rsid w:val="00DE68CF"/>
    <w:rsid w:val="00DF0974"/>
    <w:rsid w:val="00DF38B9"/>
    <w:rsid w:val="00DF4746"/>
    <w:rsid w:val="00DF687A"/>
    <w:rsid w:val="00DF6C80"/>
    <w:rsid w:val="00DF700C"/>
    <w:rsid w:val="00E0328F"/>
    <w:rsid w:val="00E035A8"/>
    <w:rsid w:val="00E03761"/>
    <w:rsid w:val="00E0491A"/>
    <w:rsid w:val="00E04B3F"/>
    <w:rsid w:val="00E0760D"/>
    <w:rsid w:val="00E116AC"/>
    <w:rsid w:val="00E11D0B"/>
    <w:rsid w:val="00E12122"/>
    <w:rsid w:val="00E133DA"/>
    <w:rsid w:val="00E151DC"/>
    <w:rsid w:val="00E208D6"/>
    <w:rsid w:val="00E238D4"/>
    <w:rsid w:val="00E24675"/>
    <w:rsid w:val="00E24B6F"/>
    <w:rsid w:val="00E26568"/>
    <w:rsid w:val="00E3174E"/>
    <w:rsid w:val="00E32A41"/>
    <w:rsid w:val="00E347B1"/>
    <w:rsid w:val="00E34B70"/>
    <w:rsid w:val="00E403CA"/>
    <w:rsid w:val="00E41BD8"/>
    <w:rsid w:val="00E42012"/>
    <w:rsid w:val="00E42345"/>
    <w:rsid w:val="00E46820"/>
    <w:rsid w:val="00E46AA6"/>
    <w:rsid w:val="00E52382"/>
    <w:rsid w:val="00E5371A"/>
    <w:rsid w:val="00E5387B"/>
    <w:rsid w:val="00E5410C"/>
    <w:rsid w:val="00E54187"/>
    <w:rsid w:val="00E56A7A"/>
    <w:rsid w:val="00E56D6C"/>
    <w:rsid w:val="00E570EE"/>
    <w:rsid w:val="00E611F0"/>
    <w:rsid w:val="00E63BA9"/>
    <w:rsid w:val="00E650F6"/>
    <w:rsid w:val="00E668E6"/>
    <w:rsid w:val="00E72A12"/>
    <w:rsid w:val="00E74DD2"/>
    <w:rsid w:val="00E75292"/>
    <w:rsid w:val="00E7587B"/>
    <w:rsid w:val="00E7738E"/>
    <w:rsid w:val="00E81FE7"/>
    <w:rsid w:val="00E81FFA"/>
    <w:rsid w:val="00E823A2"/>
    <w:rsid w:val="00E82E91"/>
    <w:rsid w:val="00E839B7"/>
    <w:rsid w:val="00E852F1"/>
    <w:rsid w:val="00E8799F"/>
    <w:rsid w:val="00E87A33"/>
    <w:rsid w:val="00E91FE5"/>
    <w:rsid w:val="00E923B2"/>
    <w:rsid w:val="00E9281A"/>
    <w:rsid w:val="00E930C3"/>
    <w:rsid w:val="00E94D31"/>
    <w:rsid w:val="00E94FF5"/>
    <w:rsid w:val="00E95278"/>
    <w:rsid w:val="00E953AB"/>
    <w:rsid w:val="00E967D1"/>
    <w:rsid w:val="00E96AD7"/>
    <w:rsid w:val="00E97213"/>
    <w:rsid w:val="00EA23F3"/>
    <w:rsid w:val="00EA4F84"/>
    <w:rsid w:val="00EA6589"/>
    <w:rsid w:val="00EA7200"/>
    <w:rsid w:val="00EA73A9"/>
    <w:rsid w:val="00EA7AAF"/>
    <w:rsid w:val="00EB1606"/>
    <w:rsid w:val="00EB5A70"/>
    <w:rsid w:val="00EB6070"/>
    <w:rsid w:val="00EB6FD6"/>
    <w:rsid w:val="00EB76F7"/>
    <w:rsid w:val="00EB7B76"/>
    <w:rsid w:val="00EC043A"/>
    <w:rsid w:val="00EC1851"/>
    <w:rsid w:val="00EC242D"/>
    <w:rsid w:val="00EC34EA"/>
    <w:rsid w:val="00ED4488"/>
    <w:rsid w:val="00ED4C1C"/>
    <w:rsid w:val="00ED4F5B"/>
    <w:rsid w:val="00ED5E76"/>
    <w:rsid w:val="00EE1BB9"/>
    <w:rsid w:val="00EE47BD"/>
    <w:rsid w:val="00EF16AC"/>
    <w:rsid w:val="00EF1705"/>
    <w:rsid w:val="00EF58CB"/>
    <w:rsid w:val="00EF6273"/>
    <w:rsid w:val="00EF65D7"/>
    <w:rsid w:val="00F0017D"/>
    <w:rsid w:val="00F045D2"/>
    <w:rsid w:val="00F04FE2"/>
    <w:rsid w:val="00F057BB"/>
    <w:rsid w:val="00F10A2B"/>
    <w:rsid w:val="00F11AB9"/>
    <w:rsid w:val="00F12028"/>
    <w:rsid w:val="00F12D57"/>
    <w:rsid w:val="00F147D7"/>
    <w:rsid w:val="00F17502"/>
    <w:rsid w:val="00F228C9"/>
    <w:rsid w:val="00F22D94"/>
    <w:rsid w:val="00F24AA7"/>
    <w:rsid w:val="00F268B8"/>
    <w:rsid w:val="00F26C7F"/>
    <w:rsid w:val="00F27385"/>
    <w:rsid w:val="00F33044"/>
    <w:rsid w:val="00F3637D"/>
    <w:rsid w:val="00F40199"/>
    <w:rsid w:val="00F44B69"/>
    <w:rsid w:val="00F457CD"/>
    <w:rsid w:val="00F45AA5"/>
    <w:rsid w:val="00F4626D"/>
    <w:rsid w:val="00F506C7"/>
    <w:rsid w:val="00F523A2"/>
    <w:rsid w:val="00F532EA"/>
    <w:rsid w:val="00F579A9"/>
    <w:rsid w:val="00F60C4D"/>
    <w:rsid w:val="00F60F34"/>
    <w:rsid w:val="00F613F0"/>
    <w:rsid w:val="00F61FB2"/>
    <w:rsid w:val="00F62915"/>
    <w:rsid w:val="00F65DEB"/>
    <w:rsid w:val="00F70404"/>
    <w:rsid w:val="00F707E9"/>
    <w:rsid w:val="00F70CE5"/>
    <w:rsid w:val="00F70DD3"/>
    <w:rsid w:val="00F71B89"/>
    <w:rsid w:val="00F72682"/>
    <w:rsid w:val="00F7323C"/>
    <w:rsid w:val="00F749B1"/>
    <w:rsid w:val="00F75505"/>
    <w:rsid w:val="00F8049F"/>
    <w:rsid w:val="00F808E3"/>
    <w:rsid w:val="00F80BD5"/>
    <w:rsid w:val="00F822CB"/>
    <w:rsid w:val="00F8295B"/>
    <w:rsid w:val="00F8487A"/>
    <w:rsid w:val="00F84DCC"/>
    <w:rsid w:val="00F858A0"/>
    <w:rsid w:val="00F87246"/>
    <w:rsid w:val="00F9334F"/>
    <w:rsid w:val="00F9349B"/>
    <w:rsid w:val="00F94274"/>
    <w:rsid w:val="00F944B9"/>
    <w:rsid w:val="00F947A1"/>
    <w:rsid w:val="00F94CAB"/>
    <w:rsid w:val="00F9692A"/>
    <w:rsid w:val="00FA25FE"/>
    <w:rsid w:val="00FA6A95"/>
    <w:rsid w:val="00FA72C3"/>
    <w:rsid w:val="00FB2209"/>
    <w:rsid w:val="00FB442F"/>
    <w:rsid w:val="00FB4A21"/>
    <w:rsid w:val="00FB65F9"/>
    <w:rsid w:val="00FB6745"/>
    <w:rsid w:val="00FB6A20"/>
    <w:rsid w:val="00FB6C39"/>
    <w:rsid w:val="00FC49DF"/>
    <w:rsid w:val="00FC5006"/>
    <w:rsid w:val="00FC550D"/>
    <w:rsid w:val="00FC6913"/>
    <w:rsid w:val="00FC747D"/>
    <w:rsid w:val="00FC7DEB"/>
    <w:rsid w:val="00FD19B3"/>
    <w:rsid w:val="00FD393D"/>
    <w:rsid w:val="00FD41A1"/>
    <w:rsid w:val="00FD656B"/>
    <w:rsid w:val="00FE0060"/>
    <w:rsid w:val="00FE03A5"/>
    <w:rsid w:val="00FE0512"/>
    <w:rsid w:val="00FE2522"/>
    <w:rsid w:val="00FE50B1"/>
    <w:rsid w:val="00FE5315"/>
    <w:rsid w:val="00FE5757"/>
    <w:rsid w:val="00FE5F00"/>
    <w:rsid w:val="00FE7623"/>
    <w:rsid w:val="00FE7D8B"/>
    <w:rsid w:val="00FE7DE7"/>
    <w:rsid w:val="00FF428F"/>
    <w:rsid w:val="00FF4625"/>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403C03-1A0B-4C9E-9D67-6813FC94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F268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1">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uiPriority w:val="99"/>
    <w:rsid w:val="000C6FB0"/>
    <w:rPr>
      <w:rFonts w:ascii="Tahoma" w:hAnsi="Tahoma" w:cs="Tahoma"/>
      <w:sz w:val="16"/>
      <w:szCs w:val="16"/>
    </w:rPr>
  </w:style>
  <w:style w:type="character" w:customStyle="1" w:styleId="a6">
    <w:name w:val="Текст выноски Знак"/>
    <w:link w:val="a5"/>
    <w:uiPriority w:val="99"/>
    <w:rsid w:val="000C6FB0"/>
    <w:rPr>
      <w:rFonts w:ascii="Tahoma" w:hAnsi="Tahoma" w:cs="Tahoma"/>
      <w:sz w:val="16"/>
      <w:szCs w:val="16"/>
    </w:rPr>
  </w:style>
  <w:style w:type="character" w:styleId="a7">
    <w:name w:val="Hyperlink"/>
    <w:rsid w:val="00C47EC6"/>
    <w:rPr>
      <w:color w:val="0000FF"/>
      <w:u w:val="single"/>
    </w:rPr>
  </w:style>
  <w:style w:type="paragraph" w:styleId="a8">
    <w:name w:val="header"/>
    <w:aliases w:val="הנדון,hd,Согласовано и Утверждено,ho,header odd,first,heading one,h,h Знак,Aa?oiee eieiioeooe,Linie,sl_header"/>
    <w:basedOn w:val="a"/>
    <w:link w:val="a9"/>
    <w:rsid w:val="004C6741"/>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table" w:styleId="ac">
    <w:name w:val="Table Grid"/>
    <w:basedOn w:val="a1"/>
    <w:uiPriority w:val="59"/>
    <w:rsid w:val="002F5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A619AA"/>
  </w:style>
  <w:style w:type="paragraph" w:customStyle="1" w:styleId="-">
    <w:name w:val="Контракт-раздел"/>
    <w:basedOn w:val="a"/>
    <w:next w:val="-0"/>
    <w:rsid w:val="00A619A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rsid w:val="00A619AA"/>
    <w:pPr>
      <w:numPr>
        <w:ilvl w:val="1"/>
        <w:numId w:val="1"/>
      </w:numPr>
      <w:jc w:val="both"/>
    </w:pPr>
    <w:rPr>
      <w:sz w:val="28"/>
      <w:szCs w:val="28"/>
    </w:rPr>
  </w:style>
  <w:style w:type="paragraph" w:customStyle="1" w:styleId="-1">
    <w:name w:val="Контракт-подпункт"/>
    <w:basedOn w:val="a"/>
    <w:rsid w:val="00A619AA"/>
    <w:pPr>
      <w:numPr>
        <w:ilvl w:val="2"/>
        <w:numId w:val="1"/>
      </w:numPr>
      <w:jc w:val="both"/>
    </w:pPr>
    <w:rPr>
      <w:sz w:val="28"/>
      <w:szCs w:val="28"/>
    </w:rPr>
  </w:style>
  <w:style w:type="paragraph" w:customStyle="1" w:styleId="-2">
    <w:name w:val="Контракт-подподпункт"/>
    <w:basedOn w:val="a"/>
    <w:rsid w:val="00A619AA"/>
    <w:pPr>
      <w:numPr>
        <w:ilvl w:val="3"/>
        <w:numId w:val="1"/>
      </w:numPr>
      <w:jc w:val="both"/>
    </w:pPr>
    <w:rPr>
      <w:sz w:val="28"/>
      <w:szCs w:val="28"/>
    </w:rPr>
  </w:style>
  <w:style w:type="paragraph" w:customStyle="1" w:styleId="ae">
    <w:name w:val="Подподпункт"/>
    <w:basedOn w:val="a"/>
    <w:rsid w:val="00A619AA"/>
    <w:pPr>
      <w:tabs>
        <w:tab w:val="num" w:pos="1701"/>
      </w:tabs>
      <w:ind w:left="1701" w:hanging="567"/>
      <w:jc w:val="both"/>
    </w:pPr>
    <w:rPr>
      <w:sz w:val="28"/>
      <w:szCs w:val="28"/>
    </w:rPr>
  </w:style>
  <w:style w:type="paragraph" w:customStyle="1" w:styleId="af0">
    <w:name w:val="af0"/>
    <w:rsid w:val="00A619AA"/>
    <w:pPr>
      <w:autoSpaceDE w:val="0"/>
      <w:autoSpaceDN w:val="0"/>
      <w:jc w:val="both"/>
    </w:pPr>
    <w:rPr>
      <w:rFonts w:ascii="SchoolBookC" w:hAnsi="SchoolBookC" w:cs="SchoolBookC"/>
      <w:color w:val="000000"/>
      <w:sz w:val="24"/>
      <w:szCs w:val="24"/>
    </w:rPr>
  </w:style>
  <w:style w:type="character" w:customStyle="1" w:styleId="FontStyle11">
    <w:name w:val="Font Style11"/>
    <w:uiPriority w:val="99"/>
    <w:rsid w:val="00A619AA"/>
    <w:rPr>
      <w:rFonts w:ascii="Times New Roman" w:hAnsi="Times New Roman"/>
      <w:sz w:val="22"/>
    </w:rPr>
  </w:style>
  <w:style w:type="character" w:customStyle="1" w:styleId="FontStyle12">
    <w:name w:val="Font Style12"/>
    <w:uiPriority w:val="99"/>
    <w:rsid w:val="00A619AA"/>
    <w:rPr>
      <w:rFonts w:ascii="Times New Roman" w:hAnsi="Times New Roman"/>
      <w:b/>
      <w:sz w:val="22"/>
    </w:rPr>
  </w:style>
  <w:style w:type="paragraph" w:styleId="af">
    <w:name w:val="List Paragraph"/>
    <w:basedOn w:val="a"/>
    <w:uiPriority w:val="34"/>
    <w:qFormat/>
    <w:rsid w:val="00A619AA"/>
    <w:pPr>
      <w:ind w:left="720"/>
      <w:contextualSpacing/>
    </w:pPr>
  </w:style>
  <w:style w:type="character" w:customStyle="1" w:styleId="20">
    <w:name w:val="Заголовок 2 Знак"/>
    <w:basedOn w:val="a0"/>
    <w:link w:val="2"/>
    <w:semiHidden/>
    <w:rsid w:val="00F268B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A2AF5"/>
    <w:pPr>
      <w:widowControl w:val="0"/>
      <w:autoSpaceDE w:val="0"/>
      <w:autoSpaceDN w:val="0"/>
    </w:pPr>
    <w:rPr>
      <w:rFonts w:ascii="Calibri" w:hAnsi="Calibri" w:cs="Calibri"/>
      <w:sz w:val="22"/>
    </w:rPr>
  </w:style>
  <w:style w:type="character" w:customStyle="1" w:styleId="10">
    <w:name w:val="Заголовок 1 Знак"/>
    <w:basedOn w:val="a0"/>
    <w:link w:val="1"/>
    <w:rsid w:val="00602E03"/>
    <w:rPr>
      <w:sz w:val="28"/>
    </w:rPr>
  </w:style>
  <w:style w:type="paragraph" w:customStyle="1" w:styleId="11">
    <w:name w:val="Стиль_Шт1"/>
    <w:basedOn w:val="a3"/>
    <w:rsid w:val="00680060"/>
    <w:pPr>
      <w:tabs>
        <w:tab w:val="left" w:pos="5529"/>
      </w:tabs>
      <w:spacing w:before="200"/>
    </w:pPr>
    <w:rPr>
      <w:caps/>
      <w:sz w:val="24"/>
    </w:rPr>
  </w:style>
  <w:style w:type="paragraph" w:customStyle="1" w:styleId="22">
    <w:name w:val="Стиль_Шт2"/>
    <w:basedOn w:val="a3"/>
    <w:rsid w:val="00680060"/>
    <w:pPr>
      <w:tabs>
        <w:tab w:val="left" w:pos="5529"/>
      </w:tabs>
      <w:spacing w:before="120" w:after="120"/>
    </w:pPr>
    <w:rPr>
      <w:sz w:val="24"/>
    </w:rPr>
  </w:style>
  <w:style w:type="paragraph" w:styleId="af1">
    <w:name w:val="Normal (Web)"/>
    <w:basedOn w:val="a"/>
    <w:uiPriority w:val="99"/>
    <w:semiHidden/>
    <w:unhideWhenUsed/>
    <w:rsid w:val="00A156D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12682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6;&#1083;&#1100;&#1079;&#1086;&#1074;&#1072;&#1090;&#1077;&#1083;&#1100;\Desktop\&#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EC95-87CB-44E1-BBBC-7EA5ED51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108</TotalTime>
  <Pages>42</Pages>
  <Words>10325</Words>
  <Characters>58858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Хохрин Викторин Евгеньевич</cp:lastModifiedBy>
  <cp:revision>32</cp:revision>
  <cp:lastPrinted>2017-05-02T13:01:00Z</cp:lastPrinted>
  <dcterms:created xsi:type="dcterms:W3CDTF">2023-08-22T13:32:00Z</dcterms:created>
  <dcterms:modified xsi:type="dcterms:W3CDTF">2023-10-12T05:20:00Z</dcterms:modified>
</cp:coreProperties>
</file>