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0A" w:rsidRDefault="005E4F1A" w:rsidP="0054600A">
      <w:pPr>
        <w:spacing w:after="0"/>
        <w:ind w:firstLine="7088"/>
        <w:rPr>
          <w:rFonts w:ascii="Times New Roman" w:hAnsi="Times New Roman" w:cs="Times New Roman"/>
        </w:rPr>
      </w:pPr>
      <w:r w:rsidRPr="005E4F1A">
        <w:rPr>
          <w:rFonts w:ascii="Times New Roman" w:hAnsi="Times New Roman" w:cs="Times New Roman"/>
        </w:rPr>
        <w:t xml:space="preserve">Приложение </w:t>
      </w:r>
      <w:r w:rsidR="0054600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 xml:space="preserve">к извещению </w:t>
      </w:r>
    </w:p>
    <w:p w:rsidR="00481F11" w:rsidRDefault="005E4F1A" w:rsidP="0054600A">
      <w:pPr>
        <w:spacing w:after="0"/>
        <w:ind w:firstLine="70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</w:t>
      </w:r>
      <w:r w:rsidR="00752B04">
        <w:rPr>
          <w:rFonts w:ascii="Times New Roman" w:hAnsi="Times New Roman" w:cs="Times New Roman"/>
        </w:rPr>
        <w:t>осуществлени</w:t>
      </w:r>
      <w:r w:rsidR="007D7DFD">
        <w:rPr>
          <w:rFonts w:ascii="Times New Roman" w:hAnsi="Times New Roman" w:cs="Times New Roman"/>
        </w:rPr>
        <w:t>и</w:t>
      </w:r>
      <w:bookmarkStart w:id="0" w:name="_GoBack"/>
      <w:bookmarkEnd w:id="0"/>
      <w:r w:rsidR="00752B04">
        <w:rPr>
          <w:rFonts w:ascii="Times New Roman" w:hAnsi="Times New Roman" w:cs="Times New Roman"/>
        </w:rPr>
        <w:t xml:space="preserve"> закупки</w:t>
      </w:r>
    </w:p>
    <w:p w:rsidR="005E4F1A" w:rsidRPr="00EC4B2A" w:rsidRDefault="005E4F1A" w:rsidP="005E4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F1A" w:rsidRPr="00EC4B2A" w:rsidRDefault="00EC4B2A" w:rsidP="005E4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B2A">
        <w:rPr>
          <w:rFonts w:ascii="Times New Roman" w:hAnsi="Times New Roman" w:cs="Times New Roman"/>
          <w:b/>
          <w:sz w:val="28"/>
          <w:szCs w:val="28"/>
        </w:rPr>
        <w:t>Описание объекта закупки</w:t>
      </w:r>
    </w:p>
    <w:p w:rsidR="005E4F1A" w:rsidRDefault="005E4F1A" w:rsidP="005E4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CE5" w:rsidRDefault="00B76CE5" w:rsidP="00B76C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Техническое задание </w:t>
      </w:r>
    </w:p>
    <w:p w:rsidR="00B76CE5" w:rsidRPr="00B76CE5" w:rsidRDefault="00B76CE5" w:rsidP="00B76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о</w:t>
      </w:r>
      <w:r w:rsidRPr="00B76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казание услуг по санаторно-курортному лечению граждан - получателей государственной социальной помощи с заболеваниями по </w:t>
      </w:r>
      <w:r w:rsidRPr="00B76C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Классу VI МКБ-10 «Болезни нервной системы»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детей-инвалидов</w:t>
      </w:r>
    </w:p>
    <w:p w:rsidR="00B76CE5" w:rsidRPr="00B76CE5" w:rsidRDefault="00B76CE5" w:rsidP="00B7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76CE5" w:rsidRPr="00B76CE5" w:rsidRDefault="00B76CE5" w:rsidP="00B7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6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объекта закупки: </w:t>
      </w:r>
      <w:r w:rsidRPr="00B7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санаторно-курортному лечению граждан - получателей государственной социальной помощи с заболеваниями по </w:t>
      </w:r>
      <w:r w:rsidRPr="00B76CE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Классу VI МКБ-10 «Болезни нервной системы» </w:t>
      </w:r>
      <w:r w:rsidRPr="00B76CE5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детей-инвалидов.</w:t>
      </w:r>
    </w:p>
    <w:p w:rsidR="00B76CE5" w:rsidRPr="00B76CE5" w:rsidRDefault="00B76CE5" w:rsidP="00B76CE5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6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оказываемых услуг –</w:t>
      </w:r>
      <w:r w:rsidRPr="00B76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2 100 (две тысячи сто) койко-дней: </w:t>
      </w:r>
    </w:p>
    <w:p w:rsidR="00B76CE5" w:rsidRPr="00B76CE5" w:rsidRDefault="00B76CE5" w:rsidP="00B76CE5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B7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1050 койко-дней (для ребенка-инвалида) - </w:t>
      </w:r>
      <w:r w:rsidRPr="00B76CE5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КОЗ:</w:t>
      </w:r>
      <w:r w:rsidRPr="00B76CE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02.35.03.01.02</w:t>
      </w:r>
    </w:p>
    <w:p w:rsidR="00B76CE5" w:rsidRPr="00B76CE5" w:rsidRDefault="00B76CE5" w:rsidP="00B76CE5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B7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1050 койко-дней (для сопровождающего) - </w:t>
      </w:r>
      <w:r w:rsidRPr="00B76CE5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КОЗ:</w:t>
      </w:r>
      <w:r w:rsidRPr="00B76CE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02.35.03.02.03</w:t>
      </w:r>
    </w:p>
    <w:p w:rsidR="00B76CE5" w:rsidRPr="00B76CE5" w:rsidRDefault="00B76CE5" w:rsidP="00B76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B76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ОКПД</w:t>
      </w:r>
      <w:proofErr w:type="gramStart"/>
      <w:r w:rsidRPr="00B76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B76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B76CE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86.90.19.140</w:t>
      </w:r>
    </w:p>
    <w:p w:rsidR="00B76CE5" w:rsidRPr="00B76CE5" w:rsidRDefault="00B76CE5" w:rsidP="00B7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путевок</w:t>
      </w:r>
      <w:r w:rsidRPr="00B7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всего 100 штук:</w:t>
      </w:r>
      <w:r w:rsidRPr="00B76C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7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штук (для ребенка - инвалида) + 50 </w:t>
      </w:r>
      <w:r w:rsidRPr="00B76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штук</w:t>
      </w:r>
      <w:r w:rsidRPr="00B7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сопровождающего).</w:t>
      </w:r>
    </w:p>
    <w:p w:rsidR="00B76CE5" w:rsidRPr="00B76CE5" w:rsidRDefault="00B76CE5" w:rsidP="00B76CE5">
      <w:pPr>
        <w:tabs>
          <w:tab w:val="num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Продолжительность </w:t>
      </w:r>
      <w:r w:rsidRPr="00B76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санаторно-курортного лечения по</w:t>
      </w:r>
      <w:r w:rsidRPr="00B76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76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(одной) путевке</w:t>
      </w:r>
      <w:r w:rsidRPr="00B7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21 койко-день. </w:t>
      </w:r>
    </w:p>
    <w:p w:rsidR="00B76CE5" w:rsidRPr="00B76CE5" w:rsidRDefault="00B76CE5" w:rsidP="00B76CE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оказания услуг:</w:t>
      </w:r>
      <w:r w:rsidRPr="00B7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B76C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момента заключения контракта </w:t>
      </w:r>
      <w:r w:rsidRPr="00B76C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31.12.2023 г.</w:t>
      </w:r>
      <w:r w:rsidRPr="00B76C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дата начала последнего заезда не позднее </w:t>
      </w:r>
      <w:r w:rsidRPr="00B76CE5"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01.10.2023 года.</w:t>
      </w:r>
    </w:p>
    <w:p w:rsidR="00B76CE5" w:rsidRPr="00B76CE5" w:rsidRDefault="00B76CE5" w:rsidP="00B76CE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оказания услуг:</w:t>
      </w:r>
      <w:r w:rsidRPr="00B7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Кабардино-Балкарская Республика, </w:t>
      </w:r>
      <w:proofErr w:type="spellStart"/>
      <w:r w:rsidRPr="00B76CE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76CE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B76CE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альчик</w:t>
      </w:r>
      <w:proofErr w:type="spellEnd"/>
      <w:r w:rsidRPr="00B7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76C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Оказание услуг осуществляется по местонахождению Исполнителя.</w:t>
      </w:r>
      <w:r w:rsidRPr="00B76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76CE5" w:rsidRPr="00B76CE5" w:rsidRDefault="00B76CE5" w:rsidP="00B76CE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76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76CE5" w:rsidRPr="00B76CE5" w:rsidRDefault="00B76CE5" w:rsidP="00B76CE5">
      <w:pPr>
        <w:shd w:val="clear" w:color="auto" w:fill="FFFFFF"/>
        <w:tabs>
          <w:tab w:val="left" w:pos="1051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Требования к качеству услуг:</w:t>
      </w:r>
    </w:p>
    <w:p w:rsidR="00B76CE5" w:rsidRPr="00B76CE5" w:rsidRDefault="00B76CE5" w:rsidP="00B76C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6CE5" w:rsidRPr="00B76CE5" w:rsidRDefault="00B76CE5" w:rsidP="00B76C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B7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1.1. Исполнитель должен обладать лицензией на осуществление медицинской деятельности по санаторно-курортной помощи «неврология»,  «травматология и ортопедия»</w:t>
      </w:r>
      <w:r w:rsidRPr="00B76CE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,</w:t>
      </w:r>
      <w:r w:rsidRPr="00B7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«эндокринология», </w:t>
      </w:r>
      <w:r w:rsidRPr="00B76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«пульмонология», «педиатрия»</w:t>
      </w:r>
      <w:r w:rsidRPr="00B7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76C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B76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B76CE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1999 г</w:t>
        </w:r>
      </w:smartTag>
      <w:r w:rsidRPr="00B76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B76CE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2013 г</w:t>
        </w:r>
      </w:smartTag>
      <w:r w:rsidRPr="00B76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деятельности», Постановление Правительства Российской Федерации от 01.06.2021г. № 852 «О</w:t>
      </w:r>
      <w:proofErr w:type="gramEnd"/>
      <w:r w:rsidRPr="00B76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76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B76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Сколково</w:t>
      </w:r>
      <w:proofErr w:type="spellEnd"/>
      <w:r w:rsidRPr="00B76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proofErr w:type="gramEnd"/>
    </w:p>
    <w:p w:rsidR="00B76CE5" w:rsidRPr="00B76CE5" w:rsidRDefault="00B76CE5" w:rsidP="00B76CE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6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</w:t>
      </w:r>
      <w:proofErr w:type="gramStart"/>
      <w:r w:rsidRPr="00B76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B76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Минздравсоцразвития</w:t>
      </w:r>
      <w:proofErr w:type="spellEnd"/>
      <w:r w:rsidRPr="00B76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от 22.11.2004г. №256 «О порядке медицинского отбора и направления больных на санаторно-курортное лечение», приказом Минздрава Российской Федерации от 05.05.2016г. №279н «Об утверждении порядка организации санаторно-курортного лечения». </w:t>
      </w:r>
      <w:proofErr w:type="gramEnd"/>
    </w:p>
    <w:p w:rsidR="00B76CE5" w:rsidRPr="00B76CE5" w:rsidRDefault="00B76CE5" w:rsidP="00B76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E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B76CE5" w:rsidRPr="00B76CE5" w:rsidRDefault="00B76CE5" w:rsidP="00B76CE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B76C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B7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 213 от 22.11.2004г. «Об утверждении стандарта </w:t>
      </w:r>
      <w:hyperlink r:id="rId5" w:tgtFrame="_blank" w:history="1">
        <w:r w:rsidRPr="00B76C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санаторно-курортной помощи больным детским церебральным параличом</w:t>
        </w:r>
      </w:hyperlink>
      <w:r w:rsidRPr="00B7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B76CE5" w:rsidRPr="00B76CE5" w:rsidRDefault="00B76CE5" w:rsidP="00B76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E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B7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B76C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B7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 214 от 22.11.2004г.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76C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полиневропатиями</w:t>
      </w:r>
      <w:proofErr w:type="spellEnd"/>
      <w:r w:rsidRPr="00B7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поражениями периферической нервной системы»;</w:t>
      </w:r>
    </w:p>
    <w:p w:rsidR="00B76CE5" w:rsidRPr="00B76CE5" w:rsidRDefault="00B76CE5" w:rsidP="00B76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E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 xml:space="preserve">- </w:t>
      </w:r>
      <w:r w:rsidRPr="00B7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B76C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B7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 217 от 22.11.2004г. «Об утверждении стандарта санаторно-курортной помощи больным с воспалительными болезнями центральной нервной системы».</w:t>
      </w:r>
    </w:p>
    <w:p w:rsidR="00B76CE5" w:rsidRPr="00B76CE5" w:rsidRDefault="00B76CE5" w:rsidP="00B76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Перечень </w:t>
      </w:r>
      <w:r w:rsidRPr="00B76C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медицинских услуг </w:t>
      </w:r>
      <w:r w:rsidRPr="00B7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B76CE5" w:rsidRPr="00B76CE5" w:rsidRDefault="00B76CE5" w:rsidP="00B76CE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6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1.5. Исполнитель должен гарантировать предоставление услуг в объемах, определенных стандартами санаторно-курортной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B76CE5" w:rsidRPr="00B76CE5" w:rsidRDefault="00B76CE5" w:rsidP="00B76CE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CE5" w:rsidRPr="00B76CE5" w:rsidRDefault="00B76CE5" w:rsidP="00B76CE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6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к техническим характеристикам услуг:</w:t>
      </w:r>
    </w:p>
    <w:p w:rsidR="00B76CE5" w:rsidRPr="00B76CE5" w:rsidRDefault="00B76CE5" w:rsidP="00B76CE5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ru-RU"/>
        </w:rPr>
      </w:pPr>
    </w:p>
    <w:p w:rsidR="00B76CE5" w:rsidRPr="00B76CE5" w:rsidRDefault="00B76CE5" w:rsidP="00B76CE5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6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Территория санатория (организации) должна быть благоустроена, ограждена и освещена в темное время суток.</w:t>
      </w:r>
    </w:p>
    <w:p w:rsidR="00B76CE5" w:rsidRPr="00B76CE5" w:rsidRDefault="00B76CE5" w:rsidP="00B76CE5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6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 w:rsidRPr="00B76CE5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(утв. приказом Минстроя России от 14.11.2016  № 798/</w:t>
      </w:r>
      <w:proofErr w:type="spellStart"/>
      <w:proofErr w:type="gramStart"/>
      <w:r w:rsidRPr="00B76C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B76CE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76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«Доступность зданий и сооружений для маломобильных групп населения»: </w:t>
      </w:r>
      <w:proofErr w:type="spellStart"/>
      <w:r w:rsidRPr="00B76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безбарьерная</w:t>
      </w:r>
      <w:proofErr w:type="spellEnd"/>
      <w:r w:rsidRPr="00B76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B76CE5" w:rsidRPr="00B76CE5" w:rsidRDefault="00B76CE5" w:rsidP="00B76CE5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6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B76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Минздравсоцразвитием</w:t>
      </w:r>
      <w:proofErr w:type="spellEnd"/>
      <w:r w:rsidRPr="00B76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России. </w:t>
      </w:r>
    </w:p>
    <w:p w:rsidR="00B76CE5" w:rsidRPr="00B76CE5" w:rsidRDefault="00B76CE5" w:rsidP="00B76CE5">
      <w:pPr>
        <w:keepNext/>
        <w:keepLines/>
        <w:autoSpaceDE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B76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B76CE5">
        <w:rPr>
          <w:rFonts w:ascii="Times New Roman" w:eastAsia="Times New Roman" w:hAnsi="Times New Roman" w:cs="Arial"/>
          <w:sz w:val="24"/>
          <w:szCs w:val="20"/>
          <w:lang w:eastAsia="ru-RU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B76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76CE5" w:rsidRPr="00B76CE5" w:rsidRDefault="00B76CE5" w:rsidP="00B76CE5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6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B76CE5" w:rsidRPr="00B76CE5" w:rsidRDefault="00B76CE5" w:rsidP="00B76CE5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6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B76CE5" w:rsidRPr="00B76CE5" w:rsidRDefault="00B76CE5" w:rsidP="00B76CE5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6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B76CE5" w:rsidRPr="00B76CE5" w:rsidRDefault="00B76CE5" w:rsidP="00B76CE5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6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</w:t>
      </w:r>
      <w:r w:rsidRPr="00B7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номерах проживания граждан </w:t>
      </w:r>
      <w:r w:rsidRPr="00B76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льготных категорий</w:t>
      </w:r>
      <w:r w:rsidRPr="00B7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приветствуется наличие телевизора, холодильника. Организация досуга.</w:t>
      </w:r>
    </w:p>
    <w:p w:rsidR="00B76CE5" w:rsidRPr="00B76CE5" w:rsidRDefault="00B76CE5" w:rsidP="00B76CE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B76CE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ab/>
      </w:r>
      <w:r w:rsidRPr="00B76CE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быть:</w:t>
      </w:r>
    </w:p>
    <w:p w:rsidR="00B76CE5" w:rsidRPr="00B76CE5" w:rsidRDefault="00B76CE5" w:rsidP="00B76CE5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6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</w:t>
      </w:r>
      <w:proofErr w:type="gramStart"/>
      <w:r w:rsidRPr="00B76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B76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менее 24 часов);</w:t>
      </w:r>
    </w:p>
    <w:p w:rsidR="00B76CE5" w:rsidRPr="00B76CE5" w:rsidRDefault="00B76CE5" w:rsidP="00B76CE5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6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оборудованы системами холодного и горячего водоснабжения;</w:t>
      </w:r>
    </w:p>
    <w:p w:rsidR="00B76CE5" w:rsidRPr="00B76CE5" w:rsidRDefault="00B76CE5" w:rsidP="00B76CE5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76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оборудованы системами для обеспечения пациентов питьевой водой круглосуточно;</w:t>
      </w:r>
      <w:proofErr w:type="gramEnd"/>
    </w:p>
    <w:p w:rsidR="00B76CE5" w:rsidRPr="00B76CE5" w:rsidRDefault="00B76CE5" w:rsidP="00B76CE5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76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оборудованы лифтом с круглосуточным подъемом и спуском, при этажности в 2 этажа и более. </w:t>
      </w:r>
      <w:proofErr w:type="gramEnd"/>
    </w:p>
    <w:p w:rsidR="00B76CE5" w:rsidRPr="00B76CE5" w:rsidRDefault="00B76CE5" w:rsidP="00B76CE5">
      <w:pPr>
        <w:spacing w:after="0" w:line="240" w:lineRule="auto"/>
        <w:ind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2.8. </w:t>
      </w:r>
      <w:r w:rsidRPr="00B76C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спального, лечебного корпусов и столовой в одном здании или в зданиях, соединенных теплыми переходами.</w:t>
      </w:r>
    </w:p>
    <w:p w:rsidR="00B76CE5" w:rsidRPr="00B76CE5" w:rsidRDefault="00B76CE5" w:rsidP="00B76CE5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6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2.9. Организация должна иметь собственный закрытый лечебно-оздоровительный бассейн.</w:t>
      </w:r>
    </w:p>
    <w:p w:rsidR="00B76CE5" w:rsidRPr="00B76CE5" w:rsidRDefault="00B76CE5" w:rsidP="00B76CE5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6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3.0.  Дополнительно предоставляемые услуги:</w:t>
      </w:r>
    </w:p>
    <w:p w:rsidR="00B76CE5" w:rsidRPr="00B76CE5" w:rsidRDefault="00B76CE5" w:rsidP="00B76CE5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6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служба приема (круглосуточный прием);</w:t>
      </w:r>
    </w:p>
    <w:p w:rsidR="00B76CE5" w:rsidRPr="00B76CE5" w:rsidRDefault="00B76CE5" w:rsidP="00B76CE5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приветствуется наличие аптечных киосков, телефонной связи.  </w:t>
      </w:r>
    </w:p>
    <w:p w:rsidR="00B76CE5" w:rsidRPr="00B76CE5" w:rsidRDefault="00B76CE5" w:rsidP="00B76CE5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6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B76CE5" w:rsidRPr="00B76CE5" w:rsidRDefault="00B76CE5" w:rsidP="00B76CE5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69E1" w:rsidRDefault="000E69E1" w:rsidP="00B76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A6F" w:rsidRDefault="00A07A6F" w:rsidP="00B76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A6F" w:rsidRPr="00A07A6F" w:rsidRDefault="00A07A6F" w:rsidP="00A07A6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07A6F">
        <w:rPr>
          <w:rFonts w:ascii="Times New Roman" w:hAnsi="Times New Roman" w:cs="Times New Roman"/>
          <w:sz w:val="24"/>
          <w:szCs w:val="28"/>
        </w:rPr>
        <w:t xml:space="preserve">Заместитель начальника </w:t>
      </w:r>
    </w:p>
    <w:p w:rsidR="00A07A6F" w:rsidRPr="00A07A6F" w:rsidRDefault="00A07A6F" w:rsidP="00A07A6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07A6F">
        <w:rPr>
          <w:rFonts w:ascii="Times New Roman" w:hAnsi="Times New Roman" w:cs="Times New Roman"/>
          <w:sz w:val="24"/>
          <w:szCs w:val="28"/>
        </w:rPr>
        <w:t xml:space="preserve">отдела социальных программ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З. З. </w:t>
      </w:r>
      <w:proofErr w:type="spellStart"/>
      <w:r>
        <w:rPr>
          <w:rFonts w:ascii="Times New Roman" w:hAnsi="Times New Roman" w:cs="Times New Roman"/>
          <w:sz w:val="24"/>
          <w:szCs w:val="28"/>
        </w:rPr>
        <w:t>Гунашев</w:t>
      </w:r>
      <w:proofErr w:type="spellEnd"/>
      <w:r w:rsidRPr="00A07A6F">
        <w:rPr>
          <w:rFonts w:ascii="Times New Roman" w:hAnsi="Times New Roman" w:cs="Times New Roman"/>
          <w:sz w:val="24"/>
          <w:szCs w:val="28"/>
        </w:rPr>
        <w:t xml:space="preserve">              </w:t>
      </w:r>
    </w:p>
    <w:sectPr w:rsidR="00A07A6F" w:rsidRPr="00A07A6F" w:rsidSect="005E4F1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1A"/>
    <w:rsid w:val="000E69E1"/>
    <w:rsid w:val="00481F11"/>
    <w:rsid w:val="0054600A"/>
    <w:rsid w:val="005E4F1A"/>
    <w:rsid w:val="00752B04"/>
    <w:rsid w:val="007D7DFD"/>
    <w:rsid w:val="00A07A6F"/>
    <w:rsid w:val="00B76CE5"/>
    <w:rsid w:val="00EC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r-manshina.blogspot.com/2004/11/21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1164</Words>
  <Characters>6635</Characters>
  <Application>Microsoft Office Word</Application>
  <DocSecurity>0</DocSecurity>
  <Lines>55</Lines>
  <Paragraphs>15</Paragraphs>
  <ScaleCrop>false</ScaleCrop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2022-01-25T11:32:00Z</dcterms:created>
  <dcterms:modified xsi:type="dcterms:W3CDTF">2023-02-14T14:40:00Z</dcterms:modified>
</cp:coreProperties>
</file>