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5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43"/>
      </w:tblGrid>
      <w:tr w:rsidR="00861C14" w:rsidRPr="00E12078" w:rsidTr="00075A75">
        <w:tc>
          <w:tcPr>
            <w:tcW w:w="5353" w:type="dxa"/>
          </w:tcPr>
          <w:p w:rsidR="00593FBE" w:rsidRPr="00861C14" w:rsidRDefault="00593FBE" w:rsidP="00705FE1">
            <w:pPr>
              <w:widowControl w:val="0"/>
              <w:rPr>
                <w:sz w:val="22"/>
                <w:szCs w:val="22"/>
              </w:rPr>
            </w:pPr>
            <w:bookmarkStart w:id="0" w:name="_Ref127162877"/>
            <w:bookmarkStart w:id="1" w:name="_Toc133222169"/>
            <w:bookmarkStart w:id="2" w:name="_Toc133222835"/>
          </w:p>
        </w:tc>
        <w:tc>
          <w:tcPr>
            <w:tcW w:w="4643" w:type="dxa"/>
          </w:tcPr>
          <w:p w:rsidR="00593FBE" w:rsidRPr="00E12078" w:rsidRDefault="00593FBE" w:rsidP="00705FE1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187B09" w:rsidRPr="00157692" w:rsidRDefault="00187B09" w:rsidP="00157692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bookmarkStart w:id="3" w:name="_Toc76558720"/>
      <w:bookmarkEnd w:id="0"/>
      <w:bookmarkEnd w:id="1"/>
      <w:bookmarkEnd w:id="2"/>
      <w:r w:rsidRPr="0015769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ОПИСАНИЕ ОБЪЕКТА ЗАКУПКИ</w:t>
      </w:r>
      <w:bookmarkEnd w:id="3"/>
    </w:p>
    <w:p w:rsidR="00187B09" w:rsidRDefault="00187B09" w:rsidP="00187B09">
      <w:pPr>
        <w:pStyle w:val="af5"/>
        <w:autoSpaceDE/>
        <w:autoSpaceDN w:val="0"/>
        <w:ind w:firstLine="0"/>
        <w:jc w:val="center"/>
        <w:rPr>
          <w:rFonts w:eastAsia="Times New Roman"/>
          <w:b/>
          <w:bCs/>
          <w:lang w:eastAsia="en-US"/>
        </w:rPr>
      </w:pPr>
    </w:p>
    <w:p w:rsidR="00C34187" w:rsidRPr="00C34187" w:rsidRDefault="00C34187" w:rsidP="00C34187">
      <w:pPr>
        <w:tabs>
          <w:tab w:val="left" w:pos="2783"/>
        </w:tabs>
        <w:suppressAutoHyphens/>
        <w:ind w:firstLine="567"/>
        <w:jc w:val="center"/>
        <w:rPr>
          <w:b/>
          <w:lang w:eastAsia="ar-SA"/>
        </w:rPr>
      </w:pPr>
      <w:r w:rsidRPr="00C34187">
        <w:rPr>
          <w:b/>
          <w:lang w:eastAsia="ar-SA"/>
        </w:rPr>
        <w:t>Выполнение работ по обеспечению инвалидов города Севастополя экзопротезами молочной железы</w:t>
      </w:r>
      <w:r w:rsidR="00910ED2">
        <w:rPr>
          <w:b/>
          <w:lang w:eastAsia="ar-SA"/>
        </w:rPr>
        <w:t xml:space="preserve"> в 2023 году</w:t>
      </w:r>
      <w:bookmarkStart w:id="4" w:name="_GoBack"/>
      <w:bookmarkEnd w:id="4"/>
    </w:p>
    <w:p w:rsidR="00C34187" w:rsidRPr="00C34187" w:rsidRDefault="00C34187" w:rsidP="00C34187">
      <w:pPr>
        <w:tabs>
          <w:tab w:val="left" w:pos="2783"/>
        </w:tabs>
        <w:suppressAutoHyphens/>
        <w:ind w:firstLine="567"/>
        <w:jc w:val="center"/>
        <w:rPr>
          <w:lang w:eastAsia="ar-SA"/>
        </w:rPr>
      </w:pPr>
    </w:p>
    <w:p w:rsidR="00C34187" w:rsidRPr="00C34187" w:rsidRDefault="00C34187" w:rsidP="00C34187">
      <w:pPr>
        <w:tabs>
          <w:tab w:val="left" w:pos="2783"/>
        </w:tabs>
        <w:suppressAutoHyphens/>
        <w:ind w:firstLine="567"/>
        <w:jc w:val="center"/>
        <w:rPr>
          <w:b/>
          <w:lang w:eastAsia="ar-SA"/>
        </w:rPr>
      </w:pPr>
      <w:r w:rsidRPr="00C34187">
        <w:rPr>
          <w:b/>
          <w:lang w:eastAsia="ar-SA"/>
        </w:rPr>
        <w:t>Требования к качеству работ</w:t>
      </w:r>
    </w:p>
    <w:p w:rsidR="00C34187" w:rsidRDefault="00C34187" w:rsidP="00C34187">
      <w:pPr>
        <w:suppressAutoHyphens/>
        <w:ind w:firstLine="567"/>
        <w:jc w:val="both"/>
        <w:rPr>
          <w:lang w:eastAsia="ar-SA"/>
        </w:rPr>
      </w:pPr>
      <w:r w:rsidRPr="00C34187">
        <w:rPr>
          <w:lang w:eastAsia="ar-SA"/>
        </w:rPr>
        <w:t>Экзопротезы молочной железы должны соответствовать требованиям ГОСТ 51632-20</w:t>
      </w:r>
      <w:r w:rsidR="00C4373B">
        <w:rPr>
          <w:lang w:eastAsia="ar-SA"/>
        </w:rPr>
        <w:t>21</w:t>
      </w:r>
      <w:r w:rsidRPr="00C34187">
        <w:rPr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C34187" w:rsidRPr="00C34187" w:rsidRDefault="00C34187" w:rsidP="00C34187">
      <w:pPr>
        <w:suppressAutoHyphens/>
        <w:ind w:firstLine="567"/>
        <w:jc w:val="both"/>
        <w:rPr>
          <w:lang w:eastAsia="ar-SA"/>
        </w:rPr>
      </w:pPr>
    </w:p>
    <w:p w:rsidR="00C34187" w:rsidRPr="00C34187" w:rsidRDefault="00C34187" w:rsidP="00C34187">
      <w:pPr>
        <w:suppressAutoHyphens/>
        <w:ind w:firstLine="567"/>
        <w:jc w:val="center"/>
        <w:rPr>
          <w:b/>
          <w:lang w:eastAsia="ar-SA"/>
        </w:rPr>
      </w:pPr>
      <w:r w:rsidRPr="00C34187">
        <w:rPr>
          <w:b/>
          <w:lang w:eastAsia="ar-SA"/>
        </w:rPr>
        <w:t>Требования к техническим характеристикам</w:t>
      </w:r>
    </w:p>
    <w:p w:rsidR="00C34187" w:rsidRPr="00C34187" w:rsidRDefault="00C34187" w:rsidP="00C34187">
      <w:pPr>
        <w:spacing w:after="240"/>
        <w:ind w:firstLine="567"/>
        <w:jc w:val="both"/>
        <w:rPr>
          <w:rFonts w:ascii="Arial" w:hAnsi="Arial" w:cs="Arial"/>
        </w:rPr>
      </w:pPr>
      <w:r w:rsidRPr="00C34187">
        <w:rPr>
          <w:lang w:eastAsia="ar-SA"/>
        </w:rPr>
        <w:t>Экзопротезы молочной железы должны соответствовать требованиям Межгосударственного стандарта Российской Федерации ГОСТ ИСО 10993-1-2011, ГОСТ ИСО 10993-5-2011, ГОСТ ИСО 10993-10-2011 «Изделия медицинские. Оценка биологического действия медицинских изделий» часть 1. Оценка и исследования; часть 5. Исследования на цитотоксичность: методы in vitro; часть.10 Исследования раздражающего и сенсибилизи</w:t>
      </w:r>
      <w:r w:rsidR="00C4373B">
        <w:rPr>
          <w:lang w:eastAsia="ar-SA"/>
        </w:rPr>
        <w:t>рующего действия. ГОСТ 51632-2021</w:t>
      </w:r>
      <w:r w:rsidRPr="00C34187">
        <w:rPr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 </w:t>
      </w:r>
      <w:hyperlink r:id="rId8" w:history="1">
        <w:r w:rsidRPr="00C34187">
          <w:rPr>
            <w:lang w:eastAsia="ar-SA"/>
          </w:rPr>
          <w:t>ГОСТ Р 52770-2016</w:t>
        </w:r>
      </w:hyperlink>
      <w:r w:rsidRPr="00C34187">
        <w:rPr>
          <w:lang w:eastAsia="ar-SA"/>
        </w:rPr>
        <w:t xml:space="preserve"> </w:t>
      </w:r>
      <w:hyperlink r:id="rId9" w:history="1">
        <w:r w:rsidRPr="00C34187">
          <w:rPr>
            <w:lang w:eastAsia="ar-SA"/>
          </w:rPr>
          <w:t>Изделия медицинские. Требования безопасности. Методы санитарно-химических и токсикологических испытаний</w:t>
        </w:r>
      </w:hyperlink>
      <w:r w:rsidRPr="00C34187">
        <w:rPr>
          <w:lang w:eastAsia="ar-SA"/>
        </w:rPr>
        <w:t xml:space="preserve">. </w:t>
      </w:r>
    </w:p>
    <w:p w:rsidR="00C34187" w:rsidRPr="00C34187" w:rsidRDefault="00C34187" w:rsidP="00C34187">
      <w:pPr>
        <w:suppressAutoHyphens/>
        <w:ind w:firstLine="567"/>
        <w:jc w:val="center"/>
        <w:rPr>
          <w:b/>
          <w:lang w:eastAsia="ar-SA"/>
        </w:rPr>
      </w:pPr>
      <w:r w:rsidRPr="00C34187">
        <w:rPr>
          <w:b/>
          <w:lang w:eastAsia="ar-SA"/>
        </w:rPr>
        <w:t>Требования к упаковке и отгрузке изделий</w:t>
      </w:r>
    </w:p>
    <w:p w:rsidR="00C34187" w:rsidRPr="00C34187" w:rsidRDefault="00C34187" w:rsidP="00C34187">
      <w:pPr>
        <w:suppressAutoHyphens/>
        <w:ind w:firstLine="567"/>
        <w:jc w:val="both"/>
        <w:rPr>
          <w:b/>
          <w:lang w:eastAsia="ar-SA"/>
        </w:rPr>
      </w:pPr>
      <w:r w:rsidRPr="00C34187">
        <w:rPr>
          <w:lang w:eastAsia="ar-SA"/>
        </w:rPr>
        <w:t>При необходимости отправка изделий к месту нахождения инвалидов должна осуществляться с соблюдением требований ГОСТ Р 51632-20</w:t>
      </w:r>
      <w:r w:rsidR="00C4373B">
        <w:rPr>
          <w:lang w:eastAsia="ar-SA"/>
        </w:rPr>
        <w:t>21</w:t>
      </w:r>
      <w:r w:rsidRPr="00C34187">
        <w:rPr>
          <w:lang w:eastAsia="ar-SA"/>
        </w:rPr>
        <w:t xml:space="preserve"> «Технические средства реабилитации людей с ограничениями жизнедеятельности Общие технические требования и методы испытаний» к маркировке, упаковке, хранению и транспортировке.  </w:t>
      </w:r>
    </w:p>
    <w:p w:rsidR="00C34187" w:rsidRPr="00C34187" w:rsidRDefault="00C34187" w:rsidP="00C34187">
      <w:pPr>
        <w:suppressAutoHyphens/>
        <w:ind w:firstLine="567"/>
        <w:jc w:val="center"/>
        <w:rPr>
          <w:b/>
          <w:lang w:eastAsia="ar-SA"/>
        </w:rPr>
      </w:pPr>
    </w:p>
    <w:p w:rsidR="00C34187" w:rsidRPr="00C34187" w:rsidRDefault="00C34187" w:rsidP="00C34187">
      <w:pPr>
        <w:suppressAutoHyphens/>
        <w:ind w:firstLine="567"/>
        <w:jc w:val="center"/>
        <w:rPr>
          <w:b/>
          <w:lang w:eastAsia="ar-SA"/>
        </w:rPr>
      </w:pPr>
      <w:r w:rsidRPr="00C34187">
        <w:rPr>
          <w:b/>
          <w:lang w:eastAsia="ar-SA"/>
        </w:rPr>
        <w:t>Требования к сроку и (или) объему предоставленных гарантий качества выполнения работ</w:t>
      </w:r>
    </w:p>
    <w:p w:rsidR="00C34187" w:rsidRPr="00C34187" w:rsidRDefault="00C34187" w:rsidP="00C34187">
      <w:pPr>
        <w:suppressAutoHyphens/>
        <w:ind w:firstLine="567"/>
        <w:jc w:val="both"/>
        <w:rPr>
          <w:lang w:eastAsia="ar-SA"/>
        </w:rPr>
      </w:pPr>
      <w:r w:rsidRPr="00C34187">
        <w:rPr>
          <w:lang w:eastAsia="ar-SA"/>
        </w:rPr>
        <w:t xml:space="preserve">Сроки пользования технических средств реабилитации должны соответствовать приказу Министерства труда и социальной защиты РФ от 05.03.2021 г. N 107н. </w:t>
      </w:r>
    </w:p>
    <w:p w:rsidR="00C34187" w:rsidRPr="00C34187" w:rsidRDefault="00C34187" w:rsidP="00C34187">
      <w:pPr>
        <w:suppressAutoHyphens/>
        <w:ind w:firstLine="567"/>
        <w:jc w:val="both"/>
        <w:rPr>
          <w:lang w:eastAsia="ar-SA"/>
        </w:rPr>
      </w:pPr>
      <w:r w:rsidRPr="00C34187">
        <w:rPr>
          <w:lang w:eastAsia="ar-SA"/>
        </w:rPr>
        <w:t xml:space="preserve">Гарантийный срок на изделие должен составлять </w:t>
      </w:r>
      <w:r w:rsidRPr="00C34187">
        <w:rPr>
          <w:b/>
          <w:lang w:eastAsia="ar-SA"/>
        </w:rPr>
        <w:t>не менее 6 месяцев</w:t>
      </w:r>
      <w:r w:rsidRPr="00C34187">
        <w:rPr>
          <w:lang w:eastAsia="ar-SA"/>
        </w:rPr>
        <w:t xml:space="preserve"> со дня выдачи Изделия получателю.</w:t>
      </w:r>
    </w:p>
    <w:p w:rsidR="00C34187" w:rsidRPr="00C34187" w:rsidRDefault="00C34187" w:rsidP="00C34187">
      <w:pPr>
        <w:suppressAutoHyphens/>
        <w:ind w:firstLine="567"/>
        <w:jc w:val="both"/>
        <w:rPr>
          <w:lang w:eastAsia="ar-SA"/>
        </w:rPr>
      </w:pPr>
    </w:p>
    <w:p w:rsidR="00C34187" w:rsidRPr="00C34187" w:rsidRDefault="00C34187" w:rsidP="00C34187">
      <w:pPr>
        <w:suppressAutoHyphens/>
        <w:ind w:firstLine="567"/>
        <w:jc w:val="center"/>
        <w:rPr>
          <w:lang w:eastAsia="ar-SA"/>
        </w:rPr>
      </w:pPr>
      <w:r w:rsidRPr="00C34187">
        <w:rPr>
          <w:b/>
          <w:lang w:eastAsia="ar-SA"/>
        </w:rPr>
        <w:t>Место, условия и сроки выполнения работ</w:t>
      </w:r>
      <w:r w:rsidRPr="00C34187">
        <w:rPr>
          <w:lang w:eastAsia="ar-SA"/>
        </w:rPr>
        <w:t>:</w:t>
      </w:r>
    </w:p>
    <w:p w:rsidR="00F274A7" w:rsidRDefault="00F274A7" w:rsidP="00F274A7">
      <w:pPr>
        <w:widowControl w:val="0"/>
        <w:ind w:firstLine="709"/>
      </w:pPr>
      <w:r>
        <w:t xml:space="preserve">Место выполнения работ: </w:t>
      </w:r>
      <w:r w:rsidRPr="00F274A7">
        <w:rPr>
          <w:b/>
        </w:rPr>
        <w:t>территория Российской Федерации</w:t>
      </w:r>
      <w:r>
        <w:t>.</w:t>
      </w:r>
    </w:p>
    <w:p w:rsidR="00F274A7" w:rsidRPr="0084310F" w:rsidRDefault="00F274A7" w:rsidP="00F274A7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Замеры</w:t>
      </w:r>
      <w:r w:rsidRPr="00601B46">
        <w:rPr>
          <w:sz w:val="24"/>
          <w:szCs w:val="24"/>
        </w:rPr>
        <w:t xml:space="preserve"> должны осуществляться </w:t>
      </w:r>
      <w:r>
        <w:rPr>
          <w:sz w:val="24"/>
          <w:szCs w:val="24"/>
        </w:rPr>
        <w:t>по месту жительства Получателя (дом, квартира) или, по согласованию с Получателем, на территории г. Севастополя.</w:t>
      </w:r>
    </w:p>
    <w:p w:rsidR="00F274A7" w:rsidRPr="00DB68AC" w:rsidRDefault="00F274A7" w:rsidP="00F274A7">
      <w:pPr>
        <w:pStyle w:val="a4"/>
        <w:ind w:left="0" w:firstLine="709"/>
        <w:rPr>
          <w:sz w:val="24"/>
          <w:szCs w:val="24"/>
        </w:rPr>
      </w:pPr>
      <w:r w:rsidRPr="00DB68AC">
        <w:rPr>
          <w:rFonts w:eastAsia="Times New Roman"/>
          <w:sz w:val="24"/>
          <w:szCs w:val="24"/>
          <w:lang w:eastAsia="ru-RU"/>
        </w:rPr>
        <w:t>Выдача готовых изделий производится по месту нахождения специализированного пункта выдачи изделий исполнителя (соисполнителя) в г. Севастополе или по месту жительства Получателя (дом, квартира) в случае невозможности его прибытия по объективным причинам</w:t>
      </w:r>
      <w:r w:rsidR="004D7047" w:rsidRPr="00DB68AC">
        <w:rPr>
          <w:rFonts w:eastAsia="Times New Roman"/>
          <w:sz w:val="24"/>
          <w:szCs w:val="24"/>
          <w:lang w:eastAsia="ru-RU"/>
        </w:rPr>
        <w:t xml:space="preserve">, </w:t>
      </w:r>
      <w:r w:rsidR="004D7047" w:rsidRPr="00DB68AC">
        <w:rPr>
          <w:sz w:val="24"/>
          <w:lang w:eastAsia="ru-RU"/>
        </w:rPr>
        <w:t>на основании Направления, выданного Заказчиком.</w:t>
      </w:r>
    </w:p>
    <w:p w:rsidR="00C34187" w:rsidRPr="00DB68AC" w:rsidRDefault="005A21E1" w:rsidP="00F274A7">
      <w:pPr>
        <w:suppressAutoHyphens/>
        <w:ind w:firstLine="709"/>
        <w:jc w:val="both"/>
        <w:rPr>
          <w:lang w:eastAsia="ar-SA"/>
        </w:rPr>
      </w:pPr>
      <w:r w:rsidRPr="00DB68AC">
        <w:rPr>
          <w:b/>
          <w:lang w:eastAsia="ar-SA"/>
        </w:rPr>
        <w:t>Работы должны быть выполнены</w:t>
      </w:r>
      <w:r w:rsidR="00C34187" w:rsidRPr="00DB68AC">
        <w:rPr>
          <w:lang w:eastAsia="ar-SA"/>
        </w:rPr>
        <w:t xml:space="preserve"> в течение </w:t>
      </w:r>
      <w:r w:rsidR="00C34187" w:rsidRPr="00DB68AC">
        <w:rPr>
          <w:b/>
          <w:lang w:eastAsia="ar-SA"/>
        </w:rPr>
        <w:t>50 календарных дней с даты получения Реестров Исполнителем</w:t>
      </w:r>
      <w:r w:rsidR="00C34187" w:rsidRPr="00DB68AC">
        <w:rPr>
          <w:lang w:eastAsia="ar-SA"/>
        </w:rPr>
        <w:t>, на основании Направления</w:t>
      </w:r>
      <w:r w:rsidRPr="00DB68AC">
        <w:rPr>
          <w:lang w:eastAsia="ar-SA"/>
        </w:rPr>
        <w:t>, выданного</w:t>
      </w:r>
      <w:r w:rsidR="00C34187" w:rsidRPr="00DB68AC">
        <w:rPr>
          <w:lang w:eastAsia="ar-SA"/>
        </w:rPr>
        <w:t xml:space="preserve"> Заказчик</w:t>
      </w:r>
      <w:r w:rsidRPr="00DB68AC">
        <w:rPr>
          <w:lang w:eastAsia="ar-SA"/>
        </w:rPr>
        <w:t>ом</w:t>
      </w:r>
      <w:r w:rsidR="00C34187" w:rsidRPr="00DB68AC">
        <w:rPr>
          <w:lang w:eastAsia="ar-SA"/>
        </w:rPr>
        <w:t>.</w:t>
      </w:r>
    </w:p>
    <w:p w:rsidR="00C34187" w:rsidRPr="00A647A2" w:rsidRDefault="00C4373B" w:rsidP="00C4373B">
      <w:pPr>
        <w:pStyle w:val="a4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ru-RU"/>
        </w:rPr>
        <w:t xml:space="preserve"> </w:t>
      </w:r>
      <w:r w:rsidR="00C34187" w:rsidRPr="00A647A2">
        <w:rPr>
          <w:sz w:val="24"/>
          <w:szCs w:val="24"/>
          <w:lang w:eastAsia="ar-SA"/>
        </w:rPr>
        <w:t>В случае если выполнение работ по изготовлению протезов включает проведение медицинских мероприятий, то выполнение таких работ должно осуществляться при наличии у Исполнителя и (или) привлекаемого им Соисполнителя действующей лицензии на осуществление медицинской деятельности в соответствии с положениями Федерального закона от 04.05.2011 № 99-ФЗ «О лицензировании отдельных видов деятельности». По требованию заказчика предоставлять копию указанной лицензии.</w:t>
      </w:r>
    </w:p>
    <w:p w:rsidR="00C34187" w:rsidRDefault="00C34187" w:rsidP="00AE5B5B">
      <w:pPr>
        <w:suppressAutoHyphens/>
        <w:rPr>
          <w:lang w:eastAsia="ar-SA"/>
        </w:rPr>
      </w:pPr>
    </w:p>
    <w:p w:rsidR="00A647A2" w:rsidRDefault="00A647A2" w:rsidP="00C34187">
      <w:pPr>
        <w:suppressAutoHyphens/>
        <w:ind w:firstLine="709"/>
        <w:jc w:val="right"/>
        <w:rPr>
          <w:lang w:eastAsia="ar-SA"/>
        </w:rPr>
      </w:pPr>
    </w:p>
    <w:p w:rsidR="00C34187" w:rsidRPr="00C34187" w:rsidRDefault="00C34187" w:rsidP="00C34187">
      <w:pPr>
        <w:suppressAutoHyphens/>
        <w:ind w:firstLine="709"/>
        <w:jc w:val="right"/>
        <w:rPr>
          <w:lang w:eastAsia="ar-SA"/>
        </w:rPr>
      </w:pPr>
      <w:r w:rsidRPr="00C34187">
        <w:rPr>
          <w:lang w:eastAsia="ar-SA"/>
        </w:rPr>
        <w:lastRenderedPageBreak/>
        <w:t>Приложение № 1</w:t>
      </w:r>
    </w:p>
    <w:p w:rsidR="00C34187" w:rsidRPr="00C34187" w:rsidRDefault="00C34187" w:rsidP="00C34187">
      <w:pPr>
        <w:suppressAutoHyphens/>
        <w:ind w:firstLine="709"/>
        <w:jc w:val="both"/>
        <w:rPr>
          <w:lang w:eastAsia="ar-SA"/>
        </w:rPr>
      </w:pPr>
    </w:p>
    <w:tbl>
      <w:tblPr>
        <w:tblStyle w:val="a3"/>
        <w:tblW w:w="9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6469"/>
        <w:gridCol w:w="817"/>
      </w:tblGrid>
      <w:tr w:rsidR="00C34187" w:rsidRPr="00C34187" w:rsidTr="00C34187">
        <w:tc>
          <w:tcPr>
            <w:tcW w:w="709" w:type="dxa"/>
          </w:tcPr>
          <w:p w:rsidR="00C34187" w:rsidRPr="00C34187" w:rsidRDefault="00C34187" w:rsidP="008B2ABC">
            <w:pPr>
              <w:pStyle w:val="af3"/>
              <w:jc w:val="center"/>
              <w:rPr>
                <w:b/>
              </w:rPr>
            </w:pPr>
            <w:r w:rsidRPr="00C34187">
              <w:rPr>
                <w:b/>
              </w:rPr>
              <w:t>№ п/п</w:t>
            </w:r>
          </w:p>
        </w:tc>
        <w:tc>
          <w:tcPr>
            <w:tcW w:w="1894" w:type="dxa"/>
          </w:tcPr>
          <w:p w:rsidR="00C34187" w:rsidRPr="00C34187" w:rsidRDefault="00C34187" w:rsidP="008B2ABC">
            <w:pPr>
              <w:pStyle w:val="af3"/>
              <w:jc w:val="center"/>
              <w:rPr>
                <w:b/>
              </w:rPr>
            </w:pPr>
            <w:r w:rsidRPr="00C34187">
              <w:rPr>
                <w:b/>
              </w:rPr>
              <w:t>Наименование изделия</w:t>
            </w:r>
          </w:p>
        </w:tc>
        <w:tc>
          <w:tcPr>
            <w:tcW w:w="6469" w:type="dxa"/>
          </w:tcPr>
          <w:p w:rsidR="00C34187" w:rsidRPr="00C34187" w:rsidRDefault="00C34187" w:rsidP="008B2ABC">
            <w:pPr>
              <w:pStyle w:val="af3"/>
              <w:jc w:val="center"/>
              <w:rPr>
                <w:b/>
              </w:rPr>
            </w:pPr>
            <w:r w:rsidRPr="00C34187">
              <w:rPr>
                <w:b/>
              </w:rPr>
              <w:t>Качественные и функциональные характеристики</w:t>
            </w:r>
          </w:p>
        </w:tc>
        <w:tc>
          <w:tcPr>
            <w:tcW w:w="817" w:type="dxa"/>
          </w:tcPr>
          <w:p w:rsidR="00C34187" w:rsidRPr="00C34187" w:rsidRDefault="00C34187" w:rsidP="008B2ABC">
            <w:pPr>
              <w:pStyle w:val="af3"/>
              <w:jc w:val="center"/>
              <w:rPr>
                <w:b/>
              </w:rPr>
            </w:pPr>
            <w:r w:rsidRPr="00C34187">
              <w:rPr>
                <w:b/>
              </w:rPr>
              <w:t>Кол-во, шт.</w:t>
            </w:r>
          </w:p>
        </w:tc>
      </w:tr>
      <w:tr w:rsidR="00C34187" w:rsidRPr="00C34187" w:rsidTr="00C34187">
        <w:tc>
          <w:tcPr>
            <w:tcW w:w="709" w:type="dxa"/>
          </w:tcPr>
          <w:p w:rsidR="00C34187" w:rsidRDefault="00C34187" w:rsidP="00C34187">
            <w:pPr>
              <w:pStyle w:val="af3"/>
              <w:suppressAutoHyphens w:val="0"/>
              <w:spacing w:after="0"/>
              <w:jc w:val="center"/>
              <w:rPr>
                <w:lang w:val="ru-RU"/>
              </w:rPr>
            </w:pPr>
          </w:p>
          <w:p w:rsidR="00C34187" w:rsidRPr="00C34187" w:rsidRDefault="00C34187" w:rsidP="00C34187">
            <w:pPr>
              <w:pStyle w:val="af3"/>
              <w:suppressAutoHyphens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94" w:type="dxa"/>
          </w:tcPr>
          <w:p w:rsidR="00C34187" w:rsidRPr="00C34187" w:rsidRDefault="00C34187" w:rsidP="008B2ABC">
            <w:pPr>
              <w:spacing w:before="100"/>
            </w:pPr>
            <w:r w:rsidRPr="00C34187">
              <w:t>Экзопротез молочной железы</w:t>
            </w:r>
          </w:p>
        </w:tc>
        <w:tc>
          <w:tcPr>
            <w:tcW w:w="6469" w:type="dxa"/>
          </w:tcPr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  <w:rPr>
                <w:lang w:eastAsia="ar-SA"/>
              </w:rPr>
            </w:pPr>
            <w:r w:rsidRPr="00C34187">
              <w:rPr>
                <w:lang w:eastAsia="ar-SA"/>
              </w:rPr>
              <w:t>Протез молочной железы с чехлом для одновременного протезирования дефектов тканей молочной железы и подмышечной области.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  <w:rPr>
                <w:bCs/>
              </w:rPr>
            </w:pPr>
            <w:r w:rsidRPr="00C34187">
              <w:rPr>
                <w:bCs/>
              </w:rPr>
              <w:t>Экзопротез молочной железы ассиметричной формы.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  <w:rPr>
                <w:bCs/>
              </w:rPr>
            </w:pPr>
            <w:r w:rsidRPr="00C34187">
              <w:rPr>
                <w:bCs/>
              </w:rPr>
              <w:t>Размеры от 0 до 11.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rPr>
                <w:bCs/>
              </w:rPr>
              <w:t>В комплекте не менее 2 чехлов.</w:t>
            </w:r>
            <w:r w:rsidRPr="00C34187">
              <w:t xml:space="preserve"> Правое и левое исполнение.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t>Для возможности учета индивидуальных особенностей строения грудной клетки и потребности потребителя (индивидуального подбора протеза), не менее трех полнот: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t>А-уменьшенная полнота,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t>В-стандартная полнота,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t>С-увеличенная полнота.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t>Экзопротез молочной железы симметричной формы.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t>Размеры от 0 до 9.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t xml:space="preserve">В комплекте </w:t>
            </w:r>
            <w:r w:rsidRPr="00C34187">
              <w:rPr>
                <w:bCs/>
              </w:rPr>
              <w:t>не менее 2 чехлов</w:t>
            </w:r>
            <w:r w:rsidRPr="00C34187">
              <w:t>.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t>Для возможности учета индивидуальных особенностей строения грудной клетки и потребности потребителя (индивидуального подбора протеза), не менее трех полнот: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t>А-уменьшенная полнота,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t>В-стандартная полнота,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t>С-увеличенная полнота.</w:t>
            </w:r>
          </w:p>
          <w:p w:rsidR="00C34187" w:rsidRPr="00C34187" w:rsidRDefault="00C34187" w:rsidP="00AE5B5B">
            <w:pPr>
              <w:pStyle w:val="af3"/>
              <w:jc w:val="center"/>
            </w:pPr>
            <w:r w:rsidRPr="00C34187">
              <w:rPr>
                <w:bCs/>
              </w:rPr>
              <w:t>Размер в зависимости от антропометрических данных получателя.</w:t>
            </w:r>
          </w:p>
          <w:p w:rsidR="00C34187" w:rsidRPr="00C34187" w:rsidRDefault="00C34187" w:rsidP="00AE5B5B">
            <w:pPr>
              <w:pStyle w:val="af3"/>
              <w:jc w:val="center"/>
            </w:pPr>
            <w:r w:rsidRPr="00C34187">
              <w:t>Постоянный.</w:t>
            </w:r>
          </w:p>
          <w:p w:rsidR="00C34187" w:rsidRPr="00C34187" w:rsidRDefault="00C34187" w:rsidP="00AE5B5B">
            <w:pPr>
              <w:pStyle w:val="af3"/>
              <w:jc w:val="center"/>
            </w:pPr>
            <w:r w:rsidRPr="00C34187">
              <w:t>Гарантийный срок эксплуатации - не менее 6 месяцев.</w:t>
            </w:r>
          </w:p>
        </w:tc>
        <w:tc>
          <w:tcPr>
            <w:tcW w:w="817" w:type="dxa"/>
          </w:tcPr>
          <w:p w:rsidR="00C34187" w:rsidRPr="00C34187" w:rsidRDefault="00894050" w:rsidP="008B2ABC">
            <w:pPr>
              <w:spacing w:before="100"/>
              <w:jc w:val="center"/>
            </w:pPr>
            <w:r>
              <w:t>3</w:t>
            </w:r>
            <w:r w:rsidR="00C4373B">
              <w:t>5</w:t>
            </w:r>
            <w:r w:rsidR="00C34187" w:rsidRPr="00C34187">
              <w:t>0</w:t>
            </w:r>
          </w:p>
        </w:tc>
      </w:tr>
      <w:tr w:rsidR="00C34187" w:rsidRPr="00C34187" w:rsidTr="00C34187">
        <w:tc>
          <w:tcPr>
            <w:tcW w:w="709" w:type="dxa"/>
          </w:tcPr>
          <w:p w:rsidR="00C34187" w:rsidRPr="00C34187" w:rsidRDefault="00C34187" w:rsidP="008B2ABC">
            <w:pPr>
              <w:pStyle w:val="af3"/>
              <w:rPr>
                <w:b/>
              </w:rPr>
            </w:pPr>
          </w:p>
        </w:tc>
        <w:tc>
          <w:tcPr>
            <w:tcW w:w="1894" w:type="dxa"/>
          </w:tcPr>
          <w:p w:rsidR="00C34187" w:rsidRPr="00C34187" w:rsidRDefault="00C34187" w:rsidP="008B2ABC">
            <w:pPr>
              <w:pStyle w:val="af3"/>
              <w:rPr>
                <w:b/>
              </w:rPr>
            </w:pPr>
            <w:r w:rsidRPr="00C34187">
              <w:rPr>
                <w:b/>
              </w:rPr>
              <w:t>Всего</w:t>
            </w:r>
          </w:p>
        </w:tc>
        <w:tc>
          <w:tcPr>
            <w:tcW w:w="6469" w:type="dxa"/>
          </w:tcPr>
          <w:p w:rsidR="00C34187" w:rsidRPr="00C34187" w:rsidRDefault="00C34187" w:rsidP="008B2ABC">
            <w:pPr>
              <w:pStyle w:val="af3"/>
              <w:rPr>
                <w:b/>
              </w:rPr>
            </w:pPr>
          </w:p>
        </w:tc>
        <w:tc>
          <w:tcPr>
            <w:tcW w:w="817" w:type="dxa"/>
          </w:tcPr>
          <w:p w:rsidR="00C34187" w:rsidRPr="00C34187" w:rsidRDefault="00894050" w:rsidP="008B2ABC">
            <w:pPr>
              <w:pStyle w:val="af3"/>
              <w:jc w:val="center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 w:rsidR="00C4373B">
              <w:rPr>
                <w:b/>
              </w:rPr>
              <w:t>5</w:t>
            </w:r>
            <w:r w:rsidR="00C34187" w:rsidRPr="00C34187">
              <w:rPr>
                <w:b/>
              </w:rPr>
              <w:t>0</w:t>
            </w:r>
          </w:p>
        </w:tc>
      </w:tr>
    </w:tbl>
    <w:p w:rsidR="00C34187" w:rsidRPr="00C34187" w:rsidRDefault="00C34187" w:rsidP="00C34187">
      <w:pPr>
        <w:suppressAutoHyphens/>
        <w:ind w:firstLine="709"/>
        <w:jc w:val="both"/>
      </w:pPr>
    </w:p>
    <w:p w:rsidR="00705719" w:rsidRPr="00C34187" w:rsidRDefault="00705719" w:rsidP="00BE19FE"/>
    <w:p w:rsidR="00705719" w:rsidRPr="00C34187" w:rsidRDefault="00705719" w:rsidP="00BE19FE"/>
    <w:p w:rsidR="00705719" w:rsidRPr="00C34187" w:rsidRDefault="00705719" w:rsidP="00BE19FE"/>
    <w:p w:rsidR="00705719" w:rsidRDefault="00705719" w:rsidP="00BE19FE">
      <w:pPr>
        <w:rPr>
          <w:sz w:val="22"/>
          <w:szCs w:val="22"/>
        </w:rPr>
      </w:pPr>
    </w:p>
    <w:p w:rsidR="00705719" w:rsidRDefault="00705719" w:rsidP="00BE19FE">
      <w:pPr>
        <w:rPr>
          <w:sz w:val="22"/>
          <w:szCs w:val="22"/>
        </w:rPr>
      </w:pPr>
    </w:p>
    <w:p w:rsidR="00705719" w:rsidRDefault="00705719" w:rsidP="00BE19FE">
      <w:pPr>
        <w:rPr>
          <w:sz w:val="22"/>
          <w:szCs w:val="22"/>
        </w:rPr>
      </w:pPr>
    </w:p>
    <w:p w:rsidR="00705719" w:rsidRDefault="00705719" w:rsidP="00BE19FE">
      <w:pPr>
        <w:rPr>
          <w:sz w:val="22"/>
          <w:szCs w:val="22"/>
        </w:rPr>
      </w:pPr>
    </w:p>
    <w:p w:rsidR="00705719" w:rsidRDefault="00705719" w:rsidP="00BE19FE">
      <w:pPr>
        <w:rPr>
          <w:sz w:val="22"/>
          <w:szCs w:val="22"/>
        </w:rPr>
      </w:pPr>
    </w:p>
    <w:p w:rsidR="00705719" w:rsidRDefault="00705719" w:rsidP="00BE19FE">
      <w:pPr>
        <w:rPr>
          <w:sz w:val="22"/>
          <w:szCs w:val="22"/>
        </w:rPr>
      </w:pPr>
    </w:p>
    <w:p w:rsidR="00C34187" w:rsidRDefault="00C34187" w:rsidP="00BE19FE">
      <w:pPr>
        <w:rPr>
          <w:sz w:val="22"/>
          <w:szCs w:val="22"/>
        </w:rPr>
      </w:pPr>
    </w:p>
    <w:p w:rsidR="00C34187" w:rsidRDefault="00C34187" w:rsidP="00BE19FE">
      <w:pPr>
        <w:rPr>
          <w:sz w:val="22"/>
          <w:szCs w:val="22"/>
        </w:rPr>
      </w:pPr>
    </w:p>
    <w:p w:rsidR="00C34187" w:rsidRDefault="00C34187" w:rsidP="00BE19FE">
      <w:pPr>
        <w:rPr>
          <w:sz w:val="22"/>
          <w:szCs w:val="22"/>
        </w:rPr>
      </w:pPr>
    </w:p>
    <w:p w:rsidR="00C34187" w:rsidRDefault="00C34187" w:rsidP="00BE19FE">
      <w:pPr>
        <w:rPr>
          <w:sz w:val="22"/>
          <w:szCs w:val="22"/>
        </w:rPr>
      </w:pPr>
    </w:p>
    <w:p w:rsidR="00C34187" w:rsidRDefault="00C34187" w:rsidP="00BE19FE">
      <w:pPr>
        <w:rPr>
          <w:sz w:val="22"/>
          <w:szCs w:val="22"/>
        </w:rPr>
      </w:pPr>
    </w:p>
    <w:sectPr w:rsidR="00C34187" w:rsidSect="00A319E1">
      <w:pgSz w:w="11907" w:h="16840"/>
      <w:pgMar w:top="1134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8C" w:rsidRDefault="00B5738C">
      <w:r>
        <w:separator/>
      </w:r>
    </w:p>
  </w:endnote>
  <w:endnote w:type="continuationSeparator" w:id="0">
    <w:p w:rsidR="00B5738C" w:rsidRDefault="00B5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8C" w:rsidRDefault="00B5738C">
      <w:r>
        <w:separator/>
      </w:r>
    </w:p>
  </w:footnote>
  <w:footnote w:type="continuationSeparator" w:id="0">
    <w:p w:rsidR="00B5738C" w:rsidRDefault="00B5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singleLevel"/>
    <w:tmpl w:val="1BA6F076"/>
    <w:name w:val="WW8Num13"/>
    <w:styleLink w:val="2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sz w:val="20"/>
        <w:szCs w:val="20"/>
      </w:rPr>
    </w:lvl>
  </w:abstractNum>
  <w:abstractNum w:abstractNumId="1">
    <w:nsid w:val="01942C0F"/>
    <w:multiLevelType w:val="multilevel"/>
    <w:tmpl w:val="69EE4B56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5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727B53"/>
    <w:multiLevelType w:val="hybridMultilevel"/>
    <w:tmpl w:val="DFC04568"/>
    <w:lvl w:ilvl="0" w:tplc="6FA238FE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196E35"/>
    <w:multiLevelType w:val="hybridMultilevel"/>
    <w:tmpl w:val="1C50B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3B2891"/>
    <w:multiLevelType w:val="multilevel"/>
    <w:tmpl w:val="D9F057AA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654D83"/>
    <w:multiLevelType w:val="hybridMultilevel"/>
    <w:tmpl w:val="2A7C2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856224"/>
    <w:multiLevelType w:val="multilevel"/>
    <w:tmpl w:val="F7A64540"/>
    <w:lvl w:ilvl="0">
      <w:start w:val="1"/>
      <w:numFmt w:val="decimal"/>
      <w:lvlText w:val="%1."/>
      <w:lvlJc w:val="left"/>
      <w:pPr>
        <w:ind w:left="5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4D698A"/>
    <w:multiLevelType w:val="hybridMultilevel"/>
    <w:tmpl w:val="0CD8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4CD5"/>
    <w:multiLevelType w:val="multilevel"/>
    <w:tmpl w:val="83421AAE"/>
    <w:lvl w:ilvl="0">
      <w:start w:val="4"/>
      <w:numFmt w:val="decimal"/>
      <w:lvlText w:val="%1."/>
      <w:lvlJc w:val="left"/>
      <w:pPr>
        <w:ind w:left="3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482668"/>
    <w:multiLevelType w:val="multilevel"/>
    <w:tmpl w:val="4544BBC8"/>
    <w:styleLink w:val="1521"/>
    <w:lvl w:ilvl="0">
      <w:start w:val="1"/>
      <w:numFmt w:val="none"/>
      <w:lvlText w:val="2.5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EC53090"/>
    <w:multiLevelType w:val="hybridMultilevel"/>
    <w:tmpl w:val="7B5CD5BC"/>
    <w:lvl w:ilvl="0" w:tplc="08E8314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6BF6A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A0972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E192C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438FA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8C74A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CC734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677D2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8DF44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AF2D56"/>
    <w:multiLevelType w:val="multilevel"/>
    <w:tmpl w:val="03C874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1F45138"/>
    <w:multiLevelType w:val="multilevel"/>
    <w:tmpl w:val="1E38AB6E"/>
    <w:lvl w:ilvl="0">
      <w:start w:val="3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7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267F51"/>
    <w:multiLevelType w:val="hybridMultilevel"/>
    <w:tmpl w:val="ADFC141E"/>
    <w:lvl w:ilvl="0" w:tplc="356CCF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3A13C8"/>
    <w:multiLevelType w:val="multilevel"/>
    <w:tmpl w:val="5A7478A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B9F2013"/>
    <w:multiLevelType w:val="hybridMultilevel"/>
    <w:tmpl w:val="79D8DF38"/>
    <w:lvl w:ilvl="0" w:tplc="E61C444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0B2E4">
      <w:start w:val="1"/>
      <w:numFmt w:val="bullet"/>
      <w:lvlText w:val="o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45756">
      <w:start w:val="1"/>
      <w:numFmt w:val="bullet"/>
      <w:lvlText w:val="▪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086D2">
      <w:start w:val="1"/>
      <w:numFmt w:val="bullet"/>
      <w:lvlText w:val="•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23738">
      <w:start w:val="1"/>
      <w:numFmt w:val="bullet"/>
      <w:lvlText w:val="o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EDF3C">
      <w:start w:val="1"/>
      <w:numFmt w:val="bullet"/>
      <w:lvlText w:val="▪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62E18">
      <w:start w:val="1"/>
      <w:numFmt w:val="bullet"/>
      <w:lvlText w:val="•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27856">
      <w:start w:val="1"/>
      <w:numFmt w:val="bullet"/>
      <w:lvlText w:val="o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4DB2E">
      <w:start w:val="1"/>
      <w:numFmt w:val="bullet"/>
      <w:lvlText w:val="▪"/>
      <w:lvlJc w:val="left"/>
      <w:pPr>
        <w:ind w:left="6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505491B"/>
    <w:multiLevelType w:val="hybridMultilevel"/>
    <w:tmpl w:val="EA66D2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51762B1"/>
    <w:multiLevelType w:val="multilevel"/>
    <w:tmpl w:val="A2503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124"/>
        </w:tabs>
        <w:ind w:left="412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826"/>
        </w:tabs>
        <w:ind w:left="582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888"/>
        </w:tabs>
        <w:ind w:left="78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9590"/>
        </w:tabs>
        <w:ind w:left="959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652"/>
        </w:tabs>
        <w:ind w:left="1165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3354"/>
        </w:tabs>
        <w:ind w:left="1335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5416"/>
        </w:tabs>
        <w:ind w:left="15416" w:hanging="1800"/>
      </w:pPr>
      <w:rPr>
        <w:rFonts w:cs="Times New Roman" w:hint="default"/>
        <w:b/>
      </w:rPr>
    </w:lvl>
  </w:abstractNum>
  <w:abstractNum w:abstractNumId="18">
    <w:nsid w:val="38683FD4"/>
    <w:multiLevelType w:val="hybridMultilevel"/>
    <w:tmpl w:val="95B23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E5458"/>
    <w:multiLevelType w:val="multilevel"/>
    <w:tmpl w:val="CD4201D2"/>
    <w:lvl w:ilvl="0">
      <w:start w:val="5"/>
      <w:numFmt w:val="decimal"/>
      <w:lvlText w:val="%1."/>
      <w:lvlJc w:val="left"/>
      <w:pPr>
        <w:ind w:left="5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E34C2E"/>
    <w:multiLevelType w:val="hybridMultilevel"/>
    <w:tmpl w:val="7D36F1AC"/>
    <w:lvl w:ilvl="0" w:tplc="440E5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D6E6F"/>
    <w:multiLevelType w:val="hybridMultilevel"/>
    <w:tmpl w:val="CB005124"/>
    <w:lvl w:ilvl="0" w:tplc="01846A76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2">
    <w:nsid w:val="45BF744C"/>
    <w:multiLevelType w:val="multilevel"/>
    <w:tmpl w:val="A3AEB6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92C4EDB"/>
    <w:multiLevelType w:val="hybridMultilevel"/>
    <w:tmpl w:val="C276A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01620"/>
    <w:multiLevelType w:val="hybridMultilevel"/>
    <w:tmpl w:val="23C6D512"/>
    <w:lvl w:ilvl="0" w:tplc="1BAE5A92">
      <w:start w:val="1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5">
    <w:nsid w:val="4ED33FF3"/>
    <w:multiLevelType w:val="hybridMultilevel"/>
    <w:tmpl w:val="E49CF3D8"/>
    <w:lvl w:ilvl="0" w:tplc="CB982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FA14C3"/>
    <w:multiLevelType w:val="multilevel"/>
    <w:tmpl w:val="9ABC9B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4FF35AC5"/>
    <w:multiLevelType w:val="multilevel"/>
    <w:tmpl w:val="204EA2B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40211F5"/>
    <w:multiLevelType w:val="hybridMultilevel"/>
    <w:tmpl w:val="BBF8A5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62B6481"/>
    <w:multiLevelType w:val="multilevel"/>
    <w:tmpl w:val="FD0AEADA"/>
    <w:lvl w:ilvl="0">
      <w:start w:val="9"/>
      <w:numFmt w:val="decimal"/>
      <w:lvlText w:val="%1."/>
      <w:lvlJc w:val="left"/>
      <w:pPr>
        <w:ind w:left="6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7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8A61141"/>
    <w:multiLevelType w:val="hybridMultilevel"/>
    <w:tmpl w:val="36DCF1A4"/>
    <w:lvl w:ilvl="0" w:tplc="B8286322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04C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2C4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6BD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A2B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ED1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493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281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48C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B8A1272"/>
    <w:multiLevelType w:val="multilevel"/>
    <w:tmpl w:val="89C0115A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2">
    <w:nsid w:val="624960F3"/>
    <w:multiLevelType w:val="multilevel"/>
    <w:tmpl w:val="B4AA8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>
    <w:nsid w:val="63AA3A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7964003"/>
    <w:multiLevelType w:val="multilevel"/>
    <w:tmpl w:val="8ED63F7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BDB7007"/>
    <w:multiLevelType w:val="hybridMultilevel"/>
    <w:tmpl w:val="F8567F1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6">
    <w:nsid w:val="6C316E9D"/>
    <w:multiLevelType w:val="multilevel"/>
    <w:tmpl w:val="B55063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D0F37B4"/>
    <w:multiLevelType w:val="multilevel"/>
    <w:tmpl w:val="49D4BB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8" w:hanging="1800"/>
      </w:pPr>
      <w:rPr>
        <w:rFonts w:hint="default"/>
      </w:rPr>
    </w:lvl>
  </w:abstractNum>
  <w:abstractNum w:abstractNumId="38">
    <w:nsid w:val="6E4C26A0"/>
    <w:multiLevelType w:val="multilevel"/>
    <w:tmpl w:val="18143F5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2353890"/>
    <w:multiLevelType w:val="multilevel"/>
    <w:tmpl w:val="5A7478A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2805A71"/>
    <w:multiLevelType w:val="multilevel"/>
    <w:tmpl w:val="3B5247FC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CB61DD9"/>
    <w:multiLevelType w:val="multilevel"/>
    <w:tmpl w:val="9ABC9B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>
    <w:nsid w:val="7DAD2958"/>
    <w:multiLevelType w:val="hybridMultilevel"/>
    <w:tmpl w:val="B3D0A004"/>
    <w:lvl w:ilvl="0" w:tplc="3DCC084C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83B2E">
      <w:start w:val="1"/>
      <w:numFmt w:val="bullet"/>
      <w:lvlText w:val="o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02E18">
      <w:start w:val="1"/>
      <w:numFmt w:val="bullet"/>
      <w:lvlText w:val="▪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28F98">
      <w:start w:val="1"/>
      <w:numFmt w:val="bullet"/>
      <w:lvlText w:val="•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44F94">
      <w:start w:val="1"/>
      <w:numFmt w:val="bullet"/>
      <w:lvlText w:val="o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05144">
      <w:start w:val="1"/>
      <w:numFmt w:val="bullet"/>
      <w:lvlText w:val="▪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8AFD4">
      <w:start w:val="1"/>
      <w:numFmt w:val="bullet"/>
      <w:lvlText w:val="•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28E72">
      <w:start w:val="1"/>
      <w:numFmt w:val="bullet"/>
      <w:lvlText w:val="o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8B6A6">
      <w:start w:val="1"/>
      <w:numFmt w:val="bullet"/>
      <w:lvlText w:val="▪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DC94EBE"/>
    <w:multiLevelType w:val="hybridMultilevel"/>
    <w:tmpl w:val="311693BC"/>
    <w:lvl w:ilvl="0" w:tplc="1FF8B232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EA6A2">
      <w:start w:val="1"/>
      <w:numFmt w:val="bullet"/>
      <w:lvlText w:val="o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EFF36">
      <w:start w:val="1"/>
      <w:numFmt w:val="bullet"/>
      <w:lvlText w:val="▪"/>
      <w:lvlJc w:val="left"/>
      <w:pPr>
        <w:ind w:left="1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2E666">
      <w:start w:val="1"/>
      <w:numFmt w:val="bullet"/>
      <w:lvlText w:val="•"/>
      <w:lvlJc w:val="left"/>
      <w:pPr>
        <w:ind w:left="2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ABE0E">
      <w:start w:val="1"/>
      <w:numFmt w:val="bullet"/>
      <w:lvlText w:val="o"/>
      <w:lvlJc w:val="left"/>
      <w:pPr>
        <w:ind w:left="3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A36C6">
      <w:start w:val="1"/>
      <w:numFmt w:val="bullet"/>
      <w:lvlText w:val="▪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810EE">
      <w:start w:val="1"/>
      <w:numFmt w:val="bullet"/>
      <w:lvlText w:val="•"/>
      <w:lvlJc w:val="left"/>
      <w:pPr>
        <w:ind w:left="4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E2782">
      <w:start w:val="1"/>
      <w:numFmt w:val="bullet"/>
      <w:lvlText w:val="o"/>
      <w:lvlJc w:val="left"/>
      <w:pPr>
        <w:ind w:left="5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0D520">
      <w:start w:val="1"/>
      <w:numFmt w:val="bullet"/>
      <w:lvlText w:val="▪"/>
      <w:lvlJc w:val="left"/>
      <w:pPr>
        <w:ind w:left="6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ED5126C"/>
    <w:multiLevelType w:val="hybridMultilevel"/>
    <w:tmpl w:val="DDD8363E"/>
    <w:lvl w:ilvl="0" w:tplc="6FA238FE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21956">
      <w:start w:val="1"/>
      <w:numFmt w:val="bullet"/>
      <w:lvlText w:val="o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43C86">
      <w:start w:val="1"/>
      <w:numFmt w:val="bullet"/>
      <w:lvlText w:val="▪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6532E">
      <w:start w:val="1"/>
      <w:numFmt w:val="bullet"/>
      <w:lvlText w:val="•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47026">
      <w:start w:val="1"/>
      <w:numFmt w:val="bullet"/>
      <w:lvlText w:val="o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C729C">
      <w:start w:val="1"/>
      <w:numFmt w:val="bullet"/>
      <w:lvlText w:val="▪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86400">
      <w:start w:val="1"/>
      <w:numFmt w:val="bullet"/>
      <w:lvlText w:val="•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8EA2A">
      <w:start w:val="1"/>
      <w:numFmt w:val="bullet"/>
      <w:lvlText w:val="o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2C3C6">
      <w:start w:val="1"/>
      <w:numFmt w:val="bullet"/>
      <w:lvlText w:val="▪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530" w:hanging="360"/>
        </w:pPr>
        <w:rPr>
          <w:sz w:val="24"/>
          <w:szCs w:val="24"/>
        </w:rPr>
      </w:lvl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42"/>
  </w:num>
  <w:num w:numId="6">
    <w:abstractNumId w:val="12"/>
  </w:num>
  <w:num w:numId="7">
    <w:abstractNumId w:val="8"/>
  </w:num>
  <w:num w:numId="8">
    <w:abstractNumId w:val="43"/>
  </w:num>
  <w:num w:numId="9">
    <w:abstractNumId w:val="19"/>
  </w:num>
  <w:num w:numId="10">
    <w:abstractNumId w:val="44"/>
  </w:num>
  <w:num w:numId="11">
    <w:abstractNumId w:val="4"/>
  </w:num>
  <w:num w:numId="12">
    <w:abstractNumId w:val="27"/>
  </w:num>
  <w:num w:numId="13">
    <w:abstractNumId w:val="29"/>
  </w:num>
  <w:num w:numId="14">
    <w:abstractNumId w:val="30"/>
  </w:num>
  <w:num w:numId="15">
    <w:abstractNumId w:val="40"/>
  </w:num>
  <w:num w:numId="16">
    <w:abstractNumId w:val="39"/>
  </w:num>
  <w:num w:numId="17">
    <w:abstractNumId w:val="15"/>
  </w:num>
  <w:num w:numId="18">
    <w:abstractNumId w:val="1"/>
  </w:num>
  <w:num w:numId="19">
    <w:abstractNumId w:val="10"/>
  </w:num>
  <w:num w:numId="20">
    <w:abstractNumId w:val="24"/>
  </w:num>
  <w:num w:numId="21">
    <w:abstractNumId w:val="37"/>
  </w:num>
  <w:num w:numId="22">
    <w:abstractNumId w:val="34"/>
  </w:num>
  <w:num w:numId="23">
    <w:abstractNumId w:val="31"/>
  </w:num>
  <w:num w:numId="24">
    <w:abstractNumId w:val="11"/>
  </w:num>
  <w:num w:numId="25">
    <w:abstractNumId w:val="5"/>
  </w:num>
  <w:num w:numId="26">
    <w:abstractNumId w:val="14"/>
  </w:num>
  <w:num w:numId="27">
    <w:abstractNumId w:val="36"/>
  </w:num>
  <w:num w:numId="28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8"/>
  </w:num>
  <w:num w:numId="31">
    <w:abstractNumId w:val="33"/>
  </w:num>
  <w:num w:numId="32">
    <w:abstractNumId w:val="32"/>
  </w:num>
  <w:num w:numId="33">
    <w:abstractNumId w:val="41"/>
  </w:num>
  <w:num w:numId="34">
    <w:abstractNumId w:val="2"/>
  </w:num>
  <w:num w:numId="35">
    <w:abstractNumId w:val="26"/>
  </w:num>
  <w:num w:numId="36">
    <w:abstractNumId w:val="22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0"/>
  </w:num>
  <w:num w:numId="40">
    <w:abstractNumId w:val="25"/>
  </w:num>
  <w:num w:numId="41">
    <w:abstractNumId w:val="3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28"/>
  </w:num>
  <w:num w:numId="45">
    <w:abstractNumId w:val="3"/>
  </w:num>
  <w:num w:numId="46">
    <w:abstractNumId w:val="16"/>
  </w:num>
  <w:num w:numId="47">
    <w:abstractNumId w:val="2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BE"/>
    <w:rsid w:val="00005940"/>
    <w:rsid w:val="00006632"/>
    <w:rsid w:val="0001185E"/>
    <w:rsid w:val="00013339"/>
    <w:rsid w:val="00013ACE"/>
    <w:rsid w:val="00015AED"/>
    <w:rsid w:val="00015DE9"/>
    <w:rsid w:val="00016237"/>
    <w:rsid w:val="00017D82"/>
    <w:rsid w:val="0002471A"/>
    <w:rsid w:val="000268BE"/>
    <w:rsid w:val="00026CBB"/>
    <w:rsid w:val="00026F58"/>
    <w:rsid w:val="00033CF6"/>
    <w:rsid w:val="00036945"/>
    <w:rsid w:val="0003723A"/>
    <w:rsid w:val="00037888"/>
    <w:rsid w:val="00040EFF"/>
    <w:rsid w:val="00047C8F"/>
    <w:rsid w:val="00050387"/>
    <w:rsid w:val="00051688"/>
    <w:rsid w:val="00052051"/>
    <w:rsid w:val="0006067D"/>
    <w:rsid w:val="00061B94"/>
    <w:rsid w:val="00062098"/>
    <w:rsid w:val="00064B6A"/>
    <w:rsid w:val="00065BB0"/>
    <w:rsid w:val="00070943"/>
    <w:rsid w:val="00070E49"/>
    <w:rsid w:val="000721D4"/>
    <w:rsid w:val="000738AC"/>
    <w:rsid w:val="000743DA"/>
    <w:rsid w:val="00075A75"/>
    <w:rsid w:val="00075D4A"/>
    <w:rsid w:val="000762E9"/>
    <w:rsid w:val="00077762"/>
    <w:rsid w:val="00082A52"/>
    <w:rsid w:val="00083FD9"/>
    <w:rsid w:val="00087A4E"/>
    <w:rsid w:val="0009337D"/>
    <w:rsid w:val="000940A6"/>
    <w:rsid w:val="00096598"/>
    <w:rsid w:val="000978B2"/>
    <w:rsid w:val="000A0026"/>
    <w:rsid w:val="000A03FC"/>
    <w:rsid w:val="000A1073"/>
    <w:rsid w:val="000A1CA1"/>
    <w:rsid w:val="000A3FBC"/>
    <w:rsid w:val="000B6BF0"/>
    <w:rsid w:val="000B7E5F"/>
    <w:rsid w:val="000C4B67"/>
    <w:rsid w:val="000D148B"/>
    <w:rsid w:val="000E04C8"/>
    <w:rsid w:val="000E307C"/>
    <w:rsid w:val="000E6DE9"/>
    <w:rsid w:val="001002A2"/>
    <w:rsid w:val="00105C1F"/>
    <w:rsid w:val="0010723A"/>
    <w:rsid w:val="00121529"/>
    <w:rsid w:val="00122238"/>
    <w:rsid w:val="00124C45"/>
    <w:rsid w:val="001262EB"/>
    <w:rsid w:val="00135F23"/>
    <w:rsid w:val="00136BFB"/>
    <w:rsid w:val="00141A05"/>
    <w:rsid w:val="001432A3"/>
    <w:rsid w:val="00144C36"/>
    <w:rsid w:val="001525D3"/>
    <w:rsid w:val="0015392E"/>
    <w:rsid w:val="00157692"/>
    <w:rsid w:val="0016516C"/>
    <w:rsid w:val="00166A33"/>
    <w:rsid w:val="00166E1A"/>
    <w:rsid w:val="0017169E"/>
    <w:rsid w:val="00174128"/>
    <w:rsid w:val="0018022D"/>
    <w:rsid w:val="00187B09"/>
    <w:rsid w:val="00193237"/>
    <w:rsid w:val="001936CA"/>
    <w:rsid w:val="00196E10"/>
    <w:rsid w:val="00197F3C"/>
    <w:rsid w:val="001A071A"/>
    <w:rsid w:val="001A0C40"/>
    <w:rsid w:val="001A1227"/>
    <w:rsid w:val="001A2562"/>
    <w:rsid w:val="001A2703"/>
    <w:rsid w:val="001A2B2C"/>
    <w:rsid w:val="001A2EAF"/>
    <w:rsid w:val="001A4A70"/>
    <w:rsid w:val="001A5F6E"/>
    <w:rsid w:val="001A6A51"/>
    <w:rsid w:val="001B1094"/>
    <w:rsid w:val="001B250F"/>
    <w:rsid w:val="001C56B1"/>
    <w:rsid w:val="001C6900"/>
    <w:rsid w:val="001D0590"/>
    <w:rsid w:val="001D185B"/>
    <w:rsid w:val="001D7E4F"/>
    <w:rsid w:val="001E1D72"/>
    <w:rsid w:val="001E213A"/>
    <w:rsid w:val="001E2CD4"/>
    <w:rsid w:val="001E6DB5"/>
    <w:rsid w:val="001F0296"/>
    <w:rsid w:val="001F118E"/>
    <w:rsid w:val="001F2E2B"/>
    <w:rsid w:val="0020006F"/>
    <w:rsid w:val="002018E4"/>
    <w:rsid w:val="00203C28"/>
    <w:rsid w:val="00210CA3"/>
    <w:rsid w:val="00210F06"/>
    <w:rsid w:val="00213171"/>
    <w:rsid w:val="002142D0"/>
    <w:rsid w:val="00214940"/>
    <w:rsid w:val="00215CDF"/>
    <w:rsid w:val="00216F8A"/>
    <w:rsid w:val="002228FE"/>
    <w:rsid w:val="002272FD"/>
    <w:rsid w:val="00235B2D"/>
    <w:rsid w:val="00236443"/>
    <w:rsid w:val="00236BD7"/>
    <w:rsid w:val="00243B34"/>
    <w:rsid w:val="00244A9F"/>
    <w:rsid w:val="00250D60"/>
    <w:rsid w:val="0025156F"/>
    <w:rsid w:val="002533F7"/>
    <w:rsid w:val="0025537D"/>
    <w:rsid w:val="00257DEA"/>
    <w:rsid w:val="00264192"/>
    <w:rsid w:val="00265D61"/>
    <w:rsid w:val="00271C7B"/>
    <w:rsid w:val="002811B2"/>
    <w:rsid w:val="00282D16"/>
    <w:rsid w:val="00284873"/>
    <w:rsid w:val="0028541D"/>
    <w:rsid w:val="00290763"/>
    <w:rsid w:val="0029283A"/>
    <w:rsid w:val="002930D3"/>
    <w:rsid w:val="002A099B"/>
    <w:rsid w:val="002A14C7"/>
    <w:rsid w:val="002B2459"/>
    <w:rsid w:val="002B3FA3"/>
    <w:rsid w:val="002B543B"/>
    <w:rsid w:val="002B570A"/>
    <w:rsid w:val="002D18A4"/>
    <w:rsid w:val="002D34C5"/>
    <w:rsid w:val="002E15B5"/>
    <w:rsid w:val="002E2F55"/>
    <w:rsid w:val="002E4624"/>
    <w:rsid w:val="002E5ACF"/>
    <w:rsid w:val="002E6446"/>
    <w:rsid w:val="002E6B52"/>
    <w:rsid w:val="002F091D"/>
    <w:rsid w:val="002F136C"/>
    <w:rsid w:val="002F453B"/>
    <w:rsid w:val="0030233C"/>
    <w:rsid w:val="00306D2C"/>
    <w:rsid w:val="00310A22"/>
    <w:rsid w:val="00314528"/>
    <w:rsid w:val="0031656A"/>
    <w:rsid w:val="00324023"/>
    <w:rsid w:val="00325095"/>
    <w:rsid w:val="00325E0F"/>
    <w:rsid w:val="00332402"/>
    <w:rsid w:val="0033334B"/>
    <w:rsid w:val="00334098"/>
    <w:rsid w:val="003354CE"/>
    <w:rsid w:val="00340A65"/>
    <w:rsid w:val="00343712"/>
    <w:rsid w:val="003529AD"/>
    <w:rsid w:val="00353DE1"/>
    <w:rsid w:val="0036078B"/>
    <w:rsid w:val="00366864"/>
    <w:rsid w:val="003671E2"/>
    <w:rsid w:val="00367A2C"/>
    <w:rsid w:val="003725DB"/>
    <w:rsid w:val="003733CD"/>
    <w:rsid w:val="00377ABD"/>
    <w:rsid w:val="003801CA"/>
    <w:rsid w:val="00382622"/>
    <w:rsid w:val="003835A7"/>
    <w:rsid w:val="0038589B"/>
    <w:rsid w:val="00390B60"/>
    <w:rsid w:val="00390EB5"/>
    <w:rsid w:val="00392AA4"/>
    <w:rsid w:val="003A118C"/>
    <w:rsid w:val="003A5013"/>
    <w:rsid w:val="003C14F4"/>
    <w:rsid w:val="003C225B"/>
    <w:rsid w:val="003C3607"/>
    <w:rsid w:val="003C4E78"/>
    <w:rsid w:val="003C53E7"/>
    <w:rsid w:val="003D1DE6"/>
    <w:rsid w:val="003D5FEA"/>
    <w:rsid w:val="003D602A"/>
    <w:rsid w:val="003D616A"/>
    <w:rsid w:val="003D7355"/>
    <w:rsid w:val="003E2C16"/>
    <w:rsid w:val="003E4E4D"/>
    <w:rsid w:val="003F0EB6"/>
    <w:rsid w:val="003F22DA"/>
    <w:rsid w:val="003F58A3"/>
    <w:rsid w:val="003F779D"/>
    <w:rsid w:val="00400063"/>
    <w:rsid w:val="00401950"/>
    <w:rsid w:val="00405041"/>
    <w:rsid w:val="004109D5"/>
    <w:rsid w:val="00412B44"/>
    <w:rsid w:val="00414838"/>
    <w:rsid w:val="00414BEB"/>
    <w:rsid w:val="00415C01"/>
    <w:rsid w:val="00415D43"/>
    <w:rsid w:val="004171BC"/>
    <w:rsid w:val="00420B8F"/>
    <w:rsid w:val="0042322D"/>
    <w:rsid w:val="00425676"/>
    <w:rsid w:val="00425C0B"/>
    <w:rsid w:val="00425E51"/>
    <w:rsid w:val="0043107D"/>
    <w:rsid w:val="00437472"/>
    <w:rsid w:val="00440DB9"/>
    <w:rsid w:val="0044169B"/>
    <w:rsid w:val="004417AC"/>
    <w:rsid w:val="0044242C"/>
    <w:rsid w:val="004424E9"/>
    <w:rsid w:val="00447D2A"/>
    <w:rsid w:val="00453D34"/>
    <w:rsid w:val="004542AD"/>
    <w:rsid w:val="0045689C"/>
    <w:rsid w:val="00460612"/>
    <w:rsid w:val="0046114C"/>
    <w:rsid w:val="00467274"/>
    <w:rsid w:val="004719FA"/>
    <w:rsid w:val="00472B3D"/>
    <w:rsid w:val="0047540B"/>
    <w:rsid w:val="00481F58"/>
    <w:rsid w:val="00486ECB"/>
    <w:rsid w:val="004870BE"/>
    <w:rsid w:val="00487368"/>
    <w:rsid w:val="00487BAA"/>
    <w:rsid w:val="00490DCB"/>
    <w:rsid w:val="00492C37"/>
    <w:rsid w:val="004946E4"/>
    <w:rsid w:val="00494D8A"/>
    <w:rsid w:val="004953A2"/>
    <w:rsid w:val="00495FB9"/>
    <w:rsid w:val="004A10BE"/>
    <w:rsid w:val="004A1248"/>
    <w:rsid w:val="004A1FD1"/>
    <w:rsid w:val="004A2B2A"/>
    <w:rsid w:val="004A4FEB"/>
    <w:rsid w:val="004B1649"/>
    <w:rsid w:val="004B27F1"/>
    <w:rsid w:val="004B4B26"/>
    <w:rsid w:val="004C12D7"/>
    <w:rsid w:val="004C23A5"/>
    <w:rsid w:val="004C5C8F"/>
    <w:rsid w:val="004D286B"/>
    <w:rsid w:val="004D7047"/>
    <w:rsid w:val="004D7970"/>
    <w:rsid w:val="004E0757"/>
    <w:rsid w:val="004E202B"/>
    <w:rsid w:val="004E5DB1"/>
    <w:rsid w:val="004E76FE"/>
    <w:rsid w:val="004E77C1"/>
    <w:rsid w:val="004F4AEE"/>
    <w:rsid w:val="004F4B2D"/>
    <w:rsid w:val="004F5258"/>
    <w:rsid w:val="00501008"/>
    <w:rsid w:val="00502B3F"/>
    <w:rsid w:val="005051A8"/>
    <w:rsid w:val="00506D76"/>
    <w:rsid w:val="00506D82"/>
    <w:rsid w:val="00512B55"/>
    <w:rsid w:val="00513061"/>
    <w:rsid w:val="00514206"/>
    <w:rsid w:val="00523D6B"/>
    <w:rsid w:val="00524104"/>
    <w:rsid w:val="00524654"/>
    <w:rsid w:val="0052515E"/>
    <w:rsid w:val="00527D7C"/>
    <w:rsid w:val="00527E3F"/>
    <w:rsid w:val="00532AE6"/>
    <w:rsid w:val="0053348C"/>
    <w:rsid w:val="00545234"/>
    <w:rsid w:val="00546444"/>
    <w:rsid w:val="0054749E"/>
    <w:rsid w:val="00552C4B"/>
    <w:rsid w:val="00553732"/>
    <w:rsid w:val="00555C88"/>
    <w:rsid w:val="00555D28"/>
    <w:rsid w:val="005576A0"/>
    <w:rsid w:val="0056478D"/>
    <w:rsid w:val="005647EE"/>
    <w:rsid w:val="005659C1"/>
    <w:rsid w:val="00565B66"/>
    <w:rsid w:val="00570ECD"/>
    <w:rsid w:val="00574034"/>
    <w:rsid w:val="00576385"/>
    <w:rsid w:val="005804AB"/>
    <w:rsid w:val="00581BA8"/>
    <w:rsid w:val="005824AF"/>
    <w:rsid w:val="0058290E"/>
    <w:rsid w:val="005829DF"/>
    <w:rsid w:val="00582D6F"/>
    <w:rsid w:val="0058541D"/>
    <w:rsid w:val="005938DF"/>
    <w:rsid w:val="00593FBE"/>
    <w:rsid w:val="005954C6"/>
    <w:rsid w:val="005A21D7"/>
    <w:rsid w:val="005A21E1"/>
    <w:rsid w:val="005B0809"/>
    <w:rsid w:val="005B10E4"/>
    <w:rsid w:val="005B1731"/>
    <w:rsid w:val="005B18C3"/>
    <w:rsid w:val="005B2C8D"/>
    <w:rsid w:val="005B4ABA"/>
    <w:rsid w:val="005B61B6"/>
    <w:rsid w:val="005C1541"/>
    <w:rsid w:val="005C4794"/>
    <w:rsid w:val="005C6843"/>
    <w:rsid w:val="005C7A1F"/>
    <w:rsid w:val="005D1D87"/>
    <w:rsid w:val="005D3AFD"/>
    <w:rsid w:val="005D58B3"/>
    <w:rsid w:val="005D6934"/>
    <w:rsid w:val="005E1BB4"/>
    <w:rsid w:val="005E3257"/>
    <w:rsid w:val="005E4254"/>
    <w:rsid w:val="005F3560"/>
    <w:rsid w:val="005F3588"/>
    <w:rsid w:val="005F7FC2"/>
    <w:rsid w:val="00601C40"/>
    <w:rsid w:val="00611467"/>
    <w:rsid w:val="00614AA9"/>
    <w:rsid w:val="006172EF"/>
    <w:rsid w:val="0062194A"/>
    <w:rsid w:val="006263F5"/>
    <w:rsid w:val="006306D2"/>
    <w:rsid w:val="006319D5"/>
    <w:rsid w:val="00631A1B"/>
    <w:rsid w:val="006352F5"/>
    <w:rsid w:val="0063631A"/>
    <w:rsid w:val="00640E6E"/>
    <w:rsid w:val="00641D40"/>
    <w:rsid w:val="0064624A"/>
    <w:rsid w:val="0065102E"/>
    <w:rsid w:val="006519BF"/>
    <w:rsid w:val="006523BE"/>
    <w:rsid w:val="00653F3D"/>
    <w:rsid w:val="006615D4"/>
    <w:rsid w:val="00662B2D"/>
    <w:rsid w:val="00671059"/>
    <w:rsid w:val="00677D13"/>
    <w:rsid w:val="00680093"/>
    <w:rsid w:val="00682529"/>
    <w:rsid w:val="006836F6"/>
    <w:rsid w:val="006837B0"/>
    <w:rsid w:val="00683CC4"/>
    <w:rsid w:val="00686E0C"/>
    <w:rsid w:val="00687814"/>
    <w:rsid w:val="006903C0"/>
    <w:rsid w:val="006906B6"/>
    <w:rsid w:val="006910B7"/>
    <w:rsid w:val="00697DF1"/>
    <w:rsid w:val="006A069E"/>
    <w:rsid w:val="006A06A2"/>
    <w:rsid w:val="006A0B94"/>
    <w:rsid w:val="006A0EA7"/>
    <w:rsid w:val="006B2563"/>
    <w:rsid w:val="006B3A00"/>
    <w:rsid w:val="006B6B12"/>
    <w:rsid w:val="006B769A"/>
    <w:rsid w:val="006B7D3B"/>
    <w:rsid w:val="006C21F4"/>
    <w:rsid w:val="006C5CBB"/>
    <w:rsid w:val="006C5F21"/>
    <w:rsid w:val="006D1B0F"/>
    <w:rsid w:val="006D2D9E"/>
    <w:rsid w:val="006D3271"/>
    <w:rsid w:val="006D578C"/>
    <w:rsid w:val="006F1118"/>
    <w:rsid w:val="006F15E1"/>
    <w:rsid w:val="006F73C6"/>
    <w:rsid w:val="006F73F8"/>
    <w:rsid w:val="00702807"/>
    <w:rsid w:val="00705719"/>
    <w:rsid w:val="00705919"/>
    <w:rsid w:val="00705FE1"/>
    <w:rsid w:val="00710026"/>
    <w:rsid w:val="00712484"/>
    <w:rsid w:val="007140A6"/>
    <w:rsid w:val="007208F6"/>
    <w:rsid w:val="00724C93"/>
    <w:rsid w:val="00724D94"/>
    <w:rsid w:val="00724DD3"/>
    <w:rsid w:val="00726FC8"/>
    <w:rsid w:val="007277BE"/>
    <w:rsid w:val="007317BA"/>
    <w:rsid w:val="00733EBA"/>
    <w:rsid w:val="007373C3"/>
    <w:rsid w:val="00740542"/>
    <w:rsid w:val="00742910"/>
    <w:rsid w:val="00744C0B"/>
    <w:rsid w:val="00744D8F"/>
    <w:rsid w:val="0074530E"/>
    <w:rsid w:val="0074638E"/>
    <w:rsid w:val="0075085C"/>
    <w:rsid w:val="00761A20"/>
    <w:rsid w:val="00762622"/>
    <w:rsid w:val="007660AE"/>
    <w:rsid w:val="0077176A"/>
    <w:rsid w:val="007723B7"/>
    <w:rsid w:val="0077751F"/>
    <w:rsid w:val="00780117"/>
    <w:rsid w:val="007812E0"/>
    <w:rsid w:val="00787F33"/>
    <w:rsid w:val="00790850"/>
    <w:rsid w:val="00790B4E"/>
    <w:rsid w:val="00791F5B"/>
    <w:rsid w:val="007920D4"/>
    <w:rsid w:val="0079501C"/>
    <w:rsid w:val="00797CDB"/>
    <w:rsid w:val="007A05F5"/>
    <w:rsid w:val="007A0A23"/>
    <w:rsid w:val="007A0AE9"/>
    <w:rsid w:val="007A1435"/>
    <w:rsid w:val="007A2FAE"/>
    <w:rsid w:val="007A5301"/>
    <w:rsid w:val="007A69E9"/>
    <w:rsid w:val="007A7980"/>
    <w:rsid w:val="007A7F25"/>
    <w:rsid w:val="007B1F6D"/>
    <w:rsid w:val="007B357B"/>
    <w:rsid w:val="007B56FF"/>
    <w:rsid w:val="007B5F9C"/>
    <w:rsid w:val="007B67B9"/>
    <w:rsid w:val="007C43B0"/>
    <w:rsid w:val="007C53F6"/>
    <w:rsid w:val="007C6ECC"/>
    <w:rsid w:val="007C7826"/>
    <w:rsid w:val="007C7A07"/>
    <w:rsid w:val="007D1F6E"/>
    <w:rsid w:val="007D4AD5"/>
    <w:rsid w:val="007D4F8B"/>
    <w:rsid w:val="007D7C83"/>
    <w:rsid w:val="007E79AC"/>
    <w:rsid w:val="007F293F"/>
    <w:rsid w:val="007F33DD"/>
    <w:rsid w:val="00806593"/>
    <w:rsid w:val="00811A13"/>
    <w:rsid w:val="00812039"/>
    <w:rsid w:val="00812A4C"/>
    <w:rsid w:val="00812D4D"/>
    <w:rsid w:val="008136FB"/>
    <w:rsid w:val="00815E93"/>
    <w:rsid w:val="00817CB1"/>
    <w:rsid w:val="00820DEC"/>
    <w:rsid w:val="00827C63"/>
    <w:rsid w:val="00827E54"/>
    <w:rsid w:val="0083132E"/>
    <w:rsid w:val="008320FD"/>
    <w:rsid w:val="008329AF"/>
    <w:rsid w:val="0083307C"/>
    <w:rsid w:val="00834691"/>
    <w:rsid w:val="00840AE6"/>
    <w:rsid w:val="0084310F"/>
    <w:rsid w:val="008435D3"/>
    <w:rsid w:val="00844105"/>
    <w:rsid w:val="0084604E"/>
    <w:rsid w:val="008464DA"/>
    <w:rsid w:val="00846F77"/>
    <w:rsid w:val="00847C56"/>
    <w:rsid w:val="0085030C"/>
    <w:rsid w:val="0085099C"/>
    <w:rsid w:val="00854222"/>
    <w:rsid w:val="00854D48"/>
    <w:rsid w:val="008567F4"/>
    <w:rsid w:val="00861C14"/>
    <w:rsid w:val="0086663C"/>
    <w:rsid w:val="008707AB"/>
    <w:rsid w:val="0087381C"/>
    <w:rsid w:val="008819CA"/>
    <w:rsid w:val="00883CCF"/>
    <w:rsid w:val="00884EAA"/>
    <w:rsid w:val="008853FA"/>
    <w:rsid w:val="00886041"/>
    <w:rsid w:val="00892E58"/>
    <w:rsid w:val="008935EC"/>
    <w:rsid w:val="00894050"/>
    <w:rsid w:val="00897E12"/>
    <w:rsid w:val="008A0418"/>
    <w:rsid w:val="008A7D25"/>
    <w:rsid w:val="008B2ABC"/>
    <w:rsid w:val="008B4428"/>
    <w:rsid w:val="008B7277"/>
    <w:rsid w:val="008B7FEA"/>
    <w:rsid w:val="008C7819"/>
    <w:rsid w:val="008D0C76"/>
    <w:rsid w:val="008D399E"/>
    <w:rsid w:val="008D695B"/>
    <w:rsid w:val="008E0ED9"/>
    <w:rsid w:val="008E112C"/>
    <w:rsid w:val="008E3E9F"/>
    <w:rsid w:val="008E505F"/>
    <w:rsid w:val="008E7729"/>
    <w:rsid w:val="008F2EFD"/>
    <w:rsid w:val="008F4F7C"/>
    <w:rsid w:val="008F56C4"/>
    <w:rsid w:val="008F582C"/>
    <w:rsid w:val="008F5B5A"/>
    <w:rsid w:val="008F786E"/>
    <w:rsid w:val="00900528"/>
    <w:rsid w:val="009008E4"/>
    <w:rsid w:val="00901AB2"/>
    <w:rsid w:val="009025DA"/>
    <w:rsid w:val="00902964"/>
    <w:rsid w:val="00902FCD"/>
    <w:rsid w:val="0090575F"/>
    <w:rsid w:val="00910ED2"/>
    <w:rsid w:val="00921144"/>
    <w:rsid w:val="009212F7"/>
    <w:rsid w:val="009272BC"/>
    <w:rsid w:val="00927E3B"/>
    <w:rsid w:val="00930FE6"/>
    <w:rsid w:val="00933B70"/>
    <w:rsid w:val="00934BE2"/>
    <w:rsid w:val="00935B2B"/>
    <w:rsid w:val="009367C4"/>
    <w:rsid w:val="00937C21"/>
    <w:rsid w:val="0094078F"/>
    <w:rsid w:val="00945C1A"/>
    <w:rsid w:val="0095483B"/>
    <w:rsid w:val="00957A14"/>
    <w:rsid w:val="00960A1E"/>
    <w:rsid w:val="00961239"/>
    <w:rsid w:val="00966EB2"/>
    <w:rsid w:val="00967072"/>
    <w:rsid w:val="00970D5E"/>
    <w:rsid w:val="00972BE8"/>
    <w:rsid w:val="0097347D"/>
    <w:rsid w:val="0097587F"/>
    <w:rsid w:val="0098310D"/>
    <w:rsid w:val="009836C4"/>
    <w:rsid w:val="00985114"/>
    <w:rsid w:val="0098656E"/>
    <w:rsid w:val="00987B83"/>
    <w:rsid w:val="00991043"/>
    <w:rsid w:val="009919AB"/>
    <w:rsid w:val="00991FCD"/>
    <w:rsid w:val="009958C0"/>
    <w:rsid w:val="00995DD0"/>
    <w:rsid w:val="009968AE"/>
    <w:rsid w:val="009A1AF6"/>
    <w:rsid w:val="009A2C16"/>
    <w:rsid w:val="009A3D07"/>
    <w:rsid w:val="009A445A"/>
    <w:rsid w:val="009A5663"/>
    <w:rsid w:val="009A56F1"/>
    <w:rsid w:val="009A6F28"/>
    <w:rsid w:val="009A73F1"/>
    <w:rsid w:val="009A78CC"/>
    <w:rsid w:val="009A78FE"/>
    <w:rsid w:val="009B15F2"/>
    <w:rsid w:val="009B2A3A"/>
    <w:rsid w:val="009B2C00"/>
    <w:rsid w:val="009B4FCB"/>
    <w:rsid w:val="009B5080"/>
    <w:rsid w:val="009B567F"/>
    <w:rsid w:val="009B6098"/>
    <w:rsid w:val="009C1016"/>
    <w:rsid w:val="009C2948"/>
    <w:rsid w:val="009C3CE8"/>
    <w:rsid w:val="009D6846"/>
    <w:rsid w:val="009D7770"/>
    <w:rsid w:val="009E174B"/>
    <w:rsid w:val="009E48E1"/>
    <w:rsid w:val="009E568C"/>
    <w:rsid w:val="009F0000"/>
    <w:rsid w:val="009F06E5"/>
    <w:rsid w:val="009F0724"/>
    <w:rsid w:val="009F11D7"/>
    <w:rsid w:val="009F14B1"/>
    <w:rsid w:val="009F221A"/>
    <w:rsid w:val="009F37F9"/>
    <w:rsid w:val="009F3FF8"/>
    <w:rsid w:val="009F5F6F"/>
    <w:rsid w:val="009F6754"/>
    <w:rsid w:val="009F7BDF"/>
    <w:rsid w:val="00A005BE"/>
    <w:rsid w:val="00A01C41"/>
    <w:rsid w:val="00A0273C"/>
    <w:rsid w:val="00A02C8B"/>
    <w:rsid w:val="00A07108"/>
    <w:rsid w:val="00A12B7C"/>
    <w:rsid w:val="00A16577"/>
    <w:rsid w:val="00A21037"/>
    <w:rsid w:val="00A251C6"/>
    <w:rsid w:val="00A319E1"/>
    <w:rsid w:val="00A35AC8"/>
    <w:rsid w:val="00A440C2"/>
    <w:rsid w:val="00A50029"/>
    <w:rsid w:val="00A54A17"/>
    <w:rsid w:val="00A616BB"/>
    <w:rsid w:val="00A647A2"/>
    <w:rsid w:val="00A6487A"/>
    <w:rsid w:val="00A71DE5"/>
    <w:rsid w:val="00A727FC"/>
    <w:rsid w:val="00A7311B"/>
    <w:rsid w:val="00A80DEB"/>
    <w:rsid w:val="00A816E4"/>
    <w:rsid w:val="00A848F3"/>
    <w:rsid w:val="00A874FD"/>
    <w:rsid w:val="00A87B3E"/>
    <w:rsid w:val="00A9065D"/>
    <w:rsid w:val="00A91EB9"/>
    <w:rsid w:val="00A93651"/>
    <w:rsid w:val="00A974C5"/>
    <w:rsid w:val="00A9763F"/>
    <w:rsid w:val="00AA35CF"/>
    <w:rsid w:val="00AA7CBE"/>
    <w:rsid w:val="00AB1EF9"/>
    <w:rsid w:val="00AC05E8"/>
    <w:rsid w:val="00AC09E9"/>
    <w:rsid w:val="00AC12C9"/>
    <w:rsid w:val="00AC2ADB"/>
    <w:rsid w:val="00AC42B1"/>
    <w:rsid w:val="00AC4AA0"/>
    <w:rsid w:val="00AC59BB"/>
    <w:rsid w:val="00AC6101"/>
    <w:rsid w:val="00AD353A"/>
    <w:rsid w:val="00AD4A0A"/>
    <w:rsid w:val="00AE2B7B"/>
    <w:rsid w:val="00AE5B5B"/>
    <w:rsid w:val="00AE671B"/>
    <w:rsid w:val="00AE6C31"/>
    <w:rsid w:val="00AF04FB"/>
    <w:rsid w:val="00AF38CB"/>
    <w:rsid w:val="00AF51F5"/>
    <w:rsid w:val="00AF591C"/>
    <w:rsid w:val="00AF604E"/>
    <w:rsid w:val="00B02D72"/>
    <w:rsid w:val="00B058EB"/>
    <w:rsid w:val="00B05DC8"/>
    <w:rsid w:val="00B05F5E"/>
    <w:rsid w:val="00B15276"/>
    <w:rsid w:val="00B32106"/>
    <w:rsid w:val="00B34899"/>
    <w:rsid w:val="00B40CB1"/>
    <w:rsid w:val="00B42ACD"/>
    <w:rsid w:val="00B4317C"/>
    <w:rsid w:val="00B47339"/>
    <w:rsid w:val="00B547BD"/>
    <w:rsid w:val="00B547DA"/>
    <w:rsid w:val="00B56016"/>
    <w:rsid w:val="00B5738C"/>
    <w:rsid w:val="00B5779A"/>
    <w:rsid w:val="00B63E19"/>
    <w:rsid w:val="00B65559"/>
    <w:rsid w:val="00B65E54"/>
    <w:rsid w:val="00B661DE"/>
    <w:rsid w:val="00B6686E"/>
    <w:rsid w:val="00B73576"/>
    <w:rsid w:val="00B76D05"/>
    <w:rsid w:val="00B822AD"/>
    <w:rsid w:val="00B841AE"/>
    <w:rsid w:val="00B8733E"/>
    <w:rsid w:val="00B874F2"/>
    <w:rsid w:val="00B91F83"/>
    <w:rsid w:val="00B93F58"/>
    <w:rsid w:val="00B945F6"/>
    <w:rsid w:val="00B959E5"/>
    <w:rsid w:val="00BA39AD"/>
    <w:rsid w:val="00BA4D37"/>
    <w:rsid w:val="00BA7348"/>
    <w:rsid w:val="00BB0378"/>
    <w:rsid w:val="00BB0C5F"/>
    <w:rsid w:val="00BB1B88"/>
    <w:rsid w:val="00BB2B77"/>
    <w:rsid w:val="00BB3528"/>
    <w:rsid w:val="00BB3801"/>
    <w:rsid w:val="00BB41C3"/>
    <w:rsid w:val="00BB6B67"/>
    <w:rsid w:val="00BC6821"/>
    <w:rsid w:val="00BC72BA"/>
    <w:rsid w:val="00BC7B0A"/>
    <w:rsid w:val="00BC7EB0"/>
    <w:rsid w:val="00BD0AD3"/>
    <w:rsid w:val="00BD2D5C"/>
    <w:rsid w:val="00BD347C"/>
    <w:rsid w:val="00BD7EB1"/>
    <w:rsid w:val="00BE063D"/>
    <w:rsid w:val="00BE19FE"/>
    <w:rsid w:val="00BE4C19"/>
    <w:rsid w:val="00BE5761"/>
    <w:rsid w:val="00BE59F5"/>
    <w:rsid w:val="00BE5BCA"/>
    <w:rsid w:val="00BE7B66"/>
    <w:rsid w:val="00BF0692"/>
    <w:rsid w:val="00BF1F24"/>
    <w:rsid w:val="00BF375A"/>
    <w:rsid w:val="00C16034"/>
    <w:rsid w:val="00C162F9"/>
    <w:rsid w:val="00C21021"/>
    <w:rsid w:val="00C21664"/>
    <w:rsid w:val="00C21894"/>
    <w:rsid w:val="00C218A6"/>
    <w:rsid w:val="00C23269"/>
    <w:rsid w:val="00C26569"/>
    <w:rsid w:val="00C30F07"/>
    <w:rsid w:val="00C32380"/>
    <w:rsid w:val="00C34187"/>
    <w:rsid w:val="00C37796"/>
    <w:rsid w:val="00C415CC"/>
    <w:rsid w:val="00C4373B"/>
    <w:rsid w:val="00C505AD"/>
    <w:rsid w:val="00C526C8"/>
    <w:rsid w:val="00C612A5"/>
    <w:rsid w:val="00C64D95"/>
    <w:rsid w:val="00C66D22"/>
    <w:rsid w:val="00C673B9"/>
    <w:rsid w:val="00C71EA9"/>
    <w:rsid w:val="00C741FB"/>
    <w:rsid w:val="00C74587"/>
    <w:rsid w:val="00C74A46"/>
    <w:rsid w:val="00C778B1"/>
    <w:rsid w:val="00C8148D"/>
    <w:rsid w:val="00C837F3"/>
    <w:rsid w:val="00C85930"/>
    <w:rsid w:val="00C869C2"/>
    <w:rsid w:val="00C9059D"/>
    <w:rsid w:val="00CA08A6"/>
    <w:rsid w:val="00CA3C1E"/>
    <w:rsid w:val="00CA444B"/>
    <w:rsid w:val="00CB072C"/>
    <w:rsid w:val="00CB10C3"/>
    <w:rsid w:val="00CB25DF"/>
    <w:rsid w:val="00CB3943"/>
    <w:rsid w:val="00CB5EC2"/>
    <w:rsid w:val="00CB6FA2"/>
    <w:rsid w:val="00CB71DE"/>
    <w:rsid w:val="00CB7792"/>
    <w:rsid w:val="00CB77CD"/>
    <w:rsid w:val="00CB7B46"/>
    <w:rsid w:val="00CC0A55"/>
    <w:rsid w:val="00CC1124"/>
    <w:rsid w:val="00CC1569"/>
    <w:rsid w:val="00CC2F2D"/>
    <w:rsid w:val="00CD540A"/>
    <w:rsid w:val="00CD642C"/>
    <w:rsid w:val="00CE0DF7"/>
    <w:rsid w:val="00CE10EA"/>
    <w:rsid w:val="00CF0DFD"/>
    <w:rsid w:val="00CF25B6"/>
    <w:rsid w:val="00CF64B4"/>
    <w:rsid w:val="00CF670F"/>
    <w:rsid w:val="00CF68E4"/>
    <w:rsid w:val="00D000D0"/>
    <w:rsid w:val="00D01756"/>
    <w:rsid w:val="00D0180A"/>
    <w:rsid w:val="00D01F60"/>
    <w:rsid w:val="00D02DAA"/>
    <w:rsid w:val="00D03677"/>
    <w:rsid w:val="00D07877"/>
    <w:rsid w:val="00D118B2"/>
    <w:rsid w:val="00D1217D"/>
    <w:rsid w:val="00D14351"/>
    <w:rsid w:val="00D15DA4"/>
    <w:rsid w:val="00D176CE"/>
    <w:rsid w:val="00D21418"/>
    <w:rsid w:val="00D21847"/>
    <w:rsid w:val="00D24369"/>
    <w:rsid w:val="00D279B9"/>
    <w:rsid w:val="00D32D9A"/>
    <w:rsid w:val="00D32F1C"/>
    <w:rsid w:val="00D334DC"/>
    <w:rsid w:val="00D37487"/>
    <w:rsid w:val="00D41928"/>
    <w:rsid w:val="00D42F35"/>
    <w:rsid w:val="00D4478A"/>
    <w:rsid w:val="00D51AA5"/>
    <w:rsid w:val="00D54EE3"/>
    <w:rsid w:val="00D57AF7"/>
    <w:rsid w:val="00D60477"/>
    <w:rsid w:val="00D60FDA"/>
    <w:rsid w:val="00D61480"/>
    <w:rsid w:val="00D6154C"/>
    <w:rsid w:val="00D67D91"/>
    <w:rsid w:val="00D70554"/>
    <w:rsid w:val="00D725FC"/>
    <w:rsid w:val="00D727C5"/>
    <w:rsid w:val="00D72DE5"/>
    <w:rsid w:val="00D7305F"/>
    <w:rsid w:val="00D730C9"/>
    <w:rsid w:val="00D7362F"/>
    <w:rsid w:val="00D74CAA"/>
    <w:rsid w:val="00D74E0F"/>
    <w:rsid w:val="00D83A73"/>
    <w:rsid w:val="00D83CEC"/>
    <w:rsid w:val="00D84AAB"/>
    <w:rsid w:val="00D91EE1"/>
    <w:rsid w:val="00D92727"/>
    <w:rsid w:val="00D93FCA"/>
    <w:rsid w:val="00D96451"/>
    <w:rsid w:val="00DA0113"/>
    <w:rsid w:val="00DA419E"/>
    <w:rsid w:val="00DA570C"/>
    <w:rsid w:val="00DA6333"/>
    <w:rsid w:val="00DB0CFE"/>
    <w:rsid w:val="00DB68AC"/>
    <w:rsid w:val="00DC0512"/>
    <w:rsid w:val="00DD146C"/>
    <w:rsid w:val="00DD1C4A"/>
    <w:rsid w:val="00DD208A"/>
    <w:rsid w:val="00DD2198"/>
    <w:rsid w:val="00DD2B39"/>
    <w:rsid w:val="00DD4B6E"/>
    <w:rsid w:val="00DE00A2"/>
    <w:rsid w:val="00DE06B5"/>
    <w:rsid w:val="00DE3FB6"/>
    <w:rsid w:val="00DE6A16"/>
    <w:rsid w:val="00DF246D"/>
    <w:rsid w:val="00E0475A"/>
    <w:rsid w:val="00E059E1"/>
    <w:rsid w:val="00E05A5A"/>
    <w:rsid w:val="00E06352"/>
    <w:rsid w:val="00E10EE5"/>
    <w:rsid w:val="00E12078"/>
    <w:rsid w:val="00E126CB"/>
    <w:rsid w:val="00E14B95"/>
    <w:rsid w:val="00E162F4"/>
    <w:rsid w:val="00E1649A"/>
    <w:rsid w:val="00E20AFF"/>
    <w:rsid w:val="00E21ABA"/>
    <w:rsid w:val="00E22959"/>
    <w:rsid w:val="00E23564"/>
    <w:rsid w:val="00E23866"/>
    <w:rsid w:val="00E3388D"/>
    <w:rsid w:val="00E3562B"/>
    <w:rsid w:val="00E36C4B"/>
    <w:rsid w:val="00E4156F"/>
    <w:rsid w:val="00E44CD5"/>
    <w:rsid w:val="00E52369"/>
    <w:rsid w:val="00E53D36"/>
    <w:rsid w:val="00E559DF"/>
    <w:rsid w:val="00E57AB1"/>
    <w:rsid w:val="00E61399"/>
    <w:rsid w:val="00E63A85"/>
    <w:rsid w:val="00E65A25"/>
    <w:rsid w:val="00E65C87"/>
    <w:rsid w:val="00E666AF"/>
    <w:rsid w:val="00E80AB4"/>
    <w:rsid w:val="00E8343E"/>
    <w:rsid w:val="00E84387"/>
    <w:rsid w:val="00E91531"/>
    <w:rsid w:val="00E9217F"/>
    <w:rsid w:val="00E9443B"/>
    <w:rsid w:val="00EA1063"/>
    <w:rsid w:val="00EA738C"/>
    <w:rsid w:val="00EA73A7"/>
    <w:rsid w:val="00EA7653"/>
    <w:rsid w:val="00EB037B"/>
    <w:rsid w:val="00EB2696"/>
    <w:rsid w:val="00EB4707"/>
    <w:rsid w:val="00EB4B5F"/>
    <w:rsid w:val="00EB747C"/>
    <w:rsid w:val="00EC0061"/>
    <w:rsid w:val="00EC6129"/>
    <w:rsid w:val="00EC6434"/>
    <w:rsid w:val="00ED0126"/>
    <w:rsid w:val="00ED1BB4"/>
    <w:rsid w:val="00ED6BFF"/>
    <w:rsid w:val="00ED7286"/>
    <w:rsid w:val="00EE0689"/>
    <w:rsid w:val="00EE2010"/>
    <w:rsid w:val="00EE4BF7"/>
    <w:rsid w:val="00EE7FB4"/>
    <w:rsid w:val="00EF0627"/>
    <w:rsid w:val="00EF20D0"/>
    <w:rsid w:val="00EF6E2A"/>
    <w:rsid w:val="00EF7EAB"/>
    <w:rsid w:val="00F057B2"/>
    <w:rsid w:val="00F07A09"/>
    <w:rsid w:val="00F118A5"/>
    <w:rsid w:val="00F11B6E"/>
    <w:rsid w:val="00F12A92"/>
    <w:rsid w:val="00F143C0"/>
    <w:rsid w:val="00F151A9"/>
    <w:rsid w:val="00F152AB"/>
    <w:rsid w:val="00F17E38"/>
    <w:rsid w:val="00F20411"/>
    <w:rsid w:val="00F2268C"/>
    <w:rsid w:val="00F22DCB"/>
    <w:rsid w:val="00F23268"/>
    <w:rsid w:val="00F274A7"/>
    <w:rsid w:val="00F33D4A"/>
    <w:rsid w:val="00F3417D"/>
    <w:rsid w:val="00F35179"/>
    <w:rsid w:val="00F3526E"/>
    <w:rsid w:val="00F364DA"/>
    <w:rsid w:val="00F36526"/>
    <w:rsid w:val="00F376F0"/>
    <w:rsid w:val="00F37B20"/>
    <w:rsid w:val="00F417FD"/>
    <w:rsid w:val="00F41C74"/>
    <w:rsid w:val="00F41D58"/>
    <w:rsid w:val="00F42C0D"/>
    <w:rsid w:val="00F4777B"/>
    <w:rsid w:val="00F5212B"/>
    <w:rsid w:val="00F52F24"/>
    <w:rsid w:val="00F60B17"/>
    <w:rsid w:val="00F6324F"/>
    <w:rsid w:val="00F659BA"/>
    <w:rsid w:val="00F67A65"/>
    <w:rsid w:val="00F67CFA"/>
    <w:rsid w:val="00F7335D"/>
    <w:rsid w:val="00F76672"/>
    <w:rsid w:val="00F82E46"/>
    <w:rsid w:val="00F91CA6"/>
    <w:rsid w:val="00F920DF"/>
    <w:rsid w:val="00F9344F"/>
    <w:rsid w:val="00F979AD"/>
    <w:rsid w:val="00FA3F72"/>
    <w:rsid w:val="00FA7064"/>
    <w:rsid w:val="00FB17E4"/>
    <w:rsid w:val="00FB1B66"/>
    <w:rsid w:val="00FB1C6B"/>
    <w:rsid w:val="00FC17E6"/>
    <w:rsid w:val="00FC5140"/>
    <w:rsid w:val="00FC6471"/>
    <w:rsid w:val="00FD0886"/>
    <w:rsid w:val="00FD358C"/>
    <w:rsid w:val="00FD3D42"/>
    <w:rsid w:val="00FD7E2B"/>
    <w:rsid w:val="00FE7A35"/>
    <w:rsid w:val="00FF2651"/>
    <w:rsid w:val="00FF377B"/>
    <w:rsid w:val="00FF4285"/>
    <w:rsid w:val="00FF4F28"/>
    <w:rsid w:val="00FF6E1D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06E77-60C2-4718-98D5-8833945A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0"/>
    <w:qFormat/>
    <w:rsid w:val="00A80DEB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1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4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B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1 подпункт Знак"/>
    <w:basedOn w:val="a"/>
    <w:link w:val="110"/>
    <w:autoRedefine/>
    <w:rsid w:val="00BE19FE"/>
    <w:pPr>
      <w:widowControl w:val="0"/>
      <w:ind w:firstLine="709"/>
      <w:jc w:val="center"/>
      <w:outlineLvl w:val="1"/>
    </w:pPr>
    <w:rPr>
      <w:b/>
      <w:szCs w:val="22"/>
    </w:rPr>
  </w:style>
  <w:style w:type="character" w:customStyle="1" w:styleId="110">
    <w:name w:val="1.1 подпункт Знак Знак"/>
    <w:link w:val="11"/>
    <w:rsid w:val="00BE19FE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2">
    <w:name w:val="1 Часть"/>
    <w:basedOn w:val="a"/>
    <w:next w:val="11"/>
    <w:autoRedefine/>
    <w:rsid w:val="00593FBE"/>
    <w:pPr>
      <w:tabs>
        <w:tab w:val="num" w:pos="993"/>
      </w:tabs>
      <w:ind w:left="426"/>
      <w:jc w:val="center"/>
    </w:pPr>
    <w:rPr>
      <w:b/>
      <w:caps/>
    </w:rPr>
  </w:style>
  <w:style w:type="paragraph" w:styleId="a4">
    <w:name w:val="List Paragraph"/>
    <w:aliases w:val="Нумерованый список,Bullet List,FooterText,numbered,SL_Абзац списка"/>
    <w:basedOn w:val="a"/>
    <w:link w:val="a5"/>
    <w:uiPriority w:val="34"/>
    <w:qFormat/>
    <w:rsid w:val="00593FBE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4"/>
    <w:uiPriority w:val="34"/>
    <w:locked/>
    <w:rsid w:val="00593FBE"/>
    <w:rPr>
      <w:rFonts w:ascii="Times New Roman" w:eastAsia="Calibri" w:hAnsi="Times New Roman" w:cs="Times New Roman"/>
      <w:sz w:val="28"/>
    </w:rPr>
  </w:style>
  <w:style w:type="numbering" w:customStyle="1" w:styleId="2411">
    <w:name w:val="Стиль2411"/>
    <w:rsid w:val="00593FBE"/>
    <w:pPr>
      <w:numPr>
        <w:numId w:val="3"/>
      </w:numPr>
    </w:pPr>
  </w:style>
  <w:style w:type="table" w:customStyle="1" w:styleId="55">
    <w:name w:val="Сетка таблицы55"/>
    <w:basedOn w:val="a1"/>
    <w:next w:val="a3"/>
    <w:uiPriority w:val="59"/>
    <w:rsid w:val="0059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93FBE"/>
    <w:pPr>
      <w:jc w:val="center"/>
    </w:pPr>
    <w:rPr>
      <w:b/>
      <w:sz w:val="26"/>
      <w:szCs w:val="20"/>
    </w:rPr>
  </w:style>
  <w:style w:type="character" w:customStyle="1" w:styleId="a7">
    <w:name w:val="Название Знак"/>
    <w:basedOn w:val="a0"/>
    <w:link w:val="a6"/>
    <w:rsid w:val="00593FB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 Spacing"/>
    <w:uiPriority w:val="1"/>
    <w:qFormat/>
    <w:rsid w:val="00593F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2"/>
    <w:basedOn w:val="a"/>
    <w:qFormat/>
    <w:rsid w:val="00593FBE"/>
    <w:pPr>
      <w:ind w:left="708"/>
    </w:pPr>
    <w:rPr>
      <w:rFonts w:eastAsia="Calibri"/>
    </w:rPr>
  </w:style>
  <w:style w:type="paragraph" w:customStyle="1" w:styleId="3">
    <w:name w:val="АД_Текст отступ 3"/>
    <w:aliases w:val="25"/>
    <w:basedOn w:val="a"/>
    <w:link w:val="30"/>
    <w:qFormat/>
    <w:rsid w:val="00593FBE"/>
    <w:pPr>
      <w:ind w:left="1418"/>
      <w:jc w:val="both"/>
    </w:pPr>
  </w:style>
  <w:style w:type="character" w:customStyle="1" w:styleId="30">
    <w:name w:val="АД_Текст отступ 3 Знак"/>
    <w:aliases w:val="25 Знак"/>
    <w:link w:val="3"/>
    <w:locked/>
    <w:rsid w:val="00593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овый блок"/>
    <w:rsid w:val="00593F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customStyle="1" w:styleId="TableGrid">
    <w:name w:val="TableGrid"/>
    <w:rsid w:val="00593FB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93F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3FB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593F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3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3F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3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593F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Hyperlink"/>
    <w:aliases w:val="%Hyperlink"/>
    <w:basedOn w:val="a0"/>
    <w:uiPriority w:val="99"/>
    <w:unhideWhenUsed/>
    <w:rsid w:val="00593FBE"/>
    <w:rPr>
      <w:color w:val="0563C1" w:themeColor="hyperlink"/>
      <w:u w:val="single"/>
    </w:rPr>
  </w:style>
  <w:style w:type="paragraph" w:customStyle="1" w:styleId="Web">
    <w:name w:val="Обычный (Web)"/>
    <w:basedOn w:val="a"/>
    <w:rsid w:val="00593FBE"/>
    <w:pPr>
      <w:suppressAutoHyphens/>
      <w:spacing w:before="100" w:after="100"/>
    </w:pPr>
    <w:rPr>
      <w:szCs w:val="20"/>
      <w:lang w:eastAsia="ar-SA"/>
    </w:rPr>
  </w:style>
  <w:style w:type="character" w:customStyle="1" w:styleId="FontStyle34">
    <w:name w:val="Font Style34"/>
    <w:uiPriority w:val="99"/>
    <w:rsid w:val="00593FBE"/>
    <w:rPr>
      <w:rFonts w:ascii="Times New Roman" w:hAnsi="Times New Roman" w:cs="Times New Roman"/>
      <w:sz w:val="20"/>
      <w:szCs w:val="20"/>
    </w:rPr>
  </w:style>
  <w:style w:type="paragraph" w:styleId="af2">
    <w:name w:val="Normal (Web)"/>
    <w:basedOn w:val="a"/>
    <w:uiPriority w:val="99"/>
    <w:rsid w:val="00E0475A"/>
    <w:pPr>
      <w:spacing w:before="100" w:beforeAutospacing="1" w:after="100" w:afterAutospacing="1"/>
      <w:ind w:firstLine="709"/>
      <w:jc w:val="both"/>
    </w:p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80D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A80DEB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3">
    <w:name w:val="Body Text"/>
    <w:basedOn w:val="a"/>
    <w:link w:val="af4"/>
    <w:rsid w:val="00A80DEB"/>
    <w:pPr>
      <w:suppressAutoHyphens/>
      <w:spacing w:after="120"/>
      <w:jc w:val="both"/>
    </w:pPr>
    <w:rPr>
      <w:lang w:val="x-none" w:eastAsia="ar-SA"/>
    </w:rPr>
  </w:style>
  <w:style w:type="character" w:customStyle="1" w:styleId="af4">
    <w:name w:val="Основной текст Знак"/>
    <w:basedOn w:val="a0"/>
    <w:link w:val="af3"/>
    <w:rsid w:val="00A80DE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customStyle="1" w:styleId="TableGrid1">
    <w:name w:val="TableGrid1"/>
    <w:rsid w:val="00ED01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3"/>
    <w:uiPriority w:val="39"/>
    <w:rsid w:val="0096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Обычный.Нормальный абзац"/>
    <w:rsid w:val="0096123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customStyle="1" w:styleId="56">
    <w:name w:val="Сетка таблицы56"/>
    <w:basedOn w:val="a1"/>
    <w:next w:val="a3"/>
    <w:uiPriority w:val="39"/>
    <w:rsid w:val="00FF4F2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B05DC8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B05DC8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basedOn w:val="a0"/>
    <w:uiPriority w:val="99"/>
    <w:rsid w:val="00B05DC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2">
    <w:name w:val="Style52"/>
    <w:basedOn w:val="a"/>
    <w:uiPriority w:val="99"/>
    <w:rsid w:val="00B05DC8"/>
    <w:pPr>
      <w:widowControl w:val="0"/>
      <w:autoSpaceDE w:val="0"/>
      <w:autoSpaceDN w:val="0"/>
      <w:adjustRightInd w:val="0"/>
      <w:spacing w:line="253" w:lineRule="exact"/>
      <w:jc w:val="center"/>
    </w:pPr>
    <w:rPr>
      <w:rFonts w:eastAsiaTheme="minorEastAsia"/>
    </w:rPr>
  </w:style>
  <w:style w:type="character" w:customStyle="1" w:styleId="ng-binding">
    <w:name w:val="ng-binding"/>
    <w:basedOn w:val="a0"/>
    <w:rsid w:val="006D578C"/>
  </w:style>
  <w:style w:type="paragraph" w:customStyle="1" w:styleId="Style4">
    <w:name w:val="Style4"/>
    <w:basedOn w:val="a"/>
    <w:uiPriority w:val="99"/>
    <w:rsid w:val="00985114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FontStyle28">
    <w:name w:val="Font Style28"/>
    <w:uiPriority w:val="99"/>
    <w:rsid w:val="00985114"/>
    <w:rPr>
      <w:rFonts w:ascii="Times New Roman" w:hAnsi="Times New Roman"/>
      <w:color w:val="000000"/>
      <w:sz w:val="26"/>
    </w:rPr>
  </w:style>
  <w:style w:type="character" w:customStyle="1" w:styleId="20">
    <w:name w:val="Заголовок 2 Знак"/>
    <w:basedOn w:val="a0"/>
    <w:link w:val="2"/>
    <w:uiPriority w:val="9"/>
    <w:rsid w:val="00BE19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BE19FE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BE19FE"/>
    <w:pPr>
      <w:spacing w:after="100"/>
      <w:ind w:left="240"/>
    </w:pPr>
  </w:style>
  <w:style w:type="character" w:styleId="af7">
    <w:name w:val="line number"/>
    <w:basedOn w:val="a0"/>
    <w:uiPriority w:val="99"/>
    <w:semiHidden/>
    <w:unhideWhenUsed/>
    <w:rsid w:val="00EA738C"/>
  </w:style>
  <w:style w:type="character" w:customStyle="1" w:styleId="50">
    <w:name w:val="Заголовок 5 Знак"/>
    <w:basedOn w:val="a0"/>
    <w:link w:val="5"/>
    <w:semiHidden/>
    <w:rsid w:val="00A874F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numbering" w:customStyle="1" w:styleId="1521">
    <w:name w:val="Стиль1521"/>
    <w:rsid w:val="00FF2651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6307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-law.ru/gosts/gost/630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2BA2BA67-93B5-4340-A27A-8AD2B315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Наталья Валерьевна</dc:creator>
  <cp:keywords/>
  <dc:description/>
  <cp:lastModifiedBy>Евсеева Ольга Петровна</cp:lastModifiedBy>
  <cp:revision>3</cp:revision>
  <cp:lastPrinted>2021-05-25T06:58:00Z</cp:lastPrinted>
  <dcterms:created xsi:type="dcterms:W3CDTF">2022-12-19T08:07:00Z</dcterms:created>
  <dcterms:modified xsi:type="dcterms:W3CDTF">2022-12-19T08:08:00Z</dcterms:modified>
</cp:coreProperties>
</file>