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68" w:rsidRPr="00D575B7" w:rsidRDefault="00587E0D" w:rsidP="00FB05B4">
      <w:pPr>
        <w:jc w:val="right"/>
        <w:rPr>
          <w:b/>
        </w:rPr>
      </w:pPr>
      <w:r w:rsidRPr="00D575B7">
        <w:rPr>
          <w:b/>
          <w:lang w:eastAsia="ar-SA"/>
        </w:rPr>
        <w:t>Приложение №1</w:t>
      </w:r>
      <w:r w:rsidR="00FB05B4">
        <w:rPr>
          <w:b/>
          <w:lang w:eastAsia="ar-SA"/>
        </w:rPr>
        <w:t xml:space="preserve"> </w:t>
      </w:r>
      <w:r w:rsidR="00CE4E68" w:rsidRPr="00D575B7">
        <w:rPr>
          <w:b/>
          <w:lang w:eastAsia="ar-SA"/>
        </w:rPr>
        <w:t>к Извещению</w:t>
      </w:r>
      <w:r w:rsidR="00CE4E68" w:rsidRPr="00D575B7">
        <w:rPr>
          <w:b/>
        </w:rPr>
        <w:t xml:space="preserve"> о проведении электронного аукциона</w:t>
      </w:r>
    </w:p>
    <w:p w:rsidR="00CE4E68" w:rsidRPr="00D575B7" w:rsidRDefault="00CE4E68" w:rsidP="00CE4E68">
      <w:pPr>
        <w:jc w:val="center"/>
        <w:rPr>
          <w:b/>
        </w:rPr>
      </w:pPr>
    </w:p>
    <w:p w:rsidR="00CE4E68" w:rsidRPr="00D575B7" w:rsidRDefault="00CE4E68" w:rsidP="00CE4E68">
      <w:pPr>
        <w:jc w:val="center"/>
        <w:rPr>
          <w:b/>
        </w:rPr>
      </w:pPr>
      <w:r w:rsidRPr="00D575B7">
        <w:rPr>
          <w:b/>
        </w:rPr>
        <w:t>Техническое задание (описание объекта закупки)</w:t>
      </w:r>
    </w:p>
    <w:p w:rsidR="0007007D" w:rsidRDefault="00CE4E68" w:rsidP="0007007D">
      <w:pPr>
        <w:spacing w:line="100" w:lineRule="atLeast"/>
        <w:jc w:val="center"/>
        <w:rPr>
          <w:b/>
          <w:bCs/>
        </w:rPr>
      </w:pPr>
      <w:r w:rsidRPr="00D575B7">
        <w:rPr>
          <w:b/>
        </w:rPr>
        <w:t xml:space="preserve"> на </w:t>
      </w:r>
      <w:r w:rsidR="0007007D">
        <w:rPr>
          <w:b/>
          <w:bCs/>
        </w:rPr>
        <w:t xml:space="preserve">поставку специальных средств при нарушении функций выделения </w:t>
      </w:r>
    </w:p>
    <w:p w:rsidR="0007007D" w:rsidRDefault="0007007D" w:rsidP="0007007D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 xml:space="preserve">для обеспечения инвалидов в 2023 году </w:t>
      </w:r>
    </w:p>
    <w:p w:rsidR="005A0CB7" w:rsidRPr="00D575B7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D575B7" w:rsidRDefault="00CE4E68" w:rsidP="00D575B7">
      <w:pPr>
        <w:autoSpaceDE w:val="0"/>
        <w:ind w:firstLine="709"/>
        <w:contextualSpacing/>
        <w:rPr>
          <w:b/>
          <w:bCs/>
        </w:rPr>
      </w:pPr>
      <w:r w:rsidRPr="00D575B7">
        <w:rPr>
          <w:b/>
          <w:bCs/>
        </w:rPr>
        <w:t>1. Общие технические характеристики товара:</w:t>
      </w:r>
    </w:p>
    <w:p w:rsidR="0007007D" w:rsidRDefault="0007007D" w:rsidP="0007007D">
      <w:pPr>
        <w:ind w:firstLine="708"/>
        <w:jc w:val="both"/>
        <w:rPr>
          <w:rFonts w:eastAsia="Lucida Sans Unicode"/>
          <w:color w:val="000000"/>
          <w:kern w:val="1"/>
        </w:rPr>
      </w:pPr>
      <w:r w:rsidRPr="0007007D">
        <w:rPr>
          <w:rFonts w:eastAsia="Lucida Sans Unicode"/>
          <w:color w:val="000000"/>
          <w:kern w:val="1"/>
        </w:rPr>
        <w:t>Специальные средства при нарушениях функций выделения (калоприемников, специальных средств по уходу за стомой) - это устройства, носимые на себе, предназначенные для сбора кишечного содержимого, мочи, и устранения их агрессивного воздействия на кожу</w:t>
      </w:r>
      <w:r>
        <w:rPr>
          <w:rFonts w:eastAsia="Lucida Sans Unicode"/>
          <w:color w:val="000000"/>
          <w:kern w:val="1"/>
        </w:rPr>
        <w:t>.</w:t>
      </w:r>
    </w:p>
    <w:p w:rsidR="003049EC" w:rsidRPr="00D575B7" w:rsidRDefault="00CE4E68" w:rsidP="00D575B7">
      <w:pPr>
        <w:ind w:firstLine="708"/>
        <w:rPr>
          <w:rFonts w:eastAsia="Lucida Sans Unicode"/>
          <w:b/>
          <w:bCs/>
          <w:kern w:val="2"/>
        </w:rPr>
      </w:pPr>
      <w:r w:rsidRPr="00D575B7">
        <w:rPr>
          <w:b/>
          <w:bCs/>
        </w:rPr>
        <w:t xml:space="preserve">2. Функциональные и технические характеристики </w:t>
      </w:r>
      <w:r w:rsidRPr="00D575B7">
        <w:rPr>
          <w:b/>
        </w:rPr>
        <w:t>товара:</w:t>
      </w:r>
    </w:p>
    <w:tbl>
      <w:tblPr>
        <w:tblW w:w="110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409"/>
        <w:gridCol w:w="6379"/>
        <w:gridCol w:w="1158"/>
      </w:tblGrid>
      <w:tr w:rsidR="00D575B7" w:rsidRPr="00065B0A" w:rsidTr="00913761">
        <w:trPr>
          <w:trHeight w:val="73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602" w:rsidRPr="00913761" w:rsidRDefault="00E81602" w:rsidP="00E81602">
            <w:pPr>
              <w:jc w:val="center"/>
              <w:rPr>
                <w:b/>
                <w:sz w:val="22"/>
                <w:szCs w:val="22"/>
              </w:rPr>
            </w:pPr>
            <w:r w:rsidRPr="00913761">
              <w:rPr>
                <w:b/>
                <w:sz w:val="22"/>
                <w:szCs w:val="22"/>
              </w:rPr>
              <w:t>номер вида ТСР в соответствии с приказом 86н от 13.02.18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Наименование товара/</w:t>
            </w:r>
          </w:p>
          <w:p w:rsidR="00E81602" w:rsidRPr="00A74F1B" w:rsidRDefault="00E81602" w:rsidP="00D575B7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КТРУ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A74F1B">
              <w:rPr>
                <w:b/>
              </w:rPr>
              <w:t>Описание функциональных и технических характеристик товара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1602" w:rsidRPr="00A74F1B" w:rsidRDefault="00E81602" w:rsidP="00E81602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A74F1B">
              <w:rPr>
                <w:b/>
              </w:rPr>
              <w:t>Кол-во товара, штук</w:t>
            </w: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45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/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575B7">
            <w:pPr>
              <w:jc w:val="center"/>
              <w:rPr>
                <w:b/>
                <w:bCs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EC" w:rsidRPr="00A74F1B" w:rsidRDefault="003049EC" w:rsidP="00D64066">
            <w:pPr>
              <w:rPr>
                <w:b/>
                <w:bCs/>
              </w:rPr>
            </w:pP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bookmarkStart w:id="0" w:name="_GoBack" w:colFirst="1" w:colLast="1"/>
            <w:r w:rsidRPr="00A74F1B">
              <w:t>21-01-02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F8F" w:rsidRPr="00730F8F" w:rsidRDefault="00730F8F" w:rsidP="00D575B7">
            <w:pPr>
              <w:jc w:val="center"/>
              <w:rPr>
                <w:shd w:val="clear" w:color="auto" w:fill="FFFFFF"/>
              </w:rPr>
            </w:pPr>
            <w:r w:rsidRPr="00730F8F">
              <w:rPr>
                <w:shd w:val="clear" w:color="auto" w:fill="FFFFFF"/>
              </w:rPr>
              <w:t>Однокомпонентный дренируемый калоприемник со встроенной конвексной пластиной)</w:t>
            </w:r>
          </w:p>
          <w:p w:rsidR="003049EC" w:rsidRPr="00730F8F" w:rsidRDefault="00730F8F" w:rsidP="00D575B7">
            <w:pPr>
              <w:jc w:val="center"/>
              <w:rPr>
                <w:shd w:val="clear" w:color="auto" w:fill="FFFFFF"/>
              </w:rPr>
            </w:pPr>
            <w:r w:rsidRPr="00730F8F">
              <w:rPr>
                <w:sz w:val="20"/>
                <w:szCs w:val="20"/>
                <w:shd w:val="clear" w:color="auto" w:fill="FFFFFF"/>
              </w:rPr>
              <w:t>(</w:t>
            </w:r>
            <w:r w:rsidR="00E81602" w:rsidRPr="00730F8F">
              <w:rPr>
                <w:shd w:val="clear" w:color="auto" w:fill="FFFFFF"/>
              </w:rPr>
              <w:t>Калоприемник для кишечной стомы открытого типа, однокомпонентный</w:t>
            </w:r>
          </w:p>
          <w:p w:rsidR="00E81602" w:rsidRPr="00730F8F" w:rsidRDefault="00E81602" w:rsidP="00D575B7">
            <w:pPr>
              <w:jc w:val="center"/>
              <w:rPr>
                <w:shd w:val="clear" w:color="auto" w:fill="FFFFFF"/>
              </w:rPr>
            </w:pPr>
            <w:r w:rsidRPr="00730F8F">
              <w:rPr>
                <w:shd w:val="clear" w:color="auto" w:fill="FFFFFF"/>
              </w:rPr>
              <w:t>32.50.13.190-00006906</w:t>
            </w:r>
            <w:r w:rsidR="00730F8F" w:rsidRPr="00730F8F">
              <w:rPr>
                <w:shd w:val="clear" w:color="auto" w:fill="FFFFFF"/>
              </w:rPr>
              <w:t>)</w:t>
            </w:r>
          </w:p>
          <w:p w:rsidR="002018ED" w:rsidRDefault="002018ED" w:rsidP="00D575B7">
            <w:pPr>
              <w:jc w:val="center"/>
              <w:rPr>
                <w:shd w:val="clear" w:color="auto" w:fill="FFFFFF"/>
              </w:rPr>
            </w:pPr>
          </w:p>
          <w:p w:rsidR="002018ED" w:rsidRPr="00451E0D" w:rsidRDefault="002018ED" w:rsidP="000010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В калоприемниках однокомпонентных конвексных дренируемых должно быть: - дренируемый стомный мешок неразъемный, с зажимом, со встроенной конвексной адгезивной пластиной на натуральной, гипоаллергенной гидроколлоидной основе с защитным покрытием, из непрозрачного/прозрачного многослойного, не пропускающего запах полиэтилена, с мягкой нетканой подложкой. С вырезаемым отверстием под стому в диапозоне: Диаметр стартового отверстия от 8 мм до 20 мм. Максимальный диаметр вырезаемого отверстия не менее 40 мм и не более 60 мм.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2055</w:t>
            </w:r>
          </w:p>
        </w:tc>
      </w:tr>
      <w:bookmarkEnd w:id="0"/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21-01-13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8808A0" w:rsidP="00D575B7">
            <w:pPr>
              <w:jc w:val="center"/>
            </w:pPr>
            <w:r w:rsidRPr="00A74F1B">
              <w:t>32.50.13.190-00006908 - Пояс для калоприемников и уроприемников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Пояс для калоприемников и уроприемников должен применяться для дополнительной фиксации калоприемника или мочепремника и должен быть эластичным изготовлен из гипоаллергенного трикотажного полотна со специальными крепежами для крепления к мешку или пластине, регулируемым по длине не менее 165 см. Пояс должен быть незаметным на теле и быть стойким к загрязнению.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69</w:t>
            </w:r>
          </w:p>
          <w:p w:rsidR="003049EC" w:rsidRPr="00A74F1B" w:rsidRDefault="003049EC" w:rsidP="00D64066">
            <w:pPr>
              <w:jc w:val="center"/>
            </w:pPr>
          </w:p>
        </w:tc>
      </w:tr>
      <w:tr w:rsidR="003049EC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1874E4" w:rsidP="00D575B7">
            <w:pPr>
              <w:jc w:val="center"/>
            </w:pPr>
            <w:r w:rsidRPr="00A74F1B">
              <w:t>32.50.13.190-00006915 - Анальный тампон (средство ухода при недержании кала)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 xml:space="preserve"> Анальный тампон должен защищать от не произвольного опорожнения кишечника при легкой и средней степени недержания кала. Анальный тампон должен быть изготовлен из полиуретана, покрыт растворяющейся в кишечнике пленкой, иметь форму и размер анальной свечи, при применении в течении 30 секунд расширяется и принимает форму колокола, в наличии шнур для извлечения тампона. Размер тампона определяется потребностью конкретного получателя. Изделие находится в индивидуальной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2400</w:t>
            </w:r>
          </w:p>
        </w:tc>
      </w:tr>
      <w:tr w:rsidR="00D575B7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21-01-39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BA3434" w:rsidP="00D575B7">
            <w:pPr>
              <w:jc w:val="center"/>
            </w:pPr>
            <w:r w:rsidRPr="00A74F1B">
              <w:t xml:space="preserve">Адгезивная пластина-полукольцо для дополнительной </w:t>
            </w:r>
            <w:r w:rsidRPr="00A74F1B">
              <w:lastRenderedPageBreak/>
              <w:t>фиксации пластин калоприемников и уроприемников, не менее 40 шт.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lastRenderedPageBreak/>
              <w:t xml:space="preserve">Эластичная пластина-полукольцо подходит для людей любого телосложения, следовать рельефу и движением тела, обеспечивает дополнительную фиксацию пластины калоприемника или уроприемника по внешнему краю. </w:t>
            </w:r>
            <w:r w:rsidRPr="00A74F1B">
              <w:lastRenderedPageBreak/>
              <w:t>Пластина-полукольцо легко удаляется вместе с калоприемником (уроприемником) или отдельно. Изделие находится в индивидуальной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lastRenderedPageBreak/>
              <w:t>680</w:t>
            </w:r>
          </w:p>
        </w:tc>
      </w:tr>
      <w:tr w:rsidR="00D575B7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BA3434" w:rsidP="00D575B7">
            <w:pPr>
              <w:jc w:val="center"/>
            </w:pPr>
            <w:r w:rsidRPr="00A74F1B">
              <w:t>Адгезивная пластина - кожный барьер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Адгезивная пластина- кожный барьер моделируемым, влагопоглощающим кожным барьером, предназначенным для защиты кожи от неблагоприятного воздействия агрессивных воздействий биологических жидкостей. Изделие находится в индивидуальной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80</w:t>
            </w:r>
          </w:p>
        </w:tc>
      </w:tr>
      <w:tr w:rsidR="00D575B7" w:rsidRPr="00951034" w:rsidTr="00913761">
        <w:trPr>
          <w:trHeight w:val="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9EC" w:rsidRPr="00A74F1B" w:rsidRDefault="003049EC" w:rsidP="00D64066">
            <w:pPr>
              <w:jc w:val="center"/>
            </w:pPr>
            <w:r w:rsidRPr="00A74F1B">
              <w:t>21-01-42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B37DD1" w:rsidP="00D575B7">
            <w:pPr>
              <w:jc w:val="center"/>
            </w:pPr>
            <w:r w:rsidRPr="00A74F1B">
              <w:t>32.50.13.190-00006914 - Тампон для стомы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EC" w:rsidRPr="00A74F1B" w:rsidRDefault="003049EC" w:rsidP="00D64066">
            <w:pPr>
              <w:jc w:val="both"/>
            </w:pPr>
            <w:r w:rsidRPr="00A74F1B">
              <w:t>Полиуретановый тампон, покрытый растворимой пленкой, установленный на круглой клеевой пластине. Пластина должна быть оснащена фильтром, устраняющим запахи и выпускающим из кишечника воздух. При введении тампона в стому, пленка должна растворяться под воздействием тепла и влаги. Тампон должен разворачиваться и принимать форму кишки. Тампон должен надежно блокировать выход частиц кала и слизи. Изделие должно находиться в индивидуальной упаковке.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EC" w:rsidRPr="00A74F1B" w:rsidRDefault="003049EC" w:rsidP="00D64066">
            <w:pPr>
              <w:jc w:val="center"/>
            </w:pPr>
            <w:r w:rsidRPr="00A74F1B">
              <w:t>720</w:t>
            </w:r>
          </w:p>
        </w:tc>
      </w:tr>
      <w:tr w:rsidR="00A373BA" w:rsidRPr="00A373BA" w:rsidTr="0044247A">
        <w:trPr>
          <w:trHeight w:val="20"/>
        </w:trPr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73BA" w:rsidRPr="00A373BA" w:rsidRDefault="00A373BA" w:rsidP="00A373BA">
            <w:pPr>
              <w:jc w:val="center"/>
              <w:rPr>
                <w:b/>
              </w:rPr>
            </w:pPr>
            <w:r w:rsidRPr="00A373BA">
              <w:rPr>
                <w:b/>
              </w:rPr>
              <w:t> ИТОГО: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BA" w:rsidRPr="00A373BA" w:rsidRDefault="00A373BA" w:rsidP="00D64066">
            <w:pPr>
              <w:jc w:val="center"/>
              <w:rPr>
                <w:b/>
              </w:rPr>
            </w:pPr>
            <w:r>
              <w:rPr>
                <w:b/>
              </w:rPr>
              <w:t>6004</w:t>
            </w:r>
          </w:p>
        </w:tc>
      </w:tr>
    </w:tbl>
    <w:p w:rsidR="003049EC" w:rsidRPr="00913761" w:rsidRDefault="003049EC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913761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913761">
        <w:rPr>
          <w:b/>
        </w:rPr>
        <w:t>2.</w:t>
      </w:r>
      <w:r w:rsidRPr="00913761">
        <w:rPr>
          <w:b/>
        </w:rPr>
        <w:tab/>
        <w:t>Требования к упаковке, маркировке и отгрузке товара</w:t>
      </w:r>
      <w:r w:rsidRPr="00913761">
        <w:rPr>
          <w:rFonts w:eastAsia="Calibri"/>
          <w:b/>
        </w:rPr>
        <w:t>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На Товаре не допускаются механические повреждения (разрыв края, разрезы) видимые невооруженным глазом.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 xml:space="preserve">Специальные средства при нарушении функций выделения должны быть упакованы по несколько штук в пакеты из полимерной пленки,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Транспортирование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Маркировка на упаковке должна содержать: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страну - изготовителя;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наименование предприятия - изготовителя, юридический адрес, товарный знак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номер артикула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количество изделий в упаковке;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правила пользования (при необходимости);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913761">
        <w:rPr>
          <w:kern w:val="2"/>
        </w:rPr>
        <w:t>- штриховой код изделия (при наличии);</w:t>
      </w:r>
    </w:p>
    <w:p w:rsidR="00E46985" w:rsidRPr="00913761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913761">
        <w:rPr>
          <w:kern w:val="2"/>
        </w:rPr>
        <w:t>- информацию о сертификации (при наличии).</w:t>
      </w:r>
    </w:p>
    <w:p w:rsidR="002C799D" w:rsidRPr="00913761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913761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913761">
        <w:rPr>
          <w:rFonts w:eastAsia="Lucida Sans Unicode"/>
          <w:b/>
          <w:bCs/>
          <w:kern w:val="2"/>
          <w:szCs w:val="20"/>
          <w:lang w:eastAsia="ar-SA"/>
        </w:rPr>
        <w:tab/>
        <w:t>Требования к качеству, безопасности и сроку службы товара:</w:t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913761">
        <w:rPr>
          <w:rFonts w:eastAsia="Lucida Sans Unicode"/>
          <w:bCs/>
          <w:kern w:val="2"/>
        </w:rPr>
        <w:t>Товар должен соответствовать требованиям Национальных стандартов: ГОСТ Р 51632-2021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ГОСТ Р 58235-2018 «Специальные средства при нарушении функции выделения. Термины и определения. Классификация», ГОСТ Р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испытаний»; Межгосударственных стандартов: ГОСТ ISO 10993-1-20</w:t>
      </w:r>
      <w:r w:rsidR="00E17B60" w:rsidRPr="00913761">
        <w:rPr>
          <w:rFonts w:eastAsia="Lucida Sans Unicode"/>
          <w:bCs/>
          <w:kern w:val="2"/>
        </w:rPr>
        <w:t>21</w:t>
      </w:r>
      <w:r w:rsidRPr="00913761">
        <w:rPr>
          <w:rFonts w:eastAsia="Lucida Sans Unicode"/>
          <w:bCs/>
          <w:kern w:val="2"/>
        </w:rPr>
        <w:t xml:space="preserve"> «Изделия медицинские. Оценка биологического действия медицинских изделий. </w:t>
      </w:r>
      <w:r w:rsidR="00E17B60" w:rsidRPr="00913761">
        <w:rPr>
          <w:rFonts w:eastAsia="Lucida Sans Unicode"/>
          <w:bCs/>
          <w:kern w:val="2"/>
        </w:rPr>
        <w:t>Оценка и исследования в процессе менеджмента риска</w:t>
      </w:r>
      <w:r w:rsidRPr="00913761">
        <w:rPr>
          <w:rFonts w:eastAsia="Lucida Sans Unicode"/>
          <w:bCs/>
          <w:kern w:val="2"/>
        </w:rPr>
        <w:t xml:space="preserve">», ГОСТ ISO 10993-5-2011 </w:t>
      </w:r>
      <w:r w:rsidRPr="00913761">
        <w:rPr>
          <w:rFonts w:eastAsia="Lucida Sans Unicode"/>
          <w:bCs/>
          <w:kern w:val="2"/>
        </w:rPr>
        <w:lastRenderedPageBreak/>
        <w:t>«Оценка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2C799D" w:rsidRPr="00913761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Конструкция специальных средств при нарушениях функций выделения должна обеспечивать получателю удобство и простоту обращения с ними, должна соответствовать степени компенсации ограничения жизнедеятельности, а также отвечать следующим медицинским и социальным требованиям:</w:t>
      </w:r>
    </w:p>
    <w:p w:rsidR="002C799D" w:rsidRPr="00913761" w:rsidRDefault="00E17B60" w:rsidP="00E17B60">
      <w:pPr>
        <w:widowControl w:val="0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</w:t>
      </w:r>
      <w:r w:rsidR="002C799D" w:rsidRPr="00913761">
        <w:rPr>
          <w:rFonts w:eastAsia="Lucida Sans Unicode"/>
          <w:kern w:val="1"/>
        </w:rPr>
        <w:t>-</w:t>
      </w:r>
      <w:r w:rsidRPr="00913761">
        <w:rPr>
          <w:rFonts w:eastAsia="Lucida Sans Unicode"/>
          <w:kern w:val="1"/>
        </w:rPr>
        <w:t xml:space="preserve"> </w:t>
      </w:r>
      <w:r w:rsidR="002C799D" w:rsidRPr="00913761">
        <w:rPr>
          <w:rFonts w:eastAsia="Lucida Sans Unicode"/>
          <w:kern w:val="1"/>
        </w:rPr>
        <w:t xml:space="preserve">герметичность;                                                                                                                                                 </w:t>
      </w:r>
      <w:r w:rsidR="002C799D" w:rsidRPr="00913761">
        <w:rPr>
          <w:rFonts w:eastAsia="Lucida Sans Unicode"/>
          <w:kern w:val="1"/>
        </w:rPr>
        <w:tab/>
        <w:t>- прочность прикрепления;</w:t>
      </w:r>
    </w:p>
    <w:p w:rsidR="002C799D" w:rsidRPr="00913761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 xml:space="preserve">            - безопасность для кожных покровов;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эстетичность;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незаметность;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- полная изоляция содержимого от внешней среды и одежды получателя.</w:t>
      </w:r>
    </w:p>
    <w:p w:rsidR="002C799D" w:rsidRPr="00913761" w:rsidRDefault="002C799D" w:rsidP="002C799D">
      <w:pPr>
        <w:widowControl w:val="0"/>
        <w:jc w:val="both"/>
        <w:rPr>
          <w:rFonts w:eastAsia="Lucida Sans Unicode"/>
          <w:kern w:val="1"/>
        </w:rPr>
      </w:pPr>
      <w:r w:rsidRPr="00913761">
        <w:rPr>
          <w:rFonts w:eastAsia="Lucida Sans Unicode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913761">
        <w:rPr>
          <w:rFonts w:eastAsia="Lucida Sans Unicode"/>
          <w:kern w:val="1"/>
        </w:rPr>
        <w:tab/>
      </w:r>
    </w:p>
    <w:p w:rsidR="002C799D" w:rsidRPr="00913761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913761">
        <w:rPr>
          <w:rFonts w:eastAsia="Lucida Sans Unicode" w:cs="Tahoma"/>
          <w:lang w:eastAsia="en-US" w:bidi="en-US"/>
        </w:rPr>
        <w:t>Срок годности Товара, установленный производителем на момент выдачи получателям должен составлять не менее 12 месяцев.</w:t>
      </w:r>
    </w:p>
    <w:p w:rsidR="00E46985" w:rsidRPr="00913761" w:rsidRDefault="002C799D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 w:cs="Tahoma"/>
          <w:lang w:eastAsia="en-US" w:bidi="en-US"/>
        </w:rPr>
        <w:t>При поставке товара наличие копий регистрационного удостоверения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E4E68" w:rsidRPr="00913761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 w:rsidRPr="00913761">
        <w:rPr>
          <w:rFonts w:eastAsia="Lucida Sans Unicode"/>
          <w:b/>
          <w:kern w:val="2"/>
        </w:rPr>
        <w:t>4</w:t>
      </w:r>
      <w:r w:rsidR="00CE4E68" w:rsidRPr="00913761">
        <w:rPr>
          <w:rFonts w:eastAsia="Lucida Sans Unicode"/>
          <w:b/>
          <w:kern w:val="2"/>
        </w:rPr>
        <w:t xml:space="preserve">. </w:t>
      </w:r>
      <w:r w:rsidR="00CE4E68" w:rsidRPr="00913761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913761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 w:rsidRPr="00913761">
        <w:rPr>
          <w:rFonts w:eastAsia="Lucida Sans Unicode"/>
          <w:kern w:val="2"/>
        </w:rPr>
        <w:t>Не установлено.</w:t>
      </w:r>
    </w:p>
    <w:p w:rsidR="00356A7E" w:rsidRPr="00913761" w:rsidRDefault="00356A7E"/>
    <w:sectPr w:rsidR="00356A7E" w:rsidRPr="00913761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CC5" w:rsidRDefault="00B42CC5">
      <w:r>
        <w:separator/>
      </w:r>
    </w:p>
  </w:endnote>
  <w:endnote w:type="continuationSeparator" w:id="0">
    <w:p w:rsidR="00B42CC5" w:rsidRDefault="00B4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B42CC5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CC5" w:rsidRDefault="00B42CC5">
      <w:r>
        <w:separator/>
      </w:r>
    </w:p>
  </w:footnote>
  <w:footnote w:type="continuationSeparator" w:id="0">
    <w:p w:rsidR="00B42CC5" w:rsidRDefault="00B4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B42CC5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01069"/>
    <w:rsid w:val="000360D0"/>
    <w:rsid w:val="000454A0"/>
    <w:rsid w:val="0007007D"/>
    <w:rsid w:val="00116C54"/>
    <w:rsid w:val="001874E4"/>
    <w:rsid w:val="002018ED"/>
    <w:rsid w:val="00273C8D"/>
    <w:rsid w:val="002C799D"/>
    <w:rsid w:val="003049EC"/>
    <w:rsid w:val="0033061D"/>
    <w:rsid w:val="00356A7E"/>
    <w:rsid w:val="00365FD1"/>
    <w:rsid w:val="00377F04"/>
    <w:rsid w:val="003B765E"/>
    <w:rsid w:val="003D7A57"/>
    <w:rsid w:val="00451E0D"/>
    <w:rsid w:val="00460256"/>
    <w:rsid w:val="0052733F"/>
    <w:rsid w:val="0053167A"/>
    <w:rsid w:val="00587E0D"/>
    <w:rsid w:val="005A0CB7"/>
    <w:rsid w:val="005A5620"/>
    <w:rsid w:val="005C30AA"/>
    <w:rsid w:val="00600BFB"/>
    <w:rsid w:val="00730F8F"/>
    <w:rsid w:val="007817C5"/>
    <w:rsid w:val="007E5201"/>
    <w:rsid w:val="007F4100"/>
    <w:rsid w:val="00844C53"/>
    <w:rsid w:val="008651C3"/>
    <w:rsid w:val="008766D8"/>
    <w:rsid w:val="008808A0"/>
    <w:rsid w:val="00913761"/>
    <w:rsid w:val="00996110"/>
    <w:rsid w:val="00997184"/>
    <w:rsid w:val="009B1581"/>
    <w:rsid w:val="009C51C8"/>
    <w:rsid w:val="009C5C7E"/>
    <w:rsid w:val="00A034C5"/>
    <w:rsid w:val="00A06A02"/>
    <w:rsid w:val="00A373BA"/>
    <w:rsid w:val="00A74F1B"/>
    <w:rsid w:val="00A81B8F"/>
    <w:rsid w:val="00B14716"/>
    <w:rsid w:val="00B37DD1"/>
    <w:rsid w:val="00B42CC5"/>
    <w:rsid w:val="00B71353"/>
    <w:rsid w:val="00B87886"/>
    <w:rsid w:val="00BA3434"/>
    <w:rsid w:val="00BD736E"/>
    <w:rsid w:val="00BD7B15"/>
    <w:rsid w:val="00C95019"/>
    <w:rsid w:val="00CB2428"/>
    <w:rsid w:val="00CE4E68"/>
    <w:rsid w:val="00D575B7"/>
    <w:rsid w:val="00E17B60"/>
    <w:rsid w:val="00E46985"/>
    <w:rsid w:val="00E81602"/>
    <w:rsid w:val="00E82C34"/>
    <w:rsid w:val="00EF4324"/>
    <w:rsid w:val="00F20CA2"/>
    <w:rsid w:val="00FB05B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Витютина Юлия Юрьевна</cp:lastModifiedBy>
  <cp:revision>23</cp:revision>
  <cp:lastPrinted>2022-12-07T02:39:00Z</cp:lastPrinted>
  <dcterms:created xsi:type="dcterms:W3CDTF">2022-02-02T06:10:00Z</dcterms:created>
  <dcterms:modified xsi:type="dcterms:W3CDTF">2022-12-08T05:47:00Z</dcterms:modified>
</cp:coreProperties>
</file>