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434" w:rsidRDefault="007E4434" w:rsidP="007E3046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E4434" w:rsidRDefault="007E4434" w:rsidP="007E4434">
      <w:pPr>
        <w:spacing w:after="0"/>
        <w:ind w:firstLine="142"/>
        <w:jc w:val="center"/>
        <w:rPr>
          <w:rFonts w:ascii="Times New Roman" w:eastAsia="Arial" w:hAnsi="Times New Roman"/>
          <w:b/>
          <w:kern w:val="1"/>
          <w:sz w:val="24"/>
          <w:szCs w:val="24"/>
          <w:lang w:eastAsia="ru-RU" w:bidi="ru-RU"/>
        </w:rPr>
      </w:pPr>
      <w:r w:rsidRPr="007E4434">
        <w:rPr>
          <w:rFonts w:ascii="Times New Roman" w:eastAsia="Arial" w:hAnsi="Times New Roman"/>
          <w:b/>
          <w:kern w:val="1"/>
          <w:sz w:val="24"/>
          <w:szCs w:val="24"/>
          <w:lang w:eastAsia="ru-RU" w:bidi="ru-RU"/>
        </w:rPr>
        <w:t>Описание объекта закупки (Техническое задание)</w:t>
      </w:r>
    </w:p>
    <w:p w:rsidR="006223A2" w:rsidRDefault="00E856A9" w:rsidP="007E4434">
      <w:pPr>
        <w:spacing w:after="0"/>
        <w:ind w:firstLine="142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</w:t>
      </w:r>
      <w:r w:rsidRPr="00E856A9">
        <w:rPr>
          <w:rFonts w:ascii="Times New Roman" w:hAnsi="Times New Roman"/>
          <w:b/>
          <w:sz w:val="24"/>
          <w:szCs w:val="24"/>
          <w:lang w:eastAsia="ru-RU"/>
        </w:rPr>
        <w:t>а поставку кресел-колясок с ручным приводом с жестким сидением и спинкой прогулочных и комнатных (для инвалидов</w:t>
      </w:r>
      <w:r w:rsidR="00565808">
        <w:rPr>
          <w:rFonts w:ascii="Times New Roman" w:hAnsi="Times New Roman"/>
          <w:b/>
          <w:sz w:val="24"/>
          <w:szCs w:val="24"/>
          <w:lang w:eastAsia="ru-RU"/>
        </w:rPr>
        <w:t xml:space="preserve"> и детей-инвалидов) в 2023 году</w:t>
      </w:r>
      <w:r w:rsidR="00560EA0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7E4434" w:rsidRPr="007E4434" w:rsidRDefault="007E4434" w:rsidP="007E4434">
      <w:pPr>
        <w:spacing w:after="0"/>
        <w:ind w:firstLine="142"/>
        <w:jc w:val="center"/>
        <w:rPr>
          <w:rFonts w:ascii="Times New Roman" w:eastAsia="Arial" w:hAnsi="Times New Roman"/>
          <w:b/>
          <w:kern w:val="1"/>
          <w:sz w:val="24"/>
          <w:szCs w:val="24"/>
          <w:lang w:eastAsia="ru-RU" w:bidi="ru-RU"/>
        </w:rPr>
      </w:pPr>
    </w:p>
    <w:p w:rsidR="00560EA0" w:rsidRPr="00AF2D08" w:rsidRDefault="00E856A9" w:rsidP="00E856A9">
      <w:pPr>
        <w:ind w:left="-1276" w:firstLine="283"/>
        <w:jc w:val="center"/>
        <w:rPr>
          <w:rFonts w:ascii="Times New Roman" w:hAnsi="Times New Roman"/>
          <w:lang w:eastAsia="ru-RU"/>
        </w:rPr>
      </w:pPr>
      <w:r w:rsidRPr="00AF2D08">
        <w:rPr>
          <w:rFonts w:ascii="Times New Roman" w:hAnsi="Times New Roman"/>
          <w:lang w:eastAsia="ru-RU"/>
        </w:rPr>
        <w:t xml:space="preserve">Кресло-коляска с ручным приводом с жестким сидением и спинкой комнатная (для инвалидов и детей-инвалидов </w:t>
      </w:r>
      <w:r w:rsidR="007E4434" w:rsidRPr="00AF2D08">
        <w:rPr>
          <w:rFonts w:ascii="Times New Roman" w:hAnsi="Times New Roman"/>
          <w:lang w:eastAsia="ru-RU"/>
        </w:rPr>
        <w:t>(</w:t>
      </w:r>
      <w:r w:rsidRPr="00AF2D08">
        <w:rPr>
          <w:rFonts w:ascii="Times New Roman" w:hAnsi="Times New Roman"/>
          <w:lang w:eastAsia="ru-RU"/>
        </w:rPr>
        <w:t>7-01-04</w:t>
      </w:r>
      <w:r w:rsidR="007E4434" w:rsidRPr="00AF2D08">
        <w:rPr>
          <w:rFonts w:ascii="Times New Roman" w:hAnsi="Times New Roman"/>
          <w:lang w:eastAsia="ru-RU"/>
        </w:rPr>
        <w:t xml:space="preserve">), </w:t>
      </w:r>
      <w:r w:rsidRPr="00AF2D08">
        <w:rPr>
          <w:rFonts w:ascii="Times New Roman" w:hAnsi="Times New Roman"/>
          <w:lang w:eastAsia="ru-RU"/>
        </w:rPr>
        <w:t>Кресло-коляска с ручным приводом с жестким сидением и спинкой прогулочная (для инвалидов и детей-инвалидов) (7-02-05</w:t>
      </w:r>
      <w:r w:rsidR="00560EA0" w:rsidRPr="00AF2D08">
        <w:rPr>
          <w:rFonts w:ascii="Times New Roman" w:hAnsi="Times New Roman"/>
          <w:lang w:eastAsia="ru-RU"/>
        </w:rPr>
        <w:t>)</w:t>
      </w:r>
      <w:r w:rsidR="007941DE" w:rsidRPr="00AF2D08">
        <w:rPr>
          <w:rFonts w:ascii="Times New Roman" w:hAnsi="Times New Roman"/>
          <w:b/>
          <w:lang w:eastAsia="ru-RU"/>
        </w:rPr>
        <w:t xml:space="preserve"> </w:t>
      </w:r>
      <w:r w:rsidR="00560EA0" w:rsidRPr="00AF2D08">
        <w:rPr>
          <w:rFonts w:ascii="Times New Roman" w:hAnsi="Times New Roman"/>
          <w:b/>
          <w:lang w:eastAsia="ru-RU"/>
        </w:rPr>
        <w:t xml:space="preserve">должны иметь действующее регистрационное удостоверение, выданное Федеральной службой по </w:t>
      </w:r>
      <w:r w:rsidR="007941DE" w:rsidRPr="00AF2D08">
        <w:rPr>
          <w:rFonts w:ascii="Times New Roman" w:hAnsi="Times New Roman"/>
          <w:b/>
          <w:lang w:eastAsia="ru-RU"/>
        </w:rPr>
        <w:t>надзору в сфере здравоохранения.</w:t>
      </w:r>
    </w:p>
    <w:tbl>
      <w:tblPr>
        <w:tblW w:w="11266" w:type="dxa"/>
        <w:tblInd w:w="-1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48"/>
        <w:gridCol w:w="5670"/>
        <w:gridCol w:w="851"/>
        <w:gridCol w:w="1380"/>
        <w:gridCol w:w="1417"/>
      </w:tblGrid>
      <w:tr w:rsidR="006223A2" w:rsidRPr="006150BB" w:rsidTr="009630B4">
        <w:tc>
          <w:tcPr>
            <w:tcW w:w="1948" w:type="dxa"/>
          </w:tcPr>
          <w:p w:rsidR="006223A2" w:rsidRPr="00DA07AE" w:rsidRDefault="006223A2" w:rsidP="00DA07A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lang w:eastAsia="ar-SA"/>
              </w:rPr>
            </w:pPr>
            <w:r w:rsidRPr="00DA07AE">
              <w:rPr>
                <w:rFonts w:ascii="Times New Roman" w:eastAsia="Arial" w:hAnsi="Times New Roman"/>
                <w:b/>
                <w:lang w:eastAsia="ar-SA"/>
              </w:rPr>
              <w:t>Наименование Товара</w:t>
            </w:r>
          </w:p>
        </w:tc>
        <w:tc>
          <w:tcPr>
            <w:tcW w:w="5670" w:type="dxa"/>
          </w:tcPr>
          <w:p w:rsidR="006223A2" w:rsidRPr="00DA07AE" w:rsidRDefault="006223A2" w:rsidP="00DA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A07A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  <w:tc>
          <w:tcPr>
            <w:tcW w:w="851" w:type="dxa"/>
            <w:vAlign w:val="center"/>
          </w:tcPr>
          <w:p w:rsidR="006223A2" w:rsidRPr="00DA07AE" w:rsidRDefault="006223A2" w:rsidP="00DA07A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 w:rsidRPr="00DA07AE"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Кол-во</w:t>
            </w:r>
            <w:r w:rsidR="00823681"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, шт.</w:t>
            </w:r>
          </w:p>
        </w:tc>
        <w:tc>
          <w:tcPr>
            <w:tcW w:w="1380" w:type="dxa"/>
            <w:vAlign w:val="center"/>
          </w:tcPr>
          <w:p w:rsidR="006223A2" w:rsidRPr="00DA07AE" w:rsidRDefault="006223A2" w:rsidP="00DA07A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 w:rsidRPr="00DA07AE"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Цена за ед., руб.</w:t>
            </w:r>
          </w:p>
        </w:tc>
        <w:tc>
          <w:tcPr>
            <w:tcW w:w="1417" w:type="dxa"/>
            <w:vAlign w:val="center"/>
          </w:tcPr>
          <w:p w:rsidR="006223A2" w:rsidRPr="00DA07AE" w:rsidRDefault="00A754E9" w:rsidP="00DA07A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Начальная с</w:t>
            </w:r>
            <w:r w:rsidR="006223A2" w:rsidRPr="00DA07AE"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тоимость, руб.</w:t>
            </w:r>
          </w:p>
        </w:tc>
      </w:tr>
      <w:tr w:rsidR="006223A2" w:rsidRPr="00E856A9" w:rsidTr="009630B4">
        <w:tc>
          <w:tcPr>
            <w:tcW w:w="1948" w:type="dxa"/>
            <w:vAlign w:val="center"/>
          </w:tcPr>
          <w:p w:rsidR="00E856A9" w:rsidRPr="00E856A9" w:rsidRDefault="00E856A9" w:rsidP="00E856A9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lang w:eastAsia="ar-SA"/>
              </w:rPr>
            </w:pPr>
            <w:r w:rsidRPr="00E856A9">
              <w:rPr>
                <w:rFonts w:ascii="Times New Roman" w:eastAsia="Times New Roman" w:hAnsi="Times New Roman"/>
                <w:lang w:eastAsia="ar-SA"/>
              </w:rPr>
              <w:t>7-01-04</w:t>
            </w:r>
          </w:p>
          <w:p w:rsidR="00E856A9" w:rsidRPr="00E856A9" w:rsidRDefault="00E856A9" w:rsidP="00E856A9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lang w:eastAsia="ar-SA"/>
              </w:rPr>
            </w:pPr>
            <w:r w:rsidRPr="00E856A9">
              <w:rPr>
                <w:rFonts w:ascii="Times New Roman" w:eastAsia="Times New Roman" w:hAnsi="Times New Roman"/>
                <w:lang w:eastAsia="ar-SA"/>
              </w:rPr>
              <w:t xml:space="preserve">Кресло-коляска с ручным приводом с жестким сидением и спинкой комнатная (для инвалидов и детей-инвалидов </w:t>
            </w:r>
          </w:p>
          <w:p w:rsidR="00A94620" w:rsidRPr="00F914E3" w:rsidRDefault="00E856A9" w:rsidP="00E856A9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b/>
                <w:lang w:eastAsia="ar-SA"/>
              </w:rPr>
            </w:pPr>
            <w:r w:rsidRPr="00E856A9">
              <w:rPr>
                <w:rFonts w:ascii="Times New Roman" w:eastAsia="Times New Roman" w:hAnsi="Times New Roman"/>
                <w:lang w:eastAsia="ar-SA"/>
              </w:rPr>
              <w:t>(указать страну происхождения, модель)</w:t>
            </w:r>
          </w:p>
        </w:tc>
        <w:tc>
          <w:tcPr>
            <w:tcW w:w="5670" w:type="dxa"/>
            <w:vAlign w:val="center"/>
          </w:tcPr>
          <w:p w:rsidR="00E856A9" w:rsidRPr="00E856A9" w:rsidRDefault="00E856A9" w:rsidP="00E85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Кресло-коляска с ручным приводом должна быть предназначена для</w:t>
            </w: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ab/>
              <w:t>передвижения</w:t>
            </w: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ab/>
              <w:t>лиц</w:t>
            </w: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ab/>
              <w:t>с ограниченными</w:t>
            </w: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ab/>
              <w:t>двигательными возможностями как самостоятельно, так и с посторонней помощью в условиях помещения.</w:t>
            </w:r>
          </w:p>
          <w:p w:rsidR="00E856A9" w:rsidRPr="00E856A9" w:rsidRDefault="00E856A9" w:rsidP="00E85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Кресло-коляска должна быть с приводом от обода колеса.</w:t>
            </w:r>
          </w:p>
          <w:p w:rsidR="00E856A9" w:rsidRPr="00E856A9" w:rsidRDefault="00E856A9" w:rsidP="00E85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</w:t>
            </w:r>
          </w:p>
          <w:p w:rsidR="00E856A9" w:rsidRPr="00E856A9" w:rsidRDefault="00E856A9" w:rsidP="00E85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Поверхности металлические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E856A9" w:rsidRPr="00E856A9" w:rsidRDefault="00E856A9" w:rsidP="00E85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Кресло-коляска должна складываться и раскладываться без применения инструмента.</w:t>
            </w:r>
          </w:p>
          <w:p w:rsidR="00E856A9" w:rsidRPr="00E856A9" w:rsidRDefault="00E856A9" w:rsidP="00E85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Поворотные колеса должны иметь литые полиуретановые покрышки и иметь диаметр не менее 15см и не более 20 см. Вилка поворотного колеса должна иметь не менее 4 позиций установки положения колеса.</w:t>
            </w:r>
          </w:p>
          <w:p w:rsidR="00E856A9" w:rsidRPr="00E856A9" w:rsidRDefault="00E856A9" w:rsidP="00E85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качестве </w:t>
            </w:r>
            <w:proofErr w:type="spellStart"/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oпop</w:t>
            </w:r>
            <w:proofErr w:type="spellEnd"/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вращения в передних и в задних колесах должны быть применены шариковые подшипники, работающие в паре со стальной втулкой.</w:t>
            </w:r>
          </w:p>
          <w:p w:rsidR="00E856A9" w:rsidRPr="00E856A9" w:rsidRDefault="00E856A9" w:rsidP="00E85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Диаметр приводных колес должен составлять не менее 57 см и не более 62 см.</w:t>
            </w:r>
          </w:p>
          <w:p w:rsidR="00E856A9" w:rsidRPr="00E856A9" w:rsidRDefault="00E856A9" w:rsidP="00E85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Приводные колеса должны иметь литые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ободами</w:t>
            </w:r>
            <w:proofErr w:type="spellEnd"/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обручами.</w:t>
            </w:r>
          </w:p>
          <w:p w:rsidR="00E856A9" w:rsidRPr="00E856A9" w:rsidRDefault="00E856A9" w:rsidP="00E85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Кресло-коляска должна быть с жестким сидением и </w:t>
            </w:r>
            <w:r w:rsidR="0043092A"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жесткой спинкой</w:t>
            </w: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E856A9" w:rsidRPr="00E856A9" w:rsidRDefault="00E856A9" w:rsidP="00E85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Высота спинки должна быть не менее 42,5 см и иметь возможность регулировки по высоте не менее чем на + 5 см.</w:t>
            </w:r>
          </w:p>
          <w:p w:rsidR="00E856A9" w:rsidRPr="00E856A9" w:rsidRDefault="00E856A9" w:rsidP="00E85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Глубина сиденья должна регулироваться в зависимости от длины бедра не менее чем в трех положениях в диапазоне не менее 6 см.</w:t>
            </w:r>
          </w:p>
          <w:p w:rsidR="00E856A9" w:rsidRPr="00E856A9" w:rsidRDefault="00E856A9" w:rsidP="00E85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</w:t>
            </w:r>
          </w:p>
          <w:p w:rsidR="00E856A9" w:rsidRPr="00E856A9" w:rsidRDefault="00E856A9" w:rsidP="00E85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Подлокотники должны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E856A9" w:rsidRPr="00E856A9" w:rsidRDefault="00E856A9" w:rsidP="00E85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10°</w:t>
            </w:r>
          </w:p>
          <w:p w:rsidR="00E856A9" w:rsidRPr="00E856A9" w:rsidRDefault="00E856A9" w:rsidP="00E85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позициях:</w:t>
            </w:r>
          </w:p>
          <w:p w:rsidR="00E856A9" w:rsidRPr="00E856A9" w:rsidRDefault="00E856A9" w:rsidP="00E85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изменение высоты сиденья спереди в диапазоне не менее 3 и сзади в диапазоне не менее 9 см;</w:t>
            </w:r>
          </w:p>
          <w:p w:rsidR="00E856A9" w:rsidRPr="00E856A9" w:rsidRDefault="00E856A9" w:rsidP="00E85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изменение угла наклона сиденья от минус 5° до 15°;</w:t>
            </w:r>
          </w:p>
          <w:p w:rsidR="00E856A9" w:rsidRPr="00E856A9" w:rsidRDefault="00E856A9" w:rsidP="00E85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E856A9" w:rsidRPr="00E856A9" w:rsidRDefault="00E856A9" w:rsidP="00E85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Кресло-коляска должна быть укомплектована подушкой на сиденье толщиной не менее 5 см.</w:t>
            </w:r>
          </w:p>
          <w:p w:rsidR="00E856A9" w:rsidRPr="00E856A9" w:rsidRDefault="00E856A9" w:rsidP="00E85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Кресло-коляска должна быть укомплектована страховочным устройством от опрокидывания.</w:t>
            </w:r>
          </w:p>
          <w:p w:rsidR="00E856A9" w:rsidRPr="00E856A9" w:rsidRDefault="00E856A9" w:rsidP="00E85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Максимальный вес пользователя: не менее 125 кг включительно.</w:t>
            </w:r>
          </w:p>
          <w:p w:rsidR="00E856A9" w:rsidRPr="00E856A9" w:rsidRDefault="00E856A9" w:rsidP="00E85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Вес кресла-коляски без дополнительного оснащения и без подушки не более 18 кг.</w:t>
            </w:r>
          </w:p>
          <w:p w:rsidR="00E856A9" w:rsidRPr="00E856A9" w:rsidRDefault="00E856A9" w:rsidP="00E85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Кресла-коляски должны иметь ширины сиденья: 38 см +/- 1 см, 40 см +/- 1 см, 43 см +/- 1 см, 45 см +/- 1 см, 48 см +/- 1 см, 50 см +/- 1 см и поставляться в 6 типоразмерах. 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E856A9" w:rsidRPr="00E856A9" w:rsidRDefault="00E856A9" w:rsidP="00E85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В комплект поставки должно входить:</w:t>
            </w:r>
          </w:p>
          <w:p w:rsidR="00E856A9" w:rsidRPr="00E856A9" w:rsidRDefault="00E856A9" w:rsidP="00E85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- набор инструментов;</w:t>
            </w:r>
          </w:p>
          <w:p w:rsidR="00E856A9" w:rsidRPr="00E856A9" w:rsidRDefault="00E856A9" w:rsidP="00E85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- инструкция для пользователя (на русском языке);</w:t>
            </w:r>
          </w:p>
          <w:p w:rsidR="006223A2" w:rsidRPr="00DA07AE" w:rsidRDefault="00E856A9" w:rsidP="00E85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- гарантийный талон (с отметкой о произведенной проверке контроля качества).</w:t>
            </w:r>
          </w:p>
        </w:tc>
        <w:tc>
          <w:tcPr>
            <w:tcW w:w="851" w:type="dxa"/>
            <w:vAlign w:val="center"/>
          </w:tcPr>
          <w:p w:rsidR="006223A2" w:rsidRPr="00E856A9" w:rsidRDefault="00E856A9" w:rsidP="00DA07A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856A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13</w:t>
            </w:r>
            <w:r w:rsidR="004D1724" w:rsidRPr="00E856A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80" w:type="dxa"/>
            <w:vAlign w:val="center"/>
          </w:tcPr>
          <w:p w:rsidR="006223A2" w:rsidRPr="00E856A9" w:rsidRDefault="00E856A9" w:rsidP="00DA07A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856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32 606,67</w:t>
            </w:r>
          </w:p>
        </w:tc>
        <w:tc>
          <w:tcPr>
            <w:tcW w:w="1417" w:type="dxa"/>
            <w:vAlign w:val="center"/>
          </w:tcPr>
          <w:p w:rsidR="006223A2" w:rsidRPr="00E856A9" w:rsidRDefault="00E856A9" w:rsidP="00DA07A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856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4 238 867,10</w:t>
            </w:r>
          </w:p>
        </w:tc>
      </w:tr>
      <w:tr w:rsidR="009630B4" w:rsidRPr="006150BB" w:rsidTr="009630B4">
        <w:tc>
          <w:tcPr>
            <w:tcW w:w="1948" w:type="dxa"/>
            <w:vAlign w:val="center"/>
          </w:tcPr>
          <w:p w:rsidR="00E856A9" w:rsidRPr="00E856A9" w:rsidRDefault="00E856A9" w:rsidP="00E856A9">
            <w:pPr>
              <w:suppressAutoHyphens/>
              <w:spacing w:after="0" w:line="100" w:lineRule="atLeast"/>
              <w:ind w:hanging="62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7-02-05</w:t>
            </w:r>
          </w:p>
          <w:p w:rsidR="00E856A9" w:rsidRPr="00E856A9" w:rsidRDefault="00E856A9" w:rsidP="00E856A9">
            <w:pPr>
              <w:suppressAutoHyphens/>
              <w:spacing w:after="0" w:line="100" w:lineRule="atLeast"/>
              <w:ind w:hanging="62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Кресло-коляска с ручным приводом с жестким сидением и спинкой прогулочная (для инвалидов и детей-инвалидов)</w:t>
            </w:r>
          </w:p>
          <w:p w:rsidR="00A94620" w:rsidRDefault="00E856A9" w:rsidP="00E856A9">
            <w:pPr>
              <w:suppressAutoHyphens/>
              <w:spacing w:after="0" w:line="100" w:lineRule="atLeast"/>
              <w:ind w:hanging="62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(указать страну происхождения, модель)</w:t>
            </w:r>
          </w:p>
        </w:tc>
        <w:tc>
          <w:tcPr>
            <w:tcW w:w="5670" w:type="dxa"/>
            <w:vAlign w:val="center"/>
          </w:tcPr>
          <w:p w:rsidR="00E856A9" w:rsidRPr="00E856A9" w:rsidRDefault="00E856A9" w:rsidP="004309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:rsidR="00E856A9" w:rsidRPr="00E856A9" w:rsidRDefault="00E856A9" w:rsidP="004309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Кресло-коляска должна быть с приводом от обода колеса.</w:t>
            </w:r>
          </w:p>
          <w:p w:rsidR="00E856A9" w:rsidRPr="00E856A9" w:rsidRDefault="00E856A9" w:rsidP="004309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</w:t>
            </w:r>
          </w:p>
          <w:p w:rsidR="00E856A9" w:rsidRPr="00E856A9" w:rsidRDefault="00E856A9" w:rsidP="004309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Поверхности металлические элементов кресла-коляски должны обеспечивать антикоррозийную защиту и быть устойчивыми к дезинфекции, а также должны быть </w:t>
            </w: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покрыты высококачественной порошковой краской на основе полиэфира. Кресло-коляска должна складываться и раскладываться без применения инструмента. </w:t>
            </w:r>
          </w:p>
          <w:p w:rsidR="00E856A9" w:rsidRPr="00E856A9" w:rsidRDefault="00E856A9" w:rsidP="004309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Поворотные колеса должны иметь надувные покрышки и иметь диаметр не менее 15 см и не более 20 см. Вилка поворотного колеса должна иметь не менее 4 позиций установки положения колеса. В качестве </w:t>
            </w:r>
            <w:proofErr w:type="spellStart"/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oпop</w:t>
            </w:r>
            <w:proofErr w:type="spellEnd"/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вращения в передних и в задних колесах должны быть применены шариковые подшипники, работающие в </w:t>
            </w:r>
            <w:proofErr w:type="spellStart"/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пape</w:t>
            </w:r>
            <w:proofErr w:type="spellEnd"/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со стальной втулкой.</w:t>
            </w:r>
          </w:p>
          <w:p w:rsidR="00E856A9" w:rsidRPr="00E856A9" w:rsidRDefault="00E856A9" w:rsidP="004309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Диаметр приводных колес должен составлять не менее 57 см и не более 62 см.</w:t>
            </w:r>
          </w:p>
          <w:p w:rsidR="00E856A9" w:rsidRPr="00E856A9" w:rsidRDefault="00E856A9" w:rsidP="004309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Приводные колеса должны иметь надувные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ободами</w:t>
            </w:r>
            <w:proofErr w:type="spellEnd"/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обручами.</w:t>
            </w:r>
          </w:p>
          <w:p w:rsidR="00E856A9" w:rsidRPr="00E856A9" w:rsidRDefault="00E856A9" w:rsidP="004309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Кресло-коляска должна быть с жестким сидением и </w:t>
            </w:r>
            <w:proofErr w:type="gramStart"/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жесткой  спинкой</w:t>
            </w:r>
            <w:proofErr w:type="gramEnd"/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E856A9" w:rsidRPr="00E856A9" w:rsidRDefault="00E856A9" w:rsidP="004309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Высота спинки должна быть не менее 42,5 см и иметь возможность регулировки по высоте не менее чем на + 5 см.</w:t>
            </w:r>
          </w:p>
          <w:p w:rsidR="00E856A9" w:rsidRPr="00E856A9" w:rsidRDefault="00E856A9" w:rsidP="004309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Глубина сиденья должна регулироваться в зависимости от длины бедра не менее чем в трех положениях в диапазоне не менее 6 см.</w:t>
            </w:r>
          </w:p>
          <w:p w:rsidR="00E856A9" w:rsidRPr="00E856A9" w:rsidRDefault="00E856A9" w:rsidP="004309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</w:t>
            </w:r>
          </w:p>
          <w:p w:rsidR="00E856A9" w:rsidRPr="00E856A9" w:rsidRDefault="00E856A9" w:rsidP="004309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Подлокотники должны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CM.</w:t>
            </w:r>
          </w:p>
          <w:p w:rsidR="00E856A9" w:rsidRPr="00E856A9" w:rsidRDefault="00E856A9" w:rsidP="004309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10°</w:t>
            </w:r>
          </w:p>
          <w:p w:rsidR="00E856A9" w:rsidRPr="00E856A9" w:rsidRDefault="00E856A9" w:rsidP="004309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позициях:</w:t>
            </w:r>
          </w:p>
          <w:p w:rsidR="00E856A9" w:rsidRPr="00E856A9" w:rsidRDefault="00E856A9" w:rsidP="004309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ab/>
              <w:t>изменение высоты сиденья спереди в диапазоне не менее 3 и сзади в диапазоне не менее 9 см;</w:t>
            </w:r>
          </w:p>
          <w:p w:rsidR="00E856A9" w:rsidRPr="00E856A9" w:rsidRDefault="00E856A9" w:rsidP="004309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ab/>
              <w:t>изменение угла наклона сиденья от минус 5° до 15°;</w:t>
            </w:r>
          </w:p>
          <w:p w:rsidR="00E856A9" w:rsidRPr="00E856A9" w:rsidRDefault="00E856A9" w:rsidP="004309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ab/>
              <w:t>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E856A9" w:rsidRPr="00E856A9" w:rsidRDefault="00E856A9" w:rsidP="004309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Кресло-коляска должна быть укомплектована подушкой на сиденье толщиной не менее 5 см.</w:t>
            </w:r>
          </w:p>
          <w:p w:rsidR="00E856A9" w:rsidRPr="00E856A9" w:rsidRDefault="00E856A9" w:rsidP="004309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Кресло-коляска должна быть укомплектована страховочным устройством от опрокидывания.</w:t>
            </w:r>
          </w:p>
          <w:p w:rsidR="00E856A9" w:rsidRPr="00E856A9" w:rsidRDefault="00E856A9" w:rsidP="004309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Максимальный вес пользователя: не менее 125 кг включительно.</w:t>
            </w:r>
          </w:p>
          <w:p w:rsidR="00E856A9" w:rsidRPr="00E856A9" w:rsidRDefault="00E856A9" w:rsidP="004309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Вес кресла-коляски без дополнительного оснащения и без подушки не более 18 кг.</w:t>
            </w:r>
          </w:p>
          <w:p w:rsidR="00E856A9" w:rsidRPr="00E856A9" w:rsidRDefault="00E856A9" w:rsidP="004309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Кресла-коляски должны иметь ширины сиденья: 38 см +/- 1 см, 40 см +/- 1 см, 43 см +/- 1 см, 45 см +/- 1 см, 48 см +/- 1 см, 50 см +/- 1 см и поставляться в 6 типоразмерах. 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E856A9" w:rsidRPr="00E856A9" w:rsidRDefault="00E856A9" w:rsidP="004309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В комплект поставки должно входить:</w:t>
            </w:r>
          </w:p>
          <w:p w:rsidR="00E856A9" w:rsidRPr="00E856A9" w:rsidRDefault="00E856A9" w:rsidP="004309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- набор инструментов;</w:t>
            </w:r>
          </w:p>
          <w:p w:rsidR="00E856A9" w:rsidRPr="00E856A9" w:rsidRDefault="00E856A9" w:rsidP="004309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- инструкция для пользователя (на русском языке);</w:t>
            </w:r>
          </w:p>
          <w:p w:rsidR="009630B4" w:rsidRPr="006853E1" w:rsidRDefault="00E856A9" w:rsidP="004309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6A9">
              <w:rPr>
                <w:rFonts w:ascii="Times New Roman" w:eastAsia="Times New Roman" w:hAnsi="Times New Roman"/>
                <w:color w:val="000000"/>
                <w:lang w:eastAsia="ru-RU"/>
              </w:rPr>
              <w:t>- гарантийный талон (с отметкой о произведенной проверке контроля качества).</w:t>
            </w:r>
          </w:p>
        </w:tc>
        <w:tc>
          <w:tcPr>
            <w:tcW w:w="851" w:type="dxa"/>
            <w:vAlign w:val="center"/>
          </w:tcPr>
          <w:p w:rsidR="009630B4" w:rsidRPr="00C87633" w:rsidRDefault="00E856A9" w:rsidP="00DA07A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lastRenderedPageBreak/>
              <w:t>90</w:t>
            </w:r>
          </w:p>
        </w:tc>
        <w:tc>
          <w:tcPr>
            <w:tcW w:w="1380" w:type="dxa"/>
            <w:vAlign w:val="center"/>
          </w:tcPr>
          <w:p w:rsidR="009630B4" w:rsidRDefault="00E856A9" w:rsidP="0023374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32 606,67</w:t>
            </w:r>
          </w:p>
        </w:tc>
        <w:tc>
          <w:tcPr>
            <w:tcW w:w="1417" w:type="dxa"/>
            <w:vAlign w:val="center"/>
          </w:tcPr>
          <w:p w:rsidR="009630B4" w:rsidRDefault="00E856A9" w:rsidP="00DA07A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2 934 600,30</w:t>
            </w:r>
          </w:p>
        </w:tc>
      </w:tr>
      <w:tr w:rsidR="00DA07AE" w:rsidTr="00963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/>
        </w:trPr>
        <w:tc>
          <w:tcPr>
            <w:tcW w:w="7618" w:type="dxa"/>
            <w:gridSpan w:val="2"/>
          </w:tcPr>
          <w:p w:rsidR="00DA07AE" w:rsidRPr="00DA07AE" w:rsidRDefault="00DA07AE" w:rsidP="00DA07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  <w:r w:rsidRPr="00DA07AE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lastRenderedPageBreak/>
              <w:t>ИТОГО</w:t>
            </w:r>
          </w:p>
        </w:tc>
        <w:tc>
          <w:tcPr>
            <w:tcW w:w="851" w:type="dxa"/>
          </w:tcPr>
          <w:p w:rsidR="00DA07AE" w:rsidRPr="00C87633" w:rsidRDefault="004D1724" w:rsidP="007E3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2</w:t>
            </w:r>
            <w:r w:rsidR="007E3046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2797" w:type="dxa"/>
            <w:gridSpan w:val="2"/>
          </w:tcPr>
          <w:p w:rsidR="00DA07AE" w:rsidRPr="0007126C" w:rsidRDefault="007E3046" w:rsidP="00DA07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7 173 467,40</w:t>
            </w:r>
          </w:p>
        </w:tc>
      </w:tr>
    </w:tbl>
    <w:p w:rsidR="00DA07AE" w:rsidRDefault="00DA07AE" w:rsidP="006223A2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9630B4" w:rsidRPr="007E5623" w:rsidRDefault="009630B4" w:rsidP="009630B4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7E5623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Требования к качеству Товара:</w:t>
      </w:r>
    </w:p>
    <w:p w:rsidR="0043092A" w:rsidRPr="00AF2D08" w:rsidRDefault="0043092A" w:rsidP="0043092A">
      <w:pPr>
        <w:spacing w:after="0" w:line="240" w:lineRule="auto"/>
        <w:ind w:left="-567" w:firstLine="567"/>
        <w:jc w:val="both"/>
        <w:rPr>
          <w:rFonts w:ascii="Times New Roman" w:hAnsi="Times New Roman"/>
        </w:rPr>
      </w:pPr>
      <w:r w:rsidRPr="00AF2D08">
        <w:rPr>
          <w:rFonts w:ascii="Times New Roman" w:hAnsi="Times New Roman"/>
        </w:rPr>
        <w:t>Кресло-коляска должна обеспечивать удобное размещение в ней пользователя и свободу движений последнего при перемещениях. Конструкция кресел-колясок должна обеспечивать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</w:t>
      </w:r>
    </w:p>
    <w:p w:rsidR="0043092A" w:rsidRPr="00AF2D08" w:rsidRDefault="0043092A" w:rsidP="0043092A">
      <w:pPr>
        <w:spacing w:after="0" w:line="240" w:lineRule="auto"/>
        <w:ind w:left="-567" w:firstLine="567"/>
        <w:jc w:val="both"/>
        <w:rPr>
          <w:rFonts w:ascii="Times New Roman" w:hAnsi="Times New Roman"/>
        </w:rPr>
      </w:pPr>
      <w:r w:rsidRPr="00AF2D08">
        <w:rPr>
          <w:rFonts w:ascii="Times New Roman" w:hAnsi="Times New Roman"/>
        </w:rPr>
        <w:t xml:space="preserve">Кресло-коляска должна соответствовать требованиям государственных стандартов ГОСТ Р 50444-2020 «Приборы, аппараты и оборудование медицинские. Общие технические условия» раздел 3 «Технические требования», раздел 4 «Требования безопасности»; ГОСТ Р ИСО 7176-8-2015 «Кресла-коляски. Часть 8. Требования и методы испытаний на статическую, ударную и усталостную прочность", ГОСТ Р 51083-2021 «Кресла-коляски с ручным приводом", ГОСТ Р ИСО 7176-16-2015 «Кресла-коляски. Часть 16. Стойкость к возгоранию устройств поддержания положения тела". </w:t>
      </w:r>
    </w:p>
    <w:p w:rsidR="009630B4" w:rsidRDefault="0043092A" w:rsidP="0043092A">
      <w:pPr>
        <w:spacing w:after="0" w:line="240" w:lineRule="auto"/>
        <w:ind w:left="-567" w:firstLine="567"/>
        <w:jc w:val="both"/>
        <w:rPr>
          <w:rFonts w:ascii="Times New Roman" w:hAnsi="Times New Roman"/>
        </w:rPr>
      </w:pPr>
      <w:r w:rsidRPr="00AF2D08">
        <w:rPr>
          <w:rFonts w:ascii="Times New Roman" w:hAnsi="Times New Roman"/>
        </w:rPr>
        <w:t>Кресло-коляски должны иметь, декларацию о соответствии (при наличии).</w:t>
      </w:r>
    </w:p>
    <w:p w:rsidR="002E3105" w:rsidRPr="00AF2D08" w:rsidRDefault="002E3105" w:rsidP="0043092A">
      <w:pPr>
        <w:spacing w:after="0" w:line="240" w:lineRule="auto"/>
        <w:ind w:left="-567" w:firstLine="567"/>
        <w:jc w:val="both"/>
        <w:rPr>
          <w:rFonts w:ascii="Times New Roman" w:eastAsia="Lucida Sans Unicode" w:hAnsi="Times New Roman"/>
          <w:lang w:eastAsia="ar-SA"/>
        </w:rPr>
      </w:pPr>
    </w:p>
    <w:p w:rsidR="009630B4" w:rsidRPr="007E5623" w:rsidRDefault="009630B4" w:rsidP="009630B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7E562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Требования, предъявляемые к безопасности Товара:</w:t>
      </w:r>
    </w:p>
    <w:p w:rsidR="0043092A" w:rsidRPr="0043092A" w:rsidRDefault="0043092A" w:rsidP="00AF2D08">
      <w:pPr>
        <w:widowControl w:val="0"/>
        <w:suppressAutoHyphens/>
        <w:spacing w:after="0" w:line="240" w:lineRule="auto"/>
        <w:ind w:left="-567" w:right="271" w:firstLine="567"/>
        <w:jc w:val="both"/>
        <w:rPr>
          <w:rFonts w:ascii="Times New Roman" w:eastAsia="Lucida Sans Unicode" w:hAnsi="Times New Roman"/>
          <w:lang w:eastAsia="ar-SA"/>
        </w:rPr>
      </w:pPr>
      <w:r w:rsidRPr="0043092A">
        <w:rPr>
          <w:rFonts w:ascii="Times New Roman" w:eastAsia="Lucida Sans Unicode" w:hAnsi="Times New Roman"/>
          <w:lang w:eastAsia="ar-SA"/>
        </w:rPr>
        <w:t xml:space="preserve">Кресла-коляски должны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</w:t>
      </w:r>
    </w:p>
    <w:p w:rsidR="0043092A" w:rsidRPr="0043092A" w:rsidRDefault="0043092A" w:rsidP="00AF2D08">
      <w:pPr>
        <w:widowControl w:val="0"/>
        <w:suppressAutoHyphens/>
        <w:spacing w:after="0" w:line="240" w:lineRule="auto"/>
        <w:ind w:left="-567" w:right="271" w:firstLine="567"/>
        <w:jc w:val="both"/>
        <w:rPr>
          <w:rFonts w:ascii="Times New Roman" w:eastAsia="Lucida Sans Unicode" w:hAnsi="Times New Roman"/>
          <w:lang w:eastAsia="ar-SA"/>
        </w:rPr>
      </w:pPr>
      <w:r w:rsidRPr="0043092A">
        <w:rPr>
          <w:rFonts w:ascii="Times New Roman" w:eastAsia="Lucida Sans Unicode" w:hAnsi="Times New Roman"/>
          <w:lang w:eastAsia="ar-SA"/>
        </w:rPr>
        <w:t>Материалы, применяемые для изготовления кресел-колясок, не должны содержать токсичных компонентов. Обтяжка не должна пропускать мочу, сохранять устойчивость к ее воздействию и поддаваться санитарной обработке. В отношении пожарной безопасности она должна обладать свойством самогашения. Применяемые для изготовления колясок материалы не должны воздействовать на цвет поверхности пола, одежды, кожи пользователя, с которыми контактируют те или иные детали платформы при ее нормальной эксплуатации.</w:t>
      </w:r>
    </w:p>
    <w:p w:rsidR="0043092A" w:rsidRPr="0043092A" w:rsidRDefault="0043092A" w:rsidP="00AF2D08">
      <w:pPr>
        <w:widowControl w:val="0"/>
        <w:suppressAutoHyphens/>
        <w:spacing w:after="0" w:line="240" w:lineRule="auto"/>
        <w:ind w:left="-567" w:right="271" w:firstLine="567"/>
        <w:jc w:val="both"/>
        <w:rPr>
          <w:rFonts w:ascii="Times New Roman" w:eastAsia="Lucida Sans Unicode" w:hAnsi="Times New Roman"/>
          <w:lang w:eastAsia="ar-SA"/>
        </w:rPr>
      </w:pPr>
      <w:r w:rsidRPr="0043092A">
        <w:rPr>
          <w:rFonts w:ascii="Times New Roman" w:eastAsia="Lucida Sans Unicode" w:hAnsi="Times New Roman"/>
          <w:lang w:eastAsia="ar-SA"/>
        </w:rPr>
        <w:t>Наружные поверхности кресла-коляски должны быть устойчивы к воздействию 1%-</w:t>
      </w:r>
      <w:proofErr w:type="spellStart"/>
      <w:r w:rsidRPr="0043092A">
        <w:rPr>
          <w:rFonts w:ascii="Times New Roman" w:eastAsia="Lucida Sans Unicode" w:hAnsi="Times New Roman"/>
          <w:lang w:eastAsia="ar-SA"/>
        </w:rPr>
        <w:t>го</w:t>
      </w:r>
      <w:proofErr w:type="spellEnd"/>
      <w:r w:rsidRPr="0043092A">
        <w:rPr>
          <w:rFonts w:ascii="Times New Roman" w:eastAsia="Lucida Sans Unicode" w:hAnsi="Times New Roman"/>
          <w:lang w:eastAsia="ar-SA"/>
        </w:rPr>
        <w:t xml:space="preserve"> раствора монохлорамина ХБ и растворов моющих средств, применяемых при дезинфекции.</w:t>
      </w:r>
    </w:p>
    <w:p w:rsidR="0043092A" w:rsidRPr="0043092A" w:rsidRDefault="0043092A" w:rsidP="00AF2D08">
      <w:pPr>
        <w:widowControl w:val="0"/>
        <w:suppressAutoHyphens/>
        <w:spacing w:after="0" w:line="240" w:lineRule="auto"/>
        <w:ind w:left="-567" w:right="271" w:firstLine="567"/>
        <w:jc w:val="both"/>
        <w:rPr>
          <w:rFonts w:ascii="Times New Roman" w:eastAsia="Lucida Sans Unicode" w:hAnsi="Times New Roman"/>
          <w:lang w:eastAsia="ar-SA"/>
        </w:rPr>
      </w:pPr>
      <w:r w:rsidRPr="0043092A">
        <w:rPr>
          <w:rFonts w:ascii="Times New Roman" w:eastAsia="Lucida Sans Unicode" w:hAnsi="Times New Roman"/>
          <w:lang w:eastAsia="ar-SA"/>
        </w:rPr>
        <w:t>Система торможения кресло-коляски должна обеспечивать удержание кресла-коляски с пользователем в неподвижном состоянии и снижение скорости движения, или полную остановку кресла-коляски.</w:t>
      </w:r>
    </w:p>
    <w:p w:rsidR="0043092A" w:rsidRPr="0043092A" w:rsidRDefault="0043092A" w:rsidP="00AF2D08">
      <w:pPr>
        <w:widowControl w:val="0"/>
        <w:suppressAutoHyphens/>
        <w:spacing w:after="0" w:line="240" w:lineRule="auto"/>
        <w:ind w:left="-567" w:right="271" w:firstLine="567"/>
        <w:jc w:val="both"/>
        <w:rPr>
          <w:rFonts w:ascii="Times New Roman" w:eastAsia="Lucida Sans Unicode" w:hAnsi="Times New Roman"/>
          <w:lang w:eastAsia="ar-SA"/>
        </w:rPr>
      </w:pPr>
      <w:r w:rsidRPr="0043092A">
        <w:rPr>
          <w:rFonts w:ascii="Times New Roman" w:eastAsia="Lucida Sans Unicode" w:hAnsi="Times New Roman"/>
          <w:lang w:eastAsia="ar-SA"/>
        </w:rPr>
        <w:t>Кресла-коляски в соответствии ГОСТами и схемой сертификации должны подвергаться испытаниям следующих категорий: квалификационным, приемо-сдаточным, периодическим, сертификационным, типовым.</w:t>
      </w:r>
    </w:p>
    <w:p w:rsidR="0043092A" w:rsidRDefault="0043092A" w:rsidP="00AF2D08">
      <w:pPr>
        <w:widowControl w:val="0"/>
        <w:spacing w:after="0" w:line="240" w:lineRule="auto"/>
        <w:ind w:left="-426" w:right="271" w:firstLine="426"/>
        <w:contextualSpacing/>
        <w:jc w:val="both"/>
        <w:rPr>
          <w:rFonts w:ascii="Times New Roman" w:eastAsia="Lucida Sans Unicode" w:hAnsi="Times New Roman"/>
          <w:kern w:val="2"/>
          <w:lang w:eastAsia="ru-RU"/>
        </w:rPr>
      </w:pPr>
      <w:r w:rsidRPr="0043092A">
        <w:rPr>
          <w:rFonts w:ascii="Times New Roman" w:eastAsia="Lucida Sans Unicode" w:hAnsi="Times New Roman"/>
          <w:kern w:val="2"/>
          <w:lang w:eastAsia="ru-RU"/>
        </w:rPr>
        <w:t>При поставке товара наличие копий регистрационного удостоверения и документа, подтверждающего соответствие товара (декларацию о соответствии продукции либо сертификат соответствия (при наличии) или иных документов, свидетельствующих о качестве и безопасности товара, является условием, в случае, если на поставляемый Товар в соответствии с законодательством Российской Федерации необходимо наличие указанных документов при передаче Товара.</w:t>
      </w:r>
    </w:p>
    <w:p w:rsidR="002E3105" w:rsidRPr="0043092A" w:rsidRDefault="002E3105" w:rsidP="00AF2D08">
      <w:pPr>
        <w:widowControl w:val="0"/>
        <w:spacing w:after="0" w:line="240" w:lineRule="auto"/>
        <w:ind w:left="-426" w:right="271" w:firstLine="426"/>
        <w:contextualSpacing/>
        <w:jc w:val="both"/>
        <w:rPr>
          <w:rFonts w:ascii="Times New Roman" w:eastAsia="Lucida Sans Unicode" w:hAnsi="Times New Roman"/>
          <w:lang w:eastAsia="ru-RU"/>
        </w:rPr>
      </w:pPr>
    </w:p>
    <w:p w:rsidR="009630B4" w:rsidRPr="007E5623" w:rsidRDefault="009630B4" w:rsidP="009630B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7E562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Требования, предъявляемые</w:t>
      </w:r>
      <w:r w:rsidRPr="007E5623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к маркировке, упаковке Товара:</w:t>
      </w:r>
    </w:p>
    <w:p w:rsidR="009630B4" w:rsidRPr="00AF2D08" w:rsidRDefault="009630B4" w:rsidP="009630B4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Lucida Sans Unicode" w:hAnsi="Times New Roman"/>
          <w:lang w:eastAsia="ar-SA"/>
        </w:rPr>
      </w:pPr>
      <w:r w:rsidRPr="00AF2D08">
        <w:rPr>
          <w:rFonts w:ascii="Times New Roman" w:eastAsia="Lucida Sans Unicode" w:hAnsi="Times New Roman"/>
          <w:lang w:eastAsia="ar-SA"/>
        </w:rPr>
        <w:t>На каждый товар должен быть нанесен товарный знак, установленный для предприятия изготовителя, маркировка, не нарушающая покрытие и товарный вид.</w:t>
      </w:r>
    </w:p>
    <w:p w:rsidR="009630B4" w:rsidRPr="00AF2D08" w:rsidRDefault="009630B4" w:rsidP="009630B4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outlineLvl w:val="0"/>
        <w:rPr>
          <w:rFonts w:ascii="Times New Roman" w:eastAsia="Lucida Sans Unicode" w:hAnsi="Times New Roman"/>
          <w:kern w:val="3"/>
          <w:lang w:eastAsia="ru-RU"/>
        </w:rPr>
      </w:pPr>
      <w:r w:rsidRPr="00AF2D08">
        <w:rPr>
          <w:rFonts w:ascii="Times New Roman" w:eastAsia="Lucida Sans Unicode" w:hAnsi="Times New Roman"/>
          <w:kern w:val="3"/>
          <w:lang w:eastAsia="ru-RU"/>
        </w:rPr>
        <w:t>Маркировка упаковки Товара должна включать:</w:t>
      </w:r>
    </w:p>
    <w:p w:rsidR="009630B4" w:rsidRPr="00AF2D08" w:rsidRDefault="009630B4" w:rsidP="009630B4">
      <w:pPr>
        <w:widowControl w:val="0"/>
        <w:suppressAutoHyphens/>
        <w:autoSpaceDN w:val="0"/>
        <w:spacing w:after="0" w:line="240" w:lineRule="auto"/>
        <w:ind w:left="-567"/>
        <w:contextualSpacing/>
        <w:jc w:val="both"/>
        <w:textAlignment w:val="baseline"/>
        <w:outlineLvl w:val="0"/>
        <w:rPr>
          <w:rFonts w:ascii="Times New Roman" w:eastAsia="Lucida Sans Unicode" w:hAnsi="Times New Roman"/>
          <w:kern w:val="3"/>
          <w:lang w:eastAsia="ru-RU"/>
        </w:rPr>
      </w:pPr>
      <w:r w:rsidRPr="00AF2D08">
        <w:rPr>
          <w:rFonts w:ascii="Times New Roman" w:eastAsia="Lucida Sans Unicode" w:hAnsi="Times New Roman"/>
          <w:kern w:val="3"/>
          <w:lang w:eastAsia="ru-RU"/>
        </w:rPr>
        <w:t>- условное обозначение группы товара, товарную марку (при наличии), обозначение номера Товара (при наличии);</w:t>
      </w:r>
    </w:p>
    <w:p w:rsidR="009630B4" w:rsidRPr="00AF2D08" w:rsidRDefault="009630B4" w:rsidP="009630B4">
      <w:pPr>
        <w:widowControl w:val="0"/>
        <w:suppressAutoHyphens/>
        <w:autoSpaceDN w:val="0"/>
        <w:spacing w:after="0" w:line="240" w:lineRule="auto"/>
        <w:ind w:hanging="567"/>
        <w:contextualSpacing/>
        <w:jc w:val="both"/>
        <w:textAlignment w:val="baseline"/>
        <w:outlineLvl w:val="0"/>
        <w:rPr>
          <w:rFonts w:ascii="Times New Roman" w:eastAsia="Lucida Sans Unicode" w:hAnsi="Times New Roman"/>
          <w:kern w:val="3"/>
          <w:lang w:eastAsia="ru-RU"/>
        </w:rPr>
      </w:pPr>
      <w:r w:rsidRPr="00AF2D08">
        <w:rPr>
          <w:rFonts w:ascii="Times New Roman" w:eastAsia="Lucida Sans Unicode" w:hAnsi="Times New Roman"/>
          <w:kern w:val="3"/>
          <w:lang w:eastAsia="ru-RU"/>
        </w:rPr>
        <w:t>- страну-изготовителя;</w:t>
      </w:r>
    </w:p>
    <w:p w:rsidR="009630B4" w:rsidRPr="00AF2D08" w:rsidRDefault="009630B4" w:rsidP="009630B4">
      <w:pPr>
        <w:widowControl w:val="0"/>
        <w:suppressAutoHyphens/>
        <w:autoSpaceDN w:val="0"/>
        <w:spacing w:after="0" w:line="240" w:lineRule="auto"/>
        <w:ind w:hanging="567"/>
        <w:contextualSpacing/>
        <w:jc w:val="both"/>
        <w:textAlignment w:val="baseline"/>
        <w:outlineLvl w:val="0"/>
        <w:rPr>
          <w:rFonts w:ascii="Times New Roman" w:eastAsia="Lucida Sans Unicode" w:hAnsi="Times New Roman"/>
          <w:kern w:val="3"/>
          <w:lang w:eastAsia="ru-RU"/>
        </w:rPr>
      </w:pPr>
      <w:r w:rsidRPr="00AF2D08">
        <w:rPr>
          <w:rFonts w:ascii="Times New Roman" w:eastAsia="Lucida Sans Unicode" w:hAnsi="Times New Roman"/>
          <w:kern w:val="3"/>
          <w:lang w:eastAsia="ru-RU"/>
        </w:rPr>
        <w:lastRenderedPageBreak/>
        <w:t>- наименование предприятия-изготовителя, юридический адрес, товарный знак (при наличии);</w:t>
      </w:r>
    </w:p>
    <w:p w:rsidR="009630B4" w:rsidRPr="00AF2D08" w:rsidRDefault="009630B4" w:rsidP="009630B4">
      <w:pPr>
        <w:widowControl w:val="0"/>
        <w:suppressAutoHyphens/>
        <w:autoSpaceDN w:val="0"/>
        <w:spacing w:after="0" w:line="240" w:lineRule="auto"/>
        <w:ind w:left="-567"/>
        <w:contextualSpacing/>
        <w:jc w:val="both"/>
        <w:textAlignment w:val="baseline"/>
        <w:outlineLvl w:val="0"/>
        <w:rPr>
          <w:rFonts w:ascii="Times New Roman" w:eastAsia="Lucida Sans Unicode" w:hAnsi="Times New Roman"/>
          <w:kern w:val="3"/>
          <w:lang w:eastAsia="ru-RU"/>
        </w:rPr>
      </w:pPr>
      <w:r w:rsidRPr="00AF2D08">
        <w:rPr>
          <w:rFonts w:ascii="Times New Roman" w:eastAsia="Lucida Sans Unicode" w:hAnsi="Times New Roman"/>
          <w:kern w:val="3"/>
          <w:lang w:eastAsia="ru-RU"/>
        </w:rPr>
        <w:t>- отличительные характеристики Товара в соответствии с их техническим исполнением (при наличии);</w:t>
      </w:r>
    </w:p>
    <w:p w:rsidR="009630B4" w:rsidRPr="00AF2D08" w:rsidRDefault="009630B4" w:rsidP="009630B4">
      <w:pPr>
        <w:widowControl w:val="0"/>
        <w:suppressAutoHyphens/>
        <w:autoSpaceDN w:val="0"/>
        <w:spacing w:after="0" w:line="240" w:lineRule="auto"/>
        <w:ind w:hanging="567"/>
        <w:contextualSpacing/>
        <w:jc w:val="both"/>
        <w:textAlignment w:val="baseline"/>
        <w:outlineLvl w:val="0"/>
        <w:rPr>
          <w:rFonts w:ascii="Times New Roman" w:eastAsia="Lucida Sans Unicode" w:hAnsi="Times New Roman"/>
          <w:kern w:val="3"/>
          <w:lang w:eastAsia="ru-RU"/>
        </w:rPr>
      </w:pPr>
      <w:r w:rsidRPr="00AF2D08">
        <w:rPr>
          <w:rFonts w:ascii="Times New Roman" w:eastAsia="Lucida Sans Unicode" w:hAnsi="Times New Roman"/>
          <w:kern w:val="3"/>
          <w:lang w:eastAsia="ru-RU"/>
        </w:rPr>
        <w:t>- номер артикула (при наличии).</w:t>
      </w:r>
    </w:p>
    <w:p w:rsidR="009630B4" w:rsidRPr="00AF2D08" w:rsidRDefault="009630B4" w:rsidP="009630B4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Lucida Sans Unicode" w:hAnsi="Times New Roman"/>
          <w:lang w:eastAsia="ar-SA"/>
        </w:rPr>
      </w:pPr>
      <w:r w:rsidRPr="00AF2D08">
        <w:rPr>
          <w:rFonts w:ascii="Times New Roman" w:eastAsia="Lucida Sans Unicode" w:hAnsi="Times New Roman"/>
          <w:lang w:eastAsia="ar-SA"/>
        </w:rPr>
        <w:t>Упаковка кресло-коляски должна обеспечивать их защиту от повреждений, порчи (изнашивания), или загрязнения во время хранения и транспортирования к месту использования по назначению.</w:t>
      </w:r>
    </w:p>
    <w:p w:rsidR="009630B4" w:rsidRPr="00AF2D08" w:rsidRDefault="009630B4" w:rsidP="009630B4">
      <w:pPr>
        <w:widowControl w:val="0"/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Lucida Sans Unicode" w:hAnsi="Times New Roman"/>
          <w:lang w:eastAsia="ar-SA"/>
        </w:rPr>
      </w:pPr>
      <w:r w:rsidRPr="00AF2D08">
        <w:rPr>
          <w:rFonts w:ascii="Times New Roman" w:eastAsia="Lucida Sans Unicode" w:hAnsi="Times New Roman"/>
          <w:lang w:eastAsia="ar-SA"/>
        </w:rPr>
        <w:t xml:space="preserve">Упаковка должна обеспечивать защиту от воздействия механических и климатических факторов во время транспортирования и хранения и удобство выполнения погрузочно-разгрузочных работ. </w:t>
      </w:r>
    </w:p>
    <w:p w:rsidR="009630B4" w:rsidRPr="00AF2D08" w:rsidRDefault="009630B4" w:rsidP="009630B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lang w:eastAsia="ar-SA"/>
        </w:rPr>
      </w:pPr>
      <w:r w:rsidRPr="00AF2D08">
        <w:rPr>
          <w:rFonts w:ascii="Times New Roman" w:eastAsia="Lucida Sans Unicode" w:hAnsi="Times New Roman"/>
          <w:lang w:eastAsia="ar-SA"/>
        </w:rPr>
        <w:t>Маркировка кресла-коляски должна содержать:</w:t>
      </w:r>
    </w:p>
    <w:p w:rsidR="009630B4" w:rsidRPr="00AF2D08" w:rsidRDefault="009630B4" w:rsidP="009630B4">
      <w:pPr>
        <w:widowControl w:val="0"/>
        <w:suppressAutoHyphens/>
        <w:autoSpaceDE w:val="0"/>
        <w:spacing w:after="0" w:line="240" w:lineRule="auto"/>
        <w:ind w:hanging="567"/>
        <w:jc w:val="both"/>
        <w:rPr>
          <w:rFonts w:ascii="Times New Roman" w:eastAsia="Lucida Sans Unicode" w:hAnsi="Times New Roman"/>
          <w:lang w:eastAsia="ar-SA"/>
        </w:rPr>
      </w:pPr>
      <w:r w:rsidRPr="00AF2D08">
        <w:rPr>
          <w:rFonts w:ascii="Times New Roman" w:eastAsia="Lucida Sans Unicode" w:hAnsi="Times New Roman"/>
          <w:lang w:eastAsia="ar-SA"/>
        </w:rPr>
        <w:t>- наименование производителя (товарный знак предприятия-производителя);</w:t>
      </w:r>
    </w:p>
    <w:p w:rsidR="009630B4" w:rsidRPr="00AF2D08" w:rsidRDefault="009630B4" w:rsidP="00A25F09">
      <w:pPr>
        <w:widowControl w:val="0"/>
        <w:suppressAutoHyphens/>
        <w:autoSpaceDE w:val="0"/>
        <w:spacing w:after="0" w:line="240" w:lineRule="auto"/>
        <w:ind w:hanging="567"/>
        <w:jc w:val="both"/>
        <w:rPr>
          <w:rFonts w:ascii="Times New Roman" w:eastAsia="Lucida Sans Unicode" w:hAnsi="Times New Roman"/>
          <w:lang w:eastAsia="ar-SA"/>
        </w:rPr>
      </w:pPr>
      <w:r w:rsidRPr="00AF2D08">
        <w:rPr>
          <w:rFonts w:ascii="Times New Roman" w:eastAsia="Lucida Sans Unicode" w:hAnsi="Times New Roman"/>
          <w:lang w:eastAsia="ar-SA"/>
        </w:rPr>
        <w:t>- адрес производителя;</w:t>
      </w:r>
    </w:p>
    <w:p w:rsidR="009630B4" w:rsidRPr="00AF2D08" w:rsidRDefault="009630B4" w:rsidP="009630B4">
      <w:pPr>
        <w:widowControl w:val="0"/>
        <w:suppressAutoHyphens/>
        <w:autoSpaceDE w:val="0"/>
        <w:spacing w:after="0" w:line="240" w:lineRule="auto"/>
        <w:ind w:hanging="567"/>
        <w:jc w:val="both"/>
        <w:rPr>
          <w:rFonts w:ascii="Times New Roman" w:eastAsia="Lucida Sans Unicode" w:hAnsi="Times New Roman"/>
          <w:kern w:val="2"/>
          <w:lang w:eastAsia="ru-RU"/>
        </w:rPr>
      </w:pPr>
      <w:r w:rsidRPr="00AF2D08">
        <w:rPr>
          <w:rFonts w:ascii="Times New Roman" w:eastAsia="Lucida Sans Unicode" w:hAnsi="Times New Roman"/>
          <w:lang w:eastAsia="ar-SA"/>
        </w:rPr>
        <w:t xml:space="preserve">- обозначение типа (модели) кресла-коляски (в </w:t>
      </w:r>
      <w:r w:rsidRPr="00AF2D08">
        <w:rPr>
          <w:rFonts w:ascii="Times New Roman" w:eastAsia="Lucida Sans Unicode" w:hAnsi="Times New Roman"/>
          <w:kern w:val="2"/>
          <w:lang w:eastAsia="ru-RU"/>
        </w:rPr>
        <w:t>зависимости от модификации);</w:t>
      </w:r>
    </w:p>
    <w:p w:rsidR="009630B4" w:rsidRPr="00AF2D08" w:rsidRDefault="009630B4" w:rsidP="009630B4">
      <w:pPr>
        <w:widowControl w:val="0"/>
        <w:suppressAutoHyphens/>
        <w:autoSpaceDE w:val="0"/>
        <w:spacing w:after="0" w:line="240" w:lineRule="auto"/>
        <w:ind w:hanging="567"/>
        <w:jc w:val="both"/>
        <w:rPr>
          <w:rFonts w:ascii="Times New Roman" w:eastAsia="Lucida Sans Unicode" w:hAnsi="Times New Roman"/>
          <w:kern w:val="2"/>
          <w:lang w:eastAsia="ru-RU"/>
        </w:rPr>
      </w:pPr>
      <w:r w:rsidRPr="00AF2D08">
        <w:rPr>
          <w:rFonts w:ascii="Times New Roman" w:eastAsia="Lucida Sans Unicode" w:hAnsi="Times New Roman"/>
          <w:kern w:val="2"/>
          <w:lang w:eastAsia="ru-RU"/>
        </w:rPr>
        <w:t>- дату выпуска (месяц, год);</w:t>
      </w:r>
    </w:p>
    <w:p w:rsidR="009630B4" w:rsidRPr="00AF2D08" w:rsidRDefault="009630B4" w:rsidP="009630B4">
      <w:pPr>
        <w:widowControl w:val="0"/>
        <w:suppressAutoHyphens/>
        <w:autoSpaceDE w:val="0"/>
        <w:spacing w:after="0" w:line="240" w:lineRule="auto"/>
        <w:ind w:hanging="567"/>
        <w:jc w:val="both"/>
        <w:rPr>
          <w:rFonts w:ascii="Times New Roman" w:eastAsia="Lucida Sans Unicode" w:hAnsi="Times New Roman"/>
          <w:lang w:eastAsia="ar-SA"/>
        </w:rPr>
      </w:pPr>
      <w:r w:rsidRPr="00AF2D08">
        <w:rPr>
          <w:rFonts w:ascii="Times New Roman" w:eastAsia="Lucida Sans Unicode" w:hAnsi="Times New Roman"/>
          <w:lang w:eastAsia="ar-SA"/>
        </w:rPr>
        <w:t>- артикул модификации кресла-коляски;</w:t>
      </w:r>
    </w:p>
    <w:p w:rsidR="009630B4" w:rsidRPr="00AF2D08" w:rsidRDefault="009630B4" w:rsidP="009630B4">
      <w:pPr>
        <w:widowControl w:val="0"/>
        <w:suppressAutoHyphens/>
        <w:autoSpaceDE w:val="0"/>
        <w:spacing w:after="0" w:line="240" w:lineRule="auto"/>
        <w:ind w:hanging="567"/>
        <w:jc w:val="both"/>
        <w:rPr>
          <w:rFonts w:ascii="Times New Roman" w:eastAsia="Lucida Sans Unicode" w:hAnsi="Times New Roman"/>
          <w:kern w:val="2"/>
          <w:lang w:eastAsia="ru-RU"/>
        </w:rPr>
      </w:pPr>
      <w:r w:rsidRPr="00AF2D08">
        <w:rPr>
          <w:rFonts w:ascii="Times New Roman" w:eastAsia="Lucida Sans Unicode" w:hAnsi="Times New Roman"/>
          <w:lang w:eastAsia="ar-SA"/>
        </w:rPr>
        <w:t xml:space="preserve">- </w:t>
      </w:r>
      <w:r w:rsidRPr="00AF2D08">
        <w:rPr>
          <w:rFonts w:ascii="Times New Roman" w:eastAsia="Lucida Sans Unicode" w:hAnsi="Times New Roman"/>
          <w:kern w:val="2"/>
          <w:lang w:eastAsia="ru-RU"/>
        </w:rPr>
        <w:t>серийный номер данного кресла-коляски</w:t>
      </w:r>
      <w:r w:rsidR="00A754E9" w:rsidRPr="00AF2D08">
        <w:rPr>
          <w:rFonts w:ascii="Times New Roman" w:eastAsia="Lucida Sans Unicode" w:hAnsi="Times New Roman"/>
          <w:kern w:val="2"/>
          <w:lang w:eastAsia="ru-RU"/>
        </w:rPr>
        <w:t xml:space="preserve"> (при наличии)</w:t>
      </w:r>
      <w:r w:rsidRPr="00AF2D08">
        <w:rPr>
          <w:rFonts w:ascii="Times New Roman" w:eastAsia="Lucida Sans Unicode" w:hAnsi="Times New Roman"/>
          <w:kern w:val="2"/>
          <w:lang w:eastAsia="ru-RU"/>
        </w:rPr>
        <w:t>;</w:t>
      </w:r>
    </w:p>
    <w:p w:rsidR="009630B4" w:rsidRDefault="009630B4" w:rsidP="00AF2D08">
      <w:pPr>
        <w:widowControl w:val="0"/>
        <w:suppressAutoHyphens/>
        <w:autoSpaceDE w:val="0"/>
        <w:spacing w:after="0" w:line="240" w:lineRule="auto"/>
        <w:ind w:hanging="567"/>
        <w:jc w:val="both"/>
        <w:rPr>
          <w:rFonts w:ascii="Times New Roman" w:eastAsia="Lucida Sans Unicode" w:hAnsi="Times New Roman"/>
          <w:kern w:val="2"/>
          <w:lang w:eastAsia="ru-RU"/>
        </w:rPr>
      </w:pPr>
      <w:r w:rsidRPr="00AF2D08">
        <w:rPr>
          <w:rFonts w:ascii="Times New Roman" w:eastAsia="Lucida Sans Unicode" w:hAnsi="Times New Roman"/>
          <w:kern w:val="2"/>
          <w:lang w:eastAsia="ru-RU"/>
        </w:rPr>
        <w:t>- рекомендуемую максимальную массу пользователя.</w:t>
      </w:r>
    </w:p>
    <w:p w:rsidR="002E3105" w:rsidRPr="00AF2D08" w:rsidRDefault="002E3105" w:rsidP="00AF2D08">
      <w:pPr>
        <w:widowControl w:val="0"/>
        <w:suppressAutoHyphens/>
        <w:autoSpaceDE w:val="0"/>
        <w:spacing w:after="0" w:line="240" w:lineRule="auto"/>
        <w:ind w:hanging="567"/>
        <w:jc w:val="both"/>
        <w:rPr>
          <w:rFonts w:ascii="Times New Roman" w:eastAsia="Lucida Sans Unicode" w:hAnsi="Times New Roman"/>
          <w:lang w:eastAsia="ar-SA"/>
        </w:rPr>
      </w:pPr>
    </w:p>
    <w:p w:rsidR="009630B4" w:rsidRPr="007E5623" w:rsidRDefault="009630B4" w:rsidP="009630B4">
      <w:pPr>
        <w:suppressAutoHyphens/>
        <w:spacing w:after="0" w:line="100" w:lineRule="atLeast"/>
        <w:ind w:left="-284" w:right="-2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7E562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Требования к сроку и (или) объему предоставленных гарантий качества Товара:</w:t>
      </w:r>
    </w:p>
    <w:p w:rsidR="009630B4" w:rsidRPr="00AF2D08" w:rsidRDefault="009630B4" w:rsidP="009630B4">
      <w:pPr>
        <w:suppressAutoHyphens/>
        <w:spacing w:after="0" w:line="240" w:lineRule="auto"/>
        <w:ind w:left="-567" w:right="-2" w:firstLine="567"/>
        <w:jc w:val="both"/>
        <w:rPr>
          <w:rFonts w:ascii="Times New Roman" w:eastAsia="Lucida Sans Unicode" w:hAnsi="Times New Roman"/>
          <w:kern w:val="3"/>
          <w:lang w:eastAsia="ru-RU"/>
        </w:rPr>
      </w:pPr>
      <w:r w:rsidRPr="00AF2D08">
        <w:rPr>
          <w:rFonts w:ascii="Times New Roman" w:eastAsia="Lucida Sans Unicode" w:hAnsi="Times New Roman"/>
          <w:kern w:val="3"/>
          <w:lang w:eastAsia="ru-RU"/>
        </w:rPr>
        <w:t>Товар должен иметь установленный производителем срок службы, который с даты передачи Товара получателю (представителю получателя) имеет величину не менее срока пользования, утвержденного приказом Министерства труда и социальной защиты Российской Федерации от 05.03.2021 N 107н «Об утверждении сроков пользования техническими средствами реабилитации, протезами и протезно-ортопедическими изделиями до их замены».</w:t>
      </w:r>
    </w:p>
    <w:p w:rsidR="009630B4" w:rsidRPr="00AF2D08" w:rsidRDefault="009630B4" w:rsidP="009630B4">
      <w:pPr>
        <w:suppressAutoHyphens/>
        <w:spacing w:after="0" w:line="240" w:lineRule="auto"/>
        <w:ind w:left="-567" w:right="-2" w:firstLine="567"/>
        <w:jc w:val="both"/>
        <w:rPr>
          <w:rFonts w:ascii="Times New Roman" w:eastAsia="Lucida Sans Unicode" w:hAnsi="Times New Roman"/>
          <w:kern w:val="3"/>
          <w:lang w:eastAsia="ru-RU"/>
        </w:rPr>
      </w:pPr>
      <w:r w:rsidRPr="00AF2D08">
        <w:rPr>
          <w:rFonts w:ascii="Times New Roman" w:eastAsia="Lucida Sans Unicode" w:hAnsi="Times New Roman"/>
          <w:kern w:val="3"/>
          <w:lang w:eastAsia="ru-RU"/>
        </w:rPr>
        <w:t xml:space="preserve">Гарантийный срок эксплуатации </w:t>
      </w:r>
      <w:r w:rsidR="00A618D9" w:rsidRPr="00AF2D08">
        <w:rPr>
          <w:rFonts w:ascii="Times New Roman" w:eastAsia="Lucida Sans Unicode" w:hAnsi="Times New Roman"/>
          <w:kern w:val="3"/>
          <w:lang w:eastAsia="ru-RU"/>
        </w:rPr>
        <w:t>должен составлять</w:t>
      </w:r>
      <w:r w:rsidRPr="00AF2D08">
        <w:rPr>
          <w:rFonts w:ascii="Times New Roman" w:eastAsia="Lucida Sans Unicode" w:hAnsi="Times New Roman"/>
          <w:kern w:val="3"/>
          <w:lang w:eastAsia="ru-RU"/>
        </w:rPr>
        <w:t xml:space="preserve"> </w:t>
      </w:r>
      <w:r w:rsidR="00CB0E64" w:rsidRPr="00AF2D08">
        <w:rPr>
          <w:rFonts w:ascii="Times New Roman" w:eastAsia="Lucida Sans Unicode" w:hAnsi="Times New Roman"/>
          <w:kern w:val="3"/>
          <w:lang w:eastAsia="ru-RU"/>
        </w:rPr>
        <w:t xml:space="preserve">не менее </w:t>
      </w:r>
      <w:r w:rsidRPr="00AF2D08">
        <w:rPr>
          <w:rFonts w:ascii="Times New Roman" w:eastAsia="Lucida Sans Unicode" w:hAnsi="Times New Roman"/>
          <w:kern w:val="3"/>
          <w:lang w:eastAsia="ru-RU"/>
        </w:rPr>
        <w:t>12 месяца, г</w:t>
      </w:r>
      <w:r w:rsidRPr="00AF2D08">
        <w:rPr>
          <w:rFonts w:ascii="Times New Roman" w:eastAsia="Lucida Sans Unicode" w:hAnsi="Times New Roman"/>
          <w:iCs/>
          <w:kern w:val="2"/>
        </w:rPr>
        <w:t xml:space="preserve">арантийный срок эксплуатации покрышек передних и задних колес </w:t>
      </w:r>
      <w:r w:rsidRPr="00AF2D08">
        <w:rPr>
          <w:rFonts w:ascii="Times New Roman" w:eastAsia="Lucida Sans Unicode" w:hAnsi="Times New Roman"/>
          <w:kern w:val="2"/>
          <w:lang w:eastAsia="ru-RU"/>
        </w:rPr>
        <w:t>должен быть</w:t>
      </w:r>
      <w:r w:rsidRPr="00AF2D08">
        <w:rPr>
          <w:rFonts w:ascii="Times New Roman" w:eastAsia="Lucida Sans Unicode" w:hAnsi="Times New Roman"/>
          <w:iCs/>
          <w:kern w:val="2"/>
        </w:rPr>
        <w:t xml:space="preserve"> не менее 12 месяцев </w:t>
      </w:r>
      <w:r w:rsidRPr="00AF2D08">
        <w:rPr>
          <w:rFonts w:ascii="Times New Roman" w:eastAsia="Lucida Sans Unicode" w:hAnsi="Times New Roman"/>
          <w:kern w:val="2"/>
          <w:lang w:eastAsia="ru-RU"/>
        </w:rPr>
        <w:t>со дня ввода в эксплуатацию (</w:t>
      </w:r>
      <w:r w:rsidRPr="00AF2D08">
        <w:rPr>
          <w:rFonts w:ascii="Times New Roman" w:eastAsia="Lucida Sans Unicode" w:hAnsi="Times New Roman"/>
          <w:kern w:val="3"/>
          <w:lang w:eastAsia="ru-RU"/>
        </w:rPr>
        <w:t xml:space="preserve">со дня подписания получателем (представителем получателя) </w:t>
      </w:r>
      <w:r w:rsidRPr="00AF2D08">
        <w:rPr>
          <w:rFonts w:ascii="Times New Roman" w:eastAsia="Lucida Sans Unicode" w:hAnsi="Times New Roman"/>
          <w:kern w:val="2"/>
          <w:lang w:eastAsia="ru-RU"/>
        </w:rPr>
        <w:t>Акта приема-передачи Товара</w:t>
      </w:r>
      <w:r w:rsidRPr="00AF2D08">
        <w:rPr>
          <w:rFonts w:ascii="Times New Roman" w:eastAsia="Lucida Sans Unicode" w:hAnsi="Times New Roman"/>
          <w:kern w:val="3"/>
          <w:lang w:eastAsia="ru-RU"/>
        </w:rPr>
        <w:t xml:space="preserve">).             </w:t>
      </w:r>
    </w:p>
    <w:p w:rsidR="009630B4" w:rsidRPr="00AF2D08" w:rsidRDefault="009630B4" w:rsidP="009630B4">
      <w:pPr>
        <w:suppressAutoHyphens/>
        <w:spacing w:after="0" w:line="240" w:lineRule="auto"/>
        <w:ind w:left="-567" w:right="-2" w:firstLine="567"/>
        <w:jc w:val="both"/>
        <w:rPr>
          <w:rFonts w:ascii="Times New Roman" w:eastAsia="Lucida Sans Unicode" w:hAnsi="Times New Roman"/>
          <w:kern w:val="3"/>
          <w:lang w:eastAsia="ru-RU"/>
        </w:rPr>
      </w:pPr>
      <w:r w:rsidRPr="00AF2D08">
        <w:rPr>
          <w:rFonts w:ascii="Times New Roman" w:eastAsia="Lucida Sans Unicode" w:hAnsi="Times New Roman"/>
          <w:kern w:val="3"/>
          <w:lang w:eastAsia="ru-RU"/>
        </w:rPr>
        <w:t>Установленный гарантийный срок эксплуатации кресел-колясок не</w:t>
      </w:r>
      <w:r w:rsidR="00A618D9" w:rsidRPr="00AF2D08">
        <w:rPr>
          <w:rFonts w:ascii="Times New Roman" w:eastAsia="Lucida Sans Unicode" w:hAnsi="Times New Roman"/>
          <w:kern w:val="3"/>
          <w:lang w:eastAsia="ru-RU"/>
        </w:rPr>
        <w:t xml:space="preserve"> должен</w:t>
      </w:r>
      <w:r w:rsidRPr="00AF2D08">
        <w:rPr>
          <w:rFonts w:ascii="Times New Roman" w:eastAsia="Lucida Sans Unicode" w:hAnsi="Times New Roman"/>
          <w:kern w:val="3"/>
          <w:lang w:eastAsia="ru-RU"/>
        </w:rPr>
        <w:t xml:space="preserve"> распространяется на случаи нарушения пользователем условий и требований к эксплуатации кресел-колясок.</w:t>
      </w:r>
    </w:p>
    <w:p w:rsidR="009630B4" w:rsidRPr="00AF2D08" w:rsidRDefault="009630B4" w:rsidP="009630B4">
      <w:pPr>
        <w:suppressAutoHyphens/>
        <w:spacing w:after="0" w:line="240" w:lineRule="auto"/>
        <w:ind w:left="-567" w:right="-2" w:firstLine="567"/>
        <w:jc w:val="both"/>
        <w:rPr>
          <w:rFonts w:ascii="Times New Roman" w:eastAsia="Lucida Sans Unicode" w:hAnsi="Times New Roman"/>
          <w:kern w:val="3"/>
          <w:lang w:eastAsia="ru-RU"/>
        </w:rPr>
      </w:pPr>
      <w:r w:rsidRPr="00AF2D08">
        <w:rPr>
          <w:rFonts w:ascii="Times New Roman" w:eastAsia="Lucida Sans Unicode" w:hAnsi="Times New Roman"/>
          <w:kern w:val="3"/>
          <w:lang w:eastAsia="ru-RU"/>
        </w:rPr>
        <w:t>В течение срока действия гарантии Поставщик</w:t>
      </w:r>
      <w:r w:rsidR="00A25F09" w:rsidRPr="00AF2D08">
        <w:rPr>
          <w:rFonts w:ascii="Times New Roman" w:eastAsia="Lucida Sans Unicode" w:hAnsi="Times New Roman"/>
          <w:kern w:val="3"/>
          <w:lang w:eastAsia="ru-RU"/>
        </w:rPr>
        <w:t xml:space="preserve"> должен</w:t>
      </w:r>
      <w:r w:rsidRPr="00AF2D08">
        <w:rPr>
          <w:rFonts w:ascii="Times New Roman" w:eastAsia="Lucida Sans Unicode" w:hAnsi="Times New Roman"/>
          <w:kern w:val="3"/>
          <w:lang w:eastAsia="ru-RU"/>
        </w:rPr>
        <w:t xml:space="preserve"> производит</w:t>
      </w:r>
      <w:r w:rsidR="00A25F09" w:rsidRPr="00AF2D08">
        <w:rPr>
          <w:rFonts w:ascii="Times New Roman" w:eastAsia="Lucida Sans Unicode" w:hAnsi="Times New Roman"/>
          <w:kern w:val="3"/>
          <w:lang w:eastAsia="ru-RU"/>
        </w:rPr>
        <w:t>ь</w:t>
      </w:r>
      <w:r w:rsidRPr="00AF2D08">
        <w:rPr>
          <w:rFonts w:ascii="Times New Roman" w:eastAsia="Lucida Sans Unicode" w:hAnsi="Times New Roman"/>
          <w:kern w:val="3"/>
          <w:lang w:eastAsia="ru-RU"/>
        </w:rPr>
        <w:t xml:space="preserve"> гарантийный ремонт Товара за счет собственных средств, а при невозможности или нецелесообразности проведения гарантийного ремонта - замену Товара на новый. Срок гарантийного ремонта не должен превышать 20 рабочих дней со дня обращения Получателя к Поставщику и предоставлении гарантийного талона, дающего право на бесплатный гарантийный ремонт Товара во время срока действия гарантии на Товар.</w:t>
      </w:r>
    </w:p>
    <w:p w:rsidR="009630B4" w:rsidRPr="00AF2D08" w:rsidRDefault="009630B4" w:rsidP="009630B4">
      <w:pPr>
        <w:suppressAutoHyphens/>
        <w:spacing w:after="0" w:line="240" w:lineRule="auto"/>
        <w:ind w:left="-567" w:right="-2" w:firstLine="567"/>
        <w:jc w:val="both"/>
        <w:rPr>
          <w:rFonts w:ascii="Times New Roman" w:eastAsia="Lucida Sans Unicode" w:hAnsi="Times New Roman"/>
          <w:kern w:val="3"/>
          <w:lang w:eastAsia="ru-RU"/>
        </w:rPr>
      </w:pPr>
      <w:r w:rsidRPr="00AF2D08">
        <w:rPr>
          <w:rFonts w:ascii="Times New Roman" w:eastAsia="Lucida Sans Unicode" w:hAnsi="Times New Roman"/>
          <w:kern w:val="3"/>
          <w:lang w:eastAsia="ru-RU"/>
        </w:rPr>
        <w:t xml:space="preserve">Обязательно наличие гарантийных талонов, дающих право на бесплатный ремонт кресел-колясок во время гарантийного срока. Поставщик должен располагать сервисной службой, </w:t>
      </w:r>
      <w:r w:rsidRPr="00AF2D08">
        <w:rPr>
          <w:rFonts w:ascii="Times New Roman" w:hAnsi="Times New Roman"/>
        </w:rPr>
        <w:t>расположенной в субъекте Российской Федерации</w:t>
      </w:r>
      <w:r w:rsidRPr="00AF2D08">
        <w:rPr>
          <w:rFonts w:ascii="Times New Roman" w:eastAsia="Lucida Sans Unicode" w:hAnsi="Times New Roman"/>
          <w:kern w:val="3"/>
          <w:lang w:eastAsia="ru-RU"/>
        </w:rPr>
        <w:t>, для обеспечения гарантийного ремонта поставляемых кресел-колясок.</w:t>
      </w:r>
    </w:p>
    <w:p w:rsidR="002E3105" w:rsidRDefault="009630B4" w:rsidP="00AF2D08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/>
          <w:b/>
          <w:lang w:eastAsia="ar-SA"/>
        </w:rPr>
      </w:pPr>
      <w:r w:rsidRPr="00AF2D08">
        <w:rPr>
          <w:rFonts w:ascii="Times New Roman" w:eastAsia="Lucida Sans Unicode" w:hAnsi="Times New Roman"/>
          <w:kern w:val="3"/>
          <w:lang w:eastAsia="ru-RU"/>
        </w:rPr>
        <w:t>Обеспечение возможности ремонта и технического обслуживания, устранения недостатков, выявленных при эксплуатации Товара получателями осуществляется в соответствии с Федеральным законом от 07.02.1992 г. № 2300-1 «О защите прав потребителей».</w:t>
      </w:r>
      <w:r w:rsidR="00AF2D08">
        <w:rPr>
          <w:rFonts w:ascii="Times New Roman" w:eastAsia="Times New Roman" w:hAnsi="Times New Roman"/>
          <w:b/>
          <w:lang w:eastAsia="ar-SA"/>
        </w:rPr>
        <w:t xml:space="preserve"> </w:t>
      </w:r>
    </w:p>
    <w:p w:rsidR="009630B4" w:rsidRDefault="00AF2D08" w:rsidP="00AF2D08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 xml:space="preserve">        </w:t>
      </w:r>
    </w:p>
    <w:p w:rsidR="009630B4" w:rsidRPr="00F666EC" w:rsidRDefault="009630B4" w:rsidP="009630B4">
      <w:pPr>
        <w:suppressAutoHyphens/>
        <w:spacing w:after="0" w:line="100" w:lineRule="atLeast"/>
        <w:ind w:left="-284" w:right="-2"/>
        <w:jc w:val="center"/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</w:pPr>
      <w:proofErr w:type="spellStart"/>
      <w:r w:rsidRPr="00F666E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Условия</w:t>
      </w:r>
      <w:proofErr w:type="spellEnd"/>
      <w:r w:rsidRPr="00F666E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F666E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оплаты</w:t>
      </w:r>
      <w:proofErr w:type="spellEnd"/>
      <w:r w:rsidRPr="00F666E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F666E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по</w:t>
      </w:r>
      <w:proofErr w:type="spellEnd"/>
      <w:r w:rsidRPr="00F666E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F666E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Контракту</w:t>
      </w:r>
      <w:proofErr w:type="spellEnd"/>
    </w:p>
    <w:p w:rsidR="006F4F0F" w:rsidRPr="00AF2D08" w:rsidRDefault="006F4F0F" w:rsidP="006F4F0F">
      <w:pPr>
        <w:widowControl w:val="0"/>
        <w:suppressAutoHyphens/>
        <w:autoSpaceDN w:val="0"/>
        <w:spacing w:after="0" w:line="240" w:lineRule="auto"/>
        <w:ind w:left="-567" w:firstLine="567"/>
        <w:jc w:val="both"/>
        <w:textAlignment w:val="baseline"/>
        <w:rPr>
          <w:rFonts w:ascii="Times New Roman" w:eastAsia="Andale Sans UI" w:hAnsi="Times New Roman" w:cs="Tahoma"/>
          <w:kern w:val="3"/>
          <w:lang w:eastAsia="ja-JP" w:bidi="fa-IR"/>
        </w:rPr>
      </w:pPr>
      <w:r w:rsidRPr="00AF2D08">
        <w:rPr>
          <w:rFonts w:ascii="Times New Roman" w:eastAsia="Andale Sans UI" w:hAnsi="Times New Roman" w:cs="Tahoma"/>
          <w:kern w:val="3"/>
          <w:lang w:eastAsia="ja-JP" w:bidi="fa-IR"/>
        </w:rPr>
        <w:t>В цену Контракта включаются все расходы Поставщика по исполнению Контракта, в том числе расходы на перевозку, страхование, уплату налогов и других обязательных платежей.</w:t>
      </w:r>
    </w:p>
    <w:p w:rsidR="006F4F0F" w:rsidRDefault="006F4F0F" w:rsidP="002E3105">
      <w:pPr>
        <w:widowControl w:val="0"/>
        <w:suppressAutoHyphens/>
        <w:autoSpaceDN w:val="0"/>
        <w:spacing w:after="0" w:line="240" w:lineRule="auto"/>
        <w:ind w:left="-567" w:firstLine="567"/>
        <w:jc w:val="both"/>
        <w:textAlignment w:val="baseline"/>
        <w:rPr>
          <w:rFonts w:ascii="Times New Roman" w:eastAsia="Andale Sans UI" w:hAnsi="Times New Roman" w:cs="Tahoma"/>
          <w:kern w:val="3"/>
          <w:lang w:eastAsia="ja-JP" w:bidi="fa-IR"/>
        </w:rPr>
      </w:pPr>
      <w:r w:rsidRPr="00AF2D08">
        <w:rPr>
          <w:rFonts w:ascii="Times New Roman" w:eastAsia="Andale Sans UI" w:hAnsi="Times New Roman" w:cs="Tahoma"/>
          <w:kern w:val="3"/>
          <w:lang w:eastAsia="ja-JP" w:bidi="fa-IR"/>
        </w:rPr>
        <w:t xml:space="preserve">Оплата товара осуществляется Заказчиком со своего лицевого счета, открытого в органах Федерального казначейства по безналичному расчету в течение 7 (семи) рабочих дней с даты подписания Заказчиком усиленной квалифицированной электронной подписью документа о приемке, сформированного Поставщиком с использованием единой информационной системы. </w:t>
      </w:r>
    </w:p>
    <w:p w:rsidR="002E3105" w:rsidRPr="00AF2D08" w:rsidRDefault="002E3105" w:rsidP="002E3105">
      <w:pPr>
        <w:widowControl w:val="0"/>
        <w:suppressAutoHyphens/>
        <w:autoSpaceDN w:val="0"/>
        <w:spacing w:after="0" w:line="240" w:lineRule="auto"/>
        <w:ind w:left="-567" w:firstLine="567"/>
        <w:jc w:val="both"/>
        <w:textAlignment w:val="baseline"/>
        <w:rPr>
          <w:rFonts w:ascii="Times New Roman" w:eastAsia="Andale Sans UI" w:hAnsi="Times New Roman" w:cs="Tahoma"/>
          <w:kern w:val="3"/>
          <w:lang w:eastAsia="ja-JP" w:bidi="fa-IR"/>
        </w:rPr>
      </w:pPr>
    </w:p>
    <w:p w:rsidR="009630B4" w:rsidRDefault="009630B4" w:rsidP="00670ED6">
      <w:pPr>
        <w:suppressAutoHyphens/>
        <w:spacing w:after="0" w:line="100" w:lineRule="atLeast"/>
        <w:ind w:right="-2"/>
        <w:jc w:val="center"/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</w:pP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Требования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к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предоставлению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гарантийных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обязательств</w:t>
      </w:r>
      <w:proofErr w:type="spellEnd"/>
    </w:p>
    <w:p w:rsidR="009630B4" w:rsidRPr="00AF2D08" w:rsidRDefault="00B6132B" w:rsidP="009630B4">
      <w:pPr>
        <w:widowControl w:val="0"/>
        <w:suppressAutoHyphens/>
        <w:autoSpaceDN w:val="0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/>
          <w:kern w:val="3"/>
          <w:lang w:eastAsia="ru-RU"/>
        </w:rPr>
      </w:pPr>
      <w:r w:rsidRPr="00AF2D08">
        <w:rPr>
          <w:rFonts w:ascii="Times New Roman" w:eastAsia="Lucida Sans Unicode" w:hAnsi="Times New Roman"/>
          <w:kern w:val="3"/>
          <w:lang w:eastAsia="ru-RU"/>
        </w:rPr>
        <w:t>Поставщик</w:t>
      </w:r>
      <w:r w:rsidR="009630B4" w:rsidRPr="00AF2D08">
        <w:rPr>
          <w:rFonts w:ascii="Times New Roman" w:eastAsia="Times New Roman" w:hAnsi="Times New Roman"/>
          <w:kern w:val="3"/>
          <w:lang w:eastAsia="ru-RU"/>
        </w:rPr>
        <w:t xml:space="preserve"> при заключении Контракта должен представить Заказчику обеспечение исполнения Контракта в размере 30 % о</w:t>
      </w:r>
      <w:r>
        <w:rPr>
          <w:rFonts w:ascii="Times New Roman" w:eastAsia="Times New Roman" w:hAnsi="Times New Roman"/>
          <w:kern w:val="3"/>
          <w:lang w:eastAsia="ru-RU"/>
        </w:rPr>
        <w:t>т</w:t>
      </w:r>
      <w:r w:rsidR="009630B4" w:rsidRPr="00AF2D08">
        <w:rPr>
          <w:rFonts w:ascii="Times New Roman" w:eastAsia="Times New Roman" w:hAnsi="Times New Roman"/>
          <w:kern w:val="3"/>
          <w:lang w:eastAsia="ru-RU"/>
        </w:rPr>
        <w:t xml:space="preserve"> </w:t>
      </w:r>
      <w:r w:rsidR="005C51E1" w:rsidRPr="00AF2D08">
        <w:rPr>
          <w:rFonts w:ascii="Times New Roman" w:eastAsia="Lucida Sans Unicode" w:hAnsi="Times New Roman"/>
          <w:kern w:val="3"/>
          <w:lang w:eastAsia="ru-RU"/>
        </w:rPr>
        <w:t>начальной (максимальной) цены Контракта</w:t>
      </w:r>
      <w:bookmarkStart w:id="0" w:name="_GoBack"/>
      <w:bookmarkEnd w:id="0"/>
      <w:r w:rsidR="009630B4" w:rsidRPr="00AF2D08">
        <w:rPr>
          <w:rFonts w:ascii="Times New Roman" w:eastAsia="Times New Roman" w:hAnsi="Times New Roman"/>
          <w:kern w:val="3"/>
          <w:lang w:eastAsia="ru-RU"/>
        </w:rPr>
        <w:t>.</w:t>
      </w:r>
    </w:p>
    <w:p w:rsidR="009630B4" w:rsidRDefault="009630B4" w:rsidP="00AF2D08">
      <w:pPr>
        <w:suppressAutoHyphens/>
        <w:spacing w:after="0" w:line="100" w:lineRule="atLeast"/>
        <w:ind w:left="-567" w:right="-2" w:firstLine="567"/>
        <w:jc w:val="both"/>
        <w:rPr>
          <w:rFonts w:ascii="Times New Roman" w:eastAsia="Lucida Sans Unicode" w:hAnsi="Times New Roman"/>
          <w:kern w:val="3"/>
          <w:lang w:eastAsia="ru-RU"/>
        </w:rPr>
      </w:pPr>
      <w:r w:rsidRPr="00AF2D08">
        <w:rPr>
          <w:rFonts w:ascii="Times New Roman" w:eastAsia="Lucida Sans Unicode" w:hAnsi="Times New Roman"/>
          <w:kern w:val="3"/>
          <w:lang w:eastAsia="ru-RU"/>
        </w:rPr>
        <w:t>Поставщик до подписания акта осуществленных поставок Товара по Контракту должен предоставить Заказчику обеспечение гарантийных обязательств на поставляемый в рамках Контракта Товар в размере 1 (Одного) % от начальной (максимальной) цены Контракта.</w:t>
      </w:r>
    </w:p>
    <w:p w:rsidR="002E3105" w:rsidRPr="00AF2D08" w:rsidRDefault="002E3105" w:rsidP="00AF2D08">
      <w:pPr>
        <w:suppressAutoHyphens/>
        <w:spacing w:after="0" w:line="100" w:lineRule="atLeast"/>
        <w:ind w:left="-567" w:right="-2" w:firstLine="567"/>
        <w:jc w:val="both"/>
        <w:rPr>
          <w:rFonts w:ascii="Times New Roman" w:eastAsia="Lucida Sans Unicode" w:hAnsi="Times New Roman"/>
          <w:kern w:val="3"/>
          <w:lang w:eastAsia="ru-RU"/>
        </w:rPr>
      </w:pPr>
    </w:p>
    <w:p w:rsidR="009630B4" w:rsidRPr="007E5623" w:rsidRDefault="009630B4" w:rsidP="009630B4">
      <w:pPr>
        <w:tabs>
          <w:tab w:val="left" w:pos="8445"/>
        </w:tabs>
        <w:suppressAutoHyphens/>
        <w:autoSpaceDN w:val="0"/>
        <w:spacing w:after="0" w:line="240" w:lineRule="auto"/>
        <w:ind w:left="-284" w:right="-2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</w:pP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Требования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к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месту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,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условиям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и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срокам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(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периодам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)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поставки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Товара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>:</w:t>
      </w:r>
    </w:p>
    <w:p w:rsidR="009630B4" w:rsidRPr="00AF2D08" w:rsidRDefault="009630B4" w:rsidP="009630B4">
      <w:pPr>
        <w:suppressAutoHyphens/>
        <w:autoSpaceDN w:val="0"/>
        <w:spacing w:after="0" w:line="240" w:lineRule="auto"/>
        <w:ind w:left="-567" w:firstLine="567"/>
        <w:jc w:val="both"/>
        <w:rPr>
          <w:rFonts w:ascii="Times New Roman" w:eastAsia="Lucida Sans Unicode" w:hAnsi="Times New Roman"/>
          <w:kern w:val="3"/>
          <w:lang w:eastAsia="ru-RU"/>
        </w:rPr>
      </w:pPr>
      <w:r w:rsidRPr="00AF2D08">
        <w:rPr>
          <w:rFonts w:ascii="Times New Roman" w:eastAsia="Lucida Sans Unicode" w:hAnsi="Times New Roman"/>
          <w:kern w:val="3"/>
          <w:lang w:eastAsia="ru-RU"/>
        </w:rPr>
        <w:t>Поставщик обязан:</w:t>
      </w:r>
    </w:p>
    <w:p w:rsidR="009630B4" w:rsidRPr="00AF2D08" w:rsidRDefault="009630B4" w:rsidP="009630B4">
      <w:pPr>
        <w:suppressAutoHyphens/>
        <w:autoSpaceDN w:val="0"/>
        <w:spacing w:after="0" w:line="240" w:lineRule="auto"/>
        <w:ind w:left="-567" w:firstLine="567"/>
        <w:jc w:val="both"/>
        <w:rPr>
          <w:rFonts w:ascii="Times New Roman" w:eastAsia="Lucida Sans Unicode" w:hAnsi="Times New Roman"/>
          <w:kern w:val="3"/>
          <w:lang w:eastAsia="ru-RU"/>
        </w:rPr>
      </w:pPr>
      <w:r w:rsidRPr="00AF2D08">
        <w:rPr>
          <w:rFonts w:ascii="Times New Roman" w:eastAsia="Lucida Sans Unicode" w:hAnsi="Times New Roman"/>
          <w:kern w:val="3"/>
          <w:lang w:eastAsia="ru-RU"/>
        </w:rPr>
        <w:lastRenderedPageBreak/>
        <w:t>- предоставить инвалидам права выбора способа получения технического средства реабилитации (по месту жительства, по месту нахождения пунктов выдачи, по месту нахождения поставщика или иное);</w:t>
      </w:r>
    </w:p>
    <w:p w:rsidR="009630B4" w:rsidRPr="00AF2D08" w:rsidRDefault="009630B4" w:rsidP="009630B4">
      <w:pPr>
        <w:suppressAutoHyphens/>
        <w:autoSpaceDN w:val="0"/>
        <w:spacing w:after="0" w:line="240" w:lineRule="auto"/>
        <w:ind w:left="-567" w:firstLine="567"/>
        <w:jc w:val="both"/>
        <w:rPr>
          <w:rFonts w:ascii="Times New Roman" w:eastAsia="Lucida Sans Unicode" w:hAnsi="Times New Roman"/>
          <w:kern w:val="3"/>
          <w:lang w:eastAsia="ru-RU"/>
        </w:rPr>
      </w:pPr>
      <w:r w:rsidRPr="00AF2D08">
        <w:rPr>
          <w:rFonts w:ascii="Times New Roman" w:eastAsia="Lucida Sans Unicode" w:hAnsi="Times New Roman"/>
          <w:kern w:val="3"/>
          <w:lang w:eastAsia="ru-RU"/>
        </w:rPr>
        <w:t>- организовать стационарные пункты выдачи Товара Получателям в соответствии с требованиями приказа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помощи", в том числе с привлечением соисполнителей;</w:t>
      </w:r>
    </w:p>
    <w:p w:rsidR="009630B4" w:rsidRPr="00AF2D08" w:rsidRDefault="009630B4" w:rsidP="009630B4">
      <w:pPr>
        <w:suppressAutoHyphens/>
        <w:autoSpaceDN w:val="0"/>
        <w:spacing w:after="0" w:line="240" w:lineRule="auto"/>
        <w:ind w:left="-567" w:firstLine="567"/>
        <w:jc w:val="both"/>
        <w:rPr>
          <w:rFonts w:ascii="Times New Roman" w:eastAsia="Lucida Sans Unicode" w:hAnsi="Times New Roman"/>
          <w:kern w:val="3"/>
          <w:lang w:eastAsia="ru-RU"/>
        </w:rPr>
      </w:pPr>
      <w:r w:rsidRPr="00AF2D08">
        <w:rPr>
          <w:rFonts w:ascii="Times New Roman" w:eastAsia="Lucida Sans Unicode" w:hAnsi="Times New Roman"/>
          <w:kern w:val="3"/>
          <w:lang w:eastAsia="ru-RU"/>
        </w:rPr>
        <w:t>- после получения от Заказчика реестра получателей Товара организовать информирование получателей о дате, времени и месте получения Товара;</w:t>
      </w:r>
    </w:p>
    <w:p w:rsidR="009630B4" w:rsidRPr="00AF2D08" w:rsidRDefault="009630B4" w:rsidP="009630B4">
      <w:pPr>
        <w:suppressAutoHyphens/>
        <w:autoSpaceDN w:val="0"/>
        <w:spacing w:after="0" w:line="240" w:lineRule="auto"/>
        <w:ind w:left="-567" w:firstLine="567"/>
        <w:jc w:val="both"/>
        <w:rPr>
          <w:rFonts w:ascii="Times New Roman" w:eastAsia="Lucida Sans Unicode" w:hAnsi="Times New Roman"/>
          <w:kern w:val="3"/>
          <w:lang w:eastAsia="ru-RU"/>
        </w:rPr>
      </w:pPr>
      <w:r w:rsidRPr="00AF2D08">
        <w:rPr>
          <w:rFonts w:ascii="Times New Roman" w:eastAsia="Lucida Sans Unicode" w:hAnsi="Times New Roman"/>
          <w:kern w:val="3"/>
          <w:lang w:eastAsia="ru-RU"/>
        </w:rPr>
        <w:t xml:space="preserve">- передать Заказчику в письменном виде не позднее следующего дня после заключения Контракта контактные телефоны лиц, обслуживающих стационарные пункты и график их работы, установленный в соответствии с нормами законодательства РФ; </w:t>
      </w:r>
    </w:p>
    <w:p w:rsidR="009630B4" w:rsidRPr="00AF2D08" w:rsidRDefault="009630B4" w:rsidP="009630B4">
      <w:pPr>
        <w:suppressAutoHyphens/>
        <w:autoSpaceDN w:val="0"/>
        <w:spacing w:after="0" w:line="240" w:lineRule="auto"/>
        <w:ind w:left="-567" w:firstLine="567"/>
        <w:jc w:val="both"/>
        <w:rPr>
          <w:rFonts w:ascii="Times New Roman" w:eastAsia="Lucida Sans Unicode" w:hAnsi="Times New Roman"/>
          <w:kern w:val="3"/>
          <w:lang w:eastAsia="ru-RU"/>
        </w:rPr>
      </w:pPr>
      <w:r w:rsidRPr="00AF2D08">
        <w:rPr>
          <w:rFonts w:ascii="Times New Roman" w:eastAsia="Lucida Sans Unicode" w:hAnsi="Times New Roman"/>
          <w:kern w:val="3"/>
          <w:lang w:eastAsia="ru-RU"/>
        </w:rPr>
        <w:t>- обеспечить исключение длительного ожидания и обслуживание получателей в случае выбора ими способа получения Товара по месту нахождения пунктов выдачи;</w:t>
      </w:r>
    </w:p>
    <w:p w:rsidR="009630B4" w:rsidRPr="00AF2D08" w:rsidRDefault="009630B4" w:rsidP="009630B4">
      <w:pPr>
        <w:suppressAutoHyphens/>
        <w:autoSpaceDN w:val="0"/>
        <w:spacing w:after="0" w:line="240" w:lineRule="auto"/>
        <w:ind w:left="-567" w:firstLine="567"/>
        <w:jc w:val="both"/>
        <w:rPr>
          <w:rFonts w:ascii="Times New Roman" w:eastAsia="Lucida Sans Unicode" w:hAnsi="Times New Roman"/>
          <w:kern w:val="3"/>
          <w:lang w:eastAsia="ru-RU"/>
        </w:rPr>
      </w:pPr>
      <w:r w:rsidRPr="00AF2D08">
        <w:rPr>
          <w:rFonts w:ascii="Times New Roman" w:eastAsia="Lucida Sans Unicode" w:hAnsi="Times New Roman"/>
          <w:kern w:val="3"/>
          <w:lang w:eastAsia="ru-RU"/>
        </w:rPr>
        <w:t>- обеспечить ведение журнала телефонных звонков инвалидам из реестра получателей Товара с пометкой о времени звонка, результате звонка и выборе инвалидом способа и места, времени доставки технического средства реабилитации;</w:t>
      </w:r>
    </w:p>
    <w:p w:rsidR="009630B4" w:rsidRPr="00AF2D08" w:rsidRDefault="009630B4" w:rsidP="009630B4">
      <w:pPr>
        <w:suppressAutoHyphens/>
        <w:autoSpaceDN w:val="0"/>
        <w:spacing w:after="0" w:line="240" w:lineRule="auto"/>
        <w:ind w:left="-567" w:firstLine="567"/>
        <w:jc w:val="both"/>
        <w:rPr>
          <w:rFonts w:ascii="Times New Roman" w:eastAsia="Lucida Sans Unicode" w:hAnsi="Times New Roman"/>
          <w:kern w:val="3"/>
          <w:lang w:eastAsia="ru-RU"/>
        </w:rPr>
      </w:pPr>
      <w:r w:rsidRPr="00AF2D08">
        <w:rPr>
          <w:rFonts w:ascii="Times New Roman" w:eastAsia="Lucida Sans Unicode" w:hAnsi="Times New Roman"/>
          <w:kern w:val="3"/>
          <w:lang w:eastAsia="ru-RU"/>
        </w:rPr>
        <w:t>- обеспечить ведение аудиозаписи телефонных разговоров с инвалидами по вопросам получения технического средства реабилитации;</w:t>
      </w:r>
    </w:p>
    <w:p w:rsidR="009630B4" w:rsidRPr="00AF2D08" w:rsidRDefault="009630B4" w:rsidP="009630B4">
      <w:pPr>
        <w:suppressAutoHyphens/>
        <w:autoSpaceDN w:val="0"/>
        <w:spacing w:after="0" w:line="240" w:lineRule="auto"/>
        <w:ind w:left="-567" w:firstLine="567"/>
        <w:jc w:val="both"/>
        <w:rPr>
          <w:rFonts w:ascii="Times New Roman" w:eastAsia="Lucida Sans Unicode" w:hAnsi="Times New Roman"/>
          <w:kern w:val="3"/>
          <w:lang w:eastAsia="ru-RU"/>
        </w:rPr>
      </w:pPr>
      <w:r w:rsidRPr="00AF2D08">
        <w:rPr>
          <w:rFonts w:ascii="Times New Roman" w:eastAsia="Lucida Sans Unicode" w:hAnsi="Times New Roman"/>
          <w:kern w:val="3"/>
          <w:lang w:eastAsia="ru-RU"/>
        </w:rPr>
        <w:t>-</w:t>
      </w:r>
      <w:r w:rsidR="00A25F09" w:rsidRPr="00AF2D08">
        <w:rPr>
          <w:rFonts w:ascii="Times New Roman" w:eastAsia="Lucida Sans Unicode" w:hAnsi="Times New Roman"/>
          <w:kern w:val="3"/>
          <w:lang w:eastAsia="ru-RU"/>
        </w:rPr>
        <w:t xml:space="preserve">  </w:t>
      </w:r>
      <w:r w:rsidR="00A618D9" w:rsidRPr="00AF2D08">
        <w:rPr>
          <w:rFonts w:ascii="Times New Roman" w:eastAsia="Lucida Sans Unicode" w:hAnsi="Times New Roman"/>
          <w:kern w:val="3"/>
          <w:lang w:eastAsia="ru-RU"/>
        </w:rPr>
        <w:t>обеспечить фото/видео фиксацию</w:t>
      </w:r>
      <w:r w:rsidR="00F62CD2" w:rsidRPr="00AF2D08">
        <w:rPr>
          <w:rFonts w:ascii="Times New Roman" w:eastAsia="Lucida Sans Unicode" w:hAnsi="Times New Roman"/>
          <w:kern w:val="3"/>
          <w:lang w:eastAsia="ru-RU"/>
        </w:rPr>
        <w:t xml:space="preserve"> </w:t>
      </w:r>
      <w:r w:rsidR="00A618D9" w:rsidRPr="00AF2D08">
        <w:rPr>
          <w:rFonts w:ascii="Times New Roman" w:eastAsia="Lucida Sans Unicode" w:hAnsi="Times New Roman"/>
          <w:kern w:val="3"/>
          <w:lang w:eastAsia="ru-RU"/>
        </w:rPr>
        <w:t>при выдачи Товара инвалиду</w:t>
      </w:r>
      <w:r w:rsidR="00F62CD2" w:rsidRPr="00AF2D08">
        <w:rPr>
          <w:rFonts w:ascii="Times New Roman" w:eastAsia="Lucida Sans Unicode" w:hAnsi="Times New Roman"/>
          <w:kern w:val="3"/>
          <w:lang w:eastAsia="ru-RU"/>
        </w:rPr>
        <w:t>;</w:t>
      </w:r>
    </w:p>
    <w:p w:rsidR="009630B4" w:rsidRPr="00AF2D08" w:rsidRDefault="009630B4" w:rsidP="009630B4">
      <w:pPr>
        <w:suppressAutoHyphens/>
        <w:autoSpaceDN w:val="0"/>
        <w:spacing w:after="0" w:line="240" w:lineRule="auto"/>
        <w:ind w:left="-567" w:firstLine="567"/>
        <w:jc w:val="both"/>
        <w:rPr>
          <w:rFonts w:ascii="Times New Roman" w:eastAsia="Lucida Sans Unicode" w:hAnsi="Times New Roman"/>
          <w:kern w:val="3"/>
          <w:lang w:eastAsia="ru-RU"/>
        </w:rPr>
      </w:pPr>
      <w:r w:rsidRPr="00AF2D08">
        <w:rPr>
          <w:rFonts w:ascii="Times New Roman" w:eastAsia="Lucida Sans Unicode" w:hAnsi="Times New Roman"/>
          <w:kern w:val="3"/>
          <w:lang w:eastAsia="ru-RU"/>
        </w:rPr>
        <w:t>- предоставлять по запросу Заказчика в рамках подтверждения исполнения Контракта журнал телефонных звонков;</w:t>
      </w:r>
    </w:p>
    <w:p w:rsidR="009630B4" w:rsidRPr="00AF2D08" w:rsidRDefault="009630B4" w:rsidP="009630B4">
      <w:pPr>
        <w:suppressAutoHyphens/>
        <w:autoSpaceDN w:val="0"/>
        <w:spacing w:after="0" w:line="240" w:lineRule="auto"/>
        <w:ind w:left="-567" w:firstLine="567"/>
        <w:jc w:val="both"/>
        <w:rPr>
          <w:rFonts w:ascii="Times New Roman" w:eastAsia="Lucida Sans Unicode" w:hAnsi="Times New Roman"/>
          <w:kern w:val="3"/>
          <w:lang w:eastAsia="ru-RU"/>
        </w:rPr>
      </w:pPr>
      <w:r w:rsidRPr="00AF2D08">
        <w:rPr>
          <w:rFonts w:ascii="Times New Roman" w:eastAsia="Lucida Sans Unicode" w:hAnsi="Times New Roman"/>
          <w:kern w:val="3"/>
          <w:lang w:eastAsia="ru-RU"/>
        </w:rPr>
        <w:t>- информировать Заказчика не позднее дня, следующего за датой доставки (датой окончания периода доставки), указанной в реестре получателей Товара, о невозможности предоставления технического средства реабилитации получателю;</w:t>
      </w:r>
    </w:p>
    <w:p w:rsidR="009630B4" w:rsidRPr="00AF2D08" w:rsidRDefault="009630B4" w:rsidP="009630B4">
      <w:pPr>
        <w:suppressAutoHyphens/>
        <w:autoSpaceDN w:val="0"/>
        <w:spacing w:after="0" w:line="240" w:lineRule="auto"/>
        <w:ind w:left="-567" w:firstLine="567"/>
        <w:jc w:val="both"/>
        <w:rPr>
          <w:rFonts w:ascii="Times New Roman" w:eastAsia="Lucida Sans Unicode" w:hAnsi="Times New Roman"/>
          <w:kern w:val="3"/>
          <w:lang w:eastAsia="ru-RU"/>
        </w:rPr>
      </w:pPr>
      <w:r w:rsidRPr="00AF2D08">
        <w:rPr>
          <w:rFonts w:ascii="Times New Roman" w:eastAsia="Lucida Sans Unicode" w:hAnsi="Times New Roman"/>
          <w:kern w:val="3"/>
          <w:lang w:eastAsia="ru-RU"/>
        </w:rPr>
        <w:t>- после подписания Контракта, в течении 3 дней с момента предоставления Заказчиком информации Поставщику о количестве Товара, необходимого к поставке получателем с разбивкой по муниципальным образованиям Приморского края, предоставить Заказчику график поставки Товара получателям с разбивкой по муниципальным образованиям Приморского края в электронном виде.</w:t>
      </w:r>
    </w:p>
    <w:p w:rsidR="006F4F0F" w:rsidRDefault="006F4F0F" w:rsidP="00AF2D08">
      <w:p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</w:pPr>
    </w:p>
    <w:p w:rsidR="009630B4" w:rsidRPr="007E5623" w:rsidRDefault="009630B4" w:rsidP="009630B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</w:pP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Муниципальные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образования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Приморского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края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, </w:t>
      </w:r>
    </w:p>
    <w:p w:rsidR="009630B4" w:rsidRPr="007E5623" w:rsidRDefault="009630B4" w:rsidP="009630B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</w:pPr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в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которые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должна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быть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осуществлена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поставка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Товара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:</w:t>
      </w:r>
    </w:p>
    <w:p w:rsidR="009630B4" w:rsidRPr="00AF2D08" w:rsidRDefault="009630B4" w:rsidP="000A3D25">
      <w:pPr>
        <w:widowControl w:val="0"/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Lucida Sans Unicode" w:hAnsi="Times New Roman"/>
          <w:kern w:val="3"/>
          <w:lang w:eastAsia="ru-RU"/>
        </w:rPr>
      </w:pPr>
      <w:proofErr w:type="spellStart"/>
      <w:r w:rsidRPr="00AF2D08">
        <w:rPr>
          <w:rFonts w:ascii="Times New Roman" w:eastAsia="Lucida Sans Unicode" w:hAnsi="Times New Roman"/>
          <w:kern w:val="3"/>
          <w:lang w:eastAsia="ru-RU"/>
        </w:rPr>
        <w:t>Анучинский</w:t>
      </w:r>
      <w:proofErr w:type="spellEnd"/>
      <w:r w:rsidRPr="00AF2D08">
        <w:rPr>
          <w:rFonts w:ascii="Times New Roman" w:eastAsia="Lucida Sans Unicode" w:hAnsi="Times New Roman"/>
          <w:kern w:val="3"/>
          <w:lang w:eastAsia="ru-RU"/>
        </w:rPr>
        <w:t xml:space="preserve"> муниципальный округ, </w:t>
      </w:r>
      <w:proofErr w:type="spellStart"/>
      <w:r w:rsidRPr="00AF2D08">
        <w:rPr>
          <w:rFonts w:ascii="Times New Roman" w:eastAsia="Lucida Sans Unicode" w:hAnsi="Times New Roman"/>
          <w:kern w:val="3"/>
          <w:lang w:eastAsia="ru-RU"/>
        </w:rPr>
        <w:t>Лазовский</w:t>
      </w:r>
      <w:proofErr w:type="spellEnd"/>
      <w:r w:rsidRPr="00AF2D08">
        <w:rPr>
          <w:rFonts w:ascii="Times New Roman" w:eastAsia="Lucida Sans Unicode" w:hAnsi="Times New Roman"/>
          <w:kern w:val="3"/>
          <w:lang w:eastAsia="ru-RU"/>
        </w:rPr>
        <w:t xml:space="preserve"> муниципальный округ, Октябрьский муниципальный округ, Пограничный муниципальный округ, </w:t>
      </w:r>
      <w:proofErr w:type="spellStart"/>
      <w:r w:rsidRPr="00AF2D08">
        <w:rPr>
          <w:rFonts w:ascii="Times New Roman" w:eastAsia="Lucida Sans Unicode" w:hAnsi="Times New Roman"/>
          <w:kern w:val="3"/>
          <w:lang w:eastAsia="ru-RU"/>
        </w:rPr>
        <w:t>Тернейский</w:t>
      </w:r>
      <w:proofErr w:type="spellEnd"/>
      <w:r w:rsidRPr="00AF2D08">
        <w:rPr>
          <w:rFonts w:ascii="Times New Roman" w:eastAsia="Lucida Sans Unicode" w:hAnsi="Times New Roman"/>
          <w:kern w:val="3"/>
          <w:lang w:eastAsia="ru-RU"/>
        </w:rPr>
        <w:t xml:space="preserve"> муниципальный округ, </w:t>
      </w:r>
      <w:proofErr w:type="spellStart"/>
      <w:r w:rsidRPr="00AF2D08">
        <w:rPr>
          <w:rFonts w:ascii="Times New Roman" w:eastAsia="Lucida Sans Unicode" w:hAnsi="Times New Roman"/>
          <w:kern w:val="3"/>
          <w:lang w:eastAsia="ru-RU"/>
        </w:rPr>
        <w:t>Ханкайский</w:t>
      </w:r>
      <w:proofErr w:type="spellEnd"/>
      <w:r w:rsidRPr="00AF2D08">
        <w:rPr>
          <w:rFonts w:ascii="Times New Roman" w:eastAsia="Lucida Sans Unicode" w:hAnsi="Times New Roman"/>
          <w:kern w:val="3"/>
          <w:lang w:eastAsia="ru-RU"/>
        </w:rPr>
        <w:t xml:space="preserve"> муниципальный округ, </w:t>
      </w:r>
      <w:proofErr w:type="spellStart"/>
      <w:r w:rsidRPr="00AF2D08">
        <w:rPr>
          <w:rFonts w:ascii="Times New Roman" w:eastAsia="Lucida Sans Unicode" w:hAnsi="Times New Roman"/>
          <w:kern w:val="3"/>
          <w:lang w:eastAsia="ru-RU"/>
        </w:rPr>
        <w:t>Хорольский</w:t>
      </w:r>
      <w:proofErr w:type="spellEnd"/>
      <w:r w:rsidRPr="00AF2D08">
        <w:rPr>
          <w:rFonts w:ascii="Times New Roman" w:eastAsia="Lucida Sans Unicode" w:hAnsi="Times New Roman"/>
          <w:kern w:val="3"/>
          <w:lang w:eastAsia="ru-RU"/>
        </w:rPr>
        <w:t xml:space="preserve"> муниципальный округ, </w:t>
      </w:r>
      <w:proofErr w:type="spellStart"/>
      <w:r w:rsidRPr="00AF2D08">
        <w:rPr>
          <w:rFonts w:ascii="Times New Roman" w:eastAsia="Lucida Sans Unicode" w:hAnsi="Times New Roman"/>
          <w:kern w:val="3"/>
          <w:lang w:eastAsia="ru-RU"/>
        </w:rPr>
        <w:t>Чугуевский</w:t>
      </w:r>
      <w:proofErr w:type="spellEnd"/>
      <w:r w:rsidRPr="00AF2D08">
        <w:rPr>
          <w:rFonts w:ascii="Times New Roman" w:eastAsia="Lucida Sans Unicode" w:hAnsi="Times New Roman"/>
          <w:kern w:val="3"/>
          <w:lang w:eastAsia="ru-RU"/>
        </w:rPr>
        <w:t xml:space="preserve"> муниципальный округ. </w:t>
      </w:r>
      <w:proofErr w:type="spellStart"/>
      <w:r w:rsidRPr="00AF2D08">
        <w:rPr>
          <w:rFonts w:ascii="Times New Roman" w:eastAsia="Lucida Sans Unicode" w:hAnsi="Times New Roman"/>
          <w:kern w:val="3"/>
          <w:lang w:eastAsia="ru-RU"/>
        </w:rPr>
        <w:t>Дальнереченский</w:t>
      </w:r>
      <w:proofErr w:type="spellEnd"/>
      <w:r w:rsidRPr="00AF2D08">
        <w:rPr>
          <w:rFonts w:ascii="Times New Roman" w:eastAsia="Lucida Sans Unicode" w:hAnsi="Times New Roman"/>
          <w:kern w:val="3"/>
          <w:lang w:eastAsia="ru-RU"/>
        </w:rPr>
        <w:t xml:space="preserve"> муниципальный район, Кавалеровский муниципальный район, Кировский муниципальный район, Красноармейский муниципальный район, Михайловский муниципальный район, </w:t>
      </w:r>
      <w:proofErr w:type="spellStart"/>
      <w:r w:rsidRPr="00AF2D08">
        <w:rPr>
          <w:rFonts w:ascii="Times New Roman" w:eastAsia="Lucida Sans Unicode" w:hAnsi="Times New Roman"/>
          <w:kern w:val="3"/>
          <w:lang w:eastAsia="ru-RU"/>
        </w:rPr>
        <w:t>Надеждинский</w:t>
      </w:r>
      <w:proofErr w:type="spellEnd"/>
      <w:r w:rsidRPr="00AF2D08">
        <w:rPr>
          <w:rFonts w:ascii="Times New Roman" w:eastAsia="Lucida Sans Unicode" w:hAnsi="Times New Roman"/>
          <w:kern w:val="3"/>
          <w:lang w:eastAsia="ru-RU"/>
        </w:rPr>
        <w:t xml:space="preserve"> муниципальный район, </w:t>
      </w:r>
      <w:proofErr w:type="spellStart"/>
      <w:r w:rsidRPr="00AF2D08">
        <w:rPr>
          <w:rFonts w:ascii="Times New Roman" w:eastAsia="Lucida Sans Unicode" w:hAnsi="Times New Roman"/>
          <w:kern w:val="3"/>
          <w:lang w:eastAsia="ru-RU"/>
        </w:rPr>
        <w:t>Ольгинский</w:t>
      </w:r>
      <w:proofErr w:type="spellEnd"/>
      <w:r w:rsidRPr="00AF2D08">
        <w:rPr>
          <w:rFonts w:ascii="Times New Roman" w:eastAsia="Lucida Sans Unicode" w:hAnsi="Times New Roman"/>
          <w:kern w:val="3"/>
          <w:lang w:eastAsia="ru-RU"/>
        </w:rPr>
        <w:t xml:space="preserve"> муниципальный район, Партизанский муниципальный район, Пожарский муниципальный район, Спасский муниципальный район, </w:t>
      </w:r>
      <w:proofErr w:type="spellStart"/>
      <w:r w:rsidRPr="00AF2D08">
        <w:rPr>
          <w:rFonts w:ascii="Times New Roman" w:eastAsia="Lucida Sans Unicode" w:hAnsi="Times New Roman"/>
          <w:kern w:val="3"/>
          <w:lang w:eastAsia="ru-RU"/>
        </w:rPr>
        <w:t>Хасанский</w:t>
      </w:r>
      <w:proofErr w:type="spellEnd"/>
      <w:r w:rsidRPr="00AF2D08">
        <w:rPr>
          <w:rFonts w:ascii="Times New Roman" w:eastAsia="Lucida Sans Unicode" w:hAnsi="Times New Roman"/>
          <w:kern w:val="3"/>
          <w:lang w:eastAsia="ru-RU"/>
        </w:rPr>
        <w:t xml:space="preserve"> муниципальный район, Черниговский муниципальный район, </w:t>
      </w:r>
      <w:proofErr w:type="spellStart"/>
      <w:r w:rsidRPr="00AF2D08">
        <w:rPr>
          <w:rFonts w:ascii="Times New Roman" w:eastAsia="Lucida Sans Unicode" w:hAnsi="Times New Roman"/>
          <w:kern w:val="3"/>
          <w:lang w:eastAsia="ru-RU"/>
        </w:rPr>
        <w:t>Шкотовский</w:t>
      </w:r>
      <w:proofErr w:type="spellEnd"/>
      <w:r w:rsidRPr="00AF2D08">
        <w:rPr>
          <w:rFonts w:ascii="Times New Roman" w:eastAsia="Lucida Sans Unicode" w:hAnsi="Times New Roman"/>
          <w:kern w:val="3"/>
          <w:lang w:eastAsia="ru-RU"/>
        </w:rPr>
        <w:t xml:space="preserve"> муниципальный район, </w:t>
      </w:r>
      <w:proofErr w:type="spellStart"/>
      <w:r w:rsidRPr="00AF2D08">
        <w:rPr>
          <w:rFonts w:ascii="Times New Roman" w:eastAsia="Lucida Sans Unicode" w:hAnsi="Times New Roman"/>
          <w:kern w:val="3"/>
          <w:lang w:eastAsia="ru-RU"/>
        </w:rPr>
        <w:t>Яковлевский</w:t>
      </w:r>
      <w:proofErr w:type="spellEnd"/>
      <w:r w:rsidRPr="00AF2D08">
        <w:rPr>
          <w:rFonts w:ascii="Times New Roman" w:eastAsia="Lucida Sans Unicode" w:hAnsi="Times New Roman"/>
          <w:kern w:val="3"/>
          <w:lang w:eastAsia="ru-RU"/>
        </w:rPr>
        <w:t xml:space="preserve"> муниципальный район, Владивостокский городской округ, </w:t>
      </w:r>
      <w:proofErr w:type="spellStart"/>
      <w:r w:rsidRPr="00AF2D08">
        <w:rPr>
          <w:rFonts w:ascii="Times New Roman" w:eastAsia="Lucida Sans Unicode" w:hAnsi="Times New Roman"/>
          <w:kern w:val="3"/>
          <w:lang w:eastAsia="ru-RU"/>
        </w:rPr>
        <w:t>Арсеньевский</w:t>
      </w:r>
      <w:proofErr w:type="spellEnd"/>
      <w:r w:rsidRPr="00AF2D08">
        <w:rPr>
          <w:rFonts w:ascii="Times New Roman" w:eastAsia="Lucida Sans Unicode" w:hAnsi="Times New Roman"/>
          <w:kern w:val="3"/>
          <w:lang w:eastAsia="ru-RU"/>
        </w:rPr>
        <w:t xml:space="preserve"> городской округ, Артемовский городской округ, Городской округ Большой Камень, </w:t>
      </w:r>
      <w:proofErr w:type="spellStart"/>
      <w:r w:rsidRPr="00AF2D08">
        <w:rPr>
          <w:rFonts w:ascii="Times New Roman" w:eastAsia="Lucida Sans Unicode" w:hAnsi="Times New Roman"/>
          <w:kern w:val="3"/>
          <w:lang w:eastAsia="ru-RU"/>
        </w:rPr>
        <w:t>Дальнегорский</w:t>
      </w:r>
      <w:proofErr w:type="spellEnd"/>
      <w:r w:rsidRPr="00AF2D08">
        <w:rPr>
          <w:rFonts w:ascii="Times New Roman" w:eastAsia="Lucida Sans Unicode" w:hAnsi="Times New Roman"/>
          <w:kern w:val="3"/>
          <w:lang w:eastAsia="ru-RU"/>
        </w:rPr>
        <w:t xml:space="preserve"> городской округ, </w:t>
      </w:r>
      <w:proofErr w:type="spellStart"/>
      <w:r w:rsidRPr="00AF2D08">
        <w:rPr>
          <w:rFonts w:ascii="Times New Roman" w:eastAsia="Lucida Sans Unicode" w:hAnsi="Times New Roman"/>
          <w:kern w:val="3"/>
          <w:lang w:eastAsia="ru-RU"/>
        </w:rPr>
        <w:t>Дальнереченский</w:t>
      </w:r>
      <w:proofErr w:type="spellEnd"/>
      <w:r w:rsidRPr="00AF2D08">
        <w:rPr>
          <w:rFonts w:ascii="Times New Roman" w:eastAsia="Lucida Sans Unicode" w:hAnsi="Times New Roman"/>
          <w:kern w:val="3"/>
          <w:lang w:eastAsia="ru-RU"/>
        </w:rPr>
        <w:t xml:space="preserve"> городской округ, Лесозаводский городской округ, Находкинский городской округ, Партизанский городской округ, Спасск-Дальний городской округ, Уссурийский городской округ, Городской округ город Фокино (ЗАТО). </w:t>
      </w:r>
    </w:p>
    <w:p w:rsidR="009630B4" w:rsidRPr="00BD28C1" w:rsidRDefault="009630B4" w:rsidP="007249E4">
      <w:pPr>
        <w:suppressAutoHyphens/>
        <w:spacing w:after="0" w:line="240" w:lineRule="auto"/>
        <w:ind w:left="-567" w:right="424" w:firstLine="1275"/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</w:pPr>
    </w:p>
    <w:p w:rsidR="009630B4" w:rsidRPr="00AF2D08" w:rsidRDefault="009630B4" w:rsidP="00786A6A">
      <w:pPr>
        <w:suppressAutoHyphens/>
        <w:spacing w:after="0" w:line="240" w:lineRule="auto"/>
        <w:ind w:left="-567" w:right="-2"/>
        <w:rPr>
          <w:rFonts w:ascii="Times New Roman" w:eastAsia="Andale Sans UI" w:hAnsi="Times New Roman" w:cs="Tahoma"/>
          <w:kern w:val="3"/>
          <w:lang w:val="de-DE" w:eastAsia="ja-JP" w:bidi="fa-IR"/>
        </w:rPr>
      </w:pPr>
      <w:r w:rsidRPr="00AF2D08">
        <w:rPr>
          <w:rFonts w:ascii="Times New Roman" w:eastAsia="Andale Sans UI" w:hAnsi="Times New Roman" w:cs="Tahoma"/>
          <w:b/>
          <w:bCs/>
          <w:kern w:val="3"/>
          <w:u w:val="single"/>
          <w:lang w:eastAsia="ja-JP" w:bidi="fa-IR"/>
        </w:rPr>
        <w:t xml:space="preserve">Поставка Товара получателям должна быть осуществлена в срок: </w:t>
      </w:r>
      <w:r w:rsidRPr="00AF2D08">
        <w:rPr>
          <w:rFonts w:ascii="Times New Roman" w:eastAsia="Andale Sans UI" w:hAnsi="Times New Roman" w:cs="Tahoma"/>
          <w:b/>
          <w:bCs/>
          <w:kern w:val="3"/>
          <w:lang w:eastAsia="ja-JP" w:bidi="fa-IR"/>
        </w:rPr>
        <w:t xml:space="preserve">с даты получения от Заказчика реестра получателей Товара до </w:t>
      </w:r>
      <w:r w:rsidR="00D27FC6">
        <w:rPr>
          <w:rFonts w:ascii="Times New Roman" w:eastAsia="Andale Sans UI" w:hAnsi="Times New Roman" w:cs="Tahoma"/>
          <w:b/>
          <w:bCs/>
          <w:kern w:val="3"/>
          <w:lang w:eastAsia="ja-JP" w:bidi="fa-IR"/>
        </w:rPr>
        <w:t>02</w:t>
      </w:r>
      <w:r w:rsidRPr="00AF2D08">
        <w:rPr>
          <w:rFonts w:ascii="Times New Roman" w:eastAsia="Andale Sans UI" w:hAnsi="Times New Roman" w:cs="Tahoma"/>
          <w:b/>
          <w:bCs/>
          <w:kern w:val="3"/>
          <w:lang w:eastAsia="ja-JP" w:bidi="fa-IR"/>
        </w:rPr>
        <w:t xml:space="preserve"> </w:t>
      </w:r>
      <w:r w:rsidR="00D27FC6">
        <w:rPr>
          <w:rFonts w:ascii="Times New Roman" w:eastAsia="Andale Sans UI" w:hAnsi="Times New Roman" w:cs="Tahoma"/>
          <w:b/>
          <w:bCs/>
          <w:kern w:val="3"/>
          <w:lang w:eastAsia="ja-JP" w:bidi="fa-IR"/>
        </w:rPr>
        <w:t>октя</w:t>
      </w:r>
      <w:r w:rsidR="00AF2D08" w:rsidRPr="00AF2D08">
        <w:rPr>
          <w:rFonts w:ascii="Times New Roman" w:eastAsia="Andale Sans UI" w:hAnsi="Times New Roman" w:cs="Tahoma"/>
          <w:b/>
          <w:bCs/>
          <w:kern w:val="3"/>
          <w:lang w:eastAsia="ja-JP" w:bidi="fa-IR"/>
        </w:rPr>
        <w:t>бря</w:t>
      </w:r>
      <w:r w:rsidR="004D1724" w:rsidRPr="00AF2D08">
        <w:rPr>
          <w:rFonts w:ascii="Times New Roman" w:eastAsia="Andale Sans UI" w:hAnsi="Times New Roman" w:cs="Tahoma"/>
          <w:b/>
          <w:bCs/>
          <w:kern w:val="3"/>
          <w:lang w:eastAsia="ja-JP" w:bidi="fa-IR"/>
        </w:rPr>
        <w:t xml:space="preserve"> </w:t>
      </w:r>
      <w:r w:rsidRPr="00AF2D08">
        <w:rPr>
          <w:rFonts w:ascii="Times New Roman" w:eastAsia="Andale Sans UI" w:hAnsi="Times New Roman" w:cs="Tahoma"/>
          <w:b/>
          <w:bCs/>
          <w:kern w:val="3"/>
          <w:lang w:eastAsia="ja-JP" w:bidi="fa-IR"/>
        </w:rPr>
        <w:t>202</w:t>
      </w:r>
      <w:r w:rsidR="00F22AB9" w:rsidRPr="00AF2D08">
        <w:rPr>
          <w:rFonts w:ascii="Times New Roman" w:eastAsia="Andale Sans UI" w:hAnsi="Times New Roman" w:cs="Tahoma"/>
          <w:b/>
          <w:bCs/>
          <w:kern w:val="3"/>
          <w:lang w:eastAsia="ja-JP" w:bidi="fa-IR"/>
        </w:rPr>
        <w:t>3</w:t>
      </w:r>
      <w:r w:rsidRPr="00AF2D08">
        <w:rPr>
          <w:rFonts w:ascii="Times New Roman" w:eastAsia="Andale Sans UI" w:hAnsi="Times New Roman" w:cs="Tahoma"/>
          <w:b/>
          <w:bCs/>
          <w:kern w:val="3"/>
          <w:lang w:eastAsia="ja-JP" w:bidi="fa-IR"/>
        </w:rPr>
        <w:t xml:space="preserve"> года – 100%</w:t>
      </w:r>
    </w:p>
    <w:p w:rsidR="009630B4" w:rsidRDefault="009630B4" w:rsidP="00AF2D08">
      <w:pPr>
        <w:suppressAutoHyphens/>
        <w:spacing w:after="0" w:line="240" w:lineRule="auto"/>
        <w:ind w:right="-2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B63F5" w:rsidRDefault="002B63F5" w:rsidP="0023374D">
      <w:pPr>
        <w:ind w:hanging="284"/>
        <w:rPr>
          <w:rFonts w:ascii="Times New Roman" w:hAnsi="Times New Roman"/>
        </w:rPr>
      </w:pPr>
    </w:p>
    <w:p w:rsidR="002B63F5" w:rsidRDefault="002B63F5" w:rsidP="0023374D">
      <w:pPr>
        <w:ind w:hanging="284"/>
        <w:rPr>
          <w:rFonts w:ascii="Times New Roman" w:hAnsi="Times New Roman"/>
        </w:rPr>
      </w:pPr>
    </w:p>
    <w:p w:rsidR="00786A6A" w:rsidRDefault="00786A6A" w:rsidP="0023374D">
      <w:pPr>
        <w:ind w:hanging="284"/>
        <w:rPr>
          <w:rFonts w:ascii="Times New Roman" w:hAnsi="Times New Roman"/>
          <w:sz w:val="20"/>
          <w:szCs w:val="20"/>
        </w:rPr>
      </w:pPr>
    </w:p>
    <w:p w:rsidR="00786A6A" w:rsidRPr="002B63F5" w:rsidRDefault="00786A6A" w:rsidP="0023374D">
      <w:pPr>
        <w:ind w:hanging="284"/>
        <w:rPr>
          <w:rFonts w:ascii="Times New Roman" w:hAnsi="Times New Roman"/>
          <w:sz w:val="20"/>
          <w:szCs w:val="20"/>
        </w:rPr>
      </w:pPr>
    </w:p>
    <w:p w:rsidR="00315087" w:rsidRPr="00DA07AE" w:rsidRDefault="00315087" w:rsidP="00DA07AE">
      <w:pPr>
        <w:jc w:val="right"/>
        <w:rPr>
          <w:sz w:val="18"/>
          <w:szCs w:val="18"/>
        </w:rPr>
      </w:pPr>
    </w:p>
    <w:sectPr w:rsidR="00315087" w:rsidRPr="00DA07AE" w:rsidSect="00BB711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155"/>
    <w:rsid w:val="0007126C"/>
    <w:rsid w:val="00093422"/>
    <w:rsid w:val="000A0366"/>
    <w:rsid w:val="000A3D25"/>
    <w:rsid w:val="001264F0"/>
    <w:rsid w:val="00152FED"/>
    <w:rsid w:val="00164991"/>
    <w:rsid w:val="0023374D"/>
    <w:rsid w:val="002355ED"/>
    <w:rsid w:val="002404AB"/>
    <w:rsid w:val="00267C12"/>
    <w:rsid w:val="00270A1C"/>
    <w:rsid w:val="002B63F5"/>
    <w:rsid w:val="002D6737"/>
    <w:rsid w:val="002E3105"/>
    <w:rsid w:val="002E3E3D"/>
    <w:rsid w:val="002F6522"/>
    <w:rsid w:val="00315087"/>
    <w:rsid w:val="00330919"/>
    <w:rsid w:val="00361AD3"/>
    <w:rsid w:val="00397BC1"/>
    <w:rsid w:val="0043092A"/>
    <w:rsid w:val="004803CF"/>
    <w:rsid w:val="00495853"/>
    <w:rsid w:val="004B0B04"/>
    <w:rsid w:val="004D1724"/>
    <w:rsid w:val="00536A6E"/>
    <w:rsid w:val="00560EA0"/>
    <w:rsid w:val="00561132"/>
    <w:rsid w:val="00565808"/>
    <w:rsid w:val="005C51E1"/>
    <w:rsid w:val="005C6536"/>
    <w:rsid w:val="006223A2"/>
    <w:rsid w:val="00670ED6"/>
    <w:rsid w:val="006853E1"/>
    <w:rsid w:val="006F4F0F"/>
    <w:rsid w:val="00714339"/>
    <w:rsid w:val="007249E4"/>
    <w:rsid w:val="00770912"/>
    <w:rsid w:val="00786A6A"/>
    <w:rsid w:val="007941DE"/>
    <w:rsid w:val="007B4099"/>
    <w:rsid w:val="007D06C4"/>
    <w:rsid w:val="007E3046"/>
    <w:rsid w:val="007E4434"/>
    <w:rsid w:val="0080359D"/>
    <w:rsid w:val="00823681"/>
    <w:rsid w:val="00853047"/>
    <w:rsid w:val="00957B1C"/>
    <w:rsid w:val="009630B4"/>
    <w:rsid w:val="00974E91"/>
    <w:rsid w:val="009C0155"/>
    <w:rsid w:val="009E3489"/>
    <w:rsid w:val="00A25F09"/>
    <w:rsid w:val="00A618D9"/>
    <w:rsid w:val="00A754E9"/>
    <w:rsid w:val="00A94620"/>
    <w:rsid w:val="00AD1123"/>
    <w:rsid w:val="00AF2D08"/>
    <w:rsid w:val="00B6132B"/>
    <w:rsid w:val="00B96C72"/>
    <w:rsid w:val="00BB7116"/>
    <w:rsid w:val="00C23427"/>
    <w:rsid w:val="00C51DD4"/>
    <w:rsid w:val="00C733B7"/>
    <w:rsid w:val="00C87633"/>
    <w:rsid w:val="00CB0E64"/>
    <w:rsid w:val="00CC2B28"/>
    <w:rsid w:val="00D27FC6"/>
    <w:rsid w:val="00DA07AE"/>
    <w:rsid w:val="00DA4562"/>
    <w:rsid w:val="00DC14C5"/>
    <w:rsid w:val="00E81915"/>
    <w:rsid w:val="00E856A9"/>
    <w:rsid w:val="00ED138E"/>
    <w:rsid w:val="00F22AB9"/>
    <w:rsid w:val="00F62CD2"/>
    <w:rsid w:val="00F9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6F73E-6C29-4234-BCBA-8495F0BD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3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6223A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ru-RU" w:bidi="ru-RU"/>
    </w:rPr>
  </w:style>
  <w:style w:type="character" w:customStyle="1" w:styleId="ConsPlusNormal0">
    <w:name w:val="ConsPlusNormal Знак"/>
    <w:link w:val="ConsPlusNormal"/>
    <w:rsid w:val="006223A2"/>
    <w:rPr>
      <w:rFonts w:ascii="Arial" w:eastAsia="Arial" w:hAnsi="Arial" w:cs="Arial"/>
      <w:kern w:val="1"/>
      <w:sz w:val="20"/>
      <w:szCs w:val="20"/>
      <w:lang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957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7B1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2E244-E6EB-40C4-B154-63DFC33F6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6</Pages>
  <Words>2826</Words>
  <Characters>16110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Березнюк Александр Сергеевич</cp:lastModifiedBy>
  <cp:revision>25</cp:revision>
  <cp:lastPrinted>2023-02-20T22:46:00Z</cp:lastPrinted>
  <dcterms:created xsi:type="dcterms:W3CDTF">2022-09-17T04:17:00Z</dcterms:created>
  <dcterms:modified xsi:type="dcterms:W3CDTF">2023-03-09T06:16:00Z</dcterms:modified>
</cp:coreProperties>
</file>