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7FE58" w14:textId="006A7D85" w:rsidR="007C57E6" w:rsidRPr="00371EB3" w:rsidRDefault="00371EB3" w:rsidP="007C57E6">
      <w:pPr>
        <w:ind w:left="4248" w:firstLine="708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№ 2 к и</w:t>
      </w:r>
      <w:r w:rsidR="007C57E6" w:rsidRPr="00371EB3">
        <w:rPr>
          <w:sz w:val="22"/>
          <w:szCs w:val="22"/>
          <w:lang w:val="ru-RU"/>
        </w:rPr>
        <w:t>звещению</w:t>
      </w:r>
    </w:p>
    <w:p w14:paraId="03053357" w14:textId="77777777" w:rsidR="007C57E6" w:rsidRPr="00371EB3" w:rsidRDefault="007C57E6" w:rsidP="007C57E6">
      <w:pPr>
        <w:ind w:left="-142"/>
        <w:jc w:val="center"/>
        <w:rPr>
          <w:b/>
          <w:bCs/>
          <w:sz w:val="22"/>
          <w:szCs w:val="22"/>
          <w:lang w:val="ru-RU"/>
        </w:rPr>
      </w:pPr>
    </w:p>
    <w:p w14:paraId="0A1F3860" w14:textId="77777777" w:rsidR="000D4B9C" w:rsidRPr="00371EB3" w:rsidRDefault="000D4B9C" w:rsidP="00EB0FB1">
      <w:pPr>
        <w:pStyle w:val="Default"/>
        <w:spacing w:before="120" w:after="120" w:line="240" w:lineRule="auto"/>
        <w:mirrorIndents/>
        <w:rPr>
          <w:rFonts w:asciiTheme="majorHAnsi" w:eastAsia="Times New Roman" w:hAnsiTheme="majorHAnsi" w:cstheme="majorHAnsi"/>
          <w:sz w:val="22"/>
          <w:szCs w:val="22"/>
        </w:rPr>
      </w:pPr>
    </w:p>
    <w:p w14:paraId="105E0553" w14:textId="77777777" w:rsidR="00371EB3" w:rsidRDefault="00371EB3" w:rsidP="00371EB3">
      <w:pPr>
        <w:widowControl w:val="0"/>
        <w:jc w:val="center"/>
        <w:rPr>
          <w:b/>
          <w:bCs/>
          <w:color w:val="000000" w:themeColor="text1"/>
          <w:sz w:val="25"/>
          <w:szCs w:val="25"/>
          <w:lang w:val="ru-RU"/>
        </w:rPr>
      </w:pPr>
      <w:r w:rsidRPr="00371EB3">
        <w:rPr>
          <w:b/>
          <w:bCs/>
          <w:color w:val="000000" w:themeColor="text1"/>
          <w:sz w:val="25"/>
          <w:szCs w:val="25"/>
          <w:lang w:val="ru-RU"/>
        </w:rPr>
        <w:t>ОПИСАНИЕ ОБЪЕКТА ЗАКУПКИ (ТЕХНИЧЕСКОЕ ЗАДАНИЕ)</w:t>
      </w:r>
    </w:p>
    <w:p w14:paraId="55ADF6B6" w14:textId="0B242EA6" w:rsidR="00371EB3" w:rsidRDefault="00371EB3" w:rsidP="00371EB3">
      <w:pPr>
        <w:pStyle w:val="1"/>
        <w:spacing w:before="0"/>
        <w:jc w:val="center"/>
        <w:rPr>
          <w:b/>
          <w:color w:val="000000" w:themeColor="text1"/>
          <w:sz w:val="22"/>
          <w:szCs w:val="22"/>
          <w:lang w:val="ru-RU"/>
        </w:rPr>
      </w:pPr>
      <w:r w:rsidRPr="00371EB3">
        <w:rPr>
          <w:b/>
          <w:color w:val="000000" w:themeColor="text1"/>
          <w:sz w:val="22"/>
          <w:szCs w:val="22"/>
          <w:lang w:val="ru-RU"/>
        </w:rPr>
        <w:t xml:space="preserve"> на оказание услуг по лицензионному сопровождению</w:t>
      </w:r>
      <w:r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371EB3">
        <w:rPr>
          <w:b/>
          <w:color w:val="000000" w:themeColor="text1"/>
          <w:sz w:val="22"/>
          <w:szCs w:val="22"/>
          <w:lang w:val="ru-RU"/>
        </w:rPr>
        <w:t>ПП</w:t>
      </w:r>
      <w:r w:rsidRPr="00371EB3">
        <w:rPr>
          <w:b/>
          <w:color w:val="000000" w:themeColor="text1"/>
          <w:sz w:val="22"/>
          <w:szCs w:val="22"/>
        </w:rPr>
        <w:t> </w:t>
      </w:r>
      <w:r w:rsidRPr="00371EB3">
        <w:rPr>
          <w:b/>
          <w:color w:val="000000" w:themeColor="text1"/>
          <w:sz w:val="22"/>
          <w:szCs w:val="22"/>
          <w:lang w:val="ru-RU"/>
        </w:rPr>
        <w:t>Парус-Бюджет 8 в рамках лицензионного обслуживания и обеспечения технической поддержки функционального компонента «Финансовый блок» подсистемы «Операционный учет» целевого решения ФГИС ЕИИС «Соцстрах» и подсистем «Финансы и отчетность», «Кадровый учет», «Материальный учет и недвижимость» Комплексной автоматизированной системы административно-хозяй</w:t>
      </w:r>
      <w:r>
        <w:rPr>
          <w:b/>
          <w:color w:val="000000" w:themeColor="text1"/>
          <w:sz w:val="22"/>
          <w:szCs w:val="22"/>
          <w:lang w:val="ru-RU"/>
        </w:rPr>
        <w:t>с</w:t>
      </w:r>
      <w:r w:rsidRPr="00371EB3">
        <w:rPr>
          <w:b/>
          <w:color w:val="000000" w:themeColor="text1"/>
          <w:sz w:val="22"/>
          <w:szCs w:val="22"/>
          <w:lang w:val="ru-RU"/>
        </w:rPr>
        <w:t xml:space="preserve">твенной деятельности </w:t>
      </w:r>
      <w:r w:rsidR="00BE3AC5">
        <w:rPr>
          <w:b/>
          <w:color w:val="000000" w:themeColor="text1"/>
          <w:sz w:val="22"/>
          <w:szCs w:val="22"/>
          <w:lang w:val="ru-RU"/>
        </w:rPr>
        <w:t>Заказчика</w:t>
      </w:r>
    </w:p>
    <w:p w14:paraId="5F40D178" w14:textId="77777777" w:rsidR="00371EB3" w:rsidRPr="00371EB3" w:rsidRDefault="00371EB3" w:rsidP="00371EB3">
      <w:pPr>
        <w:rPr>
          <w:lang w:val="ru-RU"/>
        </w:rPr>
      </w:pPr>
    </w:p>
    <w:p w14:paraId="2C44B02C" w14:textId="512704AB" w:rsidR="00371EB3" w:rsidRPr="00371EB3" w:rsidRDefault="00371EB3" w:rsidP="00371EB3">
      <w:pPr>
        <w:widowControl w:val="0"/>
        <w:ind w:firstLine="709"/>
        <w:jc w:val="both"/>
        <w:rPr>
          <w:sz w:val="22"/>
          <w:szCs w:val="22"/>
          <w:lang w:val="ru-RU"/>
        </w:rPr>
      </w:pPr>
      <w:r w:rsidRPr="00371EB3">
        <w:rPr>
          <w:b/>
          <w:sz w:val="22"/>
          <w:szCs w:val="22"/>
          <w:lang w:val="ru-RU"/>
        </w:rPr>
        <w:t xml:space="preserve">Объект закупки </w:t>
      </w:r>
      <w:r w:rsidRPr="00371EB3">
        <w:rPr>
          <w:sz w:val="22"/>
          <w:szCs w:val="22"/>
          <w:lang w:val="ru-RU"/>
        </w:rPr>
        <w:t>– оказание услуг по лицензионному сопровождению</w:t>
      </w:r>
      <w:r>
        <w:rPr>
          <w:sz w:val="22"/>
          <w:szCs w:val="22"/>
          <w:lang w:val="ru-RU"/>
        </w:rPr>
        <w:t xml:space="preserve"> </w:t>
      </w:r>
      <w:r w:rsidRPr="00371EB3">
        <w:rPr>
          <w:sz w:val="22"/>
          <w:szCs w:val="22"/>
          <w:lang w:val="ru-RU"/>
        </w:rPr>
        <w:t>ПП</w:t>
      </w:r>
      <w:r w:rsidRPr="00371EB3">
        <w:rPr>
          <w:sz w:val="22"/>
          <w:szCs w:val="22"/>
        </w:rPr>
        <w:t> </w:t>
      </w:r>
      <w:r w:rsidRPr="00371EB3">
        <w:rPr>
          <w:sz w:val="22"/>
          <w:szCs w:val="22"/>
          <w:lang w:val="ru-RU"/>
        </w:rPr>
        <w:t>Парус-Бюджет 8 в рамках лицензионного обслуживания и обеспечения технической поддержки функционального компонента «Финансовый блок» подсистемы «Операционный учет» целевого решения ФГИС ЕИИС «Соцстрах» и подсистем «Финансы и отчетность», «Кадровый учет», «Материальный учет и недвижимость» Комплексной автоматизированной системы административно-хозяй</w:t>
      </w:r>
      <w:r>
        <w:rPr>
          <w:sz w:val="22"/>
          <w:szCs w:val="22"/>
          <w:lang w:val="ru-RU"/>
        </w:rPr>
        <w:t>с</w:t>
      </w:r>
      <w:r w:rsidRPr="00371EB3">
        <w:rPr>
          <w:sz w:val="22"/>
          <w:szCs w:val="22"/>
          <w:lang w:val="ru-RU"/>
        </w:rPr>
        <w:t xml:space="preserve">твенной деятельности </w:t>
      </w:r>
      <w:r w:rsidR="00BE3AC5">
        <w:rPr>
          <w:sz w:val="22"/>
          <w:szCs w:val="22"/>
          <w:lang w:val="ru-RU"/>
        </w:rPr>
        <w:t>Заказчика.</w:t>
      </w:r>
    </w:p>
    <w:p w14:paraId="62275442" w14:textId="77777777" w:rsidR="00371EB3" w:rsidRPr="00371EB3" w:rsidRDefault="00371EB3" w:rsidP="00371EB3">
      <w:pPr>
        <w:widowControl w:val="0"/>
        <w:ind w:firstLine="709"/>
        <w:jc w:val="both"/>
        <w:rPr>
          <w:sz w:val="22"/>
          <w:szCs w:val="22"/>
          <w:lang w:val="ru-RU"/>
        </w:rPr>
      </w:pPr>
    </w:p>
    <w:p w14:paraId="19D864BC" w14:textId="77777777" w:rsidR="00371EB3" w:rsidRPr="00371EB3" w:rsidRDefault="00371EB3" w:rsidP="00371EB3">
      <w:pPr>
        <w:widowControl w:val="0"/>
        <w:ind w:firstLine="709"/>
        <w:jc w:val="both"/>
        <w:rPr>
          <w:b/>
          <w:sz w:val="22"/>
          <w:szCs w:val="22"/>
          <w:lang w:val="ru-RU"/>
        </w:rPr>
      </w:pPr>
      <w:r w:rsidRPr="00371EB3">
        <w:rPr>
          <w:b/>
          <w:sz w:val="22"/>
          <w:szCs w:val="22"/>
          <w:lang w:val="ru-RU"/>
        </w:rPr>
        <w:t>Требования к составу программного продукта «Парус-Бюджет 8»</w:t>
      </w:r>
    </w:p>
    <w:p w14:paraId="1D9D4456" w14:textId="19D0522E" w:rsidR="00371EB3" w:rsidRPr="00371EB3" w:rsidRDefault="00371EB3" w:rsidP="00371EB3">
      <w:pPr>
        <w:ind w:firstLine="708"/>
        <w:jc w:val="both"/>
        <w:rPr>
          <w:sz w:val="22"/>
          <w:szCs w:val="22"/>
          <w:lang w:val="ru-RU"/>
        </w:rPr>
      </w:pPr>
      <w:r w:rsidRPr="00371EB3">
        <w:rPr>
          <w:sz w:val="22"/>
          <w:szCs w:val="22"/>
          <w:lang w:val="ru-RU"/>
        </w:rPr>
        <w:t xml:space="preserve">Исполнитель обязуется обеспечить на условиях простой (неисключительной) лицензии предоставление Заказчику лицензионного сопровождения ранее приобретенного программного продукта «Парус-Бюджет 8» (далее – ПП «Парус-Бюджет 8) (правообладатель – ООО «Парус», включено в Единый реестр российских программ для электронных вычислительных машин и баз данных под № 530) для нужд Заказчика в соответствии со спецификацией (см. Таблицу </w:t>
      </w:r>
      <w:r w:rsidRPr="00371EB3">
        <w:rPr>
          <w:sz w:val="22"/>
          <w:szCs w:val="22"/>
        </w:rPr>
        <w:fldChar w:fldCharType="begin"/>
      </w:r>
      <w:r w:rsidRPr="00371EB3">
        <w:rPr>
          <w:sz w:val="22"/>
          <w:szCs w:val="22"/>
          <w:lang w:val="ru-RU"/>
        </w:rPr>
        <w:instrText xml:space="preserve"> </w:instrText>
      </w:r>
      <w:r w:rsidRPr="00371EB3">
        <w:rPr>
          <w:sz w:val="22"/>
          <w:szCs w:val="22"/>
        </w:rPr>
        <w:instrText>REF</w:instrText>
      </w:r>
      <w:r w:rsidRPr="00371EB3">
        <w:rPr>
          <w:sz w:val="22"/>
          <w:szCs w:val="22"/>
          <w:lang w:val="ru-RU"/>
        </w:rPr>
        <w:instrText xml:space="preserve"> _</w:instrText>
      </w:r>
      <w:r w:rsidRPr="00371EB3">
        <w:rPr>
          <w:sz w:val="22"/>
          <w:szCs w:val="22"/>
        </w:rPr>
        <w:instrText>Ref</w:instrText>
      </w:r>
      <w:r w:rsidRPr="00371EB3">
        <w:rPr>
          <w:sz w:val="22"/>
          <w:szCs w:val="22"/>
          <w:lang w:val="ru-RU"/>
        </w:rPr>
        <w:instrText>434595965 \</w:instrText>
      </w:r>
      <w:r w:rsidRPr="00371EB3">
        <w:rPr>
          <w:sz w:val="22"/>
          <w:szCs w:val="22"/>
        </w:rPr>
        <w:instrText>h</w:instrText>
      </w:r>
      <w:r w:rsidRPr="00371EB3">
        <w:rPr>
          <w:sz w:val="22"/>
          <w:szCs w:val="22"/>
          <w:lang w:val="ru-RU"/>
        </w:rPr>
        <w:instrText xml:space="preserve">\##  \* </w:instrText>
      </w:r>
      <w:r w:rsidRPr="00371EB3">
        <w:rPr>
          <w:sz w:val="22"/>
          <w:szCs w:val="22"/>
        </w:rPr>
        <w:instrText>MERGEFORMAT</w:instrText>
      </w:r>
      <w:r w:rsidRPr="00371EB3">
        <w:rPr>
          <w:sz w:val="22"/>
          <w:szCs w:val="22"/>
          <w:lang w:val="ru-RU"/>
        </w:rPr>
        <w:instrText xml:space="preserve"> </w:instrText>
      </w:r>
      <w:r w:rsidRPr="00371EB3">
        <w:rPr>
          <w:sz w:val="22"/>
          <w:szCs w:val="22"/>
        </w:rPr>
      </w:r>
      <w:r w:rsidRPr="00371EB3">
        <w:rPr>
          <w:sz w:val="22"/>
          <w:szCs w:val="22"/>
        </w:rPr>
        <w:fldChar w:fldCharType="separate"/>
      </w:r>
      <w:r w:rsidRPr="00371EB3">
        <w:rPr>
          <w:sz w:val="22"/>
          <w:szCs w:val="22"/>
          <w:lang w:val="ru-RU"/>
        </w:rPr>
        <w:t>1</w:t>
      </w:r>
      <w:r w:rsidRPr="00371EB3">
        <w:rPr>
          <w:sz w:val="22"/>
          <w:szCs w:val="22"/>
        </w:rPr>
        <w:fldChar w:fldCharType="end"/>
      </w:r>
      <w:r w:rsidRPr="00371EB3">
        <w:rPr>
          <w:sz w:val="22"/>
          <w:szCs w:val="22"/>
          <w:lang w:val="ru-RU"/>
        </w:rPr>
        <w:t xml:space="preserve"> и Таблицу</w:t>
      </w:r>
      <w:r w:rsidRPr="00371EB3">
        <w:rPr>
          <w:sz w:val="22"/>
          <w:szCs w:val="22"/>
        </w:rPr>
        <w:fldChar w:fldCharType="begin"/>
      </w:r>
      <w:r w:rsidRPr="00371EB3">
        <w:rPr>
          <w:sz w:val="22"/>
          <w:szCs w:val="22"/>
          <w:lang w:val="ru-RU"/>
        </w:rPr>
        <w:instrText xml:space="preserve"> </w:instrText>
      </w:r>
      <w:r w:rsidRPr="00371EB3">
        <w:rPr>
          <w:sz w:val="22"/>
          <w:szCs w:val="22"/>
        </w:rPr>
        <w:instrText>REF</w:instrText>
      </w:r>
      <w:r w:rsidRPr="00371EB3">
        <w:rPr>
          <w:sz w:val="22"/>
          <w:szCs w:val="22"/>
          <w:lang w:val="ru-RU"/>
        </w:rPr>
        <w:instrText xml:space="preserve"> _</w:instrText>
      </w:r>
      <w:r w:rsidRPr="00371EB3">
        <w:rPr>
          <w:sz w:val="22"/>
          <w:szCs w:val="22"/>
        </w:rPr>
        <w:instrText>Ref</w:instrText>
      </w:r>
      <w:r w:rsidRPr="00371EB3">
        <w:rPr>
          <w:sz w:val="22"/>
          <w:szCs w:val="22"/>
          <w:lang w:val="ru-RU"/>
        </w:rPr>
        <w:instrText>107391642 \</w:instrText>
      </w:r>
      <w:r w:rsidRPr="00371EB3">
        <w:rPr>
          <w:sz w:val="22"/>
          <w:szCs w:val="22"/>
        </w:rPr>
        <w:instrText>h</w:instrText>
      </w:r>
      <w:r w:rsidRPr="00371EB3">
        <w:rPr>
          <w:sz w:val="22"/>
          <w:szCs w:val="22"/>
          <w:lang w:val="ru-RU"/>
        </w:rPr>
        <w:instrText>\##</w:instrText>
      </w:r>
      <w:r w:rsidRPr="00BE3AC5">
        <w:rPr>
          <w:sz w:val="22"/>
          <w:szCs w:val="22"/>
          <w:lang w:val="ru-RU"/>
        </w:rPr>
        <w:instrText xml:space="preserve"> \* </w:instrText>
      </w:r>
      <w:r>
        <w:rPr>
          <w:sz w:val="22"/>
          <w:szCs w:val="22"/>
        </w:rPr>
        <w:instrText>MERGEFORMAT</w:instrText>
      </w:r>
      <w:r w:rsidRPr="00BE3AC5">
        <w:rPr>
          <w:sz w:val="22"/>
          <w:szCs w:val="22"/>
          <w:lang w:val="ru-RU"/>
        </w:rPr>
        <w:instrText xml:space="preserve"> </w:instrText>
      </w:r>
      <w:r w:rsidRPr="00371EB3">
        <w:rPr>
          <w:sz w:val="22"/>
          <w:szCs w:val="22"/>
        </w:rPr>
      </w:r>
      <w:r w:rsidRPr="00371EB3">
        <w:rPr>
          <w:sz w:val="22"/>
          <w:szCs w:val="22"/>
        </w:rPr>
        <w:fldChar w:fldCharType="separate"/>
      </w:r>
      <w:r w:rsidRPr="00371EB3">
        <w:rPr>
          <w:sz w:val="22"/>
          <w:szCs w:val="22"/>
          <w:lang w:val="ru-RU"/>
        </w:rPr>
        <w:t xml:space="preserve"> 2</w:t>
      </w:r>
      <w:r w:rsidRPr="00371EB3">
        <w:rPr>
          <w:sz w:val="22"/>
          <w:szCs w:val="22"/>
        </w:rPr>
        <w:fldChar w:fldCharType="end"/>
      </w:r>
      <w:r w:rsidRPr="00371EB3">
        <w:rPr>
          <w:sz w:val="22"/>
          <w:szCs w:val="22"/>
          <w:lang w:val="ru-RU"/>
        </w:rPr>
        <w:t>).</w:t>
      </w:r>
    </w:p>
    <w:p w14:paraId="35534806" w14:textId="77777777" w:rsidR="00371EB3" w:rsidRPr="00371EB3" w:rsidRDefault="00371EB3" w:rsidP="00371EB3">
      <w:pPr>
        <w:ind w:firstLine="708"/>
        <w:jc w:val="both"/>
        <w:rPr>
          <w:sz w:val="22"/>
          <w:szCs w:val="22"/>
          <w:lang w:val="ru-RU"/>
        </w:rPr>
      </w:pPr>
    </w:p>
    <w:p w14:paraId="56FECB2C" w14:textId="77777777" w:rsidR="00371EB3" w:rsidRPr="00371EB3" w:rsidRDefault="00371EB3" w:rsidP="00371EB3">
      <w:pPr>
        <w:pStyle w:val="af4"/>
        <w:keepNext/>
        <w:jc w:val="both"/>
        <w:rPr>
          <w:sz w:val="22"/>
          <w:szCs w:val="22"/>
        </w:rPr>
      </w:pPr>
      <w:bookmarkStart w:id="0" w:name="_Ref434595965"/>
      <w:r w:rsidRPr="00371EB3">
        <w:rPr>
          <w:sz w:val="22"/>
          <w:szCs w:val="22"/>
        </w:rPr>
        <w:t xml:space="preserve">Табл. </w:t>
      </w:r>
      <w:r w:rsidRPr="00371EB3">
        <w:rPr>
          <w:sz w:val="22"/>
          <w:szCs w:val="22"/>
        </w:rPr>
        <w:fldChar w:fldCharType="begin"/>
      </w:r>
      <w:r w:rsidRPr="00371EB3">
        <w:rPr>
          <w:sz w:val="22"/>
          <w:szCs w:val="22"/>
        </w:rPr>
        <w:instrText xml:space="preserve"> SEQ Таблица \* ARABIC </w:instrText>
      </w:r>
      <w:r w:rsidRPr="00371EB3">
        <w:rPr>
          <w:sz w:val="22"/>
          <w:szCs w:val="22"/>
        </w:rPr>
        <w:fldChar w:fldCharType="separate"/>
      </w:r>
      <w:r w:rsidRPr="00371EB3">
        <w:rPr>
          <w:noProof/>
          <w:sz w:val="22"/>
          <w:szCs w:val="22"/>
        </w:rPr>
        <w:t>1</w:t>
      </w:r>
      <w:r w:rsidRPr="00371EB3">
        <w:rPr>
          <w:noProof/>
          <w:sz w:val="22"/>
          <w:szCs w:val="22"/>
        </w:rPr>
        <w:fldChar w:fldCharType="end"/>
      </w:r>
      <w:bookmarkEnd w:id="0"/>
      <w:r w:rsidRPr="00371EB3">
        <w:rPr>
          <w:sz w:val="22"/>
          <w:szCs w:val="22"/>
        </w:rPr>
        <w:t xml:space="preserve"> – Спецификация прав на ранее приобретенный ПП «Парус – Бюджет 8». Срок действия лицензионного сопровождения составляет 12 (двенадцать) месяцев.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824"/>
        <w:gridCol w:w="7177"/>
        <w:gridCol w:w="1019"/>
        <w:gridCol w:w="1020"/>
      </w:tblGrid>
      <w:tr w:rsidR="00371EB3" w:rsidRPr="00371EB3" w14:paraId="3057CEA8" w14:textId="77777777" w:rsidTr="004C4E0F">
        <w:trPr>
          <w:cantSplit/>
          <w:trHeight w:val="300"/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2B48" w14:textId="77777777" w:rsidR="00371EB3" w:rsidRPr="00371EB3" w:rsidRDefault="00371EB3" w:rsidP="004C4E0F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71EB3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29E5" w14:textId="77777777" w:rsidR="00371EB3" w:rsidRPr="00371EB3" w:rsidRDefault="00371EB3" w:rsidP="004C4E0F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71EB3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0DA2" w14:textId="77777777" w:rsidR="00371EB3" w:rsidRPr="00371EB3" w:rsidRDefault="00371EB3" w:rsidP="004C4E0F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71EB3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D8B8" w14:textId="77777777" w:rsidR="00371EB3" w:rsidRPr="00371EB3" w:rsidRDefault="00371EB3" w:rsidP="004C4E0F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71EB3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</w:tr>
      <w:tr w:rsidR="00371EB3" w:rsidRPr="007520FA" w14:paraId="59264F67" w14:textId="77777777" w:rsidTr="004C4E0F">
        <w:trPr>
          <w:cantSplit/>
          <w:trHeight w:val="31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C545" w14:textId="77777777" w:rsidR="00371EB3" w:rsidRPr="00371EB3" w:rsidRDefault="00371EB3" w:rsidP="004C4E0F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B16D" w14:textId="77777777" w:rsidR="00371EB3" w:rsidRPr="00371EB3" w:rsidRDefault="00371EB3" w:rsidP="004C4E0F">
            <w:pPr>
              <w:keepNext/>
              <w:jc w:val="center"/>
              <w:rPr>
                <w:b/>
                <w:i/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b/>
                <w:i/>
                <w:color w:val="000000"/>
                <w:sz w:val="22"/>
                <w:szCs w:val="22"/>
                <w:lang w:val="ru-RU"/>
              </w:rPr>
              <w:t>Программный продукт «Парус-Бюджет 8» в составе:</w:t>
            </w:r>
          </w:p>
        </w:tc>
      </w:tr>
      <w:tr w:rsidR="00371EB3" w:rsidRPr="00371EB3" w14:paraId="356C55EC" w14:textId="77777777" w:rsidTr="004C4E0F">
        <w:trPr>
          <w:cantSplit/>
          <w:trHeight w:val="31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1416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5885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Модуль «Администратор». Серверная часть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DFED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595F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60846FD3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125B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FBCE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Модуль «Администратор». Клиентская часть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0A5F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8DCA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7B825FFC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CBCA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F1ED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«Администратор». Сервис «Сервис репликации»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005D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5F2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7AE2B63C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360A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0244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«Администратор». Сервис «Сервис отчетности»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9C01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C023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6FF70550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0C7D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F871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«Администратор». Сервис «Сервис исполнения пользовательских заданий и приложений»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E982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EDA2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7D42645C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C75E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6459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«Администратор». Сервис «Сервис метаданных»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8646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DA08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7B928362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0D23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F152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«Администратор». Сервис «Сервис управления расписаниями задач»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CF7F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2CE2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42E48BE4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4A07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B918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«Администратор». Сервис «Сервис многомерной отчетности (</w:t>
            </w:r>
            <w:r w:rsidRPr="00371EB3">
              <w:rPr>
                <w:color w:val="000000"/>
                <w:sz w:val="22"/>
                <w:szCs w:val="22"/>
              </w:rPr>
              <w:t>OLAP</w:t>
            </w:r>
            <w:r w:rsidRPr="00371EB3">
              <w:rPr>
                <w:color w:val="000000"/>
                <w:sz w:val="22"/>
                <w:szCs w:val="22"/>
                <w:lang w:val="ru-RU"/>
              </w:rPr>
              <w:t>)»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C3A9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DA46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57A1BB7B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8936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F38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«Администратор». Сервис «Сервис детализированных отчетов (</w:t>
            </w:r>
            <w:r w:rsidRPr="00371EB3">
              <w:rPr>
                <w:color w:val="000000"/>
                <w:sz w:val="22"/>
                <w:szCs w:val="22"/>
              </w:rPr>
              <w:t>Drill</w:t>
            </w:r>
            <w:r w:rsidRPr="00371EB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371EB3">
              <w:rPr>
                <w:color w:val="000000"/>
                <w:sz w:val="22"/>
                <w:szCs w:val="22"/>
              </w:rPr>
              <w:t>Down</w:t>
            </w:r>
            <w:r w:rsidRPr="00371EB3">
              <w:rPr>
                <w:color w:val="000000"/>
                <w:sz w:val="22"/>
                <w:szCs w:val="22"/>
                <w:lang w:val="ru-RU"/>
              </w:rPr>
              <w:t>)»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C90C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505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46E6B2AE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4648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27E0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 xml:space="preserve">Модуль разработки и сопровождения «Конструктор отраслевых расширений». </w:t>
            </w:r>
            <w:r w:rsidRPr="00371EB3">
              <w:rPr>
                <w:color w:val="000000"/>
                <w:sz w:val="22"/>
                <w:szCs w:val="22"/>
              </w:rPr>
              <w:t>Серверная часть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8FA0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9908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2EE1BF4B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9C4C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D658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 xml:space="preserve">Модуль разработки и сопровождения «Конструктор отраслевых расширений». </w:t>
            </w:r>
            <w:r w:rsidRPr="00371EB3">
              <w:rPr>
                <w:color w:val="000000"/>
                <w:sz w:val="22"/>
                <w:szCs w:val="22"/>
              </w:rPr>
              <w:t>Клиентская часть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B36D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450D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09AA3D1E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633C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B71B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Модуль. «Центр удаленного доступа»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7D7E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4030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1D0E646C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6CE8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E549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 xml:space="preserve">Модуль. «Онлайн доступ. </w:t>
            </w:r>
            <w:r w:rsidRPr="00371EB3">
              <w:rPr>
                <w:color w:val="000000"/>
                <w:sz w:val="22"/>
                <w:szCs w:val="22"/>
              </w:rPr>
              <w:t>WEB</w:t>
            </w:r>
            <w:r w:rsidRPr="00371EB3">
              <w:rPr>
                <w:color w:val="000000"/>
                <w:sz w:val="22"/>
                <w:szCs w:val="22"/>
                <w:lang w:val="ru-RU"/>
              </w:rPr>
              <w:t>-сервер»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F5AB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53EC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71509140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4073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64FA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«Мастер настроек». Серверная часть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A58F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3785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7F6E2F89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3D56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EB2D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«Мастер настроек». Клиентская часть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FC82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D514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45670A65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A1B7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1.16.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C890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«Управление государственным имуществом». Серверная часть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2968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669B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101DA0D9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A67A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1.17.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4B5F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«Управление государственным имуществом». Клиентская часть (</w:t>
            </w:r>
            <w:r w:rsidRPr="00371EB3">
              <w:rPr>
                <w:color w:val="000000"/>
                <w:sz w:val="22"/>
                <w:szCs w:val="22"/>
              </w:rPr>
              <w:t>win</w:t>
            </w:r>
            <w:r w:rsidRPr="00371EB3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4611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C9BF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25F5FED9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4D11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lastRenderedPageBreak/>
              <w:t>1.18.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73C6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«Управление государственным имуществом». Клиентская часть (</w:t>
            </w:r>
            <w:r w:rsidRPr="00371EB3">
              <w:rPr>
                <w:color w:val="000000"/>
                <w:sz w:val="22"/>
                <w:szCs w:val="22"/>
              </w:rPr>
              <w:t>web</w:t>
            </w:r>
            <w:r w:rsidRPr="00371EB3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2A4D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AEBA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4924634F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863F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1.19.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20AA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«Многомерная аналитическая отчетность». Серверная часть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E451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A0A2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454893A5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9C3A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1.20.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E55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«Многомерная аналитическая отчетность». Клиентская часть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84BD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02AD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17688083" w14:textId="77777777" w:rsidTr="004C4E0F">
        <w:trPr>
          <w:cantSplit/>
          <w:trHeight w:val="33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F0E5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1.21.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2D66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Неограниченная лицензия «ПАРУС–Бюджет 8».</w:t>
            </w:r>
          </w:p>
          <w:p w14:paraId="689C8256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«Бухгалтерский учет» в составе: Серверная часть, Клиентская часть (</w:t>
            </w:r>
            <w:r w:rsidRPr="00371EB3">
              <w:rPr>
                <w:color w:val="000000"/>
                <w:sz w:val="22"/>
                <w:szCs w:val="22"/>
              </w:rPr>
              <w:t>web</w:t>
            </w:r>
            <w:r w:rsidRPr="00371EB3">
              <w:rPr>
                <w:color w:val="000000"/>
                <w:sz w:val="22"/>
                <w:szCs w:val="22"/>
                <w:lang w:val="ru-RU"/>
              </w:rPr>
              <w:t xml:space="preserve">), «Сервис учета бланков строгой отчетности». Модуль «Сервис отложенной печати отчетов» в составе: Серверная часть, Клиентская часть. </w:t>
            </w:r>
            <w:r w:rsidRPr="00371EB3">
              <w:rPr>
                <w:color w:val="000000"/>
                <w:sz w:val="22"/>
                <w:szCs w:val="22"/>
              </w:rPr>
              <w:t>Специальная лицензия «Парус-Бюджет 8».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06BD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7745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</w:tbl>
    <w:p w14:paraId="1F16F18A" w14:textId="77777777" w:rsidR="00371EB3" w:rsidRPr="00371EB3" w:rsidRDefault="00371EB3" w:rsidP="00371EB3">
      <w:pPr>
        <w:ind w:firstLine="708"/>
        <w:jc w:val="both"/>
        <w:rPr>
          <w:sz w:val="22"/>
          <w:szCs w:val="22"/>
        </w:rPr>
      </w:pPr>
    </w:p>
    <w:p w14:paraId="4E3D0DB4" w14:textId="77777777" w:rsidR="00371EB3" w:rsidRPr="00371EB3" w:rsidRDefault="00371EB3" w:rsidP="00371EB3">
      <w:pPr>
        <w:pStyle w:val="af4"/>
        <w:keepNext/>
        <w:jc w:val="both"/>
        <w:rPr>
          <w:sz w:val="22"/>
          <w:szCs w:val="22"/>
        </w:rPr>
      </w:pPr>
      <w:bookmarkStart w:id="1" w:name="_Ref107391642"/>
      <w:bookmarkStart w:id="2" w:name="_Ref107391573"/>
      <w:r w:rsidRPr="00371EB3">
        <w:rPr>
          <w:sz w:val="22"/>
          <w:szCs w:val="22"/>
        </w:rPr>
        <w:t xml:space="preserve">Табл. </w:t>
      </w:r>
      <w:r w:rsidRPr="00371EB3">
        <w:rPr>
          <w:sz w:val="22"/>
          <w:szCs w:val="22"/>
        </w:rPr>
        <w:fldChar w:fldCharType="begin"/>
      </w:r>
      <w:r w:rsidRPr="00371EB3">
        <w:rPr>
          <w:sz w:val="22"/>
          <w:szCs w:val="22"/>
        </w:rPr>
        <w:instrText xml:space="preserve"> SEQ Таблица \* ARABIC </w:instrText>
      </w:r>
      <w:r w:rsidRPr="00371EB3">
        <w:rPr>
          <w:sz w:val="22"/>
          <w:szCs w:val="22"/>
        </w:rPr>
        <w:fldChar w:fldCharType="separate"/>
      </w:r>
      <w:r w:rsidRPr="00371EB3">
        <w:rPr>
          <w:noProof/>
          <w:sz w:val="22"/>
          <w:szCs w:val="22"/>
        </w:rPr>
        <w:t>2</w:t>
      </w:r>
      <w:r w:rsidRPr="00371EB3">
        <w:rPr>
          <w:noProof/>
          <w:sz w:val="22"/>
          <w:szCs w:val="22"/>
        </w:rPr>
        <w:fldChar w:fldCharType="end"/>
      </w:r>
      <w:bookmarkEnd w:id="1"/>
      <w:r w:rsidRPr="00371EB3">
        <w:rPr>
          <w:sz w:val="22"/>
          <w:szCs w:val="22"/>
        </w:rPr>
        <w:t xml:space="preserve"> – Спецификация прав на ранее приобретенный ПП «Парус – Бюджет 8». Срок действия лицензионного сопровождения составляет 6 (шесть) месяцев.</w:t>
      </w:r>
      <w:bookmarkEnd w:id="2"/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824"/>
        <w:gridCol w:w="7177"/>
        <w:gridCol w:w="1019"/>
        <w:gridCol w:w="1020"/>
      </w:tblGrid>
      <w:tr w:rsidR="00371EB3" w:rsidRPr="00371EB3" w14:paraId="32CDE19A" w14:textId="77777777" w:rsidTr="004C4E0F">
        <w:trPr>
          <w:cantSplit/>
          <w:trHeight w:val="300"/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92AD" w14:textId="77777777" w:rsidR="00371EB3" w:rsidRPr="00371EB3" w:rsidRDefault="00371EB3" w:rsidP="004C4E0F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71EB3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B9FC" w14:textId="77777777" w:rsidR="00371EB3" w:rsidRPr="00371EB3" w:rsidRDefault="00371EB3" w:rsidP="004C4E0F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71EB3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C8CB" w14:textId="77777777" w:rsidR="00371EB3" w:rsidRPr="00371EB3" w:rsidRDefault="00371EB3" w:rsidP="004C4E0F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71EB3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0232" w14:textId="77777777" w:rsidR="00371EB3" w:rsidRPr="00371EB3" w:rsidRDefault="00371EB3" w:rsidP="004C4E0F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371EB3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</w:tr>
      <w:tr w:rsidR="00371EB3" w:rsidRPr="007520FA" w14:paraId="6284FAA1" w14:textId="77777777" w:rsidTr="004C4E0F">
        <w:trPr>
          <w:cantSplit/>
          <w:trHeight w:val="31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9595" w14:textId="77777777" w:rsidR="00371EB3" w:rsidRPr="00371EB3" w:rsidRDefault="00371EB3" w:rsidP="004C4E0F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374B" w14:textId="77777777" w:rsidR="00371EB3" w:rsidRPr="00371EB3" w:rsidRDefault="00371EB3" w:rsidP="004C4E0F">
            <w:pPr>
              <w:keepNext/>
              <w:jc w:val="center"/>
              <w:rPr>
                <w:b/>
                <w:i/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b/>
                <w:i/>
                <w:color w:val="000000"/>
                <w:sz w:val="22"/>
                <w:szCs w:val="22"/>
                <w:lang w:val="ru-RU"/>
              </w:rPr>
              <w:t>Программный продукт «Парус-Бюджет 8» в составе:</w:t>
            </w:r>
          </w:p>
        </w:tc>
      </w:tr>
      <w:tr w:rsidR="00371EB3" w:rsidRPr="00371EB3" w14:paraId="27C20DA8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F025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8660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 xml:space="preserve">Модуль «Бухгалтерский учет с архивом отчетности». </w:t>
            </w:r>
            <w:r w:rsidRPr="00371EB3">
              <w:rPr>
                <w:color w:val="000000"/>
                <w:sz w:val="22"/>
                <w:szCs w:val="22"/>
              </w:rPr>
              <w:t>Серверная часть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B691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9A29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1EAAC4F1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BC0C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0647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 xml:space="preserve">Модуль «Бухгалтерский учет с архивом отчетности». </w:t>
            </w:r>
            <w:r w:rsidRPr="00371EB3">
              <w:rPr>
                <w:color w:val="000000"/>
                <w:sz w:val="22"/>
                <w:szCs w:val="22"/>
              </w:rPr>
              <w:t>Клиентская часть (win)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BD8A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389E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31BDB051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063A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AD26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«Расчет заработной платы». Серверная часть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489F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CFFC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0A70B8C7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EEFD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3867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«Расчет заработной платы». Клиентская часть (</w:t>
            </w:r>
            <w:r w:rsidRPr="00371EB3">
              <w:rPr>
                <w:color w:val="000000"/>
                <w:sz w:val="22"/>
                <w:szCs w:val="22"/>
              </w:rPr>
              <w:t>win</w:t>
            </w:r>
            <w:r w:rsidRPr="00371EB3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8EBF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3298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2EA130B9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6FAE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2153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 xml:space="preserve">Модуль «Управление кадрами государственной гражданской службы». </w:t>
            </w:r>
            <w:r w:rsidRPr="00371EB3">
              <w:rPr>
                <w:color w:val="000000"/>
                <w:sz w:val="22"/>
                <w:szCs w:val="22"/>
              </w:rPr>
              <w:t>Серверная часть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796C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D8EA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229CFB7E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E705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A566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 xml:space="preserve">Модуль «Управление кадрами государственной гражданской службы». </w:t>
            </w:r>
            <w:r w:rsidRPr="00371EB3">
              <w:rPr>
                <w:color w:val="000000"/>
                <w:sz w:val="22"/>
                <w:szCs w:val="22"/>
              </w:rPr>
              <w:t>Клиентская часть (win)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1A30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7EFF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12F21D7D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D82D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3A86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«Табельный учет». Серверная часть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EA0A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66CA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00E73651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1089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4696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«Табельный учет». Клиентская часть (</w:t>
            </w:r>
            <w:r w:rsidRPr="00371EB3">
              <w:rPr>
                <w:color w:val="000000"/>
                <w:sz w:val="22"/>
                <w:szCs w:val="22"/>
              </w:rPr>
              <w:t>win</w:t>
            </w:r>
            <w:r w:rsidRPr="00371EB3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DB36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5D9E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26C2E51F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7294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7799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 xml:space="preserve">Модуль «Сведение отчетности. Центр учета». </w:t>
            </w:r>
            <w:r w:rsidRPr="00371EB3">
              <w:rPr>
                <w:color w:val="000000"/>
                <w:sz w:val="22"/>
                <w:szCs w:val="22"/>
              </w:rPr>
              <w:t>Серверная часть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1A1A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120A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6CDD27F7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A7C9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9579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 xml:space="preserve">Модуль «Сведение отчетности. Центр учета». </w:t>
            </w:r>
            <w:r w:rsidRPr="00371EB3">
              <w:rPr>
                <w:color w:val="000000"/>
                <w:sz w:val="22"/>
                <w:szCs w:val="22"/>
              </w:rPr>
              <w:t>Сервис «Расширенная проверка отчетов»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196D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359A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1F52D2B2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1275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09B7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Модуль «Сведение отчетности. Центр учета» (</w:t>
            </w:r>
            <w:r w:rsidRPr="00371EB3">
              <w:rPr>
                <w:color w:val="000000"/>
                <w:sz w:val="22"/>
                <w:szCs w:val="22"/>
              </w:rPr>
              <w:t>web</w:t>
            </w:r>
            <w:r w:rsidRPr="00371EB3">
              <w:rPr>
                <w:color w:val="000000"/>
                <w:sz w:val="22"/>
                <w:szCs w:val="22"/>
                <w:lang w:val="ru-RU"/>
              </w:rPr>
              <w:t>-решение)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8B06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1AFB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61483570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C364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AD2B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 xml:space="preserve">Модуль «Сведение отчетности. Центр учета». </w:t>
            </w:r>
            <w:r w:rsidRPr="00371EB3">
              <w:rPr>
                <w:color w:val="000000"/>
                <w:sz w:val="22"/>
                <w:szCs w:val="22"/>
              </w:rPr>
              <w:t>Клиентская часть (win)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1C4B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42A4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6C9FF477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FBCE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D9D1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 xml:space="preserve">Модуль «Сведение отчетности. Центр учета». </w:t>
            </w:r>
            <w:r w:rsidRPr="00371EB3">
              <w:rPr>
                <w:color w:val="000000"/>
                <w:sz w:val="22"/>
                <w:szCs w:val="22"/>
              </w:rPr>
              <w:t>Клиентская часть (web)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E171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A6F0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371EB3" w:rsidRPr="00371EB3" w14:paraId="45DDBFC6" w14:textId="77777777" w:rsidTr="004C4E0F">
        <w:trPr>
          <w:cantSplit/>
          <w:trHeight w:val="331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6AAC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2.14.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229F" w14:textId="77777777" w:rsidR="00371EB3" w:rsidRPr="00371EB3" w:rsidRDefault="00371EB3" w:rsidP="004C4E0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71EB3">
              <w:rPr>
                <w:color w:val="000000"/>
                <w:sz w:val="22"/>
                <w:szCs w:val="22"/>
                <w:lang w:val="ru-RU"/>
              </w:rPr>
              <w:t>Универсальная лицензия «ПАРУС–Бюджет 8» (</w:t>
            </w:r>
            <w:r w:rsidRPr="00371EB3">
              <w:rPr>
                <w:color w:val="000000"/>
                <w:sz w:val="22"/>
                <w:szCs w:val="22"/>
              </w:rPr>
              <w:t>web</w:t>
            </w:r>
            <w:r w:rsidRPr="00371EB3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1B4F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1 000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EC0" w14:textId="77777777" w:rsidR="00371EB3" w:rsidRPr="00371EB3" w:rsidRDefault="00371EB3" w:rsidP="004C4E0F">
            <w:pPr>
              <w:jc w:val="center"/>
              <w:rPr>
                <w:color w:val="000000"/>
                <w:sz w:val="22"/>
                <w:szCs w:val="22"/>
              </w:rPr>
            </w:pPr>
            <w:r w:rsidRPr="00371EB3">
              <w:rPr>
                <w:color w:val="000000"/>
                <w:sz w:val="22"/>
                <w:szCs w:val="22"/>
              </w:rPr>
              <w:t>шт.</w:t>
            </w:r>
          </w:p>
        </w:tc>
      </w:tr>
    </w:tbl>
    <w:p w14:paraId="6712EADD" w14:textId="77777777" w:rsidR="00371EB3" w:rsidRPr="00371EB3" w:rsidRDefault="00371EB3" w:rsidP="00371EB3">
      <w:pPr>
        <w:ind w:firstLine="708"/>
        <w:rPr>
          <w:sz w:val="22"/>
          <w:szCs w:val="22"/>
        </w:rPr>
      </w:pPr>
    </w:p>
    <w:p w14:paraId="5BC91B9E" w14:textId="77777777" w:rsidR="00371EB3" w:rsidRPr="00371EB3" w:rsidRDefault="00371EB3" w:rsidP="00371EB3">
      <w:pPr>
        <w:ind w:firstLine="708"/>
        <w:jc w:val="both"/>
        <w:rPr>
          <w:sz w:val="22"/>
          <w:szCs w:val="22"/>
          <w:lang w:val="ru-RU"/>
        </w:rPr>
      </w:pPr>
      <w:r w:rsidRPr="00371EB3">
        <w:rPr>
          <w:sz w:val="22"/>
          <w:szCs w:val="22"/>
          <w:lang w:val="ru-RU"/>
        </w:rPr>
        <w:t>В рамках лицензионного сопровождения права на ПП «Парус-Бюджет 8» не подлежат коммерческому распространению Заказчиком. Все исключительные права на программное обеспечение в рамках лицензионного сопровождения принадлежат соответствующему правообладателю. Права Исполнителя на лицензионное сопровождение программного обеспечения должны быть документально подтверждены Исполнителем на момент подписания документов между Исполнителем и Заказчиком о лицензионном сопровождении ПП «Парус-Бюджет 8».</w:t>
      </w:r>
    </w:p>
    <w:p w14:paraId="121D7521" w14:textId="77777777" w:rsidR="00371EB3" w:rsidRPr="00371EB3" w:rsidRDefault="00371EB3" w:rsidP="00371EB3">
      <w:pPr>
        <w:ind w:firstLine="708"/>
        <w:jc w:val="both"/>
        <w:rPr>
          <w:sz w:val="22"/>
          <w:szCs w:val="22"/>
          <w:lang w:val="ru-RU"/>
        </w:rPr>
      </w:pPr>
      <w:r w:rsidRPr="00371EB3">
        <w:rPr>
          <w:sz w:val="22"/>
          <w:szCs w:val="22"/>
          <w:lang w:val="ru-RU"/>
        </w:rPr>
        <w:t>Начало срока действия лицензионного сопровождения с 1 января 2023 года после подписания Акта о лицензионном сопровождении программного обеспечения.</w:t>
      </w:r>
    </w:p>
    <w:p w14:paraId="52E370C3" w14:textId="77777777" w:rsidR="00371EB3" w:rsidRPr="00371EB3" w:rsidRDefault="00371EB3" w:rsidP="00371EB3">
      <w:pPr>
        <w:widowControl w:val="0"/>
        <w:ind w:firstLine="709"/>
        <w:jc w:val="both"/>
        <w:rPr>
          <w:sz w:val="22"/>
          <w:szCs w:val="22"/>
          <w:lang w:val="ru-RU"/>
        </w:rPr>
      </w:pPr>
      <w:r w:rsidRPr="00371EB3">
        <w:rPr>
          <w:sz w:val="22"/>
          <w:szCs w:val="22"/>
          <w:lang w:val="ru-RU"/>
        </w:rPr>
        <w:t>В случае необходимости по требованию Заказчика Исполнитель предоставляет презентацию хода исполнения Государственного контракта.</w:t>
      </w:r>
    </w:p>
    <w:p w14:paraId="4988FA6A" w14:textId="4C993629" w:rsidR="00371EB3" w:rsidRPr="00371EB3" w:rsidRDefault="00371EB3" w:rsidP="00371EB3">
      <w:pPr>
        <w:ind w:firstLine="708"/>
        <w:jc w:val="both"/>
        <w:rPr>
          <w:sz w:val="22"/>
          <w:szCs w:val="22"/>
          <w:lang w:val="ru-RU"/>
        </w:rPr>
      </w:pPr>
      <w:r w:rsidRPr="00371EB3">
        <w:rPr>
          <w:sz w:val="22"/>
          <w:szCs w:val="22"/>
          <w:lang w:val="ru-RU"/>
        </w:rPr>
        <w:t>Срок оказания услуг (предоставления обновленного</w:t>
      </w:r>
      <w:r w:rsidR="007520FA">
        <w:rPr>
          <w:sz w:val="22"/>
          <w:szCs w:val="22"/>
          <w:lang w:val="ru-RU"/>
        </w:rPr>
        <w:t>(ных)</w:t>
      </w:r>
      <w:bookmarkStart w:id="3" w:name="_GoBack"/>
      <w:bookmarkEnd w:id="3"/>
      <w:r w:rsidRPr="00371EB3">
        <w:rPr>
          <w:sz w:val="22"/>
          <w:szCs w:val="22"/>
          <w:lang w:val="ru-RU"/>
        </w:rPr>
        <w:t xml:space="preserve"> файла(ов) лицензии) – 3 (три) рабочих дня с даты заключения Контракта.</w:t>
      </w:r>
    </w:p>
    <w:p w14:paraId="26FB82A9" w14:textId="77777777" w:rsidR="00371EB3" w:rsidRPr="00371EB3" w:rsidRDefault="00371EB3" w:rsidP="00371EB3">
      <w:pPr>
        <w:widowControl w:val="0"/>
        <w:ind w:firstLine="709"/>
        <w:jc w:val="both"/>
        <w:rPr>
          <w:sz w:val="27"/>
          <w:szCs w:val="27"/>
          <w:lang w:val="ru-RU"/>
        </w:rPr>
      </w:pPr>
    </w:p>
    <w:p w14:paraId="6D7DDF0F" w14:textId="3A60BD23" w:rsidR="00A26231" w:rsidRPr="00BD7687" w:rsidRDefault="00A26231" w:rsidP="00371EB3">
      <w:pPr>
        <w:pStyle w:val="Default"/>
        <w:spacing w:before="120" w:after="120" w:line="240" w:lineRule="auto"/>
        <w:mirrorIndents/>
        <w:jc w:val="center"/>
        <w:rPr>
          <w:rFonts w:asciiTheme="majorHAnsi" w:hAnsiTheme="majorHAnsi" w:cstheme="majorHAnsi"/>
        </w:rPr>
      </w:pPr>
    </w:p>
    <w:sectPr w:rsidR="00A26231" w:rsidRPr="00BD7687" w:rsidSect="00371EB3">
      <w:headerReference w:type="default" r:id="rId12"/>
      <w:pgSz w:w="11906" w:h="16838"/>
      <w:pgMar w:top="1134" w:right="566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84B06" w14:textId="77777777" w:rsidR="006C0EDF" w:rsidRDefault="006C0EDF">
      <w:r>
        <w:separator/>
      </w:r>
    </w:p>
  </w:endnote>
  <w:endnote w:type="continuationSeparator" w:id="0">
    <w:p w14:paraId="696693C8" w14:textId="77777777" w:rsidR="006C0EDF" w:rsidRDefault="006C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52EB0" w14:textId="77777777" w:rsidR="006C0EDF" w:rsidRDefault="006C0EDF">
      <w:r>
        <w:separator/>
      </w:r>
    </w:p>
  </w:footnote>
  <w:footnote w:type="continuationSeparator" w:id="0">
    <w:p w14:paraId="16134752" w14:textId="77777777" w:rsidR="006C0EDF" w:rsidRDefault="006C0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615C0" w14:textId="77777777" w:rsidR="000D4B9C" w:rsidRDefault="000D4B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417"/>
    <w:multiLevelType w:val="hybridMultilevel"/>
    <w:tmpl w:val="085853B6"/>
    <w:lvl w:ilvl="0" w:tplc="FDB0117E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87F0C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3045CC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F67A50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E6506A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54627E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024A10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9EB4FE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0C2EE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144FA7"/>
    <w:multiLevelType w:val="hybridMultilevel"/>
    <w:tmpl w:val="DBD4000C"/>
    <w:lvl w:ilvl="0" w:tplc="0F22E256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81E22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60F34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F2CF4C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480F66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4E320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40A02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EA35EA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E89AF0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7D76F6"/>
    <w:multiLevelType w:val="hybridMultilevel"/>
    <w:tmpl w:val="1BFAC86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816C910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34C7"/>
    <w:multiLevelType w:val="hybridMultilevel"/>
    <w:tmpl w:val="E764745A"/>
    <w:numStyleLink w:val="Numbered"/>
  </w:abstractNum>
  <w:abstractNum w:abstractNumId="4" w15:restartNumberingAfterBreak="0">
    <w:nsid w:val="29642D14"/>
    <w:multiLevelType w:val="hybridMultilevel"/>
    <w:tmpl w:val="01B24AEC"/>
    <w:lvl w:ilvl="0" w:tplc="816C91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F401A"/>
    <w:multiLevelType w:val="hybridMultilevel"/>
    <w:tmpl w:val="26C6C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0C1C"/>
    <w:multiLevelType w:val="hybridMultilevel"/>
    <w:tmpl w:val="4AC01EF8"/>
    <w:lvl w:ilvl="0" w:tplc="E3F81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B3772"/>
    <w:multiLevelType w:val="hybridMultilevel"/>
    <w:tmpl w:val="7974C564"/>
    <w:styleLink w:val="Dash"/>
    <w:lvl w:ilvl="0" w:tplc="2744D5F8">
      <w:start w:val="1"/>
      <w:numFmt w:val="bullet"/>
      <w:suff w:val="nothing"/>
      <w:lvlText w:val="_  "/>
      <w:lvlJc w:val="left"/>
      <w:pPr>
        <w:ind w:left="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16"/>
        <w:sz w:val="34"/>
        <w:szCs w:val="34"/>
        <w:highlight w:val="none"/>
        <w:vertAlign w:val="baseline"/>
      </w:rPr>
    </w:lvl>
    <w:lvl w:ilvl="1" w:tplc="3138A390">
      <w:start w:val="1"/>
      <w:numFmt w:val="bullet"/>
      <w:lvlText w:val="-"/>
      <w:lvlJc w:val="left"/>
      <w:pPr>
        <w:tabs>
          <w:tab w:val="num" w:pos="1265"/>
        </w:tabs>
        <w:ind w:left="545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41CA6F3A">
      <w:start w:val="1"/>
      <w:numFmt w:val="bullet"/>
      <w:suff w:val="nothing"/>
      <w:lvlText w:val="_  "/>
      <w:lvlJc w:val="left"/>
      <w:pPr>
        <w:ind w:left="4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16"/>
        <w:sz w:val="34"/>
        <w:szCs w:val="34"/>
        <w:highlight w:val="none"/>
        <w:vertAlign w:val="baseline"/>
      </w:rPr>
    </w:lvl>
    <w:lvl w:ilvl="3" w:tplc="670E10A8">
      <w:start w:val="1"/>
      <w:numFmt w:val="bullet"/>
      <w:lvlText w:val="-"/>
      <w:lvlJc w:val="left"/>
      <w:pPr>
        <w:tabs>
          <w:tab w:val="num" w:pos="1745"/>
        </w:tabs>
        <w:ind w:left="1025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68CCE3C8">
      <w:start w:val="1"/>
      <w:numFmt w:val="bullet"/>
      <w:lvlText w:val="-"/>
      <w:lvlJc w:val="left"/>
      <w:pPr>
        <w:tabs>
          <w:tab w:val="num" w:pos="1985"/>
        </w:tabs>
        <w:ind w:left="1265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188640DC">
      <w:start w:val="1"/>
      <w:numFmt w:val="bullet"/>
      <w:lvlText w:val="-"/>
      <w:lvlJc w:val="left"/>
      <w:pPr>
        <w:tabs>
          <w:tab w:val="num" w:pos="2225"/>
        </w:tabs>
        <w:ind w:left="1505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A544AD0E">
      <w:start w:val="1"/>
      <w:numFmt w:val="bullet"/>
      <w:lvlText w:val="-"/>
      <w:lvlJc w:val="left"/>
      <w:pPr>
        <w:tabs>
          <w:tab w:val="num" w:pos="2465"/>
        </w:tabs>
        <w:ind w:left="1745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8C763796">
      <w:start w:val="1"/>
      <w:numFmt w:val="bullet"/>
      <w:lvlText w:val="-"/>
      <w:lvlJc w:val="left"/>
      <w:pPr>
        <w:tabs>
          <w:tab w:val="num" w:pos="2705"/>
        </w:tabs>
        <w:ind w:left="1985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DEF4ECE4">
      <w:start w:val="1"/>
      <w:numFmt w:val="bullet"/>
      <w:lvlText w:val="-"/>
      <w:lvlJc w:val="left"/>
      <w:pPr>
        <w:tabs>
          <w:tab w:val="num" w:pos="2945"/>
        </w:tabs>
        <w:ind w:left="2225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8" w15:restartNumberingAfterBreak="0">
    <w:nsid w:val="42C420BF"/>
    <w:multiLevelType w:val="hybridMultilevel"/>
    <w:tmpl w:val="DCCAB472"/>
    <w:lvl w:ilvl="0" w:tplc="110EB6D2">
      <w:start w:val="1"/>
      <w:numFmt w:val="decimal"/>
      <w:lvlText w:val="%1."/>
      <w:lvlJc w:val="left"/>
      <w:pPr>
        <w:ind w:left="44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B2A80C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AE4AFC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C2DE90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CF7D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C865B2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C4FA36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F25626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569AC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E350870"/>
    <w:multiLevelType w:val="hybridMultilevel"/>
    <w:tmpl w:val="B2C6056E"/>
    <w:lvl w:ilvl="0" w:tplc="B3565C9E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CF024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2C4E7E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891EC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121358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BAD076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CE3782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2208C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0E2902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36B6F1C"/>
    <w:multiLevelType w:val="hybridMultilevel"/>
    <w:tmpl w:val="CDC802E2"/>
    <w:lvl w:ilvl="0" w:tplc="D47C3F50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FC1A40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A4B6C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AC9DC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3CB10E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6EF44C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868A16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EDAD2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0C2FFA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A884ED8"/>
    <w:multiLevelType w:val="hybridMultilevel"/>
    <w:tmpl w:val="E764745A"/>
    <w:styleLink w:val="Numbered"/>
    <w:lvl w:ilvl="0" w:tplc="0DA488E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48932">
      <w:start w:val="1"/>
      <w:numFmt w:val="decimal"/>
      <w:lvlText w:val="%2."/>
      <w:lvlJc w:val="left"/>
      <w:pPr>
        <w:ind w:left="94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7A9F28">
      <w:start w:val="1"/>
      <w:numFmt w:val="decimal"/>
      <w:lvlText w:val="%3."/>
      <w:lvlJc w:val="left"/>
      <w:pPr>
        <w:ind w:left="130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385EE8">
      <w:start w:val="1"/>
      <w:numFmt w:val="decimal"/>
      <w:lvlText w:val="%4."/>
      <w:lvlJc w:val="left"/>
      <w:pPr>
        <w:ind w:left="166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0A4774">
      <w:start w:val="1"/>
      <w:numFmt w:val="decimal"/>
      <w:lvlText w:val="%5."/>
      <w:lvlJc w:val="left"/>
      <w:pPr>
        <w:ind w:left="202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CA2AFE">
      <w:start w:val="1"/>
      <w:numFmt w:val="decimal"/>
      <w:lvlText w:val="%6."/>
      <w:lvlJc w:val="left"/>
      <w:pPr>
        <w:ind w:left="238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ACA">
      <w:start w:val="1"/>
      <w:numFmt w:val="decimal"/>
      <w:lvlText w:val="%7."/>
      <w:lvlJc w:val="left"/>
      <w:pPr>
        <w:ind w:left="274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8E4590">
      <w:start w:val="1"/>
      <w:numFmt w:val="decimal"/>
      <w:lvlText w:val="%8."/>
      <w:lvlJc w:val="left"/>
      <w:pPr>
        <w:ind w:left="310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4D7A0">
      <w:start w:val="1"/>
      <w:numFmt w:val="decimal"/>
      <w:lvlText w:val="%9."/>
      <w:lvlJc w:val="left"/>
      <w:pPr>
        <w:ind w:left="346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B406B59"/>
    <w:multiLevelType w:val="hybridMultilevel"/>
    <w:tmpl w:val="0FDE1DB2"/>
    <w:lvl w:ilvl="0" w:tplc="8AD814F6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08A0A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4A57A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04021C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449778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85872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60A8E6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0DB5A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FE7E76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7950E3C"/>
    <w:multiLevelType w:val="hybridMultilevel"/>
    <w:tmpl w:val="7974C564"/>
    <w:numStyleLink w:val="Dash"/>
  </w:abstractNum>
  <w:abstractNum w:abstractNumId="14" w15:restartNumberingAfterBreak="0">
    <w:nsid w:val="72A041D1"/>
    <w:multiLevelType w:val="hybridMultilevel"/>
    <w:tmpl w:val="486CD66A"/>
    <w:lvl w:ilvl="0" w:tplc="57D28C34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302526">
      <w:start w:val="1"/>
      <w:numFmt w:val="decimal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589FAE">
      <w:start w:val="1"/>
      <w:numFmt w:val="decimal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C6842">
      <w:start w:val="1"/>
      <w:numFmt w:val="decimal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38680E">
      <w:start w:val="1"/>
      <w:numFmt w:val="decimal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2CE5DA">
      <w:start w:val="1"/>
      <w:numFmt w:val="decimal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1C84">
      <w:start w:val="1"/>
      <w:numFmt w:val="decimal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1EE2EA">
      <w:start w:val="1"/>
      <w:numFmt w:val="decimal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06726C">
      <w:start w:val="1"/>
      <w:numFmt w:val="decimal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8175A4C"/>
    <w:multiLevelType w:val="hybridMultilevel"/>
    <w:tmpl w:val="4AC01EF8"/>
    <w:lvl w:ilvl="0" w:tplc="E3F81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2"/>
    </w:lvlOverride>
  </w:num>
  <w:num w:numId="3">
    <w:abstractNumId w:val="8"/>
    <w:lvlOverride w:ilvl="0">
      <w:startOverride w:val="3"/>
      <w:lvl w:ilvl="0" w:tplc="110EB6D2">
        <w:start w:val="3"/>
        <w:numFmt w:val="decimal"/>
        <w:lvlText w:val="%1."/>
        <w:lvlJc w:val="left"/>
        <w:pPr>
          <w:ind w:left="441" w:hanging="44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B2A80C">
        <w:start w:val="1"/>
        <w:numFmt w:val="decimal"/>
        <w:suff w:val="nothing"/>
        <w:lvlText w:val="%2."/>
        <w:lvlJc w:val="left"/>
        <w:pPr>
          <w:ind w:left="-482" w:firstLine="6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AE4AFC">
        <w:start w:val="1"/>
        <w:numFmt w:val="decimal"/>
        <w:suff w:val="nothing"/>
        <w:lvlText w:val="%3."/>
        <w:lvlJc w:val="left"/>
        <w:pPr>
          <w:ind w:left="-302" w:firstLine="6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C2DE90">
        <w:start w:val="1"/>
        <w:numFmt w:val="decimal"/>
        <w:suff w:val="nothing"/>
        <w:lvlText w:val="%4."/>
        <w:lvlJc w:val="left"/>
        <w:pPr>
          <w:ind w:left="-122" w:firstLine="6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4CF7DA">
        <w:start w:val="1"/>
        <w:numFmt w:val="decimal"/>
        <w:suff w:val="nothing"/>
        <w:lvlText w:val="%5."/>
        <w:lvlJc w:val="left"/>
        <w:pPr>
          <w:ind w:left="58" w:firstLine="6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C865B2">
        <w:start w:val="1"/>
        <w:numFmt w:val="decimal"/>
        <w:suff w:val="nothing"/>
        <w:lvlText w:val="%6."/>
        <w:lvlJc w:val="left"/>
        <w:pPr>
          <w:ind w:left="238" w:firstLine="6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2C4FA36">
        <w:start w:val="1"/>
        <w:numFmt w:val="decimal"/>
        <w:suff w:val="nothing"/>
        <w:lvlText w:val="%7."/>
        <w:lvlJc w:val="left"/>
        <w:pPr>
          <w:ind w:left="419" w:firstLine="6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8F25626">
        <w:start w:val="1"/>
        <w:numFmt w:val="decimal"/>
        <w:suff w:val="nothing"/>
        <w:lvlText w:val="%8."/>
        <w:lvlJc w:val="left"/>
        <w:pPr>
          <w:ind w:left="599" w:firstLine="6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569AC0">
        <w:start w:val="1"/>
        <w:numFmt w:val="decimal"/>
        <w:suff w:val="nothing"/>
        <w:lvlText w:val="%9."/>
        <w:lvlJc w:val="left"/>
        <w:pPr>
          <w:ind w:left="779" w:firstLine="6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startOverride w:val="4"/>
    </w:lvlOverride>
  </w:num>
  <w:num w:numId="5">
    <w:abstractNumId w:val="8"/>
    <w:lvlOverride w:ilvl="0">
      <w:startOverride w:val="5"/>
      <w:lvl w:ilvl="0" w:tplc="110EB6D2">
        <w:start w:val="5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B2A80C">
        <w:start w:val="1"/>
        <w:numFmt w:val="decimal"/>
        <w:lvlText w:val="%1.%2."/>
        <w:lvlJc w:val="left"/>
        <w:pPr>
          <w:ind w:left="496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AE4AFC">
        <w:start w:val="1"/>
        <w:numFmt w:val="decimal"/>
        <w:suff w:val="nothing"/>
        <w:lvlText w:val="%1.%2.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C2DE90">
        <w:start w:val="1"/>
        <w:numFmt w:val="decimal"/>
        <w:suff w:val="nothing"/>
        <w:lvlText w:val="%1.%2.%3.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4CF7DA">
        <w:start w:val="1"/>
        <w:numFmt w:val="decimal"/>
        <w:suff w:val="nothing"/>
        <w:lvlText w:val="%1.%2.%3.%4.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C865B2">
        <w:start w:val="1"/>
        <w:numFmt w:val="decimal"/>
        <w:suff w:val="nothing"/>
        <w:lvlText w:val="%1.%2.%3.%4.%5.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2C4FA36">
        <w:start w:val="1"/>
        <w:numFmt w:val="decimal"/>
        <w:suff w:val="nothing"/>
        <w:lvlText w:val="%1.%2.%3.%4.%5.%6.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8F25626">
        <w:start w:val="1"/>
        <w:numFmt w:val="decimal"/>
        <w:suff w:val="nothing"/>
        <w:lvlText w:val="%1.%2.%3.%4.%5.%6.%7.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569AC0">
        <w:start w:val="1"/>
        <w:numFmt w:val="decimal"/>
        <w:suff w:val="nothing"/>
        <w:lvlText w:val="%1.%2.%3.%4.%5.%6.%7.%8.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  <w:lvlOverride w:ilvl="0">
      <w:startOverride w:val="1"/>
      <w:lvl w:ilvl="0" w:tplc="110EB6D2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2BB2A80C">
        <w:start w:val="2"/>
        <w:numFmt w:val="decimal"/>
        <w:lvlText w:val="%1.%2."/>
        <w:lvlJc w:val="left"/>
        <w:pPr>
          <w:ind w:left="496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AE4AFC">
        <w:start w:val="1"/>
        <w:numFmt w:val="decimal"/>
        <w:suff w:val="nothing"/>
        <w:lvlText w:val="%1.%2.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C2DE90">
        <w:start w:val="1"/>
        <w:numFmt w:val="decimal"/>
        <w:suff w:val="nothing"/>
        <w:lvlText w:val="%1.%2.%3.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4CF7DA">
        <w:start w:val="1"/>
        <w:numFmt w:val="decimal"/>
        <w:suff w:val="nothing"/>
        <w:lvlText w:val="%1.%2.%3.%4.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C865B2">
        <w:start w:val="1"/>
        <w:numFmt w:val="decimal"/>
        <w:suff w:val="nothing"/>
        <w:lvlText w:val="%1.%2.%3.%4.%5.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2C4FA36">
        <w:start w:val="1"/>
        <w:numFmt w:val="decimal"/>
        <w:suff w:val="nothing"/>
        <w:lvlText w:val="%1.%2.%3.%4.%5.%6.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8F25626">
        <w:start w:val="1"/>
        <w:numFmt w:val="decimal"/>
        <w:suff w:val="nothing"/>
        <w:lvlText w:val="%1.%2.%3.%4.%5.%6.%7.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569AC0">
        <w:start w:val="1"/>
        <w:numFmt w:val="decimal"/>
        <w:suff w:val="nothing"/>
        <w:lvlText w:val="%1.%2.%3.%4.%5.%6.%7.%8.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startOverride w:val="1"/>
      <w:lvl w:ilvl="0" w:tplc="110EB6D2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2BB2A80C">
        <w:start w:val="3"/>
        <w:numFmt w:val="decimal"/>
        <w:lvlText w:val="%1.%2."/>
        <w:lvlJc w:val="left"/>
        <w:pPr>
          <w:ind w:left="496" w:hanging="49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AE4AFC">
        <w:start w:val="1"/>
        <w:numFmt w:val="decimal"/>
        <w:suff w:val="nothing"/>
        <w:lvlText w:val="%1.%2.%3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C2DE90">
        <w:start w:val="1"/>
        <w:numFmt w:val="decimal"/>
        <w:suff w:val="nothing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4CF7DA">
        <w:start w:val="1"/>
        <w:numFmt w:val="decimal"/>
        <w:suff w:val="nothing"/>
        <w:lvlText w:val="%1.%2.%3.%4.%5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C865B2">
        <w:start w:val="1"/>
        <w:numFmt w:val="decimal"/>
        <w:suff w:val="nothing"/>
        <w:lvlText w:val="%1.%2.%3.%4.%5.%6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2C4FA36">
        <w:start w:val="1"/>
        <w:numFmt w:val="decimal"/>
        <w:suff w:val="nothing"/>
        <w:lvlText w:val="%1.%2.%3.%4.%5.%6.%7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8F25626">
        <w:start w:val="1"/>
        <w:numFmt w:val="decimal"/>
        <w:suff w:val="nothing"/>
        <w:lvlText w:val="%1.%2.%3.%4.%5.%6.%7.%8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569AC0">
        <w:start w:val="1"/>
        <w:numFmt w:val="decimal"/>
        <w:suff w:val="nothing"/>
        <w:lvlText w:val="%1.%2.%3.%4.%5.%6.%7.%8.%9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0">
      <w:startOverride w:val="1"/>
      <w:lvl w:ilvl="0" w:tplc="110EB6D2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 w:tplc="2BB2A80C">
        <w:start w:val="4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AE4AFC">
        <w:start w:val="1"/>
        <w:numFmt w:val="decimal"/>
        <w:suff w:val="nothing"/>
        <w:lvlText w:val="%1.%2.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C2DE90">
        <w:start w:val="1"/>
        <w:numFmt w:val="decimal"/>
        <w:suff w:val="nothing"/>
        <w:lvlText w:val="%1.%2.%3.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64CF7DA">
        <w:start w:val="1"/>
        <w:numFmt w:val="decimal"/>
        <w:suff w:val="nothing"/>
        <w:lvlText w:val="%1.%2.%3.%4.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C865B2">
        <w:start w:val="1"/>
        <w:numFmt w:val="decimal"/>
        <w:suff w:val="nothing"/>
        <w:lvlText w:val="%1.%2.%3.%4.%5.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2C4FA36">
        <w:start w:val="1"/>
        <w:numFmt w:val="decimal"/>
        <w:suff w:val="nothing"/>
        <w:lvlText w:val="%1.%2.%3.%4.%5.%6.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8F25626">
        <w:start w:val="1"/>
        <w:numFmt w:val="decimal"/>
        <w:suff w:val="nothing"/>
        <w:lvlText w:val="%1.%2.%3.%4.%5.%6.%7.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569AC0">
        <w:start w:val="1"/>
        <w:numFmt w:val="decimal"/>
        <w:suff w:val="nothing"/>
        <w:lvlText w:val="%1.%2.%3.%4.%5.%6.%7.%8.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</w:num>
  <w:num w:numId="10">
    <w:abstractNumId w:val="3"/>
  </w:num>
  <w:num w:numId="11">
    <w:abstractNumId w:val="3"/>
    <w:lvlOverride w:ilvl="0">
      <w:lvl w:ilvl="0" w:tplc="4AFAB788">
        <w:start w:val="1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A82C02">
        <w:start w:val="1"/>
        <w:numFmt w:val="decimal"/>
        <w:suff w:val="nothing"/>
        <w:lvlText w:val="%2."/>
        <w:lvlJc w:val="left"/>
        <w:pPr>
          <w:ind w:left="-670" w:firstLine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9A5BD8">
        <w:start w:val="1"/>
        <w:numFmt w:val="decimal"/>
        <w:suff w:val="nothing"/>
        <w:lvlText w:val="%3."/>
        <w:lvlJc w:val="left"/>
        <w:pPr>
          <w:ind w:left="-490" w:firstLine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CCD4AC">
        <w:start w:val="1"/>
        <w:numFmt w:val="decimal"/>
        <w:suff w:val="nothing"/>
        <w:lvlText w:val="%4."/>
        <w:lvlJc w:val="left"/>
        <w:pPr>
          <w:ind w:left="-310" w:firstLine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C452B4">
        <w:start w:val="1"/>
        <w:numFmt w:val="decimal"/>
        <w:suff w:val="nothing"/>
        <w:lvlText w:val="%5."/>
        <w:lvlJc w:val="left"/>
        <w:pPr>
          <w:ind w:left="-130" w:firstLine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B6EA68">
        <w:start w:val="1"/>
        <w:numFmt w:val="decimal"/>
        <w:suff w:val="nothing"/>
        <w:lvlText w:val="%6."/>
        <w:lvlJc w:val="left"/>
        <w:pPr>
          <w:ind w:left="50" w:firstLine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AC7B18">
        <w:start w:val="1"/>
        <w:numFmt w:val="decimal"/>
        <w:suff w:val="nothing"/>
        <w:lvlText w:val="%7."/>
        <w:lvlJc w:val="left"/>
        <w:pPr>
          <w:ind w:left="230" w:firstLine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52F592">
        <w:start w:val="1"/>
        <w:numFmt w:val="decimal"/>
        <w:suff w:val="nothing"/>
        <w:lvlText w:val="%8."/>
        <w:lvlJc w:val="left"/>
        <w:pPr>
          <w:ind w:left="410" w:firstLine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A8B9D8">
        <w:start w:val="1"/>
        <w:numFmt w:val="decimal"/>
        <w:suff w:val="nothing"/>
        <w:lvlText w:val="%9."/>
        <w:lvlJc w:val="left"/>
        <w:pPr>
          <w:ind w:left="590" w:firstLine="85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lvl w:ilvl="0" w:tplc="4AFAB788">
        <w:start w:val="1"/>
        <w:numFmt w:val="decimal"/>
        <w:lvlText w:val="%1."/>
        <w:lvlJc w:val="left"/>
        <w:pPr>
          <w:ind w:left="58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A82C02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9A5BD8">
        <w:start w:val="1"/>
        <w:numFmt w:val="decimal"/>
        <w:suff w:val="nothing"/>
        <w:lvlText w:val="%1.%2.%3."/>
        <w:lvlJc w:val="left"/>
        <w:pPr>
          <w:ind w:left="124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CCD4AC">
        <w:start w:val="1"/>
        <w:numFmt w:val="decimal"/>
        <w:suff w:val="nothing"/>
        <w:lvlText w:val="%1.%2.%3.%4."/>
        <w:lvlJc w:val="left"/>
        <w:pPr>
          <w:ind w:left="160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C452B4">
        <w:start w:val="1"/>
        <w:numFmt w:val="decimal"/>
        <w:suff w:val="nothing"/>
        <w:lvlText w:val="%1.%2.%3.%4.%5."/>
        <w:lvlJc w:val="left"/>
        <w:pPr>
          <w:ind w:left="196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B6EA68">
        <w:start w:val="1"/>
        <w:numFmt w:val="decimal"/>
        <w:suff w:val="nothing"/>
        <w:lvlText w:val="%1.%2.%3.%4.%5.%6."/>
        <w:lvlJc w:val="left"/>
        <w:pPr>
          <w:ind w:left="232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AC7B18">
        <w:start w:val="1"/>
        <w:numFmt w:val="decimal"/>
        <w:suff w:val="nothing"/>
        <w:lvlText w:val="%1.%2.%3.%4.%5.%6.%7."/>
        <w:lvlJc w:val="left"/>
        <w:pPr>
          <w:ind w:left="268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52F592">
        <w:start w:val="1"/>
        <w:numFmt w:val="decimal"/>
        <w:suff w:val="nothing"/>
        <w:lvlText w:val="%1.%2.%3.%4.%5.%6.%7.%8."/>
        <w:lvlJc w:val="left"/>
        <w:pPr>
          <w:ind w:left="304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A8B9D8">
        <w:start w:val="1"/>
        <w:numFmt w:val="decimal"/>
        <w:suff w:val="nothing"/>
        <w:lvlText w:val="%1.%2.%3.%4.%5.%6.%7.%8.%9."/>
        <w:lvlJc w:val="left"/>
        <w:pPr>
          <w:ind w:left="3404" w:hanging="5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13"/>
  </w:num>
  <w:num w:numId="15">
    <w:abstractNumId w:val="3"/>
    <w:lvlOverride w:ilvl="0">
      <w:lvl w:ilvl="0" w:tplc="4AFAB788">
        <w:start w:val="1"/>
        <w:numFmt w:val="decimal"/>
        <w:lvlText w:val="%1."/>
        <w:lvlJc w:val="left"/>
        <w:pPr>
          <w:ind w:left="58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A82C02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9A5BD8">
        <w:start w:val="1"/>
        <w:numFmt w:val="decimal"/>
        <w:suff w:val="nothing"/>
        <w:lvlText w:val="%1.%2.%3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CCD4AC">
        <w:start w:val="1"/>
        <w:numFmt w:val="decimal"/>
        <w:suff w:val="nothing"/>
        <w:lvlText w:val="%1.%2.%3.%4."/>
        <w:lvlJc w:val="left"/>
        <w:pPr>
          <w:ind w:left="153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C452B4">
        <w:start w:val="1"/>
        <w:numFmt w:val="decimal"/>
        <w:suff w:val="nothing"/>
        <w:lvlText w:val="%1.%2.%3.%4.%5."/>
        <w:lvlJc w:val="left"/>
        <w:pPr>
          <w:ind w:left="189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B6EA68">
        <w:start w:val="1"/>
        <w:numFmt w:val="decimal"/>
        <w:suff w:val="nothing"/>
        <w:lvlText w:val="%1.%2.%3.%4.%5.%6."/>
        <w:lvlJc w:val="left"/>
        <w:pPr>
          <w:ind w:left="225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AC7B18">
        <w:start w:val="1"/>
        <w:numFmt w:val="decimal"/>
        <w:suff w:val="nothing"/>
        <w:lvlText w:val="%1.%2.%3.%4.%5.%6.%7."/>
        <w:lvlJc w:val="left"/>
        <w:pPr>
          <w:ind w:left="261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52F592">
        <w:start w:val="1"/>
        <w:numFmt w:val="decimal"/>
        <w:suff w:val="nothing"/>
        <w:lvlText w:val="%1.%2.%3.%4.%5.%6.%7.%8."/>
        <w:lvlJc w:val="left"/>
        <w:pPr>
          <w:ind w:left="297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A8B9D8">
        <w:start w:val="1"/>
        <w:numFmt w:val="decimal"/>
        <w:suff w:val="nothing"/>
        <w:lvlText w:val="%1.%2.%3.%4.%5.%6.%7.%8.%9."/>
        <w:lvlJc w:val="left"/>
        <w:pPr>
          <w:ind w:left="333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  <w:lvlOverride w:ilvl="0">
      <w:lvl w:ilvl="0" w:tplc="4AFAB788">
        <w:start w:val="1"/>
        <w:numFmt w:val="decimal"/>
        <w:lvlText w:val="%1."/>
        <w:lvlJc w:val="left"/>
        <w:pPr>
          <w:ind w:left="58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A82C02">
        <w:start w:val="1"/>
        <w:numFmt w:val="decimal"/>
        <w:lvlText w:val="%1.%2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 w:tplc="B89A5BD8">
        <w:start w:val="1"/>
        <w:numFmt w:val="decimal"/>
        <w:suff w:val="nothing"/>
        <w:lvlText w:val="%1.%2.%3."/>
        <w:lvlJc w:val="left"/>
        <w:pPr>
          <w:ind w:left="496" w:hanging="49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CCD4AC">
        <w:start w:val="1"/>
        <w:numFmt w:val="decimal"/>
        <w:suff w:val="nothing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C452B4">
        <w:start w:val="1"/>
        <w:numFmt w:val="decimal"/>
        <w:suff w:val="nothing"/>
        <w:lvlText w:val="%1.%2.%3.%4.%5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B6EA68">
        <w:start w:val="1"/>
        <w:numFmt w:val="decimal"/>
        <w:suff w:val="nothing"/>
        <w:lvlText w:val="%1.%2.%3.%4.%5.%6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AC7B18">
        <w:start w:val="1"/>
        <w:numFmt w:val="decimal"/>
        <w:suff w:val="nothing"/>
        <w:lvlText w:val="%1.%2.%3.%4.%5.%6.%7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52F592">
        <w:start w:val="1"/>
        <w:numFmt w:val="decimal"/>
        <w:suff w:val="nothing"/>
        <w:lvlText w:val="%1.%2.%3.%4.%5.%6.%7.%8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A8B9D8">
        <w:start w:val="1"/>
        <w:numFmt w:val="decimal"/>
        <w:suff w:val="nothing"/>
        <w:lvlText w:val="%1.%2.%3.%4.%5.%6.%7.%8.%9.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  <w:lvlOverride w:ilvl="0">
      <w:lvl w:ilvl="0" w:tplc="4AFAB788">
        <w:start w:val="1"/>
        <w:numFmt w:val="decimal"/>
        <w:lvlText w:val="%1."/>
        <w:lvlJc w:val="left"/>
        <w:pPr>
          <w:ind w:left="58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A82C02">
        <w:start w:val="1"/>
        <w:numFmt w:val="decimal"/>
        <w:lvlText w:val="%1.%2."/>
        <w:lvlJc w:val="left"/>
        <w:pPr>
          <w:ind w:left="64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9A5BD8">
        <w:start w:val="1"/>
        <w:numFmt w:val="decimal"/>
        <w:suff w:val="nothing"/>
        <w:lvlText w:val="%1.%2.%3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CCD4AC">
        <w:start w:val="1"/>
        <w:numFmt w:val="decimal"/>
        <w:suff w:val="nothing"/>
        <w:lvlText w:val="%1.%2.%3.%4."/>
        <w:lvlJc w:val="left"/>
        <w:pPr>
          <w:ind w:left="153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C452B4">
        <w:start w:val="1"/>
        <w:numFmt w:val="decimal"/>
        <w:suff w:val="nothing"/>
        <w:lvlText w:val="%1.%2.%3.%4.%5."/>
        <w:lvlJc w:val="left"/>
        <w:pPr>
          <w:ind w:left="189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B6EA68">
        <w:start w:val="1"/>
        <w:numFmt w:val="decimal"/>
        <w:suff w:val="nothing"/>
        <w:lvlText w:val="%1.%2.%3.%4.%5.%6."/>
        <w:lvlJc w:val="left"/>
        <w:pPr>
          <w:ind w:left="225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AC7B18">
        <w:start w:val="1"/>
        <w:numFmt w:val="decimal"/>
        <w:suff w:val="nothing"/>
        <w:lvlText w:val="%1.%2.%3.%4.%5.%6.%7."/>
        <w:lvlJc w:val="left"/>
        <w:pPr>
          <w:ind w:left="261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52F592">
        <w:start w:val="1"/>
        <w:numFmt w:val="decimal"/>
        <w:suff w:val="nothing"/>
        <w:lvlText w:val="%1.%2.%3.%4.%5.%6.%7.%8."/>
        <w:lvlJc w:val="left"/>
        <w:pPr>
          <w:ind w:left="297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A8B9D8">
        <w:start w:val="1"/>
        <w:numFmt w:val="decimal"/>
        <w:suff w:val="nothing"/>
        <w:lvlText w:val="%1.%2.%3.%4.%5.%6.%7.%8.%9."/>
        <w:lvlJc w:val="left"/>
        <w:pPr>
          <w:ind w:left="333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  <w:lvlOverride w:ilvl="0">
      <w:lvl w:ilvl="0" w:tplc="B2FC22FC">
        <w:start w:val="1"/>
        <w:numFmt w:val="bullet"/>
        <w:suff w:val="nothing"/>
        <w:lvlText w:val="_  "/>
        <w:lvlJc w:val="left"/>
        <w:pPr>
          <w:ind w:left="0" w:firstLine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16"/>
          <w:sz w:val="34"/>
          <w:szCs w:val="34"/>
          <w:highlight w:val="none"/>
          <w:vertAlign w:val="baseline"/>
        </w:rPr>
      </w:lvl>
    </w:lvlOverride>
    <w:lvlOverride w:ilvl="1">
      <w:lvl w:ilvl="1" w:tplc="936E7D34">
        <w:start w:val="1"/>
        <w:numFmt w:val="bullet"/>
        <w:suff w:val="nothing"/>
        <w:lvlText w:val="_  "/>
        <w:lvlJc w:val="left"/>
        <w:pPr>
          <w:ind w:left="240" w:firstLine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16"/>
          <w:sz w:val="34"/>
          <w:szCs w:val="34"/>
          <w:highlight w:val="none"/>
          <w:vertAlign w:val="baseline"/>
        </w:rPr>
      </w:lvl>
    </w:lvlOverride>
    <w:lvlOverride w:ilvl="2">
      <w:lvl w:ilvl="2" w:tplc="96D25FE6">
        <w:start w:val="1"/>
        <w:numFmt w:val="bullet"/>
        <w:suff w:val="nothing"/>
        <w:lvlText w:val="_  "/>
        <w:lvlJc w:val="left"/>
        <w:pPr>
          <w:ind w:left="480" w:firstLine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16"/>
          <w:sz w:val="34"/>
          <w:szCs w:val="34"/>
          <w:highlight w:val="none"/>
          <w:vertAlign w:val="baseline"/>
        </w:rPr>
      </w:lvl>
    </w:lvlOverride>
    <w:lvlOverride w:ilvl="3">
      <w:lvl w:ilvl="3" w:tplc="65D289F2">
        <w:start w:val="1"/>
        <w:numFmt w:val="bullet"/>
        <w:lvlText w:val="-"/>
        <w:lvlJc w:val="left"/>
        <w:pPr>
          <w:tabs>
            <w:tab w:val="num" w:pos="1745"/>
          </w:tabs>
          <w:ind w:left="1025" w:firstLine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8C4CAF76">
        <w:start w:val="1"/>
        <w:numFmt w:val="bullet"/>
        <w:lvlText w:val="-"/>
        <w:lvlJc w:val="left"/>
        <w:pPr>
          <w:tabs>
            <w:tab w:val="num" w:pos="1985"/>
          </w:tabs>
          <w:ind w:left="1265" w:firstLine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D93EA1BE">
        <w:start w:val="1"/>
        <w:numFmt w:val="bullet"/>
        <w:lvlText w:val="-"/>
        <w:lvlJc w:val="left"/>
        <w:pPr>
          <w:tabs>
            <w:tab w:val="num" w:pos="2225"/>
          </w:tabs>
          <w:ind w:left="1505" w:firstLine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682E1D76">
        <w:start w:val="1"/>
        <w:numFmt w:val="bullet"/>
        <w:lvlText w:val="-"/>
        <w:lvlJc w:val="left"/>
        <w:pPr>
          <w:tabs>
            <w:tab w:val="num" w:pos="2465"/>
          </w:tabs>
          <w:ind w:left="1745" w:firstLine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9980568E">
        <w:start w:val="1"/>
        <w:numFmt w:val="bullet"/>
        <w:lvlText w:val="-"/>
        <w:lvlJc w:val="left"/>
        <w:pPr>
          <w:tabs>
            <w:tab w:val="num" w:pos="2705"/>
          </w:tabs>
          <w:ind w:left="1985" w:firstLine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0A64ED5C">
        <w:start w:val="1"/>
        <w:numFmt w:val="bullet"/>
        <w:lvlText w:val="-"/>
        <w:lvlJc w:val="left"/>
        <w:pPr>
          <w:tabs>
            <w:tab w:val="num" w:pos="2945"/>
          </w:tabs>
          <w:ind w:left="2225" w:firstLine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19">
    <w:abstractNumId w:val="3"/>
    <w:lvlOverride w:ilvl="0">
      <w:lvl w:ilvl="0" w:tplc="4AFAB788">
        <w:start w:val="1"/>
        <w:numFmt w:val="decimal"/>
        <w:lvlText w:val="%1."/>
        <w:lvlJc w:val="left"/>
        <w:pPr>
          <w:ind w:left="58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A82C02">
        <w:start w:val="1"/>
        <w:numFmt w:val="decimal"/>
        <w:lvlText w:val="%1.%2."/>
        <w:lvlJc w:val="left"/>
        <w:pPr>
          <w:ind w:left="64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9A5BD8">
        <w:start w:val="1"/>
        <w:numFmt w:val="decimal"/>
        <w:suff w:val="nothing"/>
        <w:lvlText w:val="%1.%2.%3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CCD4AC">
        <w:start w:val="1"/>
        <w:numFmt w:val="decimal"/>
        <w:suff w:val="nothing"/>
        <w:lvlText w:val="%1.%2.%3.%4."/>
        <w:lvlJc w:val="left"/>
        <w:pPr>
          <w:ind w:left="153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C452B4">
        <w:start w:val="1"/>
        <w:numFmt w:val="decimal"/>
        <w:suff w:val="nothing"/>
        <w:lvlText w:val="%1.%2.%3.%4.%5."/>
        <w:lvlJc w:val="left"/>
        <w:pPr>
          <w:ind w:left="189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B6EA68">
        <w:start w:val="1"/>
        <w:numFmt w:val="decimal"/>
        <w:suff w:val="nothing"/>
        <w:lvlText w:val="%1.%2.%3.%4.%5.%6."/>
        <w:lvlJc w:val="left"/>
        <w:pPr>
          <w:ind w:left="225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AC7B18">
        <w:start w:val="1"/>
        <w:numFmt w:val="decimal"/>
        <w:suff w:val="nothing"/>
        <w:lvlText w:val="%1.%2.%3.%4.%5.%6.%7."/>
        <w:lvlJc w:val="left"/>
        <w:pPr>
          <w:ind w:left="261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52F592">
        <w:start w:val="1"/>
        <w:numFmt w:val="decimal"/>
        <w:suff w:val="nothing"/>
        <w:lvlText w:val="%1.%2.%3.%4.%5.%6.%7.%8."/>
        <w:lvlJc w:val="left"/>
        <w:pPr>
          <w:ind w:left="297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A8B9D8">
        <w:start w:val="1"/>
        <w:numFmt w:val="decimal"/>
        <w:suff w:val="nothing"/>
        <w:lvlText w:val="%1.%2.%3.%4.%5.%6.%7.%8.%9."/>
        <w:lvlJc w:val="left"/>
        <w:pPr>
          <w:ind w:left="333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</w:num>
  <w:num w:numId="21">
    <w:abstractNumId w:val="9"/>
    <w:lvlOverride w:ilvl="0">
      <w:lvl w:ilvl="0" w:tplc="B3565C9E">
        <w:start w:val="1"/>
        <w:numFmt w:val="decimal"/>
        <w:lvlText w:val="%1."/>
        <w:lvlJc w:val="left"/>
        <w:pPr>
          <w:ind w:left="29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8CF024">
        <w:start w:val="1"/>
        <w:numFmt w:val="decimal"/>
        <w:lvlText w:val="%1.%2."/>
        <w:lvlJc w:val="left"/>
        <w:pPr>
          <w:ind w:left="29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2C4E7E">
        <w:start w:val="1"/>
        <w:numFmt w:val="decimal"/>
        <w:lvlText w:val="%1.%2.%3."/>
        <w:lvlJc w:val="left"/>
        <w:pPr>
          <w:ind w:left="45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B891EC">
        <w:start w:val="1"/>
        <w:numFmt w:val="decimal"/>
        <w:suff w:val="nothing"/>
        <w:lvlText w:val="%1.%2.%3.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121358">
        <w:start w:val="1"/>
        <w:numFmt w:val="decimal"/>
        <w:suff w:val="nothing"/>
        <w:lvlText w:val="%1.%2.%3.%4.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BAD076">
        <w:start w:val="1"/>
        <w:numFmt w:val="decimal"/>
        <w:suff w:val="nothing"/>
        <w:lvlText w:val="%1.%2.%3.%4.%5.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CE3782">
        <w:start w:val="1"/>
        <w:numFmt w:val="decimal"/>
        <w:suff w:val="nothing"/>
        <w:lvlText w:val="%1.%2.%3.%4.%5.%6.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52208C">
        <w:start w:val="1"/>
        <w:numFmt w:val="decimal"/>
        <w:suff w:val="nothing"/>
        <w:lvlText w:val="%1.%2.%3.%4.%5.%6.%7.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0E2902">
        <w:start w:val="1"/>
        <w:numFmt w:val="decimal"/>
        <w:suff w:val="nothing"/>
        <w:lvlText w:val="%1.%2.%3.%4.%5.%6.%7.%8.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9"/>
    <w:lvlOverride w:ilvl="0">
      <w:lvl w:ilvl="0" w:tplc="B3565C9E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8CF024">
        <w:start w:val="1"/>
        <w:numFmt w:val="decimal"/>
        <w:suff w:val="nothing"/>
        <w:lvlText w:val="%1.%2."/>
        <w:lvlJc w:val="left"/>
        <w:pPr>
          <w:ind w:left="2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2C4E7E">
        <w:start w:val="1"/>
        <w:numFmt w:val="decimal"/>
        <w:lvlText w:val="%1.%2.%3."/>
        <w:lvlJc w:val="left"/>
        <w:pPr>
          <w:ind w:left="45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B891EC">
        <w:start w:val="1"/>
        <w:numFmt w:val="decimal"/>
        <w:suff w:val="nothing"/>
        <w:lvlText w:val="%1.%2.%3.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121358">
        <w:start w:val="1"/>
        <w:numFmt w:val="decimal"/>
        <w:suff w:val="nothing"/>
        <w:lvlText w:val="%1.%2.%3.%4.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BAD076">
        <w:start w:val="1"/>
        <w:numFmt w:val="decimal"/>
        <w:suff w:val="nothing"/>
        <w:lvlText w:val="%1.%2.%3.%4.%5.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CE3782">
        <w:start w:val="1"/>
        <w:numFmt w:val="decimal"/>
        <w:suff w:val="nothing"/>
        <w:lvlText w:val="%1.%2.%3.%4.%5.%6.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52208C">
        <w:start w:val="1"/>
        <w:numFmt w:val="decimal"/>
        <w:suff w:val="nothing"/>
        <w:lvlText w:val="%1.%2.%3.%4.%5.%6.%7.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0E2902">
        <w:start w:val="1"/>
        <w:numFmt w:val="decimal"/>
        <w:suff w:val="nothing"/>
        <w:lvlText w:val="%1.%2.%3.%4.%5.%6.%7.%8.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</w:num>
  <w:num w:numId="24">
    <w:abstractNumId w:val="0"/>
  </w:num>
  <w:num w:numId="25">
    <w:abstractNumId w:val="10"/>
  </w:num>
  <w:num w:numId="26">
    <w:abstractNumId w:val="14"/>
  </w:num>
  <w:num w:numId="27">
    <w:abstractNumId w:val="1"/>
  </w:num>
  <w:num w:numId="28">
    <w:abstractNumId w:val="4"/>
  </w:num>
  <w:num w:numId="29">
    <w:abstractNumId w:val="2"/>
  </w:num>
  <w:num w:numId="30">
    <w:abstractNumId w:val="15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9C"/>
    <w:rsid w:val="00024100"/>
    <w:rsid w:val="00096B5B"/>
    <w:rsid w:val="000D4B9C"/>
    <w:rsid w:val="0010195F"/>
    <w:rsid w:val="001343E1"/>
    <w:rsid w:val="001835B9"/>
    <w:rsid w:val="00200660"/>
    <w:rsid w:val="0020231E"/>
    <w:rsid w:val="002200FA"/>
    <w:rsid w:val="002B42CE"/>
    <w:rsid w:val="002E5BE0"/>
    <w:rsid w:val="0031666F"/>
    <w:rsid w:val="00331E2B"/>
    <w:rsid w:val="00371EB3"/>
    <w:rsid w:val="00373FE3"/>
    <w:rsid w:val="00374BBF"/>
    <w:rsid w:val="0038184B"/>
    <w:rsid w:val="003B516E"/>
    <w:rsid w:val="003C525D"/>
    <w:rsid w:val="003D12B3"/>
    <w:rsid w:val="003D519B"/>
    <w:rsid w:val="003E5F97"/>
    <w:rsid w:val="003F1857"/>
    <w:rsid w:val="0046521E"/>
    <w:rsid w:val="004A7664"/>
    <w:rsid w:val="004C540E"/>
    <w:rsid w:val="004D2C1B"/>
    <w:rsid w:val="004E0664"/>
    <w:rsid w:val="00573657"/>
    <w:rsid w:val="00574850"/>
    <w:rsid w:val="005A440F"/>
    <w:rsid w:val="00611D3F"/>
    <w:rsid w:val="006276DC"/>
    <w:rsid w:val="006C0EDF"/>
    <w:rsid w:val="006D7847"/>
    <w:rsid w:val="007401C1"/>
    <w:rsid w:val="00742E11"/>
    <w:rsid w:val="007520FA"/>
    <w:rsid w:val="007545BC"/>
    <w:rsid w:val="007559C2"/>
    <w:rsid w:val="0076119D"/>
    <w:rsid w:val="00767AB9"/>
    <w:rsid w:val="007821CD"/>
    <w:rsid w:val="00782A83"/>
    <w:rsid w:val="007C57E6"/>
    <w:rsid w:val="008805D8"/>
    <w:rsid w:val="00894217"/>
    <w:rsid w:val="008B0B61"/>
    <w:rsid w:val="008E0D5B"/>
    <w:rsid w:val="00903722"/>
    <w:rsid w:val="00907B55"/>
    <w:rsid w:val="0093536B"/>
    <w:rsid w:val="009B5268"/>
    <w:rsid w:val="00A1155B"/>
    <w:rsid w:val="00A26231"/>
    <w:rsid w:val="00A37FC7"/>
    <w:rsid w:val="00A95EB0"/>
    <w:rsid w:val="00AE04AC"/>
    <w:rsid w:val="00AF5038"/>
    <w:rsid w:val="00B1481D"/>
    <w:rsid w:val="00B66142"/>
    <w:rsid w:val="00BB37C8"/>
    <w:rsid w:val="00BD7687"/>
    <w:rsid w:val="00BE3AC5"/>
    <w:rsid w:val="00CA3035"/>
    <w:rsid w:val="00D13F0C"/>
    <w:rsid w:val="00D60C9F"/>
    <w:rsid w:val="00D61461"/>
    <w:rsid w:val="00D83E23"/>
    <w:rsid w:val="00D8426B"/>
    <w:rsid w:val="00DA2546"/>
    <w:rsid w:val="00DB26BC"/>
    <w:rsid w:val="00DE4CD6"/>
    <w:rsid w:val="00E27CBA"/>
    <w:rsid w:val="00E5153B"/>
    <w:rsid w:val="00E614FF"/>
    <w:rsid w:val="00E91966"/>
    <w:rsid w:val="00EB0FB1"/>
    <w:rsid w:val="00EB5A5A"/>
    <w:rsid w:val="00ED3FB3"/>
    <w:rsid w:val="00ED527E"/>
    <w:rsid w:val="00EE6DE5"/>
    <w:rsid w:val="00F16B7C"/>
    <w:rsid w:val="00F4341F"/>
    <w:rsid w:val="00F70108"/>
    <w:rsid w:val="00F71C9F"/>
    <w:rsid w:val="00F76DC3"/>
    <w:rsid w:val="00F87F14"/>
    <w:rsid w:val="00FE3B30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DF1E"/>
  <w15:docId w15:val="{32027EB9-9422-8D4E-8359-77D2D02C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71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2">
    <w:name w:val="heading 2"/>
    <w:next w:val="Body"/>
    <w:uiPriority w:val="9"/>
    <w:unhideWhenUsed/>
    <w:qFormat/>
    <w:pPr>
      <w:keepNext/>
      <w:outlineLvl w:val="1"/>
    </w:pPr>
    <w:rPr>
      <w:rFonts w:eastAsia="Times New Roman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3">
    <w:name w:val="heading 3"/>
    <w:uiPriority w:val="9"/>
    <w:unhideWhenUsed/>
    <w:qFormat/>
    <w:pPr>
      <w:spacing w:before="120" w:after="120"/>
      <w:jc w:val="both"/>
      <w:outlineLvl w:val="2"/>
    </w:pPr>
    <w:rPr>
      <w:rFonts w:eastAsia="Times New Roman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Title"/>
    <w:next w:val="Body"/>
    <w:uiPriority w:val="10"/>
    <w:qFormat/>
    <w:pPr>
      <w:keepNext/>
      <w:jc w:val="right"/>
    </w:pPr>
    <w:rPr>
      <w:rFonts w:eastAsia="Times New Roman"/>
      <w:b/>
      <w:bCs/>
      <w:color w:val="000000"/>
      <w:sz w:val="38"/>
      <w:szCs w:val="3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/>
      <w:ind w:right="278" w:firstLine="720"/>
      <w:jc w:val="both"/>
    </w:pPr>
    <w:rPr>
      <w:rFonts w:eastAsia="Times New Roman"/>
      <w:color w:val="000000"/>
      <w:position w:val="2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11">
    <w:name w:val="toc 1"/>
    <w:uiPriority w:val="39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spacing w:before="120" w:after="120"/>
      <w:outlineLvl w:val="0"/>
    </w:pPr>
    <w:rPr>
      <w:rFonts w:eastAsia="Times New Roman"/>
      <w:b/>
      <w:bCs/>
      <w:cap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20">
    <w:name w:val="toc 2"/>
    <w:uiPriority w:val="39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30">
    <w:name w:val="toc 3"/>
    <w:uiPriority w:val="39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9"/>
      </w:numPr>
    </w:p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ind w:right="113"/>
      <w:jc w:val="both"/>
    </w:pPr>
    <w:rPr>
      <w:rFonts w:eastAsia="Times New Roman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">
    <w:name w:val="Table Title"/>
    <w:pPr>
      <w:spacing w:before="240" w:after="80"/>
      <w:jc w:val="right"/>
    </w:pPr>
    <w:rPr>
      <w:rFonts w:eastAsia="Times New Roman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3"/>
      </w:numPr>
    </w:pPr>
  </w:style>
  <w:style w:type="paragraph" w:customStyle="1" w:styleId="Tablebodynumbered">
    <w:name w:val="Table body numbered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lang w:val="en-US" w:eastAsia="en-US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Revision"/>
    <w:hidden/>
    <w:uiPriority w:val="99"/>
    <w:semiHidden/>
    <w:rsid w:val="00742E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a9">
    <w:name w:val="Основной стиль_текст"/>
    <w:basedOn w:val="a"/>
    <w:link w:val="aa"/>
    <w:qFormat/>
    <w:rsid w:val="00EB0FB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 w:line="276" w:lineRule="auto"/>
      <w:ind w:firstLine="720"/>
      <w:jc w:val="both"/>
    </w:pPr>
    <w:rPr>
      <w:rFonts w:eastAsia="Times New Roman"/>
      <w:kern w:val="24"/>
      <w:sz w:val="28"/>
      <w:szCs w:val="20"/>
      <w:bdr w:val="none" w:sz="0" w:space="0" w:color="auto"/>
      <w:lang w:val="ru-RU" w:eastAsia="ru-RU"/>
    </w:rPr>
  </w:style>
  <w:style w:type="character" w:customStyle="1" w:styleId="aa">
    <w:name w:val="Основной стиль_текст Знак"/>
    <w:link w:val="a9"/>
    <w:rsid w:val="00EB0FB1"/>
    <w:rPr>
      <w:rFonts w:eastAsia="Times New Roman"/>
      <w:kern w:val="24"/>
      <w:sz w:val="28"/>
      <w:bdr w:val="none" w:sz="0" w:space="0" w:color="auto"/>
      <w:lang w:val="ru-RU" w:eastAsia="ru-RU"/>
    </w:rPr>
  </w:style>
  <w:style w:type="paragraph" w:styleId="ab">
    <w:name w:val="List Paragraph"/>
    <w:basedOn w:val="a"/>
    <w:uiPriority w:val="34"/>
    <w:qFormat/>
    <w:rsid w:val="00BD768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24100"/>
    <w:pPr>
      <w:tabs>
        <w:tab w:val="center" w:pos="4513"/>
        <w:tab w:val="right" w:pos="902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4100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024100"/>
    <w:pPr>
      <w:tabs>
        <w:tab w:val="center" w:pos="4513"/>
        <w:tab w:val="right" w:pos="902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4100"/>
    <w:rPr>
      <w:sz w:val="24"/>
      <w:szCs w:val="24"/>
      <w:lang w:val="en-US" w:eastAsia="en-US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096B5B"/>
    <w:rPr>
      <w:b/>
      <w:bCs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096B5B"/>
    <w:rPr>
      <w:b/>
      <w:bCs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F7010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0108"/>
    <w:rPr>
      <w:rFonts w:ascii="Segoe UI" w:hAnsi="Segoe UI" w:cs="Segoe UI"/>
      <w:sz w:val="18"/>
      <w:szCs w:val="18"/>
      <w:lang w:val="en-US" w:eastAsia="en-US"/>
    </w:rPr>
  </w:style>
  <w:style w:type="paragraph" w:styleId="af4">
    <w:name w:val="caption"/>
    <w:aliases w:val="Название таблиц,Рисунок название стить,Ви6,&quot;Таблица N&quot;"/>
    <w:basedOn w:val="a"/>
    <w:next w:val="a"/>
    <w:link w:val="af5"/>
    <w:qFormat/>
    <w:rsid w:val="00371E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780"/>
        <w:tab w:val="left" w:pos="7540"/>
      </w:tabs>
      <w:jc w:val="center"/>
    </w:pPr>
    <w:rPr>
      <w:rFonts w:eastAsia="Times New Roman"/>
      <w:b/>
      <w:sz w:val="28"/>
      <w:bdr w:val="none" w:sz="0" w:space="0" w:color="auto"/>
      <w:lang w:val="ru-RU" w:eastAsia="ru-RU"/>
    </w:rPr>
  </w:style>
  <w:style w:type="character" w:customStyle="1" w:styleId="af5">
    <w:name w:val="Название объекта Знак"/>
    <w:aliases w:val="Название таблиц Знак,Рисунок название стить Знак,Ви6 Знак,&quot;Таблица N&quot; Знак"/>
    <w:link w:val="af4"/>
    <w:locked/>
    <w:rsid w:val="00371EB3"/>
    <w:rPr>
      <w:rFonts w:eastAsia="Times New Roman"/>
      <w:b/>
      <w:sz w:val="28"/>
      <w:szCs w:val="24"/>
      <w:bdr w:val="none" w:sz="0" w:space="0" w:color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EB3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76456" indent="457200" algn="just" defTabSz="457200" rtl="0" fontAlgn="auto" latinLnBrk="0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7142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F9B44B-3C7E-154E-9209-2FBB8BA5A773}">
  <we:reference id="wa104381727" version="1.0.0.9" store="ru-RU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8A82BA43FD994388BCAFDBEA650A96" ma:contentTypeVersion="0" ma:contentTypeDescription="Создание документа." ma:contentTypeScope="" ma:versionID="65aeb38e5ea06d5c21208d1e105a83ee">
  <xsd:schema xmlns:xsd="http://www.w3.org/2001/XMLSchema" xmlns:xs="http://www.w3.org/2001/XMLSchema" xmlns:p="http://schemas.microsoft.com/office/2006/metadata/properties" xmlns:ns2="2dc8915b-d0fd-4f21-a5ec-9e790350f52f" targetNamespace="http://schemas.microsoft.com/office/2006/metadata/properties" ma:root="true" ma:fieldsID="c3f85f418472facf6a7599f17d2bbb2f" ns2:_="">
    <xsd:import namespace="2dc8915b-d0fd-4f21-a5ec-9e790350f5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8915b-d0fd-4f21-a5ec-9e790350f5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c8915b-d0fd-4f21-a5ec-9e790350f52f">7FZMVCAQFW5A-1689920008-207</_dlc_DocId>
    <_dlc_DocIdUrl xmlns="2dc8915b-d0fd-4f21-a5ec-9e790350f52f">
      <Url>https://sp.lanit.ru/projects/sdofss/_layouts/15/DocIdRedir.aspx?ID=7FZMVCAQFW5A-1689920008-207</Url>
      <Description>7FZMVCAQFW5A-1689920008-207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588CC3-2969-44A7-89B3-B91C035F4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8915b-d0fd-4f21-a5ec-9e790350f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29706-33EE-4422-BEF9-A4F6BE37F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A5087-9A2E-47EE-B7ED-8B3C58B55EDA}">
  <ds:schemaRefs>
    <ds:schemaRef ds:uri="http://schemas.microsoft.com/office/2006/metadata/properties"/>
    <ds:schemaRef ds:uri="http://schemas.microsoft.com/office/infopath/2007/PartnerControls"/>
    <ds:schemaRef ds:uri="2dc8915b-d0fd-4f21-a5ec-9e790350f52f"/>
  </ds:schemaRefs>
</ds:datastoreItem>
</file>

<file path=customXml/itemProps4.xml><?xml version="1.0" encoding="utf-8"?>
<ds:datastoreItem xmlns:ds="http://schemas.openxmlformats.org/officeDocument/2006/customXml" ds:itemID="{875C1FF4-9380-4B8E-B36C-3D3E68F4E0C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0832EC-5291-4A7A-AC0A-2F4D841E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Заплеталов Алексей Дмитриевич</dc:creator>
  <cp:lastModifiedBy>Бобылева Елена Петровна</cp:lastModifiedBy>
  <cp:revision>10</cp:revision>
  <dcterms:created xsi:type="dcterms:W3CDTF">2022-03-28T13:57:00Z</dcterms:created>
  <dcterms:modified xsi:type="dcterms:W3CDTF">2022-08-15T12:59:00Z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0x010100B38A82BA43FD994388BCAFDBEA650A96</vt:lpwstr>
  </property>
  <property fmtid="{D5CDD505-2E9C-101B-9397-08002B2CF9AE}" pid="3" name="_dlc_DocIdItemGuid">
    <vt:lpwstr>899c614e-94f1-4e48-b02e-55c394cb13ac</vt:lpwstr>
  </property>
</Properties>
</file>