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6E" w:rsidRPr="00C85EE9" w:rsidRDefault="00777B78" w:rsidP="00D662EF">
      <w:pPr>
        <w:pStyle w:val="a8"/>
        <w:keepNext/>
        <w:tabs>
          <w:tab w:val="left" w:pos="0"/>
        </w:tabs>
        <w:rPr>
          <w:rStyle w:val="FontStyle18"/>
          <w:rFonts w:eastAsia="OpenSymbol"/>
          <w:sz w:val="24"/>
          <w:szCs w:val="24"/>
        </w:rPr>
      </w:pPr>
      <w:r w:rsidRPr="00777B78">
        <w:rPr>
          <w:iCs/>
          <w:sz w:val="24"/>
        </w:rPr>
        <w:t xml:space="preserve">Техническое задание к </w:t>
      </w:r>
      <w:r w:rsidR="007001EA" w:rsidRPr="007001EA">
        <w:rPr>
          <w:iCs/>
          <w:sz w:val="24"/>
        </w:rPr>
        <w:t>проведению электронного аукциона</w:t>
      </w:r>
      <w:r w:rsidR="00481B2E" w:rsidRPr="00481B2E">
        <w:rPr>
          <w:sz w:val="24"/>
        </w:rPr>
        <w:t xml:space="preserve"> </w:t>
      </w:r>
      <w:r w:rsidRPr="00777B78">
        <w:rPr>
          <w:sz w:val="24"/>
        </w:rPr>
        <w:t>на поставку инвалидам кресел-колясок с ручным приводом различных модификаций (для субъектов малого предпринимательства)</w:t>
      </w:r>
    </w:p>
    <w:p w:rsidR="00F41A5A" w:rsidRDefault="00F41A5A" w:rsidP="000A428D">
      <w:pPr>
        <w:keepNext/>
        <w:tabs>
          <w:tab w:val="left" w:pos="555"/>
        </w:tabs>
        <w:jc w:val="both"/>
        <w:rPr>
          <w:b/>
        </w:rPr>
      </w:pPr>
    </w:p>
    <w:p w:rsidR="00AC41B9" w:rsidRPr="00DB5A72" w:rsidRDefault="00AC41B9" w:rsidP="000A428D">
      <w:pPr>
        <w:keepNext/>
        <w:tabs>
          <w:tab w:val="left" w:pos="555"/>
        </w:tabs>
        <w:jc w:val="both"/>
        <w:rPr>
          <w:b/>
        </w:rPr>
      </w:pPr>
      <w:r w:rsidRPr="00DB5A72">
        <w:rPr>
          <w:b/>
        </w:rPr>
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>Кресло-коляска - техническое средство реабилитации, предназначенное для передвижения инвалидов, приводимое в движение мускульной силой пользователя или сопровождающим лицом в результате толкания кресла-коляски за ручки.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>Конструкция кресла-коляски должна предусматривать возможность индивидуальной регулировки в соответствии с потребностями пользователя.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>Кресла-коляски должны соответствовать требованиям следующих нормативных документов: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 xml:space="preserve">1. ГОСТ </w:t>
      </w:r>
      <w:proofErr w:type="gramStart"/>
      <w:r>
        <w:rPr>
          <w:lang w:eastAsia="zh-CN"/>
        </w:rPr>
        <w:t>Р</w:t>
      </w:r>
      <w:proofErr w:type="gramEnd"/>
      <w:r>
        <w:rPr>
          <w:lang w:eastAsia="zh-CN"/>
        </w:rPr>
        <w:t xml:space="preserve"> 51083-2021 «Кресла-коляски с ручным приводом. Общие технические условия».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 xml:space="preserve">2. ГОСТ </w:t>
      </w:r>
      <w:proofErr w:type="gramStart"/>
      <w:r>
        <w:rPr>
          <w:lang w:eastAsia="zh-CN"/>
        </w:rPr>
        <w:t>Р</w:t>
      </w:r>
      <w:proofErr w:type="gramEnd"/>
      <w:r>
        <w:rPr>
          <w:lang w:eastAsia="zh-CN"/>
        </w:rPr>
        <w:t xml:space="preserve"> ИСО 7176-8-2015 «Кресла-коляски. Часть 8. Требования и методы испытаний на статическую, ударную и усталостную прочность».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 xml:space="preserve">3. ГОСТ </w:t>
      </w:r>
      <w:proofErr w:type="gramStart"/>
      <w:r>
        <w:rPr>
          <w:lang w:eastAsia="zh-CN"/>
        </w:rPr>
        <w:t>Р</w:t>
      </w:r>
      <w:proofErr w:type="gramEnd"/>
      <w:r>
        <w:rPr>
          <w:lang w:eastAsia="zh-CN"/>
        </w:rPr>
        <w:t xml:space="preserve"> ИСО 7176-16-2015 «Кресла-коляски. Часть 16. Стойкость к возгоранию устройств поддержания положения тела».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>Конструкция кресла-коляски должна обеспечивать удобное размещение в нем пользователя и свободу движений в пределах зоны досягаемости,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>Кресло-коляска должна оставаться исправной как в процессе нормальной эксплуатации, так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>Загруженная кресло-коляска должна обладать статической устойчивостью в продольном направлении движения при включении тормозной системы. Статическая устойчивость кресла-коляски должна составлять не менее 10°.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>Кресло-коляска должна стоять устойчиво (без качки), при этом значение максимального зазора между поверхностью и одним из колес не должно быть более 1 мм.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>Кресло-коляска должна быть оборудована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proofErr w:type="gramStart"/>
      <w:r>
        <w:rPr>
          <w:lang w:eastAsia="zh-CN"/>
        </w:rPr>
        <w:t>Стояночная система торможения должна обеспечивать надежное удержание загруженной кресло-коляски в заторможенном состоянии на плоскости с уклоном до 10°.</w:t>
      </w:r>
      <w:proofErr w:type="gramEnd"/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 xml:space="preserve">Материалы, применяемые для изготовления кресел-колясок и контактирующие с телом пользователя, должны соответствовать требованиям безопасности по ГОСТ ISO 10993-1-2021, ГОСТ ISO 10993-5-2011, ГОСТ ISO 10993-10-2011, ГОСТ </w:t>
      </w:r>
      <w:proofErr w:type="gramStart"/>
      <w:r>
        <w:rPr>
          <w:lang w:eastAsia="zh-CN"/>
        </w:rPr>
        <w:t>Р</w:t>
      </w:r>
      <w:proofErr w:type="gramEnd"/>
      <w:r>
        <w:rPr>
          <w:lang w:eastAsia="zh-CN"/>
        </w:rPr>
        <w:t xml:space="preserve"> 52770-2016,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Материал сиденья и спинки прочный, не растягивающийся. 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>Металлические части кресел-колясок должны быть изготовлены из коррозионностойких материалов или иметь защитные или защитно-декоративные покрытия в соответствии с ГОСТ               9.032-74, ГОСТ 9.301-86, ГОСТ 9.302-88.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>Наружные поверхности кресел-колясок должны быть устойчивы к воздействию 1%-</w:t>
      </w:r>
      <w:proofErr w:type="spellStart"/>
      <w:r>
        <w:rPr>
          <w:lang w:eastAsia="zh-CN"/>
        </w:rPr>
        <w:t>го</w:t>
      </w:r>
      <w:proofErr w:type="spellEnd"/>
      <w:r>
        <w:rPr>
          <w:lang w:eastAsia="zh-CN"/>
        </w:rPr>
        <w:t xml:space="preserve"> раствора монохлорамина ХБ по ГОСТ 14193-78 и растворов моющих средств, применяемых при дезинфекции. 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>Кресло-коляска должна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777B78" w:rsidRP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b/>
          <w:lang w:eastAsia="zh-CN"/>
        </w:rPr>
      </w:pPr>
      <w:r w:rsidRPr="00777B78">
        <w:rPr>
          <w:b/>
          <w:lang w:eastAsia="zh-CN"/>
        </w:rPr>
        <w:t>Требования к комплектности, упаковке, отгрузке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lastRenderedPageBreak/>
        <w:t>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службы, а также эксплуатационная документация.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 xml:space="preserve">На  кресле-коляске должна быть маркировка, выполненная по ГОСТ </w:t>
      </w:r>
      <w:proofErr w:type="gramStart"/>
      <w:r>
        <w:rPr>
          <w:lang w:eastAsia="zh-CN"/>
        </w:rPr>
        <w:t>Р</w:t>
      </w:r>
      <w:proofErr w:type="gramEnd"/>
      <w:r>
        <w:rPr>
          <w:lang w:eastAsia="zh-CN"/>
        </w:rPr>
        <w:t xml:space="preserve"> ИСО 7176-15-2007 «Кресла-коляски. Часть 15. Требования к документации и маркировке для обеспечения доступности информации», на которой должны быть указаны: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>- наименование и адрес изготовителя кресла-коляски;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>- обозначение изделия и серийного номера кресла-коляски;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>- год изготовления;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>- ограничения при езде;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>- рекомендуемую максимальную массу пользователя.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>На шинах колес кресла-коляски должна быть маркировка их размера.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 xml:space="preserve">Условия хранения, транспортирования должны соответствовать ГОСТ 15150-69. 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>Упаковка поставляемого товара (продукции) должна соответствовать действующим стандартам и обеспечивать сохранность товара (продукции) при транспортировке, отгрузке и хранении,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 w:rsidRPr="00777B78">
        <w:rPr>
          <w:b/>
          <w:lang w:eastAsia="zh-CN"/>
        </w:rPr>
        <w:t>Гарантийные обязательства</w:t>
      </w:r>
      <w:r>
        <w:rPr>
          <w:lang w:eastAsia="zh-CN"/>
        </w:rPr>
        <w:t xml:space="preserve">: </w:t>
      </w:r>
      <w:proofErr w:type="gramStart"/>
      <w:r>
        <w:rPr>
          <w:lang w:eastAsia="zh-CN"/>
        </w:rPr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</w:t>
      </w:r>
      <w:proofErr w:type="gramEnd"/>
      <w:r>
        <w:rPr>
          <w:lang w:eastAsia="zh-CN"/>
        </w:rPr>
        <w:t xml:space="preserve"> в обычных условиях. На Товаре не должно быть механических повреждений.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>Поставщик должен гарантировать, что поставляемый Товар соответствует стандартам на данные виды Товара, а также требованиям технического задания.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 xml:space="preserve">Кресла-коляски должны иметь установленный производителем срок службы не менее 4 (четырех) лет со дня подписания Получателем акта приема-передачи Товара для кресла-коляски с ручным приводом прогулочной и не менее 6 (шести) лет со дня подписания Получателем акта приема-передачи Товара для кресла-коляски с ручным приводом комнатной. 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>Кресло-коляска должна иметь установленный производителем гарантийный срок эксплуатации не менее 12 месяцев со дня подписания Получателем акта приема-передачи Товара.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 xml:space="preserve">Гарантийный срок эксплуатации покрышек передних и задних колес должен составлять не менее 12 месяцев со дня подписания Получателем акта приема-передачи Товара. 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proofErr w:type="gramStart"/>
      <w:r>
        <w:rPr>
          <w:lang w:eastAsia="zh-CN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>Срок осуществления замены Товара не должен превышать 15 рабочих дней со дня обращения Получателя (Заказчика).</w:t>
      </w:r>
    </w:p>
    <w:p w:rsidR="00777B78" w:rsidRDefault="00777B78" w:rsidP="00777B78">
      <w:pPr>
        <w:keepNext/>
        <w:suppressAutoHyphens w:val="0"/>
        <w:spacing w:line="260" w:lineRule="exact"/>
        <w:ind w:firstLine="709"/>
        <w:jc w:val="both"/>
        <w:rPr>
          <w:lang w:eastAsia="zh-CN"/>
        </w:rPr>
      </w:pPr>
      <w:r>
        <w:rPr>
          <w:lang w:eastAsia="zh-CN"/>
        </w:rPr>
        <w:t>При передаче Товара Получателям Поставщик должен предоставить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F41A5A" w:rsidRPr="00F41A5A" w:rsidRDefault="00777B78" w:rsidP="00777B78">
      <w:pPr>
        <w:keepNext/>
        <w:suppressAutoHyphens w:val="0"/>
        <w:spacing w:line="260" w:lineRule="exact"/>
        <w:ind w:firstLine="709"/>
        <w:jc w:val="both"/>
        <w:rPr>
          <w:color w:val="000000"/>
          <w:spacing w:val="-2"/>
          <w:lang w:eastAsia="zh-CN"/>
        </w:rPr>
      </w:pPr>
      <w:r>
        <w:rPr>
          <w:lang w:eastAsia="zh-CN"/>
        </w:rPr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>
        <w:rPr>
          <w:lang w:eastAsia="zh-CN"/>
        </w:rPr>
        <w:t>с даты предоставления</w:t>
      </w:r>
      <w:proofErr w:type="gramEnd"/>
      <w:r>
        <w:rPr>
          <w:lang w:eastAsia="zh-CN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</w:t>
      </w:r>
      <w:r>
        <w:rPr>
          <w:lang w:eastAsia="zh-CN"/>
        </w:rPr>
        <w:lastRenderedPageBreak/>
        <w:t>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>
        <w:rPr>
          <w:lang w:eastAsia="zh-CN"/>
        </w:rPr>
        <w:t>C</w:t>
      </w:r>
      <w:proofErr w:type="gramEnd"/>
      <w:r>
        <w:rPr>
          <w:lang w:eastAsia="zh-CN"/>
        </w:rPr>
        <w:t>Р.</w:t>
      </w:r>
      <w:r w:rsidR="00F41A5A" w:rsidRPr="00F41A5A">
        <w:rPr>
          <w:color w:val="000000"/>
          <w:spacing w:val="-2"/>
          <w:lang w:eastAsia="zh-CN"/>
        </w:rPr>
        <w:t xml:space="preserve"> </w:t>
      </w:r>
    </w:p>
    <w:p w:rsidR="00D81088" w:rsidRDefault="00D81088" w:rsidP="00D81088">
      <w:pPr>
        <w:keepNext/>
        <w:spacing w:line="256" w:lineRule="exact"/>
        <w:ind w:firstLine="680"/>
        <w:jc w:val="both"/>
      </w:pPr>
    </w:p>
    <w:p w:rsidR="00AC41B9" w:rsidRPr="00D662EF" w:rsidRDefault="00AC41B9" w:rsidP="00D662EF">
      <w:pPr>
        <w:keepNext/>
        <w:spacing w:line="256" w:lineRule="exact"/>
        <w:ind w:firstLine="680"/>
        <w:jc w:val="both"/>
        <w:rPr>
          <w:sz w:val="16"/>
          <w:szCs w:val="16"/>
        </w:rPr>
      </w:pPr>
    </w:p>
    <w:tbl>
      <w:tblPr>
        <w:tblW w:w="101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6"/>
        <w:gridCol w:w="6093"/>
        <w:gridCol w:w="1134"/>
        <w:gridCol w:w="1410"/>
      </w:tblGrid>
      <w:tr w:rsidR="00CC752F" w:rsidRPr="00C85EE9" w:rsidTr="00CC752F">
        <w:trPr>
          <w:trHeight w:val="276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52F" w:rsidRPr="00C85EE9" w:rsidRDefault="00CC752F" w:rsidP="00D662E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85EE9">
              <w:rPr>
                <w:sz w:val="20"/>
                <w:szCs w:val="20"/>
              </w:rPr>
              <w:t>Наименование</w:t>
            </w:r>
          </w:p>
          <w:p w:rsidR="00CC752F" w:rsidRPr="00C85EE9" w:rsidRDefault="00CC752F" w:rsidP="00D662EF">
            <w:pPr>
              <w:keepNext/>
              <w:jc w:val="center"/>
              <w:rPr>
                <w:sz w:val="20"/>
                <w:szCs w:val="20"/>
              </w:rPr>
            </w:pPr>
            <w:r w:rsidRPr="00C85EE9">
              <w:rPr>
                <w:sz w:val="20"/>
                <w:szCs w:val="20"/>
              </w:rPr>
              <w:t>товара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52F" w:rsidRPr="00C85EE9" w:rsidRDefault="00CC752F" w:rsidP="00D662E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85EE9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52F" w:rsidRPr="00C85EE9" w:rsidRDefault="00CC752F" w:rsidP="00D662E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85EE9">
              <w:rPr>
                <w:sz w:val="20"/>
                <w:szCs w:val="20"/>
              </w:rPr>
              <w:t>Кол-во, шт.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2F" w:rsidRPr="00C8409E" w:rsidRDefault="00CC752F" w:rsidP="00C8409E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C8409E">
              <w:rPr>
                <w:sz w:val="22"/>
                <w:szCs w:val="22"/>
              </w:rPr>
              <w:t>Средняя цена за ед. работы</w:t>
            </w:r>
          </w:p>
        </w:tc>
      </w:tr>
      <w:tr w:rsidR="00CC752F" w:rsidRPr="00C85EE9" w:rsidTr="00CC752F">
        <w:trPr>
          <w:trHeight w:val="135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52F" w:rsidRPr="00C85EE9" w:rsidRDefault="00CC752F" w:rsidP="00D662EF">
            <w:pPr>
              <w:keepNext/>
              <w:jc w:val="center"/>
              <w:rPr>
                <w:sz w:val="20"/>
                <w:szCs w:val="20"/>
              </w:rPr>
            </w:pPr>
            <w:r w:rsidRPr="00C85EE9">
              <w:rPr>
                <w:sz w:val="20"/>
                <w:szCs w:val="20"/>
              </w:rPr>
              <w:t>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52F" w:rsidRPr="00C85EE9" w:rsidRDefault="00CC752F" w:rsidP="00D662E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52F" w:rsidRPr="00C85EE9" w:rsidRDefault="00CC752F" w:rsidP="00D662E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85EE9"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52F" w:rsidRPr="00C8409E" w:rsidRDefault="00CC752F" w:rsidP="00C8409E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C8409E">
              <w:rPr>
                <w:sz w:val="22"/>
                <w:szCs w:val="22"/>
              </w:rPr>
              <w:t>4</w:t>
            </w:r>
          </w:p>
        </w:tc>
      </w:tr>
      <w:tr w:rsidR="00CC752F" w:rsidRPr="00C85EE9" w:rsidTr="00CC752F">
        <w:trPr>
          <w:trHeight w:val="150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52F" w:rsidRPr="000752E8" w:rsidRDefault="00CC752F" w:rsidP="00D662EF">
            <w:pPr>
              <w:keepNext/>
              <w:spacing w:line="240" w:lineRule="exact"/>
              <w:rPr>
                <w:sz w:val="22"/>
                <w:szCs w:val="22"/>
              </w:rPr>
            </w:pPr>
            <w:r w:rsidRPr="00777B78">
              <w:rPr>
                <w:sz w:val="22"/>
                <w:szCs w:val="22"/>
              </w:rPr>
              <w:t xml:space="preserve">Кресло-коляска с ручным приводом с жестким сидением и спинкой </w:t>
            </w:r>
            <w:proofErr w:type="gramStart"/>
            <w:r w:rsidRPr="00777B78">
              <w:rPr>
                <w:sz w:val="22"/>
                <w:szCs w:val="22"/>
              </w:rPr>
              <w:t>комнатная</w:t>
            </w:r>
            <w:proofErr w:type="gramEnd"/>
            <w:r w:rsidRPr="00777B78">
              <w:rPr>
                <w:sz w:val="22"/>
                <w:szCs w:val="22"/>
              </w:rPr>
              <w:t xml:space="preserve"> (для инвалидов и детей-инвалидов)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Кресло-коляска должна иметь складную конструкцию по вертикальной оси. Рамная  конструкция должна быть изготовлена из металлических сплавов с антикоррозионным покрытием.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Кресло-коляска должна иметь: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- подлокотники откидные, регулируемые по высоте;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- самоориентирующиеся передние колеса с цельнолитыми шинами, регулируемыми по высоте не менее чем в 2-х положениях, диаметром не более 20 см;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 xml:space="preserve">- задние колеса быстросъемные с кнопочной фиксацией, оснащены пневматическими или цельнолитыми шинами, регулируемыми по вертикали и по горизонтали, диаметром не более 61 см; 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- подножки откидные и съемные, регулируемые по высоте, с ремнем для голени;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- стояночные тормоза,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777B78">
              <w:rPr>
                <w:rFonts w:eastAsia="Calibri"/>
                <w:sz w:val="21"/>
                <w:szCs w:val="21"/>
                <w:lang w:eastAsia="en-US"/>
              </w:rPr>
              <w:t>антиопрокидыватель</w:t>
            </w:r>
            <w:proofErr w:type="spellEnd"/>
            <w:r w:rsidRPr="00777B78">
              <w:rPr>
                <w:rFonts w:eastAsia="Calibri"/>
                <w:sz w:val="21"/>
                <w:szCs w:val="21"/>
                <w:lang w:eastAsia="en-US"/>
              </w:rPr>
              <w:t xml:space="preserve">. 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Сиденье и спинка должны быть на жестком основании.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Должны быть следующие технические характеристики: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- ширина сидения – не менее 400 мм и не более 500 мм (не менее чем в 3-х типоразмерах) в зависимости от потребности получателей;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 xml:space="preserve">- глубина сиденья - не менее 430 мм; 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- высота спинки - не менее 440 мм;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- вес коляски - не более 20 кг;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- грузоподъемность - не менее 100 кг.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В комплект поставки должно входить: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- съемные подушки на сиденье и/или спинку;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- набор инструментов, насос (для пневматических шин), набор ключей;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- руководство пользователя (паспорт) на русском языке;</w:t>
            </w:r>
          </w:p>
          <w:p w:rsidR="00CC752F" w:rsidRPr="00C85EE9" w:rsidRDefault="00CC752F" w:rsidP="00777B78">
            <w:pPr>
              <w:keepNext/>
              <w:spacing w:line="240" w:lineRule="exact"/>
              <w:jc w:val="both"/>
              <w:rPr>
                <w:sz w:val="21"/>
                <w:szCs w:val="21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52F" w:rsidRPr="00AB000D" w:rsidRDefault="00CC752F" w:rsidP="00A4525D">
            <w:pPr>
              <w:keepNext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52F" w:rsidRPr="00C8409E" w:rsidRDefault="00C8409E" w:rsidP="00C8409E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C8409E">
              <w:rPr>
                <w:color w:val="000000"/>
                <w:sz w:val="22"/>
                <w:szCs w:val="22"/>
              </w:rPr>
              <w:t>25900,00</w:t>
            </w:r>
          </w:p>
        </w:tc>
      </w:tr>
      <w:tr w:rsidR="00CC752F" w:rsidRPr="00C85EE9" w:rsidTr="00CC752F">
        <w:trPr>
          <w:trHeight w:val="150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2F" w:rsidRDefault="00CC752F" w:rsidP="00282DB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7B78">
              <w:rPr>
                <w:rFonts w:ascii="Times New Roman" w:hAnsi="Times New Roman" w:cs="Times New Roman"/>
                <w:sz w:val="22"/>
                <w:szCs w:val="22"/>
              </w:rPr>
              <w:t xml:space="preserve">Кресло-коляска с ручным приводом с жестким сидением и спинкой </w:t>
            </w:r>
            <w:proofErr w:type="gramStart"/>
            <w:r w:rsidRPr="00777B78">
              <w:rPr>
                <w:rFonts w:ascii="Times New Roman" w:hAnsi="Times New Roman" w:cs="Times New Roman"/>
                <w:sz w:val="22"/>
                <w:szCs w:val="22"/>
              </w:rPr>
              <w:t>прогулочная</w:t>
            </w:r>
            <w:proofErr w:type="gramEnd"/>
            <w:r w:rsidRPr="00777B78">
              <w:rPr>
                <w:rFonts w:ascii="Times New Roman" w:hAnsi="Times New Roman" w:cs="Times New Roman"/>
                <w:sz w:val="22"/>
                <w:szCs w:val="22"/>
              </w:rPr>
              <w:t xml:space="preserve"> (для инвалидов и детей-инвалидов)</w:t>
            </w:r>
          </w:p>
          <w:p w:rsidR="00CC752F" w:rsidRPr="000752E8" w:rsidRDefault="00CC752F" w:rsidP="00D662E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на дорогах с твердым покрытием.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Кресло-коляска должна иметь складную конструкцию по вертикальной оси. Рамная  конструкция должна быть изготовлена из металлических сплавов с антикоррозионным покрытием.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Кресло-коляска должна иметь: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- подлокотники откидные, регулируемые по высоте, оборудованы боковыми щитками;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- самоориентирующиеся передние колеса с цельнолитыми шинами, регулируемыми по высоте не менее чем в 2-х положениях, диаметром не более 20 см;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 xml:space="preserve">- задние колеса быстросъемные с кнопочной фиксацией, оснащены пневматическими или цельнолитыми шинами, регулируемыми по вертикали и по горизонтали, диаметром не более 61 см; 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 xml:space="preserve">- подножки откидные и съемные, регулируемые по высоте, с </w:t>
            </w:r>
            <w:r w:rsidRPr="00777B78">
              <w:rPr>
                <w:rFonts w:eastAsia="Calibri"/>
                <w:sz w:val="21"/>
                <w:szCs w:val="21"/>
                <w:lang w:eastAsia="en-US"/>
              </w:rPr>
              <w:lastRenderedPageBreak/>
              <w:t>ремнем для голени;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- стояночные тормоза,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777B78">
              <w:rPr>
                <w:rFonts w:eastAsia="Calibri"/>
                <w:sz w:val="21"/>
                <w:szCs w:val="21"/>
                <w:lang w:eastAsia="en-US"/>
              </w:rPr>
              <w:t>антиопрокидыватель</w:t>
            </w:r>
            <w:proofErr w:type="spellEnd"/>
            <w:r w:rsidRPr="00777B78">
              <w:rPr>
                <w:rFonts w:eastAsia="Calibri"/>
                <w:sz w:val="21"/>
                <w:szCs w:val="21"/>
                <w:lang w:eastAsia="en-US"/>
              </w:rPr>
              <w:t>;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 xml:space="preserve">- светоотражатели (катафоты) на задних колесах. 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Сиденье и спинка должны быть на жестком основании.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Должны быть следующие технические характеристики: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- ширина сидения – не менее 400 мм и не более 500 мм (не менее чем в 3-х типоразмерах) в зависимости от потребности получателей;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 xml:space="preserve">- глубина сиденья - не менее 430 мм; 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- высота спинки - не менее 440 мм;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- вес коляски - не более 20 кг;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- грузоподъемность - не менее 100 кг.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В комплект поставки должно входить: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- съемные подушки на сиденье и/или спинку;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- набор инструментов, насос (для пневматических шин), набор ключей;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- руководство пользователя (паспорт) на русском языке;</w:t>
            </w:r>
          </w:p>
          <w:p w:rsidR="00CC752F" w:rsidRPr="00C85EE9" w:rsidRDefault="00CC752F" w:rsidP="00777B78">
            <w:pPr>
              <w:keepNext/>
              <w:spacing w:line="240" w:lineRule="exact"/>
              <w:jc w:val="both"/>
              <w:rPr>
                <w:sz w:val="21"/>
                <w:szCs w:val="21"/>
              </w:rPr>
            </w:pPr>
            <w:r w:rsidRPr="00777B78">
              <w:rPr>
                <w:rFonts w:eastAsia="Calibri"/>
                <w:sz w:val="21"/>
                <w:szCs w:val="21"/>
                <w:lang w:eastAsia="en-US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52F" w:rsidRPr="00AB000D" w:rsidRDefault="00CC752F" w:rsidP="00A4525D">
            <w:pPr>
              <w:keepNext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52F" w:rsidRPr="00C8409E" w:rsidRDefault="00C8409E" w:rsidP="00C8409E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C8409E">
              <w:rPr>
                <w:color w:val="000000"/>
                <w:sz w:val="22"/>
                <w:szCs w:val="22"/>
              </w:rPr>
              <w:t>25900,00</w:t>
            </w:r>
          </w:p>
        </w:tc>
      </w:tr>
      <w:tr w:rsidR="00CC752F" w:rsidRPr="00C85EE9" w:rsidTr="00CC752F">
        <w:trPr>
          <w:trHeight w:val="150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52F" w:rsidRPr="00777B78" w:rsidRDefault="00CC752F" w:rsidP="00777B78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7B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Кресло-коляска с ручным приводом с откидной спинкой</w:t>
            </w:r>
          </w:p>
          <w:p w:rsidR="00CC752F" w:rsidRDefault="00CC752F" w:rsidP="00777B7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777B78">
              <w:rPr>
                <w:rFonts w:ascii="Times New Roman" w:hAnsi="Times New Roman" w:cs="Times New Roman"/>
                <w:sz w:val="22"/>
                <w:szCs w:val="22"/>
              </w:rPr>
              <w:t>комнатная</w:t>
            </w:r>
            <w:proofErr w:type="gramEnd"/>
            <w:r w:rsidRPr="00777B78">
              <w:rPr>
                <w:rFonts w:ascii="Times New Roman" w:hAnsi="Times New Roman" w:cs="Times New Roman"/>
                <w:sz w:val="22"/>
                <w:szCs w:val="22"/>
              </w:rPr>
              <w:t xml:space="preserve"> (для инвалидов и детей-инвалидов)</w:t>
            </w:r>
          </w:p>
          <w:p w:rsidR="00CC752F" w:rsidRPr="00C85EE9" w:rsidRDefault="00CC752F" w:rsidP="00282DBE">
            <w:pPr>
              <w:pStyle w:val="af8"/>
              <w:keepNext/>
              <w:widowControl/>
              <w:spacing w:before="0" w:after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52F" w:rsidRPr="00777B78" w:rsidRDefault="00CC752F" w:rsidP="00777B78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Рама кресла-коляски должна быть складная по вертикальной оси (без применения инструмента), изготовлена из металлических сплавов с антикоррозионным покрытием.</w:t>
            </w:r>
          </w:p>
          <w:p w:rsidR="00CC752F" w:rsidRPr="00777B78" w:rsidRDefault="00CC752F" w:rsidP="00777B78">
            <w:pPr>
              <w:keepNext/>
              <w:keepLines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Кресло-коляска должна иметь: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- спинку, регулируемую по углу наклона в диапазоне от 90</w:t>
            </w:r>
            <w:r w:rsidRPr="00777B78">
              <w:rPr>
                <w:sz w:val="21"/>
                <w:szCs w:val="21"/>
                <w:vertAlign w:val="superscript"/>
                <w:lang w:eastAsia="zh-CN"/>
              </w:rPr>
              <w:t>0</w:t>
            </w:r>
            <w:r w:rsidRPr="00777B78">
              <w:rPr>
                <w:sz w:val="21"/>
                <w:szCs w:val="21"/>
                <w:lang w:eastAsia="zh-CN"/>
              </w:rPr>
              <w:t xml:space="preserve"> до 170</w:t>
            </w:r>
            <w:r w:rsidRPr="00777B78">
              <w:rPr>
                <w:sz w:val="21"/>
                <w:szCs w:val="21"/>
                <w:vertAlign w:val="superscript"/>
                <w:lang w:eastAsia="zh-CN"/>
              </w:rPr>
              <w:t>0</w:t>
            </w:r>
            <w:r w:rsidRPr="00777B78">
              <w:rPr>
                <w:sz w:val="21"/>
                <w:szCs w:val="21"/>
                <w:lang w:eastAsia="zh-CN"/>
              </w:rPr>
              <w:t>;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- высота кресла-коляски должна регулироваться за счет удлинителя спинки;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- съемные подлокотники;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- подножки съемные, откидные, регулируемые по длине и по углу наклона, оборудованы ложементами под голень;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 xml:space="preserve">- передние колеса с цельнолитыми шинами; 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- задние колеса быстросъемные с помощью механизма кнопочной фиксации, с пневматическими или цельнолитыми шинами;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- стояночные тормоза,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 xml:space="preserve">- </w:t>
            </w:r>
            <w:proofErr w:type="spellStart"/>
            <w:r w:rsidRPr="00777B78">
              <w:rPr>
                <w:sz w:val="21"/>
                <w:szCs w:val="21"/>
                <w:lang w:eastAsia="zh-CN"/>
              </w:rPr>
              <w:t>антиопрокидывающее</w:t>
            </w:r>
            <w:proofErr w:type="spellEnd"/>
            <w:r w:rsidRPr="00777B78">
              <w:rPr>
                <w:sz w:val="21"/>
                <w:szCs w:val="21"/>
                <w:lang w:eastAsia="zh-CN"/>
              </w:rPr>
              <w:t xml:space="preserve"> устройство.</w:t>
            </w:r>
          </w:p>
          <w:p w:rsidR="00CC752F" w:rsidRPr="00777B78" w:rsidRDefault="00CC752F" w:rsidP="00777B78">
            <w:pPr>
              <w:keepNext/>
              <w:keepLines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Должны быть следующие технические характеристики: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 xml:space="preserve">- ширина сидения – не менее 480 мм;   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- глубина сиденья - не менее 450 мм;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- вес коляски - не более 25 кг;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- грузоподъемность - не менее 100 кг.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В комплект поставки должно входить: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- съемные подушки на сиденье и/или спинку;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- набор инструментов, насос (для пневматических шин), набор ключей;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- руководство пользователя (паспорт) на русском языке;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52F" w:rsidRPr="00C85EE9" w:rsidRDefault="00CC752F" w:rsidP="00A4525D">
            <w:pPr>
              <w:keepNext/>
              <w:tabs>
                <w:tab w:val="left" w:pos="55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9E" w:rsidRPr="00C8409E" w:rsidRDefault="00C8409E" w:rsidP="00C840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2"/>
                <w:szCs w:val="22"/>
                <w:lang w:eastAsia="ru-RU"/>
              </w:rPr>
            </w:pPr>
            <w:r w:rsidRPr="00C8409E">
              <w:rPr>
                <w:rFonts w:eastAsia="Microsoft YaHei"/>
                <w:color w:val="000000"/>
                <w:sz w:val="22"/>
                <w:szCs w:val="22"/>
                <w:lang w:eastAsia="ru-RU"/>
              </w:rPr>
              <w:t>27904,76</w:t>
            </w:r>
          </w:p>
          <w:p w:rsidR="00CC752F" w:rsidRPr="00C8409E" w:rsidRDefault="00CC752F" w:rsidP="00C8409E">
            <w:pPr>
              <w:keepNext/>
              <w:tabs>
                <w:tab w:val="left" w:pos="55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752F" w:rsidRPr="00C85EE9" w:rsidTr="00CC752F">
        <w:trPr>
          <w:trHeight w:val="150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52F" w:rsidRPr="00777B78" w:rsidRDefault="00CC752F" w:rsidP="00777B78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7B78">
              <w:rPr>
                <w:rFonts w:ascii="Times New Roman" w:hAnsi="Times New Roman" w:cs="Times New Roman"/>
                <w:sz w:val="22"/>
                <w:szCs w:val="22"/>
              </w:rPr>
              <w:t>Кресло-коляска с ручным приводом с откидной спинкой</w:t>
            </w:r>
          </w:p>
          <w:p w:rsidR="00CC752F" w:rsidRDefault="00CC752F" w:rsidP="00777B7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777B78">
              <w:rPr>
                <w:rFonts w:ascii="Times New Roman" w:hAnsi="Times New Roman" w:cs="Times New Roman"/>
                <w:sz w:val="22"/>
                <w:szCs w:val="22"/>
              </w:rPr>
              <w:t>прогулочная</w:t>
            </w:r>
            <w:proofErr w:type="gramEnd"/>
            <w:r w:rsidRPr="00777B78">
              <w:rPr>
                <w:rFonts w:ascii="Times New Roman" w:hAnsi="Times New Roman" w:cs="Times New Roman"/>
                <w:sz w:val="22"/>
                <w:szCs w:val="22"/>
              </w:rPr>
              <w:t xml:space="preserve"> (для инвалидов и детей-инвалидов)</w:t>
            </w:r>
          </w:p>
          <w:p w:rsidR="00CC752F" w:rsidRPr="00C85EE9" w:rsidRDefault="00CC752F" w:rsidP="00D662EF">
            <w:pPr>
              <w:pStyle w:val="af8"/>
              <w:keepNext/>
              <w:widowControl/>
              <w:spacing w:before="0" w:after="0"/>
              <w:ind w:left="3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52F" w:rsidRPr="00777B78" w:rsidRDefault="00CC752F" w:rsidP="00777B78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Рама кресла-коляски должна быть складная по вертикальной оси (без применения инструмента), изготовлена из металлических сплавов с антикоррозионным покрытием.</w:t>
            </w:r>
          </w:p>
          <w:p w:rsidR="00CC752F" w:rsidRPr="00777B78" w:rsidRDefault="00CC752F" w:rsidP="00777B78">
            <w:pPr>
              <w:keepNext/>
              <w:keepLines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Кресло-коляска должна иметь: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- спинку, регулируемую по углу наклона в диапазоне от 90</w:t>
            </w:r>
            <w:r w:rsidRPr="00777B78">
              <w:rPr>
                <w:sz w:val="21"/>
                <w:szCs w:val="21"/>
                <w:vertAlign w:val="superscript"/>
                <w:lang w:eastAsia="zh-CN"/>
              </w:rPr>
              <w:t>0</w:t>
            </w:r>
            <w:r w:rsidRPr="00777B78">
              <w:rPr>
                <w:sz w:val="21"/>
                <w:szCs w:val="21"/>
                <w:lang w:eastAsia="zh-CN"/>
              </w:rPr>
              <w:t xml:space="preserve"> до 170</w:t>
            </w:r>
            <w:r w:rsidRPr="00777B78">
              <w:rPr>
                <w:sz w:val="21"/>
                <w:szCs w:val="21"/>
                <w:vertAlign w:val="superscript"/>
                <w:lang w:eastAsia="zh-CN"/>
              </w:rPr>
              <w:t>0</w:t>
            </w:r>
            <w:r w:rsidRPr="00777B78">
              <w:rPr>
                <w:sz w:val="21"/>
                <w:szCs w:val="21"/>
                <w:lang w:eastAsia="zh-CN"/>
              </w:rPr>
              <w:t>;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- высота кресла-коляски должна регулироваться за счет удлинителя спинки;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lastRenderedPageBreak/>
              <w:t>- съемные подлокотники;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- подножки съемные, откидные, регулируемые по длине и по углу наклона, оборудованы ложементами под голень;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 xml:space="preserve">- передние колеса с цельнолитыми шинами; 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- задние колеса быстросъемные с помощью механизма кнопочной фиксации, с пневматическими или цельнолитыми шинами;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- стояночные тормоза,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 xml:space="preserve">- </w:t>
            </w:r>
            <w:proofErr w:type="spellStart"/>
            <w:r w:rsidRPr="00777B78">
              <w:rPr>
                <w:sz w:val="21"/>
                <w:szCs w:val="21"/>
                <w:lang w:eastAsia="zh-CN"/>
              </w:rPr>
              <w:t>антиопрокидывающее</w:t>
            </w:r>
            <w:proofErr w:type="spellEnd"/>
            <w:r w:rsidRPr="00777B78">
              <w:rPr>
                <w:sz w:val="21"/>
                <w:szCs w:val="21"/>
                <w:lang w:eastAsia="zh-CN"/>
              </w:rPr>
              <w:t xml:space="preserve"> устройство.</w:t>
            </w:r>
          </w:p>
          <w:p w:rsidR="00CC752F" w:rsidRPr="00777B78" w:rsidRDefault="00CC752F" w:rsidP="00777B78">
            <w:pPr>
              <w:keepNext/>
              <w:keepLines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Должны быть следующие технические характеристики: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 xml:space="preserve">- ширина сидения – не менее 400 мм и не более 480 мм;   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- глубина сиденья - не менее 450 мм;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- вес коляски - не более 25 кг;</w:t>
            </w:r>
          </w:p>
          <w:p w:rsidR="00CC752F" w:rsidRPr="00777B78" w:rsidRDefault="00CC752F" w:rsidP="00777B78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- грузоподъемность - не менее 100 кг.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В комплект поставки должно входить: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- съемные подушки на сиденье и/или спинку;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- набор инструментов, насос (для пневматических шин), набор ключей;</w:t>
            </w:r>
          </w:p>
          <w:p w:rsidR="00CC752F" w:rsidRPr="00777B78" w:rsidRDefault="00CC752F" w:rsidP="00777B78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77B78">
              <w:rPr>
                <w:sz w:val="21"/>
                <w:szCs w:val="21"/>
                <w:lang w:eastAsia="zh-CN"/>
              </w:rPr>
              <w:t>- руководство пользователя (паспорт) на русском языке;</w:t>
            </w:r>
          </w:p>
          <w:p w:rsidR="00CC752F" w:rsidRPr="00C85EE9" w:rsidRDefault="00CC752F" w:rsidP="00777B78">
            <w:pPr>
              <w:pStyle w:val="af8"/>
              <w:keepNext/>
              <w:widowControl/>
              <w:spacing w:before="0" w:after="0"/>
              <w:ind w:left="33"/>
              <w:rPr>
                <w:rFonts w:eastAsia="Calibri"/>
                <w:lang w:eastAsia="en-US"/>
              </w:rPr>
            </w:pPr>
            <w:r w:rsidRPr="00777B78">
              <w:rPr>
                <w:kern w:val="0"/>
                <w:sz w:val="21"/>
                <w:szCs w:val="21"/>
                <w:lang w:bidi="ar-SA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52F" w:rsidRDefault="00CC752F" w:rsidP="00777B78">
            <w:pPr>
              <w:pStyle w:val="af8"/>
            </w:pPr>
            <w:r>
              <w:lastRenderedPageBreak/>
              <w:t xml:space="preserve">      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9E" w:rsidRPr="00C8409E" w:rsidRDefault="00C8409E" w:rsidP="00C840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2"/>
                <w:szCs w:val="22"/>
                <w:lang w:eastAsia="ru-RU"/>
              </w:rPr>
            </w:pPr>
            <w:r w:rsidRPr="00C8409E">
              <w:rPr>
                <w:rFonts w:eastAsia="Microsoft YaHei"/>
                <w:color w:val="000000"/>
                <w:sz w:val="22"/>
                <w:szCs w:val="22"/>
                <w:lang w:eastAsia="ru-RU"/>
              </w:rPr>
              <w:t>29625,00</w:t>
            </w:r>
          </w:p>
          <w:p w:rsidR="00CC752F" w:rsidRPr="00C8409E" w:rsidRDefault="00CC752F" w:rsidP="00C8409E">
            <w:pPr>
              <w:pStyle w:val="af8"/>
              <w:jc w:val="center"/>
              <w:rPr>
                <w:sz w:val="22"/>
                <w:szCs w:val="22"/>
              </w:rPr>
            </w:pPr>
          </w:p>
        </w:tc>
      </w:tr>
      <w:tr w:rsidR="00CC752F" w:rsidRPr="00C85EE9" w:rsidTr="00CC752F">
        <w:trPr>
          <w:trHeight w:val="150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52F" w:rsidRDefault="00CC752F" w:rsidP="00A4525D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A47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Кресло-коляска с ручным приводом для лиц с большим весом </w:t>
            </w:r>
            <w:proofErr w:type="gramStart"/>
            <w:r w:rsidRPr="00BA47E1">
              <w:rPr>
                <w:rFonts w:ascii="Times New Roman" w:hAnsi="Times New Roman" w:cs="Times New Roman"/>
                <w:sz w:val="22"/>
                <w:szCs w:val="22"/>
              </w:rPr>
              <w:t>комнатная</w:t>
            </w:r>
            <w:proofErr w:type="gramEnd"/>
            <w:r w:rsidRPr="00BA47E1">
              <w:rPr>
                <w:rFonts w:ascii="Times New Roman" w:hAnsi="Times New Roman" w:cs="Times New Roman"/>
                <w:sz w:val="22"/>
                <w:szCs w:val="22"/>
              </w:rPr>
              <w:t xml:space="preserve"> (для инвалидов и детей-инвалидов)</w:t>
            </w:r>
          </w:p>
          <w:p w:rsidR="00CC752F" w:rsidRPr="00C85EE9" w:rsidRDefault="00CC752F" w:rsidP="00D662EF">
            <w:pPr>
              <w:pStyle w:val="af8"/>
              <w:keepNext/>
              <w:widowControl/>
              <w:spacing w:before="0" w:after="0"/>
              <w:ind w:left="3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52F" w:rsidRPr="00BA47E1" w:rsidRDefault="00CC752F" w:rsidP="00BA47E1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BA47E1">
              <w:rPr>
                <w:sz w:val="21"/>
                <w:szCs w:val="21"/>
                <w:lang w:eastAsia="zh-C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CC752F" w:rsidRPr="00BA47E1" w:rsidRDefault="00CC752F" w:rsidP="00BA47E1">
            <w:pPr>
              <w:keepNext/>
              <w:suppressAutoHyphens w:val="0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BA47E1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Кресло-коляска должна иметь складную конструкцию по вертикальной оси с двойным механизмом складывания. Рама должна быть выполнена их металлических сплавов с антикоррозионным покрытием. Для уменьшения габаритных размеров при хранении и транспортировки спинка коляски должны быть складная по горизонтальной оси.</w:t>
            </w:r>
          </w:p>
          <w:p w:rsidR="00CC752F" w:rsidRPr="00BA47E1" w:rsidRDefault="00CC752F" w:rsidP="00BA47E1">
            <w:pPr>
              <w:keepNext/>
              <w:keepLines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BA47E1">
              <w:rPr>
                <w:sz w:val="21"/>
                <w:szCs w:val="21"/>
                <w:lang w:eastAsia="zh-CN"/>
              </w:rPr>
              <w:t>Кресло-коляска должна иметь:</w:t>
            </w:r>
          </w:p>
          <w:p w:rsidR="00CC752F" w:rsidRPr="00BA47E1" w:rsidRDefault="00CC752F" w:rsidP="00BA47E1">
            <w:pPr>
              <w:keepNext/>
              <w:suppressAutoHyphens w:val="0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BA47E1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передние колеса с цельнолитыми шинами, регулируемые по вертикальной оси не менее чем в </w:t>
            </w:r>
            <w:r w:rsidRPr="00BA47E1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3-х положениях</w:t>
            </w:r>
            <w:r w:rsidRPr="00BA47E1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;</w:t>
            </w:r>
          </w:p>
          <w:p w:rsidR="00CC752F" w:rsidRPr="00BA47E1" w:rsidRDefault="00CC752F" w:rsidP="00BA47E1">
            <w:pPr>
              <w:keepNext/>
              <w:suppressAutoHyphens w:val="0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BA47E1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задние колеса быстросъемные с помощью механизма кнопочной фиксации, с цельнолитыми или пневматическими шинами, регулируемые по вертикальной оси не менее чем в </w:t>
            </w:r>
            <w:r w:rsidRPr="00BA47E1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2-х положениях</w:t>
            </w:r>
            <w:r w:rsidRPr="00BA47E1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; </w:t>
            </w:r>
          </w:p>
          <w:p w:rsidR="00CC752F" w:rsidRPr="00BA47E1" w:rsidRDefault="00CC752F" w:rsidP="00BA47E1">
            <w:pPr>
              <w:keepNext/>
              <w:suppressAutoHyphens w:val="0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BA47E1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- съемные ремни-упоры для икроножных мышц;</w:t>
            </w:r>
          </w:p>
          <w:p w:rsidR="00CC752F" w:rsidRPr="00BA47E1" w:rsidRDefault="00CC752F" w:rsidP="00BA47E1">
            <w:pPr>
              <w:keepNext/>
              <w:suppressAutoHyphens w:val="0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BA47E1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подлокотники съемные, регулируемые по высоте не менее чем в </w:t>
            </w:r>
            <w:r w:rsidRPr="00BA47E1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3-х положениях</w:t>
            </w:r>
            <w:r w:rsidRPr="00BA47E1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;                                                                                                                             - подножки съемные, откидные, регулируемые по длине голени;</w:t>
            </w:r>
          </w:p>
          <w:p w:rsidR="00CC752F" w:rsidRPr="00BA47E1" w:rsidRDefault="00CC752F" w:rsidP="00BA47E1">
            <w:pPr>
              <w:keepNext/>
              <w:suppressAutoHyphens w:val="0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BA47E1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- стояночные тормоза;</w:t>
            </w:r>
          </w:p>
          <w:p w:rsidR="00CC752F" w:rsidRPr="00BA47E1" w:rsidRDefault="00CC752F" w:rsidP="00BA47E1">
            <w:pPr>
              <w:keepNext/>
              <w:suppressAutoHyphens w:val="0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BA47E1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</w:t>
            </w:r>
            <w:proofErr w:type="spellStart"/>
            <w:r w:rsidRPr="00BA47E1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антиопрокидывающее</w:t>
            </w:r>
            <w:proofErr w:type="spellEnd"/>
            <w:r w:rsidRPr="00BA47E1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 xml:space="preserve"> устройство.</w:t>
            </w:r>
          </w:p>
          <w:p w:rsidR="00CC752F" w:rsidRPr="00BA47E1" w:rsidRDefault="00CC752F" w:rsidP="00BA47E1">
            <w:pPr>
              <w:keepNext/>
              <w:keepLines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BA47E1">
              <w:rPr>
                <w:sz w:val="21"/>
                <w:szCs w:val="21"/>
                <w:lang w:eastAsia="zh-CN"/>
              </w:rPr>
              <w:t>Должны быть следующие технические характеристики:</w:t>
            </w:r>
          </w:p>
          <w:p w:rsidR="00CC752F" w:rsidRPr="00BA47E1" w:rsidRDefault="00CC752F" w:rsidP="00BA47E1">
            <w:pPr>
              <w:keepNext/>
              <w:suppressAutoHyphens w:val="0"/>
              <w:snapToGrid w:val="0"/>
              <w:spacing w:line="230" w:lineRule="exact"/>
              <w:jc w:val="both"/>
              <w:rPr>
                <w:sz w:val="21"/>
                <w:szCs w:val="21"/>
                <w:lang w:eastAsia="zh-CN"/>
              </w:rPr>
            </w:pPr>
            <w:r w:rsidRPr="00BA47E1">
              <w:rPr>
                <w:sz w:val="21"/>
                <w:szCs w:val="21"/>
                <w:lang w:eastAsia="zh-CN"/>
              </w:rPr>
              <w:t xml:space="preserve">- ширина сидения – не менее 520 мм и не более 600 мм; </w:t>
            </w:r>
            <w:proofErr w:type="gramStart"/>
            <w:r w:rsidRPr="00BA47E1">
              <w:rPr>
                <w:sz w:val="21"/>
                <w:szCs w:val="21"/>
                <w:lang w:eastAsia="zh-CN"/>
              </w:rPr>
              <w:t xml:space="preserve">( </w:t>
            </w:r>
            <w:proofErr w:type="gramEnd"/>
            <w:r w:rsidRPr="00BA47E1">
              <w:rPr>
                <w:sz w:val="21"/>
                <w:szCs w:val="21"/>
                <w:lang w:eastAsia="zh-CN"/>
              </w:rPr>
              <w:t>не менее чем в 3-х типоразмерах) в зависимости от потребности получателей;</w:t>
            </w:r>
          </w:p>
          <w:p w:rsidR="00CC752F" w:rsidRPr="00BA47E1" w:rsidRDefault="00CC752F" w:rsidP="00BA47E1">
            <w:pPr>
              <w:keepNext/>
              <w:suppressAutoHyphens w:val="0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BA47E1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- глубина сиденья – не менее 450 мм;</w:t>
            </w:r>
          </w:p>
          <w:p w:rsidR="00CC752F" w:rsidRPr="00BA47E1" w:rsidRDefault="00CC752F" w:rsidP="00BA47E1">
            <w:pPr>
              <w:keepNext/>
              <w:suppressAutoHyphens w:val="0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BA47E1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вес коляски – не более 25 кг; </w:t>
            </w:r>
          </w:p>
          <w:p w:rsidR="00CC752F" w:rsidRPr="00BA47E1" w:rsidRDefault="00CC752F" w:rsidP="00BA47E1">
            <w:pPr>
              <w:keepNext/>
              <w:suppressAutoHyphens w:val="0"/>
              <w:jc w:val="both"/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</w:pPr>
            <w:r w:rsidRPr="00BA47E1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 xml:space="preserve">- грузоподъемность – </w:t>
            </w:r>
            <w:r w:rsidRPr="00BA47E1">
              <w:rPr>
                <w:rFonts w:eastAsia="Andale Sans UI"/>
                <w:bCs/>
                <w:color w:val="000000"/>
                <w:kern w:val="3"/>
                <w:sz w:val="21"/>
                <w:szCs w:val="21"/>
                <w:lang w:eastAsia="ja-JP" w:bidi="fa-IR"/>
              </w:rPr>
              <w:t>не менее 150 кг</w:t>
            </w:r>
            <w:r w:rsidRPr="00BA47E1">
              <w:rPr>
                <w:rFonts w:eastAsia="Andale Sans UI"/>
                <w:color w:val="000000"/>
                <w:kern w:val="3"/>
                <w:sz w:val="21"/>
                <w:szCs w:val="21"/>
                <w:lang w:eastAsia="ja-JP" w:bidi="fa-IR"/>
              </w:rPr>
              <w:t>.</w:t>
            </w:r>
          </w:p>
          <w:p w:rsidR="00CC752F" w:rsidRPr="00BA47E1" w:rsidRDefault="00CC752F" w:rsidP="00BA47E1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BA47E1">
              <w:rPr>
                <w:sz w:val="21"/>
                <w:szCs w:val="21"/>
                <w:lang w:eastAsia="zh-CN"/>
              </w:rPr>
              <w:t>В комплект поставки должно входить:</w:t>
            </w:r>
          </w:p>
          <w:p w:rsidR="00CC752F" w:rsidRPr="00BA47E1" w:rsidRDefault="00CC752F" w:rsidP="00BA47E1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BA47E1">
              <w:rPr>
                <w:sz w:val="21"/>
                <w:szCs w:val="21"/>
                <w:lang w:eastAsia="zh-CN"/>
              </w:rPr>
              <w:t>- съемные подушки на сиденье и/или спинку;</w:t>
            </w:r>
          </w:p>
          <w:p w:rsidR="00CC752F" w:rsidRPr="00BA47E1" w:rsidRDefault="00CC752F" w:rsidP="00BA47E1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BA47E1">
              <w:rPr>
                <w:sz w:val="21"/>
                <w:szCs w:val="21"/>
                <w:lang w:eastAsia="zh-CN"/>
              </w:rPr>
              <w:t>- набор инструментов, насос (для пневматических шин), набор ключей;</w:t>
            </w:r>
          </w:p>
          <w:p w:rsidR="00CC752F" w:rsidRPr="00BA47E1" w:rsidRDefault="00CC752F" w:rsidP="00BA47E1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BA47E1">
              <w:rPr>
                <w:sz w:val="21"/>
                <w:szCs w:val="21"/>
                <w:lang w:eastAsia="zh-CN"/>
              </w:rPr>
              <w:t>- руководство пользователя (паспорт) на русском языке;</w:t>
            </w:r>
          </w:p>
          <w:p w:rsidR="00CC752F" w:rsidRPr="00760A82" w:rsidRDefault="00CC752F" w:rsidP="00760A82">
            <w:pPr>
              <w:pStyle w:val="af8"/>
              <w:keepNext/>
              <w:keepLines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BA47E1">
              <w:rPr>
                <w:kern w:val="0"/>
                <w:sz w:val="21"/>
                <w:szCs w:val="21"/>
                <w:lang w:bidi="ar-SA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52F" w:rsidRDefault="00CC752F" w:rsidP="00A4525D">
            <w:pPr>
              <w:pStyle w:val="af8"/>
              <w:jc w:val="center"/>
            </w:pPr>
            <w: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9E" w:rsidRPr="00C8409E" w:rsidRDefault="00C8409E" w:rsidP="00C840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2"/>
                <w:szCs w:val="22"/>
                <w:lang w:eastAsia="ru-RU"/>
              </w:rPr>
            </w:pPr>
            <w:r w:rsidRPr="00C8409E">
              <w:rPr>
                <w:rFonts w:eastAsia="Microsoft YaHei"/>
                <w:color w:val="000000"/>
                <w:sz w:val="22"/>
                <w:szCs w:val="22"/>
                <w:lang w:eastAsia="ru-RU"/>
              </w:rPr>
              <w:t>30602,86</w:t>
            </w:r>
          </w:p>
          <w:p w:rsidR="00CC752F" w:rsidRPr="00C8409E" w:rsidRDefault="00CC752F" w:rsidP="00C8409E">
            <w:pPr>
              <w:pStyle w:val="af8"/>
              <w:jc w:val="center"/>
              <w:rPr>
                <w:sz w:val="22"/>
                <w:szCs w:val="22"/>
              </w:rPr>
            </w:pPr>
          </w:p>
        </w:tc>
      </w:tr>
      <w:tr w:rsidR="00CC752F" w:rsidRPr="00C85EE9" w:rsidTr="00CC752F">
        <w:trPr>
          <w:trHeight w:val="9050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52F" w:rsidRDefault="00CC752F" w:rsidP="00441CE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A47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Кресло-коляска с ручным приводом для лиц с большим весом </w:t>
            </w:r>
            <w:proofErr w:type="gramStart"/>
            <w:r w:rsidRPr="00BA47E1">
              <w:rPr>
                <w:rFonts w:ascii="Times New Roman" w:hAnsi="Times New Roman" w:cs="Times New Roman"/>
                <w:sz w:val="22"/>
                <w:szCs w:val="22"/>
              </w:rPr>
              <w:t>прогулочная</w:t>
            </w:r>
            <w:proofErr w:type="gramEnd"/>
            <w:r w:rsidRPr="00BA47E1">
              <w:rPr>
                <w:rFonts w:ascii="Times New Roman" w:hAnsi="Times New Roman" w:cs="Times New Roman"/>
                <w:sz w:val="22"/>
                <w:szCs w:val="22"/>
              </w:rPr>
              <w:t xml:space="preserve"> (для инвалидов и детей-инвалидов)</w:t>
            </w:r>
          </w:p>
          <w:p w:rsidR="00CC752F" w:rsidRDefault="00CC752F" w:rsidP="00441CE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C752F" w:rsidRPr="00C85EE9" w:rsidRDefault="00CC752F" w:rsidP="00441CEA">
            <w:pPr>
              <w:pStyle w:val="af8"/>
              <w:keepNext/>
              <w:keepLines/>
              <w:widowControl/>
              <w:spacing w:before="0" w:after="0"/>
              <w:ind w:left="3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52F" w:rsidRPr="00BA47E1" w:rsidRDefault="00CC752F" w:rsidP="00441CEA">
            <w:pPr>
              <w:keepNext/>
              <w:keepLines/>
              <w:suppressAutoHyphens w:val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BA47E1">
              <w:rPr>
                <w:rFonts w:eastAsia="Calibri"/>
                <w:sz w:val="21"/>
                <w:szCs w:val="21"/>
                <w:lang w:eastAsia="en-US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на дорогах с твердым покрытием.</w:t>
            </w:r>
          </w:p>
          <w:p w:rsidR="00CC752F" w:rsidRPr="00BA47E1" w:rsidRDefault="00CC752F" w:rsidP="00441CEA">
            <w:pPr>
              <w:keepNext/>
              <w:keepLines/>
              <w:suppressAutoHyphens w:val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BA47E1">
              <w:rPr>
                <w:rFonts w:eastAsia="Calibri"/>
                <w:sz w:val="21"/>
                <w:szCs w:val="21"/>
                <w:lang w:eastAsia="en-US"/>
              </w:rPr>
              <w:t>Кресло-коляска должна иметь складную конструкцию по вертикальной оси с двойным механизмом складывания. Рама должна быть выполнена их металлических сплавов с антикоррозионным покрытием. Для уменьшения габаритных размеров при хранении и транспортировки спинка коляски должны быть складная по горизонтальной оси.</w:t>
            </w:r>
          </w:p>
          <w:p w:rsidR="00CC752F" w:rsidRPr="00BA47E1" w:rsidRDefault="00CC752F" w:rsidP="00441CEA">
            <w:pPr>
              <w:keepNext/>
              <w:keepLines/>
              <w:suppressAutoHyphens w:val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BA47E1">
              <w:rPr>
                <w:rFonts w:eastAsia="Calibri"/>
                <w:sz w:val="21"/>
                <w:szCs w:val="21"/>
                <w:lang w:eastAsia="en-US"/>
              </w:rPr>
              <w:t>Кресло-коляска должна иметь:</w:t>
            </w:r>
          </w:p>
          <w:p w:rsidR="00CC752F" w:rsidRPr="00BA47E1" w:rsidRDefault="00CC752F" w:rsidP="00441CEA">
            <w:pPr>
              <w:keepNext/>
              <w:keepLines/>
              <w:suppressAutoHyphens w:val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BA47E1">
              <w:rPr>
                <w:rFonts w:eastAsia="Calibri"/>
                <w:sz w:val="21"/>
                <w:szCs w:val="21"/>
                <w:lang w:eastAsia="en-US"/>
              </w:rPr>
              <w:t>- передние колеса с цельнолитыми шинами, регулируемые по вертикальной оси не менее чем в 3-х положениях;</w:t>
            </w:r>
          </w:p>
          <w:p w:rsidR="00CC752F" w:rsidRPr="00BA47E1" w:rsidRDefault="00CC752F" w:rsidP="00441CEA">
            <w:pPr>
              <w:keepNext/>
              <w:keepLines/>
              <w:suppressAutoHyphens w:val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BA47E1">
              <w:rPr>
                <w:rFonts w:eastAsia="Calibri"/>
                <w:sz w:val="21"/>
                <w:szCs w:val="21"/>
                <w:lang w:eastAsia="en-US"/>
              </w:rPr>
              <w:t xml:space="preserve">- задние колеса быстросъемные с помощью механизма кнопочной фиксации, с цельнолитыми или пневматическими шинами, регулируемые по вертикальной оси не менее чем в 2-х положениях; </w:t>
            </w:r>
          </w:p>
          <w:p w:rsidR="00CC752F" w:rsidRPr="00BA47E1" w:rsidRDefault="00CC752F" w:rsidP="00441CEA">
            <w:pPr>
              <w:keepNext/>
              <w:keepLines/>
              <w:suppressAutoHyphens w:val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BA47E1">
              <w:rPr>
                <w:rFonts w:eastAsia="Calibri"/>
                <w:sz w:val="21"/>
                <w:szCs w:val="21"/>
                <w:lang w:eastAsia="en-US"/>
              </w:rPr>
              <w:t>- съемные ремни-упоры для икроножных мышц;</w:t>
            </w:r>
          </w:p>
          <w:p w:rsidR="00CC752F" w:rsidRPr="00BA47E1" w:rsidRDefault="00CC752F" w:rsidP="00441CEA">
            <w:pPr>
              <w:keepNext/>
              <w:keepLines/>
              <w:suppressAutoHyphens w:val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BA47E1">
              <w:rPr>
                <w:rFonts w:eastAsia="Calibri"/>
                <w:sz w:val="21"/>
                <w:szCs w:val="21"/>
                <w:lang w:eastAsia="en-US"/>
              </w:rPr>
              <w:t>- подлокотники съемные, регулируемые по высоте не менее чем в 3-х положениях;                                                                                                                             - подножки съемные, откидные, регулируемые по длине голени;</w:t>
            </w:r>
          </w:p>
          <w:p w:rsidR="00CC752F" w:rsidRPr="00BA47E1" w:rsidRDefault="00CC752F" w:rsidP="00441CEA">
            <w:pPr>
              <w:keepNext/>
              <w:keepLines/>
              <w:suppressAutoHyphens w:val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BA47E1">
              <w:rPr>
                <w:rFonts w:eastAsia="Calibri"/>
                <w:sz w:val="21"/>
                <w:szCs w:val="21"/>
                <w:lang w:eastAsia="en-US"/>
              </w:rPr>
              <w:t>- стояночные тормоза;</w:t>
            </w:r>
          </w:p>
          <w:p w:rsidR="00CC752F" w:rsidRPr="00BA47E1" w:rsidRDefault="00CC752F" w:rsidP="00441CEA">
            <w:pPr>
              <w:keepNext/>
              <w:keepLines/>
              <w:suppressAutoHyphens w:val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BA47E1">
              <w:rPr>
                <w:rFonts w:eastAsia="Calibri"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BA47E1">
              <w:rPr>
                <w:rFonts w:eastAsia="Calibri"/>
                <w:sz w:val="21"/>
                <w:szCs w:val="21"/>
                <w:lang w:eastAsia="en-US"/>
              </w:rPr>
              <w:t>антиопрокидывающее</w:t>
            </w:r>
            <w:proofErr w:type="spellEnd"/>
            <w:r w:rsidRPr="00BA47E1">
              <w:rPr>
                <w:rFonts w:eastAsia="Calibri"/>
                <w:sz w:val="21"/>
                <w:szCs w:val="21"/>
                <w:lang w:eastAsia="en-US"/>
              </w:rPr>
              <w:t xml:space="preserve"> устройство;</w:t>
            </w:r>
          </w:p>
          <w:p w:rsidR="00CC752F" w:rsidRPr="00BA47E1" w:rsidRDefault="00CC752F" w:rsidP="00441CEA">
            <w:pPr>
              <w:keepNext/>
              <w:keepLines/>
              <w:suppressAutoHyphens w:val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BA47E1">
              <w:rPr>
                <w:rFonts w:eastAsia="Calibri"/>
                <w:sz w:val="21"/>
                <w:szCs w:val="21"/>
                <w:lang w:eastAsia="en-US"/>
              </w:rPr>
              <w:t xml:space="preserve">- светоотражатели (катафоты) на задних колесах. </w:t>
            </w:r>
          </w:p>
          <w:p w:rsidR="00CC752F" w:rsidRPr="00BA47E1" w:rsidRDefault="00CC752F" w:rsidP="00441CEA">
            <w:pPr>
              <w:keepNext/>
              <w:keepLines/>
              <w:suppressAutoHyphens w:val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BA47E1">
              <w:rPr>
                <w:rFonts w:eastAsia="Calibri"/>
                <w:sz w:val="21"/>
                <w:szCs w:val="21"/>
                <w:lang w:eastAsia="en-US"/>
              </w:rPr>
              <w:t>Должны быть следующие технические характеристики:</w:t>
            </w:r>
          </w:p>
          <w:p w:rsidR="00CC752F" w:rsidRPr="00BA47E1" w:rsidRDefault="00CC752F" w:rsidP="00441CEA">
            <w:pPr>
              <w:keepNext/>
              <w:keepLines/>
              <w:suppressAutoHyphens w:val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BA47E1">
              <w:rPr>
                <w:rFonts w:eastAsia="Calibri"/>
                <w:sz w:val="21"/>
                <w:szCs w:val="21"/>
                <w:lang w:eastAsia="en-US"/>
              </w:rPr>
              <w:t>- ширина сидения – не менее 550 мм и не более 650 мм (не менее чем в 3-х типоразмерах) в зависимости от потребности получателей;</w:t>
            </w:r>
          </w:p>
          <w:p w:rsidR="00CC752F" w:rsidRPr="00BA47E1" w:rsidRDefault="00CC752F" w:rsidP="00441CEA">
            <w:pPr>
              <w:keepNext/>
              <w:keepLines/>
              <w:suppressAutoHyphens w:val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BA47E1">
              <w:rPr>
                <w:rFonts w:eastAsia="Calibri"/>
                <w:sz w:val="21"/>
                <w:szCs w:val="21"/>
                <w:lang w:eastAsia="en-US"/>
              </w:rPr>
              <w:t>- глубина сиденья – не менее 450 мм;</w:t>
            </w:r>
          </w:p>
          <w:p w:rsidR="00CC752F" w:rsidRPr="00BA47E1" w:rsidRDefault="00CC752F" w:rsidP="00441CEA">
            <w:pPr>
              <w:keepNext/>
              <w:keepLines/>
              <w:suppressAutoHyphens w:val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BA47E1">
              <w:rPr>
                <w:rFonts w:eastAsia="Calibri"/>
                <w:sz w:val="21"/>
                <w:szCs w:val="21"/>
                <w:lang w:eastAsia="en-US"/>
              </w:rPr>
              <w:t xml:space="preserve">- вес коляски – не более 25 кг; </w:t>
            </w:r>
          </w:p>
          <w:p w:rsidR="00CC752F" w:rsidRPr="00BA47E1" w:rsidRDefault="00CC752F" w:rsidP="00441CEA">
            <w:pPr>
              <w:keepNext/>
              <w:keepLines/>
              <w:suppressAutoHyphens w:val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BA47E1">
              <w:rPr>
                <w:rFonts w:eastAsia="Calibri"/>
                <w:sz w:val="21"/>
                <w:szCs w:val="21"/>
                <w:lang w:eastAsia="en-US"/>
              </w:rPr>
              <w:t>- грузоподъемность – не менее 150 кг.</w:t>
            </w:r>
          </w:p>
          <w:p w:rsidR="00CC752F" w:rsidRPr="00BA47E1" w:rsidRDefault="00CC752F" w:rsidP="00441CEA">
            <w:pPr>
              <w:keepNext/>
              <w:keepLines/>
              <w:suppressAutoHyphens w:val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BA47E1">
              <w:rPr>
                <w:rFonts w:eastAsia="Calibri"/>
                <w:sz w:val="21"/>
                <w:szCs w:val="21"/>
                <w:lang w:eastAsia="en-US"/>
              </w:rPr>
              <w:t>В комплект поставки должно входить:</w:t>
            </w:r>
          </w:p>
          <w:p w:rsidR="00CC752F" w:rsidRPr="00BA47E1" w:rsidRDefault="00CC752F" w:rsidP="00441CEA">
            <w:pPr>
              <w:keepNext/>
              <w:keepLines/>
              <w:suppressAutoHyphens w:val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BA47E1">
              <w:rPr>
                <w:rFonts w:eastAsia="Calibri"/>
                <w:sz w:val="21"/>
                <w:szCs w:val="21"/>
                <w:lang w:eastAsia="en-US"/>
              </w:rPr>
              <w:t>- съемные подушки на сиденье и/или спинку;</w:t>
            </w:r>
          </w:p>
          <w:p w:rsidR="00CC752F" w:rsidRPr="00BA47E1" w:rsidRDefault="00CC752F" w:rsidP="00441CEA">
            <w:pPr>
              <w:keepNext/>
              <w:keepLines/>
              <w:suppressAutoHyphens w:val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BA47E1">
              <w:rPr>
                <w:rFonts w:eastAsia="Calibri"/>
                <w:sz w:val="21"/>
                <w:szCs w:val="21"/>
                <w:lang w:eastAsia="en-US"/>
              </w:rPr>
              <w:t>- набор инструментов, насос (для пневматических шин), набор ключей;</w:t>
            </w:r>
          </w:p>
          <w:p w:rsidR="00CC752F" w:rsidRPr="00BA47E1" w:rsidRDefault="00CC752F" w:rsidP="00441CEA">
            <w:pPr>
              <w:keepNext/>
              <w:keepLines/>
              <w:suppressAutoHyphens w:val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BA47E1">
              <w:rPr>
                <w:rFonts w:eastAsia="Calibri"/>
                <w:sz w:val="21"/>
                <w:szCs w:val="21"/>
                <w:lang w:eastAsia="en-US"/>
              </w:rPr>
              <w:t>- руководство пользователя (паспорт) на русском языке;</w:t>
            </w:r>
          </w:p>
          <w:p w:rsidR="00CC752F" w:rsidRPr="00760A82" w:rsidRDefault="00CC752F" w:rsidP="00760A82">
            <w:pPr>
              <w:keepNext/>
              <w:keepLines/>
              <w:tabs>
                <w:tab w:val="left" w:pos="1549"/>
              </w:tabs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BA47E1">
              <w:rPr>
                <w:rFonts w:eastAsia="Calibri"/>
                <w:sz w:val="21"/>
                <w:szCs w:val="21"/>
                <w:lang w:eastAsia="en-US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52F" w:rsidRDefault="00CC752F" w:rsidP="00441CEA">
            <w:pPr>
              <w:pStyle w:val="af8"/>
              <w:keepNext/>
              <w:keepLines/>
              <w:jc w:val="center"/>
            </w:pPr>
            <w: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9E" w:rsidRPr="00C8409E" w:rsidRDefault="00C8409E" w:rsidP="00C840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2"/>
                <w:szCs w:val="22"/>
                <w:lang w:eastAsia="ru-RU"/>
              </w:rPr>
            </w:pPr>
            <w:r w:rsidRPr="00C8409E">
              <w:rPr>
                <w:rFonts w:eastAsia="Microsoft YaHei"/>
                <w:color w:val="000000"/>
                <w:sz w:val="22"/>
                <w:szCs w:val="22"/>
                <w:lang w:eastAsia="ru-RU"/>
              </w:rPr>
              <w:t>30602,86</w:t>
            </w:r>
          </w:p>
          <w:p w:rsidR="00CC752F" w:rsidRPr="00C8409E" w:rsidRDefault="00CC752F" w:rsidP="00C8409E">
            <w:pPr>
              <w:pStyle w:val="af8"/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CC752F" w:rsidRPr="00C85EE9" w:rsidTr="00CC752F">
        <w:trPr>
          <w:trHeight w:val="15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52F" w:rsidRPr="00C8409E" w:rsidRDefault="00CC752F" w:rsidP="00C8409E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C8409E">
              <w:rPr>
                <w:sz w:val="22"/>
                <w:szCs w:val="22"/>
              </w:rPr>
              <w:t xml:space="preserve">Итого:                                                                                                                  </w:t>
            </w:r>
            <w:r w:rsidR="00C8409E">
              <w:rPr>
                <w:sz w:val="22"/>
                <w:szCs w:val="22"/>
              </w:rPr>
              <w:t xml:space="preserve">                  </w:t>
            </w:r>
            <w:r w:rsidRPr="00C8409E">
              <w:rPr>
                <w:sz w:val="22"/>
                <w:szCs w:val="22"/>
              </w:rPr>
              <w:t xml:space="preserve">             65</w:t>
            </w:r>
          </w:p>
        </w:tc>
      </w:tr>
    </w:tbl>
    <w:p w:rsidR="00082F0D" w:rsidRPr="00082F0D" w:rsidRDefault="00214764" w:rsidP="00082F0D">
      <w:pPr>
        <w:pStyle w:val="af4"/>
        <w:keepNext/>
        <w:numPr>
          <w:ilvl w:val="0"/>
          <w:numId w:val="2"/>
        </w:numPr>
        <w:spacing w:line="266" w:lineRule="exact"/>
        <w:ind w:firstLine="709"/>
        <w:jc w:val="both"/>
      </w:pPr>
      <w:r w:rsidRPr="00990F88">
        <w:rPr>
          <w:b/>
        </w:rPr>
        <w:t xml:space="preserve">Место поставки товара: </w:t>
      </w:r>
      <w:r w:rsidR="00082F0D" w:rsidRPr="00082F0D">
        <w:t>г. Тула и Тульская область. По месту жительства (месту пребывания, фактического проживания) инвалида или по месту нахождения стационарного пункта выдачи Товара, организованном Поставщиком в г. Туле и Тульской области.</w:t>
      </w:r>
    </w:p>
    <w:p w:rsidR="00082F0D" w:rsidRPr="00082F0D" w:rsidRDefault="00082F0D" w:rsidP="00082F0D">
      <w:pPr>
        <w:keepNext/>
        <w:numPr>
          <w:ilvl w:val="0"/>
          <w:numId w:val="2"/>
        </w:numPr>
        <w:suppressAutoHyphens w:val="0"/>
        <w:spacing w:line="266" w:lineRule="exact"/>
        <w:ind w:firstLine="709"/>
        <w:jc w:val="both"/>
      </w:pPr>
      <w:proofErr w:type="gramStart"/>
      <w:r w:rsidRPr="00082F0D">
        <w:t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082F0D">
        <w:t xml:space="preserve"> труда, занятости и социальной защиты населения, а также оказания им при этом необходимой помощи». </w:t>
      </w:r>
    </w:p>
    <w:p w:rsidR="00082F0D" w:rsidRDefault="00082F0D" w:rsidP="00082F0D">
      <w:pPr>
        <w:pStyle w:val="af4"/>
        <w:keepNext/>
        <w:numPr>
          <w:ilvl w:val="0"/>
          <w:numId w:val="2"/>
        </w:numPr>
        <w:ind w:firstLine="680"/>
        <w:jc w:val="both"/>
      </w:pPr>
      <w:r w:rsidRPr="00082F0D">
        <w:t>Пункты выдачи Товара и склад Поставщика должны быть оснащены видеокамерами.</w:t>
      </w:r>
    </w:p>
    <w:p w:rsidR="00C8409E" w:rsidRDefault="00214764" w:rsidP="00C8409E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rFonts w:eastAsia="Times New Roman CYR"/>
          <w:color w:val="000000"/>
          <w:kern w:val="2"/>
          <w:lang w:eastAsia="zh-CN" w:bidi="hi-IN"/>
        </w:rPr>
      </w:pPr>
      <w:r w:rsidRPr="00990F88">
        <w:rPr>
          <w:b/>
        </w:rPr>
        <w:t>Срок и условия поставки:</w:t>
      </w:r>
      <w:r w:rsidRPr="00990F88">
        <w:t xml:space="preserve"> </w:t>
      </w:r>
      <w:r w:rsidR="00C8409E">
        <w:rPr>
          <w:rFonts w:eastAsia="Times New Roman CYR"/>
          <w:color w:val="000000"/>
          <w:kern w:val="2"/>
          <w:lang w:eastAsia="zh-CN" w:bidi="hi-IN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</w:t>
      </w:r>
      <w:proofErr w:type="gramStart"/>
      <w:r w:rsidR="00C8409E">
        <w:rPr>
          <w:rFonts w:eastAsia="Times New Roman CYR"/>
          <w:color w:val="000000"/>
          <w:kern w:val="2"/>
          <w:lang w:eastAsia="zh-CN" w:bidi="hi-IN"/>
        </w:rPr>
        <w:t>с даты получения</w:t>
      </w:r>
      <w:proofErr w:type="gramEnd"/>
      <w:r w:rsidR="00C8409E">
        <w:rPr>
          <w:rFonts w:eastAsia="Times New Roman CYR"/>
          <w:color w:val="000000"/>
          <w:kern w:val="2"/>
          <w:lang w:eastAsia="zh-CN" w:bidi="hi-IN"/>
        </w:rPr>
        <w:t xml:space="preserve"> от Заказчика реестра получателей Товара до «03» октября 2022 года. Поставщик не имеет право поставлять Товар Получателю до проведения Заказчиком выборочной проверки Товара, в порядке, предусмотренном Контрактом. </w:t>
      </w:r>
    </w:p>
    <w:p w:rsidR="00C8409E" w:rsidRDefault="00C8409E" w:rsidP="00C8409E">
      <w:pPr>
        <w:keepNext/>
        <w:numPr>
          <w:ilvl w:val="0"/>
          <w:numId w:val="2"/>
        </w:numPr>
        <w:tabs>
          <w:tab w:val="left" w:pos="134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 CYR"/>
          <w:color w:val="000000"/>
          <w:kern w:val="2"/>
          <w:lang w:eastAsia="zh-CN" w:bidi="hi-IN"/>
        </w:rPr>
      </w:pPr>
      <w:r>
        <w:rPr>
          <w:rFonts w:eastAsia="Times New Roman CYR"/>
          <w:color w:val="000000"/>
          <w:kern w:val="2"/>
          <w:lang w:eastAsia="zh-CN" w:bidi="hi-IN"/>
        </w:rPr>
        <w:t xml:space="preserve">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</w:t>
      </w:r>
      <w:r>
        <w:rPr>
          <w:rFonts w:eastAsia="Times New Roman CYR"/>
          <w:color w:val="000000"/>
          <w:kern w:val="2"/>
          <w:lang w:eastAsia="zh-CN" w:bidi="hi-IN"/>
        </w:rPr>
        <w:lastRenderedPageBreak/>
        <w:t>подтверждающего факт доставки Товара Получателю. 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C8409E" w:rsidRDefault="00C8409E" w:rsidP="00C8409E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 CYR"/>
          <w:color w:val="000000"/>
          <w:kern w:val="2"/>
          <w:lang w:eastAsia="zh-CN" w:bidi="hi-IN"/>
        </w:rPr>
      </w:pPr>
      <w:r>
        <w:rPr>
          <w:rFonts w:eastAsia="Times New Roman CYR"/>
          <w:color w:val="000000"/>
          <w:kern w:val="2"/>
          <w:lang w:eastAsia="zh-CN" w:bidi="hi-IN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определить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C8409E" w:rsidRDefault="00C8409E" w:rsidP="00C8409E">
      <w:pPr>
        <w:keepNext/>
        <w:tabs>
          <w:tab w:val="left" w:pos="147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 CYR"/>
          <w:color w:val="000000"/>
          <w:kern w:val="2"/>
          <w:lang w:eastAsia="zh-CN" w:bidi="hi-IN"/>
        </w:rPr>
      </w:pPr>
      <w:r>
        <w:rPr>
          <w:rFonts w:eastAsia="Times New Roman CYR"/>
          <w:color w:val="000000"/>
          <w:kern w:val="2"/>
          <w:lang w:eastAsia="zh-CN" w:bidi="hi-IN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C8409E" w:rsidRDefault="00C8409E" w:rsidP="00C8409E">
      <w:pPr>
        <w:keepNext/>
        <w:tabs>
          <w:tab w:val="left" w:pos="1344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 CYR"/>
          <w:color w:val="000000"/>
          <w:kern w:val="2"/>
          <w:lang w:eastAsia="zh-CN" w:bidi="hi-IN"/>
        </w:rPr>
      </w:pPr>
      <w:r>
        <w:rPr>
          <w:rFonts w:eastAsia="Times New Roman CYR"/>
          <w:color w:val="000000"/>
          <w:kern w:val="2"/>
          <w:lang w:eastAsia="zh-CN" w:bidi="hi-IN"/>
        </w:rPr>
        <w:t>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 и гарантийный талон (при наличии) со сведениями о переданном Товаре. Осуществлять фот</w:t>
      </w:r>
      <w:proofErr w:type="gramStart"/>
      <w:r>
        <w:rPr>
          <w:rFonts w:eastAsia="Times New Roman CYR"/>
          <w:color w:val="000000"/>
          <w:kern w:val="2"/>
          <w:lang w:eastAsia="zh-CN" w:bidi="hi-IN"/>
        </w:rPr>
        <w:t>о-</w:t>
      </w:r>
      <w:proofErr w:type="gramEnd"/>
      <w:r>
        <w:rPr>
          <w:rFonts w:eastAsia="Times New Roman CYR"/>
          <w:color w:val="000000"/>
          <w:kern w:val="2"/>
          <w:lang w:eastAsia="zh-CN" w:bidi="hi-IN"/>
        </w:rPr>
        <w:t>/</w:t>
      </w:r>
      <w:proofErr w:type="spellStart"/>
      <w:r>
        <w:rPr>
          <w:rFonts w:eastAsia="Times New Roman CYR"/>
          <w:color w:val="000000"/>
          <w:kern w:val="2"/>
          <w:lang w:eastAsia="zh-CN" w:bidi="hi-IN"/>
        </w:rPr>
        <w:t>видеофиксацию</w:t>
      </w:r>
      <w:proofErr w:type="spellEnd"/>
      <w:r>
        <w:rPr>
          <w:rFonts w:eastAsia="Times New Roman CYR"/>
          <w:color w:val="000000"/>
          <w:kern w:val="2"/>
          <w:lang w:eastAsia="zh-CN" w:bidi="hi-IN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C8409E" w:rsidRDefault="00C8409E" w:rsidP="00C8409E">
      <w:pPr>
        <w:keepNext/>
        <w:tabs>
          <w:tab w:val="left" w:pos="1440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 CYR"/>
          <w:color w:val="000000"/>
          <w:kern w:val="2"/>
          <w:lang w:eastAsia="zh-CN" w:bidi="hi-IN"/>
        </w:rPr>
      </w:pPr>
      <w:r>
        <w:rPr>
          <w:rFonts w:eastAsia="Times New Roman CYR"/>
          <w:color w:val="000000"/>
          <w:kern w:val="2"/>
          <w:lang w:eastAsia="zh-CN" w:bidi="hi-IN"/>
        </w:rPr>
        <w:t>Проинформировать Получателя (представителя Получателя) о порядке и сроках гарантийного обслуживания, а также о месте нахождения и режиме работы пунктов приема Получателей Товара (специализированной мастерской или сервисной службы), расположенных в г. Туле и Тульской области.</w:t>
      </w:r>
    </w:p>
    <w:p w:rsidR="00C8409E" w:rsidRDefault="00C8409E" w:rsidP="00C8409E">
      <w:pPr>
        <w:keepNext/>
        <w:tabs>
          <w:tab w:val="left" w:pos="1440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 CYR"/>
          <w:color w:val="000000"/>
          <w:kern w:val="2"/>
          <w:lang w:eastAsia="zh-CN" w:bidi="hi-IN"/>
        </w:rPr>
      </w:pPr>
      <w:r>
        <w:rPr>
          <w:rFonts w:eastAsia="Times New Roman CYR"/>
          <w:color w:val="000000"/>
          <w:kern w:val="2"/>
          <w:lang w:eastAsia="zh-CN" w:bidi="hi-IN"/>
        </w:rPr>
        <w:t>Предоставить Заказчику возможность осуществить выборочную проверку поставляемого Товара, а именно:</w:t>
      </w:r>
    </w:p>
    <w:p w:rsidR="00C8409E" w:rsidRDefault="00C8409E" w:rsidP="00C8409E">
      <w:pPr>
        <w:keepNext/>
        <w:suppressAutoHyphens w:val="0"/>
        <w:autoSpaceDE w:val="0"/>
        <w:autoSpaceDN w:val="0"/>
        <w:adjustRightInd w:val="0"/>
        <w:ind w:firstLine="667"/>
        <w:jc w:val="both"/>
        <w:rPr>
          <w:rFonts w:eastAsia="Times New Roman CYR"/>
          <w:color w:val="000000"/>
          <w:kern w:val="2"/>
          <w:lang w:eastAsia="zh-CN" w:bidi="hi-IN"/>
        </w:rPr>
      </w:pPr>
      <w:r>
        <w:rPr>
          <w:rFonts w:eastAsia="Times New Roman CYR"/>
          <w:color w:val="000000"/>
          <w:kern w:val="2"/>
          <w:lang w:eastAsia="zh-CN" w:bidi="hi-IN"/>
        </w:rPr>
        <w:t>- обеспечить беспрепятственный доступ представителям Заказчика к месту нахождения Товара;</w:t>
      </w:r>
    </w:p>
    <w:p w:rsidR="00C8409E" w:rsidRDefault="00C8409E" w:rsidP="00C8409E">
      <w:pPr>
        <w:keepNext/>
        <w:suppressAutoHyphens w:val="0"/>
        <w:autoSpaceDE w:val="0"/>
        <w:autoSpaceDN w:val="0"/>
        <w:adjustRightInd w:val="0"/>
        <w:ind w:firstLine="667"/>
        <w:jc w:val="both"/>
        <w:rPr>
          <w:rFonts w:eastAsia="Times New Roman CYR"/>
          <w:color w:val="000000"/>
          <w:kern w:val="2"/>
          <w:lang w:eastAsia="zh-CN" w:bidi="hi-IN"/>
        </w:rPr>
      </w:pPr>
      <w:r>
        <w:rPr>
          <w:rFonts w:eastAsia="Times New Roman CYR"/>
          <w:color w:val="000000"/>
          <w:kern w:val="2"/>
          <w:lang w:eastAsia="zh-CN" w:bidi="hi-IN"/>
        </w:rPr>
        <w:t xml:space="preserve">- обеспечить присутствие представителя </w:t>
      </w:r>
      <w:proofErr w:type="gramStart"/>
      <w:r>
        <w:rPr>
          <w:rFonts w:eastAsia="Times New Roman CYR"/>
          <w:color w:val="000000"/>
          <w:kern w:val="2"/>
          <w:lang w:eastAsia="zh-CN" w:bidi="hi-IN"/>
        </w:rPr>
        <w:t>Поставщика</w:t>
      </w:r>
      <w:proofErr w:type="gramEnd"/>
      <w:r>
        <w:rPr>
          <w:rFonts w:eastAsia="Times New Roman CYR"/>
          <w:color w:val="000000"/>
          <w:kern w:val="2"/>
          <w:lang w:eastAsia="zh-CN" w:bidi="hi-IN"/>
        </w:rPr>
        <w:t xml:space="preserve"> при осуществлении выборочной проверки поставляемого Товара.</w:t>
      </w:r>
    </w:p>
    <w:p w:rsidR="00C8409E" w:rsidRDefault="00C8409E" w:rsidP="00C8409E">
      <w:pPr>
        <w:keepNext/>
        <w:tabs>
          <w:tab w:val="left" w:pos="1824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 CYR"/>
          <w:color w:val="000000"/>
          <w:kern w:val="2"/>
          <w:lang w:eastAsia="zh-CN" w:bidi="hi-IN"/>
        </w:rPr>
      </w:pPr>
      <w:r>
        <w:rPr>
          <w:rFonts w:eastAsia="Times New Roman CYR"/>
          <w:color w:val="000000"/>
          <w:kern w:val="2"/>
          <w:lang w:eastAsia="zh-CN" w:bidi="hi-IN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C8409E" w:rsidRDefault="00C8409E" w:rsidP="00C8409E">
      <w:pPr>
        <w:keepNext/>
        <w:tabs>
          <w:tab w:val="left" w:pos="1483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 CYR"/>
          <w:color w:val="000000"/>
          <w:kern w:val="2"/>
          <w:lang w:eastAsia="zh-CN" w:bidi="hi-IN"/>
        </w:rPr>
      </w:pPr>
      <w:r>
        <w:rPr>
          <w:rFonts w:eastAsia="Times New Roman CYR"/>
          <w:color w:val="000000"/>
          <w:kern w:val="2"/>
          <w:lang w:eastAsia="zh-CN" w:bidi="hi-IN"/>
        </w:rPr>
        <w:t xml:space="preserve">Информировать Заказчика о наступлении гарантийных случаев, предусмотренных Контрактом, и </w:t>
      </w:r>
      <w:proofErr w:type="gramStart"/>
      <w:r>
        <w:rPr>
          <w:rFonts w:eastAsia="Times New Roman CYR"/>
          <w:color w:val="000000"/>
          <w:kern w:val="2"/>
          <w:lang w:eastAsia="zh-CN" w:bidi="hi-IN"/>
        </w:rPr>
        <w:t>об</w:t>
      </w:r>
      <w:proofErr w:type="gramEnd"/>
      <w:r>
        <w:rPr>
          <w:rFonts w:eastAsia="Times New Roman CYR"/>
          <w:color w:val="000000"/>
          <w:kern w:val="2"/>
          <w:lang w:eastAsia="zh-CN" w:bidi="hi-IN"/>
        </w:rPr>
        <w:t xml:space="preserve"> исполненных по ним обязательствам.</w:t>
      </w:r>
    </w:p>
    <w:p w:rsidR="00C8409E" w:rsidRDefault="00C8409E" w:rsidP="00C8409E">
      <w:pPr>
        <w:keepNext/>
        <w:numPr>
          <w:ilvl w:val="0"/>
          <w:numId w:val="9"/>
        </w:numPr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 CYR"/>
          <w:color w:val="000000"/>
          <w:kern w:val="2"/>
          <w:lang w:eastAsia="zh-CN" w:bidi="hi-IN"/>
        </w:rPr>
      </w:pPr>
      <w:r>
        <w:rPr>
          <w:rFonts w:eastAsia="Times New Roman CYR"/>
          <w:color w:val="000000"/>
          <w:kern w:val="2"/>
          <w:lang w:eastAsia="zh-CN" w:bidi="hi-IN"/>
        </w:rPr>
        <w:t>Предоставить Получателям право выбора одного из способов получения Товара:</w:t>
      </w:r>
    </w:p>
    <w:p w:rsidR="00C8409E" w:rsidRDefault="00C8409E" w:rsidP="00C8409E">
      <w:pPr>
        <w:keepNext/>
        <w:numPr>
          <w:ilvl w:val="0"/>
          <w:numId w:val="9"/>
        </w:num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 CYR"/>
          <w:color w:val="000000"/>
          <w:kern w:val="2"/>
          <w:lang w:eastAsia="zh-CN" w:bidi="hi-IN"/>
        </w:rPr>
      </w:pPr>
      <w:r>
        <w:rPr>
          <w:rFonts w:eastAsia="Times New Roman CYR"/>
          <w:color w:val="000000"/>
          <w:kern w:val="2"/>
          <w:lang w:eastAsia="zh-CN" w:bidi="hi-IN"/>
        </w:rPr>
        <w:t xml:space="preserve">- по месту жительства (месту пребывания, фактического проживания) </w:t>
      </w:r>
      <w:proofErr w:type="gramStart"/>
      <w:r>
        <w:rPr>
          <w:rFonts w:eastAsia="Times New Roman CYR"/>
          <w:color w:val="000000"/>
          <w:kern w:val="2"/>
          <w:lang w:eastAsia="zh-CN" w:bidi="hi-IN"/>
        </w:rPr>
        <w:t>Получателя</w:t>
      </w:r>
      <w:proofErr w:type="gramEnd"/>
      <w:r>
        <w:rPr>
          <w:rFonts w:eastAsia="Times New Roman CYR"/>
          <w:color w:val="000000"/>
          <w:kern w:val="2"/>
          <w:lang w:eastAsia="zh-CN" w:bidi="hi-IN"/>
        </w:rPr>
        <w:t xml:space="preserve"> в том числе службой доставки (почтовым отправлением) с документом/уведомлением о вручении, подтверждающем факт доставки Товара;</w:t>
      </w:r>
    </w:p>
    <w:p w:rsidR="00082F0D" w:rsidRPr="00082F0D" w:rsidRDefault="00C8409E" w:rsidP="00C8409E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rFonts w:eastAsia="Times New Roman CYR"/>
          <w:color w:val="000000"/>
          <w:kern w:val="1"/>
          <w:lang w:eastAsia="zh-CN" w:bidi="hi-IN"/>
        </w:rPr>
      </w:pPr>
      <w:r>
        <w:rPr>
          <w:rFonts w:eastAsia="Times New Roman CYR"/>
          <w:color w:val="000000"/>
          <w:kern w:val="2"/>
          <w:lang w:eastAsia="zh-CN" w:bidi="hi-IN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  <w:r w:rsidR="00082F0D" w:rsidRPr="00082F0D">
        <w:rPr>
          <w:rFonts w:eastAsia="Times New Roman CYR"/>
          <w:color w:val="000000"/>
          <w:kern w:val="1"/>
          <w:lang w:eastAsia="zh-CN" w:bidi="hi-IN"/>
        </w:rPr>
        <w:t xml:space="preserve"> </w:t>
      </w:r>
    </w:p>
    <w:p w:rsidR="003515F4" w:rsidRPr="003515F4" w:rsidRDefault="00655E26" w:rsidP="003515F4">
      <w:pPr>
        <w:keepNext/>
        <w:numPr>
          <w:ilvl w:val="0"/>
          <w:numId w:val="2"/>
        </w:numPr>
        <w:suppressAutoHyphens w:val="0"/>
        <w:spacing w:line="270" w:lineRule="exact"/>
        <w:ind w:firstLine="709"/>
        <w:jc w:val="both"/>
        <w:rPr>
          <w:rFonts w:eastAsia="Arial CYR" w:cs="Arial CYR"/>
          <w:sz w:val="23"/>
          <w:szCs w:val="23"/>
          <w:lang w:eastAsia="zh-CN"/>
        </w:rPr>
      </w:pPr>
      <w:r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Срок действия контракта: </w:t>
      </w:r>
      <w:r>
        <w:rPr>
          <w:rFonts w:ascii="Times New Roman CYR" w:eastAsia="Times New Roman CYR" w:hAnsi="Times New Roman CYR" w:cs="Times New Roman CYR"/>
          <w:bCs/>
          <w:iCs/>
          <w:spacing w:val="-2"/>
        </w:rPr>
        <w:t>с</w:t>
      </w:r>
      <w:r w:rsidR="005E55F4">
        <w:rPr>
          <w:rFonts w:ascii="Times New Roman CYR" w:eastAsia="Times New Roman CYR" w:hAnsi="Times New Roman CYR" w:cs="Times New Roman CYR"/>
          <w:bCs/>
          <w:iCs/>
          <w:spacing w:val="-2"/>
        </w:rPr>
        <w:t>о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дня подписания и действует д</w:t>
      </w:r>
      <w:r>
        <w:rPr>
          <w:rFonts w:eastAsia="Arial CYR"/>
          <w:color w:val="000000"/>
        </w:rPr>
        <w:t>о 3</w:t>
      </w:r>
      <w:r>
        <w:t>1 октября 2022</w:t>
      </w:r>
      <w:r>
        <w:rPr>
          <w:rFonts w:eastAsia="Arial CYR"/>
          <w:color w:val="000000"/>
        </w:rPr>
        <w:t xml:space="preserve"> г. </w:t>
      </w:r>
    </w:p>
    <w:p w:rsidR="003515F4" w:rsidRPr="00CD6DDD" w:rsidRDefault="003515F4" w:rsidP="0075016D">
      <w:pPr>
        <w:pStyle w:val="af4"/>
        <w:keepNext/>
        <w:suppressAutoHyphens w:val="0"/>
        <w:ind w:left="709"/>
        <w:jc w:val="both"/>
      </w:pPr>
    </w:p>
    <w:sectPr w:rsidR="003515F4" w:rsidRPr="00CD6DDD" w:rsidSect="00760A82">
      <w:pgSz w:w="11906" w:h="16838"/>
      <w:pgMar w:top="709" w:right="707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75"/>
    <w:rsid w:val="000042CB"/>
    <w:rsid w:val="00004E41"/>
    <w:rsid w:val="00012B7E"/>
    <w:rsid w:val="00012DE8"/>
    <w:rsid w:val="0002187A"/>
    <w:rsid w:val="00022D42"/>
    <w:rsid w:val="000235EB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84859"/>
    <w:rsid w:val="0019128B"/>
    <w:rsid w:val="001A36ED"/>
    <w:rsid w:val="001B0C9A"/>
    <w:rsid w:val="001D19B0"/>
    <w:rsid w:val="001E1151"/>
    <w:rsid w:val="001E7B3F"/>
    <w:rsid w:val="001F0B4B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43574"/>
    <w:rsid w:val="00246ADD"/>
    <w:rsid w:val="002476F8"/>
    <w:rsid w:val="002667B2"/>
    <w:rsid w:val="00273D22"/>
    <w:rsid w:val="002740FB"/>
    <w:rsid w:val="00282DBE"/>
    <w:rsid w:val="002901D3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515F4"/>
    <w:rsid w:val="00360660"/>
    <w:rsid w:val="00371615"/>
    <w:rsid w:val="00371DEA"/>
    <w:rsid w:val="0039332E"/>
    <w:rsid w:val="0039429C"/>
    <w:rsid w:val="00396370"/>
    <w:rsid w:val="003C14E2"/>
    <w:rsid w:val="003C6EA2"/>
    <w:rsid w:val="003D1B8C"/>
    <w:rsid w:val="003D360D"/>
    <w:rsid w:val="003D3FFD"/>
    <w:rsid w:val="003D423A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679D"/>
    <w:rsid w:val="0045141B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E076E"/>
    <w:rsid w:val="004E0FFB"/>
    <w:rsid w:val="004E1E5D"/>
    <w:rsid w:val="004F42D5"/>
    <w:rsid w:val="00514539"/>
    <w:rsid w:val="00515797"/>
    <w:rsid w:val="00522CFE"/>
    <w:rsid w:val="005332DE"/>
    <w:rsid w:val="00534F76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4A8A"/>
    <w:rsid w:val="00594BE0"/>
    <w:rsid w:val="00595893"/>
    <w:rsid w:val="00597097"/>
    <w:rsid w:val="005B579E"/>
    <w:rsid w:val="005B711C"/>
    <w:rsid w:val="005B7513"/>
    <w:rsid w:val="005D6447"/>
    <w:rsid w:val="005D6FC4"/>
    <w:rsid w:val="005E0D43"/>
    <w:rsid w:val="005E55F4"/>
    <w:rsid w:val="005F2BC1"/>
    <w:rsid w:val="005F5A1D"/>
    <w:rsid w:val="005F5D4D"/>
    <w:rsid w:val="005F7FB6"/>
    <w:rsid w:val="00602D12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55E26"/>
    <w:rsid w:val="0067327C"/>
    <w:rsid w:val="006769CE"/>
    <w:rsid w:val="006778B6"/>
    <w:rsid w:val="006836C7"/>
    <w:rsid w:val="00687307"/>
    <w:rsid w:val="006967DE"/>
    <w:rsid w:val="006A5B51"/>
    <w:rsid w:val="006A6778"/>
    <w:rsid w:val="006D25EE"/>
    <w:rsid w:val="006D2E26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41AC4"/>
    <w:rsid w:val="00741B4D"/>
    <w:rsid w:val="007429FC"/>
    <w:rsid w:val="00747688"/>
    <w:rsid w:val="0075016D"/>
    <w:rsid w:val="00760A82"/>
    <w:rsid w:val="00765CBC"/>
    <w:rsid w:val="00774931"/>
    <w:rsid w:val="00777B78"/>
    <w:rsid w:val="00781A97"/>
    <w:rsid w:val="007837EE"/>
    <w:rsid w:val="0079596A"/>
    <w:rsid w:val="007C23E2"/>
    <w:rsid w:val="007C59DF"/>
    <w:rsid w:val="007C7D39"/>
    <w:rsid w:val="007D3860"/>
    <w:rsid w:val="007F566A"/>
    <w:rsid w:val="008019C9"/>
    <w:rsid w:val="00810C2E"/>
    <w:rsid w:val="00815568"/>
    <w:rsid w:val="008174FB"/>
    <w:rsid w:val="008244F9"/>
    <w:rsid w:val="00843245"/>
    <w:rsid w:val="00846A29"/>
    <w:rsid w:val="008503C4"/>
    <w:rsid w:val="008524C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13BF"/>
    <w:rsid w:val="00922323"/>
    <w:rsid w:val="0092346C"/>
    <w:rsid w:val="00933FCE"/>
    <w:rsid w:val="00936E71"/>
    <w:rsid w:val="009426B6"/>
    <w:rsid w:val="00943297"/>
    <w:rsid w:val="009442E0"/>
    <w:rsid w:val="00947EA8"/>
    <w:rsid w:val="009624AE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44BE"/>
    <w:rsid w:val="00A16E1A"/>
    <w:rsid w:val="00A225BC"/>
    <w:rsid w:val="00A22BA9"/>
    <w:rsid w:val="00A35489"/>
    <w:rsid w:val="00A430C3"/>
    <w:rsid w:val="00A43871"/>
    <w:rsid w:val="00A4525D"/>
    <w:rsid w:val="00A63CB4"/>
    <w:rsid w:val="00A65401"/>
    <w:rsid w:val="00A742E9"/>
    <w:rsid w:val="00A82D3D"/>
    <w:rsid w:val="00A83AFF"/>
    <w:rsid w:val="00A97697"/>
    <w:rsid w:val="00AA60CB"/>
    <w:rsid w:val="00AA6E71"/>
    <w:rsid w:val="00AB000D"/>
    <w:rsid w:val="00AB3E17"/>
    <w:rsid w:val="00AC41B9"/>
    <w:rsid w:val="00AC6313"/>
    <w:rsid w:val="00AE4938"/>
    <w:rsid w:val="00B15A85"/>
    <w:rsid w:val="00B2527A"/>
    <w:rsid w:val="00B26878"/>
    <w:rsid w:val="00B369FD"/>
    <w:rsid w:val="00B431CC"/>
    <w:rsid w:val="00B6479F"/>
    <w:rsid w:val="00B65942"/>
    <w:rsid w:val="00B665EF"/>
    <w:rsid w:val="00B7335D"/>
    <w:rsid w:val="00B8745B"/>
    <w:rsid w:val="00BA153A"/>
    <w:rsid w:val="00BA271D"/>
    <w:rsid w:val="00BA47E1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722E4"/>
    <w:rsid w:val="00C818A1"/>
    <w:rsid w:val="00C8409E"/>
    <w:rsid w:val="00C85EE9"/>
    <w:rsid w:val="00C917CB"/>
    <w:rsid w:val="00C95C59"/>
    <w:rsid w:val="00CA7205"/>
    <w:rsid w:val="00CC25AF"/>
    <w:rsid w:val="00CC3EE2"/>
    <w:rsid w:val="00CC752F"/>
    <w:rsid w:val="00CD1660"/>
    <w:rsid w:val="00CD3851"/>
    <w:rsid w:val="00CD4BE0"/>
    <w:rsid w:val="00CD4FB7"/>
    <w:rsid w:val="00CD5474"/>
    <w:rsid w:val="00CE4A57"/>
    <w:rsid w:val="00D03092"/>
    <w:rsid w:val="00D04A09"/>
    <w:rsid w:val="00D130E2"/>
    <w:rsid w:val="00D15E97"/>
    <w:rsid w:val="00D16751"/>
    <w:rsid w:val="00D24EBD"/>
    <w:rsid w:val="00D342B9"/>
    <w:rsid w:val="00D37697"/>
    <w:rsid w:val="00D41D29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17C75"/>
    <w:rsid w:val="00E40AD6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12D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6A8C"/>
    <w:rsid w:val="00F02926"/>
    <w:rsid w:val="00F06E8E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8425D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4C17-7008-477D-8373-023B5141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22943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Кулик Наталья</cp:lastModifiedBy>
  <cp:revision>4</cp:revision>
  <cp:lastPrinted>2021-06-28T14:34:00Z</cp:lastPrinted>
  <dcterms:created xsi:type="dcterms:W3CDTF">2022-04-27T17:05:00Z</dcterms:created>
  <dcterms:modified xsi:type="dcterms:W3CDTF">2022-04-27T17:36:00Z</dcterms:modified>
</cp:coreProperties>
</file>