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0C" w:rsidRPr="00246A0C" w:rsidRDefault="00246A0C" w:rsidP="00246A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46A0C" w:rsidRPr="00246A0C" w:rsidRDefault="00246A0C" w:rsidP="00246A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                                              к </w:t>
      </w:r>
      <w:r w:rsidR="00B7223A">
        <w:rPr>
          <w:rFonts w:ascii="Times New Roman" w:hAnsi="Times New Roman" w:cs="Times New Roman"/>
          <w:sz w:val="24"/>
          <w:szCs w:val="24"/>
        </w:rPr>
        <w:t>Извещению об осуществлении</w:t>
      </w:r>
      <w:r w:rsidRPr="00246A0C">
        <w:rPr>
          <w:rFonts w:ascii="Times New Roman" w:hAnsi="Times New Roman" w:cs="Times New Roman"/>
          <w:sz w:val="24"/>
          <w:szCs w:val="24"/>
        </w:rPr>
        <w:t xml:space="preserve"> закупки </w:t>
      </w:r>
    </w:p>
    <w:p w:rsidR="00246A0C" w:rsidRPr="00246A0C" w:rsidRDefault="00246A0C" w:rsidP="00246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0C" w:rsidRPr="00246A0C" w:rsidRDefault="00246A0C" w:rsidP="00246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0C" w:rsidRPr="00246A0C" w:rsidRDefault="00B7223A" w:rsidP="00246A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246A0C" w:rsidRPr="00246A0C" w:rsidRDefault="00246A0C" w:rsidP="00246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5F64CB" w:rsidRDefault="005F64CB" w:rsidP="00B7223A">
      <w:pPr>
        <w:keepNext/>
        <w:tabs>
          <w:tab w:val="left" w:pos="8160"/>
        </w:tabs>
        <w:overflowPunct w:val="0"/>
        <w:autoSpaceDE w:val="0"/>
        <w:spacing w:line="10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3E44">
        <w:rPr>
          <w:rFonts w:ascii="Times New Roman" w:hAnsi="Times New Roman" w:cs="Times New Roman"/>
          <w:sz w:val="24"/>
          <w:szCs w:val="24"/>
        </w:rPr>
        <w:t>Поставка легковых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A0C" w:rsidRPr="007756DE" w:rsidRDefault="00246A0C" w:rsidP="00B7223A">
      <w:pPr>
        <w:keepNext/>
        <w:tabs>
          <w:tab w:val="left" w:pos="8160"/>
        </w:tabs>
        <w:overflowPunct w:val="0"/>
        <w:autoSpaceDE w:val="0"/>
        <w:spacing w:line="10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756DE">
        <w:rPr>
          <w:rFonts w:ascii="Times New Roman" w:eastAsia="Lucida Sans Unicode" w:hAnsi="Times New Roman" w:cs="Times New Roman"/>
          <w:color w:val="000000"/>
          <w:sz w:val="24"/>
          <w:szCs w:val="24"/>
          <w:lang w:val="x-none" w:eastAsia="x-none" w:bidi="en-US"/>
        </w:rPr>
        <w:t xml:space="preserve">Срок </w:t>
      </w:r>
      <w:r w:rsidRPr="007756DE">
        <w:rPr>
          <w:rFonts w:ascii="Times New Roman" w:eastAsia="Lucida Sans Unicode" w:hAnsi="Times New Roman" w:cs="Times New Roman"/>
          <w:color w:val="000000"/>
          <w:sz w:val="24"/>
          <w:szCs w:val="24"/>
          <w:lang w:eastAsia="x-none" w:bidi="en-US"/>
        </w:rPr>
        <w:t>поставки</w:t>
      </w:r>
      <w:r w:rsidRPr="007756DE">
        <w:rPr>
          <w:rFonts w:ascii="Times New Roman" w:eastAsia="Lucida Sans Unicode" w:hAnsi="Times New Roman" w:cs="Times New Roman"/>
          <w:color w:val="000000"/>
          <w:sz w:val="24"/>
          <w:szCs w:val="24"/>
          <w:lang w:val="x-none" w:eastAsia="x-none" w:bidi="en-US"/>
        </w:rPr>
        <w:t xml:space="preserve">: </w:t>
      </w:r>
      <w:r w:rsidR="00AA0AC3">
        <w:rPr>
          <w:rFonts w:ascii="Times New Roman" w:hAnsi="Times New Roman" w:cs="Times New Roman"/>
          <w:sz w:val="24"/>
          <w:szCs w:val="24"/>
        </w:rPr>
        <w:t>п</w:t>
      </w:r>
      <w:r w:rsidR="00CB750C" w:rsidRPr="007756DE">
        <w:rPr>
          <w:rFonts w:ascii="Times New Roman" w:hAnsi="Times New Roman" w:cs="Times New Roman"/>
          <w:sz w:val="24"/>
          <w:szCs w:val="24"/>
        </w:rPr>
        <w:t xml:space="preserve">о </w:t>
      </w:r>
      <w:r w:rsidR="005F64CB">
        <w:rPr>
          <w:rFonts w:ascii="Times New Roman" w:hAnsi="Times New Roman" w:cs="Times New Roman"/>
          <w:sz w:val="24"/>
          <w:szCs w:val="24"/>
        </w:rPr>
        <w:t>01</w:t>
      </w:r>
      <w:r w:rsidR="00CB750C" w:rsidRPr="007756DE">
        <w:rPr>
          <w:rFonts w:ascii="Times New Roman" w:hAnsi="Times New Roman" w:cs="Times New Roman"/>
          <w:sz w:val="24"/>
          <w:szCs w:val="24"/>
        </w:rPr>
        <w:t>.</w:t>
      </w:r>
      <w:r w:rsidR="005F64CB">
        <w:rPr>
          <w:rFonts w:ascii="Times New Roman" w:hAnsi="Times New Roman" w:cs="Times New Roman"/>
          <w:sz w:val="24"/>
          <w:szCs w:val="24"/>
        </w:rPr>
        <w:t>08</w:t>
      </w:r>
      <w:r w:rsidRPr="007756DE">
        <w:rPr>
          <w:rFonts w:ascii="Times New Roman" w:hAnsi="Times New Roman" w:cs="Times New Roman"/>
          <w:sz w:val="24"/>
          <w:szCs w:val="24"/>
        </w:rPr>
        <w:t>.202</w:t>
      </w:r>
      <w:r w:rsidR="005F64CB">
        <w:rPr>
          <w:rFonts w:ascii="Times New Roman" w:hAnsi="Times New Roman" w:cs="Times New Roman"/>
          <w:sz w:val="24"/>
          <w:szCs w:val="24"/>
        </w:rPr>
        <w:t>3</w:t>
      </w:r>
      <w:r w:rsidRPr="007756DE">
        <w:rPr>
          <w:rFonts w:ascii="Times New Roman" w:hAnsi="Times New Roman" w:cs="Times New Roman"/>
          <w:sz w:val="24"/>
          <w:szCs w:val="24"/>
        </w:rPr>
        <w:t xml:space="preserve"> г</w:t>
      </w:r>
      <w:r w:rsidR="00AA0AC3">
        <w:rPr>
          <w:rFonts w:ascii="Times New Roman" w:hAnsi="Times New Roman" w:cs="Times New Roman"/>
          <w:sz w:val="24"/>
          <w:szCs w:val="24"/>
        </w:rPr>
        <w:t>. включительно.</w:t>
      </w:r>
    </w:p>
    <w:p w:rsidR="00246A0C" w:rsidRPr="007756DE" w:rsidRDefault="00246A0C" w:rsidP="00B7223A">
      <w:pPr>
        <w:keepNext/>
        <w:tabs>
          <w:tab w:val="left" w:pos="8160"/>
        </w:tabs>
        <w:overflowPunct w:val="0"/>
        <w:autoSpaceDE w:val="0"/>
        <w:spacing w:line="100" w:lineRule="atLeast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val="x-none" w:eastAsia="x-none" w:bidi="en-US"/>
        </w:rPr>
      </w:pPr>
      <w:r w:rsidRPr="005F64CB">
        <w:rPr>
          <w:rFonts w:ascii="Times New Roman" w:hAnsi="Times New Roman" w:cs="Times New Roman"/>
          <w:sz w:val="24"/>
          <w:szCs w:val="24"/>
        </w:rPr>
        <w:t xml:space="preserve">Место поставки: </w:t>
      </w:r>
      <w:r w:rsidR="005F64CB" w:rsidRPr="005F64CB">
        <w:rPr>
          <w:rFonts w:ascii="Times New Roman" w:hAnsi="Times New Roman" w:cs="Times New Roman"/>
          <w:sz w:val="24"/>
          <w:szCs w:val="24"/>
        </w:rPr>
        <w:t>Российская Федерация, по месту жительства застрахован</w:t>
      </w:r>
      <w:r w:rsidR="00B7223A">
        <w:rPr>
          <w:rFonts w:ascii="Times New Roman" w:hAnsi="Times New Roman" w:cs="Times New Roman"/>
          <w:sz w:val="24"/>
          <w:szCs w:val="24"/>
        </w:rPr>
        <w:t>ных: г.Сыктывкар; г.Печора; пгт</w:t>
      </w:r>
      <w:r w:rsidR="005F64CB" w:rsidRPr="005F64CB">
        <w:rPr>
          <w:rFonts w:ascii="Times New Roman" w:hAnsi="Times New Roman" w:cs="Times New Roman"/>
          <w:sz w:val="24"/>
          <w:szCs w:val="24"/>
        </w:rPr>
        <w:t>.Троицко-Печорск</w:t>
      </w:r>
      <w:r w:rsidR="00737BDE" w:rsidRPr="007756DE">
        <w:rPr>
          <w:rFonts w:ascii="Times New Roman" w:hAnsi="Times New Roman" w:cs="Times New Roman"/>
          <w:sz w:val="24"/>
          <w:szCs w:val="24"/>
        </w:rPr>
        <w:t>.</w:t>
      </w:r>
    </w:p>
    <w:p w:rsidR="00246A0C" w:rsidRPr="007756DE" w:rsidRDefault="00246A0C" w:rsidP="00B7223A">
      <w:pPr>
        <w:keepNext/>
        <w:tabs>
          <w:tab w:val="left" w:pos="8160"/>
        </w:tabs>
        <w:overflowPunct w:val="0"/>
        <w:autoSpaceDE w:val="0"/>
        <w:spacing w:line="100" w:lineRule="atLeast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eastAsia="x-none" w:bidi="en-US"/>
        </w:rPr>
      </w:pPr>
      <w:r w:rsidRPr="007756DE">
        <w:rPr>
          <w:rFonts w:ascii="Times New Roman" w:eastAsia="Lucida Sans Unicode" w:hAnsi="Times New Roman" w:cs="Times New Roman"/>
          <w:color w:val="000000"/>
          <w:sz w:val="24"/>
          <w:szCs w:val="24"/>
          <w:lang w:val="x-none" w:eastAsia="x-none" w:bidi="en-US"/>
        </w:rPr>
        <w:t xml:space="preserve">Количество: </w:t>
      </w:r>
      <w:r w:rsidR="00C2686B" w:rsidRPr="007756DE">
        <w:rPr>
          <w:rFonts w:ascii="Times New Roman" w:eastAsia="Lucida Sans Unicode" w:hAnsi="Times New Roman" w:cs="Times New Roman"/>
          <w:color w:val="000000"/>
          <w:sz w:val="24"/>
          <w:szCs w:val="24"/>
          <w:lang w:eastAsia="x-none" w:bidi="en-US"/>
        </w:rPr>
        <w:t>без объёма</w:t>
      </w:r>
    </w:p>
    <w:p w:rsidR="007756DE" w:rsidRPr="007756DE" w:rsidRDefault="007756DE" w:rsidP="00B7223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Заказчик не может рассчитать потребность в количестве Товара, закупка проводится с неопределенным объемом.</w:t>
      </w:r>
    </w:p>
    <w:p w:rsidR="007756DE" w:rsidRPr="007756DE" w:rsidRDefault="007756DE" w:rsidP="00B7223A">
      <w:pPr>
        <w:ind w:firstLine="709"/>
        <w:contextualSpacing/>
        <w:jc w:val="both"/>
        <w:rPr>
          <w:rFonts w:ascii="Times New Roman" w:eastAsia="Lucida Sans Unicode" w:hAnsi="Times New Roman" w:cs="Times New Roman"/>
          <w:color w:val="0D0D0D"/>
          <w:sz w:val="24"/>
          <w:szCs w:val="24"/>
          <w:lang w:bidi="en-US"/>
        </w:rPr>
      </w:pPr>
      <w:r w:rsidRPr="007756DE">
        <w:rPr>
          <w:rFonts w:ascii="Times New Roman" w:hAnsi="Times New Roman" w:cs="Times New Roman"/>
          <w:sz w:val="24"/>
          <w:szCs w:val="24"/>
        </w:rPr>
        <w:t xml:space="preserve">Порядок определения </w:t>
      </w:r>
      <w:r w:rsidRPr="007756D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количества поставляемого товара</w:t>
      </w:r>
      <w:r w:rsidRPr="007756DE">
        <w:rPr>
          <w:rFonts w:ascii="Times New Roman" w:hAnsi="Times New Roman" w:cs="Times New Roman"/>
          <w:sz w:val="24"/>
          <w:szCs w:val="24"/>
        </w:rPr>
        <w:t xml:space="preserve"> на основании заявок Заказчика: </w:t>
      </w:r>
      <w:r w:rsidRPr="007756DE">
        <w:rPr>
          <w:rFonts w:ascii="Times New Roman" w:eastAsia="Calibri" w:hAnsi="Times New Roman" w:cs="Times New Roman"/>
          <w:bCs/>
          <w:color w:val="0D0D0D"/>
          <w:sz w:val="24"/>
          <w:szCs w:val="24"/>
          <w:lang w:eastAsia="ru-RU"/>
        </w:rPr>
        <w:t>Заявка носит заявительный характер и формируется в ходе исполнения Контракта в зависимости от потребности Заказчика в объеме Товара, не превышающем максимального значения цены Контракта.</w:t>
      </w:r>
    </w:p>
    <w:p w:rsidR="007756DE" w:rsidRPr="007756DE" w:rsidRDefault="007756DE" w:rsidP="00B7223A">
      <w:pPr>
        <w:ind w:firstLine="709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7756DE">
        <w:rPr>
          <w:rFonts w:ascii="Times New Roman" w:hAnsi="Times New Roman" w:cs="Times New Roman"/>
          <w:sz w:val="24"/>
          <w:szCs w:val="24"/>
        </w:rPr>
        <w:t>При выборке Заказчиком количества поставляемого товара на сумму равную максимальному значению цены контракта до истечения срока поставки товара, контракт прекращает свое действие.</w:t>
      </w:r>
    </w:p>
    <w:p w:rsidR="00246A0C" w:rsidRPr="007756DE" w:rsidRDefault="00737BDE" w:rsidP="00B7223A">
      <w:pPr>
        <w:keepNext/>
        <w:tabs>
          <w:tab w:val="left" w:pos="8160"/>
        </w:tabs>
        <w:overflowPunct w:val="0"/>
        <w:autoSpaceDE w:val="0"/>
        <w:spacing w:line="100" w:lineRule="atLeast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val="x-none" w:eastAsia="x-none" w:bidi="en-US"/>
        </w:rPr>
      </w:pPr>
      <w:r w:rsidRPr="007756DE">
        <w:rPr>
          <w:rFonts w:ascii="Times New Roman" w:eastAsia="Lucida Sans Unicode" w:hAnsi="Times New Roman" w:cs="Times New Roman"/>
          <w:color w:val="000000"/>
          <w:sz w:val="24"/>
          <w:szCs w:val="24"/>
          <w:lang w:eastAsia="x-none" w:bidi="en-US"/>
        </w:rPr>
        <w:t>М</w:t>
      </w:r>
      <w:r w:rsidR="005F64CB" w:rsidRPr="007756DE">
        <w:rPr>
          <w:rFonts w:ascii="Times New Roman" w:eastAsia="Lucida Sans Unicode" w:hAnsi="Times New Roman" w:cs="Times New Roman"/>
          <w:color w:val="000000"/>
          <w:sz w:val="24"/>
          <w:szCs w:val="24"/>
          <w:lang w:val="x-none" w:eastAsia="x-none" w:bidi="en-US"/>
        </w:rPr>
        <w:t>аксималь</w:t>
      </w:r>
      <w:r w:rsidR="005F64CB" w:rsidRPr="007756DE">
        <w:rPr>
          <w:rFonts w:ascii="Times New Roman" w:eastAsia="Lucida Sans Unicode" w:hAnsi="Times New Roman" w:cs="Times New Roman"/>
          <w:color w:val="000000"/>
          <w:sz w:val="24"/>
          <w:szCs w:val="24"/>
          <w:lang w:eastAsia="x-none" w:bidi="en-US"/>
        </w:rPr>
        <w:t>ное</w:t>
      </w:r>
      <w:r w:rsidRPr="007756DE">
        <w:rPr>
          <w:rFonts w:ascii="Times New Roman" w:eastAsia="Lucida Sans Unicode" w:hAnsi="Times New Roman" w:cs="Times New Roman"/>
          <w:color w:val="000000"/>
          <w:sz w:val="24"/>
          <w:szCs w:val="24"/>
          <w:lang w:eastAsia="x-none" w:bidi="en-US"/>
        </w:rPr>
        <w:t xml:space="preserve"> значение </w:t>
      </w:r>
      <w:r w:rsidR="00246A0C" w:rsidRPr="007756DE">
        <w:rPr>
          <w:rFonts w:ascii="Times New Roman" w:eastAsia="Lucida Sans Unicode" w:hAnsi="Times New Roman" w:cs="Times New Roman"/>
          <w:color w:val="000000"/>
          <w:sz w:val="24"/>
          <w:szCs w:val="24"/>
          <w:lang w:val="x-none" w:eastAsia="x-none" w:bidi="en-US"/>
        </w:rPr>
        <w:t>цен</w:t>
      </w:r>
      <w:r w:rsidRPr="007756DE">
        <w:rPr>
          <w:rFonts w:ascii="Times New Roman" w:eastAsia="Lucida Sans Unicode" w:hAnsi="Times New Roman" w:cs="Times New Roman"/>
          <w:color w:val="000000"/>
          <w:sz w:val="24"/>
          <w:szCs w:val="24"/>
          <w:lang w:eastAsia="x-none" w:bidi="en-US"/>
        </w:rPr>
        <w:t>ы</w:t>
      </w:r>
      <w:r w:rsidR="00246A0C" w:rsidRPr="007756DE">
        <w:rPr>
          <w:rFonts w:ascii="Times New Roman" w:eastAsia="Lucida Sans Unicode" w:hAnsi="Times New Roman" w:cs="Times New Roman"/>
          <w:color w:val="000000"/>
          <w:sz w:val="24"/>
          <w:szCs w:val="24"/>
          <w:lang w:val="x-none" w:eastAsia="x-none" w:bidi="en-US"/>
        </w:rPr>
        <w:t xml:space="preserve"> контракта: </w:t>
      </w:r>
      <w:r w:rsidR="005F64CB">
        <w:rPr>
          <w:rFonts w:ascii="Times New Roman" w:eastAsia="Lucida Sans Unicode" w:hAnsi="Times New Roman" w:cs="Times New Roman"/>
          <w:color w:val="000000"/>
          <w:sz w:val="24"/>
          <w:szCs w:val="24"/>
          <w:lang w:eastAsia="x-none" w:bidi="en-US"/>
        </w:rPr>
        <w:t>5</w:t>
      </w:r>
      <w:r w:rsidR="00C2686B" w:rsidRPr="007756DE">
        <w:rPr>
          <w:rFonts w:ascii="Times New Roman" w:eastAsia="Lucida Sans Unicode" w:hAnsi="Times New Roman" w:cs="Times New Roman"/>
          <w:color w:val="000000"/>
          <w:sz w:val="24"/>
          <w:szCs w:val="24"/>
          <w:lang w:eastAsia="x-none" w:bidi="en-US"/>
        </w:rPr>
        <w:t xml:space="preserve"> </w:t>
      </w:r>
      <w:r w:rsidR="005F64CB">
        <w:rPr>
          <w:rFonts w:ascii="Times New Roman" w:eastAsia="Lucida Sans Unicode" w:hAnsi="Times New Roman" w:cs="Times New Roman"/>
          <w:color w:val="000000"/>
          <w:sz w:val="24"/>
          <w:szCs w:val="24"/>
          <w:lang w:eastAsia="x-none" w:bidi="en-US"/>
        </w:rPr>
        <w:t>200</w:t>
      </w:r>
      <w:r w:rsidR="00B7223A">
        <w:rPr>
          <w:rFonts w:ascii="Times New Roman" w:hAnsi="Times New Roman" w:cs="Times New Roman"/>
          <w:sz w:val="24"/>
          <w:szCs w:val="24"/>
        </w:rPr>
        <w:t> </w:t>
      </w:r>
      <w:r w:rsidR="005F64CB">
        <w:rPr>
          <w:rFonts w:ascii="Times New Roman" w:hAnsi="Times New Roman" w:cs="Times New Roman"/>
          <w:sz w:val="24"/>
          <w:szCs w:val="24"/>
        </w:rPr>
        <w:t>0</w:t>
      </w:r>
      <w:r w:rsidR="00C2686B" w:rsidRPr="007756DE">
        <w:rPr>
          <w:rFonts w:ascii="Times New Roman" w:hAnsi="Times New Roman" w:cs="Times New Roman"/>
          <w:sz w:val="24"/>
          <w:szCs w:val="24"/>
        </w:rPr>
        <w:t>00</w:t>
      </w:r>
      <w:r w:rsidR="00B7223A">
        <w:rPr>
          <w:rFonts w:ascii="Times New Roman" w:hAnsi="Times New Roman" w:cs="Times New Roman"/>
          <w:sz w:val="24"/>
          <w:szCs w:val="24"/>
        </w:rPr>
        <w:t>,00</w:t>
      </w:r>
      <w:r w:rsidR="00246A0C" w:rsidRPr="007756DE">
        <w:rPr>
          <w:rFonts w:ascii="Times New Roman" w:hAnsi="Times New Roman" w:cs="Times New Roman"/>
          <w:sz w:val="24"/>
          <w:szCs w:val="24"/>
        </w:rPr>
        <w:t xml:space="preserve"> руб</w:t>
      </w:r>
      <w:r w:rsidR="00246A0C" w:rsidRPr="007756DE">
        <w:rPr>
          <w:rFonts w:ascii="Times New Roman" w:eastAsia="Lucida Sans Unicode" w:hAnsi="Times New Roman" w:cs="Times New Roman"/>
          <w:color w:val="000000"/>
          <w:sz w:val="24"/>
          <w:szCs w:val="24"/>
          <w:lang w:val="x-none" w:eastAsia="x-none" w:bidi="en-US"/>
        </w:rPr>
        <w:t>.</w:t>
      </w:r>
    </w:p>
    <w:p w:rsidR="00737BDE" w:rsidRPr="007756DE" w:rsidRDefault="00737BDE" w:rsidP="00B7223A">
      <w:pPr>
        <w:keepNext/>
        <w:tabs>
          <w:tab w:val="left" w:pos="8160"/>
        </w:tabs>
        <w:overflowPunct w:val="0"/>
        <w:autoSpaceDE w:val="0"/>
        <w:spacing w:line="100" w:lineRule="atLeast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val="x-none" w:eastAsia="x-none" w:bidi="en-US"/>
        </w:rPr>
      </w:pPr>
      <w:r w:rsidRPr="007756DE">
        <w:rPr>
          <w:rFonts w:ascii="Times New Roman" w:eastAsia="Times New Roman" w:hAnsi="Times New Roman" w:cs="Times New Roman"/>
          <w:sz w:val="24"/>
          <w:szCs w:val="24"/>
        </w:rPr>
        <w:t xml:space="preserve">Начальная сумма цен за единицу товара: </w:t>
      </w:r>
      <w:r w:rsidR="00767F7F" w:rsidRPr="00767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767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F7F" w:rsidRPr="00767F7F">
        <w:rPr>
          <w:rFonts w:ascii="Times New Roman" w:eastAsia="Times New Roman" w:hAnsi="Times New Roman" w:cs="Times New Roman"/>
          <w:sz w:val="24"/>
          <w:szCs w:val="24"/>
        </w:rPr>
        <w:t>085</w:t>
      </w:r>
      <w:r w:rsidR="00767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F7F" w:rsidRPr="00767F7F">
        <w:rPr>
          <w:rFonts w:ascii="Times New Roman" w:eastAsia="Times New Roman" w:hAnsi="Times New Roman" w:cs="Times New Roman"/>
          <w:sz w:val="24"/>
          <w:szCs w:val="24"/>
        </w:rPr>
        <w:t>000,01</w:t>
      </w:r>
      <w:r w:rsidRPr="007756DE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04462" w:rsidRPr="00CB4A1A" w:rsidRDefault="00804462" w:rsidP="00B7223A">
      <w:pPr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A1A">
        <w:rPr>
          <w:rFonts w:ascii="Times New Roman" w:hAnsi="Times New Roman" w:cs="Times New Roman"/>
          <w:sz w:val="24"/>
          <w:szCs w:val="24"/>
        </w:rPr>
        <w:t>Модификация необходимых к поставке автомобилей:</w:t>
      </w:r>
    </w:p>
    <w:p w:rsidR="00804462" w:rsidRPr="00F73D99" w:rsidRDefault="00804462" w:rsidP="00B7223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D99">
        <w:rPr>
          <w:rFonts w:ascii="Times New Roman" w:hAnsi="Times New Roman" w:cs="Times New Roman"/>
          <w:sz w:val="24"/>
          <w:szCs w:val="24"/>
        </w:rPr>
        <w:t>до г. Сыктывкар</w:t>
      </w: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ручное управление (тип коробки передач с механическим управлением)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модификация: без правой ноги</w:t>
      </w: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804462" w:rsidRDefault="00804462" w:rsidP="00B7223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D99">
        <w:rPr>
          <w:rFonts w:ascii="Times New Roman" w:hAnsi="Times New Roman" w:cs="Times New Roman"/>
          <w:sz w:val="24"/>
          <w:szCs w:val="24"/>
        </w:rPr>
        <w:t>до г. Сыктывкар</w:t>
      </w: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ручное управление (тип коробки передач с </w:t>
      </w:r>
      <w:r w:rsidR="00E279FC"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механическим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модификация: без левой ноги;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4462" w:rsidRPr="00F73D99" w:rsidRDefault="00804462" w:rsidP="00B7223A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D99">
        <w:rPr>
          <w:rFonts w:ascii="Times New Roman" w:hAnsi="Times New Roman" w:cs="Times New Roman"/>
          <w:sz w:val="24"/>
          <w:szCs w:val="24"/>
        </w:rPr>
        <w:t>до г. Сыктывкар</w:t>
      </w: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ручное управление (тип коробки передач с </w:t>
      </w:r>
      <w:r w:rsidR="00E279FC"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механическим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модификация: без обеих ног;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4462" w:rsidRDefault="00804462" w:rsidP="00B7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г. Печора (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ручное управление (тип коробки передач с </w:t>
      </w:r>
      <w:r w:rsidR="00E279FC"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механическим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модификация: без левой ноги;</w:t>
      </w:r>
    </w:p>
    <w:p w:rsidR="00804462" w:rsidRPr="00F73D99" w:rsidRDefault="00804462" w:rsidP="00B7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пгт. Троицко-Печорск (ручное управление (тип коробки передач с </w:t>
      </w:r>
      <w:r w:rsidR="00E279FC"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механическим</w:t>
      </w: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модификация: без обеих ног.</w:t>
      </w:r>
    </w:p>
    <w:p w:rsidR="00246A0C" w:rsidRPr="00804462" w:rsidRDefault="00246A0C" w:rsidP="00246A0C">
      <w:pPr>
        <w:keepNext/>
        <w:tabs>
          <w:tab w:val="left" w:pos="8160"/>
        </w:tabs>
        <w:overflowPunct w:val="0"/>
        <w:autoSpaceDE w:val="0"/>
        <w:spacing w:line="100" w:lineRule="atLeast"/>
        <w:ind w:firstLine="426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eastAsia="x-none" w:bidi="en-US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9"/>
        <w:gridCol w:w="4396"/>
        <w:gridCol w:w="4820"/>
      </w:tblGrid>
      <w:tr w:rsidR="00246A0C" w:rsidRPr="00AB2C8E" w:rsidTr="0007220E">
        <w:trPr>
          <w:trHeight w:val="4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0C" w:rsidRPr="00DB5A68" w:rsidRDefault="00246A0C" w:rsidP="004B58E1">
            <w:pPr>
              <w:keepNext/>
              <w:snapToGrid w:val="0"/>
              <w:ind w:left="-105" w:right="-102"/>
              <w:contextualSpacing/>
              <w:jc w:val="center"/>
            </w:pPr>
            <w:r w:rsidRPr="00DB5A68">
              <w:t>№</w:t>
            </w:r>
            <w:r>
              <w:t xml:space="preserve"> </w:t>
            </w:r>
            <w:r w:rsidRPr="00DB5A68">
              <w:t>п/п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0C" w:rsidRPr="00DB5A68" w:rsidRDefault="00246A0C" w:rsidP="004B58E1">
            <w:pPr>
              <w:pStyle w:val="a3"/>
              <w:keepNext/>
              <w:suppressLineNumbers w:val="0"/>
              <w:snapToGrid w:val="0"/>
              <w:contextualSpacing/>
              <w:rPr>
                <w:sz w:val="22"/>
                <w:szCs w:val="22"/>
              </w:rPr>
            </w:pPr>
            <w:r w:rsidRPr="00DB5A68">
              <w:rPr>
                <w:sz w:val="22"/>
                <w:szCs w:val="22"/>
              </w:rPr>
              <w:t xml:space="preserve">Технические характеристики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0C" w:rsidRPr="0015300D" w:rsidRDefault="00246A0C" w:rsidP="004B58E1">
            <w:pPr>
              <w:keepNext/>
              <w:snapToGrid w:val="0"/>
              <w:ind w:right="535"/>
              <w:contextualSpacing/>
              <w:jc w:val="center"/>
            </w:pPr>
            <w:r w:rsidRPr="0015300D">
              <w:t>Значение</w:t>
            </w:r>
          </w:p>
        </w:tc>
      </w:tr>
      <w:tr w:rsidR="00246A0C" w:rsidRPr="00AB2C8E" w:rsidTr="0007220E">
        <w:trPr>
          <w:trHeight w:val="3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pStyle w:val="-"/>
              <w:widowControl w:val="0"/>
              <w:numPr>
                <w:ilvl w:val="0"/>
                <w:numId w:val="0"/>
              </w:numPr>
              <w:snapToGri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5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Категория автомобиля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keepNext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М1</w:t>
            </w:r>
          </w:p>
        </w:tc>
      </w:tr>
      <w:tr w:rsidR="00246A0C" w:rsidRPr="00AB2C8E" w:rsidTr="0007220E">
        <w:trPr>
          <w:trHeight w:val="51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keepNext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keepNext/>
              <w:snapToGrid w:val="0"/>
              <w:contextualSpacing/>
              <w:rPr>
                <w:sz w:val="24"/>
                <w:szCs w:val="24"/>
              </w:rPr>
            </w:pPr>
            <w:r>
              <w:t>седан, либо лифтбек, либо хэтчбек, либо универсал</w:t>
            </w:r>
            <w:r w:rsidR="00341951">
              <w:t>*</w:t>
            </w:r>
            <w:r w:rsidRPr="00DB5A68">
              <w:rPr>
                <w:sz w:val="24"/>
                <w:szCs w:val="24"/>
              </w:rPr>
              <w:t xml:space="preserve"> / не менее 4</w:t>
            </w:r>
            <w:r w:rsidR="00341951">
              <w:rPr>
                <w:sz w:val="24"/>
                <w:szCs w:val="24"/>
              </w:rPr>
              <w:t>*</w:t>
            </w:r>
          </w:p>
        </w:tc>
      </w:tr>
      <w:tr w:rsidR="00246A0C" w:rsidRPr="00AB2C8E" w:rsidTr="0007220E">
        <w:trPr>
          <w:trHeight w:val="5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keepNext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keepNext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4 х 2 / передние</w:t>
            </w:r>
          </w:p>
        </w:tc>
      </w:tr>
      <w:tr w:rsidR="00246A0C" w:rsidRPr="00AB2C8E" w:rsidTr="0007220E">
        <w:trPr>
          <w:trHeight w:val="44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 xml:space="preserve">Схема компоновки автомобиля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keepNext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переднеприводная</w:t>
            </w:r>
          </w:p>
        </w:tc>
      </w:tr>
      <w:tr w:rsidR="00246A0C" w:rsidRPr="00AB2C8E" w:rsidTr="007756DE">
        <w:trPr>
          <w:trHeight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Расположение двигателя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keepNext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переднее поперечное</w:t>
            </w:r>
          </w:p>
        </w:tc>
      </w:tr>
      <w:tr w:rsidR="00246A0C" w:rsidRPr="00AB2C8E" w:rsidTr="007756DE">
        <w:trPr>
          <w:trHeight w:val="34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keepNext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четырехтактный, бензиновый</w:t>
            </w:r>
          </w:p>
        </w:tc>
      </w:tr>
      <w:tr w:rsidR="00246A0C" w:rsidRPr="00AB2C8E" w:rsidTr="0007220E">
        <w:trPr>
          <w:trHeight w:val="26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Трансмиссия (тип)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A0C" w:rsidRPr="00DB5A68" w:rsidRDefault="00C2686B" w:rsidP="004B58E1">
            <w:pPr>
              <w:keepNext/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46A0C" w:rsidRPr="00DB5A68">
              <w:rPr>
                <w:sz w:val="24"/>
                <w:szCs w:val="24"/>
              </w:rPr>
              <w:t>еханическая</w:t>
            </w:r>
          </w:p>
        </w:tc>
      </w:tr>
      <w:tr w:rsidR="00246A0C" w:rsidRPr="00AB2C8E" w:rsidTr="0007220E">
        <w:trPr>
          <w:trHeight w:val="4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keepNext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 xml:space="preserve">Тип коробки передач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keepNext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с механическим</w:t>
            </w:r>
            <w:r>
              <w:rPr>
                <w:sz w:val="24"/>
                <w:szCs w:val="24"/>
              </w:rPr>
              <w:t xml:space="preserve"> </w:t>
            </w:r>
            <w:r w:rsidRPr="00DB5A68">
              <w:rPr>
                <w:sz w:val="24"/>
                <w:szCs w:val="24"/>
              </w:rPr>
              <w:t xml:space="preserve">управлением </w:t>
            </w:r>
          </w:p>
        </w:tc>
      </w:tr>
      <w:tr w:rsidR="00246A0C" w:rsidRPr="00AB2C8E" w:rsidTr="007756DE">
        <w:trPr>
          <w:trHeight w:val="61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keepNext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DB5A68">
              <w:rPr>
                <w:color w:val="000000"/>
                <w:sz w:val="24"/>
                <w:szCs w:val="24"/>
              </w:rPr>
              <w:t>Двигатель внутреннего сгорания (рабочий объем), см</w:t>
            </w:r>
            <w:r w:rsidRPr="00DB5A68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A0C" w:rsidRPr="00DB5A68" w:rsidRDefault="00246A0C" w:rsidP="00C2686B">
            <w:pPr>
              <w:keepNext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DB5A68">
              <w:rPr>
                <w:color w:val="000000"/>
                <w:sz w:val="24"/>
                <w:szCs w:val="24"/>
              </w:rPr>
              <w:t xml:space="preserve">не </w:t>
            </w:r>
            <w:r w:rsidR="00C2686B">
              <w:rPr>
                <w:color w:val="000000"/>
                <w:sz w:val="24"/>
                <w:szCs w:val="24"/>
              </w:rPr>
              <w:t>мен</w:t>
            </w:r>
            <w:r w:rsidRPr="00DB5A68">
              <w:rPr>
                <w:color w:val="000000"/>
                <w:sz w:val="24"/>
                <w:szCs w:val="24"/>
              </w:rPr>
              <w:t>ее 1</w:t>
            </w:r>
            <w:r w:rsidR="00C2686B">
              <w:rPr>
                <w:color w:val="000000"/>
                <w:sz w:val="24"/>
                <w:szCs w:val="24"/>
              </w:rPr>
              <w:t>5</w:t>
            </w:r>
            <w:r w:rsidRPr="00DB5A68">
              <w:rPr>
                <w:color w:val="000000"/>
                <w:sz w:val="24"/>
                <w:szCs w:val="24"/>
              </w:rPr>
              <w:t>00</w:t>
            </w:r>
            <w:r w:rsidRPr="000253E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46A0C" w:rsidRPr="00AB2C8E" w:rsidTr="0007220E">
        <w:trPr>
          <w:trHeight w:val="73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keepNext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Оборудование автомобиля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A0C" w:rsidRPr="00DB5A68" w:rsidRDefault="00246A0C" w:rsidP="00737BDE">
            <w:pPr>
              <w:jc w:val="both"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в соответствии с пунктом 15 Приложения № 3 к ТР ТС 018/2011</w:t>
            </w:r>
            <w:r w:rsidR="00737BDE">
              <w:rPr>
                <w:sz w:val="24"/>
                <w:szCs w:val="24"/>
              </w:rPr>
              <w:t xml:space="preserve">, </w:t>
            </w:r>
            <w:r w:rsidR="00737BDE" w:rsidRPr="00BC60ED">
              <w:t>с учетом постановлени</w:t>
            </w:r>
            <w:r w:rsidR="00737BDE">
              <w:t>я</w:t>
            </w:r>
            <w:r w:rsidR="00737BDE" w:rsidRPr="00BC60ED">
              <w:t xml:space="preserve"> Правительства </w:t>
            </w:r>
            <w:r w:rsidR="00737BDE">
              <w:t>РФ</w:t>
            </w:r>
            <w:r w:rsidR="00737BDE" w:rsidRPr="00BC60ED">
              <w:t xml:space="preserve"> от 12.05.2022 № 855.</w:t>
            </w:r>
            <w:r w:rsidR="00737BDE" w:rsidRPr="00B03389">
              <w:t xml:space="preserve"> </w:t>
            </w:r>
            <w:r w:rsidRPr="00DB5A68">
              <w:rPr>
                <w:sz w:val="24"/>
                <w:szCs w:val="24"/>
              </w:rPr>
              <w:t xml:space="preserve"> </w:t>
            </w:r>
          </w:p>
        </w:tc>
      </w:tr>
      <w:tr w:rsidR="00246A0C" w:rsidRPr="00AB2C8E" w:rsidTr="0007220E">
        <w:trPr>
          <w:trHeight w:val="3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widowControl w:val="0"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keepNext/>
              <w:snapToGrid w:val="0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Топливо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A0C" w:rsidRPr="00DB5A68" w:rsidRDefault="00246A0C" w:rsidP="004B58E1">
            <w:pPr>
              <w:keepNext/>
              <w:snapToGrid w:val="0"/>
              <w:ind w:right="-173"/>
              <w:contextualSpacing/>
              <w:rPr>
                <w:sz w:val="24"/>
                <w:szCs w:val="24"/>
              </w:rPr>
            </w:pPr>
            <w:r w:rsidRPr="00DB5A68">
              <w:rPr>
                <w:sz w:val="24"/>
                <w:szCs w:val="24"/>
              </w:rPr>
              <w:t>Бензин</w:t>
            </w:r>
            <w:r>
              <w:rPr>
                <w:sz w:val="24"/>
                <w:szCs w:val="24"/>
              </w:rPr>
              <w:t>, предусмотренный в одобрении типа ТС</w:t>
            </w:r>
          </w:p>
        </w:tc>
      </w:tr>
    </w:tbl>
    <w:p w:rsidR="00CC59C0" w:rsidRPr="00737BDE" w:rsidRDefault="00CC59C0" w:rsidP="00CC5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</w:t>
      </w:r>
      <w:r w:rsidRPr="00737BDE">
        <w:rPr>
          <w:rFonts w:ascii="Times New Roman" w:hAnsi="Times New Roman" w:cs="Times New Roman"/>
          <w:sz w:val="24"/>
          <w:szCs w:val="24"/>
        </w:rPr>
        <w:t>877 (</w:t>
      </w:r>
      <w:r w:rsidRPr="00737BDE">
        <w:rPr>
          <w:rStyle w:val="FontStyle25"/>
        </w:rPr>
        <w:t>ред. от</w:t>
      </w:r>
      <w:r w:rsidRPr="00737BDE">
        <w:rPr>
          <w:rFonts w:ascii="Times New Roman" w:hAnsi="Times New Roman" w:cs="Times New Roman"/>
          <w:sz w:val="24"/>
          <w:szCs w:val="24"/>
        </w:rPr>
        <w:t xml:space="preserve"> 2022г)</w:t>
      </w:r>
      <w:r>
        <w:rPr>
          <w:rFonts w:ascii="Times New Roman" w:hAnsi="Times New Roman" w:cs="Times New Roman"/>
          <w:sz w:val="24"/>
          <w:szCs w:val="24"/>
        </w:rPr>
        <w:t xml:space="preserve"> (далее - ТР ТС 018/2011</w:t>
      </w:r>
      <w:r w:rsidRPr="00737BDE">
        <w:rPr>
          <w:rFonts w:ascii="Times New Roman" w:hAnsi="Times New Roman" w:cs="Times New Roman"/>
          <w:sz w:val="24"/>
          <w:szCs w:val="24"/>
        </w:rPr>
        <w:t xml:space="preserve">), с учетом «Правил применения обязательных требований в отношении отдельных колесных транспортных средств и проведения оценки их соответствия», утвержденных постановление Правительства Российской Федерации от 12.05.2022 № 855. </w:t>
      </w:r>
    </w:p>
    <w:p w:rsidR="00CC59C0" w:rsidRPr="00246A0C" w:rsidRDefault="00CC59C0" w:rsidP="00CC59C0">
      <w:pPr>
        <w:autoSpaceDE w:val="0"/>
        <w:spacing w:line="2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 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Автомобили должны соответствовать Коду по Общероссийскому классификатору (ОКП) ОК 034-2014, </w:t>
      </w:r>
      <w:r w:rsidRPr="00246A0C">
        <w:rPr>
          <w:rStyle w:val="FontStyle25"/>
        </w:rPr>
        <w:t xml:space="preserve">(КПЕС 2008)  </w:t>
      </w:r>
      <w:r w:rsidRPr="00737BDE">
        <w:rPr>
          <w:rStyle w:val="FontStyle25"/>
        </w:rPr>
        <w:t>ОКПД 2 29.10.59.390</w:t>
      </w:r>
      <w:r w:rsidRPr="00246A0C">
        <w:rPr>
          <w:rStyle w:val="FontStyle25"/>
        </w:rPr>
        <w:t>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  (ред. от 02.04.2020).</w:t>
      </w:r>
      <w:r w:rsidRPr="00246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Автомобили должны быть легковыми.</w:t>
      </w:r>
    </w:p>
    <w:p w:rsidR="00CC59C0" w:rsidRPr="00246A0C" w:rsidRDefault="00CC59C0" w:rsidP="00CC59C0">
      <w:pPr>
        <w:autoSpaceDE w:val="0"/>
        <w:spacing w:line="20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Автомобили должны быть новыми, ранее не бывшими в эксплуатации, свободным от прав третьих лиц.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Автомобили должны быть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46A0C">
        <w:rPr>
          <w:rFonts w:ascii="Times New Roman" w:hAnsi="Times New Roman" w:cs="Times New Roman"/>
          <w:sz w:val="24"/>
          <w:szCs w:val="24"/>
        </w:rPr>
        <w:t xml:space="preserve"> года изготовления.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Автомобили, предназначенные для лиц с ограниченными физическими возможностями, с различными нарушениями функций нижних конечностей,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Специальные средства управления (адаптированные органы управления) должны иметь сертификат соответствия или сертифицированы в составе автомобиля. 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Одобрение типа транспортного средства, выданное в соответствии с требованиями ТР ТС 018/2011 и «Сертификат соответствия» на устройство ручного управления автомобилями категории М1 (для лиц с ограниченными физическими возможностями с различными уровнями поражений.</w:t>
      </w:r>
    </w:p>
    <w:p w:rsidR="00CC59C0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Документы, передаваемые вместе с автомобилем: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- выписку из электронного паспорта транспортного средства 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lastRenderedPageBreak/>
        <w:t>- сервисную книжку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- гарантийный талон на автомобиль;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- руководство по эксплуатации транспортного средства;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- копия одобрения типа транспортного средства, выданное в соответствии с требованиями ТР ТС 018/2011 и (или)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(левой ноги; обеих ног); 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- руководство по эксплуатации средствами управления для застрахованных лиц, получивших повреждение здоровья вследствие несчастных случаев на производстве и профессиональных заболеваний (специальным оборудованием);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- документ, в котором определены условия гарантии и перечень сервисных центров, которые имеют право осуществлять гарантийное обслуживание автомобилей;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сдачи-приемки Товара в 3 экз.</w:t>
      </w:r>
      <w:r w:rsidRPr="00246A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- договор между Заказчиком, Поставщиком и Получателем о приобретении Получателем автомобиля и оплате его стоимости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в 3 экз.;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- копию сертификата соответствия на устройство управления автомобилями категории М1 для водителей-инвалидов с патологией нижних конечностей (представляется в случае, если устройства ручного управления не сертифицированы в составе автомобиля).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В комплекте с автомобилем должны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Pr="00246A0C">
        <w:rPr>
          <w:rFonts w:ascii="Times New Roman" w:hAnsi="Times New Roman" w:cs="Times New Roman"/>
          <w:sz w:val="24"/>
          <w:szCs w:val="24"/>
        </w:rPr>
        <w:t xml:space="preserve"> домкрат, баллонный ключ и запасное колесо.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Товар должен отвечать требованиям безопасности (безопасность товара для жизни, здоровья, имущества потребителя и окружающей среды), установленным действующим законодательством (Закон РФ от 07.02.1992 №2300-1 «О защите прав потребителей»).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При поставке некачественного Товара Поставщик обязан заменить его на Товар </w:t>
      </w:r>
      <w:r>
        <w:rPr>
          <w:rFonts w:ascii="Times New Roman" w:hAnsi="Times New Roman" w:cs="Times New Roman"/>
          <w:sz w:val="24"/>
          <w:szCs w:val="24"/>
        </w:rPr>
        <w:t>надлежащего качества в течение 20</w:t>
      </w:r>
      <w:r w:rsidRPr="007756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7756DE">
        <w:rPr>
          <w:rFonts w:ascii="Times New Roman" w:hAnsi="Times New Roman" w:cs="Times New Roman"/>
          <w:sz w:val="24"/>
          <w:szCs w:val="24"/>
        </w:rPr>
        <w:t xml:space="preserve">дцати) </w:t>
      </w:r>
      <w:r>
        <w:rPr>
          <w:rFonts w:ascii="Times New Roman" w:hAnsi="Times New Roman" w:cs="Times New Roman"/>
          <w:sz w:val="24"/>
          <w:szCs w:val="24"/>
        </w:rPr>
        <w:t>рабочи</w:t>
      </w:r>
      <w:r w:rsidRPr="00246A0C">
        <w:rPr>
          <w:rFonts w:ascii="Times New Roman" w:hAnsi="Times New Roman" w:cs="Times New Roman"/>
          <w:sz w:val="24"/>
          <w:szCs w:val="24"/>
        </w:rPr>
        <w:t>х дней с момента получения мотивированного отказа Получателя от подписания Акта сдачи-передачи Товара.</w:t>
      </w:r>
    </w:p>
    <w:p w:rsidR="00CC59C0" w:rsidRPr="00246A0C" w:rsidRDefault="00CC59C0" w:rsidP="00CC59C0">
      <w:pPr>
        <w:autoSpaceDE w:val="0"/>
        <w:spacing w:line="2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При описании объектов закупки использовались показатели, связанные с необходимостью и спецификой поставки автомобилей на основании представленных программ реабилитации пострадавших и их антропометрических данных.</w:t>
      </w:r>
    </w:p>
    <w:p w:rsidR="00CC59C0" w:rsidRPr="00246A0C" w:rsidRDefault="00CC59C0" w:rsidP="00CC59C0">
      <w:pPr>
        <w:autoSpaceDE w:val="0"/>
        <w:spacing w:line="2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гарантийному сроку товара и (или) объему предоставления гарантий качества, к гарантийному обслуживанию товара. </w:t>
      </w:r>
    </w:p>
    <w:p w:rsidR="00CC59C0" w:rsidRPr="00246A0C" w:rsidRDefault="00CC59C0" w:rsidP="00CC59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Гарантия на Товар должна составлять 36 месяцев или не менее 100 000 км (сто тысяч) пробега (в зависимости от того, что наступит раньше), с момента передачи его Получателю.</w:t>
      </w:r>
    </w:p>
    <w:p w:rsidR="007756DE" w:rsidRDefault="00CC59C0" w:rsidP="00CC59C0">
      <w:pPr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</w:t>
      </w:r>
      <w:r>
        <w:rPr>
          <w:rFonts w:ascii="Times New Roman" w:hAnsi="Times New Roman" w:cs="Times New Roman"/>
          <w:sz w:val="24"/>
          <w:szCs w:val="24"/>
        </w:rPr>
        <w:t xml:space="preserve"> выполнения работ.</w:t>
      </w:r>
    </w:p>
    <w:p w:rsidR="007756DE" w:rsidRDefault="007756DE" w:rsidP="00B92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56DE" w:rsidSect="00E279FC">
      <w:pgSz w:w="11906" w:h="16838"/>
      <w:pgMar w:top="993" w:right="850" w:bottom="1134" w:left="1276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CA" w:rsidRDefault="00D47BCA" w:rsidP="00E279FC">
      <w:pPr>
        <w:spacing w:after="0" w:line="240" w:lineRule="auto"/>
      </w:pPr>
      <w:r>
        <w:separator/>
      </w:r>
    </w:p>
  </w:endnote>
  <w:endnote w:type="continuationSeparator" w:id="0">
    <w:p w:rsidR="00D47BCA" w:rsidRDefault="00D47BCA" w:rsidP="00E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CA" w:rsidRDefault="00D47BCA" w:rsidP="00E279FC">
      <w:pPr>
        <w:spacing w:after="0" w:line="240" w:lineRule="auto"/>
      </w:pPr>
      <w:r>
        <w:separator/>
      </w:r>
    </w:p>
  </w:footnote>
  <w:footnote w:type="continuationSeparator" w:id="0">
    <w:p w:rsidR="00D47BCA" w:rsidRDefault="00D47BCA" w:rsidP="00E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57"/>
    <w:rsid w:val="0000248C"/>
    <w:rsid w:val="0007220E"/>
    <w:rsid w:val="001E3CFC"/>
    <w:rsid w:val="00246A0C"/>
    <w:rsid w:val="00341951"/>
    <w:rsid w:val="0035461D"/>
    <w:rsid w:val="003A7085"/>
    <w:rsid w:val="00415557"/>
    <w:rsid w:val="00513192"/>
    <w:rsid w:val="005F64CB"/>
    <w:rsid w:val="006A2943"/>
    <w:rsid w:val="00737BDE"/>
    <w:rsid w:val="00743D3B"/>
    <w:rsid w:val="00767F7F"/>
    <w:rsid w:val="007756DE"/>
    <w:rsid w:val="00777FB6"/>
    <w:rsid w:val="007D2DC8"/>
    <w:rsid w:val="00804462"/>
    <w:rsid w:val="00885D9A"/>
    <w:rsid w:val="00AA0AC3"/>
    <w:rsid w:val="00B319AB"/>
    <w:rsid w:val="00B7223A"/>
    <w:rsid w:val="00B85494"/>
    <w:rsid w:val="00B9265E"/>
    <w:rsid w:val="00BF09C3"/>
    <w:rsid w:val="00C2686B"/>
    <w:rsid w:val="00CB6185"/>
    <w:rsid w:val="00CB750C"/>
    <w:rsid w:val="00CC59C0"/>
    <w:rsid w:val="00D47BCA"/>
    <w:rsid w:val="00D95578"/>
    <w:rsid w:val="00DB4D89"/>
    <w:rsid w:val="00DF43AE"/>
    <w:rsid w:val="00E279FC"/>
    <w:rsid w:val="00EB2F05"/>
    <w:rsid w:val="00F0665C"/>
    <w:rsid w:val="00F23C0A"/>
    <w:rsid w:val="00F50910"/>
    <w:rsid w:val="00F925D8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5EFA8F-92A1-4420-BFD6-65131F45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246A0C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246A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">
    <w:name w:val="Контракт-пункт"/>
    <w:basedOn w:val="a"/>
    <w:rsid w:val="00246A0C"/>
    <w:pPr>
      <w:numPr>
        <w:numId w:val="1"/>
      </w:num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B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D8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9FC"/>
  </w:style>
  <w:style w:type="paragraph" w:styleId="a8">
    <w:name w:val="footer"/>
    <w:basedOn w:val="a"/>
    <w:link w:val="a9"/>
    <w:uiPriority w:val="99"/>
    <w:unhideWhenUsed/>
    <w:rsid w:val="00E2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Юрченко Дмитрий Анатольевич</cp:lastModifiedBy>
  <cp:revision>5</cp:revision>
  <cp:lastPrinted>2022-04-22T07:26:00Z</cp:lastPrinted>
  <dcterms:created xsi:type="dcterms:W3CDTF">2023-02-16T12:10:00Z</dcterms:created>
  <dcterms:modified xsi:type="dcterms:W3CDTF">2023-02-28T13:24:00Z</dcterms:modified>
</cp:coreProperties>
</file>