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D0" w:rsidRDefault="007F63D0" w:rsidP="007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D0" w:rsidRDefault="007F63D0" w:rsidP="007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D0" w:rsidRPr="003131D3" w:rsidRDefault="007F63D0" w:rsidP="007F63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F63D0" w:rsidRDefault="007F63D0" w:rsidP="007F63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3655">
        <w:rPr>
          <w:rFonts w:ascii="Times New Roman" w:hAnsi="Times New Roman" w:cs="Times New Roman"/>
          <w:sz w:val="24"/>
          <w:szCs w:val="24"/>
        </w:rPr>
        <w:t>(</w:t>
      </w:r>
      <w:r w:rsidR="00A47E0F">
        <w:rPr>
          <w:rFonts w:ascii="Times New Roman" w:hAnsi="Times New Roman" w:cs="Times New Roman"/>
          <w:sz w:val="24"/>
          <w:szCs w:val="24"/>
        </w:rPr>
        <w:t>ф</w:t>
      </w:r>
      <w:r w:rsidRPr="00373655">
        <w:rPr>
          <w:rFonts w:ascii="Times New Roman" w:hAnsi="Times New Roman" w:cs="Times New Roman"/>
          <w:sz w:val="24"/>
          <w:szCs w:val="24"/>
        </w:rPr>
        <w:t>ункциональные, качественные, технические характеристики объекта закупки)</w:t>
      </w:r>
    </w:p>
    <w:p w:rsidR="00A47E0F" w:rsidRDefault="00A47E0F" w:rsidP="007F63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51F5" w:rsidRDefault="003A51F5" w:rsidP="003A51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E1ED3">
        <w:rPr>
          <w:rFonts w:ascii="Times New Roman" w:hAnsi="Times New Roman" w:cs="Times New Roman"/>
          <w:sz w:val="24"/>
          <w:szCs w:val="24"/>
        </w:rPr>
        <w:t>казание услуг по санаторно-курортному лечению граждан-получателей набора социальных услуг, в случае необходимости, сопровождающих их лиц, в санаторно-курортных учреждениях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1F5" w:rsidRPr="00373655" w:rsidRDefault="003A51F5" w:rsidP="003A51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797D">
        <w:rPr>
          <w:rFonts w:ascii="Times New Roman" w:hAnsi="Times New Roman" w:cs="Times New Roman"/>
          <w:sz w:val="24"/>
          <w:szCs w:val="24"/>
        </w:rPr>
        <w:t>Начальная (максимальная) цена контракта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9388A">
        <w:rPr>
          <w:rFonts w:ascii="Times New Roman" w:hAnsi="Times New Roman" w:cs="Times New Roman"/>
          <w:sz w:val="24"/>
          <w:szCs w:val="24"/>
        </w:rPr>
        <w:t>7 279</w:t>
      </w:r>
      <w:r w:rsidR="003A51F5">
        <w:rPr>
          <w:rFonts w:ascii="Times New Roman" w:hAnsi="Times New Roman" w:cs="Times New Roman"/>
          <w:sz w:val="24"/>
          <w:szCs w:val="24"/>
        </w:rPr>
        <w:t> </w:t>
      </w:r>
      <w:r w:rsidR="00A9388A">
        <w:rPr>
          <w:rFonts w:ascii="Times New Roman" w:hAnsi="Times New Roman" w:cs="Times New Roman"/>
          <w:sz w:val="24"/>
          <w:szCs w:val="24"/>
        </w:rPr>
        <w:t>740</w:t>
      </w:r>
      <w:r w:rsidR="003A51F5">
        <w:rPr>
          <w:rFonts w:ascii="Times New Roman" w:hAnsi="Times New Roman" w:cs="Times New Roman"/>
          <w:sz w:val="24"/>
          <w:szCs w:val="24"/>
        </w:rPr>
        <w:t xml:space="preserve"> (Семь миллионов двести семьдесят девять тысяч семьсот сорок)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A51F5">
        <w:rPr>
          <w:rFonts w:ascii="Times New Roman" w:hAnsi="Times New Roman" w:cs="Times New Roman"/>
          <w:sz w:val="24"/>
          <w:szCs w:val="24"/>
        </w:rPr>
        <w:t xml:space="preserve"> 00 копеек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31A1">
        <w:rPr>
          <w:rFonts w:ascii="Times New Roman" w:hAnsi="Times New Roman"/>
          <w:b/>
          <w:sz w:val="24"/>
          <w:szCs w:val="24"/>
        </w:rPr>
        <w:t xml:space="preserve"> 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A9388A" w:rsidRPr="00A9388A">
        <w:rPr>
          <w:rFonts w:ascii="Times New Roman" w:hAnsi="Times New Roman" w:cs="Times New Roman"/>
          <w:sz w:val="24"/>
          <w:szCs w:val="24"/>
        </w:rPr>
        <w:t>Российская Федерация, Республика Крым, Западное побережье</w:t>
      </w:r>
      <w:r w:rsidR="00A9388A">
        <w:rPr>
          <w:rFonts w:ascii="Times New Roman" w:hAnsi="Times New Roman" w:cs="Times New Roman"/>
          <w:sz w:val="24"/>
          <w:szCs w:val="24"/>
        </w:rPr>
        <w:t>.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оказания услуг – с даты заключения контракта</w:t>
      </w:r>
      <w:r w:rsidRPr="00A0584B">
        <w:rPr>
          <w:rFonts w:ascii="Times New Roman" w:hAnsi="Times New Roman" w:cs="Times New Roman"/>
          <w:sz w:val="24"/>
          <w:szCs w:val="24"/>
        </w:rPr>
        <w:t xml:space="preserve"> по </w:t>
      </w:r>
      <w:r w:rsidR="00A47E0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A47E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584B">
        <w:rPr>
          <w:rFonts w:ascii="Times New Roman" w:hAnsi="Times New Roman" w:cs="Times New Roman"/>
          <w:sz w:val="24"/>
          <w:szCs w:val="24"/>
        </w:rPr>
        <w:t>.</w:t>
      </w:r>
      <w:r w:rsidRPr="004D1BF8">
        <w:rPr>
          <w:rFonts w:ascii="Times New Roman" w:hAnsi="Times New Roman" w:cs="Times New Roman"/>
          <w:sz w:val="24"/>
          <w:szCs w:val="24"/>
        </w:rPr>
        <w:t xml:space="preserve"> Срок последнего заезда должен быть не позднее 0</w:t>
      </w:r>
      <w:r w:rsidR="00A47E0F">
        <w:rPr>
          <w:rFonts w:ascii="Times New Roman" w:hAnsi="Times New Roman" w:cs="Times New Roman"/>
          <w:sz w:val="24"/>
          <w:szCs w:val="24"/>
        </w:rPr>
        <w:t>8</w:t>
      </w:r>
      <w:r w:rsidRPr="004D1BF8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A47E0F">
        <w:rPr>
          <w:rFonts w:ascii="Times New Roman" w:hAnsi="Times New Roman" w:cs="Times New Roman"/>
          <w:sz w:val="24"/>
          <w:szCs w:val="24"/>
        </w:rPr>
        <w:t>2</w:t>
      </w:r>
      <w:r w:rsidRPr="004D1BF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62AB">
        <w:rPr>
          <w:rFonts w:ascii="Times New Roman" w:hAnsi="Times New Roman" w:cs="Times New Roman"/>
          <w:sz w:val="24"/>
          <w:szCs w:val="24"/>
        </w:rPr>
        <w:t>.</w:t>
      </w:r>
    </w:p>
    <w:p w:rsidR="00A47E0F" w:rsidRDefault="009D53E5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оказываемых услуг - </w:t>
      </w:r>
      <w:r w:rsidR="00A9388A">
        <w:rPr>
          <w:rFonts w:ascii="Times New Roman" w:hAnsi="Times New Roman"/>
          <w:sz w:val="24"/>
          <w:szCs w:val="24"/>
        </w:rPr>
        <w:t>54</w:t>
      </w:r>
      <w:r w:rsidR="007F63D0">
        <w:rPr>
          <w:rFonts w:ascii="Times New Roman" w:hAnsi="Times New Roman"/>
          <w:sz w:val="24"/>
          <w:szCs w:val="24"/>
        </w:rPr>
        <w:t>00</w:t>
      </w:r>
      <w:r w:rsidR="007F63D0" w:rsidRPr="00A0584B">
        <w:rPr>
          <w:rFonts w:ascii="Times New Roman" w:hAnsi="Times New Roman"/>
          <w:sz w:val="24"/>
          <w:szCs w:val="24"/>
        </w:rPr>
        <w:t xml:space="preserve"> койко-дней</w:t>
      </w:r>
      <w:r w:rsidR="00A47E0F">
        <w:rPr>
          <w:rFonts w:ascii="Times New Roman" w:hAnsi="Times New Roman"/>
          <w:sz w:val="24"/>
          <w:szCs w:val="24"/>
        </w:rPr>
        <w:t>.</w:t>
      </w:r>
      <w:r w:rsidR="007F63D0" w:rsidRPr="00A0584B">
        <w:rPr>
          <w:rFonts w:ascii="Times New Roman" w:hAnsi="Times New Roman"/>
          <w:sz w:val="24"/>
          <w:szCs w:val="24"/>
        </w:rPr>
        <w:t xml:space="preserve"> </w:t>
      </w:r>
      <w:r w:rsidR="00A47E0F" w:rsidRPr="00A47E0F">
        <w:rPr>
          <w:rFonts w:ascii="Times New Roman" w:hAnsi="Times New Roman"/>
          <w:sz w:val="24"/>
          <w:szCs w:val="24"/>
        </w:rPr>
        <w:t xml:space="preserve">Услуги оказываются на основании путевки. Длительность санаторно-курортного лечения по одной путевке составляет 18 койко-дней. 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— </w:t>
      </w:r>
      <w:r w:rsidR="00A9388A" w:rsidRPr="00E265D1">
        <w:rPr>
          <w:rFonts w:ascii="Times New Roman CYR" w:eastAsia="Calibri" w:hAnsi="Times New Roman CYR" w:cs="Times New Roman CYR"/>
          <w:sz w:val="24"/>
          <w:szCs w:val="24"/>
          <w:highlight w:val="white"/>
        </w:rPr>
        <w:t>болезни нервной системы, болезни системы кровообращения, болезни костно-мышечной системы и соединительной ткани, болезни органов дыхания, болезни эндокринной системы, болезни мочеполовой системы</w:t>
      </w:r>
      <w:r w:rsidR="00A9388A" w:rsidRPr="00E265D1">
        <w:rPr>
          <w:rFonts w:ascii="Times New Roman CYR" w:eastAsia="Calibri" w:hAnsi="Times New Roman CYR" w:cs="Times New Roman CYR"/>
          <w:sz w:val="24"/>
          <w:szCs w:val="24"/>
        </w:rPr>
        <w:t xml:space="preserve">, болезни </w:t>
      </w:r>
      <w:r w:rsidR="00A9388A">
        <w:rPr>
          <w:rFonts w:ascii="Times New Roman CYR" w:eastAsia="Calibri" w:hAnsi="Times New Roman CYR" w:cs="Times New Roman CYR"/>
          <w:sz w:val="24"/>
          <w:szCs w:val="24"/>
        </w:rPr>
        <w:t>кожи и подкожной клетчатки</w:t>
      </w:r>
      <w:r w:rsidR="009D53E5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F30B04" w:rsidRDefault="000D5509" w:rsidP="00F30B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4B77">
        <w:rPr>
          <w:rFonts w:ascii="Times New Roman" w:hAnsi="Times New Roman"/>
          <w:sz w:val="24"/>
          <w:szCs w:val="24"/>
        </w:rPr>
        <w:t xml:space="preserve">Наличие у участника закупки лицензии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>»), утвержденным Постановлением Правительства Российской Федерации № 291 от 16.04.2012 (в ред. от 23.09.2016, с изм. от 08.12.2016) 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 xml:space="preserve">: </w:t>
      </w:r>
      <w:r w:rsidR="00A9388A" w:rsidRPr="001649A7">
        <w:rPr>
          <w:rFonts w:ascii="Times New Roman" w:eastAsia="Calibri" w:hAnsi="Times New Roman" w:cs="Times New Roman"/>
          <w:bCs/>
          <w:sz w:val="24"/>
          <w:szCs w:val="24"/>
        </w:rPr>
        <w:t xml:space="preserve">«терапии», </w:t>
      </w:r>
      <w:r w:rsidR="00A9388A">
        <w:rPr>
          <w:rFonts w:ascii="Times New Roman" w:eastAsia="Calibri" w:hAnsi="Times New Roman" w:cs="Times New Roman"/>
          <w:bCs/>
          <w:sz w:val="24"/>
          <w:szCs w:val="24"/>
        </w:rPr>
        <w:t xml:space="preserve">  «</w:t>
      </w:r>
      <w:proofErr w:type="spellStart"/>
      <w:r w:rsidR="00A9388A">
        <w:rPr>
          <w:rFonts w:ascii="Times New Roman" w:eastAsia="Calibri" w:hAnsi="Times New Roman" w:cs="Times New Roman"/>
          <w:bCs/>
          <w:sz w:val="24"/>
          <w:szCs w:val="24"/>
        </w:rPr>
        <w:t>дерматовенерологии</w:t>
      </w:r>
      <w:proofErr w:type="spellEnd"/>
      <w:r w:rsidR="00A9388A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="00A9388A" w:rsidRPr="001649A7">
        <w:rPr>
          <w:rFonts w:ascii="Times New Roman" w:eastAsia="Calibri" w:hAnsi="Times New Roman" w:cs="Times New Roman"/>
          <w:bCs/>
          <w:sz w:val="24"/>
          <w:szCs w:val="24"/>
        </w:rPr>
        <w:t xml:space="preserve">«диетологии», «кардиологии», «неврологии», «оториноларингологии» (за исключением </w:t>
      </w:r>
      <w:proofErr w:type="spellStart"/>
      <w:r w:rsidR="00A9388A" w:rsidRPr="001649A7">
        <w:rPr>
          <w:rFonts w:ascii="Times New Roman" w:eastAsia="Calibri" w:hAnsi="Times New Roman" w:cs="Times New Roman"/>
          <w:bCs/>
          <w:sz w:val="24"/>
          <w:szCs w:val="24"/>
        </w:rPr>
        <w:t>кохлеарной</w:t>
      </w:r>
      <w:proofErr w:type="spellEnd"/>
      <w:r w:rsidR="00A9388A" w:rsidRPr="001649A7">
        <w:rPr>
          <w:rFonts w:ascii="Times New Roman" w:eastAsia="Calibri" w:hAnsi="Times New Roman" w:cs="Times New Roman"/>
          <w:bCs/>
          <w:sz w:val="24"/>
          <w:szCs w:val="24"/>
        </w:rPr>
        <w:t xml:space="preserve"> имплантации), «пульмонологии», «травматологии и ортопедии», «урологии», «эндокринологии»</w:t>
      </w:r>
      <w:r w:rsidR="00A9388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30B04" w:rsidRDefault="003A51F5" w:rsidP="00F30B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</w:t>
      </w:r>
      <w:r w:rsidR="00DC5754">
        <w:rPr>
          <w:rFonts w:ascii="Times New Roman" w:hAnsi="Times New Roman"/>
          <w:sz w:val="24"/>
          <w:szCs w:val="24"/>
        </w:rPr>
        <w:t xml:space="preserve"> должен соответствовать</w:t>
      </w:r>
      <w:r w:rsidR="00F30B04"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="00F30B04" w:rsidRPr="007B741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F30B04" w:rsidRPr="007B741D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</w:p>
    <w:p w:rsidR="00A9388A" w:rsidRDefault="00A9388A" w:rsidP="00A9388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N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208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A9388A" w:rsidRDefault="00A9388A" w:rsidP="00A9388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227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A9388A" w:rsidRDefault="00A9388A" w:rsidP="00A9388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23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276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A9388A" w:rsidRDefault="00A9388A" w:rsidP="00A9388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211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ВЕН;</w:t>
      </w:r>
    </w:p>
    <w:p w:rsidR="00A9388A" w:rsidRDefault="00A9388A" w:rsidP="00A9388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221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A9388A" w:rsidRDefault="00A9388A" w:rsidP="00A9388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222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A9388A" w:rsidRDefault="00A9388A" w:rsidP="00A9388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</w:rPr>
        <w:t>ПРИКАЗ от 22 ноября 2004 г.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A9388A" w:rsidRDefault="00A9388A" w:rsidP="00A9388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lastRenderedPageBreak/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A9388A" w:rsidRDefault="00A9388A" w:rsidP="00A9388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:rsidR="00A9388A" w:rsidRDefault="00A9388A" w:rsidP="00A9388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N 210 ОБ УТВЕРЖДЕНИИ СТАНДАРТА САНАТОРНО-КУРОРТНОЙ ПОМОЩИ БОЛЬНЫМ МОЧЕКАМЕННОЙ БОЛЕЗНЬЮ И ДРУГИМИ БОЛЕЗНЯМИ МОЧЕВОЙ СИСТЕМЫ;</w:t>
      </w:r>
    </w:p>
    <w:p w:rsidR="00A9388A" w:rsidRDefault="00A9388A" w:rsidP="00A9388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N 216 ОБ УТВЕРЖДЕНИИ СТАНДАРТА САНАТОРНО-КУРОРТНОЙ ПОМОЩИ БОЛЬНЫМ С БОЛЕЗНЯМИ МУЖСКИХ ПОЛОВЫХ ОРГАНОВ;</w:t>
      </w:r>
      <w:r w:rsidRPr="00AB1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9388A" w:rsidRDefault="00A9388A" w:rsidP="00A9388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A9388A" w:rsidRDefault="00A9388A" w:rsidP="00A9388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376EF">
        <w:rPr>
          <w:rFonts w:ascii="Times New Roman" w:eastAsia="Calibri" w:hAnsi="Times New Roman" w:cs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A9388A" w:rsidRDefault="00A9388A" w:rsidP="00A9388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 w:cs="Times New Roman"/>
          <w:lang w:eastAsia="ru-RU"/>
        </w:rPr>
        <w:t>ПРИКАЗ от 22 ноября 2004 г. N 22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A1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СТАНДАРТА САНАТОРНО-КУРОРТНОЙ ПОМОЩИ БОЛЬНЫМ С БОЛЕЗНЯМИ ЩИТОВИДНОЙ ЖЕЛЕЗЫ</w:t>
      </w:r>
    </w:p>
    <w:p w:rsidR="00A9388A" w:rsidRDefault="00A9388A" w:rsidP="00A9388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 w:cs="Times New Roman"/>
          <w:lang w:eastAsia="ru-RU"/>
        </w:rPr>
        <w:t>ПРИКАЗ от 22 ноября 2004 г. N 22</w:t>
      </w:r>
      <w:r>
        <w:rPr>
          <w:rFonts w:ascii="Times New Roman" w:eastAsia="Calibri" w:hAnsi="Times New Roman" w:cs="Times New Roman"/>
          <w:lang w:eastAsia="ru-RU"/>
        </w:rPr>
        <w:t>4</w:t>
      </w:r>
      <w:r w:rsidRPr="00A1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ЛИПИДЕМИЯМИ.</w:t>
      </w:r>
    </w:p>
    <w:p w:rsidR="00A9388A" w:rsidRDefault="00A9388A" w:rsidP="00A9388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 w:cs="Times New Roman"/>
          <w:lang w:eastAsia="ru-RU"/>
        </w:rPr>
        <w:t>ПРИКАЗ от 22 ноября 2004 г. N 22</w:t>
      </w:r>
      <w:r>
        <w:rPr>
          <w:rFonts w:ascii="Times New Roman" w:eastAsia="Calibri" w:hAnsi="Times New Roman" w:cs="Times New Roman"/>
          <w:lang w:eastAsia="ru-RU"/>
        </w:rPr>
        <w:t>0</w:t>
      </w:r>
      <w:r w:rsidRPr="00A1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СТАНДАРТА САНАТОРНО-КУРОРТНОЙ ПОМОЩИ БОЛЬНЫМ САХАРНЫМ ДИАБЕТОМ.</w:t>
      </w:r>
    </w:p>
    <w:p w:rsidR="00A9388A" w:rsidRPr="00D0762C" w:rsidRDefault="00A9388A" w:rsidP="00A9388A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F30B04" w:rsidRPr="004C7954" w:rsidRDefault="00F30B04" w:rsidP="00F30B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</w:rPr>
        <w:t>Перечень медицинских услуг</w:t>
      </w:r>
      <w:r>
        <w:rPr>
          <w:rFonts w:ascii="Times New Roman" w:eastAsia="Calibri" w:hAnsi="Times New Roman"/>
          <w:sz w:val="24"/>
          <w:szCs w:val="24"/>
        </w:rPr>
        <w:t xml:space="preserve">, предоставляемых Получателям услуг в рамках Контракта, </w:t>
      </w:r>
      <w:r w:rsidR="00DC5754">
        <w:rPr>
          <w:rFonts w:ascii="Times New Roman" w:eastAsia="Calibri" w:hAnsi="Times New Roman"/>
          <w:sz w:val="24"/>
          <w:szCs w:val="24"/>
        </w:rPr>
        <w:t xml:space="preserve">должен </w:t>
      </w:r>
      <w:r w:rsidRPr="00F74D76">
        <w:rPr>
          <w:rFonts w:ascii="Times New Roman" w:eastAsia="Calibri" w:hAnsi="Times New Roman"/>
          <w:sz w:val="24"/>
          <w:szCs w:val="24"/>
        </w:rPr>
        <w:t>определя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>ся (изменя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 xml:space="preserve">ся) лечащим врачом в зависимости от состояния здоровья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F74D76">
        <w:rPr>
          <w:rFonts w:ascii="Times New Roman" w:eastAsia="Calibri" w:hAnsi="Times New Roman"/>
          <w:sz w:val="24"/>
          <w:szCs w:val="24"/>
        </w:rPr>
        <w:t>олучател</w:t>
      </w:r>
      <w:r>
        <w:rPr>
          <w:rFonts w:ascii="Times New Roman" w:eastAsia="Calibri" w:hAnsi="Times New Roman"/>
          <w:sz w:val="24"/>
          <w:szCs w:val="24"/>
        </w:rPr>
        <w:t>ей</w:t>
      </w:r>
      <w:r w:rsidRPr="00F74D76">
        <w:rPr>
          <w:rFonts w:ascii="Times New Roman" w:eastAsia="Calibri" w:hAnsi="Times New Roman"/>
          <w:sz w:val="24"/>
          <w:szCs w:val="24"/>
        </w:rPr>
        <w:t xml:space="preserve"> услуг. Количество процедур и видов обследования</w:t>
      </w:r>
      <w:r w:rsidR="00DC5754">
        <w:rPr>
          <w:rFonts w:ascii="Times New Roman" w:eastAsia="Calibri" w:hAnsi="Times New Roman"/>
          <w:sz w:val="24"/>
          <w:szCs w:val="24"/>
        </w:rPr>
        <w:t xml:space="preserve"> должно</w:t>
      </w:r>
      <w:r w:rsidRPr="00F74D76">
        <w:rPr>
          <w:rFonts w:ascii="Times New Roman" w:eastAsia="Calibri" w:hAnsi="Times New Roman"/>
          <w:sz w:val="24"/>
          <w:szCs w:val="24"/>
        </w:rPr>
        <w:t xml:space="preserve"> назначается индивидуально врачом </w:t>
      </w:r>
      <w:r>
        <w:rPr>
          <w:rFonts w:ascii="Times New Roman" w:eastAsia="Calibri" w:hAnsi="Times New Roman"/>
          <w:sz w:val="24"/>
          <w:szCs w:val="24"/>
        </w:rPr>
        <w:t>санаторно-курортной организации</w:t>
      </w:r>
      <w:r w:rsidRPr="00F74D76">
        <w:rPr>
          <w:rFonts w:ascii="Times New Roman" w:eastAsia="Calibri" w:hAnsi="Times New Roman"/>
          <w:sz w:val="24"/>
          <w:szCs w:val="24"/>
        </w:rPr>
        <w:t xml:space="preserve">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F30B04" w:rsidRDefault="00DC575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Участник закупки </w:t>
      </w:r>
      <w:r w:rsidR="00BC5FB3">
        <w:rPr>
          <w:rFonts w:ascii="Times New Roman" w:eastAsia="Calibri" w:hAnsi="Times New Roman"/>
          <w:sz w:val="24"/>
          <w:szCs w:val="24"/>
        </w:rPr>
        <w:t>должен отвечать</w:t>
      </w:r>
      <w:r w:rsidR="00F30B04" w:rsidRPr="004C7954">
        <w:rPr>
          <w:rFonts w:ascii="Times New Roman" w:eastAsia="Calibri" w:hAnsi="Times New Roman"/>
          <w:sz w:val="24"/>
          <w:szCs w:val="24"/>
        </w:rPr>
        <w:t xml:space="preserve"> требованиям</w:t>
      </w:r>
      <w:r w:rsidR="00F30B04">
        <w:rPr>
          <w:rFonts w:ascii="Times New Roman" w:eastAsia="Calibri" w:hAnsi="Times New Roman"/>
          <w:sz w:val="24"/>
          <w:szCs w:val="24"/>
        </w:rPr>
        <w:t>: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4C7954">
        <w:rPr>
          <w:rFonts w:ascii="Times New Roman" w:eastAsia="Calibri" w:hAnsi="Times New Roman"/>
          <w:sz w:val="24"/>
          <w:szCs w:val="24"/>
        </w:rPr>
        <w:t xml:space="preserve">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F30B04" w:rsidRPr="004C7954" w:rsidRDefault="00F30B04" w:rsidP="00F30B0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 w:rsidRPr="004C7954">
        <w:rPr>
          <w:rFonts w:ascii="Times New Roman" w:eastAsia="Calibri" w:hAnsi="Times New Roman"/>
          <w:sz w:val="24"/>
          <w:lang w:eastAsia="ru-RU"/>
        </w:rPr>
        <w:t>- Порядка организации санаторно-курортного лечения, утвержденного приказом Минздрава России от 05.05.2016 N 279н;</w:t>
      </w:r>
    </w:p>
    <w:p w:rsidR="00F30B04" w:rsidRPr="004C7954" w:rsidRDefault="00F30B04" w:rsidP="00F30B0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lang w:eastAsia="ru-RU"/>
        </w:rPr>
        <w:t xml:space="preserve">- Временного порядка приема пациентов и сопровождающих лиц медицинскими организациями и иными организациями, осуществляющими санаторно-курортное лечение, в условиях сохранения риска распространения новой </w:t>
      </w:r>
      <w:proofErr w:type="spellStart"/>
      <w:r w:rsidRPr="004C7954">
        <w:rPr>
          <w:rFonts w:ascii="Times New Roman" w:eastAsia="Calibri" w:hAnsi="Times New Roman"/>
          <w:sz w:val="24"/>
          <w:lang w:eastAsia="ru-RU"/>
        </w:rPr>
        <w:t>коронавирусной</w:t>
      </w:r>
      <w:proofErr w:type="spellEnd"/>
      <w:r w:rsidRPr="004C7954">
        <w:rPr>
          <w:rFonts w:ascii="Times New Roman" w:eastAsia="Calibri" w:hAnsi="Times New Roman"/>
          <w:sz w:val="24"/>
          <w:lang w:eastAsia="ru-RU"/>
        </w:rPr>
        <w:t xml:space="preserve"> инфекции</w:t>
      </w:r>
      <w:r w:rsidRPr="004C7954">
        <w:rPr>
          <w:rFonts w:ascii="Times New Roman" w:eastAsia="Calibri" w:hAnsi="Times New Roman"/>
          <w:sz w:val="24"/>
          <w:szCs w:val="24"/>
        </w:rPr>
        <w:t xml:space="preserve"> COVID-19, утвержденным приказом Минздрава России от 19.03.2020 N 198н;</w:t>
      </w:r>
    </w:p>
    <w:p w:rsidR="00F30B04" w:rsidRDefault="00F30B04" w:rsidP="00F30B0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-Методических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COVID-19».</w:t>
      </w:r>
    </w:p>
    <w:p w:rsidR="00F30B04" w:rsidRPr="004C7954" w:rsidRDefault="00CD1C94" w:rsidP="00F30B04">
      <w:pPr>
        <w:spacing w:line="216" w:lineRule="auto"/>
        <w:ind w:firstLine="709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>Штат участника закупки</w:t>
      </w:r>
      <w:r w:rsidR="00DC5754">
        <w:rPr>
          <w:rFonts w:ascii="Times New Roman" w:hAnsi="Times New Roman"/>
          <w:sz w:val="24"/>
          <w:szCs w:val="24"/>
        </w:rPr>
        <w:t xml:space="preserve"> должен быть</w:t>
      </w:r>
      <w:r w:rsidR="00F30B04">
        <w:rPr>
          <w:rFonts w:ascii="Times New Roman" w:hAnsi="Times New Roman"/>
          <w:sz w:val="24"/>
          <w:szCs w:val="24"/>
        </w:rPr>
        <w:t xml:space="preserve"> </w:t>
      </w:r>
      <w:r w:rsidR="00F30B04" w:rsidRPr="001E7AEA">
        <w:rPr>
          <w:rFonts w:ascii="Times New Roman" w:hAnsi="Times New Roman"/>
          <w:sz w:val="24"/>
          <w:szCs w:val="24"/>
        </w:rPr>
        <w:t>укомплектован врачами-специалистами, соо</w:t>
      </w:r>
      <w:r>
        <w:rPr>
          <w:rFonts w:ascii="Times New Roman" w:hAnsi="Times New Roman"/>
          <w:sz w:val="24"/>
          <w:szCs w:val="24"/>
        </w:rPr>
        <w:t xml:space="preserve">тветствующими профилю лечения, </w:t>
      </w:r>
      <w:r w:rsidR="00F30B04" w:rsidRPr="001E7AEA">
        <w:rPr>
          <w:rFonts w:ascii="Times New Roman" w:hAnsi="Times New Roman"/>
          <w:sz w:val="24"/>
          <w:szCs w:val="24"/>
        </w:rPr>
        <w:t>указанному в объекте закупки.</w:t>
      </w:r>
    </w:p>
    <w:p w:rsidR="00F30B04" w:rsidRPr="004C7954" w:rsidRDefault="00CD1C9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Участник закупки</w:t>
      </w:r>
      <w:r w:rsidR="00DC5754">
        <w:rPr>
          <w:rFonts w:ascii="Times New Roman" w:eastAsia="Calibri" w:hAnsi="Times New Roman"/>
          <w:sz w:val="24"/>
          <w:szCs w:val="24"/>
        </w:rPr>
        <w:t xml:space="preserve"> должен осуществлять</w:t>
      </w:r>
      <w:r w:rsidR="00F30B04">
        <w:rPr>
          <w:rFonts w:ascii="Times New Roman" w:eastAsia="Calibri" w:hAnsi="Times New Roman"/>
          <w:sz w:val="24"/>
          <w:szCs w:val="24"/>
        </w:rPr>
        <w:t xml:space="preserve"> о</w:t>
      </w:r>
      <w:r w:rsidR="00F30B04" w:rsidRPr="004C7954">
        <w:rPr>
          <w:rFonts w:ascii="Times New Roman" w:eastAsia="Calibri" w:hAnsi="Times New Roman"/>
          <w:sz w:val="24"/>
          <w:szCs w:val="24"/>
        </w:rPr>
        <w:t>рганизаци</w:t>
      </w:r>
      <w:r w:rsidR="00F30B04">
        <w:rPr>
          <w:rFonts w:ascii="Times New Roman" w:eastAsia="Calibri" w:hAnsi="Times New Roman"/>
          <w:sz w:val="24"/>
          <w:szCs w:val="24"/>
        </w:rPr>
        <w:t>ю</w:t>
      </w:r>
      <w:r w:rsidR="00F30B04" w:rsidRPr="004C7954">
        <w:rPr>
          <w:rFonts w:ascii="Times New Roman" w:eastAsia="Calibri" w:hAnsi="Times New Roman"/>
          <w:sz w:val="24"/>
          <w:szCs w:val="24"/>
        </w:rPr>
        <w:t xml:space="preserve"> лечебного питания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</w:t>
      </w:r>
      <w:r w:rsidR="00F30B04" w:rsidRPr="004C7954">
        <w:rPr>
          <w:rFonts w:ascii="Times New Roman" w:eastAsia="Calibri" w:hAnsi="Times New Roman"/>
          <w:sz w:val="24"/>
          <w:szCs w:val="24"/>
        </w:rPr>
        <w:lastRenderedPageBreak/>
        <w:t xml:space="preserve">Федерации». </w:t>
      </w:r>
      <w:r w:rsidR="00F30B04">
        <w:rPr>
          <w:rFonts w:ascii="Times New Roman" w:eastAsia="Calibri" w:hAnsi="Times New Roman"/>
          <w:sz w:val="24"/>
          <w:szCs w:val="24"/>
        </w:rPr>
        <w:t xml:space="preserve"> </w:t>
      </w:r>
      <w:r w:rsidR="00F30B04" w:rsidRPr="004C7954">
        <w:rPr>
          <w:rFonts w:ascii="Times New Roman" w:eastAsia="Calibri" w:hAnsi="Times New Roman"/>
          <w:sz w:val="24"/>
          <w:szCs w:val="24"/>
        </w:rPr>
        <w:t>Лечебное питание осуществляется с соблюдением норм, утвержденных приказом Минздрава России от 21.06.2013 N 395н.</w:t>
      </w:r>
    </w:p>
    <w:p w:rsidR="00F30B0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Медицинская документация на поступающих граждан на санаторно-курортное лечение </w:t>
      </w:r>
      <w:r w:rsidR="00DC5754">
        <w:rPr>
          <w:rFonts w:ascii="Times New Roman" w:eastAsia="Calibri" w:hAnsi="Times New Roman"/>
          <w:sz w:val="24"/>
          <w:szCs w:val="24"/>
        </w:rPr>
        <w:t xml:space="preserve">должна </w:t>
      </w:r>
      <w:r w:rsidRPr="004C7954">
        <w:rPr>
          <w:rFonts w:ascii="Times New Roman" w:eastAsia="Calibri" w:hAnsi="Times New Roman"/>
          <w:sz w:val="24"/>
          <w:szCs w:val="24"/>
        </w:rPr>
        <w:t>оформля</w:t>
      </w:r>
      <w:r>
        <w:rPr>
          <w:rFonts w:ascii="Times New Roman" w:eastAsia="Calibri" w:hAnsi="Times New Roman"/>
          <w:sz w:val="24"/>
          <w:szCs w:val="24"/>
        </w:rPr>
        <w:t>е</w:t>
      </w:r>
      <w:r w:rsidRPr="004C7954">
        <w:rPr>
          <w:rFonts w:ascii="Times New Roman" w:eastAsia="Calibri" w:hAnsi="Times New Roman"/>
          <w:sz w:val="24"/>
          <w:szCs w:val="24"/>
        </w:rPr>
        <w:t>тся по установленным формам Министерства здравоохранения Российской Федерации.</w:t>
      </w:r>
    </w:p>
    <w:p w:rsidR="00F30B04" w:rsidRPr="004C7954" w:rsidRDefault="00CD1C9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Участник закупки</w:t>
      </w:r>
      <w:r w:rsidR="00F30B04">
        <w:rPr>
          <w:rFonts w:ascii="Times New Roman" w:eastAsia="Calibri" w:hAnsi="Times New Roman"/>
          <w:sz w:val="24"/>
          <w:szCs w:val="24"/>
        </w:rPr>
        <w:t xml:space="preserve"> </w:t>
      </w:r>
      <w:r w:rsidR="00DC5754">
        <w:rPr>
          <w:rFonts w:ascii="Times New Roman" w:eastAsia="Calibri" w:hAnsi="Times New Roman"/>
          <w:sz w:val="24"/>
          <w:szCs w:val="24"/>
        </w:rPr>
        <w:t xml:space="preserve">должен </w:t>
      </w:r>
      <w:r w:rsidR="00F30B04">
        <w:rPr>
          <w:rFonts w:ascii="Times New Roman" w:eastAsia="Calibri" w:hAnsi="Times New Roman"/>
          <w:sz w:val="24"/>
          <w:szCs w:val="24"/>
        </w:rPr>
        <w:t xml:space="preserve">осуществляет организацию </w:t>
      </w:r>
      <w:r w:rsidR="00F30B04" w:rsidRPr="002F17A4">
        <w:rPr>
          <w:rFonts w:ascii="Times New Roman" w:eastAsia="Calibri" w:hAnsi="Times New Roman"/>
          <w:sz w:val="24"/>
          <w:szCs w:val="24"/>
        </w:rPr>
        <w:t xml:space="preserve">транспортных услуг по доставке </w:t>
      </w:r>
      <w:r w:rsidR="00F30B04">
        <w:rPr>
          <w:rFonts w:ascii="Times New Roman" w:eastAsia="Calibri" w:hAnsi="Times New Roman"/>
          <w:sz w:val="24"/>
          <w:szCs w:val="24"/>
        </w:rPr>
        <w:t>Получателей услуг</w:t>
      </w:r>
      <w:r w:rsidR="00F30B04" w:rsidRPr="002F17A4">
        <w:rPr>
          <w:rFonts w:ascii="Times New Roman" w:eastAsia="Calibri" w:hAnsi="Times New Roman"/>
          <w:sz w:val="24"/>
          <w:szCs w:val="24"/>
        </w:rPr>
        <w:t xml:space="preserve"> от места п</w:t>
      </w:r>
      <w:r w:rsidR="00F30B04">
        <w:rPr>
          <w:rFonts w:ascii="Times New Roman" w:eastAsia="Calibri" w:hAnsi="Times New Roman"/>
          <w:sz w:val="24"/>
          <w:szCs w:val="24"/>
        </w:rPr>
        <w:t>рибытия</w:t>
      </w:r>
      <w:r w:rsidR="00F30B04" w:rsidRPr="002F17A4">
        <w:rPr>
          <w:rFonts w:ascii="Times New Roman" w:eastAsia="Calibri" w:hAnsi="Times New Roman"/>
          <w:sz w:val="24"/>
          <w:szCs w:val="24"/>
        </w:rPr>
        <w:t xml:space="preserve"> (ближайш</w:t>
      </w:r>
      <w:r w:rsidR="00F30B04">
        <w:rPr>
          <w:rFonts w:ascii="Times New Roman" w:eastAsia="Calibri" w:hAnsi="Times New Roman"/>
          <w:sz w:val="24"/>
          <w:szCs w:val="24"/>
        </w:rPr>
        <w:t xml:space="preserve">ая к месту нахождения санаторно-курортной организации </w:t>
      </w:r>
      <w:r w:rsidR="00F30B04" w:rsidRPr="002F17A4">
        <w:rPr>
          <w:rFonts w:ascii="Times New Roman" w:eastAsia="Calibri" w:hAnsi="Times New Roman"/>
          <w:sz w:val="24"/>
          <w:szCs w:val="24"/>
        </w:rPr>
        <w:t xml:space="preserve">железнодорожная станция, автостанция, аэропорт) к месту санаторно-курортного лечения и обратно (по заявке Заказчика). К доставке граждан возможно привлечение соисполнителей – </w:t>
      </w:r>
      <w:proofErr w:type="gramStart"/>
      <w:r w:rsidR="00F30B04" w:rsidRPr="002F17A4">
        <w:rPr>
          <w:rFonts w:ascii="Times New Roman" w:eastAsia="Calibri" w:hAnsi="Times New Roman"/>
          <w:sz w:val="24"/>
          <w:szCs w:val="24"/>
        </w:rPr>
        <w:t>транспортных компаний</w:t>
      </w:r>
      <w:proofErr w:type="gramEnd"/>
      <w:r w:rsidR="00F30B04" w:rsidRPr="002F17A4">
        <w:rPr>
          <w:rFonts w:ascii="Times New Roman" w:eastAsia="Calibri" w:hAnsi="Times New Roman"/>
          <w:sz w:val="24"/>
          <w:szCs w:val="24"/>
        </w:rPr>
        <w:t xml:space="preserve"> имеющих соответствующие лицензии.</w:t>
      </w:r>
    </w:p>
    <w:p w:rsidR="00F30B0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Прием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Получателей услуг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санаторно-курортное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>лечение долж</w:t>
      </w:r>
      <w:r>
        <w:rPr>
          <w:rFonts w:ascii="Times New Roman" w:eastAsia="Calibri" w:hAnsi="Times New Roman"/>
          <w:sz w:val="24"/>
          <w:szCs w:val="24"/>
          <w:lang w:eastAsia="ru-RU"/>
        </w:rPr>
        <w:t>но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осуществляться в день заезда с 00 ч 00 мин. по московскому времени. Выезд из санатория </w:t>
      </w:r>
      <w:r w:rsidR="00DC5754">
        <w:rPr>
          <w:rFonts w:ascii="Times New Roman" w:eastAsia="Calibri" w:hAnsi="Times New Roman"/>
          <w:sz w:val="24"/>
          <w:szCs w:val="24"/>
          <w:lang w:eastAsia="ru-RU"/>
        </w:rPr>
        <w:t xml:space="preserve">должен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производится до 24 ч 00 мин. по московскому времени последнего дня окончания срока путевки, в удобное для </w:t>
      </w:r>
      <w:r>
        <w:rPr>
          <w:rFonts w:ascii="Times New Roman" w:eastAsia="Calibri" w:hAnsi="Times New Roman"/>
          <w:sz w:val="24"/>
          <w:szCs w:val="24"/>
          <w:lang w:eastAsia="ru-RU"/>
        </w:rPr>
        <w:t>Получателей услуг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время.</w:t>
      </w:r>
      <w:r w:rsidRPr="00F74D76">
        <w:rPr>
          <w:rFonts w:ascii="Times New Roman" w:eastAsia="Calibri" w:hAnsi="Times New Roman"/>
          <w:sz w:val="24"/>
          <w:szCs w:val="24"/>
        </w:rPr>
        <w:t xml:space="preserve"> 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Размещение </w:t>
      </w:r>
      <w:r>
        <w:rPr>
          <w:rFonts w:ascii="Times New Roman" w:eastAsia="Calibri" w:hAnsi="Times New Roman"/>
          <w:sz w:val="24"/>
          <w:szCs w:val="24"/>
        </w:rPr>
        <w:t>Получателей</w:t>
      </w:r>
      <w:r w:rsidRPr="004C7954">
        <w:rPr>
          <w:rFonts w:ascii="Times New Roman" w:eastAsia="Calibri" w:hAnsi="Times New Roman"/>
          <w:sz w:val="24"/>
          <w:szCs w:val="24"/>
        </w:rPr>
        <w:t xml:space="preserve"> услуг</w:t>
      </w:r>
      <w:r w:rsidR="00DC5754">
        <w:rPr>
          <w:rFonts w:ascii="Times New Roman" w:eastAsia="Calibri" w:hAnsi="Times New Roman"/>
          <w:sz w:val="24"/>
          <w:szCs w:val="24"/>
        </w:rPr>
        <w:t xml:space="preserve"> должно</w:t>
      </w:r>
      <w:r w:rsidRPr="004C7954">
        <w:rPr>
          <w:rFonts w:ascii="Times New Roman" w:eastAsia="Calibri" w:hAnsi="Times New Roman"/>
          <w:sz w:val="24"/>
          <w:szCs w:val="24"/>
        </w:rPr>
        <w:t xml:space="preserve"> осуществляется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</w:p>
    <w:p w:rsidR="00F30B04" w:rsidRPr="004C7954" w:rsidRDefault="00CD1C9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Участник закупки</w:t>
      </w:r>
      <w:r w:rsidR="009B32C1">
        <w:rPr>
          <w:rFonts w:ascii="Times New Roman" w:eastAsia="Calibri" w:hAnsi="Times New Roman"/>
          <w:sz w:val="24"/>
          <w:szCs w:val="24"/>
        </w:rPr>
        <w:t xml:space="preserve"> </w:t>
      </w:r>
      <w:r w:rsidR="00BC5FB3">
        <w:rPr>
          <w:rFonts w:ascii="Times New Roman" w:eastAsia="Calibri" w:hAnsi="Times New Roman"/>
          <w:sz w:val="24"/>
          <w:szCs w:val="24"/>
        </w:rPr>
        <w:t>должен располагаться</w:t>
      </w:r>
      <w:r w:rsidR="00F30B04" w:rsidRPr="004C7954">
        <w:rPr>
          <w:rFonts w:ascii="Times New Roman" w:eastAsia="Calibri" w:hAnsi="Times New Roman"/>
          <w:sz w:val="24"/>
          <w:szCs w:val="24"/>
        </w:rPr>
        <w:t xml:space="preserve"> в местностях с благоприятными экологическими условиями.</w:t>
      </w:r>
      <w:bookmarkStart w:id="0" w:name="_GoBack"/>
      <w:bookmarkEnd w:id="0"/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Территория </w:t>
      </w:r>
      <w:r w:rsidR="00CD1C94">
        <w:rPr>
          <w:rFonts w:ascii="Times New Roman" w:eastAsia="Calibri" w:hAnsi="Times New Roman"/>
          <w:sz w:val="24"/>
          <w:szCs w:val="24"/>
        </w:rPr>
        <w:t>участника закупки</w:t>
      </w:r>
      <w:r w:rsidR="009B32C1">
        <w:rPr>
          <w:rFonts w:ascii="Times New Roman" w:eastAsia="Calibri" w:hAnsi="Times New Roman"/>
          <w:sz w:val="24"/>
          <w:szCs w:val="24"/>
        </w:rPr>
        <w:t xml:space="preserve"> должна быть</w:t>
      </w:r>
      <w:r w:rsidRPr="004C7954">
        <w:rPr>
          <w:rFonts w:ascii="Times New Roman" w:eastAsia="Calibri" w:hAnsi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Зона приема </w:t>
      </w:r>
      <w:r w:rsidR="00CD1C94">
        <w:rPr>
          <w:rFonts w:ascii="Times New Roman" w:eastAsia="Calibri" w:hAnsi="Times New Roman"/>
          <w:sz w:val="24"/>
          <w:szCs w:val="24"/>
        </w:rPr>
        <w:t>участника закупки</w:t>
      </w:r>
      <w:r w:rsidR="009B32C1">
        <w:rPr>
          <w:rFonts w:ascii="Times New Roman" w:eastAsia="Calibri" w:hAnsi="Times New Roman"/>
          <w:sz w:val="24"/>
          <w:szCs w:val="24"/>
        </w:rPr>
        <w:t xml:space="preserve"> должна быть</w:t>
      </w:r>
      <w:r w:rsidRPr="004C7954">
        <w:rPr>
          <w:rFonts w:ascii="Times New Roman" w:eastAsia="Calibri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Системы отопления, вентиляции и кондиционирования воздуха</w:t>
      </w:r>
      <w:r w:rsidR="009B32C1">
        <w:rPr>
          <w:rFonts w:ascii="Times New Roman" w:eastAsia="Calibri" w:hAnsi="Times New Roman"/>
          <w:sz w:val="24"/>
          <w:szCs w:val="24"/>
        </w:rPr>
        <w:t xml:space="preserve"> должны обеспечивать</w:t>
      </w:r>
      <w:r w:rsidRPr="004C7954">
        <w:rPr>
          <w:rFonts w:ascii="Times New Roman" w:eastAsia="Calibri" w:hAnsi="Times New Roman"/>
          <w:sz w:val="24"/>
          <w:szCs w:val="24"/>
        </w:rPr>
        <w:t xml:space="preserve">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Материалы, используемые для внутренней отделки всех помещений, покрытия полов и мягкой мебели из синтетических полимерных материалов</w:t>
      </w:r>
      <w:r w:rsidR="009B32C1">
        <w:rPr>
          <w:rFonts w:ascii="Times New Roman" w:eastAsia="Calibri" w:hAnsi="Times New Roman"/>
          <w:sz w:val="24"/>
          <w:szCs w:val="24"/>
        </w:rPr>
        <w:t xml:space="preserve"> должны быть</w:t>
      </w:r>
      <w:r w:rsidRPr="004C7954">
        <w:rPr>
          <w:rFonts w:ascii="Times New Roman" w:eastAsia="Calibri" w:hAnsi="Times New Roman"/>
          <w:sz w:val="24"/>
          <w:szCs w:val="24"/>
        </w:rPr>
        <w:t xml:space="preserve"> разрешены органами </w:t>
      </w:r>
      <w:proofErr w:type="spellStart"/>
      <w:r w:rsidRPr="004C7954">
        <w:rPr>
          <w:rFonts w:ascii="Times New Roman" w:eastAsia="Calibri" w:hAnsi="Times New Roman"/>
          <w:sz w:val="24"/>
          <w:szCs w:val="24"/>
        </w:rPr>
        <w:t>Роспотребнадзора</w:t>
      </w:r>
      <w:proofErr w:type="spellEnd"/>
      <w:r w:rsidRPr="004C7954">
        <w:rPr>
          <w:rFonts w:ascii="Times New Roman" w:eastAsia="Calibri" w:hAnsi="Times New Roman"/>
          <w:sz w:val="24"/>
          <w:szCs w:val="24"/>
        </w:rPr>
        <w:t xml:space="preserve"> и не</w:t>
      </w:r>
      <w:r w:rsidR="009B32C1">
        <w:rPr>
          <w:rFonts w:ascii="Times New Roman" w:eastAsia="Calibri" w:hAnsi="Times New Roman"/>
          <w:sz w:val="24"/>
          <w:szCs w:val="24"/>
        </w:rPr>
        <w:t xml:space="preserve"> должны явля</w:t>
      </w:r>
      <w:r w:rsidR="009B32C1" w:rsidRPr="004C7954">
        <w:rPr>
          <w:rFonts w:ascii="Times New Roman" w:eastAsia="Calibri" w:hAnsi="Times New Roman"/>
          <w:sz w:val="24"/>
          <w:szCs w:val="24"/>
        </w:rPr>
        <w:t>ться</w:t>
      </w:r>
      <w:r w:rsidRPr="004C7954">
        <w:rPr>
          <w:rFonts w:ascii="Times New Roman" w:eastAsia="Calibri" w:hAnsi="Times New Roman"/>
          <w:sz w:val="24"/>
          <w:szCs w:val="24"/>
        </w:rPr>
        <w:t xml:space="preserve"> источниками выделения вредных веществ, и создавать неблагоприятные условия для проживания. </w:t>
      </w:r>
    </w:p>
    <w:p w:rsidR="00F30B04" w:rsidRPr="004C7954" w:rsidRDefault="00CD1C9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Участник закупки</w:t>
      </w:r>
      <w:r w:rsidR="009B32C1">
        <w:rPr>
          <w:rFonts w:ascii="Times New Roman" w:eastAsia="Calibri" w:hAnsi="Times New Roman"/>
          <w:sz w:val="24"/>
          <w:szCs w:val="24"/>
        </w:rPr>
        <w:t xml:space="preserve"> должен соблюдать</w:t>
      </w:r>
      <w:r w:rsidR="00F30B04" w:rsidRPr="004C7954">
        <w:rPr>
          <w:rFonts w:ascii="Times New Roman" w:eastAsia="Calibri" w:hAnsi="Times New Roman"/>
          <w:sz w:val="24"/>
          <w:szCs w:val="24"/>
        </w:rPr>
        <w:t xml:space="preserve"> санитарно-гигиенические и противоэпидемиологические правила и нормы в части: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-обработки (стирки, глажения, хранения) белья;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-содержания и обработки уборочного инвентаря;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Уровень шума на терр</w:t>
      </w:r>
      <w:r w:rsidR="00CD1C94">
        <w:rPr>
          <w:rFonts w:ascii="Times New Roman" w:eastAsia="Calibri" w:hAnsi="Times New Roman"/>
          <w:sz w:val="24"/>
          <w:szCs w:val="24"/>
        </w:rPr>
        <w:t>итории и в жилых помещениях не</w:t>
      </w:r>
      <w:r w:rsidR="009B32C1">
        <w:rPr>
          <w:rFonts w:ascii="Times New Roman" w:eastAsia="Calibri" w:hAnsi="Times New Roman"/>
          <w:sz w:val="24"/>
          <w:szCs w:val="24"/>
        </w:rPr>
        <w:t xml:space="preserve"> должен</w:t>
      </w:r>
      <w:r w:rsidR="00CD1C94">
        <w:rPr>
          <w:rFonts w:ascii="Times New Roman" w:eastAsia="Calibri" w:hAnsi="Times New Roman"/>
          <w:sz w:val="24"/>
          <w:szCs w:val="24"/>
        </w:rPr>
        <w:t xml:space="preserve"> </w:t>
      </w:r>
      <w:r w:rsidR="009B32C1">
        <w:rPr>
          <w:rFonts w:ascii="Times New Roman" w:eastAsia="Calibri" w:hAnsi="Times New Roman"/>
          <w:sz w:val="24"/>
          <w:szCs w:val="24"/>
        </w:rPr>
        <w:t>превышать</w:t>
      </w:r>
      <w:r w:rsidRPr="004C7954">
        <w:rPr>
          <w:rFonts w:ascii="Times New Roman" w:eastAsia="Calibri" w:hAnsi="Times New Roman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Обслуживающий персонал </w:t>
      </w:r>
      <w:r w:rsidR="009B32C1">
        <w:rPr>
          <w:rFonts w:ascii="Times New Roman" w:eastAsia="Calibri" w:hAnsi="Times New Roman"/>
          <w:sz w:val="24"/>
          <w:szCs w:val="24"/>
        </w:rPr>
        <w:t>должен отвечать</w:t>
      </w:r>
      <w:r w:rsidRPr="004C7954">
        <w:rPr>
          <w:rFonts w:ascii="Times New Roman" w:eastAsia="Calibri" w:hAnsi="Times New Roman"/>
          <w:sz w:val="24"/>
          <w:szCs w:val="24"/>
        </w:rPr>
        <w:t xml:space="preserve"> требованиям к персоналу, установленным нормативными документами. Персонал специализированных</w:t>
      </w:r>
      <w:r w:rsidR="00CD1C94">
        <w:rPr>
          <w:rFonts w:ascii="Times New Roman" w:eastAsia="Calibri" w:hAnsi="Times New Roman"/>
          <w:sz w:val="24"/>
          <w:szCs w:val="24"/>
        </w:rPr>
        <w:t xml:space="preserve"> средств размещения</w:t>
      </w:r>
      <w:r w:rsidR="009B32C1">
        <w:rPr>
          <w:rFonts w:ascii="Times New Roman" w:eastAsia="Calibri" w:hAnsi="Times New Roman"/>
          <w:sz w:val="24"/>
          <w:szCs w:val="24"/>
        </w:rPr>
        <w:t xml:space="preserve"> должен быть</w:t>
      </w:r>
      <w:r w:rsidR="00CD1C94">
        <w:rPr>
          <w:rFonts w:ascii="Times New Roman" w:eastAsia="Calibri" w:hAnsi="Times New Roman"/>
          <w:sz w:val="24"/>
          <w:szCs w:val="24"/>
        </w:rPr>
        <w:t xml:space="preserve"> </w:t>
      </w:r>
      <w:r w:rsidRPr="004C7954">
        <w:rPr>
          <w:rFonts w:ascii="Times New Roman" w:eastAsia="Calibri" w:hAnsi="Times New Roman"/>
          <w:sz w:val="24"/>
          <w:szCs w:val="24"/>
        </w:rPr>
        <w:t>подготовлен к действиям в чрезвычайных ситуациях.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</w:t>
      </w:r>
      <w:r w:rsidR="009B32C1">
        <w:rPr>
          <w:rFonts w:ascii="Times New Roman" w:eastAsia="Calibri" w:hAnsi="Times New Roman"/>
          <w:sz w:val="24"/>
          <w:szCs w:val="24"/>
        </w:rPr>
        <w:t>Должны быть о</w:t>
      </w:r>
      <w:r w:rsidRPr="004C7954">
        <w:rPr>
          <w:rFonts w:ascii="Times New Roman" w:eastAsia="Calibri" w:hAnsi="Times New Roman"/>
          <w:sz w:val="24"/>
          <w:szCs w:val="24"/>
        </w:rPr>
        <w:t>беспечены безопасные условия для жизни и здоровья проживаю</w:t>
      </w:r>
      <w:r w:rsidR="00CD1C94">
        <w:rPr>
          <w:rFonts w:ascii="Times New Roman" w:eastAsia="Calibri" w:hAnsi="Times New Roman"/>
          <w:sz w:val="24"/>
          <w:szCs w:val="24"/>
        </w:rPr>
        <w:t xml:space="preserve">щих, сохранность их имущества, </w:t>
      </w:r>
      <w:r w:rsidRPr="004C7954">
        <w:rPr>
          <w:rFonts w:ascii="Times New Roman" w:eastAsia="Calibri" w:hAnsi="Times New Roman"/>
          <w:sz w:val="24"/>
          <w:szCs w:val="24"/>
        </w:rPr>
        <w:t xml:space="preserve">соблюдены действующие правила оказания услуг, установленные </w:t>
      </w:r>
      <w:r w:rsidRPr="004C7954">
        <w:rPr>
          <w:rFonts w:ascii="Times New Roman" w:eastAsia="Calibri" w:hAnsi="Times New Roman"/>
          <w:sz w:val="24"/>
          <w:szCs w:val="24"/>
        </w:rPr>
        <w:lastRenderedPageBreak/>
        <w:t>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горячее и холодное водоснабжение круглосуточно;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канализация;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(бесплатно); 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 °С;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круглосуточно работающий лифт в зданиях, высотой более пяти этажей;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охранной сигнализации, электронных замков или видеокамер в коридорах;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0D5509" w:rsidRDefault="000D5509" w:rsidP="00A47E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D5509" w:rsidSect="00CD1C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4B75"/>
    <w:rsid w:val="000B55C7"/>
    <w:rsid w:val="000B5FB7"/>
    <w:rsid w:val="000B62C7"/>
    <w:rsid w:val="000B6A32"/>
    <w:rsid w:val="000B6BD0"/>
    <w:rsid w:val="000B6DEB"/>
    <w:rsid w:val="000B6E02"/>
    <w:rsid w:val="000B6F46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509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10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205"/>
    <w:rsid w:val="001063C0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03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6B7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19FC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14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1D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248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51F5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230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2A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4A6"/>
    <w:rsid w:val="004D1AD5"/>
    <w:rsid w:val="004D1BF8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122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3A42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CFB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3D0"/>
    <w:rsid w:val="007F6774"/>
    <w:rsid w:val="007F6789"/>
    <w:rsid w:val="007F6C92"/>
    <w:rsid w:val="007F7035"/>
    <w:rsid w:val="007F752B"/>
    <w:rsid w:val="008005C0"/>
    <w:rsid w:val="008018E1"/>
    <w:rsid w:val="008018F5"/>
    <w:rsid w:val="0080266C"/>
    <w:rsid w:val="0080296A"/>
    <w:rsid w:val="008033B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FD4"/>
    <w:rsid w:val="008C54FE"/>
    <w:rsid w:val="008C59FE"/>
    <w:rsid w:val="008C5F5C"/>
    <w:rsid w:val="008C6028"/>
    <w:rsid w:val="008C6AD6"/>
    <w:rsid w:val="008C6DF7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2A0A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32C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53E5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84B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A83"/>
    <w:rsid w:val="00A47B8E"/>
    <w:rsid w:val="00A47E0F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88A"/>
    <w:rsid w:val="00A93948"/>
    <w:rsid w:val="00A93DA9"/>
    <w:rsid w:val="00A95DB3"/>
    <w:rsid w:val="00A95F52"/>
    <w:rsid w:val="00A96011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942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C7A"/>
    <w:rsid w:val="00AC3D67"/>
    <w:rsid w:val="00AC3E57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312D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334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5B71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8FF"/>
    <w:rsid w:val="00BC5C58"/>
    <w:rsid w:val="00BC5FB3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1C94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61FC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5F76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5D8"/>
    <w:rsid w:val="00DA1E48"/>
    <w:rsid w:val="00DA1EF1"/>
    <w:rsid w:val="00DA252C"/>
    <w:rsid w:val="00DA3AD4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754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9FA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0FC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6C22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4BD9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B04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775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F0B8"/>
  <w15:docId w15:val="{C8538DE9-AC65-4755-82CD-8BBB3F29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Мишарина Юлия Юрьевна</cp:lastModifiedBy>
  <cp:revision>7</cp:revision>
  <cp:lastPrinted>2021-12-07T06:45:00Z</cp:lastPrinted>
  <dcterms:created xsi:type="dcterms:W3CDTF">2021-12-14T10:05:00Z</dcterms:created>
  <dcterms:modified xsi:type="dcterms:W3CDTF">2021-12-20T07:41:00Z</dcterms:modified>
</cp:coreProperties>
</file>