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3A" w:rsidRDefault="00DC783A" w:rsidP="00DC783A">
      <w:pPr>
        <w:ind w:left="6237"/>
        <w:jc w:val="right"/>
      </w:pPr>
      <w:r>
        <w:t>Приложение № 1</w:t>
      </w:r>
    </w:p>
    <w:p w:rsidR="00DC783A" w:rsidRDefault="00DC783A" w:rsidP="00DC783A">
      <w:pPr>
        <w:ind w:left="6237"/>
        <w:jc w:val="right"/>
      </w:pPr>
      <w:r>
        <w:t>к извещению о проведении электронного аукциона</w:t>
      </w:r>
    </w:p>
    <w:p w:rsidR="00DC783A" w:rsidRDefault="00DC783A" w:rsidP="00836B83">
      <w:pPr>
        <w:keepNext/>
        <w:keepLines/>
        <w:jc w:val="center"/>
        <w:rPr>
          <w:b/>
          <w:sz w:val="28"/>
          <w:szCs w:val="28"/>
        </w:rPr>
      </w:pPr>
    </w:p>
    <w:p w:rsidR="00836B83" w:rsidRDefault="00836B83" w:rsidP="00836B83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836B83" w:rsidRDefault="00836B83" w:rsidP="00836B83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836B83" w:rsidRPr="006E6CB1" w:rsidRDefault="00836B83" w:rsidP="00836B83">
      <w:pPr>
        <w:jc w:val="both"/>
      </w:pPr>
      <w:r>
        <w:rPr>
          <w:b/>
        </w:rPr>
        <w:t>Объект закупки:</w:t>
      </w:r>
      <w:r>
        <w:t xml:space="preserve"> </w:t>
      </w:r>
      <w:r w:rsidR="004C03B9">
        <w:rPr>
          <w:rStyle w:val="FontStyle12"/>
          <w:sz w:val="24"/>
          <w:szCs w:val="24"/>
        </w:rPr>
        <w:t>На предмет о</w:t>
      </w:r>
      <w:r w:rsidR="004C03B9" w:rsidRPr="00B2116D">
        <w:rPr>
          <w:rStyle w:val="FontStyle12"/>
          <w:sz w:val="24"/>
          <w:szCs w:val="24"/>
        </w:rPr>
        <w:t>казани</w:t>
      </w:r>
      <w:r w:rsidR="004C03B9">
        <w:rPr>
          <w:rStyle w:val="FontStyle12"/>
          <w:sz w:val="24"/>
          <w:szCs w:val="24"/>
        </w:rPr>
        <w:t>я</w:t>
      </w:r>
      <w:r w:rsidR="004C03B9" w:rsidRPr="00B2116D">
        <w:rPr>
          <w:rStyle w:val="FontStyle12"/>
          <w:sz w:val="24"/>
          <w:szCs w:val="24"/>
        </w:rPr>
        <w:t xml:space="preserve"> услуг по санаторно-курортному лечению граждан</w:t>
      </w:r>
      <w:r w:rsidR="004C03B9">
        <w:rPr>
          <w:rStyle w:val="FontStyle12"/>
          <w:sz w:val="24"/>
          <w:szCs w:val="24"/>
        </w:rPr>
        <w:t xml:space="preserve"> (детей) - </w:t>
      </w:r>
      <w:r w:rsidR="004C03B9" w:rsidRPr="00524F2A">
        <w:rPr>
          <w:rStyle w:val="FontStyle12"/>
          <w:sz w:val="24"/>
          <w:szCs w:val="24"/>
        </w:rPr>
        <w:t xml:space="preserve">получателей </w:t>
      </w:r>
      <w:r w:rsidR="004C03B9">
        <w:rPr>
          <w:rStyle w:val="FontStyle12"/>
          <w:sz w:val="24"/>
          <w:szCs w:val="24"/>
        </w:rPr>
        <w:t xml:space="preserve">государственной социальной помощи в виде </w:t>
      </w:r>
      <w:r w:rsidR="004C03B9" w:rsidRPr="00524F2A">
        <w:rPr>
          <w:rStyle w:val="FontStyle12"/>
          <w:sz w:val="24"/>
          <w:szCs w:val="24"/>
        </w:rPr>
        <w:t xml:space="preserve">набора социальных услуг с болезнями </w:t>
      </w:r>
      <w:bookmarkStart w:id="0" w:name="_GoBack"/>
      <w:bookmarkEnd w:id="0"/>
      <w:r w:rsidR="004C03B9" w:rsidRPr="00524F2A">
        <w:rPr>
          <w:rStyle w:val="FontStyle12"/>
          <w:sz w:val="24"/>
          <w:szCs w:val="24"/>
        </w:rPr>
        <w:t>нервной системы, опорно-двигательного аппарата, а также с заболеваниями ДЦП</w:t>
      </w:r>
      <w:r>
        <w:t xml:space="preserve">. </w:t>
      </w:r>
    </w:p>
    <w:p w:rsidR="00836B83" w:rsidRPr="00D13394" w:rsidRDefault="00836B83" w:rsidP="00836B83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502DE9">
        <w:t>C 1 января 202</w:t>
      </w:r>
      <w:r w:rsidR="00BD7C9B">
        <w:t>3</w:t>
      </w:r>
      <w:r w:rsidR="00502DE9">
        <w:t xml:space="preserve"> года</w:t>
      </w:r>
      <w:r w:rsidRPr="004D60CC">
        <w:t xml:space="preserve"> </w:t>
      </w:r>
      <w:r>
        <w:t>в течение 20</w:t>
      </w:r>
      <w:r w:rsidR="004C03B9">
        <w:t>2</w:t>
      </w:r>
      <w:r w:rsidR="00BD7C9B">
        <w:t>3</w:t>
      </w:r>
      <w:r w:rsidRPr="004D60CC">
        <w:t xml:space="preserve"> го</w:t>
      </w:r>
      <w:r>
        <w:t xml:space="preserve">да, последний заезд не позднее </w:t>
      </w:r>
      <w:r w:rsidR="006B0BFC">
        <w:t>2</w:t>
      </w:r>
      <w:r w:rsidR="004C03B9">
        <w:t>5</w:t>
      </w:r>
      <w:r>
        <w:t xml:space="preserve"> </w:t>
      </w:r>
      <w:r w:rsidR="006B0BFC">
        <w:t>ноября</w:t>
      </w:r>
      <w:r>
        <w:t xml:space="preserve"> 20</w:t>
      </w:r>
      <w:r w:rsidR="004C03B9">
        <w:t>2</w:t>
      </w:r>
      <w:r w:rsidR="00BD7C9B">
        <w:t>3</w:t>
      </w:r>
      <w:r w:rsidRPr="004D60CC">
        <w:t xml:space="preserve"> года</w:t>
      </w:r>
      <w:r w:rsidRPr="00D13394">
        <w:t>.</w:t>
      </w:r>
    </w:p>
    <w:p w:rsidR="00836B83" w:rsidRPr="00D13394" w:rsidRDefault="00836B83" w:rsidP="00836B83">
      <w:pPr>
        <w:jc w:val="both"/>
      </w:pPr>
      <w:r w:rsidRPr="00D13394">
        <w:rPr>
          <w:b/>
        </w:rPr>
        <w:t>Место оказания услуг:</w:t>
      </w:r>
      <w:r w:rsidRPr="00D13394">
        <w:t xml:space="preserve"> </w:t>
      </w:r>
      <w:r w:rsidR="006B0BFC">
        <w:t>Краснодарский край</w:t>
      </w:r>
      <w:r w:rsidR="006B0BFC" w:rsidRPr="009C132E">
        <w:t xml:space="preserve">, </w:t>
      </w:r>
      <w:r w:rsidR="006B0BFC">
        <w:t>Ставропольский край</w:t>
      </w:r>
    </w:p>
    <w:p w:rsidR="00836B83" w:rsidRPr="00D13394" w:rsidRDefault="00836B83" w:rsidP="00836B83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B15906">
        <w:rPr>
          <w:bCs/>
          <w:iCs/>
        </w:rPr>
        <w:t>80</w:t>
      </w:r>
      <w:r>
        <w:rPr>
          <w:bCs/>
          <w:iCs/>
        </w:rPr>
        <w:t xml:space="preserve"> путевок (</w:t>
      </w:r>
      <w:r w:rsidR="00B15906">
        <w:rPr>
          <w:bCs/>
          <w:iCs/>
        </w:rPr>
        <w:t>1680</w:t>
      </w:r>
      <w:r w:rsidR="00B9525D">
        <w:rPr>
          <w:bCs/>
          <w:iCs/>
        </w:rPr>
        <w:t xml:space="preserve"> койко-дней) – </w:t>
      </w:r>
      <w:r w:rsidR="00B15906">
        <w:rPr>
          <w:bCs/>
          <w:iCs/>
        </w:rPr>
        <w:t>4</w:t>
      </w:r>
      <w:r w:rsidR="00B9525D">
        <w:rPr>
          <w:bCs/>
          <w:iCs/>
        </w:rPr>
        <w:t>0</w:t>
      </w:r>
      <w:r>
        <w:rPr>
          <w:bCs/>
          <w:iCs/>
        </w:rPr>
        <w:t>-для</w:t>
      </w:r>
      <w:r w:rsidR="006B0BFC">
        <w:rPr>
          <w:bCs/>
          <w:iCs/>
        </w:rPr>
        <w:t xml:space="preserve"> получателей социальных услуг</w:t>
      </w:r>
      <w:r w:rsidR="000C1608">
        <w:rPr>
          <w:bCs/>
          <w:iCs/>
        </w:rPr>
        <w:t xml:space="preserve"> (</w:t>
      </w:r>
      <w:r w:rsidR="00B15906">
        <w:rPr>
          <w:bCs/>
          <w:iCs/>
        </w:rPr>
        <w:t>840</w:t>
      </w:r>
      <w:r w:rsidR="000C1608">
        <w:rPr>
          <w:bCs/>
          <w:iCs/>
        </w:rPr>
        <w:t xml:space="preserve"> койко-дней)</w:t>
      </w:r>
      <w:r w:rsidR="00B9525D">
        <w:rPr>
          <w:bCs/>
          <w:iCs/>
        </w:rPr>
        <w:t xml:space="preserve">, </w:t>
      </w:r>
      <w:r w:rsidR="00B15906">
        <w:rPr>
          <w:bCs/>
          <w:iCs/>
        </w:rPr>
        <w:t>4</w:t>
      </w:r>
      <w:r w:rsidR="00B9525D">
        <w:rPr>
          <w:bCs/>
          <w:iCs/>
        </w:rPr>
        <w:t>0</w:t>
      </w:r>
      <w:r>
        <w:rPr>
          <w:bCs/>
          <w:iCs/>
        </w:rPr>
        <w:t>-для сопровождающих</w:t>
      </w:r>
      <w:r w:rsidR="000C1608">
        <w:rPr>
          <w:bCs/>
          <w:iCs/>
        </w:rPr>
        <w:t xml:space="preserve"> (</w:t>
      </w:r>
      <w:r w:rsidR="00B15906">
        <w:rPr>
          <w:bCs/>
          <w:iCs/>
        </w:rPr>
        <w:t>840</w:t>
      </w:r>
      <w:r w:rsidR="000C1608">
        <w:rPr>
          <w:bCs/>
          <w:iCs/>
        </w:rPr>
        <w:t xml:space="preserve"> койко-дней)</w:t>
      </w:r>
      <w:r>
        <w:rPr>
          <w:bCs/>
          <w:iCs/>
        </w:rPr>
        <w:t>.</w:t>
      </w:r>
    </w:p>
    <w:p w:rsidR="00836B83" w:rsidRDefault="00836B83" w:rsidP="00836B83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21 день.</w:t>
      </w:r>
    </w:p>
    <w:p w:rsidR="00836B83" w:rsidRDefault="00836B83" w:rsidP="00836B83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A670BD" w:rsidRDefault="00836B83" w:rsidP="00A670BD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A670BD">
        <w:rPr>
          <w:color w:val="000000" w:themeColor="text1"/>
        </w:rPr>
        <w:t xml:space="preserve"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</w:t>
      </w:r>
      <w:r w:rsidR="00A670BD" w:rsidRPr="00AC7EE7">
        <w:rPr>
          <w:color w:val="000000" w:themeColor="text1"/>
        </w:rPr>
        <w:t>после получения документов</w:t>
      </w:r>
      <w:r w:rsidR="00A670BD" w:rsidRPr="00AC7EE7">
        <w:t>.</w:t>
      </w:r>
    </w:p>
    <w:p w:rsidR="00A670BD" w:rsidRDefault="00A670BD" w:rsidP="00A670BD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836B83" w:rsidRPr="00797E46" w:rsidRDefault="00836B83" w:rsidP="00A670BD">
      <w:pPr>
        <w:keepNext/>
        <w:shd w:val="clear" w:color="auto" w:fill="FFFFFF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836B83" w:rsidRPr="0002180F" w:rsidRDefault="001B2780" w:rsidP="00E25F06">
      <w:pPr>
        <w:keepNext/>
        <w:ind w:firstLine="567"/>
        <w:jc w:val="both"/>
        <w:rPr>
          <w:spacing w:val="-10"/>
        </w:rPr>
      </w:pPr>
      <w:r w:rsidRPr="0002180F">
        <w:rPr>
          <w:spacing w:val="-10"/>
        </w:rPr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36B83" w:rsidRPr="00E57543" w:rsidRDefault="00836B83" w:rsidP="00836B8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</w:t>
      </w:r>
      <w:r w:rsidR="000D7975">
        <w:t xml:space="preserve"> быть</w:t>
      </w:r>
      <w:r w:rsidRPr="00E57543">
        <w:t>:</w:t>
      </w:r>
    </w:p>
    <w:p w:rsidR="00836B83" w:rsidRPr="00E57543" w:rsidRDefault="00836B83" w:rsidP="00836B8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0D7975" w:rsidRDefault="00836B83" w:rsidP="00836B83">
      <w:pPr>
        <w:jc w:val="both"/>
      </w:pPr>
      <w:r w:rsidRPr="00E57543">
        <w:t xml:space="preserve">- оборудованы системами отопления, обеспечивающее температуру воздуха в жилых и общественных помещениях не ниже 18,5 С; </w:t>
      </w:r>
    </w:p>
    <w:p w:rsidR="00836B83" w:rsidRPr="00E57543" w:rsidRDefault="000D7975" w:rsidP="00836B83">
      <w:pPr>
        <w:jc w:val="both"/>
      </w:pPr>
      <w:r>
        <w:t xml:space="preserve">- </w:t>
      </w:r>
      <w:r w:rsidR="00836B83" w:rsidRPr="00E57543">
        <w:t>холодного и горячего водоснабжения;</w:t>
      </w:r>
    </w:p>
    <w:p w:rsidR="00836B83" w:rsidRPr="00E57543" w:rsidRDefault="00836B83" w:rsidP="00836B8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836B83" w:rsidRPr="00E57543" w:rsidRDefault="00836B83" w:rsidP="00836B8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36B83" w:rsidRDefault="00836B83" w:rsidP="00836B83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6D748D" w:rsidRDefault="00836B83" w:rsidP="00E25F06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6D748D" w:rsidRPr="00900174">
        <w:t xml:space="preserve">Национальным стандартом Российской Федерации ГОСТ Р </w:t>
      </w:r>
      <w:r w:rsidR="006D748D" w:rsidRPr="00300CF6">
        <w:t>52877-2021</w:t>
      </w:r>
      <w:r w:rsidR="006D748D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6D748D">
        <w:t>;</w:t>
      </w:r>
    </w:p>
    <w:p w:rsidR="00836B83" w:rsidRDefault="00836B83" w:rsidP="00836B83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</w:t>
      </w:r>
      <w:r w:rsidRPr="003D1EE2">
        <w:lastRenderedPageBreak/>
        <w:t>утвержденных приказами Министерства здравоохранения и социального развития Российской Федерации от 22.11.2004</w:t>
      </w:r>
      <w:r>
        <w:t xml:space="preserve">г  №213 «Об утверждении стандарта санаторно-курортной помощи больным детским церебральным параличом», </w:t>
      </w:r>
      <w:r w:rsidRPr="009B71CC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B71CC">
        <w:t>артропатии</w:t>
      </w:r>
      <w:proofErr w:type="spellEnd"/>
      <w:r w:rsidRPr="009B71CC">
        <w:t xml:space="preserve">, инфекционные </w:t>
      </w:r>
      <w:proofErr w:type="spellStart"/>
      <w:r w:rsidRPr="009B71CC">
        <w:t>артропатии</w:t>
      </w:r>
      <w:proofErr w:type="spellEnd"/>
      <w:r w:rsidRPr="009B71CC">
        <w:t xml:space="preserve">, воспалительные </w:t>
      </w:r>
      <w:proofErr w:type="spellStart"/>
      <w:r w:rsidRPr="009B71CC">
        <w:t>артропатии</w:t>
      </w:r>
      <w:proofErr w:type="spellEnd"/>
      <w:r w:rsidRPr="009B71CC">
        <w:t>, артрозы, другие поражения суставов)»</w:t>
      </w:r>
      <w:r>
        <w:t>,</w:t>
      </w:r>
      <w:r w:rsidR="00716A00">
        <w:t xml:space="preserve"> </w:t>
      </w:r>
      <w:r w:rsidRPr="009B71CC">
        <w:t xml:space="preserve">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Pr="009B71CC">
        <w:t>полиневропатиями</w:t>
      </w:r>
      <w:proofErr w:type="spellEnd"/>
      <w:r w:rsidRPr="009B71CC">
        <w:t xml:space="preserve"> и другими поражениями периферической нервной системы»</w:t>
      </w:r>
      <w:r>
        <w:t xml:space="preserve">  </w:t>
      </w:r>
      <w:r w:rsidRPr="007E193D">
        <w:t>и т.д.</w:t>
      </w:r>
      <w:r>
        <w:t>;</w:t>
      </w:r>
    </w:p>
    <w:p w:rsidR="00836B83" w:rsidRPr="002E581F" w:rsidRDefault="00836B83" w:rsidP="00836B83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836B83" w:rsidRPr="0059197A" w:rsidRDefault="001D58BD" w:rsidP="00E25F06">
      <w:pPr>
        <w:widowControl w:val="0"/>
        <w:suppressAutoHyphens/>
        <w:ind w:firstLine="567"/>
        <w:jc w:val="both"/>
        <w:rPr>
          <w:spacing w:val="-10"/>
        </w:rPr>
      </w:pPr>
      <w:r w:rsidRPr="0059197A">
        <w:rPr>
          <w:rFonts w:eastAsia="Lucida Sans Unicode"/>
          <w:spacing w:val="-10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59197A">
        <w:rPr>
          <w:spacing w:val="-10"/>
        </w:rPr>
        <w:t>СП 59.13330.2020. Свод правил. Доступность зданий и сооружений для маломобильных групп населения. СНиП 35-01-2001 (утвержден и введен в действие Приказом Минстроя России от 30.12.2020 N 904/</w:t>
      </w:r>
      <w:proofErr w:type="spellStart"/>
      <w:r w:rsidRPr="0059197A">
        <w:rPr>
          <w:spacing w:val="-10"/>
        </w:rPr>
        <w:t>пр</w:t>
      </w:r>
      <w:proofErr w:type="spellEnd"/>
      <w:r w:rsidRPr="0059197A">
        <w:rPr>
          <w:spacing w:val="-10"/>
        </w:rPr>
        <w:t xml:space="preserve">): </w:t>
      </w:r>
      <w:proofErr w:type="spellStart"/>
      <w:r w:rsidRPr="0059197A">
        <w:rPr>
          <w:spacing w:val="-10"/>
        </w:rPr>
        <w:t>безбарьерная</w:t>
      </w:r>
      <w:proofErr w:type="spellEnd"/>
      <w:r w:rsidRPr="0059197A">
        <w:rPr>
          <w:spacing w:val="-10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  <w:r w:rsidR="00BA3228" w:rsidRPr="0059197A">
        <w:rPr>
          <w:spacing w:val="-10"/>
        </w:rPr>
        <w:t>Утвержденным Постановлением Правительства Российской Федерации от 28 мая 2021 года N 815 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  <w:r w:rsidR="00836B83" w:rsidRPr="0059197A">
        <w:rPr>
          <w:spacing w:val="-10"/>
        </w:rPr>
        <w:t xml:space="preserve"> </w:t>
      </w:r>
    </w:p>
    <w:p w:rsidR="00836B83" w:rsidRPr="00E57543" w:rsidRDefault="00836B83" w:rsidP="00E25F06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836B83" w:rsidRPr="00E57543" w:rsidRDefault="00836B83" w:rsidP="00E25F06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836B83" w:rsidRPr="00E57543" w:rsidRDefault="00836B83" w:rsidP="00E25F06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36B83" w:rsidRDefault="00836B83" w:rsidP="00E25F06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36B83" w:rsidRPr="00E57543" w:rsidRDefault="00836B83" w:rsidP="00E25F06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36B83" w:rsidRPr="00E57543" w:rsidRDefault="00836B83" w:rsidP="00E25F06">
      <w:pPr>
        <w:keepNext/>
        <w:widowControl w:val="0"/>
        <w:suppressAutoHyphens/>
        <w:autoSpaceDE w:val="0"/>
        <w:ind w:firstLine="567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836B83" w:rsidRPr="00E57543" w:rsidRDefault="00836B83" w:rsidP="00E25F06">
      <w:pPr>
        <w:widowControl w:val="0"/>
        <w:suppressAutoHyphens/>
        <w:ind w:firstLine="567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836B8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836B83" w:rsidRPr="00E57543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lastRenderedPageBreak/>
        <w:t>- служба приема (круглосуточный прием);</w:t>
      </w:r>
    </w:p>
    <w:p w:rsidR="004A0879" w:rsidRPr="008028F9" w:rsidRDefault="00836B83" w:rsidP="00836B8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  <w:r w:rsidRPr="00E57543">
        <w:rPr>
          <w:rFonts w:eastAsia="Lucida Sans Unicode"/>
          <w:bCs/>
          <w:kern w:val="2"/>
          <w:lang w:eastAsia="ar-SA"/>
        </w:rPr>
        <w:tab/>
      </w:r>
    </w:p>
    <w:sectPr w:rsidR="004A0879" w:rsidRPr="008028F9" w:rsidSect="006F7399">
      <w:headerReference w:type="default" r:id="rId6"/>
      <w:pgSz w:w="11906" w:h="16838" w:code="9"/>
      <w:pgMar w:top="454" w:right="425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D8" w:rsidRDefault="00F541D8" w:rsidP="008028F9">
      <w:r>
        <w:separator/>
      </w:r>
    </w:p>
  </w:endnote>
  <w:endnote w:type="continuationSeparator" w:id="0">
    <w:p w:rsidR="00F541D8" w:rsidRDefault="00F541D8" w:rsidP="0080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D8" w:rsidRDefault="00F541D8" w:rsidP="008028F9">
      <w:r>
        <w:separator/>
      </w:r>
    </w:p>
  </w:footnote>
  <w:footnote w:type="continuationSeparator" w:id="0">
    <w:p w:rsidR="00F541D8" w:rsidRDefault="00F541D8" w:rsidP="0080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F9" w:rsidRDefault="008028F9" w:rsidP="00EB739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02A70"/>
    <w:rsid w:val="0002180F"/>
    <w:rsid w:val="000242DE"/>
    <w:rsid w:val="00032EDC"/>
    <w:rsid w:val="000416A2"/>
    <w:rsid w:val="00091D4B"/>
    <w:rsid w:val="000A19E8"/>
    <w:rsid w:val="000C1608"/>
    <w:rsid w:val="000D7975"/>
    <w:rsid w:val="000E26C4"/>
    <w:rsid w:val="000E5258"/>
    <w:rsid w:val="00100382"/>
    <w:rsid w:val="00100EE6"/>
    <w:rsid w:val="00172C96"/>
    <w:rsid w:val="001B2780"/>
    <w:rsid w:val="001D37E5"/>
    <w:rsid w:val="001D58BD"/>
    <w:rsid w:val="00207251"/>
    <w:rsid w:val="00221BCD"/>
    <w:rsid w:val="00263D06"/>
    <w:rsid w:val="00264B99"/>
    <w:rsid w:val="002831A8"/>
    <w:rsid w:val="002B4A4A"/>
    <w:rsid w:val="002E581F"/>
    <w:rsid w:val="00307BA0"/>
    <w:rsid w:val="0033765B"/>
    <w:rsid w:val="0035354B"/>
    <w:rsid w:val="003A638D"/>
    <w:rsid w:val="003D1CF7"/>
    <w:rsid w:val="003D1EE2"/>
    <w:rsid w:val="003F47E2"/>
    <w:rsid w:val="00401527"/>
    <w:rsid w:val="00427B62"/>
    <w:rsid w:val="00455588"/>
    <w:rsid w:val="004A0879"/>
    <w:rsid w:val="004C03B9"/>
    <w:rsid w:val="004D60CC"/>
    <w:rsid w:val="004E6027"/>
    <w:rsid w:val="00502DE9"/>
    <w:rsid w:val="00525AEE"/>
    <w:rsid w:val="0053148E"/>
    <w:rsid w:val="0053248D"/>
    <w:rsid w:val="00590478"/>
    <w:rsid w:val="0059197A"/>
    <w:rsid w:val="005A15B7"/>
    <w:rsid w:val="005A20B6"/>
    <w:rsid w:val="005C095B"/>
    <w:rsid w:val="005F5416"/>
    <w:rsid w:val="006002AD"/>
    <w:rsid w:val="00631614"/>
    <w:rsid w:val="006778D1"/>
    <w:rsid w:val="006B0BFC"/>
    <w:rsid w:val="006D748D"/>
    <w:rsid w:val="006E6CB1"/>
    <w:rsid w:val="006F7399"/>
    <w:rsid w:val="00702810"/>
    <w:rsid w:val="00703677"/>
    <w:rsid w:val="00716A00"/>
    <w:rsid w:val="00721FA9"/>
    <w:rsid w:val="00761AE7"/>
    <w:rsid w:val="00793579"/>
    <w:rsid w:val="00797313"/>
    <w:rsid w:val="00797E46"/>
    <w:rsid w:val="007E58D7"/>
    <w:rsid w:val="007E6E95"/>
    <w:rsid w:val="007F1CFF"/>
    <w:rsid w:val="008028F9"/>
    <w:rsid w:val="008158F9"/>
    <w:rsid w:val="00836B83"/>
    <w:rsid w:val="008459CB"/>
    <w:rsid w:val="00874E3F"/>
    <w:rsid w:val="00896544"/>
    <w:rsid w:val="00897ADA"/>
    <w:rsid w:val="00904CAA"/>
    <w:rsid w:val="009247E3"/>
    <w:rsid w:val="009557D7"/>
    <w:rsid w:val="00963A58"/>
    <w:rsid w:val="00976400"/>
    <w:rsid w:val="00991D0B"/>
    <w:rsid w:val="009B7530"/>
    <w:rsid w:val="009E30C4"/>
    <w:rsid w:val="009E73AF"/>
    <w:rsid w:val="009F49E2"/>
    <w:rsid w:val="00A670BD"/>
    <w:rsid w:val="00A72774"/>
    <w:rsid w:val="00A81546"/>
    <w:rsid w:val="00A8668F"/>
    <w:rsid w:val="00B15906"/>
    <w:rsid w:val="00B64D65"/>
    <w:rsid w:val="00B9525D"/>
    <w:rsid w:val="00BA3228"/>
    <w:rsid w:val="00BC48BC"/>
    <w:rsid w:val="00BD7C9B"/>
    <w:rsid w:val="00C20572"/>
    <w:rsid w:val="00C657B5"/>
    <w:rsid w:val="00C87804"/>
    <w:rsid w:val="00C91E2A"/>
    <w:rsid w:val="00CE6501"/>
    <w:rsid w:val="00D1014C"/>
    <w:rsid w:val="00D13394"/>
    <w:rsid w:val="00D16785"/>
    <w:rsid w:val="00DB5003"/>
    <w:rsid w:val="00DC783A"/>
    <w:rsid w:val="00DF561C"/>
    <w:rsid w:val="00E005FC"/>
    <w:rsid w:val="00E25F06"/>
    <w:rsid w:val="00E57543"/>
    <w:rsid w:val="00E858C7"/>
    <w:rsid w:val="00EB049F"/>
    <w:rsid w:val="00EB7394"/>
    <w:rsid w:val="00F541D8"/>
    <w:rsid w:val="00F6211C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02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6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4C03B9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BA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28</cp:revision>
  <cp:lastPrinted>2019-04-04T06:48:00Z</cp:lastPrinted>
  <dcterms:created xsi:type="dcterms:W3CDTF">2020-11-20T06:26:00Z</dcterms:created>
  <dcterms:modified xsi:type="dcterms:W3CDTF">2022-11-03T06:17:00Z</dcterms:modified>
</cp:coreProperties>
</file>