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24" w:rsidRPr="00F60824" w:rsidRDefault="00F60824" w:rsidP="00F60824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  <w:proofErr w:type="spellStart"/>
      <w:r w:rsidRPr="00F60824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Приложени</w:t>
      </w:r>
      <w:bookmarkStart w:id="0" w:name="_GoBack"/>
      <w:bookmarkEnd w:id="0"/>
      <w:r w:rsidRPr="00F60824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е</w:t>
      </w:r>
      <w:proofErr w:type="spellEnd"/>
      <w:r w:rsidRPr="00F60824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№ </w:t>
      </w:r>
      <w:r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>1</w:t>
      </w:r>
    </w:p>
    <w:p w:rsidR="00F60824" w:rsidRPr="00F60824" w:rsidRDefault="00F60824" w:rsidP="00F60824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</w:pPr>
    </w:p>
    <w:p w:rsidR="00F60824" w:rsidRPr="00F60824" w:rsidRDefault="00F60824" w:rsidP="00F6082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</w:pPr>
      <w:r w:rsidRPr="00F60824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>ОПИСАНИЕ ОБЪЕКТА ЗАКУПКИ</w:t>
      </w:r>
    </w:p>
    <w:p w:rsidR="00F60824" w:rsidRPr="00F60824" w:rsidRDefault="00F60824" w:rsidP="00F60824">
      <w:pPr>
        <w:widowControl w:val="0"/>
        <w:suppressAutoHyphens/>
        <w:spacing w:after="0" w:line="100" w:lineRule="atLeast"/>
        <w:ind w:firstLine="578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eastAsia="fa-IR" w:bidi="fa-IR"/>
        </w:rPr>
      </w:pPr>
      <w:proofErr w:type="spellStart"/>
      <w:r w:rsidRPr="00F60824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Требования</w:t>
      </w:r>
      <w:proofErr w:type="spellEnd"/>
      <w:r w:rsidRPr="00F60824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 xml:space="preserve"> к </w:t>
      </w:r>
      <w:proofErr w:type="spellStart"/>
      <w:r w:rsidRPr="00F60824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качеству</w:t>
      </w:r>
      <w:proofErr w:type="spellEnd"/>
      <w:r w:rsidRPr="00F60824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F60824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техническим</w:t>
      </w:r>
      <w:proofErr w:type="spellEnd"/>
      <w:r w:rsidRPr="00F60824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 xml:space="preserve"> и </w:t>
      </w:r>
      <w:proofErr w:type="spellStart"/>
      <w:r w:rsidRPr="00F60824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функциональным</w:t>
      </w:r>
      <w:proofErr w:type="spellEnd"/>
      <w:r w:rsidRPr="00F60824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60824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характеристикам</w:t>
      </w:r>
      <w:proofErr w:type="spellEnd"/>
      <w:r w:rsidRPr="00F60824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 xml:space="preserve"> (</w:t>
      </w:r>
      <w:proofErr w:type="spellStart"/>
      <w:r w:rsidRPr="00F60824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потребительским</w:t>
      </w:r>
      <w:proofErr w:type="spellEnd"/>
      <w:r w:rsidRPr="00F60824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60824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свойствам</w:t>
      </w:r>
      <w:proofErr w:type="spellEnd"/>
      <w:r w:rsidRPr="00F60824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) товара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Описание функциональных и технических х</w:t>
      </w:r>
      <w:r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арактеристик закупаемых товаров</w:t>
      </w: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разработано с учетом индивидуальной программы реабилитации и </w:t>
      </w:r>
      <w:proofErr w:type="spellStart"/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абилитации</w:t>
      </w:r>
      <w:proofErr w:type="spellEnd"/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инвалида (ИПРА). Выдача товара Получателю осуществляется в соответствии с диаметром </w:t>
      </w:r>
      <w:proofErr w:type="spellStart"/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стомы</w:t>
      </w:r>
      <w:proofErr w:type="spellEnd"/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и индивидуальной программы реабилитации и </w:t>
      </w:r>
      <w:proofErr w:type="spellStart"/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абилитации</w:t>
      </w:r>
      <w:proofErr w:type="spellEnd"/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инвалида (ИПРА) Срок пользования товаром 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регистрационные удостоверения. 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Государственного стандарта Российской Федерации ГОСТ Р ИСО 9999-2019 «Вспомогательные средства для людей с ограничениями жизнедеятельности. Классификация и терминология», ГОСТ Р 52770-2016 «Изделия медицинские. Требования безопасности. Методы санитарно-химических и токсикологических испытаний»,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цитотоксичность</w:t>
      </w:r>
      <w:proofErr w:type="spellEnd"/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: методы </w:t>
      </w:r>
      <w:proofErr w:type="spellStart"/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in</w:t>
      </w:r>
      <w:proofErr w:type="spellEnd"/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</w:t>
      </w:r>
      <w:proofErr w:type="spellStart"/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vitro</w:t>
      </w:r>
      <w:proofErr w:type="spellEnd"/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»,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действия», ГОСТ Р 51632-2021 «Технические средства реабилитации людей с ограничениями жизнедеятельности. Общие технические требования и методы испытаний», ГОСТ Р 58235-2022 «Специальные средства при нарушении функции выделения. Термины и определения. Классификация», ГОСТ Р 58237-2018 «Средства ухода за кишечными </w:t>
      </w:r>
      <w:proofErr w:type="spellStart"/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стомами</w:t>
      </w:r>
      <w:proofErr w:type="spellEnd"/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: калоприемники, вспомогательные средства и средства ухода за кожей вокруг </w:t>
      </w:r>
      <w:proofErr w:type="spellStart"/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стомы</w:t>
      </w:r>
      <w:proofErr w:type="spellEnd"/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. Характеристики и основные требования. Методы испытаний»).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- безопасность для кожных покровов;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- эстетичность;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- комфортность;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- простота пользования.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Товар должен быть уложен в индивидуальную упаковку. Упаковка товара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Вся информация на упаковке должна быть представлена на русском языке. 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На упаковке Товара условия хранения/транспортирования должны быть изложены следующим образом: «Хранить горизонтально при комнатной температуре в сухом месте. Избегать воздействия прямых солнечных лучей, не подвергать нагреванию и замораживанию».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lastRenderedPageBreak/>
        <w:t>Информация в обязательном порядке должна содержать: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- наименование Товара,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- сведения об основных потребительских свойствах Товара,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- правила и условия эффективного и безопасного использования Товара (инструкция по применению),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- не допускается применение Товара, если нарушена упаковка,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563F35" w:rsidRPr="00563F35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Хранение должно осуществляться в соответствии с требованиями, предъявляемыми к данной категории товара.</w:t>
      </w:r>
    </w:p>
    <w:p w:rsidR="00F60824" w:rsidRPr="00F60824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63F35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</w:t>
      </w:r>
    </w:p>
    <w:p w:rsidR="00F60824" w:rsidRPr="00F60824" w:rsidRDefault="00F60824" w:rsidP="00F60824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F608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включенных в цену товара расходах</w:t>
      </w:r>
      <w:r w:rsidRPr="00F608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F60824" w:rsidRPr="00F60824" w:rsidRDefault="00F60824" w:rsidP="00F6082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F60824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      </w:t>
      </w:r>
      <w:r w:rsidRPr="00F6082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 Цена контракта включает в себя все расходы, связанные с выполнением Поставщиком обязательств по Контракту, в том числе налоги, сборы и другие обязательные платежи, которые Поставщик должен выплатить в связи с выполнением обязательств по Контракту в соответствии с законодательством Российской Федерации.</w:t>
      </w:r>
    </w:p>
    <w:p w:rsidR="00F60824" w:rsidRPr="00F60824" w:rsidRDefault="00F60824" w:rsidP="00F6082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W w:w="902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8"/>
        <w:gridCol w:w="1080"/>
        <w:gridCol w:w="3772"/>
        <w:gridCol w:w="1070"/>
        <w:gridCol w:w="1318"/>
      </w:tblGrid>
      <w:tr w:rsidR="00F60824" w:rsidRPr="00F60824" w:rsidTr="00E53E5A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24" w:rsidRPr="00F60824" w:rsidRDefault="00F60824" w:rsidP="00F608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608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Наименование товара</w:t>
            </w:r>
          </w:p>
          <w:p w:rsidR="00F60824" w:rsidRPr="00F60824" w:rsidRDefault="00F60824" w:rsidP="00F608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4" w:rsidRPr="00F60824" w:rsidRDefault="00F60824" w:rsidP="00F608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КТРУ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24" w:rsidRPr="00F60824" w:rsidRDefault="00F60824" w:rsidP="00F608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Функциональные характеристики (потребительские свойства)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24" w:rsidRPr="00F60824" w:rsidRDefault="00F60824" w:rsidP="00F608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608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4" w:rsidRPr="00F60824" w:rsidRDefault="00F60824" w:rsidP="00F608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608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Кол-во</w:t>
            </w:r>
          </w:p>
          <w:p w:rsidR="00F60824" w:rsidRPr="00F60824" w:rsidRDefault="00F60824" w:rsidP="00F608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F60824" w:rsidRPr="00F60824" w:rsidTr="00E53E5A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24" w:rsidRPr="00F60824" w:rsidRDefault="00F60824" w:rsidP="00F608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608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Паста-герметик для защиты и выравнивания кожи вокруг </w:t>
            </w:r>
            <w:proofErr w:type="spellStart"/>
            <w:r w:rsidRPr="00F608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стомы</w:t>
            </w:r>
            <w:proofErr w:type="spellEnd"/>
            <w:r w:rsidRPr="00F608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в тубе,60г.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4" w:rsidRPr="00F60824" w:rsidRDefault="00F60824" w:rsidP="00F608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24" w:rsidRPr="00F60824" w:rsidRDefault="00F60824" w:rsidP="00F60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Паста-герметик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в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тубе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–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это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средство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ухода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за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кожей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вокруг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стомы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,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предназначенное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для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профилактики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и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лечения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перистомальных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кожных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осложнений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, а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также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защиты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кожи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вокруг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стомы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от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агрессивного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воздействия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кишечного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отделяемого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или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мочи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, а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также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для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выравнивания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кожи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вокруг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стомы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и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герметичного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приклеивания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кало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- и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уроприемника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.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Паста-герметик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поставляется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в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тубе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,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объемом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не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>менее</w:t>
            </w:r>
            <w:proofErr w:type="spellEnd"/>
            <w:r w:rsidRPr="00F60824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bidi="fa-IR"/>
              </w:rPr>
              <w:t xml:space="preserve"> 60 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24" w:rsidRPr="00F60824" w:rsidRDefault="00F60824" w:rsidP="00F608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608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ШТ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4" w:rsidRPr="00F60824" w:rsidRDefault="00F60824" w:rsidP="00F608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608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2574</w:t>
            </w:r>
          </w:p>
        </w:tc>
      </w:tr>
      <w:tr w:rsidR="00F60824" w:rsidRPr="00F60824" w:rsidTr="00E53E5A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24" w:rsidRPr="00F60824" w:rsidRDefault="00F60824" w:rsidP="00F608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608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Защитная пленка во флаконе,50 мл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4" w:rsidRPr="00F60824" w:rsidRDefault="00F60824" w:rsidP="00F608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24" w:rsidRPr="00F60824" w:rsidRDefault="00F60824" w:rsidP="00F60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Защитная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пленка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во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флаконе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-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это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жидкость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на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силиконовой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основе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,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не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содержащая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спиртовых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компонентов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,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при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нанесении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и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высыхании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образует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эластичную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защитную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пленку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,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устойчивую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к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воздействию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воды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,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защищающую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кожу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от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агрессивного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воздействия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остатков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мочи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и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кишечного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отделяемого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, а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также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от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механических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повреждений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.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Защитная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пленка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предотвращает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развитие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контактного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дерматита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и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обладает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защищающим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и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смягчающим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 xml:space="preserve"> </w:t>
            </w:r>
            <w:proofErr w:type="spellStart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эффектом</w:t>
            </w:r>
            <w:proofErr w:type="spellEnd"/>
            <w:r w:rsidRPr="00F60824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bidi="fa-IR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24" w:rsidRPr="00F60824" w:rsidRDefault="00F60824" w:rsidP="00F608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608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ШТ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4" w:rsidRPr="00F60824" w:rsidRDefault="00F60824" w:rsidP="00F608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608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2079</w:t>
            </w:r>
          </w:p>
        </w:tc>
      </w:tr>
    </w:tbl>
    <w:p w:rsidR="00473150" w:rsidRDefault="00473150" w:rsidP="00473150">
      <w:pPr>
        <w:widowControl w:val="0"/>
        <w:suppressAutoHyphens/>
        <w:spacing w:after="6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highlight w:val="cyan"/>
          <w:u w:val="single"/>
          <w:lang w:val="de-DE" w:eastAsia="fa-IR" w:bidi="fa-IR"/>
        </w:rPr>
      </w:pPr>
    </w:p>
    <w:p w:rsidR="00473150" w:rsidRPr="00473150" w:rsidRDefault="00473150" w:rsidP="00473150">
      <w:pPr>
        <w:widowControl w:val="0"/>
        <w:suppressAutoHyphens/>
        <w:spacing w:after="6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u w:val="single"/>
          <w:lang w:val="de-DE" w:eastAsia="fa-IR" w:bidi="fa-IR"/>
        </w:rPr>
        <w:t>Место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u w:val="single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u w:val="single"/>
          <w:lang w:val="de-DE" w:eastAsia="fa-IR" w:bidi="fa-IR"/>
        </w:rPr>
        <w:t>поставки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u w:val="single"/>
          <w:lang w:val="de-DE" w:eastAsia="fa-IR" w:bidi="fa-IR"/>
        </w:rPr>
        <w:t xml:space="preserve"> товара</w:t>
      </w:r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: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Российская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Федерация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Псковская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область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Поставщик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обязуется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поставить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Товар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по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согласованию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с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Заказчиком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и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Получателем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Товара -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по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месту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проживания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Получателя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либо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в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пункте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выдачи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по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месту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нахождения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Поставщика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). </w:t>
      </w:r>
    </w:p>
    <w:p w:rsidR="00473150" w:rsidRPr="00473150" w:rsidRDefault="00473150" w:rsidP="00473150">
      <w:pPr>
        <w:widowControl w:val="0"/>
        <w:suppressAutoHyphens/>
        <w:spacing w:after="6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proofErr w:type="spellStart"/>
      <w:r w:rsidRPr="00473150">
        <w:rPr>
          <w:rFonts w:ascii="Times New Roman" w:eastAsia="Andale Sans UI" w:hAnsi="Times New Roman" w:cs="Tahoma"/>
          <w:kern w:val="1"/>
          <w:sz w:val="20"/>
          <w:szCs w:val="20"/>
          <w:u w:val="single"/>
          <w:lang w:val="de-DE" w:eastAsia="fa-IR" w:bidi="fa-IR"/>
        </w:rPr>
        <w:t>Срок</w:t>
      </w:r>
      <w:proofErr w:type="spellEnd"/>
      <w:r w:rsidRPr="00473150">
        <w:rPr>
          <w:rFonts w:ascii="Times New Roman" w:eastAsia="Andale Sans UI" w:hAnsi="Times New Roman" w:cs="Tahoma"/>
          <w:kern w:val="1"/>
          <w:sz w:val="20"/>
          <w:szCs w:val="20"/>
          <w:u w:val="single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ahoma"/>
          <w:kern w:val="1"/>
          <w:sz w:val="20"/>
          <w:szCs w:val="20"/>
          <w:u w:val="single"/>
          <w:lang w:val="de-DE" w:eastAsia="fa-IR" w:bidi="fa-IR"/>
        </w:rPr>
        <w:t>поставки</w:t>
      </w:r>
      <w:proofErr w:type="spellEnd"/>
      <w:r w:rsidRPr="00473150">
        <w:rPr>
          <w:rFonts w:ascii="Times New Roman" w:eastAsia="Andale Sans UI" w:hAnsi="Times New Roman" w:cs="Tahoma"/>
          <w:kern w:val="1"/>
          <w:sz w:val="20"/>
          <w:szCs w:val="20"/>
          <w:u w:val="single"/>
          <w:lang w:val="de-DE" w:eastAsia="fa-IR" w:bidi="fa-IR"/>
        </w:rPr>
        <w:t xml:space="preserve"> товара:</w:t>
      </w:r>
      <w:r w:rsidRPr="00473150">
        <w:rPr>
          <w:rFonts w:ascii="Times New Roman" w:eastAsia="Andale Sans UI" w:hAnsi="Times New Roman" w:cs="Tahoma"/>
          <w:color w:val="FF0000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поставка</w:t>
      </w:r>
      <w:proofErr w:type="spellEnd"/>
      <w:r w:rsidRPr="004731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товара </w:t>
      </w:r>
      <w:proofErr w:type="spellStart"/>
      <w:r w:rsidRPr="004731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по</w:t>
      </w:r>
      <w:proofErr w:type="spellEnd"/>
      <w:r w:rsidRPr="004731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Контракту</w:t>
      </w:r>
      <w:proofErr w:type="spellEnd"/>
      <w:r w:rsidRPr="004731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на</w:t>
      </w:r>
      <w:proofErr w:type="spellEnd"/>
      <w:r w:rsidRPr="004731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территорию</w:t>
      </w:r>
      <w:proofErr w:type="spellEnd"/>
      <w:r w:rsidRPr="004731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Псковской</w:t>
      </w:r>
      <w:proofErr w:type="spellEnd"/>
      <w:r w:rsidRPr="004731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области</w:t>
      </w:r>
      <w:proofErr w:type="spellEnd"/>
      <w:r w:rsidRPr="004731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выполняется в </w:t>
      </w:r>
      <w:proofErr w:type="spellStart"/>
      <w:r w:rsidRPr="004731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полном</w:t>
      </w:r>
      <w:proofErr w:type="spellEnd"/>
      <w:r w:rsidRPr="004731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lastRenderedPageBreak/>
        <w:t>объеме</w:t>
      </w:r>
      <w:proofErr w:type="spellEnd"/>
      <w:r w:rsidRPr="004731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473150">
        <w:rPr>
          <w:rFonts w:ascii="Times New Roman" w:eastAsia="Calibri" w:hAnsi="Times New Roman" w:cs="Tahoma"/>
          <w:bCs/>
          <w:kern w:val="1"/>
          <w:sz w:val="20"/>
          <w:szCs w:val="20"/>
          <w:lang w:val="de-DE" w:bidi="fa-IR"/>
        </w:rPr>
        <w:t xml:space="preserve">в </w:t>
      </w:r>
      <w:proofErr w:type="spellStart"/>
      <w:r w:rsidRPr="00473150">
        <w:rPr>
          <w:rFonts w:ascii="Times New Roman" w:eastAsia="Calibri" w:hAnsi="Times New Roman" w:cs="Tahoma"/>
          <w:bCs/>
          <w:kern w:val="1"/>
          <w:sz w:val="20"/>
          <w:szCs w:val="20"/>
          <w:lang w:val="de-DE" w:bidi="fa-IR"/>
        </w:rPr>
        <w:t>течение</w:t>
      </w:r>
      <w:proofErr w:type="spellEnd"/>
      <w:r w:rsidRPr="00473150">
        <w:rPr>
          <w:rFonts w:ascii="Times New Roman" w:eastAsia="Calibri" w:hAnsi="Times New Roman" w:cs="Tahoma"/>
          <w:bCs/>
          <w:kern w:val="1"/>
          <w:sz w:val="20"/>
          <w:szCs w:val="20"/>
          <w:lang w:val="de-DE" w:bidi="fa-IR"/>
        </w:rPr>
        <w:t xml:space="preserve"> 3 (</w:t>
      </w:r>
      <w:proofErr w:type="spellStart"/>
      <w:r w:rsidRPr="00473150">
        <w:rPr>
          <w:rFonts w:ascii="Times New Roman" w:eastAsia="Calibri" w:hAnsi="Times New Roman" w:cs="Tahoma"/>
          <w:bCs/>
          <w:kern w:val="1"/>
          <w:sz w:val="20"/>
          <w:szCs w:val="20"/>
          <w:lang w:val="de-DE" w:bidi="fa-IR"/>
        </w:rPr>
        <w:t>трех</w:t>
      </w:r>
      <w:proofErr w:type="spellEnd"/>
      <w:r w:rsidRPr="00473150">
        <w:rPr>
          <w:rFonts w:ascii="Times New Roman" w:eastAsia="Calibri" w:hAnsi="Times New Roman" w:cs="Tahoma"/>
          <w:bCs/>
          <w:kern w:val="1"/>
          <w:sz w:val="20"/>
          <w:szCs w:val="20"/>
          <w:lang w:val="de-DE" w:bidi="fa-IR"/>
        </w:rPr>
        <w:t xml:space="preserve">) </w:t>
      </w:r>
      <w:proofErr w:type="spellStart"/>
      <w:r w:rsidRPr="00473150">
        <w:rPr>
          <w:rFonts w:ascii="Times New Roman" w:eastAsia="Calibri" w:hAnsi="Times New Roman" w:cs="Tahoma"/>
          <w:bCs/>
          <w:kern w:val="1"/>
          <w:sz w:val="20"/>
          <w:szCs w:val="20"/>
          <w:lang w:val="de-DE" w:bidi="fa-IR"/>
        </w:rPr>
        <w:t>рабочих</w:t>
      </w:r>
      <w:proofErr w:type="spellEnd"/>
      <w:r w:rsidRPr="00473150">
        <w:rPr>
          <w:rFonts w:ascii="Times New Roman" w:eastAsia="Calibri" w:hAnsi="Times New Roman" w:cs="Tahoma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473150">
        <w:rPr>
          <w:rFonts w:ascii="Times New Roman" w:eastAsia="Calibri" w:hAnsi="Times New Roman" w:cs="Tahoma"/>
          <w:bCs/>
          <w:kern w:val="1"/>
          <w:sz w:val="20"/>
          <w:szCs w:val="20"/>
          <w:lang w:val="de-DE" w:bidi="fa-IR"/>
        </w:rPr>
        <w:t>дней</w:t>
      </w:r>
      <w:proofErr w:type="spellEnd"/>
      <w:r w:rsidRPr="00473150">
        <w:rPr>
          <w:rFonts w:ascii="Times New Roman" w:eastAsia="Calibri" w:hAnsi="Times New Roman" w:cs="Tahoma"/>
          <w:bCs/>
          <w:kern w:val="1"/>
          <w:sz w:val="20"/>
          <w:szCs w:val="20"/>
          <w:lang w:val="de-DE" w:bidi="fa-IR"/>
        </w:rPr>
        <w:t xml:space="preserve"> с </w:t>
      </w:r>
      <w:proofErr w:type="spellStart"/>
      <w:r w:rsidRPr="00473150">
        <w:rPr>
          <w:rFonts w:ascii="Times New Roman" w:eastAsia="Calibri" w:hAnsi="Times New Roman" w:cs="Tahoma"/>
          <w:bCs/>
          <w:kern w:val="1"/>
          <w:sz w:val="20"/>
          <w:szCs w:val="20"/>
          <w:lang w:val="de-DE" w:bidi="fa-IR"/>
        </w:rPr>
        <w:t>даты</w:t>
      </w:r>
      <w:proofErr w:type="spellEnd"/>
      <w:r w:rsidRPr="00473150">
        <w:rPr>
          <w:rFonts w:ascii="Times New Roman" w:eastAsia="Calibri" w:hAnsi="Times New Roman" w:cs="Tahoma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473150">
        <w:rPr>
          <w:rFonts w:ascii="Times New Roman" w:eastAsia="Calibri" w:hAnsi="Times New Roman" w:cs="Tahoma"/>
          <w:bCs/>
          <w:kern w:val="1"/>
          <w:sz w:val="20"/>
          <w:szCs w:val="20"/>
          <w:lang w:val="de-DE" w:bidi="fa-IR"/>
        </w:rPr>
        <w:t>заключения</w:t>
      </w:r>
      <w:proofErr w:type="spellEnd"/>
      <w:r w:rsidRPr="00473150">
        <w:rPr>
          <w:rFonts w:ascii="Times New Roman" w:eastAsia="Calibri" w:hAnsi="Times New Roman" w:cs="Tahoma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473150">
        <w:rPr>
          <w:rFonts w:ascii="Times New Roman" w:eastAsia="Calibri" w:hAnsi="Times New Roman" w:cs="Tahoma"/>
          <w:bCs/>
          <w:kern w:val="1"/>
          <w:sz w:val="20"/>
          <w:szCs w:val="20"/>
          <w:lang w:val="de-DE" w:bidi="fa-IR"/>
        </w:rPr>
        <w:t>государственного</w:t>
      </w:r>
      <w:proofErr w:type="spellEnd"/>
      <w:r w:rsidRPr="00473150">
        <w:rPr>
          <w:rFonts w:ascii="Times New Roman" w:eastAsia="Calibri" w:hAnsi="Times New Roman" w:cs="Tahoma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473150">
        <w:rPr>
          <w:rFonts w:ascii="Times New Roman" w:eastAsia="Calibri" w:hAnsi="Times New Roman" w:cs="Tahoma"/>
          <w:bCs/>
          <w:kern w:val="1"/>
          <w:sz w:val="20"/>
          <w:szCs w:val="20"/>
          <w:lang w:val="de-DE" w:bidi="fa-IR"/>
        </w:rPr>
        <w:t>контракта</w:t>
      </w:r>
      <w:proofErr w:type="spellEnd"/>
      <w:r w:rsidRPr="00473150">
        <w:rPr>
          <w:rFonts w:ascii="Times New Roman" w:eastAsia="Calibri" w:hAnsi="Times New Roman" w:cs="Tahoma"/>
          <w:bCs/>
          <w:kern w:val="1"/>
          <w:sz w:val="20"/>
          <w:szCs w:val="20"/>
          <w:lang w:val="de-DE" w:bidi="fa-IR"/>
        </w:rPr>
        <w:t xml:space="preserve"> и в </w:t>
      </w:r>
      <w:proofErr w:type="spellStart"/>
      <w:r w:rsidRPr="00473150">
        <w:rPr>
          <w:rFonts w:ascii="Times New Roman" w:eastAsia="Calibri" w:hAnsi="Times New Roman" w:cs="Tahoma"/>
          <w:bCs/>
          <w:kern w:val="1"/>
          <w:sz w:val="20"/>
          <w:szCs w:val="20"/>
          <w:lang w:val="de-DE" w:bidi="fa-IR"/>
        </w:rPr>
        <w:t>соответствии</w:t>
      </w:r>
      <w:proofErr w:type="spellEnd"/>
      <w:r w:rsidRPr="00473150">
        <w:rPr>
          <w:rFonts w:ascii="Times New Roman" w:eastAsia="Calibri" w:hAnsi="Times New Roman" w:cs="Tahoma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473150">
        <w:rPr>
          <w:rFonts w:ascii="Times New Roman" w:eastAsia="Calibri" w:hAnsi="Times New Roman" w:cs="Tahoma"/>
          <w:bCs/>
          <w:kern w:val="1"/>
          <w:sz w:val="20"/>
          <w:szCs w:val="20"/>
          <w:lang w:val="de-DE" w:bidi="fa-IR"/>
        </w:rPr>
        <w:t>со</w:t>
      </w:r>
      <w:proofErr w:type="spellEnd"/>
      <w:r w:rsidRPr="00473150">
        <w:rPr>
          <w:rFonts w:ascii="Times New Roman" w:eastAsia="Calibri" w:hAnsi="Times New Roman" w:cs="Tahoma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473150">
        <w:rPr>
          <w:rFonts w:ascii="Times New Roman" w:eastAsia="Calibri" w:hAnsi="Times New Roman" w:cs="Tahoma"/>
          <w:bCs/>
          <w:kern w:val="1"/>
          <w:sz w:val="20"/>
          <w:szCs w:val="20"/>
          <w:lang w:val="de-DE" w:bidi="fa-IR"/>
        </w:rPr>
        <w:t>сроком</w:t>
      </w:r>
      <w:proofErr w:type="spellEnd"/>
      <w:r w:rsidRPr="00473150">
        <w:rPr>
          <w:rFonts w:ascii="Times New Roman" w:eastAsia="Calibri" w:hAnsi="Times New Roman" w:cs="Tahoma"/>
          <w:bCs/>
          <w:kern w:val="1"/>
          <w:sz w:val="20"/>
          <w:szCs w:val="20"/>
          <w:lang w:val="de-DE" w:bidi="fa-IR"/>
        </w:rPr>
        <w:t xml:space="preserve">, </w:t>
      </w:r>
      <w:proofErr w:type="spellStart"/>
      <w:r w:rsidRPr="00473150">
        <w:rPr>
          <w:rFonts w:ascii="Times New Roman" w:eastAsia="Calibri" w:hAnsi="Times New Roman" w:cs="Tahoma"/>
          <w:bCs/>
          <w:kern w:val="1"/>
          <w:sz w:val="20"/>
          <w:szCs w:val="20"/>
          <w:lang w:val="de-DE" w:bidi="fa-IR"/>
        </w:rPr>
        <w:t>установленным</w:t>
      </w:r>
      <w:proofErr w:type="spellEnd"/>
      <w:r w:rsidRPr="00473150">
        <w:rPr>
          <w:rFonts w:ascii="Times New Roman" w:eastAsia="Calibri" w:hAnsi="Times New Roman" w:cs="Tahoma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календарным</w:t>
      </w:r>
      <w:proofErr w:type="spellEnd"/>
      <w:r w:rsidRPr="004731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планом</w:t>
      </w:r>
      <w:proofErr w:type="spellEnd"/>
    </w:p>
    <w:p w:rsidR="00F60824" w:rsidRDefault="00473150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</w:pPr>
      <w:proofErr w:type="spellStart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val="de-DE" w:eastAsia="zh-CN" w:bidi="fa-IR"/>
        </w:rPr>
        <w:t>Поставка</w:t>
      </w:r>
      <w:proofErr w:type="spellEnd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val="de-DE" w:eastAsia="zh-CN" w:bidi="fa-IR"/>
        </w:rPr>
        <w:t xml:space="preserve"> Товара </w:t>
      </w:r>
      <w:proofErr w:type="spellStart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val="de-DE" w:eastAsia="zh-CN" w:bidi="fa-IR"/>
        </w:rPr>
        <w:t>Получателям</w:t>
      </w:r>
      <w:proofErr w:type="spellEnd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 xml:space="preserve"> </w:t>
      </w:r>
      <w:proofErr w:type="spellStart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>не</w:t>
      </w:r>
      <w:proofErr w:type="spellEnd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 xml:space="preserve"> </w:t>
      </w:r>
      <w:proofErr w:type="spellStart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>должна</w:t>
      </w:r>
      <w:proofErr w:type="spellEnd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 xml:space="preserve"> </w:t>
      </w:r>
      <w:proofErr w:type="spellStart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>превышать</w:t>
      </w:r>
      <w:proofErr w:type="spellEnd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 xml:space="preserve"> 30 </w:t>
      </w:r>
      <w:proofErr w:type="spellStart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>календарных</w:t>
      </w:r>
      <w:proofErr w:type="spellEnd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 xml:space="preserve"> </w:t>
      </w:r>
      <w:proofErr w:type="spellStart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>дней</w:t>
      </w:r>
      <w:proofErr w:type="spellEnd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 xml:space="preserve">, а в </w:t>
      </w:r>
      <w:proofErr w:type="spellStart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>отношении</w:t>
      </w:r>
      <w:proofErr w:type="spellEnd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 xml:space="preserve"> </w:t>
      </w:r>
      <w:proofErr w:type="spellStart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>Получателей</w:t>
      </w:r>
      <w:proofErr w:type="spellEnd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 xml:space="preserve"> </w:t>
      </w:r>
      <w:proofErr w:type="spellStart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>из</w:t>
      </w:r>
      <w:proofErr w:type="spellEnd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 xml:space="preserve"> </w:t>
      </w:r>
      <w:proofErr w:type="spellStart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>числа</w:t>
      </w:r>
      <w:proofErr w:type="spellEnd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eastAsia="zh-CN" w:bidi="fa-IR"/>
        </w:rPr>
        <w:t xml:space="preserve"> </w:t>
      </w:r>
      <w:proofErr w:type="spellStart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>инвалидов</w:t>
      </w:r>
      <w:proofErr w:type="spellEnd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 xml:space="preserve">, </w:t>
      </w:r>
      <w:proofErr w:type="spellStart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>нуждающихся</w:t>
      </w:r>
      <w:proofErr w:type="spellEnd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 xml:space="preserve"> в </w:t>
      </w:r>
      <w:proofErr w:type="spellStart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>оказании</w:t>
      </w:r>
      <w:proofErr w:type="spellEnd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 xml:space="preserve"> </w:t>
      </w:r>
      <w:proofErr w:type="spellStart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>паллиативной</w:t>
      </w:r>
      <w:proofErr w:type="spellEnd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 xml:space="preserve"> </w:t>
      </w:r>
      <w:proofErr w:type="spellStart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>медицинской</w:t>
      </w:r>
      <w:proofErr w:type="spellEnd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 xml:space="preserve"> </w:t>
      </w:r>
      <w:proofErr w:type="spellStart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>помощи</w:t>
      </w:r>
      <w:proofErr w:type="spellEnd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 xml:space="preserve">, 7 </w:t>
      </w:r>
      <w:proofErr w:type="spellStart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>календарных</w:t>
      </w:r>
      <w:proofErr w:type="spellEnd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 xml:space="preserve"> </w:t>
      </w:r>
      <w:proofErr w:type="spellStart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>дней</w:t>
      </w:r>
      <w:proofErr w:type="spellEnd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 xml:space="preserve"> </w:t>
      </w:r>
      <w:proofErr w:type="spellStart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>со</w:t>
      </w:r>
      <w:proofErr w:type="spellEnd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 xml:space="preserve"> </w:t>
      </w:r>
      <w:proofErr w:type="spellStart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>дня</w:t>
      </w:r>
      <w:proofErr w:type="spellEnd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 xml:space="preserve"> </w:t>
      </w:r>
      <w:proofErr w:type="spellStart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>получения</w:t>
      </w:r>
      <w:proofErr w:type="spellEnd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 xml:space="preserve"> </w:t>
      </w:r>
      <w:proofErr w:type="spellStart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>Поставщиком</w:t>
      </w:r>
      <w:proofErr w:type="spellEnd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 xml:space="preserve"> </w:t>
      </w:r>
      <w:proofErr w:type="spellStart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>реестра</w:t>
      </w:r>
      <w:proofErr w:type="spellEnd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 xml:space="preserve"> </w:t>
      </w:r>
      <w:proofErr w:type="spellStart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>получателей</w:t>
      </w:r>
      <w:proofErr w:type="spellEnd"/>
      <w:r w:rsidRPr="00473150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 xml:space="preserve"> Товара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до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r w:rsidRPr="00473150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>«</w:t>
      </w:r>
      <w:r w:rsidRPr="00473150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  <w:t>15</w:t>
      </w:r>
      <w:r w:rsidRPr="00473150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>»</w:t>
      </w:r>
      <w:r w:rsidRPr="00473150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  <w:t xml:space="preserve"> декабря 2023</w:t>
      </w:r>
      <w:r w:rsidRPr="00473150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>года</w:t>
      </w:r>
      <w:proofErr w:type="spellEnd"/>
      <w:r w:rsidRPr="00473150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включительно</w:t>
      </w:r>
      <w:proofErr w:type="spellEnd"/>
      <w:r w:rsidRPr="00473150"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 w:val="de-DE" w:eastAsia="fa-IR" w:bidi="fa-IR"/>
        </w:rPr>
        <w:t>Срок</w:t>
      </w:r>
      <w:proofErr w:type="spellEnd"/>
      <w:r w:rsidRPr="00473150"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 w:val="de-DE" w:eastAsia="fa-IR" w:bidi="fa-IR"/>
        </w:rPr>
        <w:t>действия</w:t>
      </w:r>
      <w:proofErr w:type="spellEnd"/>
      <w:r w:rsidRPr="00473150"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 w:val="de-DE" w:eastAsia="fa-IR" w:bidi="fa-IR"/>
        </w:rPr>
        <w:t>Контракта</w:t>
      </w:r>
      <w:proofErr w:type="spellEnd"/>
      <w:r w:rsidRPr="00473150"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 w:val="de-DE" w:eastAsia="fa-IR" w:bidi="fa-IR"/>
        </w:rPr>
        <w:t xml:space="preserve"> - с </w:t>
      </w:r>
      <w:proofErr w:type="spellStart"/>
      <w:r w:rsidRPr="00473150"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 w:val="de-DE" w:eastAsia="fa-IR" w:bidi="fa-IR"/>
        </w:rPr>
        <w:t>даты</w:t>
      </w:r>
      <w:proofErr w:type="spellEnd"/>
      <w:r w:rsidRPr="00473150"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 w:val="de-DE" w:eastAsia="fa-IR" w:bidi="fa-IR"/>
        </w:rPr>
        <w:t>его</w:t>
      </w:r>
      <w:proofErr w:type="spellEnd"/>
      <w:r w:rsidRPr="00473150"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 w:val="de-DE" w:eastAsia="fa-IR" w:bidi="fa-IR"/>
        </w:rPr>
        <w:t>заключения</w:t>
      </w:r>
      <w:proofErr w:type="spellEnd"/>
      <w:r w:rsidRPr="00473150"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до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выполнения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полного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объема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обязательств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но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не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позднее</w:t>
      </w:r>
      <w:proofErr w:type="spellEnd"/>
      <w:r w:rsidRPr="00473150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r w:rsidRPr="00473150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eastAsia="fa-IR" w:bidi="fa-IR"/>
        </w:rPr>
        <w:t>29 декабря  2023</w:t>
      </w:r>
      <w:r w:rsidRPr="00473150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73150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>года</w:t>
      </w:r>
      <w:proofErr w:type="spellEnd"/>
      <w:r w:rsidRPr="00473150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>.</w:t>
      </w:r>
    </w:p>
    <w:p w:rsidR="00563F35" w:rsidRPr="00F60824" w:rsidRDefault="00563F35" w:rsidP="00563F3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60824" w:rsidRPr="00F60824" w:rsidRDefault="00F60824" w:rsidP="00F60824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F6082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Руководствуясь п.5 «Правил использования каталога товаров, работ, услуг для обеспечения государственных и муниципальных нужд», утвержденных постановлением Правительства Российской Федерации от 8 февраля 2017 г. N 145 Заказчик вправе указать в извещении об осуществлении закупки,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 в соответствии с положениями статьи 33 Федерального закона «О контрактной системе в сфере закупок товаров, работ, услуг для обеспечения государственных и муниципальных нужд», которые не предусмотрены в позиции каталога.</w:t>
      </w:r>
    </w:p>
    <w:p w:rsidR="00F60824" w:rsidRPr="00F60824" w:rsidRDefault="00F60824" w:rsidP="00F60824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/>
        </w:rPr>
      </w:pPr>
      <w:r w:rsidRPr="00F60824">
        <w:rPr>
          <w:rFonts w:ascii="Times New Roman" w:eastAsia="Times New Roman" w:hAnsi="Times New Roman" w:cs="Tahoma"/>
          <w:i/>
          <w:kern w:val="3"/>
          <w:sz w:val="20"/>
          <w:szCs w:val="20"/>
          <w:lang w:eastAsia="ar-SA"/>
        </w:rPr>
        <w:t>Заказчиком применяются собственные характеристики товара, в связи с отсутствием характеристик данного товара в позиции КТРУ.</w:t>
      </w:r>
    </w:p>
    <w:p w:rsidR="00F60824" w:rsidRPr="00F60824" w:rsidRDefault="00F60824" w:rsidP="00F60824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eastAsia="fa-IR" w:bidi="fa-IR"/>
        </w:rPr>
      </w:pPr>
    </w:p>
    <w:p w:rsidR="009803A1" w:rsidRDefault="009803A1"/>
    <w:sectPr w:rsidR="0098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24"/>
    <w:rsid w:val="00473150"/>
    <w:rsid w:val="00563F35"/>
    <w:rsid w:val="009803A1"/>
    <w:rsid w:val="00F6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866B9-0831-4204-B7CB-F15CE6AE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Лобачева Светлана Николаевна</dc:creator>
  <cp:keywords/>
  <dc:description/>
  <cp:lastModifiedBy>Лобачева Светлана Николаевна</cp:lastModifiedBy>
  <cp:revision>3</cp:revision>
  <dcterms:created xsi:type="dcterms:W3CDTF">2023-05-18T08:01:00Z</dcterms:created>
  <dcterms:modified xsi:type="dcterms:W3CDTF">2023-05-18T11:40:00Z</dcterms:modified>
</cp:coreProperties>
</file>