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0" w:rsidRDefault="002550D0" w:rsidP="00821511">
      <w:pPr>
        <w:keepNext/>
        <w:jc w:val="center"/>
      </w:pPr>
      <w:bookmarkStart w:id="0" w:name="dst10023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2550D0">
        <w:t>Приложение № 1 к Извещению</w:t>
      </w:r>
    </w:p>
    <w:p w:rsidR="002550D0" w:rsidRPr="002550D0" w:rsidRDefault="002550D0" w:rsidP="00821511">
      <w:pPr>
        <w:keepNext/>
        <w:jc w:val="center"/>
      </w:pPr>
    </w:p>
    <w:p w:rsidR="00821511" w:rsidRDefault="002550D0" w:rsidP="00821511">
      <w:pPr>
        <w:keepNext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2550D0" w:rsidRDefault="002550D0" w:rsidP="00821511">
      <w:pPr>
        <w:keepNext/>
        <w:jc w:val="center"/>
        <w:rPr>
          <w:b/>
        </w:rPr>
      </w:pPr>
    </w:p>
    <w:p w:rsidR="00907B9B" w:rsidRPr="00B47179" w:rsidRDefault="00907B9B" w:rsidP="00907B9B">
      <w:pPr>
        <w:keepNext/>
        <w:jc w:val="center"/>
        <w:rPr>
          <w:b/>
        </w:rPr>
      </w:pPr>
      <w:r w:rsidRPr="00E94482">
        <w:rPr>
          <w:b/>
        </w:rPr>
        <w:t>Оказание услуг</w:t>
      </w:r>
      <w:r>
        <w:rPr>
          <w:b/>
        </w:rPr>
        <w:t xml:space="preserve"> по осуществлению в 2023 году</w:t>
      </w:r>
      <w:r w:rsidRPr="00E94482">
        <w:rPr>
          <w:b/>
        </w:rPr>
        <w:t xml:space="preserve"> санаторно-курортного лечения граждан-получателей государственной социальной помощи в виде набора социальных услуг по профилям лечения болезней системы кровообращения, нервной системы, органов дыхания</w:t>
      </w:r>
      <w:r>
        <w:rPr>
          <w:b/>
        </w:rPr>
        <w:t>.</w:t>
      </w:r>
      <w:r w:rsidRPr="00B47179">
        <w:rPr>
          <w:b/>
        </w:rPr>
        <w:t xml:space="preserve"> </w:t>
      </w:r>
    </w:p>
    <w:p w:rsidR="00907B9B" w:rsidRPr="00685D74" w:rsidRDefault="00907B9B" w:rsidP="00907B9B">
      <w:pPr>
        <w:keepNext/>
      </w:pPr>
    </w:p>
    <w:p w:rsidR="00907B9B" w:rsidRPr="00685D74" w:rsidRDefault="00907B9B" w:rsidP="00907B9B">
      <w:pPr>
        <w:keepNext/>
        <w:ind w:right="-16" w:firstLine="720"/>
        <w:jc w:val="center"/>
        <w:rPr>
          <w:color w:val="000000"/>
        </w:rPr>
      </w:pPr>
    </w:p>
    <w:p w:rsidR="00907B9B" w:rsidRPr="009D7A50" w:rsidRDefault="00907B9B" w:rsidP="00907B9B">
      <w:pPr>
        <w:keepNext/>
        <w:ind w:right="-16" w:firstLine="720"/>
        <w:jc w:val="center"/>
        <w:rPr>
          <w:b/>
          <w:color w:val="000000"/>
        </w:rPr>
      </w:pPr>
      <w:r w:rsidRPr="009D7A50">
        <w:rPr>
          <w:b/>
          <w:color w:val="000000"/>
        </w:rPr>
        <w:t>Место, сроки, условия оказания услуг</w:t>
      </w:r>
    </w:p>
    <w:p w:rsidR="00907B9B" w:rsidRDefault="00907B9B" w:rsidP="00907B9B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 xml:space="preserve">2.1. </w:t>
      </w:r>
      <w:r w:rsidRPr="007A7ECF">
        <w:rPr>
          <w:color w:val="000000"/>
        </w:rPr>
        <w:t>Место оказания услуг: курортный регион Кавказские минеральные воды (Ставропольский край, курорт Кисловодск)</w:t>
      </w:r>
    </w:p>
    <w:p w:rsidR="00907B9B" w:rsidRPr="00685D74" w:rsidRDefault="00907B9B" w:rsidP="00907B9B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>2.2. Срок оказания услуг –</w:t>
      </w:r>
      <w:r w:rsidRPr="00A629CC">
        <w:rPr>
          <w:color w:val="000000"/>
        </w:rPr>
        <w:t xml:space="preserve"> </w:t>
      </w:r>
      <w:r>
        <w:rPr>
          <w:color w:val="000000"/>
        </w:rPr>
        <w:t>февраль</w:t>
      </w:r>
      <w:r w:rsidRPr="00242929">
        <w:t xml:space="preserve"> - </w:t>
      </w:r>
      <w:r>
        <w:t>ноябрь</w:t>
      </w:r>
      <w:r w:rsidRPr="00242929">
        <w:t xml:space="preserve"> 202</w:t>
      </w:r>
      <w:r w:rsidRPr="00153501">
        <w:t>3</w:t>
      </w:r>
      <w:r w:rsidRPr="00242929">
        <w:t>.</w:t>
      </w:r>
    </w:p>
    <w:p w:rsidR="00907B9B" w:rsidRPr="00685D74" w:rsidRDefault="00907B9B" w:rsidP="00907B9B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 xml:space="preserve">2.3. Условия оказания услуг: </w:t>
      </w:r>
      <w:r w:rsidRPr="00651F24">
        <w:rPr>
          <w:color w:val="000000"/>
        </w:rPr>
        <w:t>График заездов - по согласованию с Заказчиком с равномерным распределением количества путевок в течение указанного срока оказания услуг</w:t>
      </w:r>
      <w:r>
        <w:rPr>
          <w:color w:val="000000"/>
        </w:rPr>
        <w:t>.</w:t>
      </w:r>
    </w:p>
    <w:p w:rsidR="00907B9B" w:rsidRPr="00685D74" w:rsidRDefault="00907B9B" w:rsidP="00907B9B">
      <w:pPr>
        <w:keepNext/>
        <w:ind w:right="-16" w:firstLine="720"/>
        <w:jc w:val="center"/>
        <w:rPr>
          <w:color w:val="000000"/>
        </w:rPr>
      </w:pPr>
    </w:p>
    <w:p w:rsidR="00907B9B" w:rsidRPr="00685D74" w:rsidRDefault="00907B9B" w:rsidP="00907B9B">
      <w:pPr>
        <w:keepNext/>
        <w:ind w:right="-16"/>
        <w:jc w:val="center"/>
      </w:pPr>
      <w:r w:rsidRPr="009D7A50">
        <w:rPr>
          <w:b/>
        </w:rPr>
        <w:t>Объем оказания услуг</w:t>
      </w:r>
    </w:p>
    <w:p w:rsidR="00907B9B" w:rsidRPr="00685D74" w:rsidRDefault="00907B9B" w:rsidP="00907B9B">
      <w:pPr>
        <w:keepNext/>
        <w:ind w:firstLine="720"/>
        <w:jc w:val="both"/>
      </w:pPr>
      <w:r w:rsidRPr="00685D74">
        <w:t xml:space="preserve">Оказание услуг должно осуществляться на основании путевки. </w:t>
      </w:r>
    </w:p>
    <w:p w:rsidR="00907B9B" w:rsidRPr="00685D74" w:rsidRDefault="00907B9B" w:rsidP="00907B9B">
      <w:pPr>
        <w:keepNext/>
        <w:ind w:firstLine="720"/>
        <w:jc w:val="both"/>
      </w:pPr>
      <w:r w:rsidRPr="00685D74">
        <w:t xml:space="preserve">Количество граждан льготной категории, направляемых на санаторно-курортное лечение – </w:t>
      </w:r>
      <w:r>
        <w:t>60</w:t>
      </w:r>
      <w:r w:rsidRPr="00685D74">
        <w:t xml:space="preserve"> чел. </w:t>
      </w:r>
    </w:p>
    <w:p w:rsidR="00907B9B" w:rsidRPr="00685D74" w:rsidRDefault="00907B9B" w:rsidP="00907B9B">
      <w:pPr>
        <w:keepNext/>
        <w:ind w:firstLine="720"/>
        <w:jc w:val="both"/>
      </w:pPr>
      <w:r w:rsidRPr="00685D74">
        <w:t>Общее количество койко-дней –</w:t>
      </w:r>
      <w:r>
        <w:t xml:space="preserve"> 1080</w:t>
      </w:r>
      <w:r w:rsidRPr="00685D74">
        <w:t xml:space="preserve">. </w:t>
      </w:r>
    </w:p>
    <w:p w:rsidR="00907B9B" w:rsidRDefault="00907B9B" w:rsidP="00907B9B">
      <w:pPr>
        <w:keepNext/>
        <w:shd w:val="clear" w:color="auto" w:fill="FFFFFF"/>
        <w:ind w:right="43" w:firstLine="720"/>
        <w:jc w:val="both"/>
      </w:pPr>
      <w:bookmarkStart w:id="1" w:name="_GoBack"/>
      <w:bookmarkEnd w:id="1"/>
    </w:p>
    <w:p w:rsidR="00907B9B" w:rsidRPr="00685D74" w:rsidRDefault="00907B9B" w:rsidP="00907B9B">
      <w:pPr>
        <w:keepNext/>
        <w:jc w:val="center"/>
        <w:rPr>
          <w:color w:val="000000"/>
        </w:rPr>
      </w:pPr>
      <w:r w:rsidRPr="009D7A50">
        <w:rPr>
          <w:b/>
          <w:color w:val="000000"/>
        </w:rPr>
        <w:t>Техническое задание</w:t>
      </w:r>
    </w:p>
    <w:p w:rsidR="00907B9B" w:rsidRPr="00685D74" w:rsidRDefault="00907B9B" w:rsidP="00907B9B">
      <w:pPr>
        <w:keepNext/>
        <w:ind w:firstLine="720"/>
        <w:jc w:val="both"/>
      </w:pPr>
      <w:r w:rsidRPr="00E94482">
        <w:t>Оказание услуг санаторно-курортного лечения граждан-получателей государственной социальной помощи в виде набора социальных услуг по профилям лечения болезней системы кровообращения, нервной системы, органов дыхания</w:t>
      </w:r>
      <w:r w:rsidRPr="00116170">
        <w:t xml:space="preserve"> </w:t>
      </w:r>
      <w:r w:rsidRPr="007A7ECF">
        <w:t>должно осуществляться организацией (далее – Исполнитель), расположенной на территории курортного региона</w:t>
      </w:r>
      <w:r w:rsidRPr="007A7ECF">
        <w:rPr>
          <w:color w:val="000000"/>
        </w:rPr>
        <w:t xml:space="preserve"> Кавказские Минеральные воды - на курорте </w:t>
      </w:r>
      <w:r w:rsidRPr="007A7ECF">
        <w:t>Кисловодск (с умеренно континентальным климатом среднегорных районов с пониженным атмосферным давлением, высокой природной ионизацией воздуха, с использованием минеральных вод Кисловодского месторождения (углекислых маломинерализованных вод сульфатно-гидрокарбонатного магниево-кальциевого состава - Кисловодские Нарзаны) для ванн и питьевого лечения, сульфидных иловых лечебных грязей (</w:t>
      </w:r>
      <w:proofErr w:type="spellStart"/>
      <w:r w:rsidRPr="007A7ECF">
        <w:t>тамбуканского</w:t>
      </w:r>
      <w:proofErr w:type="spellEnd"/>
      <w:r w:rsidRPr="007A7ECF">
        <w:t xml:space="preserve"> месторождения</w:t>
      </w:r>
      <w:r>
        <w:t>)</w:t>
      </w:r>
      <w:r w:rsidRPr="007A7ECF">
        <w:t>).</w:t>
      </w:r>
    </w:p>
    <w:p w:rsidR="00907B9B" w:rsidRDefault="00907B9B" w:rsidP="00907B9B">
      <w:pPr>
        <w:pStyle w:val="a3"/>
        <w:ind w:firstLine="708"/>
        <w:jc w:val="both"/>
        <w:rPr>
          <w:rFonts w:eastAsia="Times New Roman"/>
        </w:rPr>
      </w:pPr>
      <w:r w:rsidRPr="00E1705F">
        <w:t xml:space="preserve">Исполнитель должен иметь лицензию на </w:t>
      </w:r>
      <w:r w:rsidRPr="00E1705F">
        <w:rPr>
          <w:shd w:val="clear" w:color="auto" w:fill="FFFFFF"/>
        </w:rPr>
        <w:t>медицинскую деятельность, включающую работы (услуги) по следующим видам медицинской помощи п</w:t>
      </w:r>
      <w:r>
        <w:rPr>
          <w:shd w:val="clear" w:color="auto" w:fill="FFFFFF"/>
        </w:rPr>
        <w:t>ри санаторно-курортном лечении:</w:t>
      </w:r>
      <w:r w:rsidRPr="00AB038B">
        <w:rPr>
          <w:shd w:val="clear" w:color="auto" w:fill="FFFFFF"/>
        </w:rPr>
        <w:t xml:space="preserve"> </w:t>
      </w:r>
      <w:r w:rsidRPr="00A6084D">
        <w:rPr>
          <w:rFonts w:eastAsia="Times New Roman"/>
        </w:rPr>
        <w:t>неврологии, пульмонологии, кардиологии</w:t>
      </w:r>
      <w:r>
        <w:rPr>
          <w:rFonts w:eastAsia="Times New Roman"/>
        </w:rPr>
        <w:t>.</w:t>
      </w:r>
    </w:p>
    <w:p w:rsidR="00907B9B" w:rsidRPr="00651F24" w:rsidRDefault="00907B9B" w:rsidP="00907B9B">
      <w:pPr>
        <w:pStyle w:val="a3"/>
        <w:ind w:firstLine="708"/>
        <w:jc w:val="both"/>
      </w:pPr>
      <w:r w:rsidRPr="001C17AD">
        <w:t xml:space="preserve">Заезды по </w:t>
      </w:r>
      <w:r>
        <w:t xml:space="preserve">санаторно-курортным </w:t>
      </w:r>
      <w:r w:rsidRPr="001C17AD">
        <w:t>путевка</w:t>
      </w:r>
      <w:r>
        <w:t>м должны состояться не позднее 15 октября 2023</w:t>
      </w:r>
      <w:r w:rsidRPr="001C17AD">
        <w:t xml:space="preserve"> года. </w:t>
      </w:r>
      <w:r>
        <w:t xml:space="preserve">При необходимости Исполнитель </w:t>
      </w:r>
      <w:r w:rsidRPr="00651F24">
        <w:t xml:space="preserve">должен иметь возможность переноса срока заезда по путевкам на другие периоды, но не позднее 01 ноября 2023 года. График заездов - по согласованию с Заказчиком с равномерным распределением количества путевок в течение указанного срока оказания услуг </w:t>
      </w:r>
    </w:p>
    <w:p w:rsidR="00907B9B" w:rsidRDefault="00907B9B" w:rsidP="00907B9B">
      <w:pPr>
        <w:pStyle w:val="a3"/>
        <w:ind w:firstLine="708"/>
        <w:jc w:val="both"/>
      </w:pPr>
      <w:r w:rsidRPr="00651F24">
        <w:t>Размещение граждан, направленных на санаторно-курортное</w:t>
      </w:r>
      <w:r w:rsidRPr="00685D74">
        <w:t xml:space="preserve">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907B9B" w:rsidRPr="00685D74" w:rsidRDefault="00907B9B" w:rsidP="00907B9B">
      <w:pPr>
        <w:pStyle w:val="a3"/>
        <w:ind w:firstLine="708"/>
        <w:jc w:val="both"/>
        <w:rPr>
          <w:bCs/>
        </w:rPr>
      </w:pPr>
      <w:r w:rsidRPr="00685D74"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907B9B" w:rsidRPr="00685D74" w:rsidRDefault="00907B9B" w:rsidP="00907B9B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85D74">
        <w:rPr>
          <w:rFonts w:eastAsia="Times New Roman"/>
        </w:rPr>
        <w:lastRenderedPageBreak/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907B9B" w:rsidRDefault="00907B9B" w:rsidP="00907B9B">
      <w:pPr>
        <w:keepNext/>
        <w:ind w:firstLine="720"/>
        <w:jc w:val="both"/>
      </w:pPr>
      <w:r w:rsidRPr="00685D74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907B9B" w:rsidRPr="001C17AD" w:rsidRDefault="00907B9B" w:rsidP="00907B9B">
      <w:pPr>
        <w:keepNext/>
        <w:ind w:firstLine="720"/>
        <w:jc w:val="both"/>
        <w:rPr>
          <w:b/>
          <w:color w:val="000000"/>
        </w:rPr>
      </w:pPr>
      <w:r w:rsidRPr="001C17AD">
        <w:rPr>
          <w:b/>
          <w:color w:val="000000"/>
        </w:rPr>
        <w:t xml:space="preserve">- </w:t>
      </w:r>
      <w:r>
        <w:rPr>
          <w:b/>
          <w:color w:val="000000"/>
        </w:rPr>
        <w:t xml:space="preserve">при </w:t>
      </w:r>
      <w:r w:rsidRPr="001C17AD">
        <w:rPr>
          <w:b/>
          <w:color w:val="000000"/>
        </w:rPr>
        <w:t>лечени</w:t>
      </w:r>
      <w:r>
        <w:rPr>
          <w:b/>
          <w:color w:val="000000"/>
        </w:rPr>
        <w:t>и</w:t>
      </w:r>
      <w:r w:rsidRPr="001C17AD">
        <w:rPr>
          <w:b/>
          <w:color w:val="000000"/>
        </w:rPr>
        <w:t xml:space="preserve"> болезней системы кровообращения</w:t>
      </w:r>
      <w:r>
        <w:rPr>
          <w:b/>
          <w:color w:val="000000"/>
        </w:rPr>
        <w:t xml:space="preserve"> -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</w:t>
      </w:r>
      <w:r>
        <w:t xml:space="preserve">1.2004 </w:t>
      </w:r>
      <w:r w:rsidRPr="001C17AD">
        <w:t>№211 «Об утверждении стандарта санаторно-курортной помощи больным с болезнями вен»;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907B9B" w:rsidRPr="00BE363D" w:rsidRDefault="00907B9B" w:rsidP="00907B9B">
      <w:pPr>
        <w:keepNext/>
        <w:ind w:right="-51" w:firstLine="720"/>
        <w:jc w:val="both"/>
        <w:rPr>
          <w:b/>
        </w:rPr>
      </w:pPr>
      <w:r w:rsidRPr="00BE363D">
        <w:rPr>
          <w:b/>
        </w:rPr>
        <w:t>- при лечении болезней нервной системы -</w:t>
      </w:r>
    </w:p>
    <w:p w:rsidR="00907B9B" w:rsidRPr="00EE766D" w:rsidRDefault="00907B9B" w:rsidP="00907B9B">
      <w:pPr>
        <w:keepNext/>
        <w:autoSpaceDE w:val="0"/>
        <w:autoSpaceDN w:val="0"/>
        <w:adjustRightInd w:val="0"/>
        <w:ind w:firstLine="709"/>
        <w:jc w:val="both"/>
      </w:pPr>
      <w:r w:rsidRPr="00EE766D">
        <w:t xml:space="preserve">Приказ </w:t>
      </w:r>
      <w:proofErr w:type="spellStart"/>
      <w:r w:rsidRPr="00EE766D">
        <w:t>Минздравсоцразвития</w:t>
      </w:r>
      <w:proofErr w:type="spellEnd"/>
      <w:r w:rsidRPr="00EE766D">
        <w:t xml:space="preserve"> РФ от 22.11.2004 </w:t>
      </w:r>
      <w:r>
        <w:t>№</w:t>
      </w:r>
      <w:r w:rsidRPr="00EE766D">
        <w:t>213</w:t>
      </w:r>
      <w:r>
        <w:t xml:space="preserve"> «</w:t>
      </w:r>
      <w:r w:rsidRPr="00EE766D">
        <w:t>Об утверждении стандарта санаторно-курортной помощи больным детским церебральным параличом</w:t>
      </w:r>
      <w:r>
        <w:t>»;</w:t>
      </w:r>
    </w:p>
    <w:p w:rsidR="00907B9B" w:rsidRPr="00BE363D" w:rsidRDefault="00907B9B" w:rsidP="00907B9B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E363D">
        <w:t>соматоформными</w:t>
      </w:r>
      <w:proofErr w:type="spellEnd"/>
      <w:r w:rsidRPr="00BE363D">
        <w:t xml:space="preserve"> расстройствами»;</w:t>
      </w:r>
    </w:p>
    <w:p w:rsidR="00907B9B" w:rsidRDefault="00907B9B" w:rsidP="00907B9B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907B9B" w:rsidRPr="001C17AD" w:rsidRDefault="00907B9B" w:rsidP="00907B9B">
      <w:pPr>
        <w:keepNext/>
        <w:ind w:firstLine="720"/>
        <w:jc w:val="both"/>
        <w:rPr>
          <w:b/>
        </w:rPr>
      </w:pPr>
      <w:r w:rsidRPr="001C17AD">
        <w:rPr>
          <w:b/>
        </w:rPr>
        <w:t xml:space="preserve">- </w:t>
      </w:r>
      <w:r>
        <w:rPr>
          <w:b/>
        </w:rPr>
        <w:t>при</w:t>
      </w:r>
      <w:r w:rsidRPr="001C17AD">
        <w:rPr>
          <w:b/>
        </w:rPr>
        <w:t xml:space="preserve"> лечени</w:t>
      </w:r>
      <w:r>
        <w:rPr>
          <w:b/>
        </w:rPr>
        <w:t>и</w:t>
      </w:r>
      <w:r w:rsidRPr="001C17AD">
        <w:rPr>
          <w:b/>
        </w:rPr>
        <w:t xml:space="preserve"> болезней органов дыхания</w:t>
      </w:r>
      <w:r>
        <w:rPr>
          <w:b/>
        </w:rPr>
        <w:t xml:space="preserve"> -</w:t>
      </w:r>
    </w:p>
    <w:p w:rsidR="00907B9B" w:rsidRDefault="00907B9B" w:rsidP="00907B9B">
      <w:pPr>
        <w:keepNext/>
        <w:ind w:right="-51" w:firstLine="720"/>
        <w:jc w:val="both"/>
        <w:rPr>
          <w:sz w:val="22"/>
          <w:szCs w:val="22"/>
        </w:rPr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№212 «Об утверждении стандарта санаторно-курортной помощи больным с болезнями органов дыхания»</w:t>
      </w:r>
      <w:r w:rsidRPr="004D03E7">
        <w:rPr>
          <w:sz w:val="22"/>
          <w:szCs w:val="22"/>
        </w:rPr>
        <w:t>.</w:t>
      </w:r>
    </w:p>
    <w:p w:rsidR="00907B9B" w:rsidRDefault="00907B9B" w:rsidP="00907B9B">
      <w:pPr>
        <w:keepNext/>
        <w:ind w:right="-51" w:firstLine="720"/>
        <w:jc w:val="both"/>
        <w:rPr>
          <w:sz w:val="22"/>
          <w:szCs w:val="22"/>
        </w:rPr>
      </w:pPr>
    </w:p>
    <w:p w:rsidR="00907B9B" w:rsidRPr="00685D74" w:rsidRDefault="00907B9B" w:rsidP="00907B9B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Дополнительно предоставляемые услуги:</w:t>
      </w:r>
    </w:p>
    <w:p w:rsidR="00907B9B" w:rsidRPr="00685D74" w:rsidRDefault="00907B9B" w:rsidP="00907B9B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- служба приема (круглосуточный прием);</w:t>
      </w:r>
    </w:p>
    <w:p w:rsidR="00907B9B" w:rsidRPr="00685D74" w:rsidRDefault="00907B9B" w:rsidP="00907B9B">
      <w:pPr>
        <w:keepNext/>
        <w:ind w:right="180" w:firstLine="709"/>
        <w:jc w:val="both"/>
        <w:rPr>
          <w:b/>
          <w:bCs/>
        </w:rPr>
      </w:pPr>
      <w:r w:rsidRPr="00685D74">
        <w:rPr>
          <w:bCs/>
        </w:rPr>
        <w:t>- круглосуточный пост охраны в зданиях, где расположены жилые, лечебные, спо</w:t>
      </w:r>
      <w:r w:rsidRPr="00685D74">
        <w:rPr>
          <w:bCs/>
        </w:rPr>
        <w:t>р</w:t>
      </w:r>
      <w:r w:rsidRPr="00685D74">
        <w:rPr>
          <w:bCs/>
        </w:rPr>
        <w:t>тивно-оздоровительные и культурно-развлекательные помещения.</w:t>
      </w:r>
    </w:p>
    <w:p w:rsidR="00907B9B" w:rsidRPr="0008641D" w:rsidRDefault="00907B9B" w:rsidP="00907B9B">
      <w:pPr>
        <w:keepNext/>
        <w:ind w:firstLine="709"/>
        <w:jc w:val="both"/>
        <w:rPr>
          <w:b/>
          <w:bCs/>
        </w:rPr>
      </w:pPr>
    </w:p>
    <w:p w:rsidR="00907B9B" w:rsidRPr="00685D74" w:rsidRDefault="00907B9B" w:rsidP="00907B9B">
      <w:pPr>
        <w:keepNext/>
        <w:ind w:right="-51" w:firstLine="720"/>
        <w:jc w:val="both"/>
      </w:pPr>
    </w:p>
    <w:p w:rsidR="00821511" w:rsidRDefault="00821511" w:rsidP="00331CD8">
      <w:pPr>
        <w:keepNext/>
        <w:jc w:val="center"/>
        <w:rPr>
          <w:color w:val="000000"/>
        </w:rPr>
      </w:pPr>
    </w:p>
    <w:sectPr w:rsidR="008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63149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2550D0"/>
    <w:rsid w:val="00331CD8"/>
    <w:rsid w:val="003E0F16"/>
    <w:rsid w:val="003E7F7D"/>
    <w:rsid w:val="003F4C03"/>
    <w:rsid w:val="00452551"/>
    <w:rsid w:val="005E2B77"/>
    <w:rsid w:val="00652631"/>
    <w:rsid w:val="00676AA7"/>
    <w:rsid w:val="00821511"/>
    <w:rsid w:val="00853D73"/>
    <w:rsid w:val="00907B9B"/>
    <w:rsid w:val="009C6CC1"/>
    <w:rsid w:val="00A34DBA"/>
    <w:rsid w:val="00A87029"/>
    <w:rsid w:val="00A9779D"/>
    <w:rsid w:val="00B552F4"/>
    <w:rsid w:val="00C46B63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7F7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3E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907B9B"/>
    <w:pPr>
      <w:keepNext/>
      <w:widowControl w:val="0"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styleId="a3">
    <w:name w:val="No Spacing"/>
    <w:uiPriority w:val="1"/>
    <w:qFormat/>
    <w:rsid w:val="00907B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Федорова Ольга Викторовна</cp:lastModifiedBy>
  <cp:revision>6</cp:revision>
  <dcterms:created xsi:type="dcterms:W3CDTF">2022-11-18T11:26:00Z</dcterms:created>
  <dcterms:modified xsi:type="dcterms:W3CDTF">2022-12-06T07:18:00Z</dcterms:modified>
</cp:coreProperties>
</file>