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44" w:rsidRPr="00E53F44" w:rsidRDefault="00E53F44" w:rsidP="00E53F44">
      <w:pPr>
        <w:spacing w:after="0" w:line="240" w:lineRule="auto"/>
        <w:ind w:left="-1134" w:right="-1" w:firstLine="1134"/>
        <w:jc w:val="right"/>
        <w:rPr>
          <w:rFonts w:ascii="Times New Roman" w:hAnsi="Times New Roman" w:cs="Times New Roman"/>
          <w:sz w:val="24"/>
          <w:szCs w:val="24"/>
        </w:rPr>
      </w:pPr>
      <w:r w:rsidRPr="00E53F44">
        <w:rPr>
          <w:rFonts w:ascii="Times New Roman" w:hAnsi="Times New Roman" w:cs="Times New Roman"/>
          <w:sz w:val="24"/>
          <w:szCs w:val="24"/>
        </w:rPr>
        <w:t>Приложение №1 к Извещению</w:t>
      </w:r>
    </w:p>
    <w:p w:rsidR="00E53F44" w:rsidRPr="00E53F44" w:rsidRDefault="00E53F44" w:rsidP="00E53F44">
      <w:pPr>
        <w:jc w:val="center"/>
        <w:rPr>
          <w:rFonts w:ascii="Times New Roman" w:hAnsi="Times New Roman" w:cs="Times New Roman"/>
          <w:b/>
          <w:sz w:val="24"/>
          <w:szCs w:val="24"/>
        </w:rPr>
      </w:pPr>
    </w:p>
    <w:p w:rsidR="00E53F44" w:rsidRPr="00E53F44" w:rsidRDefault="00E53F44" w:rsidP="00E53F44">
      <w:pPr>
        <w:jc w:val="center"/>
        <w:rPr>
          <w:rFonts w:ascii="Times New Roman" w:hAnsi="Times New Roman" w:cs="Times New Roman"/>
          <w:b/>
          <w:sz w:val="24"/>
          <w:szCs w:val="24"/>
        </w:rPr>
      </w:pPr>
      <w:r w:rsidRPr="00E53F44">
        <w:rPr>
          <w:rFonts w:ascii="Times New Roman" w:hAnsi="Times New Roman" w:cs="Times New Roman"/>
          <w:b/>
          <w:sz w:val="24"/>
          <w:szCs w:val="24"/>
        </w:rPr>
        <w:t>ОПИСАНИЕ ОБЪЕКТА ЗАКУПКИ</w:t>
      </w:r>
    </w:p>
    <w:p w:rsidR="00E53F44" w:rsidRPr="00E53F44" w:rsidRDefault="00E53F44" w:rsidP="00FC111A">
      <w:pPr>
        <w:ind w:firstLine="709"/>
        <w:jc w:val="center"/>
        <w:rPr>
          <w:rFonts w:ascii="Times New Roman" w:hAnsi="Times New Roman" w:cs="Times New Roman"/>
          <w:b/>
          <w:sz w:val="24"/>
          <w:szCs w:val="24"/>
          <w:lang w:eastAsia="ar-SA"/>
        </w:rPr>
      </w:pPr>
      <w:r w:rsidRPr="00E53F44">
        <w:rPr>
          <w:rFonts w:ascii="Times New Roman" w:hAnsi="Times New Roman" w:cs="Times New Roman"/>
          <w:b/>
          <w:sz w:val="24"/>
          <w:szCs w:val="24"/>
          <w:lang w:eastAsia="ar-SA"/>
        </w:rPr>
        <w:t>Требования к качеству, техническим, функциональным характеристикам товара, требования к их безопасности, требования к отгрузке, упаковке и иные показатели, связанные с определением соответствия поставляемого товара потребностям государственного заказчика:</w:t>
      </w:r>
    </w:p>
    <w:p w:rsidR="00E53F44" w:rsidRPr="00E53F44" w:rsidRDefault="00E53F44" w:rsidP="00E53F44">
      <w:pPr>
        <w:pStyle w:val="a8"/>
        <w:ind w:firstLine="709"/>
        <w:jc w:val="both"/>
        <w:rPr>
          <w:rFonts w:ascii="Times New Roman" w:hAnsi="Times New Roman" w:cs="Times New Roman"/>
          <w:sz w:val="24"/>
          <w:szCs w:val="24"/>
        </w:rPr>
      </w:pPr>
      <w:r w:rsidRPr="00E53F44">
        <w:rPr>
          <w:rFonts w:ascii="Times New Roman" w:hAnsi="Times New Roman" w:cs="Times New Roman"/>
          <w:sz w:val="24"/>
          <w:szCs w:val="24"/>
        </w:rPr>
        <w:t xml:space="preserve">Кресло </w:t>
      </w:r>
      <w:r>
        <w:rPr>
          <w:rFonts w:ascii="Times New Roman" w:hAnsi="Times New Roman" w:cs="Times New Roman"/>
          <w:sz w:val="24"/>
          <w:szCs w:val="24"/>
        </w:rPr>
        <w:t>–</w:t>
      </w:r>
      <w:r w:rsidRPr="00E53F44">
        <w:rPr>
          <w:rFonts w:ascii="Times New Roman" w:hAnsi="Times New Roman" w:cs="Times New Roman"/>
          <w:sz w:val="24"/>
          <w:szCs w:val="24"/>
        </w:rPr>
        <w:t xml:space="preserve"> коляска</w:t>
      </w:r>
      <w:r>
        <w:rPr>
          <w:rFonts w:ascii="Times New Roman" w:hAnsi="Times New Roman" w:cs="Times New Roman"/>
          <w:sz w:val="24"/>
          <w:szCs w:val="24"/>
        </w:rPr>
        <w:t xml:space="preserve"> </w:t>
      </w:r>
      <w:r w:rsidRPr="00E53F44">
        <w:rPr>
          <w:rFonts w:ascii="Times New Roman" w:hAnsi="Times New Roman" w:cs="Times New Roman"/>
          <w:sz w:val="24"/>
          <w:szCs w:val="24"/>
        </w:rPr>
        <w:t>– техническое средство реабилитации, предназначенное для передвижения инвалидов с нарушениями функций опорно-двигательного аппарата в помещениях и уличных условиях по дорогам с любым покрытием.</w:t>
      </w:r>
    </w:p>
    <w:p w:rsidR="00E53F44" w:rsidRPr="00E53F44" w:rsidRDefault="00E53F44" w:rsidP="00E53F44">
      <w:pPr>
        <w:pStyle w:val="a8"/>
        <w:ind w:firstLine="709"/>
        <w:jc w:val="both"/>
        <w:rPr>
          <w:rFonts w:ascii="Times New Roman" w:hAnsi="Times New Roman" w:cs="Times New Roman"/>
          <w:sz w:val="24"/>
          <w:szCs w:val="24"/>
        </w:rPr>
      </w:pPr>
      <w:r w:rsidRPr="00E53F44">
        <w:rPr>
          <w:rFonts w:ascii="Times New Roman" w:hAnsi="Times New Roman" w:cs="Times New Roman"/>
          <w:sz w:val="24"/>
          <w:szCs w:val="24"/>
        </w:rPr>
        <w:t>Срок пользования товаром устанавливается в соответствии с Приказом Минтруда России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E53F44" w:rsidRPr="00E53F44" w:rsidRDefault="00E53F44" w:rsidP="00E53F44">
      <w:pPr>
        <w:pStyle w:val="a8"/>
        <w:ind w:firstLine="709"/>
        <w:jc w:val="both"/>
        <w:rPr>
          <w:rFonts w:ascii="Times New Roman" w:hAnsi="Times New Roman" w:cs="Times New Roman"/>
          <w:sz w:val="24"/>
          <w:szCs w:val="24"/>
        </w:rPr>
      </w:pPr>
      <w:r w:rsidRPr="00E53F44">
        <w:rPr>
          <w:rFonts w:ascii="Times New Roman" w:hAnsi="Times New Roman" w:cs="Times New Roman"/>
          <w:b/>
          <w:bCs/>
          <w:sz w:val="24"/>
          <w:szCs w:val="24"/>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действующие регистрационные удостоверения.</w:t>
      </w:r>
    </w:p>
    <w:p w:rsidR="00E53F44" w:rsidRPr="00E53F44" w:rsidRDefault="00E53F44" w:rsidP="00E53F44">
      <w:pPr>
        <w:pStyle w:val="a8"/>
        <w:ind w:firstLine="709"/>
        <w:jc w:val="both"/>
        <w:rPr>
          <w:rFonts w:ascii="Times New Roman" w:hAnsi="Times New Roman" w:cs="Times New Roman"/>
          <w:sz w:val="24"/>
          <w:szCs w:val="24"/>
        </w:rPr>
      </w:pPr>
      <w:r w:rsidRPr="00E53F44">
        <w:rPr>
          <w:rFonts w:ascii="Times New Roman" w:hAnsi="Times New Roman" w:cs="Times New Roman"/>
          <w:b/>
          <w:bCs/>
          <w:sz w:val="24"/>
          <w:szCs w:val="24"/>
        </w:rPr>
        <w:t xml:space="preserve">Поставка товаров осуществляется при наличии документов подтверждающих соответствие товара (регистрационное удостоверение, сертификат соответствия или декларация о соответствии и т.д.), </w:t>
      </w:r>
      <w:r w:rsidRPr="00E53F44">
        <w:rPr>
          <w:rFonts w:ascii="Times New Roman" w:hAnsi="Times New Roman" w:cs="Times New Roman"/>
          <w:b/>
          <w:bCs/>
          <w:sz w:val="24"/>
          <w:szCs w:val="24"/>
          <w:u w:val="single"/>
        </w:rPr>
        <w:t>в случае если законодательством Российской Федерации предусмотрено наличие таких документов</w:t>
      </w:r>
      <w:r w:rsidRPr="00E53F44">
        <w:rPr>
          <w:rFonts w:ascii="Times New Roman" w:hAnsi="Times New Roman" w:cs="Times New Roman"/>
          <w:b/>
          <w:bCs/>
          <w:sz w:val="24"/>
          <w:szCs w:val="24"/>
        </w:rPr>
        <w:t>.</w:t>
      </w:r>
    </w:p>
    <w:p w:rsidR="00E53F44" w:rsidRPr="00E53F44" w:rsidRDefault="00E53F44" w:rsidP="00E53F44">
      <w:pPr>
        <w:pStyle w:val="a8"/>
        <w:ind w:firstLine="709"/>
        <w:jc w:val="both"/>
        <w:rPr>
          <w:rFonts w:ascii="Times New Roman" w:hAnsi="Times New Roman" w:cs="Times New Roman"/>
          <w:sz w:val="24"/>
          <w:szCs w:val="24"/>
        </w:rPr>
      </w:pPr>
      <w:r w:rsidRPr="00E53F44">
        <w:rPr>
          <w:rFonts w:ascii="Times New Roman" w:hAnsi="Times New Roman" w:cs="Times New Roman"/>
          <w:sz w:val="24"/>
          <w:szCs w:val="24"/>
        </w:rPr>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и техническими условиями.</w:t>
      </w:r>
    </w:p>
    <w:p w:rsidR="00E53F44" w:rsidRPr="00E53F44" w:rsidRDefault="00E53F44" w:rsidP="00E53F44">
      <w:pPr>
        <w:pStyle w:val="a8"/>
        <w:ind w:firstLine="709"/>
        <w:jc w:val="both"/>
        <w:rPr>
          <w:rFonts w:ascii="Times New Roman" w:hAnsi="Times New Roman" w:cs="Times New Roman"/>
          <w:sz w:val="24"/>
          <w:szCs w:val="24"/>
        </w:rPr>
      </w:pPr>
      <w:r w:rsidRPr="00E53F44">
        <w:rPr>
          <w:rFonts w:ascii="Times New Roman" w:hAnsi="Times New Roman" w:cs="Times New Roman"/>
          <w:sz w:val="24"/>
          <w:szCs w:val="24"/>
        </w:rPr>
        <w:t>Кресла-коляски должны соответствовать требованиям следующих стандартов:</w:t>
      </w:r>
    </w:p>
    <w:p w:rsidR="00E53F44" w:rsidRPr="00E53F44" w:rsidRDefault="00E53F44" w:rsidP="00230CEB">
      <w:pPr>
        <w:pStyle w:val="a8"/>
        <w:jc w:val="both"/>
        <w:rPr>
          <w:rFonts w:ascii="Times New Roman" w:hAnsi="Times New Roman" w:cs="Times New Roman"/>
          <w:sz w:val="24"/>
          <w:szCs w:val="24"/>
        </w:rPr>
      </w:pPr>
      <w:r w:rsidRPr="00E53F44">
        <w:rPr>
          <w:rFonts w:ascii="Times New Roman" w:hAnsi="Times New Roman" w:cs="Times New Roman"/>
          <w:sz w:val="24"/>
          <w:szCs w:val="24"/>
        </w:rPr>
        <w:t>ГОСТ ИСО 7176-8-2015 «Кресла-коляски. Технические требования и методы испытаний на статическую, ударную и усталостную прочность»;</w:t>
      </w:r>
    </w:p>
    <w:p w:rsidR="00E53F44" w:rsidRPr="00E53F44" w:rsidRDefault="00E53F44" w:rsidP="00230CEB">
      <w:pPr>
        <w:pStyle w:val="a8"/>
        <w:jc w:val="both"/>
        <w:rPr>
          <w:rFonts w:ascii="Times New Roman" w:hAnsi="Times New Roman" w:cs="Times New Roman"/>
          <w:sz w:val="24"/>
          <w:szCs w:val="24"/>
        </w:rPr>
      </w:pPr>
      <w:r w:rsidRPr="00E53F44">
        <w:rPr>
          <w:rFonts w:ascii="Times New Roman" w:hAnsi="Times New Roman" w:cs="Times New Roman"/>
          <w:sz w:val="24"/>
          <w:szCs w:val="24"/>
        </w:rPr>
        <w:t xml:space="preserve">ГОСТ </w:t>
      </w:r>
      <w:proofErr w:type="gramStart"/>
      <w:r w:rsidRPr="00E53F44">
        <w:rPr>
          <w:rFonts w:ascii="Times New Roman" w:hAnsi="Times New Roman" w:cs="Times New Roman"/>
          <w:sz w:val="24"/>
          <w:szCs w:val="24"/>
        </w:rPr>
        <w:t>Р</w:t>
      </w:r>
      <w:proofErr w:type="gramEnd"/>
      <w:r w:rsidRPr="00E53F44">
        <w:rPr>
          <w:rFonts w:ascii="Times New Roman" w:hAnsi="Times New Roman" w:cs="Times New Roman"/>
          <w:sz w:val="24"/>
          <w:szCs w:val="24"/>
        </w:rPr>
        <w:t xml:space="preserve"> 51632-2021 «Технические средства реабилитации людей с ограничениями жизнедеятельности, общие технические требования и методы испытаний»;</w:t>
      </w:r>
    </w:p>
    <w:p w:rsidR="00E53F44" w:rsidRPr="00E53F44" w:rsidRDefault="00E53F44" w:rsidP="00230CEB">
      <w:pPr>
        <w:autoSpaceDE w:val="0"/>
        <w:autoSpaceDN w:val="0"/>
        <w:adjustRightInd w:val="0"/>
        <w:spacing w:after="0"/>
        <w:jc w:val="both"/>
        <w:rPr>
          <w:rFonts w:ascii="Times New Roman" w:hAnsi="Times New Roman" w:cs="Times New Roman"/>
          <w:sz w:val="24"/>
          <w:szCs w:val="24"/>
        </w:rPr>
      </w:pPr>
      <w:r w:rsidRPr="00E53F44">
        <w:rPr>
          <w:rFonts w:ascii="Times New Roman" w:hAnsi="Times New Roman" w:cs="Times New Roman"/>
          <w:sz w:val="24"/>
          <w:szCs w:val="24"/>
        </w:rPr>
        <w:t xml:space="preserve">ГОСТ </w:t>
      </w:r>
      <w:proofErr w:type="gramStart"/>
      <w:r w:rsidRPr="00E53F44">
        <w:rPr>
          <w:rFonts w:ascii="Times New Roman" w:hAnsi="Times New Roman" w:cs="Times New Roman"/>
          <w:sz w:val="24"/>
          <w:szCs w:val="24"/>
        </w:rPr>
        <w:t>Р</w:t>
      </w:r>
      <w:proofErr w:type="gramEnd"/>
      <w:r w:rsidRPr="00E53F44">
        <w:rPr>
          <w:rFonts w:ascii="Times New Roman" w:hAnsi="Times New Roman" w:cs="Times New Roman"/>
          <w:sz w:val="24"/>
          <w:szCs w:val="24"/>
        </w:rPr>
        <w:t xml:space="preserve"> 51083-2021 "Кресла-коляски с ручным приводом. Общие технические условия"</w:t>
      </w:r>
    </w:p>
    <w:p w:rsidR="00E53F44" w:rsidRPr="00E53F44" w:rsidRDefault="005F23E4" w:rsidP="00230CEB">
      <w:pPr>
        <w:pStyle w:val="a8"/>
        <w:jc w:val="both"/>
        <w:rPr>
          <w:rFonts w:ascii="Times New Roman" w:hAnsi="Times New Roman" w:cs="Times New Roman"/>
          <w:sz w:val="24"/>
          <w:szCs w:val="24"/>
        </w:rPr>
      </w:pPr>
      <w:r>
        <w:rPr>
          <w:rFonts w:ascii="Times New Roman" w:hAnsi="Times New Roman" w:cs="Times New Roman"/>
          <w:sz w:val="24"/>
          <w:szCs w:val="24"/>
        </w:rPr>
        <w:t>ГОСТ ISO 10993-1-202</w:t>
      </w:r>
      <w:r w:rsidR="00E53F44" w:rsidRPr="00E53F44">
        <w:rPr>
          <w:rFonts w:ascii="Times New Roman" w:hAnsi="Times New Roman" w:cs="Times New Roman"/>
          <w:sz w:val="24"/>
          <w:szCs w:val="24"/>
        </w:rPr>
        <w:t xml:space="preserve">1 Изделия медицинские. Оценка биологического действия медицинских изделий. Часть 1. Оценка и исследования; </w:t>
      </w:r>
    </w:p>
    <w:p w:rsidR="00E53F44" w:rsidRPr="00E53F44" w:rsidRDefault="00E53F44" w:rsidP="00230CEB">
      <w:pPr>
        <w:pStyle w:val="a8"/>
        <w:jc w:val="both"/>
        <w:rPr>
          <w:rFonts w:ascii="Times New Roman" w:hAnsi="Times New Roman" w:cs="Times New Roman"/>
          <w:sz w:val="24"/>
          <w:szCs w:val="24"/>
        </w:rPr>
      </w:pPr>
      <w:r w:rsidRPr="00E53F44">
        <w:rPr>
          <w:rFonts w:ascii="Times New Roman" w:hAnsi="Times New Roman" w:cs="Times New Roman"/>
          <w:sz w:val="24"/>
          <w:szCs w:val="24"/>
        </w:rPr>
        <w:t xml:space="preserve">ГОСТ </w:t>
      </w:r>
      <w:r w:rsidRPr="00E53F44">
        <w:rPr>
          <w:rFonts w:ascii="Times New Roman" w:hAnsi="Times New Roman" w:cs="Times New Roman"/>
          <w:sz w:val="24"/>
          <w:szCs w:val="24"/>
          <w:lang w:val="en-US"/>
        </w:rPr>
        <w:t>ISO</w:t>
      </w:r>
      <w:r w:rsidRPr="00E53F44">
        <w:rPr>
          <w:rFonts w:ascii="Times New Roman" w:hAnsi="Times New Roman" w:cs="Times New Roman"/>
          <w:sz w:val="24"/>
          <w:szCs w:val="24"/>
        </w:rPr>
        <w:t xml:space="preserve"> 10993-5-2011 Изделия медицинские. Оценка биологического действия медицинских изделий. Часть 5. Исследования на </w:t>
      </w:r>
      <w:proofErr w:type="spellStart"/>
      <w:r w:rsidRPr="00E53F44">
        <w:rPr>
          <w:rFonts w:ascii="Times New Roman" w:hAnsi="Times New Roman" w:cs="Times New Roman"/>
          <w:sz w:val="24"/>
          <w:szCs w:val="24"/>
        </w:rPr>
        <w:t>цитотоксичность</w:t>
      </w:r>
      <w:proofErr w:type="spellEnd"/>
      <w:r w:rsidRPr="00E53F44">
        <w:rPr>
          <w:rFonts w:ascii="Times New Roman" w:hAnsi="Times New Roman" w:cs="Times New Roman"/>
          <w:sz w:val="24"/>
          <w:szCs w:val="24"/>
        </w:rPr>
        <w:t xml:space="preserve">: методы </w:t>
      </w:r>
      <w:r w:rsidRPr="00E53F44">
        <w:rPr>
          <w:rFonts w:ascii="Times New Roman" w:hAnsi="Times New Roman" w:cs="Times New Roman"/>
          <w:sz w:val="24"/>
          <w:szCs w:val="24"/>
          <w:lang w:val="en-US"/>
        </w:rPr>
        <w:t>in</w:t>
      </w:r>
      <w:r w:rsidRPr="00E53F44">
        <w:rPr>
          <w:rFonts w:ascii="Times New Roman" w:hAnsi="Times New Roman" w:cs="Times New Roman"/>
          <w:sz w:val="24"/>
          <w:szCs w:val="24"/>
        </w:rPr>
        <w:t xml:space="preserve"> </w:t>
      </w:r>
      <w:r w:rsidRPr="00E53F44">
        <w:rPr>
          <w:rFonts w:ascii="Times New Roman" w:hAnsi="Times New Roman" w:cs="Times New Roman"/>
          <w:sz w:val="24"/>
          <w:szCs w:val="24"/>
          <w:lang w:val="en-US"/>
        </w:rPr>
        <w:t>vitro</w:t>
      </w:r>
      <w:r w:rsidRPr="00E53F44">
        <w:rPr>
          <w:rFonts w:ascii="Times New Roman" w:hAnsi="Times New Roman" w:cs="Times New Roman"/>
          <w:sz w:val="24"/>
          <w:szCs w:val="24"/>
        </w:rPr>
        <w:t xml:space="preserve">; </w:t>
      </w:r>
    </w:p>
    <w:p w:rsidR="00E53F44" w:rsidRPr="00E53F44" w:rsidRDefault="00E53F44" w:rsidP="00230CEB">
      <w:pPr>
        <w:pStyle w:val="a8"/>
        <w:jc w:val="both"/>
        <w:rPr>
          <w:rFonts w:ascii="Times New Roman" w:hAnsi="Times New Roman" w:cs="Times New Roman"/>
          <w:sz w:val="24"/>
          <w:szCs w:val="24"/>
        </w:rPr>
      </w:pPr>
      <w:r w:rsidRPr="00E53F44">
        <w:rPr>
          <w:rFonts w:ascii="Times New Roman" w:hAnsi="Times New Roman" w:cs="Times New Roman"/>
          <w:sz w:val="24"/>
          <w:szCs w:val="24"/>
        </w:rPr>
        <w:t xml:space="preserve">ГОСТ </w:t>
      </w:r>
      <w:r w:rsidRPr="00E53F44">
        <w:rPr>
          <w:rFonts w:ascii="Times New Roman" w:hAnsi="Times New Roman" w:cs="Times New Roman"/>
          <w:sz w:val="24"/>
          <w:szCs w:val="24"/>
          <w:lang w:val="en-US"/>
        </w:rPr>
        <w:t>ISO</w:t>
      </w:r>
      <w:r w:rsidRPr="00E53F44">
        <w:rPr>
          <w:rFonts w:ascii="Times New Roman" w:hAnsi="Times New Roman" w:cs="Times New Roman"/>
          <w:sz w:val="24"/>
          <w:szCs w:val="24"/>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E53F44" w:rsidRPr="00E53F44" w:rsidRDefault="00E53F44" w:rsidP="00E53F44">
      <w:pPr>
        <w:pStyle w:val="a8"/>
        <w:jc w:val="both"/>
        <w:rPr>
          <w:rFonts w:ascii="Times New Roman" w:hAnsi="Times New Roman" w:cs="Times New Roman"/>
          <w:sz w:val="24"/>
          <w:szCs w:val="24"/>
        </w:rPr>
      </w:pPr>
      <w:r w:rsidRPr="00E53F44">
        <w:rPr>
          <w:rFonts w:ascii="Times New Roman" w:hAnsi="Times New Roman" w:cs="Times New Roman"/>
          <w:sz w:val="24"/>
          <w:szCs w:val="24"/>
        </w:rPr>
        <w:t xml:space="preserve">На каждой кресле-коляске должна быть табличка, выполненная по ГОСТ </w:t>
      </w:r>
      <w:proofErr w:type="gramStart"/>
      <w:r w:rsidRPr="00E53F44">
        <w:rPr>
          <w:rFonts w:ascii="Times New Roman" w:hAnsi="Times New Roman" w:cs="Times New Roman"/>
          <w:sz w:val="24"/>
          <w:szCs w:val="24"/>
        </w:rPr>
        <w:t>Р</w:t>
      </w:r>
      <w:proofErr w:type="gramEnd"/>
      <w:r w:rsidRPr="00E53F44">
        <w:rPr>
          <w:rFonts w:ascii="Times New Roman" w:hAnsi="Times New Roman" w:cs="Times New Roman"/>
          <w:sz w:val="24"/>
          <w:szCs w:val="24"/>
        </w:rPr>
        <w:t xml:space="preserve"> ИСО 7176-15-2007 «Кресла-коляски. Часть 15. Требование </w:t>
      </w:r>
      <w:r w:rsidR="005F23E4">
        <w:rPr>
          <w:rFonts w:ascii="Times New Roman" w:hAnsi="Times New Roman" w:cs="Times New Roman"/>
          <w:sz w:val="24"/>
          <w:szCs w:val="24"/>
        </w:rPr>
        <w:t>к</w:t>
      </w:r>
      <w:r w:rsidRPr="00E53F44">
        <w:rPr>
          <w:rFonts w:ascii="Times New Roman" w:hAnsi="Times New Roman" w:cs="Times New Roman"/>
          <w:sz w:val="24"/>
          <w:szCs w:val="24"/>
        </w:rPr>
        <w:t xml:space="preserve"> документации и маркировке для обеспечения доступности </w:t>
      </w:r>
      <w:proofErr w:type="gramStart"/>
      <w:r w:rsidRPr="00E53F44">
        <w:rPr>
          <w:rFonts w:ascii="Times New Roman" w:hAnsi="Times New Roman" w:cs="Times New Roman"/>
          <w:sz w:val="24"/>
          <w:szCs w:val="24"/>
        </w:rPr>
        <w:t>информации</w:t>
      </w:r>
      <w:proofErr w:type="gramEnd"/>
      <w:r w:rsidRPr="00E53F44">
        <w:rPr>
          <w:rFonts w:ascii="Times New Roman" w:hAnsi="Times New Roman" w:cs="Times New Roman"/>
          <w:sz w:val="24"/>
          <w:szCs w:val="24"/>
        </w:rPr>
        <w:t xml:space="preserve">» на которой должны быть указаны: </w:t>
      </w:r>
    </w:p>
    <w:p w:rsidR="00E53F44" w:rsidRPr="00E53F44" w:rsidRDefault="00E53F44" w:rsidP="00E53F44">
      <w:pPr>
        <w:pStyle w:val="a8"/>
        <w:jc w:val="both"/>
        <w:rPr>
          <w:rFonts w:ascii="Times New Roman" w:hAnsi="Times New Roman" w:cs="Times New Roman"/>
          <w:sz w:val="24"/>
          <w:szCs w:val="24"/>
        </w:rPr>
      </w:pPr>
      <w:r w:rsidRPr="00E53F44">
        <w:rPr>
          <w:rFonts w:ascii="Times New Roman" w:hAnsi="Times New Roman" w:cs="Times New Roman"/>
          <w:sz w:val="24"/>
          <w:szCs w:val="24"/>
        </w:rPr>
        <w:t>- товарный знак предприятия-изготовителя;</w:t>
      </w:r>
    </w:p>
    <w:p w:rsidR="00E53F44" w:rsidRPr="00E53F44" w:rsidRDefault="00E53F44" w:rsidP="00E53F44">
      <w:pPr>
        <w:pStyle w:val="a8"/>
        <w:jc w:val="both"/>
        <w:rPr>
          <w:rFonts w:ascii="Times New Roman" w:hAnsi="Times New Roman" w:cs="Times New Roman"/>
          <w:sz w:val="24"/>
          <w:szCs w:val="24"/>
        </w:rPr>
      </w:pPr>
      <w:r w:rsidRPr="00E53F44">
        <w:rPr>
          <w:rFonts w:ascii="Times New Roman" w:hAnsi="Times New Roman" w:cs="Times New Roman"/>
          <w:sz w:val="24"/>
          <w:szCs w:val="24"/>
        </w:rPr>
        <w:t>- обозначение типа (модели) кресло - коляски;</w:t>
      </w:r>
    </w:p>
    <w:p w:rsidR="00E53F44" w:rsidRPr="00E53F44" w:rsidRDefault="00E53F44" w:rsidP="00E53F44">
      <w:pPr>
        <w:pStyle w:val="a8"/>
        <w:jc w:val="both"/>
        <w:rPr>
          <w:rFonts w:ascii="Times New Roman" w:hAnsi="Times New Roman" w:cs="Times New Roman"/>
          <w:sz w:val="24"/>
          <w:szCs w:val="24"/>
        </w:rPr>
      </w:pPr>
      <w:r w:rsidRPr="00E53F44">
        <w:rPr>
          <w:rFonts w:ascii="Times New Roman" w:hAnsi="Times New Roman" w:cs="Times New Roman"/>
          <w:sz w:val="24"/>
          <w:szCs w:val="24"/>
        </w:rPr>
        <w:t>- обозначение технических условий;</w:t>
      </w:r>
    </w:p>
    <w:p w:rsidR="00E53F44" w:rsidRPr="00E53F44" w:rsidRDefault="00E53F44" w:rsidP="00E53F44">
      <w:pPr>
        <w:pStyle w:val="a8"/>
        <w:jc w:val="both"/>
        <w:rPr>
          <w:rFonts w:ascii="Times New Roman" w:hAnsi="Times New Roman" w:cs="Times New Roman"/>
          <w:sz w:val="24"/>
          <w:szCs w:val="24"/>
        </w:rPr>
      </w:pPr>
      <w:r w:rsidRPr="00E53F44">
        <w:rPr>
          <w:rFonts w:ascii="Times New Roman" w:hAnsi="Times New Roman" w:cs="Times New Roman"/>
          <w:sz w:val="24"/>
          <w:szCs w:val="24"/>
        </w:rPr>
        <w:t>- дата изготовления (год, месяц);</w:t>
      </w:r>
    </w:p>
    <w:p w:rsidR="00E53F44" w:rsidRPr="00E53F44" w:rsidRDefault="00E53F44" w:rsidP="00E53F44">
      <w:pPr>
        <w:pStyle w:val="a8"/>
        <w:jc w:val="both"/>
        <w:rPr>
          <w:rFonts w:ascii="Times New Roman" w:hAnsi="Times New Roman" w:cs="Times New Roman"/>
          <w:sz w:val="24"/>
          <w:szCs w:val="24"/>
        </w:rPr>
      </w:pPr>
      <w:r w:rsidRPr="00E53F44">
        <w:rPr>
          <w:rFonts w:ascii="Times New Roman" w:hAnsi="Times New Roman" w:cs="Times New Roman"/>
          <w:sz w:val="24"/>
          <w:szCs w:val="24"/>
        </w:rPr>
        <w:t>- надпись «Сделано в России» или страна-изготовитель;</w:t>
      </w:r>
    </w:p>
    <w:p w:rsidR="00E53F44" w:rsidRPr="00E53F44" w:rsidRDefault="00E53F44" w:rsidP="00E53F44">
      <w:pPr>
        <w:pStyle w:val="a8"/>
        <w:jc w:val="both"/>
        <w:rPr>
          <w:rFonts w:ascii="Times New Roman" w:hAnsi="Times New Roman" w:cs="Times New Roman"/>
          <w:sz w:val="24"/>
          <w:szCs w:val="24"/>
        </w:rPr>
      </w:pPr>
      <w:r w:rsidRPr="00E53F44">
        <w:rPr>
          <w:rFonts w:ascii="Times New Roman" w:hAnsi="Times New Roman" w:cs="Times New Roman"/>
          <w:sz w:val="24"/>
          <w:szCs w:val="24"/>
        </w:rPr>
        <w:t>- знак соответствия при обязательной сертификации в законодательно регулируемой сфере, если это определено системой сертификации.</w:t>
      </w:r>
    </w:p>
    <w:p w:rsidR="00E53F44" w:rsidRPr="00E53F44" w:rsidRDefault="00E53F44" w:rsidP="005F23E4">
      <w:pPr>
        <w:pStyle w:val="a8"/>
        <w:ind w:firstLine="709"/>
        <w:jc w:val="both"/>
        <w:rPr>
          <w:rFonts w:ascii="Times New Roman" w:hAnsi="Times New Roman" w:cs="Times New Roman"/>
          <w:sz w:val="24"/>
          <w:szCs w:val="24"/>
        </w:rPr>
      </w:pPr>
      <w:r w:rsidRPr="00E53F44">
        <w:rPr>
          <w:rFonts w:ascii="Times New Roman" w:hAnsi="Times New Roman" w:cs="Times New Roman"/>
          <w:sz w:val="24"/>
          <w:szCs w:val="24"/>
        </w:rPr>
        <w:t>Товар не должен выделять при эксплуатации токсичных и агрессивных веществ. 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E53F44" w:rsidRPr="00E53F44" w:rsidRDefault="00E53F44" w:rsidP="005F23E4">
      <w:pPr>
        <w:pStyle w:val="a8"/>
        <w:ind w:firstLine="709"/>
        <w:jc w:val="both"/>
        <w:rPr>
          <w:rFonts w:ascii="Times New Roman" w:hAnsi="Times New Roman" w:cs="Times New Roman"/>
          <w:sz w:val="24"/>
          <w:szCs w:val="24"/>
        </w:rPr>
      </w:pPr>
      <w:r w:rsidRPr="00E53F44">
        <w:rPr>
          <w:rFonts w:ascii="Times New Roman" w:hAnsi="Times New Roman" w:cs="Times New Roman"/>
          <w:sz w:val="24"/>
          <w:szCs w:val="24"/>
        </w:rPr>
        <w:lastRenderedPageBreak/>
        <w:t>Материалы, из которых изготавливается товар, не должны выделять токсичных веще</w:t>
      </w:r>
      <w:proofErr w:type="gramStart"/>
      <w:r w:rsidRPr="00E53F44">
        <w:rPr>
          <w:rFonts w:ascii="Times New Roman" w:hAnsi="Times New Roman" w:cs="Times New Roman"/>
          <w:sz w:val="24"/>
          <w:szCs w:val="24"/>
        </w:rPr>
        <w:t>ств пр</w:t>
      </w:r>
      <w:proofErr w:type="gramEnd"/>
      <w:r w:rsidRPr="00E53F44">
        <w:rPr>
          <w:rFonts w:ascii="Times New Roman" w:hAnsi="Times New Roman" w:cs="Times New Roman"/>
          <w:sz w:val="24"/>
          <w:szCs w:val="24"/>
        </w:rPr>
        <w:t xml:space="preserve">и эксплуатации, а также воздействовать на цвет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w:t>
      </w:r>
    </w:p>
    <w:p w:rsidR="00E53F44" w:rsidRPr="00E53F44" w:rsidRDefault="00E53F44" w:rsidP="005F23E4">
      <w:pPr>
        <w:pStyle w:val="a8"/>
        <w:ind w:firstLine="709"/>
        <w:jc w:val="both"/>
        <w:rPr>
          <w:rFonts w:ascii="Times New Roman" w:hAnsi="Times New Roman" w:cs="Times New Roman"/>
          <w:sz w:val="24"/>
          <w:szCs w:val="24"/>
        </w:rPr>
      </w:pPr>
      <w:r w:rsidRPr="00E53F44">
        <w:rPr>
          <w:rFonts w:ascii="Times New Roman" w:hAnsi="Times New Roman" w:cs="Times New Roman"/>
          <w:sz w:val="24"/>
          <w:szCs w:val="24"/>
        </w:rPr>
        <w:t>Эргономика кресла-коляски должна обеспечивать удобное размещение в ней инвалида и свободу движений последнего при перемещениях. Конструкция кресла-коляски должна обеспечивать удобство при самостоятельном передвижении инвалида.</w:t>
      </w:r>
    </w:p>
    <w:p w:rsidR="00E53F44" w:rsidRPr="00E53F44" w:rsidRDefault="00E53F44" w:rsidP="005F23E4">
      <w:pPr>
        <w:pStyle w:val="a8"/>
        <w:ind w:firstLine="709"/>
        <w:jc w:val="both"/>
        <w:rPr>
          <w:rFonts w:ascii="Times New Roman" w:hAnsi="Times New Roman" w:cs="Times New Roman"/>
          <w:sz w:val="24"/>
          <w:szCs w:val="24"/>
        </w:rPr>
      </w:pPr>
      <w:r w:rsidRPr="00E53F44">
        <w:rPr>
          <w:rFonts w:ascii="Times New Roman" w:hAnsi="Times New Roman" w:cs="Times New Roman"/>
          <w:sz w:val="24"/>
          <w:szCs w:val="24"/>
        </w:rPr>
        <w:t>Кресло</w:t>
      </w:r>
      <w:r w:rsidR="00004FC0">
        <w:rPr>
          <w:rFonts w:ascii="Times New Roman" w:hAnsi="Times New Roman" w:cs="Times New Roman"/>
          <w:sz w:val="24"/>
          <w:szCs w:val="24"/>
        </w:rPr>
        <w:t xml:space="preserve"> </w:t>
      </w:r>
      <w:r w:rsidRPr="00E53F44">
        <w:rPr>
          <w:rFonts w:ascii="Times New Roman" w:hAnsi="Times New Roman" w:cs="Times New Roman"/>
          <w:sz w:val="24"/>
          <w:szCs w:val="24"/>
        </w:rPr>
        <w:t>- коляска должна быть оборудована системой торможения, обеспечивающей удержание кресла</w:t>
      </w:r>
      <w:r w:rsidR="00004FC0">
        <w:rPr>
          <w:rFonts w:ascii="Times New Roman" w:hAnsi="Times New Roman" w:cs="Times New Roman"/>
          <w:sz w:val="24"/>
          <w:szCs w:val="24"/>
        </w:rPr>
        <w:t xml:space="preserve"> </w:t>
      </w:r>
      <w:r w:rsidRPr="00E53F44">
        <w:rPr>
          <w:rFonts w:ascii="Times New Roman" w:hAnsi="Times New Roman" w:cs="Times New Roman"/>
          <w:sz w:val="24"/>
          <w:szCs w:val="24"/>
        </w:rPr>
        <w:t>- коляски с инвалидом в неподвижном состоянии и снижение скорости движения или полную остановку кресл</w:t>
      </w:r>
      <w:proofErr w:type="gramStart"/>
      <w:r w:rsidRPr="00E53F44">
        <w:rPr>
          <w:rFonts w:ascii="Times New Roman" w:hAnsi="Times New Roman" w:cs="Times New Roman"/>
          <w:sz w:val="24"/>
          <w:szCs w:val="24"/>
        </w:rPr>
        <w:t>а-</w:t>
      </w:r>
      <w:proofErr w:type="gramEnd"/>
      <w:r w:rsidRPr="00E53F44">
        <w:rPr>
          <w:rFonts w:ascii="Times New Roman" w:hAnsi="Times New Roman" w:cs="Times New Roman"/>
          <w:sz w:val="24"/>
          <w:szCs w:val="24"/>
        </w:rPr>
        <w:t xml:space="preserve"> коляски. </w:t>
      </w:r>
    </w:p>
    <w:p w:rsidR="00E53F44" w:rsidRPr="00E53F44" w:rsidRDefault="00E53F44" w:rsidP="00E53F44">
      <w:pPr>
        <w:pStyle w:val="a8"/>
        <w:jc w:val="both"/>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1993"/>
        <w:gridCol w:w="5490"/>
        <w:gridCol w:w="1176"/>
        <w:gridCol w:w="1669"/>
      </w:tblGrid>
      <w:tr w:rsidR="005F23E4" w:rsidRPr="005F23E4" w:rsidTr="005F23E4">
        <w:trPr>
          <w:trHeight w:val="497"/>
        </w:trPr>
        <w:tc>
          <w:tcPr>
            <w:tcW w:w="2000" w:type="dxa"/>
            <w:tcBorders>
              <w:top w:val="single" w:sz="4" w:space="0" w:color="auto"/>
              <w:left w:val="single" w:sz="4" w:space="0" w:color="auto"/>
              <w:bottom w:val="single" w:sz="4" w:space="0" w:color="auto"/>
              <w:right w:val="single" w:sz="4" w:space="0" w:color="auto"/>
            </w:tcBorders>
            <w:shd w:val="clear" w:color="000000" w:fill="FFFFFF"/>
          </w:tcPr>
          <w:p w:rsidR="005F23E4" w:rsidRPr="005F23E4" w:rsidRDefault="005F23E4" w:rsidP="007C0CA8">
            <w:pPr>
              <w:jc w:val="center"/>
              <w:rPr>
                <w:rFonts w:ascii="Times New Roman" w:hAnsi="Times New Roman" w:cs="Times New Roman"/>
                <w:b/>
                <w:color w:val="000000"/>
                <w:sz w:val="20"/>
                <w:szCs w:val="20"/>
              </w:rPr>
            </w:pPr>
            <w:r w:rsidRPr="005F23E4">
              <w:rPr>
                <w:rFonts w:ascii="Times New Roman" w:hAnsi="Times New Roman" w:cs="Times New Roman"/>
                <w:b/>
                <w:color w:val="000000"/>
                <w:sz w:val="20"/>
                <w:szCs w:val="20"/>
              </w:rPr>
              <w:t>Вид ТСР</w:t>
            </w:r>
          </w:p>
        </w:tc>
        <w:tc>
          <w:tcPr>
            <w:tcW w:w="5589" w:type="dxa"/>
            <w:tcBorders>
              <w:top w:val="single" w:sz="4" w:space="0" w:color="auto"/>
              <w:left w:val="nil"/>
              <w:bottom w:val="single" w:sz="4" w:space="0" w:color="auto"/>
              <w:right w:val="single" w:sz="4" w:space="0" w:color="auto"/>
            </w:tcBorders>
            <w:shd w:val="clear" w:color="000000" w:fill="FFFFFF"/>
          </w:tcPr>
          <w:p w:rsidR="005F23E4" w:rsidRPr="005F23E4" w:rsidRDefault="005F23E4" w:rsidP="005F23E4">
            <w:pPr>
              <w:jc w:val="both"/>
              <w:rPr>
                <w:rFonts w:ascii="Times New Roman" w:hAnsi="Times New Roman" w:cs="Times New Roman"/>
                <w:b/>
                <w:color w:val="000000"/>
                <w:sz w:val="20"/>
                <w:szCs w:val="20"/>
              </w:rPr>
            </w:pPr>
            <w:r w:rsidRPr="005F23E4">
              <w:rPr>
                <w:rFonts w:ascii="Times New Roman" w:hAnsi="Times New Roman" w:cs="Times New Roman"/>
                <w:b/>
                <w:color w:val="000000"/>
                <w:sz w:val="20"/>
                <w:szCs w:val="20"/>
              </w:rPr>
              <w:t>ТЕХНИЧЕСКИЕ ХАРАКТЕРИСТИКИ</w:t>
            </w:r>
          </w:p>
        </w:tc>
        <w:tc>
          <w:tcPr>
            <w:tcW w:w="0" w:type="auto"/>
            <w:tcBorders>
              <w:top w:val="single" w:sz="4" w:space="0" w:color="auto"/>
              <w:left w:val="nil"/>
              <w:bottom w:val="single" w:sz="4" w:space="0" w:color="auto"/>
              <w:right w:val="single" w:sz="4" w:space="0" w:color="auto"/>
            </w:tcBorders>
            <w:shd w:val="clear" w:color="000000" w:fill="FFFFFF"/>
          </w:tcPr>
          <w:p w:rsidR="005F23E4" w:rsidRPr="005F23E4" w:rsidRDefault="005F23E4" w:rsidP="007C0CA8">
            <w:pPr>
              <w:jc w:val="center"/>
              <w:rPr>
                <w:rFonts w:ascii="Times New Roman" w:hAnsi="Times New Roman" w:cs="Times New Roman"/>
                <w:b/>
                <w:color w:val="000000"/>
                <w:sz w:val="20"/>
                <w:szCs w:val="20"/>
              </w:rPr>
            </w:pPr>
            <w:r w:rsidRPr="005F23E4">
              <w:rPr>
                <w:rFonts w:ascii="Times New Roman" w:hAnsi="Times New Roman" w:cs="Times New Roman"/>
                <w:b/>
                <w:color w:val="000000"/>
                <w:sz w:val="20"/>
                <w:szCs w:val="20"/>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Pr>
          <w:p w:rsidR="005F23E4" w:rsidRPr="005F23E4" w:rsidRDefault="005F23E4" w:rsidP="007C0CA8">
            <w:pPr>
              <w:jc w:val="center"/>
              <w:rPr>
                <w:rFonts w:ascii="Times New Roman" w:hAnsi="Times New Roman" w:cs="Times New Roman"/>
                <w:b/>
                <w:color w:val="000000"/>
                <w:sz w:val="20"/>
                <w:szCs w:val="20"/>
              </w:rPr>
            </w:pPr>
            <w:r w:rsidRPr="005F23E4">
              <w:rPr>
                <w:rFonts w:ascii="Times New Roman" w:hAnsi="Times New Roman" w:cs="Times New Roman"/>
                <w:b/>
                <w:color w:val="000000"/>
                <w:sz w:val="20"/>
                <w:szCs w:val="20"/>
              </w:rPr>
              <w:t>КОЛИЧЕСТВО</w:t>
            </w:r>
          </w:p>
        </w:tc>
      </w:tr>
      <w:tr w:rsidR="005F23E4" w:rsidRPr="005F23E4" w:rsidTr="005F23E4">
        <w:trPr>
          <w:trHeight w:val="3159"/>
        </w:trPr>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53F44" w:rsidRPr="005F23E4" w:rsidRDefault="00E53F44" w:rsidP="007C0CA8">
            <w:pPr>
              <w:jc w:val="center"/>
              <w:rPr>
                <w:rFonts w:ascii="Times New Roman" w:hAnsi="Times New Roman" w:cs="Times New Roman"/>
                <w:color w:val="000000"/>
                <w:sz w:val="20"/>
                <w:szCs w:val="20"/>
              </w:rPr>
            </w:pPr>
            <w:r w:rsidRPr="005F23E4">
              <w:rPr>
                <w:rFonts w:ascii="Times New Roman" w:hAnsi="Times New Roman" w:cs="Times New Roman"/>
                <w:color w:val="000000"/>
                <w:sz w:val="20"/>
                <w:szCs w:val="20"/>
              </w:rPr>
              <w:t xml:space="preserve">7-01-02 Кресло-коляска с ручным приводом с дополнительной фиксацией (поддержкой) головы и тела, в том числе для больных ДЦП, </w:t>
            </w:r>
            <w:proofErr w:type="gramStart"/>
            <w:r w:rsidRPr="005F23E4">
              <w:rPr>
                <w:rFonts w:ascii="Times New Roman" w:hAnsi="Times New Roman" w:cs="Times New Roman"/>
                <w:color w:val="000000"/>
                <w:sz w:val="20"/>
                <w:szCs w:val="20"/>
              </w:rPr>
              <w:t>комнатная</w:t>
            </w:r>
            <w:proofErr w:type="gramEnd"/>
            <w:r w:rsidRPr="005F23E4">
              <w:rPr>
                <w:rFonts w:ascii="Times New Roman" w:hAnsi="Times New Roman" w:cs="Times New Roman"/>
                <w:color w:val="000000"/>
                <w:sz w:val="20"/>
                <w:szCs w:val="20"/>
              </w:rPr>
              <w:t xml:space="preserve"> (для инвалидов и детей-инвалидов)</w:t>
            </w:r>
          </w:p>
        </w:tc>
        <w:tc>
          <w:tcPr>
            <w:tcW w:w="5589" w:type="dxa"/>
            <w:tcBorders>
              <w:top w:val="single" w:sz="4" w:space="0" w:color="auto"/>
              <w:left w:val="nil"/>
              <w:bottom w:val="single" w:sz="4" w:space="0" w:color="auto"/>
              <w:right w:val="single" w:sz="4" w:space="0" w:color="auto"/>
            </w:tcBorders>
            <w:shd w:val="clear" w:color="000000" w:fill="FFFFFF"/>
            <w:hideMark/>
          </w:tcPr>
          <w:p w:rsidR="00E53F44" w:rsidRPr="005F23E4" w:rsidRDefault="00E53F44" w:rsidP="005F23E4">
            <w:pPr>
              <w:jc w:val="both"/>
              <w:rPr>
                <w:rFonts w:ascii="Times New Roman" w:hAnsi="Times New Roman" w:cs="Times New Roman"/>
                <w:color w:val="000000"/>
                <w:sz w:val="20"/>
                <w:szCs w:val="20"/>
              </w:rPr>
            </w:pPr>
            <w:proofErr w:type="gramStart"/>
            <w:r w:rsidRPr="005F23E4">
              <w:rPr>
                <w:rFonts w:ascii="Times New Roman" w:hAnsi="Times New Roman" w:cs="Times New Roman"/>
                <w:color w:val="000000"/>
                <w:sz w:val="20"/>
                <w:szCs w:val="20"/>
              </w:rPr>
              <w:t>ОБЪЁМ БЁДЕР: 105 СМ; ШИРИНА СИДЕНЬЯ: 48 СМ; ГЛУБИНА СИДЕНЬЯ: 46 СМ; ВЫСОТА СИДЕНЬЯ: 47 СМ; ВЫСОТА ПОДЛОКОТНИКА: 20 СМ; ВЫСОТА ПОДНОЖКИ: 42 СМ; ВИД СПИНКИ:</w:t>
            </w:r>
            <w:proofErr w:type="gramEnd"/>
            <w:r w:rsidRPr="005F23E4">
              <w:rPr>
                <w:rFonts w:ascii="Times New Roman" w:hAnsi="Times New Roman" w:cs="Times New Roman"/>
                <w:color w:val="000000"/>
                <w:sz w:val="20"/>
                <w:szCs w:val="20"/>
              </w:rPr>
              <w:t xml:space="preserve"> С РЕГУЛИРУЕМЫМ УГЛОМ НАКЛОНА; ВИД СИДЕНЬЯ: С РЕГУЛИРУЕМЫМ УГЛОМ НАКЛОНА; ВИД ПОДЛОКОТНИКА: </w:t>
            </w:r>
            <w:proofErr w:type="gramStart"/>
            <w:r w:rsidRPr="005F23E4">
              <w:rPr>
                <w:rFonts w:ascii="Times New Roman" w:hAnsi="Times New Roman" w:cs="Times New Roman"/>
                <w:color w:val="000000"/>
                <w:sz w:val="20"/>
                <w:szCs w:val="20"/>
              </w:rPr>
              <w:t>РЕГУЛИРУЕМЫЕ</w:t>
            </w:r>
            <w:proofErr w:type="gramEnd"/>
            <w:r w:rsidRPr="005F23E4">
              <w:rPr>
                <w:rFonts w:ascii="Times New Roman" w:hAnsi="Times New Roman" w:cs="Times New Roman"/>
                <w:color w:val="000000"/>
                <w:sz w:val="20"/>
                <w:szCs w:val="20"/>
              </w:rPr>
              <w:t xml:space="preserve"> ПО ВЫСОТЕ; ПОДНОЖКА: </w:t>
            </w:r>
            <w:proofErr w:type="gramStart"/>
            <w:r w:rsidRPr="005F23E4">
              <w:rPr>
                <w:rFonts w:ascii="Times New Roman" w:hAnsi="Times New Roman" w:cs="Times New Roman"/>
                <w:color w:val="000000"/>
                <w:sz w:val="20"/>
                <w:szCs w:val="20"/>
              </w:rPr>
              <w:t>РЕГУЛИРУЮЩАЯСЯ</w:t>
            </w:r>
            <w:proofErr w:type="gramEnd"/>
            <w:r w:rsidRPr="005F23E4">
              <w:rPr>
                <w:rFonts w:ascii="Times New Roman" w:hAnsi="Times New Roman" w:cs="Times New Roman"/>
                <w:color w:val="000000"/>
                <w:sz w:val="20"/>
                <w:szCs w:val="20"/>
              </w:rPr>
              <w:t xml:space="preserve"> ПО ВЫСОТЕ; ПРИСПОСОБЛЕНИЯ: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w:t>
            </w:r>
          </w:p>
        </w:tc>
        <w:tc>
          <w:tcPr>
            <w:tcW w:w="0" w:type="auto"/>
            <w:tcBorders>
              <w:top w:val="single" w:sz="4" w:space="0" w:color="auto"/>
              <w:left w:val="nil"/>
              <w:bottom w:val="single" w:sz="4" w:space="0" w:color="auto"/>
              <w:right w:val="single" w:sz="4" w:space="0" w:color="auto"/>
            </w:tcBorders>
            <w:shd w:val="clear" w:color="000000" w:fill="FFFFFF"/>
          </w:tcPr>
          <w:p w:rsidR="00E53F44" w:rsidRPr="005F23E4" w:rsidRDefault="005F23E4" w:rsidP="007C0CA8">
            <w:pPr>
              <w:jc w:val="center"/>
              <w:rPr>
                <w:rFonts w:ascii="Times New Roman" w:hAnsi="Times New Roman" w:cs="Times New Roman"/>
                <w:color w:val="000000"/>
                <w:sz w:val="20"/>
                <w:szCs w:val="20"/>
              </w:rPr>
            </w:pPr>
            <w:proofErr w:type="gramStart"/>
            <w:r w:rsidRPr="005F23E4">
              <w:rPr>
                <w:rFonts w:ascii="Times New Roman" w:hAnsi="Times New Roman" w:cs="Times New Roman"/>
                <w:color w:val="000000"/>
                <w:sz w:val="20"/>
                <w:szCs w:val="20"/>
              </w:rPr>
              <w:t>ШТ</w:t>
            </w:r>
            <w:proofErr w:type="gramEnd"/>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E53F44" w:rsidRPr="005F23E4" w:rsidRDefault="00E53F44" w:rsidP="007C0CA8">
            <w:pPr>
              <w:jc w:val="center"/>
              <w:rPr>
                <w:rFonts w:ascii="Times New Roman" w:hAnsi="Times New Roman" w:cs="Times New Roman"/>
                <w:color w:val="000000"/>
                <w:sz w:val="20"/>
                <w:szCs w:val="20"/>
              </w:rPr>
            </w:pPr>
            <w:r w:rsidRPr="005F23E4">
              <w:rPr>
                <w:rFonts w:ascii="Times New Roman" w:hAnsi="Times New Roman" w:cs="Times New Roman"/>
                <w:color w:val="000000"/>
                <w:sz w:val="20"/>
                <w:szCs w:val="20"/>
              </w:rPr>
              <w:t>2</w:t>
            </w:r>
          </w:p>
        </w:tc>
      </w:tr>
      <w:tr w:rsidR="005F23E4" w:rsidRPr="005F23E4" w:rsidTr="005F23E4">
        <w:trPr>
          <w:trHeight w:val="3193"/>
        </w:trPr>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53F44" w:rsidRPr="005F23E4" w:rsidRDefault="00E53F44" w:rsidP="007C0CA8">
            <w:pPr>
              <w:jc w:val="center"/>
              <w:rPr>
                <w:rFonts w:ascii="Times New Roman" w:hAnsi="Times New Roman" w:cs="Times New Roman"/>
                <w:color w:val="000000"/>
                <w:sz w:val="20"/>
                <w:szCs w:val="20"/>
              </w:rPr>
            </w:pPr>
            <w:r w:rsidRPr="005F23E4">
              <w:rPr>
                <w:rFonts w:ascii="Times New Roman" w:hAnsi="Times New Roman" w:cs="Times New Roman"/>
                <w:color w:val="000000"/>
                <w:sz w:val="20"/>
                <w:szCs w:val="20"/>
              </w:rPr>
              <w:t xml:space="preserve">7-01-02 Кресло-коляска с ручным приводом с дополнительной фиксацией (поддержкой) головы и тела, в том числе для больных </w:t>
            </w:r>
            <w:proofErr w:type="spellStart"/>
            <w:r w:rsidRPr="005F23E4">
              <w:rPr>
                <w:rFonts w:ascii="Times New Roman" w:hAnsi="Times New Roman" w:cs="Times New Roman"/>
                <w:color w:val="000000"/>
                <w:sz w:val="20"/>
                <w:szCs w:val="20"/>
              </w:rPr>
              <w:t>ДЦП</w:t>
            </w:r>
            <w:proofErr w:type="gramStart"/>
            <w:r w:rsidRPr="005F23E4">
              <w:rPr>
                <w:rFonts w:ascii="Times New Roman" w:hAnsi="Times New Roman" w:cs="Times New Roman"/>
                <w:color w:val="000000"/>
                <w:sz w:val="20"/>
                <w:szCs w:val="20"/>
              </w:rPr>
              <w:t>,п</w:t>
            </w:r>
            <w:proofErr w:type="gramEnd"/>
            <w:r w:rsidRPr="005F23E4">
              <w:rPr>
                <w:rFonts w:ascii="Times New Roman" w:hAnsi="Times New Roman" w:cs="Times New Roman"/>
                <w:color w:val="000000"/>
                <w:sz w:val="20"/>
                <w:szCs w:val="20"/>
              </w:rPr>
              <w:t>рогулочная</w:t>
            </w:r>
            <w:proofErr w:type="spellEnd"/>
            <w:r w:rsidRPr="005F23E4">
              <w:rPr>
                <w:rFonts w:ascii="Times New Roman" w:hAnsi="Times New Roman" w:cs="Times New Roman"/>
                <w:color w:val="000000"/>
                <w:sz w:val="20"/>
                <w:szCs w:val="20"/>
              </w:rPr>
              <w:t xml:space="preserve">  (для инвалидов и детей-инвалидов)</w:t>
            </w:r>
          </w:p>
        </w:tc>
        <w:tc>
          <w:tcPr>
            <w:tcW w:w="5589" w:type="dxa"/>
            <w:tcBorders>
              <w:top w:val="single" w:sz="4" w:space="0" w:color="auto"/>
              <w:left w:val="single" w:sz="4" w:space="0" w:color="auto"/>
              <w:bottom w:val="single" w:sz="4" w:space="0" w:color="auto"/>
              <w:right w:val="single" w:sz="4" w:space="0" w:color="auto"/>
            </w:tcBorders>
            <w:shd w:val="clear" w:color="000000" w:fill="FFFFFF"/>
            <w:hideMark/>
          </w:tcPr>
          <w:p w:rsidR="00E53F44" w:rsidRPr="005F23E4" w:rsidRDefault="00E53F44" w:rsidP="005F23E4">
            <w:pPr>
              <w:jc w:val="both"/>
              <w:rPr>
                <w:rFonts w:ascii="Times New Roman" w:hAnsi="Times New Roman" w:cs="Times New Roman"/>
                <w:color w:val="000000"/>
                <w:sz w:val="20"/>
                <w:szCs w:val="20"/>
              </w:rPr>
            </w:pPr>
            <w:proofErr w:type="gramStart"/>
            <w:r w:rsidRPr="005F23E4">
              <w:rPr>
                <w:rFonts w:ascii="Times New Roman" w:hAnsi="Times New Roman" w:cs="Times New Roman"/>
                <w:color w:val="000000"/>
                <w:sz w:val="20"/>
                <w:szCs w:val="20"/>
              </w:rPr>
              <w:t>ОБЪЁМ БЁДЕР: 105 СМ; ШИРИНА СИДЕНЬЯ: 48 СМ; ГЛУБИНА СИДЕНЬЯ: 46 СМ; ВЫСОТА СИДЕНЬЯ: 47 СМ; ВЫСОТА ПОДЛОКОТНИКА: 20 СМ; ВЫСОТА ПОДНОЖКИ: 42 СМ; ВИД СПИНКИ:</w:t>
            </w:r>
            <w:proofErr w:type="gramEnd"/>
            <w:r w:rsidRPr="005F23E4">
              <w:rPr>
                <w:rFonts w:ascii="Times New Roman" w:hAnsi="Times New Roman" w:cs="Times New Roman"/>
                <w:color w:val="000000"/>
                <w:sz w:val="20"/>
                <w:szCs w:val="20"/>
              </w:rPr>
              <w:t xml:space="preserve"> С РЕГУЛИРУЕМЫМ УГЛОМ НАКЛОНА; ВИД СИДЕНЬЯ: С РЕГУЛИРУЕМЫМ УГЛОМ НАКЛОНА; ВИД ПОДЛОКОТНИКА: </w:t>
            </w:r>
            <w:proofErr w:type="gramStart"/>
            <w:r w:rsidRPr="005F23E4">
              <w:rPr>
                <w:rFonts w:ascii="Times New Roman" w:hAnsi="Times New Roman" w:cs="Times New Roman"/>
                <w:color w:val="000000"/>
                <w:sz w:val="20"/>
                <w:szCs w:val="20"/>
              </w:rPr>
              <w:t>РЕГУЛИРУЕМЫЕ</w:t>
            </w:r>
            <w:proofErr w:type="gramEnd"/>
            <w:r w:rsidRPr="005F23E4">
              <w:rPr>
                <w:rFonts w:ascii="Times New Roman" w:hAnsi="Times New Roman" w:cs="Times New Roman"/>
                <w:color w:val="000000"/>
                <w:sz w:val="20"/>
                <w:szCs w:val="20"/>
              </w:rPr>
              <w:t xml:space="preserve"> ПО ВЫСОТЕ; ПОДНОЖКА: </w:t>
            </w:r>
            <w:proofErr w:type="gramStart"/>
            <w:r w:rsidRPr="005F23E4">
              <w:rPr>
                <w:rFonts w:ascii="Times New Roman" w:hAnsi="Times New Roman" w:cs="Times New Roman"/>
                <w:color w:val="000000"/>
                <w:sz w:val="20"/>
                <w:szCs w:val="20"/>
              </w:rPr>
              <w:t>РЕГУЛИРУЮЩАЯСЯ</w:t>
            </w:r>
            <w:proofErr w:type="gramEnd"/>
            <w:r w:rsidRPr="005F23E4">
              <w:rPr>
                <w:rFonts w:ascii="Times New Roman" w:hAnsi="Times New Roman" w:cs="Times New Roman"/>
                <w:color w:val="000000"/>
                <w:sz w:val="20"/>
                <w:szCs w:val="20"/>
              </w:rPr>
              <w:t xml:space="preserve"> ПО ВЫСОТЕ; ПРИСПОСОБЛЕНИЯ: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E53F44" w:rsidRPr="005F23E4" w:rsidRDefault="005F23E4" w:rsidP="007C0CA8">
            <w:pPr>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E53F44" w:rsidRPr="005F23E4" w:rsidRDefault="00E53F44" w:rsidP="007C0CA8">
            <w:pPr>
              <w:jc w:val="center"/>
              <w:rPr>
                <w:rFonts w:ascii="Times New Roman" w:hAnsi="Times New Roman" w:cs="Times New Roman"/>
                <w:color w:val="000000"/>
                <w:sz w:val="20"/>
                <w:szCs w:val="20"/>
              </w:rPr>
            </w:pPr>
            <w:r w:rsidRPr="005F23E4">
              <w:rPr>
                <w:rFonts w:ascii="Times New Roman" w:hAnsi="Times New Roman" w:cs="Times New Roman"/>
                <w:color w:val="000000"/>
                <w:sz w:val="20"/>
                <w:szCs w:val="20"/>
              </w:rPr>
              <w:t>1</w:t>
            </w:r>
          </w:p>
        </w:tc>
      </w:tr>
      <w:tr w:rsidR="005F23E4" w:rsidRPr="005F23E4" w:rsidTr="005F23E4">
        <w:trPr>
          <w:trHeight w:val="2400"/>
        </w:trPr>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53F44" w:rsidRPr="005F23E4" w:rsidRDefault="00E53F44" w:rsidP="007C0CA8">
            <w:pPr>
              <w:jc w:val="center"/>
              <w:rPr>
                <w:rFonts w:ascii="Times New Roman" w:hAnsi="Times New Roman" w:cs="Times New Roman"/>
                <w:color w:val="000000"/>
                <w:sz w:val="20"/>
                <w:szCs w:val="20"/>
              </w:rPr>
            </w:pPr>
            <w:r w:rsidRPr="005F23E4">
              <w:rPr>
                <w:rFonts w:ascii="Times New Roman" w:hAnsi="Times New Roman" w:cs="Times New Roman"/>
                <w:color w:val="000000"/>
                <w:sz w:val="20"/>
                <w:szCs w:val="20"/>
              </w:rPr>
              <w:t xml:space="preserve">7-01-02 Кресло-коляска с ручным приводом с дополнительной фиксацией (поддержкой) головы и тела, в том числе для больных ДЦП, </w:t>
            </w:r>
            <w:proofErr w:type="gramStart"/>
            <w:r w:rsidRPr="005F23E4">
              <w:rPr>
                <w:rFonts w:ascii="Times New Roman" w:hAnsi="Times New Roman" w:cs="Times New Roman"/>
                <w:color w:val="000000"/>
                <w:sz w:val="20"/>
                <w:szCs w:val="20"/>
              </w:rPr>
              <w:t>комнатная</w:t>
            </w:r>
            <w:proofErr w:type="gramEnd"/>
            <w:r w:rsidRPr="005F23E4">
              <w:rPr>
                <w:rFonts w:ascii="Times New Roman" w:hAnsi="Times New Roman" w:cs="Times New Roman"/>
                <w:color w:val="000000"/>
                <w:sz w:val="20"/>
                <w:szCs w:val="20"/>
              </w:rPr>
              <w:t xml:space="preserve"> (для инвалидов и детей-инвалидов)</w:t>
            </w:r>
          </w:p>
        </w:tc>
        <w:tc>
          <w:tcPr>
            <w:tcW w:w="5589" w:type="dxa"/>
            <w:tcBorders>
              <w:top w:val="single" w:sz="4" w:space="0" w:color="auto"/>
              <w:left w:val="single" w:sz="4" w:space="0" w:color="auto"/>
              <w:bottom w:val="single" w:sz="4" w:space="0" w:color="auto"/>
              <w:right w:val="single" w:sz="4" w:space="0" w:color="auto"/>
            </w:tcBorders>
            <w:shd w:val="clear" w:color="000000" w:fill="FFFFFF"/>
            <w:hideMark/>
          </w:tcPr>
          <w:p w:rsidR="00E53F44" w:rsidRPr="005F23E4" w:rsidRDefault="00E53F44" w:rsidP="005F23E4">
            <w:pPr>
              <w:jc w:val="both"/>
              <w:rPr>
                <w:rFonts w:ascii="Times New Roman" w:hAnsi="Times New Roman" w:cs="Times New Roman"/>
                <w:color w:val="000000"/>
                <w:sz w:val="20"/>
                <w:szCs w:val="20"/>
              </w:rPr>
            </w:pPr>
            <w:proofErr w:type="gramStart"/>
            <w:r w:rsidRPr="005F23E4">
              <w:rPr>
                <w:rFonts w:ascii="Times New Roman" w:hAnsi="Times New Roman" w:cs="Times New Roman"/>
                <w:color w:val="000000"/>
                <w:sz w:val="20"/>
                <w:szCs w:val="20"/>
              </w:rPr>
              <w:t>от 30.04.2021г. ОБЪЁМ БЁДЕР: 81 СМ; ШИРИНА СИДЕНЬЯ: 40 СМ; ГЛУБИНА СИДЕНЬЯ: 44 СМ; ВЫСОТА СИДЕНЬЯ: 42 СМ; ВЫСОТА ПОДЛОКОТНИКА: в диапазоне от не менее 18 СМ до не более 22 СМ; ВЫСОТА ПОДНОЖКИ: 36 СМ; ВИД СПИНКИ:</w:t>
            </w:r>
            <w:proofErr w:type="gramEnd"/>
            <w:r w:rsidRPr="005F23E4">
              <w:rPr>
                <w:rFonts w:ascii="Times New Roman" w:hAnsi="Times New Roman" w:cs="Times New Roman"/>
                <w:color w:val="000000"/>
                <w:sz w:val="20"/>
                <w:szCs w:val="20"/>
              </w:rPr>
              <w:t xml:space="preserve"> С РЕГУЛИРУЕМЫМ УГЛОМ НАКЛОНА; ВИД СИДЕНЬЯ: С РЕГУЛИРУЕМЫМ УГЛОМ НАКЛОНА; ВИД ПОДЛОКОТНИКА: </w:t>
            </w:r>
            <w:proofErr w:type="gramStart"/>
            <w:r w:rsidRPr="005F23E4">
              <w:rPr>
                <w:rFonts w:ascii="Times New Roman" w:hAnsi="Times New Roman" w:cs="Times New Roman"/>
                <w:color w:val="000000"/>
                <w:sz w:val="20"/>
                <w:szCs w:val="20"/>
              </w:rPr>
              <w:t>РЕГУЛИРУЕМЫЕ</w:t>
            </w:r>
            <w:proofErr w:type="gramEnd"/>
            <w:r w:rsidRPr="005F23E4">
              <w:rPr>
                <w:rFonts w:ascii="Times New Roman" w:hAnsi="Times New Roman" w:cs="Times New Roman"/>
                <w:color w:val="000000"/>
                <w:sz w:val="20"/>
                <w:szCs w:val="20"/>
              </w:rPr>
              <w:t xml:space="preserve"> ПО ВЫСОТЕ; ПОДНОЖКА: С РЕГУЛИРУЕМОЙ ОПОРОЙ СТОПЫ; ПРИСПОСОБЛЕНИЯ: БОКОВЫЕ ОПОРЫ ДЛЯ ГОЛОВЫ, БОКОВЫЕ ОПОРЫ ДЛЯ ТЕЛА, ВАЛИК ИЛИ РЕМЕНЬ ДЛЯ СОХРАНЕНИЯ ЗАЗОРА МЕЖДУ НОГАМИ, ДЕРЖАТЕЛИ ДЛЯ НОГ, РЕМЕНЬ ДЛЯ ПЯТКИ, НАГРУДНЫЙ РЕМЕНЬ, ПОЯСНОЙ РЕМЕНЬ</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E53F44" w:rsidRPr="005F23E4" w:rsidRDefault="005F23E4" w:rsidP="007C0CA8">
            <w:pPr>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E53F44" w:rsidRPr="005F23E4" w:rsidRDefault="00E53F44" w:rsidP="007C0CA8">
            <w:pPr>
              <w:jc w:val="center"/>
              <w:rPr>
                <w:rFonts w:ascii="Times New Roman" w:hAnsi="Times New Roman" w:cs="Times New Roman"/>
                <w:color w:val="000000"/>
                <w:sz w:val="20"/>
                <w:szCs w:val="20"/>
              </w:rPr>
            </w:pPr>
            <w:r w:rsidRPr="005F23E4">
              <w:rPr>
                <w:rFonts w:ascii="Times New Roman" w:hAnsi="Times New Roman" w:cs="Times New Roman"/>
                <w:color w:val="000000"/>
                <w:sz w:val="20"/>
                <w:szCs w:val="20"/>
              </w:rPr>
              <w:t>2</w:t>
            </w:r>
          </w:p>
        </w:tc>
      </w:tr>
      <w:tr w:rsidR="005F23E4" w:rsidRPr="005F23E4" w:rsidTr="005F23E4">
        <w:trPr>
          <w:trHeight w:val="1126"/>
        </w:trPr>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53F44" w:rsidRPr="005F23E4" w:rsidRDefault="00E53F44" w:rsidP="007C0CA8">
            <w:pPr>
              <w:jc w:val="center"/>
              <w:rPr>
                <w:rFonts w:ascii="Times New Roman" w:hAnsi="Times New Roman" w:cs="Times New Roman"/>
                <w:color w:val="000000"/>
                <w:sz w:val="20"/>
                <w:szCs w:val="20"/>
              </w:rPr>
            </w:pPr>
            <w:r w:rsidRPr="005F23E4">
              <w:rPr>
                <w:rFonts w:ascii="Times New Roman" w:hAnsi="Times New Roman" w:cs="Times New Roman"/>
                <w:color w:val="000000"/>
                <w:sz w:val="20"/>
                <w:szCs w:val="20"/>
              </w:rPr>
              <w:lastRenderedPageBreak/>
              <w:t xml:space="preserve">7-01-02 Кресло-коляска с ручным приводом с дополнительной фиксацией (поддержкой) головы и тела, в том числе для больных ДЦП, </w:t>
            </w:r>
            <w:proofErr w:type="gramStart"/>
            <w:r w:rsidRPr="005F23E4">
              <w:rPr>
                <w:rFonts w:ascii="Times New Roman" w:hAnsi="Times New Roman" w:cs="Times New Roman"/>
                <w:color w:val="000000"/>
                <w:sz w:val="20"/>
                <w:szCs w:val="20"/>
              </w:rPr>
              <w:t>прогулочная</w:t>
            </w:r>
            <w:proofErr w:type="gramEnd"/>
            <w:r w:rsidRPr="005F23E4">
              <w:rPr>
                <w:rFonts w:ascii="Times New Roman" w:hAnsi="Times New Roman" w:cs="Times New Roman"/>
                <w:color w:val="000000"/>
                <w:sz w:val="20"/>
                <w:szCs w:val="20"/>
              </w:rPr>
              <w:t xml:space="preserve">  (для инвалидов и детей-инвалидов)</w:t>
            </w:r>
          </w:p>
        </w:tc>
        <w:tc>
          <w:tcPr>
            <w:tcW w:w="5589" w:type="dxa"/>
            <w:tcBorders>
              <w:top w:val="single" w:sz="4" w:space="0" w:color="auto"/>
              <w:left w:val="single" w:sz="4" w:space="0" w:color="auto"/>
              <w:bottom w:val="single" w:sz="4" w:space="0" w:color="auto"/>
              <w:right w:val="single" w:sz="4" w:space="0" w:color="auto"/>
            </w:tcBorders>
            <w:shd w:val="clear" w:color="000000" w:fill="FFFFFF"/>
            <w:hideMark/>
          </w:tcPr>
          <w:p w:rsidR="00E53F44" w:rsidRPr="005F23E4" w:rsidRDefault="00E53F44" w:rsidP="005F23E4">
            <w:pPr>
              <w:jc w:val="both"/>
              <w:rPr>
                <w:rFonts w:ascii="Times New Roman" w:hAnsi="Times New Roman" w:cs="Times New Roman"/>
                <w:color w:val="000000"/>
                <w:sz w:val="20"/>
                <w:szCs w:val="20"/>
              </w:rPr>
            </w:pPr>
            <w:r w:rsidRPr="005F23E4">
              <w:rPr>
                <w:rFonts w:ascii="Times New Roman" w:hAnsi="Times New Roman" w:cs="Times New Roman"/>
                <w:color w:val="000000"/>
                <w:sz w:val="20"/>
                <w:szCs w:val="20"/>
              </w:rPr>
              <w:t xml:space="preserve">от 30.04.2021г. ОБЪЁМ БЁДЕР: 81 СМ; ШИРИНА СИДЕНЬЯ: 40 СМ; ГЛУБИНА СИДЕНЬЯ: 44 СМ; ВЫСОТА СИДЕНЬЯ: 42 СМ; ВЫСОТА ПОДЛОКОТНИКА: в диапазоне от не менее 18 СМ до не более 22 СМ ВЫСОТА ПОДНОЖКИ: 36 СМ; ВИД СПИНКИ: С РЕГУЛИРУЕМЫМ УГЛОМ НАКЛОНА; ВИД СИДЕНЬЯ: С РЕГУЛИРУЕМЫМ УГЛОМ НАКЛОНА; ВИД ПОДЛОКОТНИКА: </w:t>
            </w:r>
            <w:proofErr w:type="gramStart"/>
            <w:r w:rsidRPr="005F23E4">
              <w:rPr>
                <w:rFonts w:ascii="Times New Roman" w:hAnsi="Times New Roman" w:cs="Times New Roman"/>
                <w:color w:val="000000"/>
                <w:sz w:val="20"/>
                <w:szCs w:val="20"/>
              </w:rPr>
              <w:t>РЕГУЛИРУЕМЫЕ</w:t>
            </w:r>
            <w:proofErr w:type="gramEnd"/>
            <w:r w:rsidRPr="005F23E4">
              <w:rPr>
                <w:rFonts w:ascii="Times New Roman" w:hAnsi="Times New Roman" w:cs="Times New Roman"/>
                <w:color w:val="000000"/>
                <w:sz w:val="20"/>
                <w:szCs w:val="20"/>
              </w:rPr>
              <w:t xml:space="preserve"> ПО ВЫСОТЕ; ПОДНОЖКА: С РЕГУЛИРУЕМОЙ ОПОРОЙ СТОПЫ; ПРИСПОСОБЛЕНИЯ: БОКОВЫЕ ОПОРЫ ДЛЯ ГОЛОВЫ, БОКОВЫЕ ОПОРЫ ДЛЯ ТЕЛА, ВАЛИК ИЛИ РЕМЕНЬ ДЛЯ СОХРАНЕНИЯ ЗАЗОРА МЕЖДУ НОГАМИ, ДЕРЖАТЕЛИ ДЛЯ НОГ, РЕМЕНЬ ДЛЯ ПЯТКИ, НАГРУДНЫЙ РЕМЕНЬ, ПОЯСНОЙ РЕМЕНЬ</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E53F44" w:rsidRPr="005F23E4" w:rsidRDefault="005F23E4" w:rsidP="007C0CA8">
            <w:pPr>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E53F44" w:rsidRPr="005F23E4" w:rsidRDefault="00E53F44" w:rsidP="007C0CA8">
            <w:pPr>
              <w:jc w:val="center"/>
              <w:rPr>
                <w:rFonts w:ascii="Times New Roman" w:hAnsi="Times New Roman" w:cs="Times New Roman"/>
                <w:color w:val="000000"/>
                <w:sz w:val="20"/>
                <w:szCs w:val="20"/>
              </w:rPr>
            </w:pPr>
            <w:r w:rsidRPr="005F23E4">
              <w:rPr>
                <w:rFonts w:ascii="Times New Roman" w:hAnsi="Times New Roman" w:cs="Times New Roman"/>
                <w:color w:val="000000"/>
                <w:sz w:val="20"/>
                <w:szCs w:val="20"/>
              </w:rPr>
              <w:t>2</w:t>
            </w:r>
          </w:p>
        </w:tc>
      </w:tr>
      <w:tr w:rsidR="00E53F44" w:rsidRPr="005F23E4" w:rsidTr="005F23E4">
        <w:trPr>
          <w:trHeight w:val="240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E53F44" w:rsidRPr="005F23E4" w:rsidRDefault="00E53F44" w:rsidP="007C0CA8">
            <w:pPr>
              <w:jc w:val="center"/>
              <w:rPr>
                <w:rFonts w:ascii="Times New Roman" w:hAnsi="Times New Roman" w:cs="Times New Roman"/>
                <w:color w:val="000000"/>
                <w:sz w:val="20"/>
                <w:szCs w:val="20"/>
              </w:rPr>
            </w:pPr>
            <w:r w:rsidRPr="005F23E4">
              <w:rPr>
                <w:rFonts w:ascii="Times New Roman" w:hAnsi="Times New Roman" w:cs="Times New Roman"/>
                <w:color w:val="000000"/>
                <w:sz w:val="20"/>
                <w:szCs w:val="20"/>
              </w:rPr>
              <w:t xml:space="preserve">7-01-02 Кресло-коляска с ручным приводом с дополнительной фиксацией (поддержкой) головы и тела, в том числе для больных ДЦП, </w:t>
            </w:r>
            <w:proofErr w:type="gramStart"/>
            <w:r w:rsidRPr="005F23E4">
              <w:rPr>
                <w:rFonts w:ascii="Times New Roman" w:hAnsi="Times New Roman" w:cs="Times New Roman"/>
                <w:color w:val="000000"/>
                <w:sz w:val="20"/>
                <w:szCs w:val="20"/>
              </w:rPr>
              <w:t>комнатная</w:t>
            </w:r>
            <w:proofErr w:type="gramEnd"/>
            <w:r w:rsidRPr="005F23E4">
              <w:rPr>
                <w:rFonts w:ascii="Times New Roman" w:hAnsi="Times New Roman" w:cs="Times New Roman"/>
                <w:color w:val="000000"/>
                <w:sz w:val="20"/>
                <w:szCs w:val="20"/>
              </w:rPr>
              <w:t xml:space="preserve"> (для инвалидов и детей-инвалидов)</w:t>
            </w:r>
          </w:p>
        </w:tc>
        <w:tc>
          <w:tcPr>
            <w:tcW w:w="5589" w:type="dxa"/>
            <w:tcBorders>
              <w:top w:val="single" w:sz="4" w:space="0" w:color="auto"/>
              <w:left w:val="single" w:sz="4" w:space="0" w:color="auto"/>
              <w:bottom w:val="single" w:sz="4" w:space="0" w:color="auto"/>
              <w:right w:val="single" w:sz="4" w:space="0" w:color="auto"/>
            </w:tcBorders>
            <w:shd w:val="clear" w:color="auto" w:fill="auto"/>
            <w:hideMark/>
          </w:tcPr>
          <w:p w:rsidR="00E53F44" w:rsidRPr="005F23E4" w:rsidRDefault="00E53F44" w:rsidP="005F23E4">
            <w:pPr>
              <w:jc w:val="both"/>
              <w:rPr>
                <w:rFonts w:ascii="Times New Roman" w:hAnsi="Times New Roman" w:cs="Times New Roman"/>
                <w:color w:val="000000"/>
                <w:sz w:val="20"/>
                <w:szCs w:val="20"/>
              </w:rPr>
            </w:pPr>
            <w:proofErr w:type="gramStart"/>
            <w:r w:rsidRPr="005F23E4">
              <w:rPr>
                <w:rFonts w:ascii="Times New Roman" w:hAnsi="Times New Roman" w:cs="Times New Roman"/>
                <w:color w:val="000000"/>
                <w:sz w:val="20"/>
                <w:szCs w:val="20"/>
              </w:rPr>
              <w:t>от 30.04.2021г. ОБЪЁМ БЁДЕР: 84 СМ; ШИРИНА СИДЕНЬЯ: 43 СМ; ГЛУБИНА СИДЕНЬЯ: 43 СМ; ВЫСОТА СИДЕНЬЯ: 44 СМ; ВЫСОТА ПОДЛОКОТНИКА: в диапазоне от не менее 18 СМ до не более 22 СМ; ВЫСОТА ПОДНОЖКИ: 42 СМ; ВИД СПИНКИ:</w:t>
            </w:r>
            <w:proofErr w:type="gramEnd"/>
            <w:r w:rsidRPr="005F23E4">
              <w:rPr>
                <w:rFonts w:ascii="Times New Roman" w:hAnsi="Times New Roman" w:cs="Times New Roman"/>
                <w:color w:val="000000"/>
                <w:sz w:val="20"/>
                <w:szCs w:val="20"/>
              </w:rPr>
              <w:t xml:space="preserve"> С РЕГУЛИРУЕМЫМ УГЛОМ НАКЛОНА; ВИД СИДЕНЬЯ: С РЕГУЛИРУЕМЫМ УГЛОМ НАКЛОНА; ВИД ПОДЛОКОТНИКА: </w:t>
            </w:r>
            <w:proofErr w:type="gramStart"/>
            <w:r w:rsidRPr="005F23E4">
              <w:rPr>
                <w:rFonts w:ascii="Times New Roman" w:hAnsi="Times New Roman" w:cs="Times New Roman"/>
                <w:color w:val="000000"/>
                <w:sz w:val="20"/>
                <w:szCs w:val="20"/>
              </w:rPr>
              <w:t>РЕГУЛИРУЕМЫЕ</w:t>
            </w:r>
            <w:proofErr w:type="gramEnd"/>
            <w:r w:rsidRPr="005F23E4">
              <w:rPr>
                <w:rFonts w:ascii="Times New Roman" w:hAnsi="Times New Roman" w:cs="Times New Roman"/>
                <w:color w:val="000000"/>
                <w:sz w:val="20"/>
                <w:szCs w:val="20"/>
              </w:rPr>
              <w:t xml:space="preserve"> ПО ВЫСОТЕ; ПОДНОЖКА: С РЕГУЛИРУЕМОЙ ОПОРОЙ СТОПЫ; ПРИСПОСОБЛЕНИЯ: БОКОВЫЕ ОПОРЫ ДЛЯ ГОЛОВЫ, БОКОВЫЕ ОПОРЫ ДЛЯ ТЕЛА, ВАЛИК ИЛИ РЕМЕНЬ ДЛЯ СОХРАНЕНИЯ ЗАЗОРА МЕЖДУ НОГАМИ, ДЕРЖАТЕЛИ ДЛЯ НОГ, РЕМЕНЬ ДЛЯ ПЯТКИ, НАГРУДНЫЙ РЕМЕНЬ, ПОЯСНОЙ РЕМЕНЬ</w:t>
            </w:r>
          </w:p>
        </w:tc>
        <w:tc>
          <w:tcPr>
            <w:tcW w:w="0" w:type="auto"/>
            <w:tcBorders>
              <w:top w:val="single" w:sz="4" w:space="0" w:color="auto"/>
              <w:left w:val="single" w:sz="4" w:space="0" w:color="auto"/>
              <w:bottom w:val="single" w:sz="4" w:space="0" w:color="auto"/>
              <w:right w:val="single" w:sz="4" w:space="0" w:color="auto"/>
            </w:tcBorders>
          </w:tcPr>
          <w:p w:rsidR="00E53F44" w:rsidRPr="005F23E4" w:rsidRDefault="005F23E4" w:rsidP="007C0CA8">
            <w:pPr>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53F44" w:rsidRPr="005F23E4" w:rsidRDefault="00E53F44" w:rsidP="007C0CA8">
            <w:pPr>
              <w:jc w:val="center"/>
              <w:rPr>
                <w:rFonts w:ascii="Times New Roman" w:hAnsi="Times New Roman" w:cs="Times New Roman"/>
                <w:color w:val="000000"/>
                <w:sz w:val="20"/>
                <w:szCs w:val="20"/>
              </w:rPr>
            </w:pPr>
            <w:r w:rsidRPr="005F23E4">
              <w:rPr>
                <w:rFonts w:ascii="Times New Roman" w:hAnsi="Times New Roman" w:cs="Times New Roman"/>
                <w:color w:val="000000"/>
                <w:sz w:val="20"/>
                <w:szCs w:val="20"/>
              </w:rPr>
              <w:t>3</w:t>
            </w:r>
          </w:p>
        </w:tc>
      </w:tr>
      <w:tr w:rsidR="00E53F44" w:rsidRPr="005F23E4" w:rsidTr="005F23E4">
        <w:trPr>
          <w:trHeight w:val="240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E53F44" w:rsidRPr="005F23E4" w:rsidRDefault="00E53F44" w:rsidP="007C0CA8">
            <w:pPr>
              <w:jc w:val="center"/>
              <w:rPr>
                <w:rFonts w:ascii="Times New Roman" w:hAnsi="Times New Roman" w:cs="Times New Roman"/>
                <w:color w:val="000000"/>
                <w:sz w:val="20"/>
                <w:szCs w:val="20"/>
              </w:rPr>
            </w:pPr>
            <w:r w:rsidRPr="005F23E4">
              <w:rPr>
                <w:rFonts w:ascii="Times New Roman" w:hAnsi="Times New Roman" w:cs="Times New Roman"/>
                <w:color w:val="000000"/>
                <w:sz w:val="20"/>
                <w:szCs w:val="20"/>
              </w:rPr>
              <w:t xml:space="preserve">7-01-02 Кресло-коляска с ручным приводом с дополнительной фиксацией (поддержкой) головы и тела, в том числе для больных ДЦП, </w:t>
            </w:r>
            <w:proofErr w:type="gramStart"/>
            <w:r w:rsidRPr="005F23E4">
              <w:rPr>
                <w:rFonts w:ascii="Times New Roman" w:hAnsi="Times New Roman" w:cs="Times New Roman"/>
                <w:color w:val="000000"/>
                <w:sz w:val="20"/>
                <w:szCs w:val="20"/>
              </w:rPr>
              <w:t>прогулочная</w:t>
            </w:r>
            <w:proofErr w:type="gramEnd"/>
            <w:r w:rsidRPr="005F23E4">
              <w:rPr>
                <w:rFonts w:ascii="Times New Roman" w:hAnsi="Times New Roman" w:cs="Times New Roman"/>
                <w:color w:val="000000"/>
                <w:sz w:val="20"/>
                <w:szCs w:val="20"/>
              </w:rPr>
              <w:t xml:space="preserve">  (для инвалидов и детей-инвалидов)</w:t>
            </w:r>
          </w:p>
        </w:tc>
        <w:tc>
          <w:tcPr>
            <w:tcW w:w="5589" w:type="dxa"/>
            <w:tcBorders>
              <w:top w:val="single" w:sz="4" w:space="0" w:color="auto"/>
              <w:left w:val="single" w:sz="4" w:space="0" w:color="auto"/>
              <w:bottom w:val="single" w:sz="4" w:space="0" w:color="auto"/>
              <w:right w:val="single" w:sz="4" w:space="0" w:color="auto"/>
            </w:tcBorders>
            <w:shd w:val="clear" w:color="auto" w:fill="auto"/>
            <w:hideMark/>
          </w:tcPr>
          <w:p w:rsidR="00E53F44" w:rsidRPr="005F23E4" w:rsidRDefault="00E53F44" w:rsidP="005F23E4">
            <w:pPr>
              <w:jc w:val="both"/>
              <w:rPr>
                <w:rFonts w:ascii="Times New Roman" w:hAnsi="Times New Roman" w:cs="Times New Roman"/>
                <w:color w:val="000000"/>
                <w:sz w:val="20"/>
                <w:szCs w:val="20"/>
              </w:rPr>
            </w:pPr>
            <w:proofErr w:type="gramStart"/>
            <w:r w:rsidRPr="005F23E4">
              <w:rPr>
                <w:rFonts w:ascii="Times New Roman" w:hAnsi="Times New Roman" w:cs="Times New Roman"/>
                <w:color w:val="000000"/>
                <w:sz w:val="20"/>
                <w:szCs w:val="20"/>
              </w:rPr>
              <w:t>от 30.04.2021г. ОБЪЁМ БЁДЕР: 84 СМ; ШИРИНА СИДЕНЬЯ: 43 СМ; ГЛУБИНА СИДЕНЬЯ: 43 СМ; ВЫСОТА СИДЕНЬЯ: 44 СМ; ВЫСОТА ПОДЛОКОТНИКА: в диапазоне от не менее 18 СМ до не более 22 СМ; ВЫСОТА ПОДНОЖКИ: 42 СМ; ВИД СПИНКИ:</w:t>
            </w:r>
            <w:proofErr w:type="gramEnd"/>
            <w:r w:rsidRPr="005F23E4">
              <w:rPr>
                <w:rFonts w:ascii="Times New Roman" w:hAnsi="Times New Roman" w:cs="Times New Roman"/>
                <w:color w:val="000000"/>
                <w:sz w:val="20"/>
                <w:szCs w:val="20"/>
              </w:rPr>
              <w:t xml:space="preserve"> С РЕГУЛИРУЕМЫМ УГЛОМ НАКЛОНА; ВИД СИДЕНЬЯ: С РЕГУЛИРУЕМЫМ УГЛОМ НАКЛОНА; ВИД ПОДЛОКОТНИКА: </w:t>
            </w:r>
            <w:proofErr w:type="gramStart"/>
            <w:r w:rsidRPr="005F23E4">
              <w:rPr>
                <w:rFonts w:ascii="Times New Roman" w:hAnsi="Times New Roman" w:cs="Times New Roman"/>
                <w:color w:val="000000"/>
                <w:sz w:val="20"/>
                <w:szCs w:val="20"/>
              </w:rPr>
              <w:t>РЕГУЛИРУЕМЫЕ</w:t>
            </w:r>
            <w:proofErr w:type="gramEnd"/>
            <w:r w:rsidRPr="005F23E4">
              <w:rPr>
                <w:rFonts w:ascii="Times New Roman" w:hAnsi="Times New Roman" w:cs="Times New Roman"/>
                <w:color w:val="000000"/>
                <w:sz w:val="20"/>
                <w:szCs w:val="20"/>
              </w:rPr>
              <w:t xml:space="preserve"> ПО ВЫСОТЕ; ПОДНОЖКА: С РЕГУЛИРУЕМОЙ ОПОРОЙ СТОПЫ; ПРИСПОСОБЛЕНИЯ: БОКОВЫЕ ОПОРЫ ДЛЯ ГОЛОВЫ, БОКОВЫЕ ОПОРЫ ДЛЯ ТЕЛА, ВАЛИК ИЛИ РЕМЕНЬ ДЛЯ СОХРАНЕНИЯ ЗАЗОРА МЕЖДУ НОГАМИ, ДЕРЖАТЕЛИ ДЛЯ НОГ, РЕМЕНЬ ДЛЯ ПЯТКИ, НАГРУДНЫЙ РЕМЕНЬ, ПОЯСНОЙ РЕМЕНЬ</w:t>
            </w:r>
          </w:p>
        </w:tc>
        <w:tc>
          <w:tcPr>
            <w:tcW w:w="0" w:type="auto"/>
            <w:tcBorders>
              <w:top w:val="single" w:sz="4" w:space="0" w:color="auto"/>
              <w:left w:val="single" w:sz="4" w:space="0" w:color="auto"/>
              <w:bottom w:val="single" w:sz="4" w:space="0" w:color="auto"/>
              <w:right w:val="single" w:sz="4" w:space="0" w:color="auto"/>
            </w:tcBorders>
          </w:tcPr>
          <w:p w:rsidR="00E53F44" w:rsidRPr="005F23E4" w:rsidRDefault="005F23E4" w:rsidP="007C0CA8">
            <w:pPr>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53F44" w:rsidRPr="005F23E4" w:rsidRDefault="00E53F44" w:rsidP="007C0CA8">
            <w:pPr>
              <w:jc w:val="center"/>
              <w:rPr>
                <w:rFonts w:ascii="Times New Roman" w:hAnsi="Times New Roman" w:cs="Times New Roman"/>
                <w:color w:val="000000"/>
                <w:sz w:val="20"/>
                <w:szCs w:val="20"/>
              </w:rPr>
            </w:pPr>
            <w:r w:rsidRPr="005F23E4">
              <w:rPr>
                <w:rFonts w:ascii="Times New Roman" w:hAnsi="Times New Roman" w:cs="Times New Roman"/>
                <w:color w:val="000000"/>
                <w:sz w:val="20"/>
                <w:szCs w:val="20"/>
              </w:rPr>
              <w:t>3</w:t>
            </w:r>
          </w:p>
        </w:tc>
      </w:tr>
      <w:tr w:rsidR="00E53F44" w:rsidRPr="005F23E4" w:rsidTr="005F23E4">
        <w:trPr>
          <w:trHeight w:val="2400"/>
        </w:trPr>
        <w:tc>
          <w:tcPr>
            <w:tcW w:w="2000" w:type="dxa"/>
            <w:tcBorders>
              <w:top w:val="nil"/>
              <w:left w:val="single" w:sz="4" w:space="0" w:color="auto"/>
              <w:bottom w:val="single" w:sz="4" w:space="0" w:color="auto"/>
              <w:right w:val="single" w:sz="4" w:space="0" w:color="auto"/>
            </w:tcBorders>
            <w:shd w:val="clear" w:color="auto" w:fill="auto"/>
            <w:hideMark/>
          </w:tcPr>
          <w:p w:rsidR="00E53F44" w:rsidRPr="005F23E4" w:rsidRDefault="00E53F44" w:rsidP="007C0CA8">
            <w:pPr>
              <w:jc w:val="center"/>
              <w:rPr>
                <w:rFonts w:ascii="Times New Roman" w:hAnsi="Times New Roman" w:cs="Times New Roman"/>
                <w:color w:val="000000"/>
                <w:sz w:val="20"/>
                <w:szCs w:val="20"/>
              </w:rPr>
            </w:pPr>
            <w:r w:rsidRPr="005F23E4">
              <w:rPr>
                <w:rFonts w:ascii="Times New Roman" w:hAnsi="Times New Roman" w:cs="Times New Roman"/>
                <w:color w:val="000000"/>
                <w:sz w:val="20"/>
                <w:szCs w:val="20"/>
              </w:rPr>
              <w:t xml:space="preserve">7-01-02 Кресло-коляска с ручным приводом с дополнительной фиксацией (поддержкой) головы и тела, в том числе для больных ДЦП, </w:t>
            </w:r>
            <w:proofErr w:type="gramStart"/>
            <w:r w:rsidRPr="005F23E4">
              <w:rPr>
                <w:rFonts w:ascii="Times New Roman" w:hAnsi="Times New Roman" w:cs="Times New Roman"/>
                <w:color w:val="000000"/>
                <w:sz w:val="20"/>
                <w:szCs w:val="20"/>
              </w:rPr>
              <w:t>комнатная</w:t>
            </w:r>
            <w:proofErr w:type="gramEnd"/>
            <w:r w:rsidRPr="005F23E4">
              <w:rPr>
                <w:rFonts w:ascii="Times New Roman" w:hAnsi="Times New Roman" w:cs="Times New Roman"/>
                <w:color w:val="000000"/>
                <w:sz w:val="20"/>
                <w:szCs w:val="20"/>
              </w:rPr>
              <w:t xml:space="preserve"> (для инвалидов и детей-инвалидов)</w:t>
            </w:r>
          </w:p>
        </w:tc>
        <w:tc>
          <w:tcPr>
            <w:tcW w:w="5589" w:type="dxa"/>
            <w:tcBorders>
              <w:top w:val="nil"/>
              <w:left w:val="nil"/>
              <w:bottom w:val="single" w:sz="4" w:space="0" w:color="auto"/>
              <w:right w:val="single" w:sz="4" w:space="0" w:color="auto"/>
            </w:tcBorders>
            <w:shd w:val="clear" w:color="auto" w:fill="auto"/>
            <w:hideMark/>
          </w:tcPr>
          <w:p w:rsidR="00E53F44" w:rsidRPr="005F23E4" w:rsidRDefault="00E53F44" w:rsidP="005F23E4">
            <w:pPr>
              <w:jc w:val="both"/>
              <w:rPr>
                <w:rFonts w:ascii="Times New Roman" w:hAnsi="Times New Roman" w:cs="Times New Roman"/>
                <w:color w:val="000000"/>
                <w:sz w:val="20"/>
                <w:szCs w:val="20"/>
              </w:rPr>
            </w:pPr>
            <w:r w:rsidRPr="005F23E4">
              <w:rPr>
                <w:rFonts w:ascii="Times New Roman" w:hAnsi="Times New Roman" w:cs="Times New Roman"/>
                <w:color w:val="000000"/>
                <w:sz w:val="20"/>
                <w:szCs w:val="20"/>
              </w:rPr>
              <w:t xml:space="preserve">ОБЪЁМ БЁДЕР: 90 СМ; ШИРИНА СИДЕНЬЯ: 45 СМ; ГЛУБИНА СИДЕНЬЯ: 43 СМ; ВЫСОТА СИДЕНЬЯ: 46 СМ; ВЫСОТА </w:t>
            </w:r>
            <w:proofErr w:type="spellStart"/>
            <w:r w:rsidRPr="005F23E4">
              <w:rPr>
                <w:rFonts w:ascii="Times New Roman" w:hAnsi="Times New Roman" w:cs="Times New Roman"/>
                <w:color w:val="000000"/>
                <w:sz w:val="20"/>
                <w:szCs w:val="20"/>
              </w:rPr>
              <w:t>ПОДЛОКОТНИКА</w:t>
            </w:r>
            <w:proofErr w:type="gramStart"/>
            <w:r w:rsidRPr="005F23E4">
              <w:rPr>
                <w:rFonts w:ascii="Times New Roman" w:hAnsi="Times New Roman" w:cs="Times New Roman"/>
                <w:color w:val="000000"/>
                <w:sz w:val="20"/>
                <w:szCs w:val="20"/>
              </w:rPr>
              <w:t>:в</w:t>
            </w:r>
            <w:proofErr w:type="spellEnd"/>
            <w:proofErr w:type="gramEnd"/>
            <w:r w:rsidRPr="005F23E4">
              <w:rPr>
                <w:rFonts w:ascii="Times New Roman" w:hAnsi="Times New Roman" w:cs="Times New Roman"/>
                <w:color w:val="000000"/>
                <w:sz w:val="20"/>
                <w:szCs w:val="20"/>
              </w:rPr>
              <w:t xml:space="preserve"> диапазоне от не менее  20 СМ до не более 22СМ ; ВЫСОТА ПОДНОЖКИ: 40 СМ; ВИД СПИНКИ: С РЕГУЛИРУЕМЫМ УГЛОМ НАКЛОНА; ВИД СИДЕНЬЯ: С РЕГУЛИРУЕМЫМ УГЛОМ НАКЛОНА; ВИД ПОДЛОКОТНИКА: </w:t>
            </w:r>
            <w:proofErr w:type="gramStart"/>
            <w:r w:rsidRPr="005F23E4">
              <w:rPr>
                <w:rFonts w:ascii="Times New Roman" w:hAnsi="Times New Roman" w:cs="Times New Roman"/>
                <w:color w:val="000000"/>
                <w:sz w:val="20"/>
                <w:szCs w:val="20"/>
              </w:rPr>
              <w:t>РЕГУЛИРУЕМЫЕ</w:t>
            </w:r>
            <w:proofErr w:type="gramEnd"/>
            <w:r w:rsidRPr="005F23E4">
              <w:rPr>
                <w:rFonts w:ascii="Times New Roman" w:hAnsi="Times New Roman" w:cs="Times New Roman"/>
                <w:color w:val="000000"/>
                <w:sz w:val="20"/>
                <w:szCs w:val="20"/>
              </w:rPr>
              <w:t xml:space="preserve"> ПО ВЫСОТЕ; ПОДНОЖКА: С РЕГУЛИРУЕМОЙ ОПОРОЙ СТОПЫ; ПРИСПОСОБЛЕНИЯ: ПОДГОЛОВНИК, БОКОВЫЕ ОПОРЫ ДЛЯ ГОЛОВЫ, ВАЛИК ИЛИ РЕМЕНЬ ДЛЯ СОХРАНЕНИЯ ЗАЗОРА МЕЖДУ НОГАМИ, НАГРУДНЫЙ РЕМЕНЬ, ПОЯСНОЙ РЕМЕНЬ</w:t>
            </w:r>
          </w:p>
        </w:tc>
        <w:tc>
          <w:tcPr>
            <w:tcW w:w="0" w:type="auto"/>
            <w:tcBorders>
              <w:top w:val="single" w:sz="4" w:space="0" w:color="auto"/>
              <w:left w:val="nil"/>
              <w:bottom w:val="single" w:sz="4" w:space="0" w:color="auto"/>
              <w:right w:val="single" w:sz="4" w:space="0" w:color="auto"/>
            </w:tcBorders>
          </w:tcPr>
          <w:p w:rsidR="00E53F44" w:rsidRPr="005F23E4" w:rsidRDefault="005F23E4" w:rsidP="007C0CA8">
            <w:pPr>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53F44" w:rsidRPr="005F23E4" w:rsidRDefault="00E53F44" w:rsidP="000D25BA">
            <w:pPr>
              <w:jc w:val="center"/>
              <w:rPr>
                <w:rFonts w:ascii="Times New Roman" w:hAnsi="Times New Roman" w:cs="Times New Roman"/>
                <w:color w:val="000000"/>
                <w:sz w:val="20"/>
                <w:szCs w:val="20"/>
              </w:rPr>
            </w:pPr>
            <w:r w:rsidRPr="005F23E4">
              <w:rPr>
                <w:rFonts w:ascii="Times New Roman" w:hAnsi="Times New Roman" w:cs="Times New Roman"/>
                <w:color w:val="000000"/>
                <w:sz w:val="20"/>
                <w:szCs w:val="20"/>
              </w:rPr>
              <w:t>1</w:t>
            </w:r>
          </w:p>
        </w:tc>
      </w:tr>
      <w:tr w:rsidR="00E53F44" w:rsidRPr="005F23E4" w:rsidTr="005F23E4">
        <w:trPr>
          <w:trHeight w:val="2400"/>
        </w:trPr>
        <w:tc>
          <w:tcPr>
            <w:tcW w:w="2000" w:type="dxa"/>
            <w:tcBorders>
              <w:top w:val="nil"/>
              <w:left w:val="single" w:sz="4" w:space="0" w:color="auto"/>
              <w:bottom w:val="single" w:sz="4" w:space="0" w:color="auto"/>
              <w:right w:val="single" w:sz="4" w:space="0" w:color="auto"/>
            </w:tcBorders>
            <w:shd w:val="clear" w:color="auto" w:fill="auto"/>
            <w:hideMark/>
          </w:tcPr>
          <w:p w:rsidR="00E53F44" w:rsidRPr="005F23E4" w:rsidRDefault="00E53F44" w:rsidP="007C0CA8">
            <w:pPr>
              <w:jc w:val="center"/>
              <w:rPr>
                <w:rFonts w:ascii="Times New Roman" w:hAnsi="Times New Roman" w:cs="Times New Roman"/>
                <w:color w:val="000000"/>
                <w:sz w:val="20"/>
                <w:szCs w:val="20"/>
              </w:rPr>
            </w:pPr>
            <w:r w:rsidRPr="005F23E4">
              <w:rPr>
                <w:rFonts w:ascii="Times New Roman" w:hAnsi="Times New Roman" w:cs="Times New Roman"/>
                <w:color w:val="000000"/>
                <w:sz w:val="20"/>
                <w:szCs w:val="20"/>
              </w:rPr>
              <w:lastRenderedPageBreak/>
              <w:t xml:space="preserve">7-01-02 Кресло-коляска с ручным приводом с дополнительной фиксацией (поддержкой) головы и тела, в том числе для больных ДЦП, </w:t>
            </w:r>
            <w:proofErr w:type="gramStart"/>
            <w:r w:rsidRPr="005F23E4">
              <w:rPr>
                <w:rFonts w:ascii="Times New Roman" w:hAnsi="Times New Roman" w:cs="Times New Roman"/>
                <w:color w:val="000000"/>
                <w:sz w:val="20"/>
                <w:szCs w:val="20"/>
              </w:rPr>
              <w:t>прогулочная</w:t>
            </w:r>
            <w:proofErr w:type="gramEnd"/>
            <w:r w:rsidRPr="005F23E4">
              <w:rPr>
                <w:rFonts w:ascii="Times New Roman" w:hAnsi="Times New Roman" w:cs="Times New Roman"/>
                <w:color w:val="000000"/>
                <w:sz w:val="20"/>
                <w:szCs w:val="20"/>
              </w:rPr>
              <w:t xml:space="preserve">  (для инвалидов и детей-инвалидов)</w:t>
            </w:r>
          </w:p>
        </w:tc>
        <w:tc>
          <w:tcPr>
            <w:tcW w:w="5589" w:type="dxa"/>
            <w:tcBorders>
              <w:top w:val="nil"/>
              <w:left w:val="nil"/>
              <w:bottom w:val="single" w:sz="4" w:space="0" w:color="auto"/>
              <w:right w:val="single" w:sz="4" w:space="0" w:color="auto"/>
            </w:tcBorders>
            <w:shd w:val="clear" w:color="auto" w:fill="auto"/>
            <w:hideMark/>
          </w:tcPr>
          <w:p w:rsidR="00E53F44" w:rsidRPr="005F23E4" w:rsidRDefault="00E53F44" w:rsidP="005F23E4">
            <w:pPr>
              <w:jc w:val="both"/>
              <w:rPr>
                <w:rFonts w:ascii="Times New Roman" w:hAnsi="Times New Roman" w:cs="Times New Roman"/>
                <w:color w:val="000000"/>
                <w:sz w:val="20"/>
                <w:szCs w:val="20"/>
              </w:rPr>
            </w:pPr>
            <w:proofErr w:type="gramStart"/>
            <w:r w:rsidRPr="005F23E4">
              <w:rPr>
                <w:rFonts w:ascii="Times New Roman" w:hAnsi="Times New Roman" w:cs="Times New Roman"/>
                <w:color w:val="000000"/>
                <w:sz w:val="20"/>
                <w:szCs w:val="20"/>
              </w:rPr>
              <w:t>ШИРИНА СИДЕНЬЯ: 45 СМ; ГЛУБИНА СИДЕНЬЯ: 42 СМ; ВЫСОТА СИДЕНЬЯ: 44 СМ;  ВЫСОТА ПОДНОЖКИ: 38 СМ; ВИД СПИНКИ:</w:t>
            </w:r>
            <w:proofErr w:type="gramEnd"/>
            <w:r w:rsidRPr="005F23E4">
              <w:rPr>
                <w:rFonts w:ascii="Times New Roman" w:hAnsi="Times New Roman" w:cs="Times New Roman"/>
                <w:color w:val="000000"/>
                <w:sz w:val="20"/>
                <w:szCs w:val="20"/>
              </w:rPr>
              <w:t xml:space="preserve"> С РЕГУЛИРУЕМЫМ УГЛОМ НАКЛОНА</w:t>
            </w:r>
            <w:proofErr w:type="gramStart"/>
            <w:r w:rsidRPr="005F23E4">
              <w:rPr>
                <w:rFonts w:ascii="Times New Roman" w:hAnsi="Times New Roman" w:cs="Times New Roman"/>
                <w:color w:val="000000"/>
                <w:sz w:val="20"/>
                <w:szCs w:val="20"/>
              </w:rPr>
              <w:t xml:space="preserve">; ; </w:t>
            </w:r>
            <w:proofErr w:type="gramEnd"/>
            <w:r w:rsidRPr="005F23E4">
              <w:rPr>
                <w:rFonts w:ascii="Times New Roman" w:hAnsi="Times New Roman" w:cs="Times New Roman"/>
                <w:color w:val="000000"/>
                <w:sz w:val="20"/>
                <w:szCs w:val="20"/>
              </w:rPr>
              <w:t xml:space="preserve">ВИД ПОДЛОКОТНИКА: </w:t>
            </w:r>
            <w:proofErr w:type="gramStart"/>
            <w:r w:rsidRPr="005F23E4">
              <w:rPr>
                <w:rFonts w:ascii="Times New Roman" w:hAnsi="Times New Roman" w:cs="Times New Roman"/>
                <w:color w:val="000000"/>
                <w:sz w:val="20"/>
                <w:szCs w:val="20"/>
              </w:rPr>
              <w:t>РЕГУЛИРУЕМЫЕ</w:t>
            </w:r>
            <w:proofErr w:type="gramEnd"/>
            <w:r w:rsidRPr="005F23E4">
              <w:rPr>
                <w:rFonts w:ascii="Times New Roman" w:hAnsi="Times New Roman" w:cs="Times New Roman"/>
                <w:color w:val="000000"/>
                <w:sz w:val="20"/>
                <w:szCs w:val="20"/>
              </w:rPr>
              <w:t xml:space="preserve"> ПО ВЫСОТЕ; ПОДНОЖКА: </w:t>
            </w:r>
            <w:proofErr w:type="gramStart"/>
            <w:r w:rsidRPr="005F23E4">
              <w:rPr>
                <w:rFonts w:ascii="Times New Roman" w:hAnsi="Times New Roman" w:cs="Times New Roman"/>
                <w:color w:val="000000"/>
                <w:sz w:val="20"/>
                <w:szCs w:val="20"/>
              </w:rPr>
              <w:t>РЕГУЛИРУЕМАЯ</w:t>
            </w:r>
            <w:proofErr w:type="gramEnd"/>
            <w:r w:rsidRPr="005F23E4">
              <w:rPr>
                <w:rFonts w:ascii="Times New Roman" w:hAnsi="Times New Roman" w:cs="Times New Roman"/>
                <w:color w:val="000000"/>
                <w:sz w:val="20"/>
                <w:szCs w:val="20"/>
              </w:rPr>
              <w:t xml:space="preserve"> ПО ВЫСОТЕ Управление ручное (от обода колеса)</w:t>
            </w:r>
          </w:p>
        </w:tc>
        <w:tc>
          <w:tcPr>
            <w:tcW w:w="0" w:type="auto"/>
            <w:tcBorders>
              <w:top w:val="single" w:sz="4" w:space="0" w:color="auto"/>
              <w:left w:val="nil"/>
              <w:bottom w:val="single" w:sz="4" w:space="0" w:color="auto"/>
              <w:right w:val="single" w:sz="4" w:space="0" w:color="auto"/>
            </w:tcBorders>
          </w:tcPr>
          <w:p w:rsidR="00E53F44" w:rsidRPr="005F23E4" w:rsidRDefault="005F23E4" w:rsidP="007C0CA8">
            <w:pPr>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53F44" w:rsidRPr="005F23E4" w:rsidRDefault="00E53F44" w:rsidP="000D25BA">
            <w:pPr>
              <w:jc w:val="center"/>
              <w:rPr>
                <w:rFonts w:ascii="Times New Roman" w:hAnsi="Times New Roman" w:cs="Times New Roman"/>
                <w:color w:val="000000"/>
                <w:sz w:val="20"/>
                <w:szCs w:val="20"/>
              </w:rPr>
            </w:pPr>
            <w:r w:rsidRPr="005F23E4">
              <w:rPr>
                <w:rFonts w:ascii="Times New Roman" w:hAnsi="Times New Roman" w:cs="Times New Roman"/>
                <w:color w:val="000000"/>
                <w:sz w:val="20"/>
                <w:szCs w:val="20"/>
              </w:rPr>
              <w:t>1</w:t>
            </w:r>
            <w:bookmarkStart w:id="0" w:name="_GoBack"/>
            <w:bookmarkEnd w:id="0"/>
          </w:p>
        </w:tc>
      </w:tr>
    </w:tbl>
    <w:p w:rsidR="00E53F44" w:rsidRPr="00E53F44" w:rsidRDefault="00E53F44" w:rsidP="00004FC0">
      <w:pPr>
        <w:pStyle w:val="a8"/>
        <w:ind w:firstLine="709"/>
        <w:jc w:val="both"/>
        <w:rPr>
          <w:rFonts w:ascii="Times New Roman" w:hAnsi="Times New Roman" w:cs="Times New Roman"/>
          <w:sz w:val="24"/>
          <w:szCs w:val="24"/>
        </w:rPr>
      </w:pPr>
      <w:r w:rsidRPr="00E53F44">
        <w:rPr>
          <w:rFonts w:ascii="Times New Roman" w:hAnsi="Times New Roman" w:cs="Times New Roman"/>
          <w:sz w:val="24"/>
          <w:szCs w:val="24"/>
        </w:rPr>
        <w:t>Кресло-коляска должна быть исправна в процессе, и после воздействия ударных нагрузок, связанных с резкой посадкой или падением пользователя на сиденье, столкновением кресло - коляски с барьером, опрокидыванием кресла-коляски, преодолением препятствий в виде выемок и выступов и статических нагрузок.</w:t>
      </w:r>
    </w:p>
    <w:p w:rsidR="00E53F44" w:rsidRPr="00E53F44" w:rsidRDefault="00E53F44" w:rsidP="00004FC0">
      <w:pPr>
        <w:pStyle w:val="a8"/>
        <w:ind w:firstLine="709"/>
        <w:jc w:val="both"/>
        <w:rPr>
          <w:rFonts w:ascii="Times New Roman" w:hAnsi="Times New Roman" w:cs="Times New Roman"/>
          <w:sz w:val="24"/>
          <w:szCs w:val="24"/>
        </w:rPr>
      </w:pPr>
      <w:r w:rsidRPr="00E53F44">
        <w:rPr>
          <w:rFonts w:ascii="Times New Roman" w:hAnsi="Times New Roman" w:cs="Times New Roman"/>
          <w:sz w:val="24"/>
          <w:szCs w:val="24"/>
        </w:rPr>
        <w:t>В комплект кресел - колясок должны входить эксплуатационная документация, инструмент, запасные части и принадлежности, обеспечивающие техническое обслуживание кресло - коляски в течение срока службы.</w:t>
      </w:r>
    </w:p>
    <w:p w:rsidR="000E05C1" w:rsidRDefault="00E53F44" w:rsidP="00004FC0">
      <w:pPr>
        <w:pStyle w:val="a8"/>
        <w:ind w:firstLine="709"/>
        <w:jc w:val="both"/>
        <w:rPr>
          <w:rFonts w:ascii="Times New Roman" w:hAnsi="Times New Roman" w:cs="Times New Roman"/>
          <w:sz w:val="24"/>
          <w:szCs w:val="24"/>
        </w:rPr>
      </w:pPr>
      <w:proofErr w:type="gramStart"/>
      <w:r w:rsidRPr="00E53F44">
        <w:rPr>
          <w:rFonts w:ascii="Times New Roman" w:hAnsi="Times New Roman" w:cs="Times New Roman"/>
          <w:sz w:val="24"/>
          <w:szCs w:val="24"/>
        </w:rPr>
        <w:t>Необходимым условием при выдачи таких товаров инвалидам является обязательного включение в эксплуатационную документацию (инструкцию по использованию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товаром (курения и пр. воздействий, которые могут привести к возгоранию материалов конструкции).</w:t>
      </w:r>
      <w:proofErr w:type="gramEnd"/>
    </w:p>
    <w:p w:rsidR="000E05C1" w:rsidRPr="000E05C1" w:rsidRDefault="000E05C1" w:rsidP="000E05C1">
      <w:pPr>
        <w:tabs>
          <w:tab w:val="left" w:pos="2556"/>
        </w:tabs>
        <w:spacing w:after="0"/>
        <w:ind w:firstLine="709"/>
        <w:jc w:val="both"/>
        <w:rPr>
          <w:rFonts w:ascii="Times New Roman" w:hAnsi="Times New Roman" w:cs="Times New Roman"/>
          <w:color w:val="000000"/>
          <w:spacing w:val="-4"/>
          <w:sz w:val="24"/>
          <w:szCs w:val="24"/>
        </w:rPr>
      </w:pPr>
      <w:r w:rsidRPr="000E05C1">
        <w:rPr>
          <w:rFonts w:ascii="Times New Roman" w:hAnsi="Times New Roman" w:cs="Times New Roman"/>
          <w:color w:val="000000"/>
          <w:spacing w:val="-4"/>
          <w:sz w:val="24"/>
          <w:szCs w:val="24"/>
        </w:rPr>
        <w:t xml:space="preserve">Гарантийный срок должен составлять не менее 12 (двенадцати) месяцев </w:t>
      </w:r>
      <w:proofErr w:type="gramStart"/>
      <w:r w:rsidRPr="000E05C1">
        <w:rPr>
          <w:rFonts w:ascii="Times New Roman" w:hAnsi="Times New Roman" w:cs="Times New Roman"/>
          <w:color w:val="000000"/>
          <w:spacing w:val="-4"/>
          <w:sz w:val="24"/>
          <w:szCs w:val="24"/>
        </w:rPr>
        <w:t>с даты подписания</w:t>
      </w:r>
      <w:proofErr w:type="gramEnd"/>
      <w:r w:rsidRPr="000E05C1">
        <w:rPr>
          <w:rFonts w:ascii="Times New Roman" w:hAnsi="Times New Roman" w:cs="Times New Roman"/>
          <w:color w:val="000000"/>
          <w:spacing w:val="-4"/>
          <w:sz w:val="24"/>
          <w:szCs w:val="24"/>
        </w:rPr>
        <w:t xml:space="preserve"> Акта сдачи</w:t>
      </w:r>
      <w:r w:rsidRPr="000E05C1">
        <w:rPr>
          <w:rFonts w:ascii="Times New Roman" w:hAnsi="Times New Roman" w:cs="Times New Roman"/>
          <w:spacing w:val="-4"/>
          <w:sz w:val="24"/>
          <w:szCs w:val="24"/>
        </w:rPr>
        <w:t>-приемки Товара Получателем</w:t>
      </w:r>
      <w:r w:rsidRPr="000E05C1">
        <w:rPr>
          <w:rFonts w:ascii="Times New Roman" w:hAnsi="Times New Roman" w:cs="Times New Roman"/>
          <w:color w:val="000000"/>
          <w:spacing w:val="-4"/>
          <w:sz w:val="24"/>
          <w:szCs w:val="24"/>
        </w:rPr>
        <w:t>.</w:t>
      </w:r>
    </w:p>
    <w:p w:rsidR="000E05C1" w:rsidRPr="000E05C1" w:rsidRDefault="000E05C1" w:rsidP="000E05C1">
      <w:pPr>
        <w:widowControl w:val="0"/>
        <w:spacing w:after="0"/>
        <w:ind w:firstLine="709"/>
        <w:jc w:val="both"/>
        <w:rPr>
          <w:rFonts w:ascii="Times New Roman" w:hAnsi="Times New Roman" w:cs="Times New Roman"/>
          <w:b/>
          <w:bCs/>
          <w:sz w:val="24"/>
          <w:szCs w:val="24"/>
        </w:rPr>
      </w:pPr>
      <w:r w:rsidRPr="000E05C1">
        <w:rPr>
          <w:rFonts w:ascii="Times New Roman" w:hAnsi="Times New Roman" w:cs="Times New Roman"/>
          <w:color w:val="000000"/>
          <w:spacing w:val="-4"/>
          <w:sz w:val="24"/>
          <w:szCs w:val="24"/>
        </w:rPr>
        <w:t xml:space="preserve">Срок службы должен составлять не менее срока службы, установленного на данный товар производителем, но </w:t>
      </w:r>
      <w:r w:rsidRPr="000E05C1">
        <w:rPr>
          <w:rFonts w:ascii="Times New Roman" w:hAnsi="Times New Roman" w:cs="Times New Roman"/>
          <w:b/>
          <w:color w:val="000000"/>
          <w:spacing w:val="-4"/>
          <w:sz w:val="24"/>
          <w:szCs w:val="24"/>
        </w:rPr>
        <w:t>не менее</w:t>
      </w:r>
      <w:r w:rsidRPr="000E05C1">
        <w:rPr>
          <w:rFonts w:ascii="Times New Roman" w:hAnsi="Times New Roman" w:cs="Times New Roman"/>
          <w:color w:val="000000"/>
          <w:spacing w:val="-4"/>
          <w:sz w:val="24"/>
          <w:szCs w:val="24"/>
        </w:rPr>
        <w:t xml:space="preserve"> 6 (шесть) лет для комнатных и не менее 4 (четырех) лет для прогулочных кресел-колясок </w:t>
      </w:r>
      <w:proofErr w:type="gramStart"/>
      <w:r w:rsidRPr="000E05C1">
        <w:rPr>
          <w:rFonts w:ascii="Times New Roman" w:hAnsi="Times New Roman" w:cs="Times New Roman"/>
          <w:color w:val="000000"/>
          <w:spacing w:val="-4"/>
          <w:sz w:val="24"/>
          <w:szCs w:val="24"/>
        </w:rPr>
        <w:t>с даты подписания</w:t>
      </w:r>
      <w:proofErr w:type="gramEnd"/>
      <w:r w:rsidRPr="000E05C1">
        <w:rPr>
          <w:rFonts w:ascii="Times New Roman" w:hAnsi="Times New Roman" w:cs="Times New Roman"/>
          <w:color w:val="000000"/>
          <w:spacing w:val="-4"/>
          <w:sz w:val="24"/>
          <w:szCs w:val="24"/>
        </w:rPr>
        <w:t xml:space="preserve"> Акта сдачи-приемки Товара Получателем.</w:t>
      </w:r>
    </w:p>
    <w:p w:rsidR="00E53F44" w:rsidRPr="00E53F44" w:rsidRDefault="00E53F44" w:rsidP="00004FC0">
      <w:pPr>
        <w:pStyle w:val="a8"/>
        <w:ind w:firstLine="709"/>
        <w:jc w:val="both"/>
        <w:rPr>
          <w:rFonts w:ascii="Times New Roman" w:hAnsi="Times New Roman" w:cs="Times New Roman"/>
          <w:sz w:val="24"/>
          <w:szCs w:val="24"/>
        </w:rPr>
      </w:pPr>
      <w:r w:rsidRPr="00E53F44">
        <w:rPr>
          <w:rFonts w:ascii="Times New Roman" w:hAnsi="Times New Roman" w:cs="Times New Roman"/>
          <w:sz w:val="24"/>
          <w:szCs w:val="24"/>
        </w:rPr>
        <w:t xml:space="preserve"> Срок гарантийного ремонта со дня обращения инвалида не должен превышать 10 календарных дней. Обязательно наличие гарантийных талонов, дающих право на бесплатный ремонт товара во время гарантийного срока пользования. 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w:t>
      </w:r>
    </w:p>
    <w:p w:rsidR="00E53F44" w:rsidRPr="00E53F44" w:rsidRDefault="00E53F44" w:rsidP="00004FC0">
      <w:pPr>
        <w:pStyle w:val="a8"/>
        <w:ind w:firstLine="709"/>
        <w:jc w:val="both"/>
        <w:rPr>
          <w:rFonts w:ascii="Times New Roman" w:hAnsi="Times New Roman" w:cs="Times New Roman"/>
          <w:sz w:val="24"/>
          <w:szCs w:val="24"/>
        </w:rPr>
      </w:pPr>
      <w:r w:rsidRPr="00E53F44">
        <w:rPr>
          <w:rFonts w:ascii="Times New Roman" w:hAnsi="Times New Roman" w:cs="Times New Roman"/>
          <w:sz w:val="24"/>
          <w:szCs w:val="24"/>
        </w:rPr>
        <w:t>Товар должен быть уложен в индивидуальную упаковку. Упаковка товара должна обеспечивать защиту товара от повреждений, порчи или загрязнения во время хранения и транспортировки к месту использования по назначению.</w:t>
      </w:r>
    </w:p>
    <w:p w:rsidR="00E53F44" w:rsidRPr="00E53F44" w:rsidRDefault="00E53F44" w:rsidP="00004FC0">
      <w:pPr>
        <w:pStyle w:val="a8"/>
        <w:ind w:firstLine="709"/>
        <w:jc w:val="both"/>
        <w:rPr>
          <w:rFonts w:ascii="Times New Roman" w:hAnsi="Times New Roman" w:cs="Times New Roman"/>
          <w:sz w:val="24"/>
          <w:szCs w:val="24"/>
        </w:rPr>
      </w:pPr>
      <w:r w:rsidRPr="00E53F44">
        <w:rPr>
          <w:rFonts w:ascii="Times New Roman" w:hAnsi="Times New Roman" w:cs="Times New Roman"/>
          <w:sz w:val="24"/>
          <w:szCs w:val="24"/>
        </w:rPr>
        <w:t>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w:t>
      </w:r>
    </w:p>
    <w:p w:rsidR="00E53F44" w:rsidRPr="00E53F44" w:rsidRDefault="00E53F44" w:rsidP="00004FC0">
      <w:pPr>
        <w:pStyle w:val="a8"/>
        <w:ind w:firstLine="709"/>
        <w:jc w:val="both"/>
        <w:rPr>
          <w:rFonts w:ascii="Times New Roman" w:hAnsi="Times New Roman" w:cs="Times New Roman"/>
          <w:sz w:val="24"/>
          <w:szCs w:val="24"/>
        </w:rPr>
      </w:pPr>
      <w:r w:rsidRPr="00E53F44">
        <w:rPr>
          <w:rFonts w:ascii="Times New Roman" w:hAnsi="Times New Roman" w:cs="Times New Roman"/>
          <w:sz w:val="24"/>
          <w:szCs w:val="24"/>
        </w:rPr>
        <w:t>Хранение товара должно осуществляться в соответствии с требованиями, предъявляемыми к данной категории товара.</w:t>
      </w:r>
    </w:p>
    <w:p w:rsidR="00E53F44" w:rsidRPr="00E53F44" w:rsidRDefault="00E53F44" w:rsidP="00004FC0">
      <w:pPr>
        <w:pStyle w:val="a8"/>
        <w:ind w:firstLine="709"/>
        <w:jc w:val="both"/>
        <w:rPr>
          <w:rFonts w:ascii="Times New Roman" w:hAnsi="Times New Roman" w:cs="Times New Roman"/>
          <w:sz w:val="24"/>
          <w:szCs w:val="24"/>
        </w:rPr>
      </w:pPr>
      <w:r w:rsidRPr="00E53F44">
        <w:rPr>
          <w:rFonts w:ascii="Times New Roman" w:hAnsi="Times New Roman" w:cs="Times New Roman"/>
          <w:sz w:val="24"/>
          <w:szCs w:val="24"/>
        </w:rPr>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rsidR="00E53F44" w:rsidRPr="00E53F44" w:rsidRDefault="00E53F44" w:rsidP="000E05C1">
      <w:pPr>
        <w:pStyle w:val="a8"/>
        <w:ind w:firstLine="709"/>
        <w:jc w:val="both"/>
        <w:rPr>
          <w:rFonts w:ascii="Times New Roman" w:hAnsi="Times New Roman" w:cs="Times New Roman"/>
          <w:sz w:val="24"/>
          <w:szCs w:val="24"/>
        </w:rPr>
      </w:pPr>
      <w:r w:rsidRPr="00E53F44">
        <w:rPr>
          <w:rFonts w:ascii="Times New Roman" w:hAnsi="Times New Roman" w:cs="Times New Roman"/>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E53F44" w:rsidRPr="00E53F44" w:rsidRDefault="00E53F44" w:rsidP="000E05C1">
      <w:pPr>
        <w:pStyle w:val="a8"/>
        <w:jc w:val="both"/>
        <w:rPr>
          <w:rFonts w:ascii="Times New Roman" w:hAnsi="Times New Roman" w:cs="Times New Roman"/>
          <w:sz w:val="24"/>
          <w:szCs w:val="24"/>
        </w:rPr>
      </w:pPr>
    </w:p>
    <w:p w:rsidR="00E53F44" w:rsidRPr="00E53F44" w:rsidRDefault="00E53F44" w:rsidP="000E05C1">
      <w:pPr>
        <w:widowControl w:val="0"/>
        <w:autoSpaceDE w:val="0"/>
        <w:spacing w:after="0"/>
        <w:ind w:firstLine="709"/>
        <w:jc w:val="both"/>
        <w:rPr>
          <w:rFonts w:ascii="Times New Roman" w:hAnsi="Times New Roman" w:cs="Times New Roman"/>
          <w:sz w:val="24"/>
          <w:szCs w:val="24"/>
        </w:rPr>
      </w:pPr>
      <w:proofErr w:type="gramStart"/>
      <w:r w:rsidRPr="00E53F44">
        <w:rPr>
          <w:rFonts w:ascii="Times New Roman" w:hAnsi="Times New Roman" w:cs="Times New Roman"/>
          <w:sz w:val="24"/>
          <w:szCs w:val="24"/>
        </w:rPr>
        <w:t xml:space="preserve">Описание объекта закупки производится на основании национальных стандартов, в соответствии с рекомендациями в индивидуальной программе реабилитации инвалида или </w:t>
      </w:r>
      <w:proofErr w:type="spellStart"/>
      <w:r w:rsidRPr="00E53F44">
        <w:rPr>
          <w:rFonts w:ascii="Times New Roman" w:hAnsi="Times New Roman" w:cs="Times New Roman"/>
          <w:sz w:val="24"/>
          <w:szCs w:val="24"/>
        </w:rPr>
        <w:t>абилитации</w:t>
      </w:r>
      <w:proofErr w:type="spellEnd"/>
      <w:r w:rsidRPr="00E53F44">
        <w:rPr>
          <w:rFonts w:ascii="Times New Roman" w:hAnsi="Times New Roman" w:cs="Times New Roman"/>
          <w:sz w:val="24"/>
          <w:szCs w:val="24"/>
        </w:rPr>
        <w:t xml:space="preserve"> инвалида (далее – ИПРА), разработанной федеральным государственным учреждением медико-социальной экспертизы, и являющейся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приказом Министерства труда и социальной защиты Российской Федерации № 86 н</w:t>
      </w:r>
      <w:proofErr w:type="gramEnd"/>
      <w:r w:rsidRPr="00E53F44">
        <w:rPr>
          <w:rFonts w:ascii="Times New Roman" w:hAnsi="Times New Roman" w:cs="Times New Roman"/>
          <w:sz w:val="24"/>
          <w:szCs w:val="24"/>
        </w:rPr>
        <w:t xml:space="preserve">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w:t>
      </w:r>
      <w:r w:rsidRPr="00E53F44">
        <w:rPr>
          <w:rFonts w:ascii="Times New Roman" w:hAnsi="Times New Roman" w:cs="Times New Roman"/>
          <w:sz w:val="24"/>
          <w:szCs w:val="24"/>
        </w:rPr>
        <w:lastRenderedPageBreak/>
        <w:t>услуг, предоставляемых инвалиду, утвержденного Распоряжением Правительства Российской Федерации от 30 декабря 2005 г. N 2347-Р».</w:t>
      </w:r>
    </w:p>
    <w:p w:rsidR="00E53F44" w:rsidRDefault="00E53F44" w:rsidP="000E05C1">
      <w:pPr>
        <w:autoSpaceDE w:val="0"/>
        <w:autoSpaceDN w:val="0"/>
        <w:adjustRightInd w:val="0"/>
        <w:spacing w:after="0"/>
        <w:ind w:firstLine="567"/>
        <w:jc w:val="both"/>
        <w:rPr>
          <w:rFonts w:ascii="Times New Roman" w:hAnsi="Times New Roman" w:cs="Times New Roman"/>
          <w:i/>
          <w:sz w:val="24"/>
          <w:szCs w:val="24"/>
        </w:rPr>
      </w:pPr>
      <w:r w:rsidRPr="00E53F44">
        <w:rPr>
          <w:rFonts w:ascii="Times New Roman" w:hAnsi="Times New Roman" w:cs="Times New Roman"/>
          <w:sz w:val="24"/>
          <w:szCs w:val="24"/>
        </w:rPr>
        <w:t xml:space="preserve">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w:t>
      </w:r>
      <w:r w:rsidRPr="00E53F44">
        <w:rPr>
          <w:rFonts w:ascii="Times New Roman" w:hAnsi="Times New Roman" w:cs="Times New Roman"/>
          <w:i/>
          <w:sz w:val="24"/>
          <w:szCs w:val="24"/>
        </w:rPr>
        <w:t>(В случае использования и/или не использования  Заказчиком таких показателей, требований, условных обозначений и терминологии).</w:t>
      </w:r>
    </w:p>
    <w:p w:rsidR="00004FC0" w:rsidRPr="00004FC0" w:rsidRDefault="00004FC0" w:rsidP="00004FC0">
      <w:pPr>
        <w:autoSpaceDE w:val="0"/>
        <w:autoSpaceDN w:val="0"/>
        <w:adjustRightInd w:val="0"/>
        <w:spacing w:after="0"/>
        <w:ind w:firstLine="567"/>
        <w:jc w:val="both"/>
        <w:rPr>
          <w:rFonts w:ascii="Times New Roman" w:hAnsi="Times New Roman" w:cs="Times New Roman"/>
          <w:color w:val="FF0000"/>
          <w:sz w:val="24"/>
          <w:szCs w:val="24"/>
        </w:rPr>
      </w:pPr>
      <w:r w:rsidRPr="00004FC0">
        <w:rPr>
          <w:rFonts w:ascii="Times New Roman" w:hAnsi="Times New Roman" w:cs="Times New Roman"/>
          <w:color w:val="FF0000"/>
          <w:sz w:val="24"/>
          <w:szCs w:val="24"/>
          <w:u w:val="single"/>
        </w:rPr>
        <w:t>Место поставки товара:</w:t>
      </w:r>
      <w:r w:rsidRPr="00004FC0">
        <w:rPr>
          <w:rFonts w:ascii="Times New Roman" w:hAnsi="Times New Roman" w:cs="Times New Roman"/>
          <w:color w:val="FF0000"/>
          <w:sz w:val="24"/>
          <w:szCs w:val="24"/>
        </w:rPr>
        <w:t xml:space="preserve"> Российская Федерация, Псковская область. Поставщик обязуется поставить Товар по согласованию с Заказчиком и Получателем Товара - по месту проживания Получателя либо в пункте выдачи. </w:t>
      </w:r>
    </w:p>
    <w:p w:rsidR="00004FC0" w:rsidRPr="00004FC0" w:rsidRDefault="00004FC0" w:rsidP="00004FC0">
      <w:pPr>
        <w:autoSpaceDE w:val="0"/>
        <w:autoSpaceDN w:val="0"/>
        <w:adjustRightInd w:val="0"/>
        <w:spacing w:after="0"/>
        <w:ind w:firstLine="567"/>
        <w:jc w:val="both"/>
        <w:rPr>
          <w:rFonts w:ascii="Times New Roman" w:hAnsi="Times New Roman" w:cs="Times New Roman"/>
          <w:color w:val="FF0000"/>
          <w:sz w:val="24"/>
          <w:szCs w:val="24"/>
        </w:rPr>
      </w:pPr>
      <w:r w:rsidRPr="00004FC0">
        <w:rPr>
          <w:rFonts w:ascii="Times New Roman" w:hAnsi="Times New Roman" w:cs="Times New Roman"/>
          <w:color w:val="FF0000"/>
          <w:sz w:val="24"/>
          <w:szCs w:val="24"/>
          <w:u w:val="single"/>
        </w:rPr>
        <w:t>Поставка Товара</w:t>
      </w:r>
      <w:r w:rsidRPr="00004FC0">
        <w:rPr>
          <w:rFonts w:ascii="Times New Roman" w:hAnsi="Times New Roman" w:cs="Times New Roman"/>
          <w:color w:val="FF0000"/>
          <w:sz w:val="24"/>
          <w:szCs w:val="24"/>
        </w:rPr>
        <w:t xml:space="preserve"> по Контракту на территорию Псковской области выполняется  в количестве и сроки, определенные календарным планом. </w:t>
      </w:r>
    </w:p>
    <w:p w:rsidR="009F62BD" w:rsidRPr="00004FC0" w:rsidRDefault="00004FC0" w:rsidP="00004FC0">
      <w:pPr>
        <w:autoSpaceDE w:val="0"/>
        <w:autoSpaceDN w:val="0"/>
        <w:adjustRightInd w:val="0"/>
        <w:spacing w:after="0"/>
        <w:ind w:firstLine="567"/>
        <w:jc w:val="both"/>
        <w:rPr>
          <w:rFonts w:ascii="Times New Roman" w:hAnsi="Times New Roman" w:cs="Times New Roman"/>
          <w:color w:val="FF0000"/>
          <w:sz w:val="24"/>
          <w:szCs w:val="24"/>
        </w:rPr>
      </w:pPr>
      <w:r w:rsidRPr="00004FC0">
        <w:rPr>
          <w:rFonts w:ascii="Times New Roman" w:hAnsi="Times New Roman" w:cs="Times New Roman"/>
          <w:color w:val="FF0000"/>
          <w:sz w:val="24"/>
          <w:szCs w:val="24"/>
          <w:u w:val="single"/>
        </w:rPr>
        <w:t>Выдача Товара</w:t>
      </w:r>
      <w:r w:rsidRPr="00004FC0">
        <w:rPr>
          <w:rFonts w:ascii="Times New Roman" w:hAnsi="Times New Roman" w:cs="Times New Roman"/>
          <w:color w:val="FF0000"/>
          <w:sz w:val="24"/>
          <w:szCs w:val="24"/>
        </w:rPr>
        <w:t xml:space="preserve"> по Контракту Получателям такого Товара осуществляется </w:t>
      </w:r>
      <w:proofErr w:type="gramStart"/>
      <w:r w:rsidRPr="00004FC0">
        <w:rPr>
          <w:rFonts w:ascii="Times New Roman" w:hAnsi="Times New Roman" w:cs="Times New Roman"/>
          <w:color w:val="FF0000"/>
          <w:sz w:val="24"/>
          <w:szCs w:val="24"/>
        </w:rPr>
        <w:t>с даты  подписания</w:t>
      </w:r>
      <w:proofErr w:type="gramEnd"/>
      <w:r w:rsidRPr="00004FC0">
        <w:rPr>
          <w:rFonts w:ascii="Times New Roman" w:hAnsi="Times New Roman" w:cs="Times New Roman"/>
          <w:color w:val="FF0000"/>
          <w:sz w:val="24"/>
          <w:szCs w:val="24"/>
        </w:rPr>
        <w:t xml:space="preserve"> Акта проверки Товара </w:t>
      </w:r>
      <w:r w:rsidRPr="00004FC0">
        <w:rPr>
          <w:rFonts w:ascii="Times New Roman" w:hAnsi="Times New Roman" w:cs="Times New Roman"/>
          <w:b/>
          <w:color w:val="FF0000"/>
          <w:sz w:val="24"/>
          <w:szCs w:val="24"/>
        </w:rPr>
        <w:t>не позднее 16 сентября 2022 года</w:t>
      </w:r>
      <w:r w:rsidRPr="00004FC0">
        <w:rPr>
          <w:rFonts w:ascii="Times New Roman" w:hAnsi="Times New Roman" w:cs="Times New Roman"/>
          <w:color w:val="FF0000"/>
          <w:sz w:val="24"/>
          <w:szCs w:val="24"/>
        </w:rPr>
        <w:t xml:space="preserve">. </w:t>
      </w:r>
    </w:p>
    <w:p w:rsidR="00004FC0" w:rsidRPr="00E53F44" w:rsidRDefault="00004FC0" w:rsidP="00004FC0">
      <w:pPr>
        <w:autoSpaceDE w:val="0"/>
        <w:autoSpaceDN w:val="0"/>
        <w:adjustRightInd w:val="0"/>
        <w:ind w:firstLine="567"/>
        <w:jc w:val="both"/>
        <w:rPr>
          <w:rFonts w:ascii="Times New Roman" w:hAnsi="Times New Roman" w:cs="Times New Roman"/>
          <w:sz w:val="24"/>
          <w:szCs w:val="24"/>
        </w:rPr>
      </w:pPr>
    </w:p>
    <w:sectPr w:rsidR="00004FC0" w:rsidRPr="00E53F44" w:rsidSect="00E53F44">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20" w:rsidRDefault="006A5220" w:rsidP="0056270D">
      <w:pPr>
        <w:spacing w:after="0" w:line="240" w:lineRule="auto"/>
      </w:pPr>
      <w:r>
        <w:separator/>
      </w:r>
    </w:p>
  </w:endnote>
  <w:endnote w:type="continuationSeparator" w:id="0">
    <w:p w:rsidR="006A5220" w:rsidRDefault="006A5220" w:rsidP="0056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20" w:rsidRDefault="006A5220" w:rsidP="0056270D">
      <w:pPr>
        <w:spacing w:after="0" w:line="240" w:lineRule="auto"/>
      </w:pPr>
      <w:r>
        <w:separator/>
      </w:r>
    </w:p>
  </w:footnote>
  <w:footnote w:type="continuationSeparator" w:id="0">
    <w:p w:rsidR="006A5220" w:rsidRDefault="006A5220" w:rsidP="00562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A59E9"/>
    <w:multiLevelType w:val="hybridMultilevel"/>
    <w:tmpl w:val="EF648D3A"/>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64"/>
    <w:rsid w:val="00003D70"/>
    <w:rsid w:val="00004FC0"/>
    <w:rsid w:val="00050222"/>
    <w:rsid w:val="000D25BA"/>
    <w:rsid w:val="000E05C1"/>
    <w:rsid w:val="00230CEB"/>
    <w:rsid w:val="002A5534"/>
    <w:rsid w:val="003171F3"/>
    <w:rsid w:val="00365F77"/>
    <w:rsid w:val="00404296"/>
    <w:rsid w:val="00453812"/>
    <w:rsid w:val="00464713"/>
    <w:rsid w:val="00471C50"/>
    <w:rsid w:val="004A004D"/>
    <w:rsid w:val="0056270D"/>
    <w:rsid w:val="00594792"/>
    <w:rsid w:val="00597CA4"/>
    <w:rsid w:val="005F23E4"/>
    <w:rsid w:val="00615A3C"/>
    <w:rsid w:val="00686148"/>
    <w:rsid w:val="006A073C"/>
    <w:rsid w:val="006A5220"/>
    <w:rsid w:val="00756C84"/>
    <w:rsid w:val="00824AC2"/>
    <w:rsid w:val="00885548"/>
    <w:rsid w:val="008A377B"/>
    <w:rsid w:val="00997B3E"/>
    <w:rsid w:val="009F62BD"/>
    <w:rsid w:val="00A37365"/>
    <w:rsid w:val="00A839FC"/>
    <w:rsid w:val="00AA0DCA"/>
    <w:rsid w:val="00B216EE"/>
    <w:rsid w:val="00B8773E"/>
    <w:rsid w:val="00B95AD1"/>
    <w:rsid w:val="00C8332C"/>
    <w:rsid w:val="00C97FF2"/>
    <w:rsid w:val="00CA65D9"/>
    <w:rsid w:val="00D17A7F"/>
    <w:rsid w:val="00DA7C54"/>
    <w:rsid w:val="00E15864"/>
    <w:rsid w:val="00E53F44"/>
    <w:rsid w:val="00F1715C"/>
    <w:rsid w:val="00F47872"/>
    <w:rsid w:val="00F5278B"/>
    <w:rsid w:val="00FC1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CA4"/>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A377B"/>
    <w:pPr>
      <w:suppressAutoHyphens/>
      <w:spacing w:after="120" w:line="0" w:lineRule="atLeast"/>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0"/>
    <w:link w:val="a4"/>
    <w:rsid w:val="008A377B"/>
    <w:rPr>
      <w:rFonts w:ascii="Times New Roman" w:eastAsia="Times New Roman" w:hAnsi="Times New Roman" w:cs="Times New Roman"/>
      <w:kern w:val="1"/>
      <w:sz w:val="24"/>
      <w:szCs w:val="24"/>
      <w:lang w:eastAsia="ar-SA"/>
    </w:rPr>
  </w:style>
  <w:style w:type="character" w:customStyle="1" w:styleId="WW8Num1z1">
    <w:name w:val="WW8Num1z1"/>
    <w:rsid w:val="00594792"/>
  </w:style>
  <w:style w:type="paragraph" w:styleId="a6">
    <w:name w:val="List Paragraph"/>
    <w:aliases w:val="Нумерованый список,Bullet List,FooterText,numbered,SL_Абзац списка"/>
    <w:basedOn w:val="a"/>
    <w:link w:val="a7"/>
    <w:qFormat/>
    <w:rsid w:val="00365F77"/>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 Spacing"/>
    <w:link w:val="a9"/>
    <w:uiPriority w:val="1"/>
    <w:qFormat/>
    <w:rsid w:val="00365F77"/>
    <w:pPr>
      <w:spacing w:after="0" w:line="240" w:lineRule="auto"/>
    </w:pPr>
  </w:style>
  <w:style w:type="character" w:customStyle="1" w:styleId="a9">
    <w:name w:val="Без интервала Знак"/>
    <w:link w:val="a8"/>
    <w:uiPriority w:val="1"/>
    <w:qFormat/>
    <w:rsid w:val="00365F77"/>
  </w:style>
  <w:style w:type="paragraph" w:customStyle="1" w:styleId="Standard">
    <w:name w:val="Standard"/>
    <w:rsid w:val="00365F77"/>
    <w:pPr>
      <w:widowControl w:val="0"/>
      <w:suppressAutoHyphens/>
      <w:spacing w:after="0" w:line="240" w:lineRule="auto"/>
      <w:textAlignment w:val="baseline"/>
    </w:pPr>
    <w:rPr>
      <w:rFonts w:ascii="Times New Roman" w:eastAsia="Arial" w:hAnsi="Times New Roman" w:cs="Tahoma"/>
      <w:kern w:val="1"/>
      <w:sz w:val="24"/>
      <w:szCs w:val="24"/>
      <w:lang w:eastAsia="ar-SA"/>
    </w:rPr>
  </w:style>
  <w:style w:type="character" w:customStyle="1" w:styleId="FontStyle16">
    <w:name w:val="Font Style16"/>
    <w:basedOn w:val="a0"/>
    <w:rsid w:val="00365F77"/>
    <w:rPr>
      <w:rFonts w:ascii="Times New Roman" w:hAnsi="Times New Roman" w:cs="Times New Roman"/>
      <w:sz w:val="22"/>
      <w:szCs w:val="22"/>
    </w:rPr>
  </w:style>
  <w:style w:type="character" w:customStyle="1" w:styleId="FontStyle12">
    <w:name w:val="Font Style12"/>
    <w:uiPriority w:val="99"/>
    <w:rsid w:val="00365F77"/>
    <w:rPr>
      <w:rFonts w:ascii="Times New Roman" w:hAnsi="Times New Roman" w:cs="Times New Roman"/>
      <w:sz w:val="22"/>
      <w:szCs w:val="22"/>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rsid w:val="0056270D"/>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qFormat/>
    <w:rsid w:val="0056270D"/>
    <w:rPr>
      <w:rFonts w:ascii="Times New Roman" w:eastAsia="Times New Roman" w:hAnsi="Times New Roman" w:cs="Times New Roman"/>
      <w:sz w:val="20"/>
      <w:szCs w:val="20"/>
      <w:lang w:eastAsia="ar-SA"/>
    </w:rPr>
  </w:style>
  <w:style w:type="character" w:styleId="ac">
    <w:name w:val="footnote reference"/>
    <w:aliases w:val="Ссылка на сноску 45"/>
    <w:uiPriority w:val="99"/>
    <w:unhideWhenUsed/>
    <w:rsid w:val="0056270D"/>
    <w:rPr>
      <w:vertAlign w:val="superscript"/>
    </w:rPr>
  </w:style>
  <w:style w:type="character" w:customStyle="1" w:styleId="a7">
    <w:name w:val="Абзац списка Знак"/>
    <w:aliases w:val="Нумерованый список Знак,Bullet List Знак,FooterText Знак,numbered Знак,SL_Абзац списка Знак"/>
    <w:link w:val="a6"/>
    <w:qFormat/>
    <w:locked/>
    <w:rsid w:val="0056270D"/>
    <w:rPr>
      <w:rFonts w:ascii="Times New Roman" w:eastAsia="Times New Roman" w:hAnsi="Times New Roman" w:cs="Times New Roman"/>
      <w:sz w:val="24"/>
      <w:szCs w:val="24"/>
      <w:lang w:eastAsia="ru-RU"/>
    </w:rPr>
  </w:style>
  <w:style w:type="character" w:customStyle="1" w:styleId="FontStyle17">
    <w:name w:val="Font Style17"/>
    <w:uiPriority w:val="99"/>
    <w:rsid w:val="00B95AD1"/>
    <w:rPr>
      <w:rFonts w:ascii="Times New Roman" w:hAnsi="Times New Roman" w:cs="Times New Roman"/>
      <w:b/>
      <w:bCs/>
      <w:sz w:val="24"/>
      <w:szCs w:val="24"/>
    </w:rPr>
  </w:style>
  <w:style w:type="character" w:customStyle="1" w:styleId="FontStyle48">
    <w:name w:val="Font Style48"/>
    <w:uiPriority w:val="99"/>
    <w:rsid w:val="00B95AD1"/>
    <w:rPr>
      <w:rFonts w:ascii="Arial" w:hAnsi="Arial" w:cs="Arial"/>
      <w:sz w:val="18"/>
      <w:szCs w:val="18"/>
    </w:rPr>
  </w:style>
  <w:style w:type="paragraph" w:customStyle="1" w:styleId="1KGK9">
    <w:name w:val="1KG=K9"/>
    <w:qFormat/>
    <w:rsid w:val="00B95AD1"/>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character" w:customStyle="1" w:styleId="FontStyle19">
    <w:name w:val="Font Style19"/>
    <w:qFormat/>
    <w:rsid w:val="00B95AD1"/>
    <w:rPr>
      <w:rFonts w:ascii="Times New Roman" w:hAnsi="Times New Roman"/>
      <w:b/>
      <w:sz w:val="22"/>
    </w:rPr>
  </w:style>
  <w:style w:type="paragraph" w:customStyle="1" w:styleId="Style33">
    <w:name w:val="Style33"/>
    <w:basedOn w:val="a"/>
    <w:qFormat/>
    <w:rsid w:val="00B95AD1"/>
    <w:pPr>
      <w:widowControl w:val="0"/>
      <w:autoSpaceDE w:val="0"/>
      <w:spacing w:after="0" w:line="322" w:lineRule="exact"/>
      <w:ind w:hanging="360"/>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CA4"/>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A377B"/>
    <w:pPr>
      <w:suppressAutoHyphens/>
      <w:spacing w:after="120" w:line="0" w:lineRule="atLeast"/>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0"/>
    <w:link w:val="a4"/>
    <w:rsid w:val="008A377B"/>
    <w:rPr>
      <w:rFonts w:ascii="Times New Roman" w:eastAsia="Times New Roman" w:hAnsi="Times New Roman" w:cs="Times New Roman"/>
      <w:kern w:val="1"/>
      <w:sz w:val="24"/>
      <w:szCs w:val="24"/>
      <w:lang w:eastAsia="ar-SA"/>
    </w:rPr>
  </w:style>
  <w:style w:type="character" w:customStyle="1" w:styleId="WW8Num1z1">
    <w:name w:val="WW8Num1z1"/>
    <w:rsid w:val="00594792"/>
  </w:style>
  <w:style w:type="paragraph" w:styleId="a6">
    <w:name w:val="List Paragraph"/>
    <w:aliases w:val="Нумерованый список,Bullet List,FooterText,numbered,SL_Абзац списка"/>
    <w:basedOn w:val="a"/>
    <w:link w:val="a7"/>
    <w:qFormat/>
    <w:rsid w:val="00365F77"/>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 Spacing"/>
    <w:link w:val="a9"/>
    <w:uiPriority w:val="1"/>
    <w:qFormat/>
    <w:rsid w:val="00365F77"/>
    <w:pPr>
      <w:spacing w:after="0" w:line="240" w:lineRule="auto"/>
    </w:pPr>
  </w:style>
  <w:style w:type="character" w:customStyle="1" w:styleId="a9">
    <w:name w:val="Без интервала Знак"/>
    <w:link w:val="a8"/>
    <w:uiPriority w:val="1"/>
    <w:qFormat/>
    <w:rsid w:val="00365F77"/>
  </w:style>
  <w:style w:type="paragraph" w:customStyle="1" w:styleId="Standard">
    <w:name w:val="Standard"/>
    <w:rsid w:val="00365F77"/>
    <w:pPr>
      <w:widowControl w:val="0"/>
      <w:suppressAutoHyphens/>
      <w:spacing w:after="0" w:line="240" w:lineRule="auto"/>
      <w:textAlignment w:val="baseline"/>
    </w:pPr>
    <w:rPr>
      <w:rFonts w:ascii="Times New Roman" w:eastAsia="Arial" w:hAnsi="Times New Roman" w:cs="Tahoma"/>
      <w:kern w:val="1"/>
      <w:sz w:val="24"/>
      <w:szCs w:val="24"/>
      <w:lang w:eastAsia="ar-SA"/>
    </w:rPr>
  </w:style>
  <w:style w:type="character" w:customStyle="1" w:styleId="FontStyle16">
    <w:name w:val="Font Style16"/>
    <w:basedOn w:val="a0"/>
    <w:rsid w:val="00365F77"/>
    <w:rPr>
      <w:rFonts w:ascii="Times New Roman" w:hAnsi="Times New Roman" w:cs="Times New Roman"/>
      <w:sz w:val="22"/>
      <w:szCs w:val="22"/>
    </w:rPr>
  </w:style>
  <w:style w:type="character" w:customStyle="1" w:styleId="FontStyle12">
    <w:name w:val="Font Style12"/>
    <w:uiPriority w:val="99"/>
    <w:rsid w:val="00365F77"/>
    <w:rPr>
      <w:rFonts w:ascii="Times New Roman" w:hAnsi="Times New Roman" w:cs="Times New Roman"/>
      <w:sz w:val="22"/>
      <w:szCs w:val="22"/>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rsid w:val="0056270D"/>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qFormat/>
    <w:rsid w:val="0056270D"/>
    <w:rPr>
      <w:rFonts w:ascii="Times New Roman" w:eastAsia="Times New Roman" w:hAnsi="Times New Roman" w:cs="Times New Roman"/>
      <w:sz w:val="20"/>
      <w:szCs w:val="20"/>
      <w:lang w:eastAsia="ar-SA"/>
    </w:rPr>
  </w:style>
  <w:style w:type="character" w:styleId="ac">
    <w:name w:val="footnote reference"/>
    <w:aliases w:val="Ссылка на сноску 45"/>
    <w:uiPriority w:val="99"/>
    <w:unhideWhenUsed/>
    <w:rsid w:val="0056270D"/>
    <w:rPr>
      <w:vertAlign w:val="superscript"/>
    </w:rPr>
  </w:style>
  <w:style w:type="character" w:customStyle="1" w:styleId="a7">
    <w:name w:val="Абзац списка Знак"/>
    <w:aliases w:val="Нумерованый список Знак,Bullet List Знак,FooterText Знак,numbered Знак,SL_Абзац списка Знак"/>
    <w:link w:val="a6"/>
    <w:qFormat/>
    <w:locked/>
    <w:rsid w:val="0056270D"/>
    <w:rPr>
      <w:rFonts w:ascii="Times New Roman" w:eastAsia="Times New Roman" w:hAnsi="Times New Roman" w:cs="Times New Roman"/>
      <w:sz w:val="24"/>
      <w:szCs w:val="24"/>
      <w:lang w:eastAsia="ru-RU"/>
    </w:rPr>
  </w:style>
  <w:style w:type="character" w:customStyle="1" w:styleId="FontStyle17">
    <w:name w:val="Font Style17"/>
    <w:uiPriority w:val="99"/>
    <w:rsid w:val="00B95AD1"/>
    <w:rPr>
      <w:rFonts w:ascii="Times New Roman" w:hAnsi="Times New Roman" w:cs="Times New Roman"/>
      <w:b/>
      <w:bCs/>
      <w:sz w:val="24"/>
      <w:szCs w:val="24"/>
    </w:rPr>
  </w:style>
  <w:style w:type="character" w:customStyle="1" w:styleId="FontStyle48">
    <w:name w:val="Font Style48"/>
    <w:uiPriority w:val="99"/>
    <w:rsid w:val="00B95AD1"/>
    <w:rPr>
      <w:rFonts w:ascii="Arial" w:hAnsi="Arial" w:cs="Arial"/>
      <w:sz w:val="18"/>
      <w:szCs w:val="18"/>
    </w:rPr>
  </w:style>
  <w:style w:type="paragraph" w:customStyle="1" w:styleId="1KGK9">
    <w:name w:val="1KG=K9"/>
    <w:qFormat/>
    <w:rsid w:val="00B95AD1"/>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character" w:customStyle="1" w:styleId="FontStyle19">
    <w:name w:val="Font Style19"/>
    <w:qFormat/>
    <w:rsid w:val="00B95AD1"/>
    <w:rPr>
      <w:rFonts w:ascii="Times New Roman" w:hAnsi="Times New Roman"/>
      <w:b/>
      <w:sz w:val="22"/>
    </w:rPr>
  </w:style>
  <w:style w:type="paragraph" w:customStyle="1" w:styleId="Style33">
    <w:name w:val="Style33"/>
    <w:basedOn w:val="a"/>
    <w:qFormat/>
    <w:rsid w:val="00B95AD1"/>
    <w:pPr>
      <w:widowControl w:val="0"/>
      <w:autoSpaceDE w:val="0"/>
      <w:spacing w:after="0" w:line="322" w:lineRule="exact"/>
      <w:ind w:hanging="360"/>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6452">
      <w:bodyDiv w:val="1"/>
      <w:marLeft w:val="0"/>
      <w:marRight w:val="0"/>
      <w:marTop w:val="0"/>
      <w:marBottom w:val="0"/>
      <w:divBdr>
        <w:top w:val="none" w:sz="0" w:space="0" w:color="auto"/>
        <w:left w:val="none" w:sz="0" w:space="0" w:color="auto"/>
        <w:bottom w:val="none" w:sz="0" w:space="0" w:color="auto"/>
        <w:right w:val="none" w:sz="0" w:space="0" w:color="auto"/>
      </w:divBdr>
    </w:div>
    <w:div w:id="195041676">
      <w:bodyDiv w:val="1"/>
      <w:marLeft w:val="0"/>
      <w:marRight w:val="0"/>
      <w:marTop w:val="0"/>
      <w:marBottom w:val="0"/>
      <w:divBdr>
        <w:top w:val="none" w:sz="0" w:space="0" w:color="auto"/>
        <w:left w:val="none" w:sz="0" w:space="0" w:color="auto"/>
        <w:bottom w:val="none" w:sz="0" w:space="0" w:color="auto"/>
        <w:right w:val="none" w:sz="0" w:space="0" w:color="auto"/>
      </w:divBdr>
    </w:div>
    <w:div w:id="607926874">
      <w:bodyDiv w:val="1"/>
      <w:marLeft w:val="0"/>
      <w:marRight w:val="0"/>
      <w:marTop w:val="0"/>
      <w:marBottom w:val="0"/>
      <w:divBdr>
        <w:top w:val="none" w:sz="0" w:space="0" w:color="auto"/>
        <w:left w:val="none" w:sz="0" w:space="0" w:color="auto"/>
        <w:bottom w:val="none" w:sz="0" w:space="0" w:color="auto"/>
        <w:right w:val="none" w:sz="0" w:space="0" w:color="auto"/>
      </w:divBdr>
    </w:div>
    <w:div w:id="656500917">
      <w:bodyDiv w:val="1"/>
      <w:marLeft w:val="0"/>
      <w:marRight w:val="0"/>
      <w:marTop w:val="0"/>
      <w:marBottom w:val="0"/>
      <w:divBdr>
        <w:top w:val="none" w:sz="0" w:space="0" w:color="auto"/>
        <w:left w:val="none" w:sz="0" w:space="0" w:color="auto"/>
        <w:bottom w:val="none" w:sz="0" w:space="0" w:color="auto"/>
        <w:right w:val="none" w:sz="0" w:space="0" w:color="auto"/>
      </w:divBdr>
    </w:div>
    <w:div w:id="756439346">
      <w:bodyDiv w:val="1"/>
      <w:marLeft w:val="0"/>
      <w:marRight w:val="0"/>
      <w:marTop w:val="0"/>
      <w:marBottom w:val="0"/>
      <w:divBdr>
        <w:top w:val="none" w:sz="0" w:space="0" w:color="auto"/>
        <w:left w:val="none" w:sz="0" w:space="0" w:color="auto"/>
        <w:bottom w:val="none" w:sz="0" w:space="0" w:color="auto"/>
        <w:right w:val="none" w:sz="0" w:space="0" w:color="auto"/>
      </w:divBdr>
    </w:div>
    <w:div w:id="799569344">
      <w:bodyDiv w:val="1"/>
      <w:marLeft w:val="0"/>
      <w:marRight w:val="0"/>
      <w:marTop w:val="0"/>
      <w:marBottom w:val="0"/>
      <w:divBdr>
        <w:top w:val="none" w:sz="0" w:space="0" w:color="auto"/>
        <w:left w:val="none" w:sz="0" w:space="0" w:color="auto"/>
        <w:bottom w:val="none" w:sz="0" w:space="0" w:color="auto"/>
        <w:right w:val="none" w:sz="0" w:space="0" w:color="auto"/>
      </w:divBdr>
    </w:div>
    <w:div w:id="897473814">
      <w:bodyDiv w:val="1"/>
      <w:marLeft w:val="0"/>
      <w:marRight w:val="0"/>
      <w:marTop w:val="0"/>
      <w:marBottom w:val="0"/>
      <w:divBdr>
        <w:top w:val="none" w:sz="0" w:space="0" w:color="auto"/>
        <w:left w:val="none" w:sz="0" w:space="0" w:color="auto"/>
        <w:bottom w:val="none" w:sz="0" w:space="0" w:color="auto"/>
        <w:right w:val="none" w:sz="0" w:space="0" w:color="auto"/>
      </w:divBdr>
    </w:div>
    <w:div w:id="1258903419">
      <w:bodyDiv w:val="1"/>
      <w:marLeft w:val="0"/>
      <w:marRight w:val="0"/>
      <w:marTop w:val="0"/>
      <w:marBottom w:val="0"/>
      <w:divBdr>
        <w:top w:val="none" w:sz="0" w:space="0" w:color="auto"/>
        <w:left w:val="none" w:sz="0" w:space="0" w:color="auto"/>
        <w:bottom w:val="none" w:sz="0" w:space="0" w:color="auto"/>
        <w:right w:val="none" w:sz="0" w:space="0" w:color="auto"/>
      </w:divBdr>
    </w:div>
    <w:div w:id="1701737436">
      <w:bodyDiv w:val="1"/>
      <w:marLeft w:val="0"/>
      <w:marRight w:val="0"/>
      <w:marTop w:val="0"/>
      <w:marBottom w:val="0"/>
      <w:divBdr>
        <w:top w:val="none" w:sz="0" w:space="0" w:color="auto"/>
        <w:left w:val="none" w:sz="0" w:space="0" w:color="auto"/>
        <w:bottom w:val="none" w:sz="0" w:space="0" w:color="auto"/>
        <w:right w:val="none" w:sz="0" w:space="0" w:color="auto"/>
      </w:divBdr>
    </w:div>
    <w:div w:id="21019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Васильева Елена Николаевна</cp:lastModifiedBy>
  <cp:revision>3</cp:revision>
  <dcterms:created xsi:type="dcterms:W3CDTF">2022-05-30T06:12:00Z</dcterms:created>
  <dcterms:modified xsi:type="dcterms:W3CDTF">2022-05-30T06:12:00Z</dcterms:modified>
</cp:coreProperties>
</file>