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4" w:rsidRDefault="00BD6044">
      <w:pPr>
        <w:widowControl w:val="0"/>
        <w:spacing w:line="100" w:lineRule="atLeast"/>
        <w:ind w:firstLine="700"/>
        <w:jc w:val="center"/>
      </w:pPr>
      <w:r>
        <w:t>Техническое задание</w:t>
      </w:r>
    </w:p>
    <w:p w:rsidR="007430BC" w:rsidRDefault="00BD6044">
      <w:pPr>
        <w:autoSpaceDE w:val="0"/>
        <w:spacing w:line="100" w:lineRule="atLeast"/>
        <w:jc w:val="center"/>
      </w:pPr>
      <w:r>
        <w:t xml:space="preserve">на выполнение работ по капитальному ремонту помещений административного здания </w:t>
      </w:r>
    </w:p>
    <w:p w:rsidR="007430BC" w:rsidRDefault="00BD6044">
      <w:pPr>
        <w:autoSpaceDE w:val="0"/>
        <w:spacing w:line="100" w:lineRule="atLeast"/>
        <w:jc w:val="center"/>
        <w:rPr>
          <w:color w:val="000000"/>
          <w:shd w:val="clear" w:color="auto" w:fill="FFFFFF"/>
        </w:rPr>
      </w:pPr>
      <w:r>
        <w:t xml:space="preserve">Филиала № 12 </w:t>
      </w:r>
      <w:r>
        <w:rPr>
          <w:color w:val="000000"/>
          <w:shd w:val="clear" w:color="auto" w:fill="FFFFFF"/>
        </w:rPr>
        <w:t xml:space="preserve">Государственного учреждения - Новосибирского регионального отделения </w:t>
      </w:r>
    </w:p>
    <w:p w:rsidR="007430BC" w:rsidRDefault="00BD6044">
      <w:pPr>
        <w:autoSpaceDE w:val="0"/>
        <w:spacing w:line="100" w:lineRule="atLeast"/>
        <w:jc w:val="center"/>
      </w:pPr>
      <w:r>
        <w:rPr>
          <w:color w:val="000000"/>
          <w:shd w:val="clear" w:color="auto" w:fill="FFFFFF"/>
        </w:rPr>
        <w:t>Фонда социального страхования Российской Федерации</w:t>
      </w:r>
    </w:p>
    <w:p w:rsidR="00BD6044" w:rsidRDefault="00BD6044">
      <w:pPr>
        <w:autoSpaceDE w:val="0"/>
        <w:spacing w:line="100" w:lineRule="atLeast"/>
        <w:jc w:val="center"/>
      </w:pPr>
      <w:r>
        <w:t>по адресу: Новосибирская область, г. Болотное, ул. Комарова, 44.</w:t>
      </w:r>
    </w:p>
    <w:p w:rsidR="00BD6044" w:rsidRDefault="00BD6044">
      <w:pPr>
        <w:spacing w:line="100" w:lineRule="atLeast"/>
        <w:jc w:val="both"/>
      </w:pPr>
    </w:p>
    <w:p w:rsidR="007B6DDA" w:rsidRDefault="007B6DDA">
      <w:pPr>
        <w:autoSpaceDE w:val="0"/>
        <w:spacing w:line="100" w:lineRule="atLeast"/>
        <w:jc w:val="both"/>
      </w:pPr>
    </w:p>
    <w:p w:rsidR="00BD6044" w:rsidRDefault="00BD6044">
      <w:pPr>
        <w:spacing w:line="100" w:lineRule="atLeast"/>
        <w:jc w:val="both"/>
        <w:rPr>
          <w:rStyle w:val="label"/>
          <w:color w:val="000000"/>
          <w:spacing w:val="-1"/>
          <w:shd w:val="clear" w:color="auto" w:fill="FFFFFF"/>
        </w:rPr>
      </w:pPr>
      <w:r>
        <w:rPr>
          <w:b/>
        </w:rPr>
        <w:tab/>
        <w:t>Место выполнения работ:</w:t>
      </w:r>
    </w:p>
    <w:p w:rsidR="00BD6044" w:rsidRDefault="00BD6044">
      <w:pPr>
        <w:spacing w:line="100" w:lineRule="atLeast"/>
        <w:jc w:val="both"/>
        <w:rPr>
          <w:shd w:val="clear" w:color="auto" w:fill="FFFF00"/>
        </w:rPr>
      </w:pPr>
      <w:r>
        <w:rPr>
          <w:rStyle w:val="label"/>
          <w:color w:val="000000"/>
          <w:spacing w:val="-1"/>
          <w:shd w:val="clear" w:color="auto" w:fill="FFFFFF"/>
        </w:rPr>
        <w:t>633340, Новосибирская область, г. Болотное, ул. Комарова, 44.</w:t>
      </w:r>
    </w:p>
    <w:p w:rsidR="00BD6044" w:rsidRDefault="00BD6044">
      <w:pPr>
        <w:spacing w:line="100" w:lineRule="atLeast"/>
        <w:ind w:firstLine="560"/>
        <w:jc w:val="both"/>
        <w:rPr>
          <w:shd w:val="clear" w:color="auto" w:fill="FFFF00"/>
        </w:rPr>
      </w:pPr>
    </w:p>
    <w:p w:rsidR="00BD6044" w:rsidRDefault="00BD6044">
      <w:pPr>
        <w:spacing w:line="100" w:lineRule="atLeast"/>
        <w:jc w:val="both"/>
      </w:pPr>
      <w:r>
        <w:rPr>
          <w:b/>
        </w:rPr>
        <w:tab/>
        <w:t>Сроки выполнения работ:</w:t>
      </w:r>
    </w:p>
    <w:p w:rsidR="00BD6044" w:rsidRDefault="00F91595">
      <w:pPr>
        <w:spacing w:line="100" w:lineRule="atLeast"/>
        <w:jc w:val="both"/>
      </w:pPr>
      <w:r>
        <w:t>60</w:t>
      </w:r>
      <w:r w:rsidR="00BD6044">
        <w:t xml:space="preserve"> (</w:t>
      </w:r>
      <w:r>
        <w:t>шестьдесят</w:t>
      </w:r>
      <w:r w:rsidR="00BD6044">
        <w:t>) рабочих дней со дня подписания государственного контракта.</w:t>
      </w:r>
    </w:p>
    <w:p w:rsidR="00BD6044" w:rsidRDefault="00BD6044">
      <w:pPr>
        <w:spacing w:line="100" w:lineRule="atLeast"/>
        <w:ind w:firstLine="560"/>
        <w:jc w:val="both"/>
        <w:rPr>
          <w:b/>
        </w:rPr>
      </w:pPr>
      <w:r>
        <w:tab/>
      </w:r>
    </w:p>
    <w:p w:rsidR="00BD6044" w:rsidRDefault="00BD6044">
      <w:pPr>
        <w:spacing w:line="100" w:lineRule="atLeast"/>
        <w:jc w:val="both"/>
        <w:rPr>
          <w:b/>
        </w:rPr>
      </w:pPr>
      <w:r>
        <w:rPr>
          <w:b/>
        </w:rPr>
        <w:tab/>
        <w:t>Объем работ:</w:t>
      </w:r>
    </w:p>
    <w:p w:rsidR="003A3E1F" w:rsidRPr="005E714D" w:rsidRDefault="003A3E1F" w:rsidP="003A3E1F">
      <w:pPr>
        <w:ind w:firstLine="560"/>
        <w:jc w:val="both"/>
      </w:pPr>
      <w:r w:rsidRPr="005E714D">
        <w:t>Ст</w:t>
      </w:r>
      <w:r>
        <w:t>роительные работы производить в соответствии с п</w:t>
      </w:r>
      <w:r w:rsidRPr="005E714D">
        <w:t>роектн</w:t>
      </w:r>
      <w:r>
        <w:t>ой</w:t>
      </w:r>
      <w:r w:rsidRPr="005E714D">
        <w:t xml:space="preserve"> документаци</w:t>
      </w:r>
      <w:r>
        <w:t>ей.</w:t>
      </w:r>
    </w:p>
    <w:p w:rsidR="003A3E1F" w:rsidRDefault="003A3E1F">
      <w:pPr>
        <w:spacing w:line="100" w:lineRule="atLeast"/>
        <w:jc w:val="both"/>
        <w:rPr>
          <w:sz w:val="21"/>
          <w:szCs w:val="21"/>
        </w:rPr>
      </w:pPr>
    </w:p>
    <w:tbl>
      <w:tblPr>
        <w:tblW w:w="10350" w:type="dxa"/>
        <w:tblInd w:w="74" w:type="dxa"/>
        <w:tblLayout w:type="fixed"/>
        <w:tblLook w:val="0000"/>
      </w:tblPr>
      <w:tblGrid>
        <w:gridCol w:w="601"/>
        <w:gridCol w:w="4820"/>
        <w:gridCol w:w="1843"/>
        <w:gridCol w:w="1134"/>
        <w:gridCol w:w="1952"/>
      </w:tblGrid>
      <w:tr w:rsidR="00BD6044" w:rsidTr="00AC1DFF">
        <w:trPr>
          <w:trHeight w:val="495"/>
        </w:trPr>
        <w:tc>
          <w:tcPr>
            <w:tcW w:w="601" w:type="dxa"/>
            <w:tcBorders>
              <w:top w:val="single" w:sz="4" w:space="0" w:color="000000"/>
              <w:left w:val="single" w:sz="4" w:space="0" w:color="000000"/>
              <w:bottom w:val="single" w:sz="4" w:space="0" w:color="000000"/>
            </w:tcBorders>
            <w:shd w:val="clear" w:color="auto" w:fill="auto"/>
            <w:vAlign w:val="center"/>
          </w:tcPr>
          <w:p w:rsidR="00BD6044" w:rsidRPr="00892BE5" w:rsidRDefault="00BD6044" w:rsidP="00892BE5">
            <w:pPr>
              <w:spacing w:line="100" w:lineRule="atLeast"/>
              <w:jc w:val="center"/>
              <w:rPr>
                <w:b/>
              </w:rPr>
            </w:pPr>
            <w:r w:rsidRPr="00892BE5">
              <w:rPr>
                <w:b/>
              </w:rPr>
              <w:t>№ пп</w:t>
            </w:r>
          </w:p>
        </w:tc>
        <w:tc>
          <w:tcPr>
            <w:tcW w:w="4820" w:type="dxa"/>
            <w:tcBorders>
              <w:top w:val="single" w:sz="4" w:space="0" w:color="000000"/>
              <w:left w:val="single" w:sz="4" w:space="0" w:color="000000"/>
            </w:tcBorders>
            <w:shd w:val="clear" w:color="auto" w:fill="auto"/>
            <w:vAlign w:val="center"/>
          </w:tcPr>
          <w:p w:rsidR="00BD6044" w:rsidRPr="00892BE5" w:rsidRDefault="00BD6044" w:rsidP="00892BE5">
            <w:pPr>
              <w:spacing w:line="100" w:lineRule="atLeast"/>
              <w:jc w:val="center"/>
              <w:rPr>
                <w:b/>
              </w:rPr>
            </w:pPr>
            <w:r w:rsidRPr="00892BE5">
              <w:rPr>
                <w:b/>
              </w:rPr>
              <w:t>Наименование вида работ</w:t>
            </w:r>
          </w:p>
        </w:tc>
        <w:tc>
          <w:tcPr>
            <w:tcW w:w="1843" w:type="dxa"/>
            <w:tcBorders>
              <w:top w:val="single" w:sz="4" w:space="0" w:color="000000"/>
              <w:left w:val="single" w:sz="4" w:space="0" w:color="000000"/>
              <w:bottom w:val="single" w:sz="4" w:space="0" w:color="000000"/>
            </w:tcBorders>
            <w:shd w:val="clear" w:color="auto" w:fill="auto"/>
            <w:vAlign w:val="center"/>
          </w:tcPr>
          <w:p w:rsidR="00892BE5" w:rsidRDefault="00892BE5" w:rsidP="00892BE5">
            <w:pPr>
              <w:spacing w:line="100" w:lineRule="atLeast"/>
              <w:jc w:val="center"/>
              <w:rPr>
                <w:b/>
              </w:rPr>
            </w:pPr>
            <w:r>
              <w:rPr>
                <w:b/>
              </w:rPr>
              <w:t>Ед.</w:t>
            </w:r>
          </w:p>
          <w:p w:rsidR="00BD6044" w:rsidRPr="00892BE5" w:rsidRDefault="00BD6044" w:rsidP="00892BE5">
            <w:pPr>
              <w:spacing w:line="100" w:lineRule="atLeast"/>
              <w:jc w:val="center"/>
              <w:rPr>
                <w:b/>
              </w:rPr>
            </w:pPr>
            <w:r w:rsidRPr="00892BE5">
              <w:rPr>
                <w:b/>
              </w:rPr>
              <w:t>изм.</w:t>
            </w:r>
          </w:p>
        </w:tc>
        <w:tc>
          <w:tcPr>
            <w:tcW w:w="1134" w:type="dxa"/>
            <w:tcBorders>
              <w:top w:val="single" w:sz="4" w:space="0" w:color="000000"/>
              <w:left w:val="single" w:sz="4" w:space="0" w:color="000000"/>
              <w:bottom w:val="single" w:sz="4" w:space="0" w:color="000000"/>
            </w:tcBorders>
            <w:shd w:val="clear" w:color="auto" w:fill="auto"/>
            <w:vAlign w:val="center"/>
          </w:tcPr>
          <w:p w:rsidR="00BD6044" w:rsidRPr="00892BE5" w:rsidRDefault="00BD6044" w:rsidP="00892BE5">
            <w:pPr>
              <w:spacing w:line="100" w:lineRule="atLeast"/>
              <w:jc w:val="center"/>
              <w:rPr>
                <w:b/>
              </w:rPr>
            </w:pPr>
            <w:r w:rsidRPr="00892BE5">
              <w:rPr>
                <w:b/>
              </w:rPr>
              <w:t>Кол</w:t>
            </w:r>
            <w:r w:rsidR="00892BE5">
              <w:rPr>
                <w:b/>
              </w:rPr>
              <w:t>-во</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044" w:rsidRPr="00892BE5" w:rsidRDefault="00892BE5" w:rsidP="004D5206">
            <w:pPr>
              <w:spacing w:line="100" w:lineRule="atLeast"/>
              <w:jc w:val="center"/>
              <w:rPr>
                <w:b/>
              </w:rPr>
            </w:pPr>
            <w:r w:rsidRPr="00892BE5">
              <w:rPr>
                <w:b/>
              </w:rPr>
              <w:t>Номер позиции по техничес</w:t>
            </w:r>
            <w:r w:rsidR="00BD6044" w:rsidRPr="00892BE5">
              <w:rPr>
                <w:b/>
              </w:rPr>
              <w:t>кой спецификации</w:t>
            </w:r>
          </w:p>
        </w:tc>
      </w:tr>
      <w:tr w:rsidR="00BD6044" w:rsidTr="00AC1DFF">
        <w:trPr>
          <w:trHeight w:val="255"/>
        </w:trPr>
        <w:tc>
          <w:tcPr>
            <w:tcW w:w="601" w:type="dxa"/>
            <w:tcBorders>
              <w:left w:val="single" w:sz="4" w:space="0" w:color="000000"/>
              <w:bottom w:val="single" w:sz="4" w:space="0" w:color="auto"/>
            </w:tcBorders>
            <w:shd w:val="clear" w:color="auto" w:fill="auto"/>
            <w:vAlign w:val="center"/>
          </w:tcPr>
          <w:p w:rsidR="00BD6044" w:rsidRDefault="00BD6044">
            <w:pPr>
              <w:spacing w:line="100" w:lineRule="atLeast"/>
              <w:jc w:val="center"/>
            </w:pPr>
            <w:r>
              <w:t>1</w:t>
            </w:r>
          </w:p>
        </w:tc>
        <w:tc>
          <w:tcPr>
            <w:tcW w:w="4820" w:type="dxa"/>
            <w:tcBorders>
              <w:top w:val="single" w:sz="4" w:space="0" w:color="000000"/>
              <w:left w:val="single" w:sz="4" w:space="0" w:color="000000"/>
              <w:bottom w:val="single" w:sz="4" w:space="0" w:color="auto"/>
            </w:tcBorders>
            <w:shd w:val="clear" w:color="auto" w:fill="auto"/>
            <w:vAlign w:val="center"/>
          </w:tcPr>
          <w:p w:rsidR="00BD6044" w:rsidRDefault="00BD6044">
            <w:pPr>
              <w:spacing w:line="100" w:lineRule="atLeast"/>
              <w:jc w:val="center"/>
            </w:pPr>
            <w:r>
              <w:t>2</w:t>
            </w:r>
          </w:p>
        </w:tc>
        <w:tc>
          <w:tcPr>
            <w:tcW w:w="1843" w:type="dxa"/>
            <w:tcBorders>
              <w:left w:val="single" w:sz="4" w:space="0" w:color="000000"/>
              <w:bottom w:val="single" w:sz="4" w:space="0" w:color="auto"/>
            </w:tcBorders>
            <w:shd w:val="clear" w:color="auto" w:fill="auto"/>
            <w:vAlign w:val="center"/>
          </w:tcPr>
          <w:p w:rsidR="00BD6044" w:rsidRDefault="00BD6044">
            <w:pPr>
              <w:spacing w:line="100" w:lineRule="atLeast"/>
              <w:jc w:val="center"/>
            </w:pPr>
            <w:r>
              <w:t>3</w:t>
            </w:r>
          </w:p>
        </w:tc>
        <w:tc>
          <w:tcPr>
            <w:tcW w:w="1134" w:type="dxa"/>
            <w:tcBorders>
              <w:left w:val="single" w:sz="4" w:space="0" w:color="000000"/>
              <w:bottom w:val="single" w:sz="4" w:space="0" w:color="auto"/>
            </w:tcBorders>
            <w:shd w:val="clear" w:color="auto" w:fill="auto"/>
            <w:vAlign w:val="center"/>
          </w:tcPr>
          <w:p w:rsidR="00BD6044" w:rsidRDefault="00BD6044">
            <w:pPr>
              <w:spacing w:line="100" w:lineRule="atLeast"/>
              <w:jc w:val="center"/>
            </w:pPr>
            <w:r>
              <w:t>4</w:t>
            </w:r>
          </w:p>
        </w:tc>
        <w:tc>
          <w:tcPr>
            <w:tcW w:w="1952" w:type="dxa"/>
            <w:tcBorders>
              <w:left w:val="single" w:sz="4" w:space="0" w:color="000000"/>
              <w:bottom w:val="single" w:sz="4" w:space="0" w:color="auto"/>
              <w:right w:val="single" w:sz="4" w:space="0" w:color="000000"/>
            </w:tcBorders>
            <w:shd w:val="clear" w:color="auto" w:fill="auto"/>
            <w:vAlign w:val="center"/>
          </w:tcPr>
          <w:p w:rsidR="00BD6044" w:rsidRDefault="00BD6044">
            <w:pPr>
              <w:spacing w:line="100" w:lineRule="atLeast"/>
              <w:jc w:val="center"/>
            </w:pPr>
            <w:r>
              <w:t>5</w:t>
            </w:r>
          </w:p>
        </w:tc>
      </w:tr>
      <w:tr w:rsidR="00EE5724" w:rsidTr="00972BE2">
        <w:trPr>
          <w:trHeight w:val="318"/>
        </w:trPr>
        <w:tc>
          <w:tcPr>
            <w:tcW w:w="10350" w:type="dxa"/>
            <w:gridSpan w:val="5"/>
            <w:tcBorders>
              <w:top w:val="single" w:sz="4" w:space="0" w:color="auto"/>
              <w:left w:val="single" w:sz="4" w:space="0" w:color="000000"/>
              <w:bottom w:val="single" w:sz="4" w:space="0" w:color="000000"/>
              <w:right w:val="single" w:sz="4" w:space="0" w:color="000000"/>
            </w:tcBorders>
            <w:shd w:val="clear" w:color="auto" w:fill="auto"/>
          </w:tcPr>
          <w:p w:rsidR="00EE5724" w:rsidRPr="00EE5724" w:rsidRDefault="00EE5724" w:rsidP="00EE5724">
            <w:pPr>
              <w:spacing w:line="100" w:lineRule="atLeast"/>
              <w:jc w:val="both"/>
              <w:rPr>
                <w:b/>
                <w:bCs/>
              </w:rPr>
            </w:pPr>
            <w:r>
              <w:rPr>
                <w:b/>
                <w:bCs/>
              </w:rPr>
              <w:t xml:space="preserve">КАПИТАЛЬНЫЙ РЕМОНТ ПОМЕЩЕНИЙ </w:t>
            </w:r>
            <w:r>
              <w:rPr>
                <w:bCs/>
              </w:rPr>
              <w:t>(локальный сметный расчет № 02-01-04)</w:t>
            </w:r>
          </w:p>
        </w:tc>
      </w:tr>
      <w:tr w:rsidR="00BD6044" w:rsidTr="00972BE2">
        <w:trPr>
          <w:trHeight w:val="318"/>
        </w:trPr>
        <w:tc>
          <w:tcPr>
            <w:tcW w:w="10350" w:type="dxa"/>
            <w:gridSpan w:val="5"/>
            <w:tcBorders>
              <w:top w:val="single" w:sz="4" w:space="0" w:color="auto"/>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rPr>
                <w:b/>
                <w:bCs/>
              </w:rPr>
              <w:t>Раздел 1. Демонтажные работы</w:t>
            </w:r>
          </w:p>
        </w:tc>
      </w:tr>
      <w:tr w:rsidR="00BD6044" w:rsidTr="00892BE5">
        <w:trPr>
          <w:trHeight w:val="27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Перегородки и бетонные конструкции</w:t>
            </w:r>
          </w:p>
        </w:tc>
      </w:tr>
      <w:tr w:rsidR="0008735C" w:rsidTr="00AC1DFF">
        <w:trPr>
          <w:trHeight w:val="510"/>
        </w:trPr>
        <w:tc>
          <w:tcPr>
            <w:tcW w:w="601" w:type="dxa"/>
            <w:tcBorders>
              <w:left w:val="single" w:sz="4" w:space="0" w:color="000000"/>
              <w:bottom w:val="single" w:sz="4" w:space="0" w:color="000000"/>
            </w:tcBorders>
            <w:shd w:val="clear" w:color="auto" w:fill="auto"/>
          </w:tcPr>
          <w:p w:rsidR="0008735C" w:rsidRDefault="00B02994">
            <w:pPr>
              <w:snapToGrid w:val="0"/>
              <w:spacing w:line="100" w:lineRule="atLeast"/>
              <w:jc w:val="both"/>
            </w:pPr>
            <w:r>
              <w:t>1</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кирпичных перегородок на отдельные кирпичи</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 xml:space="preserve">100 </w:t>
            </w:r>
            <w:r w:rsidR="00611B96" w:rsidRPr="00611B96">
              <w:t>м</w:t>
            </w:r>
            <w:r w:rsidR="00611B96" w:rsidRPr="00611B96">
              <w:rPr>
                <w:vertAlign w:val="superscript"/>
              </w:rPr>
              <w:t>2</w:t>
            </w:r>
            <w:r>
              <w:t xml:space="preserve"> перегородок </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0,215</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86738C">
              <w:t>-</w:t>
            </w:r>
          </w:p>
        </w:tc>
      </w:tr>
      <w:tr w:rsidR="0008735C" w:rsidTr="00AC1DFF">
        <w:trPr>
          <w:trHeight w:val="255"/>
        </w:trPr>
        <w:tc>
          <w:tcPr>
            <w:tcW w:w="601" w:type="dxa"/>
            <w:tcBorders>
              <w:left w:val="single" w:sz="4" w:space="0" w:color="000000"/>
              <w:bottom w:val="single" w:sz="4" w:space="0" w:color="000000"/>
            </w:tcBorders>
            <w:shd w:val="clear" w:color="auto" w:fill="auto"/>
          </w:tcPr>
          <w:p w:rsidR="0008735C" w:rsidRDefault="00B02994">
            <w:pPr>
              <w:snapToGrid w:val="0"/>
              <w:spacing w:line="100" w:lineRule="atLeast"/>
              <w:jc w:val="both"/>
            </w:pPr>
            <w:r>
              <w:t>2</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бетонных конструкций объемом более 1 м3 при помощи отбойных молотков из бетона марки: 150 (демонтаж крыльца)</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м</w:t>
            </w:r>
            <w:r w:rsidRPr="00611B96">
              <w:rPr>
                <w:vertAlign w:val="superscript"/>
              </w:rPr>
              <w:t>3</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1,48</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86738C">
              <w:t>-</w:t>
            </w:r>
          </w:p>
        </w:tc>
      </w:tr>
      <w:tr w:rsidR="00BD6044" w:rsidTr="00892BE5">
        <w:trPr>
          <w:trHeight w:val="255"/>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Демонтаж полов</w:t>
            </w:r>
          </w:p>
        </w:tc>
      </w:tr>
      <w:tr w:rsidR="0008735C" w:rsidTr="00AC1DFF">
        <w:trPr>
          <w:trHeight w:val="337"/>
        </w:trPr>
        <w:tc>
          <w:tcPr>
            <w:tcW w:w="601" w:type="dxa"/>
            <w:tcBorders>
              <w:left w:val="single" w:sz="4" w:space="0" w:color="000000"/>
              <w:bottom w:val="single" w:sz="4" w:space="0" w:color="000000"/>
            </w:tcBorders>
            <w:shd w:val="clear" w:color="auto" w:fill="auto"/>
          </w:tcPr>
          <w:p w:rsidR="0008735C" w:rsidRDefault="00B02994">
            <w:pPr>
              <w:snapToGrid w:val="0"/>
              <w:spacing w:line="100" w:lineRule="atLeast"/>
              <w:jc w:val="both"/>
            </w:pPr>
            <w:r>
              <w:t>3</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покрытий полов: из линолеума и релина</w:t>
            </w:r>
          </w:p>
        </w:tc>
        <w:tc>
          <w:tcPr>
            <w:tcW w:w="1843" w:type="dxa"/>
            <w:tcBorders>
              <w:left w:val="single" w:sz="4" w:space="0" w:color="000000"/>
              <w:bottom w:val="single" w:sz="4" w:space="0" w:color="000000"/>
            </w:tcBorders>
            <w:shd w:val="clear" w:color="auto" w:fill="auto"/>
          </w:tcPr>
          <w:p w:rsidR="0008735C" w:rsidRDefault="0008735C" w:rsidP="00972BE2">
            <w:pPr>
              <w:spacing w:line="100" w:lineRule="atLeast"/>
              <w:jc w:val="center"/>
            </w:pPr>
            <w:r>
              <w:t>100 м</w:t>
            </w:r>
            <w:r w:rsidRPr="00611B96">
              <w:rPr>
                <w:vertAlign w:val="superscript"/>
              </w:rPr>
              <w:t>2</w:t>
            </w:r>
            <w:r>
              <w:t xml:space="preserve"> покрытия</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1,432</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CC26EB">
              <w:t>-</w:t>
            </w:r>
          </w:p>
        </w:tc>
      </w:tr>
      <w:tr w:rsidR="0008735C" w:rsidTr="00AC1DFF">
        <w:trPr>
          <w:trHeight w:val="510"/>
        </w:trPr>
        <w:tc>
          <w:tcPr>
            <w:tcW w:w="601" w:type="dxa"/>
            <w:tcBorders>
              <w:left w:val="single" w:sz="4" w:space="0" w:color="000000"/>
              <w:bottom w:val="single" w:sz="4" w:space="0" w:color="000000"/>
            </w:tcBorders>
            <w:shd w:val="clear" w:color="auto" w:fill="auto"/>
          </w:tcPr>
          <w:p w:rsidR="0008735C" w:rsidRDefault="00B02994">
            <w:pPr>
              <w:snapToGrid w:val="0"/>
              <w:spacing w:line="100" w:lineRule="atLeast"/>
              <w:jc w:val="both"/>
            </w:pPr>
            <w:r>
              <w:t>4</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 xml:space="preserve">Разборка покрытий полов: из древесностружечных плит в один слой </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w:t>
            </w:r>
            <w:r w:rsidRPr="00611B96">
              <w:rPr>
                <w:vertAlign w:val="superscript"/>
              </w:rPr>
              <w:t xml:space="preserve">2 </w:t>
            </w:r>
            <w:r>
              <w:t xml:space="preserve">покрытия </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1,432</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CC26EB">
              <w:t>-</w:t>
            </w:r>
          </w:p>
        </w:tc>
      </w:tr>
      <w:tr w:rsidR="0008735C" w:rsidTr="00AC1DFF">
        <w:trPr>
          <w:trHeight w:val="317"/>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5</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покрытий полов: из керамических плиток</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w:t>
            </w:r>
            <w:r w:rsidRPr="00611B96">
              <w:rPr>
                <w:vertAlign w:val="superscript"/>
              </w:rPr>
              <w:t xml:space="preserve">2 </w:t>
            </w:r>
            <w:r>
              <w:t>покрытия</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0,012</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CC26EB">
              <w:t>-</w:t>
            </w:r>
          </w:p>
        </w:tc>
      </w:tr>
      <w:tr w:rsidR="0008735C" w:rsidTr="00AC1DFF">
        <w:trPr>
          <w:trHeight w:val="510"/>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6</w:t>
            </w:r>
          </w:p>
        </w:tc>
        <w:tc>
          <w:tcPr>
            <w:tcW w:w="4820" w:type="dxa"/>
            <w:tcBorders>
              <w:left w:val="single" w:sz="4" w:space="0" w:color="000000"/>
              <w:bottom w:val="single" w:sz="4" w:space="0" w:color="000000"/>
            </w:tcBorders>
            <w:shd w:val="clear" w:color="auto" w:fill="auto"/>
          </w:tcPr>
          <w:p w:rsidR="0008735C" w:rsidRDefault="0008735C" w:rsidP="009A2F68">
            <w:pPr>
              <w:spacing w:line="100" w:lineRule="atLeast"/>
              <w:jc w:val="both"/>
            </w:pPr>
            <w:r>
              <w:t>Разборка оснований покрытия полов: простильных полов</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w:t>
            </w:r>
            <w:r w:rsidRPr="00611B96">
              <w:rPr>
                <w:vertAlign w:val="superscript"/>
              </w:rPr>
              <w:t xml:space="preserve">2 </w:t>
            </w:r>
            <w:r>
              <w:t>основания</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1,432</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CC26EB">
              <w:t>-</w:t>
            </w:r>
          </w:p>
        </w:tc>
      </w:tr>
      <w:tr w:rsidR="0008735C" w:rsidTr="00AC1DFF">
        <w:trPr>
          <w:trHeight w:val="510"/>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7</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оснований покрытия полов: лаг из досок и брусков</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w:t>
            </w:r>
            <w:r w:rsidRPr="00611B96">
              <w:rPr>
                <w:vertAlign w:val="superscript"/>
              </w:rPr>
              <w:t>2</w:t>
            </w:r>
            <w:r>
              <w:t xml:space="preserve"> основания</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0,215</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CC26EB">
              <w:t>-</w:t>
            </w:r>
          </w:p>
        </w:tc>
      </w:tr>
      <w:tr w:rsidR="0008735C" w:rsidTr="00AC1DFF">
        <w:trPr>
          <w:trHeight w:val="510"/>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8</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оснований покрытия полов: кирпичных столбиков под лаги</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w:t>
            </w:r>
            <w:r w:rsidRPr="00611B96">
              <w:rPr>
                <w:vertAlign w:val="superscript"/>
              </w:rPr>
              <w:t>2</w:t>
            </w:r>
            <w:r>
              <w:t xml:space="preserve"> основания</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0,425</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CC26EB">
              <w:t>-</w:t>
            </w:r>
          </w:p>
        </w:tc>
      </w:tr>
      <w:tr w:rsidR="00BD6044" w:rsidTr="00892BE5">
        <w:trPr>
          <w:trHeight w:val="299"/>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Проемы</w:t>
            </w:r>
          </w:p>
        </w:tc>
      </w:tr>
      <w:tr w:rsidR="0008735C" w:rsidTr="00AC1DFF">
        <w:trPr>
          <w:trHeight w:val="531"/>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9</w:t>
            </w:r>
          </w:p>
        </w:tc>
        <w:tc>
          <w:tcPr>
            <w:tcW w:w="4820" w:type="dxa"/>
            <w:tcBorders>
              <w:left w:val="single" w:sz="4" w:space="0" w:color="000000"/>
              <w:bottom w:val="single" w:sz="4" w:space="0" w:color="000000"/>
            </w:tcBorders>
            <w:shd w:val="clear" w:color="auto" w:fill="auto"/>
          </w:tcPr>
          <w:p w:rsidR="0008735C" w:rsidRDefault="0008735C" w:rsidP="009A2F68">
            <w:pPr>
              <w:spacing w:line="100" w:lineRule="atLeast"/>
              <w:jc w:val="both"/>
            </w:pPr>
            <w:r>
              <w:t>Демонтаж дверных коробок: в каменных стенах с отбивкой штукатурки в откосах</w:t>
            </w:r>
          </w:p>
        </w:tc>
        <w:tc>
          <w:tcPr>
            <w:tcW w:w="1843" w:type="dxa"/>
            <w:tcBorders>
              <w:left w:val="single" w:sz="4" w:space="0" w:color="000000"/>
              <w:bottom w:val="single" w:sz="4" w:space="0" w:color="000000"/>
            </w:tcBorders>
            <w:shd w:val="clear" w:color="auto" w:fill="auto"/>
          </w:tcPr>
          <w:p w:rsidR="009A2F68" w:rsidRDefault="0008735C">
            <w:pPr>
              <w:spacing w:line="100" w:lineRule="atLeast"/>
              <w:jc w:val="center"/>
            </w:pPr>
            <w:r>
              <w:t xml:space="preserve">100  </w:t>
            </w:r>
          </w:p>
          <w:p w:rsidR="0008735C" w:rsidRDefault="0008735C">
            <w:pPr>
              <w:spacing w:line="100" w:lineRule="atLeast"/>
              <w:jc w:val="center"/>
            </w:pPr>
            <w:r>
              <w:t>коробок</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0,11</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917A1E">
              <w:t>-</w:t>
            </w:r>
          </w:p>
        </w:tc>
      </w:tr>
      <w:tr w:rsidR="0008735C" w:rsidTr="00AC1DFF">
        <w:trPr>
          <w:trHeight w:val="270"/>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10</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Снятие дверных полотен</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w:t>
            </w:r>
            <w:r w:rsidRPr="00611B96">
              <w:rPr>
                <w:vertAlign w:val="superscript"/>
              </w:rPr>
              <w:t>2</w:t>
            </w:r>
            <w:r>
              <w:t xml:space="preserve"> дверных полотен</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0,19761</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917A1E">
              <w:t>-</w:t>
            </w:r>
          </w:p>
        </w:tc>
      </w:tr>
      <w:tr w:rsidR="0008735C" w:rsidTr="00AC1DFF">
        <w:trPr>
          <w:trHeight w:val="300"/>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11</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Снятие наличников</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 наличников</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2,288</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917A1E">
              <w:t>-</w:t>
            </w:r>
          </w:p>
        </w:tc>
      </w:tr>
      <w:tr w:rsidR="0008735C" w:rsidTr="00AC1DFF">
        <w:trPr>
          <w:trHeight w:val="345"/>
        </w:trPr>
        <w:tc>
          <w:tcPr>
            <w:tcW w:w="601" w:type="dxa"/>
            <w:tcBorders>
              <w:left w:val="single" w:sz="4" w:space="0" w:color="000000"/>
              <w:bottom w:val="single" w:sz="4" w:space="0" w:color="000000"/>
            </w:tcBorders>
            <w:shd w:val="clear" w:color="auto" w:fill="auto"/>
          </w:tcPr>
          <w:p w:rsidR="0008735C" w:rsidRDefault="00703A3C">
            <w:pPr>
              <w:snapToGrid w:val="0"/>
              <w:spacing w:line="100" w:lineRule="atLeast"/>
              <w:jc w:val="both"/>
            </w:pPr>
            <w:r>
              <w:t>12</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Демонтаж металлических дверных блоков</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 м</w:t>
            </w:r>
            <w:r w:rsidRPr="00611B96">
              <w:rPr>
                <w:vertAlign w:val="superscript"/>
              </w:rPr>
              <w:t>2</w:t>
            </w:r>
            <w:r>
              <w:t xml:space="preserve"> проема</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1,764</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917A1E">
              <w:t>-</w:t>
            </w:r>
          </w:p>
        </w:tc>
      </w:tr>
      <w:tr w:rsidR="00BD6044" w:rsidTr="00892BE5">
        <w:trPr>
          <w:trHeight w:val="24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Отверстия</w:t>
            </w:r>
          </w:p>
        </w:tc>
      </w:tr>
      <w:tr w:rsidR="0008735C" w:rsidTr="00AC1DFF">
        <w:trPr>
          <w:trHeight w:val="480"/>
        </w:trPr>
        <w:tc>
          <w:tcPr>
            <w:tcW w:w="601" w:type="dxa"/>
            <w:tcBorders>
              <w:left w:val="single" w:sz="4" w:space="0" w:color="000000"/>
              <w:bottom w:val="single" w:sz="4" w:space="0" w:color="000000"/>
            </w:tcBorders>
            <w:shd w:val="clear" w:color="auto" w:fill="auto"/>
          </w:tcPr>
          <w:p w:rsidR="0008735C" w:rsidRDefault="00703A3C" w:rsidP="00703A3C">
            <w:pPr>
              <w:snapToGrid w:val="0"/>
              <w:spacing w:line="100" w:lineRule="atLeast"/>
            </w:pPr>
            <w:r>
              <w:t>13</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 xml:space="preserve">Сверление установками алмазного бурения в железобетонных конструкциях вертикальных отверстий глубиной 200 мм </w:t>
            </w:r>
            <w:r>
              <w:lastRenderedPageBreak/>
              <w:t>диаметром: 140 мм</w:t>
            </w:r>
          </w:p>
        </w:tc>
        <w:tc>
          <w:tcPr>
            <w:tcW w:w="1843" w:type="dxa"/>
            <w:tcBorders>
              <w:left w:val="single" w:sz="4" w:space="0" w:color="000000"/>
              <w:bottom w:val="single" w:sz="4" w:space="0" w:color="000000"/>
            </w:tcBorders>
            <w:shd w:val="clear" w:color="auto" w:fill="auto"/>
          </w:tcPr>
          <w:p w:rsidR="009A2F68" w:rsidRDefault="0008735C">
            <w:pPr>
              <w:spacing w:line="100" w:lineRule="atLeast"/>
              <w:jc w:val="center"/>
            </w:pPr>
            <w:r>
              <w:lastRenderedPageBreak/>
              <w:t xml:space="preserve">100 </w:t>
            </w:r>
          </w:p>
          <w:p w:rsidR="0008735C" w:rsidRDefault="0008735C">
            <w:pPr>
              <w:spacing w:line="100" w:lineRule="atLeast"/>
              <w:jc w:val="center"/>
            </w:pPr>
            <w:r>
              <w:t>отверстий</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0,02</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534187">
            <w:pPr>
              <w:jc w:val="center"/>
            </w:pPr>
            <w:r w:rsidRPr="008F6B11">
              <w:t>-</w:t>
            </w:r>
          </w:p>
        </w:tc>
      </w:tr>
      <w:tr w:rsidR="0008735C" w:rsidTr="00AC1DFF">
        <w:trPr>
          <w:trHeight w:val="480"/>
        </w:trPr>
        <w:tc>
          <w:tcPr>
            <w:tcW w:w="601" w:type="dxa"/>
            <w:tcBorders>
              <w:left w:val="single" w:sz="4" w:space="0" w:color="000000"/>
              <w:bottom w:val="single" w:sz="4" w:space="0" w:color="000000"/>
            </w:tcBorders>
            <w:shd w:val="clear" w:color="auto" w:fill="auto"/>
          </w:tcPr>
          <w:p w:rsidR="0008735C" w:rsidRDefault="00703A3C" w:rsidP="00703A3C">
            <w:pPr>
              <w:snapToGrid w:val="0"/>
              <w:spacing w:line="100" w:lineRule="atLeast"/>
              <w:jc w:val="both"/>
            </w:pPr>
            <w:r>
              <w:lastRenderedPageBreak/>
              <w:t>14</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Сверление установками алмазного бурения в железобетонных конструкциях горизонтальных отверстий глубиной 200 мм диаметром: 140 мм</w:t>
            </w:r>
          </w:p>
        </w:tc>
        <w:tc>
          <w:tcPr>
            <w:tcW w:w="1843" w:type="dxa"/>
            <w:tcBorders>
              <w:left w:val="single" w:sz="4" w:space="0" w:color="000000"/>
              <w:bottom w:val="single" w:sz="4" w:space="0" w:color="000000"/>
            </w:tcBorders>
            <w:shd w:val="clear" w:color="auto" w:fill="auto"/>
          </w:tcPr>
          <w:p w:rsidR="009A2F68" w:rsidRDefault="0008735C" w:rsidP="009A2F68">
            <w:pPr>
              <w:spacing w:line="100" w:lineRule="atLeast"/>
              <w:jc w:val="center"/>
            </w:pPr>
            <w:r>
              <w:t>100</w:t>
            </w:r>
          </w:p>
          <w:p w:rsidR="0008735C" w:rsidRDefault="0008735C" w:rsidP="009A2F68">
            <w:pPr>
              <w:spacing w:line="100" w:lineRule="atLeast"/>
              <w:jc w:val="center"/>
            </w:pPr>
            <w:r>
              <w:t xml:space="preserve">отверстий </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0,04</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534187">
            <w:pPr>
              <w:jc w:val="center"/>
            </w:pPr>
            <w:r w:rsidRPr="008F6B11">
              <w:t>-</w:t>
            </w:r>
          </w:p>
        </w:tc>
      </w:tr>
      <w:tr w:rsidR="00BD6044" w:rsidTr="00892BE5">
        <w:trPr>
          <w:trHeight w:val="284"/>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Гараж</w:t>
            </w:r>
          </w:p>
        </w:tc>
      </w:tr>
      <w:tr w:rsidR="00BD6044" w:rsidTr="00AC1DFF">
        <w:trPr>
          <w:trHeight w:val="765"/>
        </w:trPr>
        <w:tc>
          <w:tcPr>
            <w:tcW w:w="601" w:type="dxa"/>
            <w:tcBorders>
              <w:left w:val="single" w:sz="4" w:space="0" w:color="000000"/>
              <w:bottom w:val="single" w:sz="4" w:space="0" w:color="000000"/>
            </w:tcBorders>
            <w:shd w:val="clear" w:color="auto" w:fill="auto"/>
          </w:tcPr>
          <w:p w:rsidR="00BD6044" w:rsidRDefault="00703A3C" w:rsidP="00703A3C">
            <w:pPr>
              <w:snapToGrid w:val="0"/>
              <w:spacing w:line="100" w:lineRule="atLeast"/>
              <w:jc w:val="both"/>
            </w:pPr>
            <w:r>
              <w:t>15</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Очистка вручную поверхности от перхлорвиниловых и масляных красок: с земли и лесов</w:t>
            </w:r>
          </w:p>
        </w:tc>
        <w:tc>
          <w:tcPr>
            <w:tcW w:w="1843" w:type="dxa"/>
            <w:tcBorders>
              <w:left w:val="single" w:sz="4" w:space="0" w:color="000000"/>
              <w:bottom w:val="single" w:sz="4" w:space="0" w:color="000000"/>
            </w:tcBorders>
            <w:shd w:val="clear" w:color="auto" w:fill="auto"/>
          </w:tcPr>
          <w:p w:rsidR="00BD6044" w:rsidRDefault="00BD6044" w:rsidP="00972BE2">
            <w:pPr>
              <w:spacing w:line="100" w:lineRule="atLeast"/>
              <w:jc w:val="center"/>
            </w:pPr>
            <w:r>
              <w:t>100 м</w:t>
            </w:r>
            <w:r w:rsidRPr="00611B96">
              <w:rPr>
                <w:vertAlign w:val="superscript"/>
              </w:rPr>
              <w:t>2</w:t>
            </w:r>
            <w:r>
              <w:t xml:space="preserve"> расчищенной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0,752</w:t>
            </w:r>
          </w:p>
        </w:tc>
        <w:tc>
          <w:tcPr>
            <w:tcW w:w="1952" w:type="dxa"/>
            <w:tcBorders>
              <w:left w:val="single" w:sz="4" w:space="0" w:color="000000"/>
              <w:bottom w:val="single" w:sz="4" w:space="0" w:color="000000"/>
              <w:right w:val="single" w:sz="4" w:space="0" w:color="000000"/>
            </w:tcBorders>
            <w:shd w:val="clear" w:color="auto" w:fill="auto"/>
          </w:tcPr>
          <w:p w:rsidR="00BD6044" w:rsidRDefault="00D273C8" w:rsidP="00534187">
            <w:pPr>
              <w:snapToGrid w:val="0"/>
              <w:spacing w:line="100" w:lineRule="atLeast"/>
              <w:jc w:val="center"/>
            </w:pPr>
            <w:r w:rsidRPr="00D273C8">
              <w:t>-</w:t>
            </w:r>
          </w:p>
        </w:tc>
      </w:tr>
      <w:tr w:rsidR="00BD6044" w:rsidTr="00892BE5">
        <w:trPr>
          <w:trHeight w:val="296"/>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Коридор и кабинеты</w:t>
            </w:r>
          </w:p>
        </w:tc>
      </w:tr>
      <w:tr w:rsidR="00D273C8" w:rsidTr="00AC1DFF">
        <w:trPr>
          <w:trHeight w:val="255"/>
        </w:trPr>
        <w:tc>
          <w:tcPr>
            <w:tcW w:w="601" w:type="dxa"/>
            <w:tcBorders>
              <w:left w:val="single" w:sz="4" w:space="0" w:color="000000"/>
              <w:bottom w:val="single" w:sz="4" w:space="0" w:color="000000"/>
            </w:tcBorders>
            <w:shd w:val="clear" w:color="auto" w:fill="auto"/>
          </w:tcPr>
          <w:p w:rsidR="00D273C8" w:rsidRDefault="00D273C8">
            <w:pPr>
              <w:snapToGrid w:val="0"/>
              <w:spacing w:line="100" w:lineRule="atLeast"/>
              <w:jc w:val="both"/>
            </w:pPr>
            <w:r>
              <w:t>16</w:t>
            </w:r>
          </w:p>
        </w:tc>
        <w:tc>
          <w:tcPr>
            <w:tcW w:w="4820" w:type="dxa"/>
            <w:tcBorders>
              <w:left w:val="single" w:sz="4" w:space="0" w:color="000000"/>
              <w:bottom w:val="single" w:sz="4" w:space="0" w:color="000000"/>
            </w:tcBorders>
            <w:shd w:val="clear" w:color="auto" w:fill="auto"/>
          </w:tcPr>
          <w:p w:rsidR="00D273C8" w:rsidRDefault="00D273C8">
            <w:pPr>
              <w:spacing w:line="100" w:lineRule="atLeast"/>
              <w:jc w:val="both"/>
            </w:pPr>
            <w:r>
              <w:t>Снятие обоев: простых и улучшенных</w:t>
            </w:r>
          </w:p>
        </w:tc>
        <w:tc>
          <w:tcPr>
            <w:tcW w:w="1843" w:type="dxa"/>
            <w:tcBorders>
              <w:left w:val="single" w:sz="4" w:space="0" w:color="000000"/>
              <w:bottom w:val="single" w:sz="4" w:space="0" w:color="000000"/>
            </w:tcBorders>
            <w:shd w:val="clear" w:color="auto" w:fill="auto"/>
          </w:tcPr>
          <w:p w:rsidR="00D273C8" w:rsidRDefault="00D273C8">
            <w:pPr>
              <w:spacing w:line="100" w:lineRule="atLeast"/>
              <w:jc w:val="center"/>
            </w:pPr>
            <w:r>
              <w:t>100 м</w:t>
            </w:r>
            <w:r w:rsidRPr="00611B96">
              <w:rPr>
                <w:vertAlign w:val="superscript"/>
              </w:rPr>
              <w:t>2</w:t>
            </w:r>
            <w:r>
              <w:t xml:space="preserve"> очищаемой поверхности</w:t>
            </w:r>
          </w:p>
        </w:tc>
        <w:tc>
          <w:tcPr>
            <w:tcW w:w="1134" w:type="dxa"/>
            <w:tcBorders>
              <w:left w:val="single" w:sz="4" w:space="0" w:color="000000"/>
              <w:bottom w:val="single" w:sz="4" w:space="0" w:color="000000"/>
            </w:tcBorders>
            <w:shd w:val="clear" w:color="auto" w:fill="auto"/>
          </w:tcPr>
          <w:p w:rsidR="00D273C8" w:rsidRDefault="00D273C8">
            <w:pPr>
              <w:spacing w:line="100" w:lineRule="atLeast"/>
              <w:jc w:val="center"/>
            </w:pPr>
            <w:r>
              <w:t>2,991</w:t>
            </w:r>
          </w:p>
        </w:tc>
        <w:tc>
          <w:tcPr>
            <w:tcW w:w="1952" w:type="dxa"/>
            <w:tcBorders>
              <w:left w:val="single" w:sz="4" w:space="0" w:color="000000"/>
              <w:bottom w:val="single" w:sz="4" w:space="0" w:color="000000"/>
              <w:right w:val="single" w:sz="4" w:space="0" w:color="000000"/>
            </w:tcBorders>
            <w:shd w:val="clear" w:color="auto" w:fill="auto"/>
          </w:tcPr>
          <w:p w:rsidR="00D273C8" w:rsidRDefault="00D273C8" w:rsidP="00534187">
            <w:pPr>
              <w:jc w:val="center"/>
            </w:pPr>
            <w:r w:rsidRPr="007D39BA">
              <w:t>-</w:t>
            </w:r>
          </w:p>
        </w:tc>
      </w:tr>
      <w:tr w:rsidR="00D273C8" w:rsidTr="00AC1DFF">
        <w:trPr>
          <w:trHeight w:val="630"/>
        </w:trPr>
        <w:tc>
          <w:tcPr>
            <w:tcW w:w="601" w:type="dxa"/>
            <w:tcBorders>
              <w:left w:val="single" w:sz="4" w:space="0" w:color="000000"/>
              <w:bottom w:val="single" w:sz="4" w:space="0" w:color="000000"/>
            </w:tcBorders>
            <w:shd w:val="clear" w:color="auto" w:fill="auto"/>
          </w:tcPr>
          <w:p w:rsidR="00D273C8" w:rsidRDefault="00D273C8">
            <w:pPr>
              <w:snapToGrid w:val="0"/>
              <w:spacing w:line="100" w:lineRule="atLeast"/>
              <w:jc w:val="both"/>
            </w:pPr>
            <w:r>
              <w:t>17</w:t>
            </w:r>
          </w:p>
        </w:tc>
        <w:tc>
          <w:tcPr>
            <w:tcW w:w="4820" w:type="dxa"/>
            <w:tcBorders>
              <w:left w:val="single" w:sz="4" w:space="0" w:color="000000"/>
              <w:bottom w:val="single" w:sz="4" w:space="0" w:color="000000"/>
            </w:tcBorders>
            <w:shd w:val="clear" w:color="auto" w:fill="auto"/>
          </w:tcPr>
          <w:p w:rsidR="00D273C8" w:rsidRDefault="00D273C8">
            <w:pPr>
              <w:spacing w:line="100" w:lineRule="atLeast"/>
              <w:jc w:val="both"/>
            </w:pPr>
            <w:r>
              <w:t>Разборка поручней деревянных: прямой части (отбойная доска на стенах)</w:t>
            </w:r>
          </w:p>
        </w:tc>
        <w:tc>
          <w:tcPr>
            <w:tcW w:w="1843" w:type="dxa"/>
            <w:tcBorders>
              <w:left w:val="single" w:sz="4" w:space="0" w:color="000000"/>
              <w:bottom w:val="single" w:sz="4" w:space="0" w:color="000000"/>
            </w:tcBorders>
            <w:shd w:val="clear" w:color="auto" w:fill="auto"/>
          </w:tcPr>
          <w:p w:rsidR="00D273C8" w:rsidRDefault="00D273C8">
            <w:pPr>
              <w:spacing w:line="100" w:lineRule="atLeast"/>
              <w:jc w:val="center"/>
            </w:pPr>
            <w:r>
              <w:t>100 м поручня</w:t>
            </w:r>
          </w:p>
        </w:tc>
        <w:tc>
          <w:tcPr>
            <w:tcW w:w="1134" w:type="dxa"/>
            <w:tcBorders>
              <w:left w:val="single" w:sz="4" w:space="0" w:color="000000"/>
              <w:bottom w:val="single" w:sz="4" w:space="0" w:color="000000"/>
            </w:tcBorders>
            <w:shd w:val="clear" w:color="auto" w:fill="auto"/>
          </w:tcPr>
          <w:p w:rsidR="00D273C8" w:rsidRDefault="00D273C8">
            <w:pPr>
              <w:spacing w:line="100" w:lineRule="atLeast"/>
              <w:jc w:val="center"/>
            </w:pPr>
            <w:r>
              <w:t>0,398</w:t>
            </w:r>
          </w:p>
        </w:tc>
        <w:tc>
          <w:tcPr>
            <w:tcW w:w="1952" w:type="dxa"/>
            <w:tcBorders>
              <w:left w:val="single" w:sz="4" w:space="0" w:color="000000"/>
              <w:bottom w:val="single" w:sz="4" w:space="0" w:color="000000"/>
              <w:right w:val="single" w:sz="4" w:space="0" w:color="000000"/>
            </w:tcBorders>
            <w:shd w:val="clear" w:color="auto" w:fill="auto"/>
          </w:tcPr>
          <w:p w:rsidR="00D273C8" w:rsidRDefault="00D273C8" w:rsidP="00534187">
            <w:pPr>
              <w:jc w:val="center"/>
            </w:pPr>
            <w:r w:rsidRPr="007D39BA">
              <w:t>-</w:t>
            </w:r>
          </w:p>
        </w:tc>
      </w:tr>
      <w:tr w:rsidR="00D273C8" w:rsidTr="00AC1DFF">
        <w:trPr>
          <w:trHeight w:val="555"/>
        </w:trPr>
        <w:tc>
          <w:tcPr>
            <w:tcW w:w="601" w:type="dxa"/>
            <w:tcBorders>
              <w:left w:val="single" w:sz="4" w:space="0" w:color="000000"/>
              <w:bottom w:val="single" w:sz="4" w:space="0" w:color="000000"/>
            </w:tcBorders>
            <w:shd w:val="clear" w:color="auto" w:fill="auto"/>
          </w:tcPr>
          <w:p w:rsidR="00D273C8" w:rsidRDefault="00D273C8">
            <w:pPr>
              <w:snapToGrid w:val="0"/>
              <w:spacing w:line="100" w:lineRule="atLeast"/>
              <w:jc w:val="both"/>
            </w:pPr>
            <w:r>
              <w:t>18</w:t>
            </w:r>
          </w:p>
        </w:tc>
        <w:tc>
          <w:tcPr>
            <w:tcW w:w="4820" w:type="dxa"/>
            <w:tcBorders>
              <w:left w:val="single" w:sz="4" w:space="0" w:color="000000"/>
              <w:bottom w:val="single" w:sz="4" w:space="0" w:color="000000"/>
            </w:tcBorders>
            <w:shd w:val="clear" w:color="auto" w:fill="auto"/>
          </w:tcPr>
          <w:p w:rsidR="00D273C8" w:rsidRDefault="00D273C8">
            <w:pPr>
              <w:spacing w:line="100" w:lineRule="atLeast"/>
              <w:jc w:val="both"/>
            </w:pPr>
            <w:r>
              <w:t>Демонтаж: подвесных потолков типа Армстронг по каркасу из оцинкованного профиля</w:t>
            </w:r>
          </w:p>
        </w:tc>
        <w:tc>
          <w:tcPr>
            <w:tcW w:w="1843" w:type="dxa"/>
            <w:tcBorders>
              <w:left w:val="single" w:sz="4" w:space="0" w:color="000000"/>
              <w:bottom w:val="single" w:sz="4" w:space="0" w:color="000000"/>
            </w:tcBorders>
            <w:shd w:val="clear" w:color="auto" w:fill="auto"/>
          </w:tcPr>
          <w:p w:rsidR="00D273C8" w:rsidRDefault="00D273C8">
            <w:pPr>
              <w:spacing w:line="100" w:lineRule="atLeast"/>
              <w:jc w:val="center"/>
            </w:pPr>
            <w:r>
              <w:t>100 м</w:t>
            </w:r>
            <w:r w:rsidRPr="00611B96">
              <w:rPr>
                <w:vertAlign w:val="superscript"/>
              </w:rPr>
              <w:t xml:space="preserve">2 </w:t>
            </w:r>
            <w:r>
              <w:t>поверхности облицовки</w:t>
            </w:r>
          </w:p>
        </w:tc>
        <w:tc>
          <w:tcPr>
            <w:tcW w:w="1134" w:type="dxa"/>
            <w:tcBorders>
              <w:left w:val="single" w:sz="4" w:space="0" w:color="000000"/>
              <w:bottom w:val="single" w:sz="4" w:space="0" w:color="000000"/>
            </w:tcBorders>
            <w:shd w:val="clear" w:color="auto" w:fill="auto"/>
          </w:tcPr>
          <w:p w:rsidR="00D273C8" w:rsidRDefault="00D273C8">
            <w:pPr>
              <w:spacing w:line="100" w:lineRule="atLeast"/>
              <w:jc w:val="center"/>
            </w:pPr>
            <w:r>
              <w:t>1,235</w:t>
            </w:r>
          </w:p>
        </w:tc>
        <w:tc>
          <w:tcPr>
            <w:tcW w:w="1952" w:type="dxa"/>
            <w:tcBorders>
              <w:left w:val="single" w:sz="4" w:space="0" w:color="000000"/>
              <w:bottom w:val="single" w:sz="4" w:space="0" w:color="000000"/>
              <w:right w:val="single" w:sz="4" w:space="0" w:color="000000"/>
            </w:tcBorders>
            <w:shd w:val="clear" w:color="auto" w:fill="auto"/>
          </w:tcPr>
          <w:p w:rsidR="00D273C8" w:rsidRDefault="00D273C8" w:rsidP="00534187">
            <w:pPr>
              <w:jc w:val="center"/>
            </w:pPr>
            <w:r w:rsidRPr="007D39BA">
              <w:t>-</w:t>
            </w:r>
          </w:p>
        </w:tc>
      </w:tr>
      <w:tr w:rsidR="00BD6044" w:rsidTr="00892BE5">
        <w:trPr>
          <w:trHeight w:val="30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Санузел</w:t>
            </w:r>
          </w:p>
        </w:tc>
      </w:tr>
      <w:tr w:rsidR="00534187" w:rsidTr="00AC1DFF">
        <w:trPr>
          <w:trHeight w:val="375"/>
        </w:trPr>
        <w:tc>
          <w:tcPr>
            <w:tcW w:w="601" w:type="dxa"/>
            <w:tcBorders>
              <w:left w:val="single" w:sz="4" w:space="0" w:color="000000"/>
              <w:bottom w:val="single" w:sz="4" w:space="0" w:color="000000"/>
            </w:tcBorders>
            <w:shd w:val="clear" w:color="auto" w:fill="auto"/>
          </w:tcPr>
          <w:p w:rsidR="00534187" w:rsidRDefault="00534187">
            <w:pPr>
              <w:snapToGrid w:val="0"/>
              <w:spacing w:line="100" w:lineRule="atLeast"/>
              <w:jc w:val="both"/>
            </w:pPr>
            <w:r>
              <w:t>19</w:t>
            </w:r>
          </w:p>
        </w:tc>
        <w:tc>
          <w:tcPr>
            <w:tcW w:w="4820" w:type="dxa"/>
            <w:tcBorders>
              <w:left w:val="single" w:sz="4" w:space="0" w:color="000000"/>
              <w:bottom w:val="single" w:sz="4" w:space="0" w:color="000000"/>
            </w:tcBorders>
            <w:shd w:val="clear" w:color="auto" w:fill="auto"/>
          </w:tcPr>
          <w:p w:rsidR="00534187" w:rsidRDefault="00534187">
            <w:pPr>
              <w:spacing w:line="100" w:lineRule="atLeast"/>
              <w:jc w:val="both"/>
            </w:pPr>
            <w:r>
              <w:t>Демонтаж: унитазов и писсуаров</w:t>
            </w:r>
          </w:p>
        </w:tc>
        <w:tc>
          <w:tcPr>
            <w:tcW w:w="1843" w:type="dxa"/>
            <w:tcBorders>
              <w:left w:val="single" w:sz="4" w:space="0" w:color="000000"/>
              <w:bottom w:val="single" w:sz="4" w:space="0" w:color="000000"/>
            </w:tcBorders>
            <w:shd w:val="clear" w:color="auto" w:fill="auto"/>
          </w:tcPr>
          <w:p w:rsidR="00534187" w:rsidRDefault="00534187">
            <w:pPr>
              <w:spacing w:line="100" w:lineRule="atLeast"/>
              <w:jc w:val="center"/>
            </w:pPr>
            <w:r>
              <w:t>100 приборов</w:t>
            </w:r>
          </w:p>
        </w:tc>
        <w:tc>
          <w:tcPr>
            <w:tcW w:w="1134" w:type="dxa"/>
            <w:tcBorders>
              <w:left w:val="single" w:sz="4" w:space="0" w:color="000000"/>
              <w:bottom w:val="single" w:sz="4" w:space="0" w:color="000000"/>
            </w:tcBorders>
            <w:shd w:val="clear" w:color="auto" w:fill="auto"/>
          </w:tcPr>
          <w:p w:rsidR="00534187" w:rsidRDefault="00534187">
            <w:pPr>
              <w:spacing w:line="100" w:lineRule="atLeast"/>
              <w:jc w:val="center"/>
            </w:pPr>
            <w:r>
              <w:t>0,01</w:t>
            </w:r>
          </w:p>
        </w:tc>
        <w:tc>
          <w:tcPr>
            <w:tcW w:w="1952" w:type="dxa"/>
            <w:tcBorders>
              <w:left w:val="single" w:sz="4" w:space="0" w:color="000000"/>
              <w:bottom w:val="single" w:sz="4" w:space="0" w:color="000000"/>
              <w:right w:val="single" w:sz="4" w:space="0" w:color="000000"/>
            </w:tcBorders>
            <w:shd w:val="clear" w:color="auto" w:fill="auto"/>
          </w:tcPr>
          <w:p w:rsidR="00534187" w:rsidRDefault="00534187" w:rsidP="00534187">
            <w:pPr>
              <w:jc w:val="center"/>
            </w:pPr>
            <w:r w:rsidRPr="001E7D50">
              <w:t>-</w:t>
            </w:r>
          </w:p>
        </w:tc>
      </w:tr>
      <w:tr w:rsidR="00534187" w:rsidTr="00AC1DFF">
        <w:trPr>
          <w:trHeight w:val="300"/>
        </w:trPr>
        <w:tc>
          <w:tcPr>
            <w:tcW w:w="601" w:type="dxa"/>
            <w:tcBorders>
              <w:left w:val="single" w:sz="4" w:space="0" w:color="000000"/>
              <w:bottom w:val="single" w:sz="4" w:space="0" w:color="000000"/>
            </w:tcBorders>
            <w:shd w:val="clear" w:color="auto" w:fill="auto"/>
          </w:tcPr>
          <w:p w:rsidR="00534187" w:rsidRDefault="00534187">
            <w:pPr>
              <w:snapToGrid w:val="0"/>
              <w:spacing w:line="100" w:lineRule="atLeast"/>
              <w:jc w:val="both"/>
            </w:pPr>
            <w:r>
              <w:t>20</w:t>
            </w:r>
          </w:p>
        </w:tc>
        <w:tc>
          <w:tcPr>
            <w:tcW w:w="4820" w:type="dxa"/>
            <w:tcBorders>
              <w:left w:val="single" w:sz="4" w:space="0" w:color="000000"/>
              <w:bottom w:val="single" w:sz="4" w:space="0" w:color="000000"/>
            </w:tcBorders>
            <w:shd w:val="clear" w:color="auto" w:fill="auto"/>
          </w:tcPr>
          <w:p w:rsidR="00534187" w:rsidRDefault="00534187">
            <w:pPr>
              <w:spacing w:line="100" w:lineRule="atLeast"/>
              <w:jc w:val="both"/>
            </w:pPr>
            <w:r>
              <w:t>Демонтаж: умывальников и раковин</w:t>
            </w:r>
          </w:p>
        </w:tc>
        <w:tc>
          <w:tcPr>
            <w:tcW w:w="1843" w:type="dxa"/>
            <w:tcBorders>
              <w:left w:val="single" w:sz="4" w:space="0" w:color="000000"/>
              <w:bottom w:val="single" w:sz="4" w:space="0" w:color="000000"/>
            </w:tcBorders>
            <w:shd w:val="clear" w:color="auto" w:fill="auto"/>
          </w:tcPr>
          <w:p w:rsidR="00534187" w:rsidRDefault="00534187">
            <w:pPr>
              <w:spacing w:line="100" w:lineRule="atLeast"/>
              <w:jc w:val="center"/>
            </w:pPr>
            <w:r>
              <w:t>100 приборов</w:t>
            </w:r>
          </w:p>
        </w:tc>
        <w:tc>
          <w:tcPr>
            <w:tcW w:w="1134" w:type="dxa"/>
            <w:tcBorders>
              <w:left w:val="single" w:sz="4" w:space="0" w:color="000000"/>
              <w:bottom w:val="single" w:sz="4" w:space="0" w:color="000000"/>
            </w:tcBorders>
            <w:shd w:val="clear" w:color="auto" w:fill="auto"/>
          </w:tcPr>
          <w:p w:rsidR="00534187" w:rsidRDefault="00534187">
            <w:pPr>
              <w:spacing w:line="100" w:lineRule="atLeast"/>
              <w:jc w:val="center"/>
            </w:pPr>
            <w:r>
              <w:t>0,01</w:t>
            </w:r>
          </w:p>
        </w:tc>
        <w:tc>
          <w:tcPr>
            <w:tcW w:w="1952" w:type="dxa"/>
            <w:tcBorders>
              <w:left w:val="single" w:sz="4" w:space="0" w:color="000000"/>
              <w:bottom w:val="single" w:sz="4" w:space="0" w:color="000000"/>
              <w:right w:val="single" w:sz="4" w:space="0" w:color="000000"/>
            </w:tcBorders>
            <w:shd w:val="clear" w:color="auto" w:fill="auto"/>
          </w:tcPr>
          <w:p w:rsidR="00534187" w:rsidRDefault="00534187" w:rsidP="00534187">
            <w:pPr>
              <w:jc w:val="center"/>
            </w:pPr>
            <w:r w:rsidRPr="001E7D50">
              <w:t>-</w:t>
            </w:r>
          </w:p>
        </w:tc>
      </w:tr>
      <w:tr w:rsidR="00534187" w:rsidTr="00AC1DFF">
        <w:trPr>
          <w:trHeight w:val="285"/>
        </w:trPr>
        <w:tc>
          <w:tcPr>
            <w:tcW w:w="601" w:type="dxa"/>
            <w:tcBorders>
              <w:left w:val="single" w:sz="4" w:space="0" w:color="000000"/>
              <w:bottom w:val="single" w:sz="4" w:space="0" w:color="000000"/>
            </w:tcBorders>
            <w:shd w:val="clear" w:color="auto" w:fill="auto"/>
          </w:tcPr>
          <w:p w:rsidR="00534187" w:rsidRDefault="00534187">
            <w:pPr>
              <w:snapToGrid w:val="0"/>
              <w:spacing w:line="100" w:lineRule="atLeast"/>
              <w:jc w:val="both"/>
            </w:pPr>
            <w:r>
              <w:t>21</w:t>
            </w:r>
          </w:p>
        </w:tc>
        <w:tc>
          <w:tcPr>
            <w:tcW w:w="4820" w:type="dxa"/>
            <w:tcBorders>
              <w:left w:val="single" w:sz="4" w:space="0" w:color="000000"/>
              <w:bottom w:val="single" w:sz="4" w:space="0" w:color="000000"/>
            </w:tcBorders>
            <w:shd w:val="clear" w:color="auto" w:fill="auto"/>
          </w:tcPr>
          <w:p w:rsidR="00534187" w:rsidRDefault="00534187">
            <w:pPr>
              <w:spacing w:line="100" w:lineRule="atLeast"/>
              <w:jc w:val="both"/>
            </w:pPr>
            <w:r>
              <w:t>Разборка трубопроводов из чугунных канализационных труб диаметром: 50мм</w:t>
            </w:r>
          </w:p>
        </w:tc>
        <w:tc>
          <w:tcPr>
            <w:tcW w:w="1843" w:type="dxa"/>
            <w:tcBorders>
              <w:left w:val="single" w:sz="4" w:space="0" w:color="000000"/>
              <w:bottom w:val="single" w:sz="4" w:space="0" w:color="000000"/>
            </w:tcBorders>
            <w:shd w:val="clear" w:color="auto" w:fill="auto"/>
          </w:tcPr>
          <w:p w:rsidR="00534187" w:rsidRDefault="00534187">
            <w:pPr>
              <w:spacing w:line="100" w:lineRule="atLeast"/>
              <w:jc w:val="center"/>
            </w:pPr>
            <w:r>
              <w:t xml:space="preserve">100 м </w:t>
            </w:r>
            <w:r>
              <w:rPr>
                <w:sz w:val="22"/>
                <w:szCs w:val="22"/>
              </w:rPr>
              <w:t>трубопровода с фасонными частями</w:t>
            </w:r>
          </w:p>
        </w:tc>
        <w:tc>
          <w:tcPr>
            <w:tcW w:w="1134" w:type="dxa"/>
            <w:tcBorders>
              <w:left w:val="single" w:sz="4" w:space="0" w:color="000000"/>
              <w:bottom w:val="single" w:sz="4" w:space="0" w:color="000000"/>
            </w:tcBorders>
            <w:shd w:val="clear" w:color="auto" w:fill="auto"/>
          </w:tcPr>
          <w:p w:rsidR="00534187" w:rsidRDefault="00534187">
            <w:pPr>
              <w:spacing w:line="100" w:lineRule="atLeast"/>
              <w:jc w:val="center"/>
            </w:pPr>
            <w:r>
              <w:t>0,02</w:t>
            </w:r>
          </w:p>
        </w:tc>
        <w:tc>
          <w:tcPr>
            <w:tcW w:w="1952" w:type="dxa"/>
            <w:tcBorders>
              <w:left w:val="single" w:sz="4" w:space="0" w:color="000000"/>
              <w:bottom w:val="single" w:sz="4" w:space="0" w:color="000000"/>
              <w:right w:val="single" w:sz="4" w:space="0" w:color="000000"/>
            </w:tcBorders>
            <w:shd w:val="clear" w:color="auto" w:fill="auto"/>
          </w:tcPr>
          <w:p w:rsidR="00534187" w:rsidRDefault="00534187" w:rsidP="00534187">
            <w:pPr>
              <w:jc w:val="center"/>
            </w:pPr>
            <w:r w:rsidRPr="001E7D50">
              <w:t>-</w:t>
            </w:r>
          </w:p>
        </w:tc>
      </w:tr>
      <w:tr w:rsidR="00534187" w:rsidTr="00AC1DFF">
        <w:trPr>
          <w:trHeight w:val="299"/>
        </w:trPr>
        <w:tc>
          <w:tcPr>
            <w:tcW w:w="601" w:type="dxa"/>
            <w:tcBorders>
              <w:left w:val="single" w:sz="4" w:space="0" w:color="000000"/>
              <w:bottom w:val="single" w:sz="4" w:space="0" w:color="000000"/>
            </w:tcBorders>
            <w:shd w:val="clear" w:color="auto" w:fill="auto"/>
          </w:tcPr>
          <w:p w:rsidR="00534187" w:rsidRDefault="00534187">
            <w:pPr>
              <w:snapToGrid w:val="0"/>
              <w:spacing w:line="100" w:lineRule="atLeast"/>
              <w:jc w:val="both"/>
            </w:pPr>
            <w:r>
              <w:t>22</w:t>
            </w:r>
          </w:p>
        </w:tc>
        <w:tc>
          <w:tcPr>
            <w:tcW w:w="4820" w:type="dxa"/>
            <w:tcBorders>
              <w:left w:val="single" w:sz="4" w:space="0" w:color="000000"/>
              <w:bottom w:val="single" w:sz="4" w:space="0" w:color="000000"/>
            </w:tcBorders>
            <w:shd w:val="clear" w:color="auto" w:fill="auto"/>
          </w:tcPr>
          <w:p w:rsidR="00534187" w:rsidRDefault="00534187">
            <w:pPr>
              <w:spacing w:line="100" w:lineRule="atLeast"/>
              <w:jc w:val="both"/>
            </w:pPr>
            <w:r>
              <w:t>Разборка трубопроводов из чугунных канализационных труб диаметром: 100мм</w:t>
            </w:r>
          </w:p>
        </w:tc>
        <w:tc>
          <w:tcPr>
            <w:tcW w:w="1843" w:type="dxa"/>
            <w:tcBorders>
              <w:left w:val="single" w:sz="4" w:space="0" w:color="000000"/>
              <w:bottom w:val="single" w:sz="4" w:space="0" w:color="000000"/>
            </w:tcBorders>
            <w:shd w:val="clear" w:color="auto" w:fill="auto"/>
          </w:tcPr>
          <w:p w:rsidR="00534187" w:rsidRDefault="00534187">
            <w:pPr>
              <w:spacing w:line="100" w:lineRule="atLeast"/>
              <w:jc w:val="center"/>
            </w:pPr>
            <w:r>
              <w:t>100 м трубопровода с фасонными частями</w:t>
            </w:r>
          </w:p>
        </w:tc>
        <w:tc>
          <w:tcPr>
            <w:tcW w:w="1134" w:type="dxa"/>
            <w:tcBorders>
              <w:left w:val="single" w:sz="4" w:space="0" w:color="000000"/>
              <w:bottom w:val="single" w:sz="4" w:space="0" w:color="000000"/>
            </w:tcBorders>
            <w:shd w:val="clear" w:color="auto" w:fill="auto"/>
          </w:tcPr>
          <w:p w:rsidR="00534187" w:rsidRDefault="00534187">
            <w:pPr>
              <w:spacing w:line="100" w:lineRule="atLeast"/>
              <w:jc w:val="center"/>
            </w:pPr>
            <w:r>
              <w:t>0,05</w:t>
            </w:r>
          </w:p>
        </w:tc>
        <w:tc>
          <w:tcPr>
            <w:tcW w:w="1952" w:type="dxa"/>
            <w:tcBorders>
              <w:left w:val="single" w:sz="4" w:space="0" w:color="000000"/>
              <w:bottom w:val="single" w:sz="4" w:space="0" w:color="000000"/>
              <w:right w:val="single" w:sz="4" w:space="0" w:color="000000"/>
            </w:tcBorders>
            <w:shd w:val="clear" w:color="auto" w:fill="auto"/>
          </w:tcPr>
          <w:p w:rsidR="00534187" w:rsidRDefault="00534187" w:rsidP="00534187">
            <w:pPr>
              <w:jc w:val="center"/>
            </w:pPr>
            <w:r w:rsidRPr="001E7D50">
              <w:t>-</w:t>
            </w:r>
          </w:p>
        </w:tc>
      </w:tr>
      <w:tr w:rsidR="00534187" w:rsidTr="00AC1DFF">
        <w:trPr>
          <w:trHeight w:val="299"/>
        </w:trPr>
        <w:tc>
          <w:tcPr>
            <w:tcW w:w="601" w:type="dxa"/>
            <w:tcBorders>
              <w:left w:val="single" w:sz="4" w:space="0" w:color="000000"/>
              <w:bottom w:val="single" w:sz="4" w:space="0" w:color="000000"/>
            </w:tcBorders>
            <w:shd w:val="clear" w:color="auto" w:fill="auto"/>
          </w:tcPr>
          <w:p w:rsidR="00534187" w:rsidRDefault="00534187">
            <w:pPr>
              <w:snapToGrid w:val="0"/>
              <w:spacing w:line="100" w:lineRule="atLeast"/>
              <w:jc w:val="both"/>
            </w:pPr>
            <w:r>
              <w:t>23</w:t>
            </w:r>
          </w:p>
        </w:tc>
        <w:tc>
          <w:tcPr>
            <w:tcW w:w="4820" w:type="dxa"/>
            <w:tcBorders>
              <w:left w:val="single" w:sz="4" w:space="0" w:color="000000"/>
              <w:bottom w:val="single" w:sz="4" w:space="0" w:color="000000"/>
            </w:tcBorders>
            <w:shd w:val="clear" w:color="auto" w:fill="auto"/>
          </w:tcPr>
          <w:p w:rsidR="00534187" w:rsidRDefault="00534187">
            <w:pPr>
              <w:spacing w:line="100" w:lineRule="atLeast"/>
              <w:jc w:val="both"/>
            </w:pPr>
            <w:r>
              <w:t>Разборка трубопроводов из водогазопроводных труб диаметром: до 32мм</w:t>
            </w:r>
          </w:p>
        </w:tc>
        <w:tc>
          <w:tcPr>
            <w:tcW w:w="1843" w:type="dxa"/>
            <w:tcBorders>
              <w:left w:val="single" w:sz="4" w:space="0" w:color="000000"/>
              <w:bottom w:val="single" w:sz="4" w:space="0" w:color="000000"/>
            </w:tcBorders>
            <w:shd w:val="clear" w:color="auto" w:fill="auto"/>
          </w:tcPr>
          <w:p w:rsidR="00534187" w:rsidRDefault="00534187">
            <w:pPr>
              <w:spacing w:line="100" w:lineRule="atLeast"/>
              <w:jc w:val="center"/>
            </w:pPr>
            <w:r>
              <w:t>100 м трубопровода</w:t>
            </w:r>
          </w:p>
        </w:tc>
        <w:tc>
          <w:tcPr>
            <w:tcW w:w="1134" w:type="dxa"/>
            <w:tcBorders>
              <w:left w:val="single" w:sz="4" w:space="0" w:color="000000"/>
              <w:bottom w:val="single" w:sz="4" w:space="0" w:color="000000"/>
            </w:tcBorders>
            <w:shd w:val="clear" w:color="auto" w:fill="auto"/>
          </w:tcPr>
          <w:p w:rsidR="00534187" w:rsidRDefault="00534187">
            <w:pPr>
              <w:spacing w:line="100" w:lineRule="atLeast"/>
              <w:jc w:val="center"/>
            </w:pPr>
            <w:r>
              <w:t>0,06</w:t>
            </w:r>
          </w:p>
        </w:tc>
        <w:tc>
          <w:tcPr>
            <w:tcW w:w="1952" w:type="dxa"/>
            <w:tcBorders>
              <w:left w:val="single" w:sz="4" w:space="0" w:color="000000"/>
              <w:bottom w:val="single" w:sz="4" w:space="0" w:color="000000"/>
              <w:right w:val="single" w:sz="4" w:space="0" w:color="000000"/>
            </w:tcBorders>
            <w:shd w:val="clear" w:color="auto" w:fill="auto"/>
          </w:tcPr>
          <w:p w:rsidR="00534187" w:rsidRDefault="00534187" w:rsidP="00534187">
            <w:pPr>
              <w:jc w:val="center"/>
            </w:pPr>
            <w:r w:rsidRPr="001E7D50">
              <w:t>-</w:t>
            </w:r>
          </w:p>
        </w:tc>
      </w:tr>
      <w:tr w:rsidR="00534187" w:rsidTr="00AC1DFF">
        <w:trPr>
          <w:trHeight w:val="299"/>
        </w:trPr>
        <w:tc>
          <w:tcPr>
            <w:tcW w:w="601" w:type="dxa"/>
            <w:tcBorders>
              <w:left w:val="single" w:sz="4" w:space="0" w:color="000000"/>
              <w:bottom w:val="single" w:sz="4" w:space="0" w:color="000000"/>
            </w:tcBorders>
            <w:shd w:val="clear" w:color="auto" w:fill="auto"/>
          </w:tcPr>
          <w:p w:rsidR="00534187" w:rsidRDefault="00534187">
            <w:pPr>
              <w:snapToGrid w:val="0"/>
              <w:spacing w:line="100" w:lineRule="atLeast"/>
              <w:jc w:val="both"/>
            </w:pPr>
            <w:r>
              <w:t>24</w:t>
            </w:r>
          </w:p>
        </w:tc>
        <w:tc>
          <w:tcPr>
            <w:tcW w:w="4820" w:type="dxa"/>
            <w:tcBorders>
              <w:left w:val="single" w:sz="4" w:space="0" w:color="000000"/>
              <w:bottom w:val="single" w:sz="4" w:space="0" w:color="000000"/>
            </w:tcBorders>
            <w:shd w:val="clear" w:color="auto" w:fill="auto"/>
          </w:tcPr>
          <w:p w:rsidR="00534187" w:rsidRDefault="00534187">
            <w:pPr>
              <w:spacing w:line="100" w:lineRule="atLeast"/>
              <w:jc w:val="both"/>
            </w:pPr>
            <w:r>
              <w:t>Разборка облицовки стен: из керамических глазурованных плиток</w:t>
            </w:r>
          </w:p>
        </w:tc>
        <w:tc>
          <w:tcPr>
            <w:tcW w:w="1843" w:type="dxa"/>
            <w:tcBorders>
              <w:left w:val="single" w:sz="4" w:space="0" w:color="000000"/>
              <w:bottom w:val="single" w:sz="4" w:space="0" w:color="000000"/>
            </w:tcBorders>
            <w:shd w:val="clear" w:color="auto" w:fill="auto"/>
          </w:tcPr>
          <w:p w:rsidR="00534187" w:rsidRDefault="00534187" w:rsidP="003338C1">
            <w:pPr>
              <w:spacing w:line="100" w:lineRule="atLeast"/>
              <w:jc w:val="center"/>
            </w:pPr>
            <w:r>
              <w:t>100 м</w:t>
            </w:r>
            <w:r w:rsidRPr="00EB5A18">
              <w:rPr>
                <w:vertAlign w:val="superscript"/>
              </w:rPr>
              <w:t>2</w:t>
            </w:r>
            <w:r>
              <w:t xml:space="preserve"> поверхности облицовки</w:t>
            </w:r>
          </w:p>
        </w:tc>
        <w:tc>
          <w:tcPr>
            <w:tcW w:w="1134" w:type="dxa"/>
            <w:tcBorders>
              <w:left w:val="single" w:sz="4" w:space="0" w:color="000000"/>
              <w:bottom w:val="single" w:sz="4" w:space="0" w:color="000000"/>
            </w:tcBorders>
            <w:shd w:val="clear" w:color="auto" w:fill="auto"/>
          </w:tcPr>
          <w:p w:rsidR="00534187" w:rsidRDefault="00534187">
            <w:pPr>
              <w:spacing w:line="100" w:lineRule="atLeast"/>
              <w:jc w:val="center"/>
            </w:pPr>
            <w:r>
              <w:t>0,1405</w:t>
            </w:r>
          </w:p>
        </w:tc>
        <w:tc>
          <w:tcPr>
            <w:tcW w:w="1952" w:type="dxa"/>
            <w:tcBorders>
              <w:left w:val="single" w:sz="4" w:space="0" w:color="000000"/>
              <w:bottom w:val="single" w:sz="4" w:space="0" w:color="000000"/>
              <w:right w:val="single" w:sz="4" w:space="0" w:color="000000"/>
            </w:tcBorders>
            <w:shd w:val="clear" w:color="auto" w:fill="auto"/>
          </w:tcPr>
          <w:p w:rsidR="00534187" w:rsidRDefault="00534187" w:rsidP="00534187">
            <w:pPr>
              <w:jc w:val="center"/>
            </w:pPr>
            <w:r w:rsidRPr="001E7D50">
              <w:t>-</w:t>
            </w:r>
          </w:p>
        </w:tc>
      </w:tr>
      <w:tr w:rsidR="00534187" w:rsidTr="00AC1DFF">
        <w:trPr>
          <w:trHeight w:val="299"/>
        </w:trPr>
        <w:tc>
          <w:tcPr>
            <w:tcW w:w="601" w:type="dxa"/>
            <w:tcBorders>
              <w:left w:val="single" w:sz="4" w:space="0" w:color="000000"/>
              <w:bottom w:val="single" w:sz="4" w:space="0" w:color="000000"/>
            </w:tcBorders>
            <w:shd w:val="clear" w:color="auto" w:fill="auto"/>
          </w:tcPr>
          <w:p w:rsidR="00534187" w:rsidRDefault="00534187">
            <w:pPr>
              <w:snapToGrid w:val="0"/>
              <w:spacing w:line="100" w:lineRule="atLeast"/>
              <w:jc w:val="both"/>
            </w:pPr>
            <w:r>
              <w:t>25</w:t>
            </w:r>
          </w:p>
        </w:tc>
        <w:tc>
          <w:tcPr>
            <w:tcW w:w="4820" w:type="dxa"/>
            <w:tcBorders>
              <w:left w:val="single" w:sz="4" w:space="0" w:color="000000"/>
              <w:bottom w:val="single" w:sz="4" w:space="0" w:color="000000"/>
            </w:tcBorders>
            <w:shd w:val="clear" w:color="auto" w:fill="auto"/>
          </w:tcPr>
          <w:p w:rsidR="00534187" w:rsidRDefault="00534187">
            <w:pPr>
              <w:spacing w:line="100" w:lineRule="atLeast"/>
              <w:jc w:val="both"/>
            </w:pPr>
            <w:r>
              <w:t>Разборка плинтусов: деревянных из пластмассовых материалов</w:t>
            </w:r>
          </w:p>
        </w:tc>
        <w:tc>
          <w:tcPr>
            <w:tcW w:w="1843" w:type="dxa"/>
            <w:tcBorders>
              <w:left w:val="single" w:sz="4" w:space="0" w:color="000000"/>
              <w:bottom w:val="single" w:sz="4" w:space="0" w:color="000000"/>
            </w:tcBorders>
            <w:shd w:val="clear" w:color="auto" w:fill="auto"/>
          </w:tcPr>
          <w:p w:rsidR="00534187" w:rsidRDefault="00534187">
            <w:pPr>
              <w:spacing w:line="100" w:lineRule="atLeast"/>
              <w:jc w:val="center"/>
            </w:pPr>
            <w:r>
              <w:t>100 м плинтуса</w:t>
            </w:r>
          </w:p>
        </w:tc>
        <w:tc>
          <w:tcPr>
            <w:tcW w:w="1134" w:type="dxa"/>
            <w:tcBorders>
              <w:left w:val="single" w:sz="4" w:space="0" w:color="000000"/>
              <w:bottom w:val="single" w:sz="4" w:space="0" w:color="000000"/>
            </w:tcBorders>
            <w:shd w:val="clear" w:color="auto" w:fill="auto"/>
          </w:tcPr>
          <w:p w:rsidR="00534187" w:rsidRDefault="00534187">
            <w:pPr>
              <w:spacing w:line="100" w:lineRule="atLeast"/>
              <w:jc w:val="center"/>
            </w:pPr>
            <w:r>
              <w:t>1,514</w:t>
            </w:r>
          </w:p>
        </w:tc>
        <w:tc>
          <w:tcPr>
            <w:tcW w:w="1952" w:type="dxa"/>
            <w:tcBorders>
              <w:left w:val="single" w:sz="4" w:space="0" w:color="000000"/>
              <w:bottom w:val="single" w:sz="4" w:space="0" w:color="000000"/>
              <w:right w:val="single" w:sz="4" w:space="0" w:color="000000"/>
            </w:tcBorders>
            <w:shd w:val="clear" w:color="auto" w:fill="auto"/>
          </w:tcPr>
          <w:p w:rsidR="00534187" w:rsidRDefault="00534187" w:rsidP="00534187">
            <w:pPr>
              <w:jc w:val="center"/>
            </w:pPr>
            <w:r w:rsidRPr="001E7D50">
              <w:t>-</w:t>
            </w:r>
          </w:p>
        </w:tc>
      </w:tr>
      <w:tr w:rsidR="00BD6044" w:rsidTr="00892BE5">
        <w:trPr>
          <w:trHeight w:val="255"/>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Холл</w:t>
            </w:r>
          </w:p>
        </w:tc>
      </w:tr>
      <w:tr w:rsidR="0008735C" w:rsidTr="00AC1DFF">
        <w:trPr>
          <w:trHeight w:val="510"/>
        </w:trPr>
        <w:tc>
          <w:tcPr>
            <w:tcW w:w="601" w:type="dxa"/>
            <w:tcBorders>
              <w:left w:val="single" w:sz="4" w:space="0" w:color="000000"/>
              <w:bottom w:val="single" w:sz="4" w:space="0" w:color="000000"/>
            </w:tcBorders>
            <w:shd w:val="clear" w:color="auto" w:fill="auto"/>
          </w:tcPr>
          <w:p w:rsidR="0008735C" w:rsidRDefault="00E10D77">
            <w:pPr>
              <w:snapToGrid w:val="0"/>
              <w:spacing w:line="100" w:lineRule="atLeast"/>
              <w:jc w:val="both"/>
            </w:pPr>
            <w:r>
              <w:t>26</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обшивки: неоштукатуренных деревянных стен</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100 м</w:t>
            </w:r>
            <w:r w:rsidRPr="00EB5A18">
              <w:rPr>
                <w:vertAlign w:val="superscript"/>
              </w:rPr>
              <w:t>2</w:t>
            </w:r>
          </w:p>
          <w:p w:rsidR="0008735C" w:rsidRDefault="0008735C">
            <w:pPr>
              <w:spacing w:line="100" w:lineRule="atLeast"/>
              <w:jc w:val="center"/>
            </w:pPr>
            <w:r>
              <w:t>стен</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0,21</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455BF0">
              <w:t>-</w:t>
            </w:r>
          </w:p>
        </w:tc>
      </w:tr>
      <w:tr w:rsidR="0008735C" w:rsidTr="00AC1DFF">
        <w:trPr>
          <w:trHeight w:val="510"/>
        </w:trPr>
        <w:tc>
          <w:tcPr>
            <w:tcW w:w="601" w:type="dxa"/>
            <w:tcBorders>
              <w:left w:val="single" w:sz="4" w:space="0" w:color="000000"/>
              <w:bottom w:val="single" w:sz="4" w:space="0" w:color="000000"/>
            </w:tcBorders>
            <w:shd w:val="clear" w:color="auto" w:fill="auto"/>
          </w:tcPr>
          <w:p w:rsidR="0008735C" w:rsidRDefault="00E10D77">
            <w:pPr>
              <w:snapToGrid w:val="0"/>
              <w:spacing w:line="100" w:lineRule="atLeast"/>
              <w:jc w:val="both"/>
            </w:pPr>
            <w:r>
              <w:t>27</w:t>
            </w:r>
          </w:p>
        </w:tc>
        <w:tc>
          <w:tcPr>
            <w:tcW w:w="4820" w:type="dxa"/>
            <w:tcBorders>
              <w:left w:val="single" w:sz="4" w:space="0" w:color="000000"/>
              <w:bottom w:val="single" w:sz="4" w:space="0" w:color="000000"/>
            </w:tcBorders>
            <w:shd w:val="clear" w:color="auto" w:fill="auto"/>
          </w:tcPr>
          <w:p w:rsidR="0008735C" w:rsidRDefault="0008735C">
            <w:pPr>
              <w:spacing w:line="100" w:lineRule="atLeast"/>
              <w:jc w:val="both"/>
            </w:pPr>
            <w:r>
              <w:t>Разборка деревянных прогонов, защитного и рабочего настила покрытия (подшивка потолка холла)</w:t>
            </w:r>
          </w:p>
        </w:tc>
        <w:tc>
          <w:tcPr>
            <w:tcW w:w="1843" w:type="dxa"/>
            <w:tcBorders>
              <w:left w:val="single" w:sz="4" w:space="0" w:color="000000"/>
              <w:bottom w:val="single" w:sz="4" w:space="0" w:color="000000"/>
            </w:tcBorders>
            <w:shd w:val="clear" w:color="auto" w:fill="auto"/>
          </w:tcPr>
          <w:p w:rsidR="0008735C" w:rsidRDefault="0008735C">
            <w:pPr>
              <w:spacing w:line="100" w:lineRule="atLeast"/>
              <w:jc w:val="center"/>
            </w:pPr>
            <w:r>
              <w:t xml:space="preserve">100 </w:t>
            </w:r>
            <w:r w:rsidR="00EB5A18">
              <w:t>м</w:t>
            </w:r>
            <w:r w:rsidR="00EB5A18" w:rsidRPr="002F565B">
              <w:rPr>
                <w:vertAlign w:val="superscript"/>
              </w:rPr>
              <w:t>2</w:t>
            </w:r>
          </w:p>
        </w:tc>
        <w:tc>
          <w:tcPr>
            <w:tcW w:w="1134" w:type="dxa"/>
            <w:tcBorders>
              <w:left w:val="single" w:sz="4" w:space="0" w:color="000000"/>
              <w:bottom w:val="single" w:sz="4" w:space="0" w:color="000000"/>
            </w:tcBorders>
            <w:shd w:val="clear" w:color="auto" w:fill="auto"/>
          </w:tcPr>
          <w:p w:rsidR="0008735C" w:rsidRDefault="0008735C">
            <w:pPr>
              <w:spacing w:line="100" w:lineRule="atLeast"/>
              <w:jc w:val="center"/>
            </w:pPr>
            <w:r>
              <w:t>0,184</w:t>
            </w:r>
          </w:p>
        </w:tc>
        <w:tc>
          <w:tcPr>
            <w:tcW w:w="1952" w:type="dxa"/>
            <w:tcBorders>
              <w:left w:val="single" w:sz="4" w:space="0" w:color="000000"/>
              <w:bottom w:val="single" w:sz="4" w:space="0" w:color="000000"/>
              <w:right w:val="single" w:sz="4" w:space="0" w:color="000000"/>
            </w:tcBorders>
            <w:shd w:val="clear" w:color="auto" w:fill="auto"/>
          </w:tcPr>
          <w:p w:rsidR="0008735C" w:rsidRDefault="0008735C" w:rsidP="0008735C">
            <w:pPr>
              <w:jc w:val="center"/>
            </w:pPr>
            <w:r w:rsidRPr="00455BF0">
              <w:t>-</w:t>
            </w:r>
          </w:p>
        </w:tc>
      </w:tr>
      <w:tr w:rsidR="00BD6044" w:rsidTr="00892BE5">
        <w:trPr>
          <w:trHeight w:val="265"/>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Наружная отделка</w:t>
            </w:r>
          </w:p>
        </w:tc>
      </w:tr>
      <w:tr w:rsidR="00BD6044" w:rsidTr="00AC1DFF">
        <w:trPr>
          <w:trHeight w:val="510"/>
        </w:trPr>
        <w:tc>
          <w:tcPr>
            <w:tcW w:w="601" w:type="dxa"/>
            <w:tcBorders>
              <w:left w:val="single" w:sz="4" w:space="0" w:color="000000"/>
              <w:bottom w:val="single" w:sz="4" w:space="0" w:color="000000"/>
            </w:tcBorders>
            <w:shd w:val="clear" w:color="auto" w:fill="auto"/>
          </w:tcPr>
          <w:p w:rsidR="00BD6044" w:rsidRDefault="00D273C8">
            <w:pPr>
              <w:snapToGrid w:val="0"/>
              <w:spacing w:line="100" w:lineRule="atLeast"/>
              <w:jc w:val="both"/>
            </w:pPr>
            <w:r>
              <w:t>28</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Демонтаж наружной облицовки поверхности стен в горизонтальном исполнении сайдингом</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w:t>
            </w:r>
            <w:r w:rsidR="00EB5A18" w:rsidRPr="002F565B">
              <w:rPr>
                <w:vertAlign w:val="superscript"/>
              </w:rPr>
              <w:t>2</w:t>
            </w:r>
            <w:r>
              <w:t>поверхности облицовки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0,403</w:t>
            </w:r>
          </w:p>
        </w:tc>
        <w:tc>
          <w:tcPr>
            <w:tcW w:w="1952" w:type="dxa"/>
            <w:tcBorders>
              <w:left w:val="single" w:sz="4" w:space="0" w:color="000000"/>
              <w:bottom w:val="single" w:sz="4" w:space="0" w:color="000000"/>
              <w:right w:val="single" w:sz="4" w:space="0" w:color="000000"/>
            </w:tcBorders>
            <w:shd w:val="clear" w:color="auto" w:fill="auto"/>
          </w:tcPr>
          <w:p w:rsidR="00BD6044" w:rsidRDefault="0008735C" w:rsidP="0008735C">
            <w:pPr>
              <w:snapToGrid w:val="0"/>
              <w:spacing w:line="100" w:lineRule="atLeast"/>
              <w:jc w:val="center"/>
            </w:pPr>
            <w:r>
              <w:t>-</w:t>
            </w:r>
          </w:p>
        </w:tc>
      </w:tr>
      <w:tr w:rsidR="00BD6044" w:rsidTr="00892BE5">
        <w:trPr>
          <w:trHeight w:val="322"/>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rPr>
                <w:b/>
                <w:bCs/>
              </w:rPr>
              <w:t>Раздел 2. Возводимые перегородки</w:t>
            </w:r>
          </w:p>
        </w:tc>
      </w:tr>
      <w:tr w:rsidR="00BD6044" w:rsidTr="00AC1DFF">
        <w:trPr>
          <w:trHeight w:val="572"/>
        </w:trPr>
        <w:tc>
          <w:tcPr>
            <w:tcW w:w="601" w:type="dxa"/>
            <w:tcBorders>
              <w:left w:val="single" w:sz="4" w:space="0" w:color="000000"/>
              <w:bottom w:val="single" w:sz="4" w:space="0" w:color="000000"/>
            </w:tcBorders>
            <w:shd w:val="clear" w:color="auto" w:fill="auto"/>
          </w:tcPr>
          <w:p w:rsidR="00BD6044" w:rsidRDefault="00D273C8">
            <w:pPr>
              <w:snapToGrid w:val="0"/>
              <w:spacing w:line="100" w:lineRule="atLeast"/>
              <w:jc w:val="both"/>
            </w:pPr>
            <w:r>
              <w:t>29</w:t>
            </w:r>
          </w:p>
        </w:tc>
        <w:tc>
          <w:tcPr>
            <w:tcW w:w="4820" w:type="dxa"/>
            <w:tcBorders>
              <w:left w:val="single" w:sz="4" w:space="0" w:color="000000"/>
              <w:bottom w:val="single" w:sz="4" w:space="0" w:color="000000"/>
            </w:tcBorders>
            <w:shd w:val="clear" w:color="auto" w:fill="auto"/>
          </w:tcPr>
          <w:p w:rsidR="00BD6044" w:rsidRDefault="00BD6044" w:rsidP="003338C1">
            <w:pPr>
              <w:spacing w:line="100" w:lineRule="atLeast"/>
              <w:jc w:val="both"/>
            </w:pPr>
            <w:r>
              <w:t>Кладка перегородок из кирпича: армированных толщиной в ½ кирпича при высоте этажа до 4 м</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w:t>
            </w:r>
            <w:r w:rsidR="00EB5A18" w:rsidRPr="002F565B">
              <w:rPr>
                <w:vertAlign w:val="superscript"/>
              </w:rPr>
              <w:t>2</w:t>
            </w:r>
            <w:r>
              <w:t xml:space="preserve"> перегородок (за вычетом проемов)</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0,275333</w:t>
            </w:r>
          </w:p>
        </w:tc>
        <w:tc>
          <w:tcPr>
            <w:tcW w:w="1952" w:type="dxa"/>
            <w:tcBorders>
              <w:left w:val="single" w:sz="4" w:space="0" w:color="000000"/>
              <w:bottom w:val="single" w:sz="4" w:space="0" w:color="000000"/>
              <w:right w:val="single" w:sz="4" w:space="0" w:color="000000"/>
            </w:tcBorders>
            <w:shd w:val="clear" w:color="auto" w:fill="auto"/>
          </w:tcPr>
          <w:p w:rsidR="00BD6044" w:rsidRDefault="00D273C8" w:rsidP="00D564A4">
            <w:pPr>
              <w:snapToGrid w:val="0"/>
              <w:spacing w:line="100" w:lineRule="atLeast"/>
              <w:jc w:val="both"/>
            </w:pPr>
            <w:r>
              <w:t>1</w:t>
            </w:r>
            <w:r w:rsidR="00534187">
              <w:t>, 2</w:t>
            </w:r>
          </w:p>
        </w:tc>
      </w:tr>
      <w:tr w:rsidR="00BD6044" w:rsidTr="00AC1DFF">
        <w:trPr>
          <w:trHeight w:val="302"/>
        </w:trPr>
        <w:tc>
          <w:tcPr>
            <w:tcW w:w="601" w:type="dxa"/>
            <w:tcBorders>
              <w:left w:val="single" w:sz="4" w:space="0" w:color="000000"/>
              <w:bottom w:val="single" w:sz="4" w:space="0" w:color="000000"/>
            </w:tcBorders>
            <w:shd w:val="clear" w:color="auto" w:fill="auto"/>
          </w:tcPr>
          <w:p w:rsidR="00BD6044" w:rsidRDefault="00D273C8">
            <w:pPr>
              <w:snapToGrid w:val="0"/>
              <w:spacing w:line="100" w:lineRule="atLeast"/>
              <w:jc w:val="both"/>
            </w:pPr>
            <w:r>
              <w:lastRenderedPageBreak/>
              <w:t>30</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Укладка перемычек массой до 0,3 т</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100 шт</w:t>
            </w:r>
            <w:r w:rsidR="003338C1">
              <w:t>.</w:t>
            </w:r>
            <w:r>
              <w:t xml:space="preserve"> сборных конструкций</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0,04</w:t>
            </w:r>
          </w:p>
        </w:tc>
        <w:tc>
          <w:tcPr>
            <w:tcW w:w="1952" w:type="dxa"/>
            <w:tcBorders>
              <w:left w:val="single" w:sz="4" w:space="0" w:color="000000"/>
              <w:bottom w:val="single" w:sz="4" w:space="0" w:color="000000"/>
              <w:right w:val="single" w:sz="4" w:space="0" w:color="000000"/>
            </w:tcBorders>
            <w:shd w:val="clear" w:color="auto" w:fill="auto"/>
          </w:tcPr>
          <w:p w:rsidR="00BD6044" w:rsidRDefault="00D564A4">
            <w:pPr>
              <w:snapToGrid w:val="0"/>
              <w:spacing w:line="100" w:lineRule="atLeast"/>
              <w:jc w:val="both"/>
            </w:pPr>
            <w:r>
              <w:t>3, 4</w:t>
            </w:r>
          </w:p>
        </w:tc>
      </w:tr>
      <w:tr w:rsidR="00BD6044" w:rsidTr="00AC1DFF">
        <w:trPr>
          <w:trHeight w:val="540"/>
        </w:trPr>
        <w:tc>
          <w:tcPr>
            <w:tcW w:w="601" w:type="dxa"/>
            <w:tcBorders>
              <w:left w:val="single" w:sz="4" w:space="0" w:color="000000"/>
              <w:bottom w:val="single" w:sz="4" w:space="0" w:color="000000"/>
            </w:tcBorders>
            <w:shd w:val="clear" w:color="auto" w:fill="auto"/>
          </w:tcPr>
          <w:p w:rsidR="00BD6044" w:rsidRDefault="00E458E6">
            <w:pPr>
              <w:snapToGrid w:val="0"/>
              <w:spacing w:line="100" w:lineRule="atLeast"/>
              <w:jc w:val="both"/>
            </w:pPr>
            <w:r>
              <w:t>31</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Штукатурка внутренних поверхностей наружных стен, цементно-известковым или цементным раствором по камню и бетону, когда остальные поверхности не оштукатуриваются: улучшенная</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w:t>
            </w:r>
            <w:r w:rsidR="00EB5A18" w:rsidRPr="002F565B">
              <w:rPr>
                <w:vertAlign w:val="superscript"/>
              </w:rPr>
              <w:t>2</w:t>
            </w:r>
            <w:r>
              <w:t>оштукатуриваемой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0,275333</w:t>
            </w:r>
          </w:p>
        </w:tc>
        <w:tc>
          <w:tcPr>
            <w:tcW w:w="1952" w:type="dxa"/>
            <w:tcBorders>
              <w:left w:val="single" w:sz="4" w:space="0" w:color="000000"/>
              <w:bottom w:val="single" w:sz="4" w:space="0" w:color="000000"/>
              <w:right w:val="single" w:sz="4" w:space="0" w:color="000000"/>
            </w:tcBorders>
            <w:shd w:val="clear" w:color="auto" w:fill="auto"/>
          </w:tcPr>
          <w:p w:rsidR="00BD6044" w:rsidRDefault="00D564A4">
            <w:pPr>
              <w:snapToGrid w:val="0"/>
              <w:spacing w:line="100" w:lineRule="atLeast"/>
              <w:jc w:val="both"/>
            </w:pPr>
            <w:r>
              <w:t>5</w:t>
            </w:r>
          </w:p>
        </w:tc>
      </w:tr>
      <w:tr w:rsidR="00BD6044" w:rsidTr="00892BE5">
        <w:trPr>
          <w:trHeight w:val="283"/>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rPr>
                <w:b/>
                <w:bCs/>
              </w:rPr>
              <w:t>Раздел 3. Полы</w:t>
            </w:r>
          </w:p>
        </w:tc>
      </w:tr>
      <w:tr w:rsidR="00BD6044" w:rsidTr="00892BE5">
        <w:trPr>
          <w:trHeight w:val="299"/>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Тип 1 (кабинеты)</w:t>
            </w:r>
          </w:p>
        </w:tc>
      </w:tr>
      <w:tr w:rsidR="00BD6044" w:rsidTr="00AC1DFF">
        <w:trPr>
          <w:trHeight w:val="305"/>
        </w:trPr>
        <w:tc>
          <w:tcPr>
            <w:tcW w:w="601" w:type="dxa"/>
            <w:tcBorders>
              <w:left w:val="single" w:sz="4" w:space="0" w:color="000000"/>
              <w:bottom w:val="single" w:sz="4" w:space="0" w:color="000000"/>
            </w:tcBorders>
            <w:shd w:val="clear" w:color="auto" w:fill="auto"/>
          </w:tcPr>
          <w:p w:rsidR="00BD6044" w:rsidRDefault="009100FC">
            <w:pPr>
              <w:snapToGrid w:val="0"/>
              <w:spacing w:line="100" w:lineRule="atLeast"/>
              <w:jc w:val="both"/>
            </w:pPr>
            <w:r>
              <w:t>32</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Смена досок в полах до 3 шт. в одном месте</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100 м досок</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0,255</w:t>
            </w:r>
          </w:p>
        </w:tc>
        <w:tc>
          <w:tcPr>
            <w:tcW w:w="1952" w:type="dxa"/>
            <w:tcBorders>
              <w:left w:val="single" w:sz="4" w:space="0" w:color="000000"/>
              <w:bottom w:val="single" w:sz="4" w:space="0" w:color="000000"/>
              <w:right w:val="single" w:sz="4" w:space="0" w:color="000000"/>
            </w:tcBorders>
            <w:shd w:val="clear" w:color="auto" w:fill="auto"/>
          </w:tcPr>
          <w:p w:rsidR="00BD6044" w:rsidRPr="0034473E" w:rsidRDefault="0034473E">
            <w:pPr>
              <w:snapToGrid w:val="0"/>
              <w:spacing w:line="100" w:lineRule="atLeast"/>
              <w:jc w:val="both"/>
            </w:pPr>
            <w:r>
              <w:t>6</w:t>
            </w:r>
          </w:p>
        </w:tc>
      </w:tr>
      <w:tr w:rsidR="00BD6044" w:rsidTr="00AC1DFF">
        <w:trPr>
          <w:trHeight w:val="270"/>
        </w:trPr>
        <w:tc>
          <w:tcPr>
            <w:tcW w:w="601" w:type="dxa"/>
            <w:tcBorders>
              <w:left w:val="single" w:sz="4" w:space="0" w:color="000000"/>
              <w:bottom w:val="single" w:sz="4" w:space="0" w:color="000000"/>
            </w:tcBorders>
            <w:shd w:val="clear" w:color="auto" w:fill="auto"/>
          </w:tcPr>
          <w:p w:rsidR="00BD6044" w:rsidRDefault="000D657D">
            <w:pPr>
              <w:snapToGrid w:val="0"/>
              <w:spacing w:line="100" w:lineRule="atLeast"/>
              <w:jc w:val="both"/>
            </w:pPr>
            <w:r>
              <w:t>33</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Укладка обрешетки: из досок (брусок)</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1 м3 древесины в конструкции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0,342</w:t>
            </w:r>
          </w:p>
        </w:tc>
        <w:tc>
          <w:tcPr>
            <w:tcW w:w="1952" w:type="dxa"/>
            <w:tcBorders>
              <w:left w:val="single" w:sz="4" w:space="0" w:color="000000"/>
              <w:bottom w:val="single" w:sz="4" w:space="0" w:color="000000"/>
              <w:right w:val="single" w:sz="4" w:space="0" w:color="000000"/>
            </w:tcBorders>
            <w:shd w:val="clear" w:color="auto" w:fill="auto"/>
          </w:tcPr>
          <w:p w:rsidR="00BD6044" w:rsidRDefault="007F6632">
            <w:pPr>
              <w:snapToGrid w:val="0"/>
              <w:spacing w:line="100" w:lineRule="atLeast"/>
              <w:jc w:val="both"/>
            </w:pPr>
            <w:r>
              <w:t>7</w:t>
            </w:r>
          </w:p>
        </w:tc>
      </w:tr>
      <w:tr w:rsidR="00BD6044" w:rsidTr="00AC1DFF">
        <w:trPr>
          <w:trHeight w:val="405"/>
        </w:trPr>
        <w:tc>
          <w:tcPr>
            <w:tcW w:w="601" w:type="dxa"/>
            <w:tcBorders>
              <w:left w:val="single" w:sz="4" w:space="0" w:color="000000"/>
              <w:bottom w:val="single" w:sz="4" w:space="0" w:color="000000"/>
            </w:tcBorders>
            <w:shd w:val="clear" w:color="auto" w:fill="auto"/>
          </w:tcPr>
          <w:p w:rsidR="00BD6044" w:rsidRDefault="000D657D">
            <w:pPr>
              <w:snapToGrid w:val="0"/>
              <w:spacing w:line="100" w:lineRule="atLeast"/>
              <w:jc w:val="both"/>
            </w:pPr>
            <w:r>
              <w:t>34</w:t>
            </w:r>
          </w:p>
        </w:tc>
        <w:tc>
          <w:tcPr>
            <w:tcW w:w="4820" w:type="dxa"/>
            <w:tcBorders>
              <w:left w:val="single" w:sz="4" w:space="0" w:color="000000"/>
              <w:bottom w:val="single" w:sz="4" w:space="0" w:color="000000"/>
            </w:tcBorders>
            <w:shd w:val="clear" w:color="auto" w:fill="auto"/>
          </w:tcPr>
          <w:p w:rsidR="00BD6044" w:rsidRDefault="00BD6044" w:rsidP="00B021E9">
            <w:pPr>
              <w:spacing w:line="100" w:lineRule="atLeast"/>
              <w:jc w:val="both"/>
            </w:pPr>
            <w:r>
              <w:t xml:space="preserve">Антисептическая обработка каменных, бетонных, кирпичных и деревянных поверхностей </w:t>
            </w:r>
          </w:p>
        </w:tc>
        <w:tc>
          <w:tcPr>
            <w:tcW w:w="1843" w:type="dxa"/>
            <w:tcBorders>
              <w:left w:val="single" w:sz="4" w:space="0" w:color="000000"/>
              <w:bottom w:val="single" w:sz="4" w:space="0" w:color="000000"/>
            </w:tcBorders>
            <w:shd w:val="clear" w:color="auto" w:fill="auto"/>
          </w:tcPr>
          <w:p w:rsidR="00BD6044" w:rsidRDefault="00BD6044" w:rsidP="00ED745E">
            <w:pPr>
              <w:spacing w:line="100" w:lineRule="atLeast"/>
              <w:jc w:val="center"/>
            </w:pPr>
            <w:r>
              <w:t xml:space="preserve">100 </w:t>
            </w:r>
            <w:r w:rsidR="00EB5A18">
              <w:t>м2</w:t>
            </w:r>
            <w:r>
              <w:t xml:space="preserve"> обрабатываемой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0,532</w:t>
            </w:r>
          </w:p>
        </w:tc>
        <w:tc>
          <w:tcPr>
            <w:tcW w:w="1952" w:type="dxa"/>
            <w:tcBorders>
              <w:left w:val="single" w:sz="4" w:space="0" w:color="000000"/>
              <w:bottom w:val="single" w:sz="4" w:space="0" w:color="000000"/>
              <w:right w:val="single" w:sz="4" w:space="0" w:color="000000"/>
            </w:tcBorders>
            <w:shd w:val="clear" w:color="auto" w:fill="auto"/>
          </w:tcPr>
          <w:p w:rsidR="00BD6044" w:rsidRDefault="007F6632">
            <w:pPr>
              <w:snapToGrid w:val="0"/>
              <w:spacing w:line="100" w:lineRule="atLeast"/>
              <w:jc w:val="both"/>
            </w:pPr>
            <w:r>
              <w:t>8</w:t>
            </w:r>
          </w:p>
        </w:tc>
      </w:tr>
      <w:tr w:rsidR="00BD6044" w:rsidTr="00AC1DFF">
        <w:trPr>
          <w:trHeight w:val="405"/>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35</w:t>
            </w:r>
          </w:p>
        </w:tc>
        <w:tc>
          <w:tcPr>
            <w:tcW w:w="4820" w:type="dxa"/>
            <w:tcBorders>
              <w:left w:val="single" w:sz="4" w:space="0" w:color="000000"/>
              <w:bottom w:val="single" w:sz="4" w:space="0" w:color="000000"/>
            </w:tcBorders>
            <w:shd w:val="clear" w:color="auto" w:fill="auto"/>
          </w:tcPr>
          <w:p w:rsidR="00BD6044" w:rsidRDefault="00392FA2" w:rsidP="00BD0449">
            <w:pPr>
              <w:spacing w:line="100" w:lineRule="atLeast"/>
              <w:jc w:val="both"/>
            </w:pPr>
            <w:r w:rsidRPr="00392FA2">
              <w:t>Изоляция изделиями из пенопласта насухо холодных поверхностей покрытий и перекрытий</w:t>
            </w:r>
          </w:p>
        </w:tc>
        <w:tc>
          <w:tcPr>
            <w:tcW w:w="1843" w:type="dxa"/>
            <w:tcBorders>
              <w:left w:val="single" w:sz="4" w:space="0" w:color="000000"/>
              <w:bottom w:val="single" w:sz="4" w:space="0" w:color="000000"/>
            </w:tcBorders>
            <w:shd w:val="clear" w:color="auto" w:fill="auto"/>
          </w:tcPr>
          <w:p w:rsidR="00443964" w:rsidRDefault="00BD6044">
            <w:pPr>
              <w:spacing w:line="100" w:lineRule="atLeast"/>
              <w:jc w:val="center"/>
            </w:pPr>
            <w:r>
              <w:t xml:space="preserve">1 м3 </w:t>
            </w:r>
          </w:p>
          <w:p w:rsidR="00BD6044" w:rsidRDefault="00BD6044">
            <w:pPr>
              <w:spacing w:line="100" w:lineRule="atLeast"/>
              <w:jc w:val="center"/>
            </w:pPr>
            <w:r>
              <w:t>изоляции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3,3285</w:t>
            </w:r>
          </w:p>
        </w:tc>
        <w:tc>
          <w:tcPr>
            <w:tcW w:w="1952" w:type="dxa"/>
            <w:tcBorders>
              <w:left w:val="single" w:sz="4" w:space="0" w:color="000000"/>
              <w:bottom w:val="single" w:sz="4" w:space="0" w:color="000000"/>
              <w:right w:val="single" w:sz="4" w:space="0" w:color="000000"/>
            </w:tcBorders>
            <w:shd w:val="clear" w:color="auto" w:fill="auto"/>
          </w:tcPr>
          <w:p w:rsidR="00BD6044" w:rsidRDefault="001025E0">
            <w:pPr>
              <w:snapToGrid w:val="0"/>
              <w:spacing w:line="100" w:lineRule="atLeast"/>
              <w:jc w:val="both"/>
            </w:pPr>
            <w:r>
              <w:t>9</w:t>
            </w:r>
          </w:p>
        </w:tc>
      </w:tr>
      <w:tr w:rsidR="00BD6044" w:rsidTr="00AC1DFF">
        <w:trPr>
          <w:trHeight w:val="405"/>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36</w:t>
            </w:r>
          </w:p>
        </w:tc>
        <w:tc>
          <w:tcPr>
            <w:tcW w:w="4820" w:type="dxa"/>
            <w:tcBorders>
              <w:left w:val="single" w:sz="4" w:space="0" w:color="000000"/>
              <w:bottom w:val="single" w:sz="4" w:space="0" w:color="000000"/>
            </w:tcBorders>
            <w:shd w:val="clear" w:color="auto" w:fill="auto"/>
          </w:tcPr>
          <w:p w:rsidR="00BD6044" w:rsidRDefault="00BD6044" w:rsidP="004D6903">
            <w:pPr>
              <w:spacing w:line="100" w:lineRule="atLeast"/>
              <w:jc w:val="both"/>
            </w:pPr>
            <w:r>
              <w:t xml:space="preserve">Устройство покрытий: из </w:t>
            </w:r>
            <w:r w:rsidR="00BD0449">
              <w:t>фанеры бакелизи</w:t>
            </w:r>
            <w:r w:rsidR="004D6903">
              <w:t>рованной</w:t>
            </w:r>
          </w:p>
        </w:tc>
        <w:tc>
          <w:tcPr>
            <w:tcW w:w="1843" w:type="dxa"/>
            <w:tcBorders>
              <w:left w:val="single" w:sz="4" w:space="0" w:color="000000"/>
              <w:bottom w:val="single" w:sz="4" w:space="0" w:color="000000"/>
            </w:tcBorders>
            <w:shd w:val="clear" w:color="auto" w:fill="auto"/>
          </w:tcPr>
          <w:p w:rsidR="00BD6044" w:rsidRDefault="00BD6044" w:rsidP="008C5980">
            <w:pPr>
              <w:spacing w:line="100" w:lineRule="atLeast"/>
              <w:jc w:val="center"/>
            </w:pPr>
            <w:r>
              <w:t xml:space="preserve"> 100 </w:t>
            </w:r>
            <w:r w:rsidR="00EB5A18">
              <w:t>м2</w:t>
            </w:r>
            <w:r>
              <w:t xml:space="preserve"> покрытия</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0,951</w:t>
            </w:r>
          </w:p>
        </w:tc>
        <w:tc>
          <w:tcPr>
            <w:tcW w:w="1952" w:type="dxa"/>
            <w:tcBorders>
              <w:left w:val="single" w:sz="4" w:space="0" w:color="000000"/>
              <w:bottom w:val="single" w:sz="4" w:space="0" w:color="000000"/>
              <w:right w:val="single" w:sz="4" w:space="0" w:color="000000"/>
            </w:tcBorders>
            <w:shd w:val="clear" w:color="auto" w:fill="auto"/>
          </w:tcPr>
          <w:p w:rsidR="00BD6044" w:rsidRDefault="001025E0">
            <w:pPr>
              <w:snapToGrid w:val="0"/>
              <w:spacing w:line="100" w:lineRule="atLeast"/>
              <w:jc w:val="both"/>
            </w:pPr>
            <w:r>
              <w:t>10</w:t>
            </w:r>
          </w:p>
        </w:tc>
      </w:tr>
      <w:tr w:rsidR="00BD6044" w:rsidTr="00AC1DFF">
        <w:trPr>
          <w:trHeight w:val="405"/>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37</w:t>
            </w:r>
          </w:p>
        </w:tc>
        <w:tc>
          <w:tcPr>
            <w:tcW w:w="4820" w:type="dxa"/>
            <w:tcBorders>
              <w:left w:val="single" w:sz="4" w:space="0" w:color="000000"/>
              <w:bottom w:val="single" w:sz="4" w:space="0" w:color="000000"/>
            </w:tcBorders>
            <w:shd w:val="clear" w:color="auto" w:fill="auto"/>
          </w:tcPr>
          <w:p w:rsidR="00BD6044" w:rsidRDefault="00BD6044" w:rsidP="004D6903">
            <w:pPr>
              <w:spacing w:line="100" w:lineRule="atLeast"/>
              <w:jc w:val="both"/>
            </w:pPr>
            <w:r>
              <w:t xml:space="preserve">Устройство покрытий: из линолеума на клее </w:t>
            </w:r>
          </w:p>
        </w:tc>
        <w:tc>
          <w:tcPr>
            <w:tcW w:w="1843" w:type="dxa"/>
            <w:tcBorders>
              <w:left w:val="single" w:sz="4" w:space="0" w:color="000000"/>
              <w:bottom w:val="single" w:sz="4" w:space="0" w:color="000000"/>
            </w:tcBorders>
            <w:shd w:val="clear" w:color="auto" w:fill="auto"/>
          </w:tcPr>
          <w:p w:rsidR="00BD6044" w:rsidRDefault="00BD6044" w:rsidP="008C5980">
            <w:pPr>
              <w:spacing w:line="100" w:lineRule="atLeast"/>
              <w:jc w:val="center"/>
            </w:pPr>
            <w:r>
              <w:t xml:space="preserve">100 </w:t>
            </w:r>
            <w:r w:rsidR="00EB5A18">
              <w:t>м2</w:t>
            </w:r>
            <w:r>
              <w:t xml:space="preserve"> покрытия</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0,951</w:t>
            </w:r>
          </w:p>
        </w:tc>
        <w:tc>
          <w:tcPr>
            <w:tcW w:w="1952" w:type="dxa"/>
            <w:tcBorders>
              <w:left w:val="single" w:sz="4" w:space="0" w:color="000000"/>
              <w:bottom w:val="single" w:sz="4" w:space="0" w:color="000000"/>
              <w:right w:val="single" w:sz="4" w:space="0" w:color="000000"/>
            </w:tcBorders>
            <w:shd w:val="clear" w:color="auto" w:fill="auto"/>
          </w:tcPr>
          <w:p w:rsidR="00BD6044" w:rsidRDefault="005347FC">
            <w:pPr>
              <w:snapToGrid w:val="0"/>
              <w:spacing w:line="100" w:lineRule="atLeast"/>
              <w:jc w:val="both"/>
            </w:pPr>
            <w:r>
              <w:t>11, 12</w:t>
            </w:r>
          </w:p>
        </w:tc>
      </w:tr>
      <w:tr w:rsidR="00BD6044" w:rsidTr="00AC1DFF">
        <w:trPr>
          <w:trHeight w:val="405"/>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38</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Устройство плинтусов поливинилхлоридных: на винтах самонарезающих</w:t>
            </w:r>
          </w:p>
        </w:tc>
        <w:tc>
          <w:tcPr>
            <w:tcW w:w="1843" w:type="dxa"/>
            <w:tcBorders>
              <w:left w:val="single" w:sz="4" w:space="0" w:color="000000"/>
              <w:bottom w:val="single" w:sz="4" w:space="0" w:color="000000"/>
            </w:tcBorders>
            <w:shd w:val="clear" w:color="auto" w:fill="auto"/>
          </w:tcPr>
          <w:p w:rsidR="00BD6044" w:rsidRDefault="00BD6044" w:rsidP="009A2F68">
            <w:pPr>
              <w:spacing w:line="100" w:lineRule="atLeast"/>
              <w:jc w:val="center"/>
            </w:pPr>
            <w:r>
              <w:t xml:space="preserve">100 м  </w:t>
            </w:r>
          </w:p>
          <w:p w:rsidR="009A2F68" w:rsidRDefault="009A2F68" w:rsidP="009A2F68">
            <w:pPr>
              <w:spacing w:line="100" w:lineRule="atLeast"/>
              <w:jc w:val="center"/>
            </w:pPr>
            <w:r>
              <w:t>плинтуса</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0,656</w:t>
            </w:r>
          </w:p>
        </w:tc>
        <w:tc>
          <w:tcPr>
            <w:tcW w:w="1952" w:type="dxa"/>
            <w:tcBorders>
              <w:left w:val="single" w:sz="4" w:space="0" w:color="000000"/>
              <w:bottom w:val="single" w:sz="4" w:space="0" w:color="000000"/>
              <w:right w:val="single" w:sz="4" w:space="0" w:color="000000"/>
            </w:tcBorders>
            <w:shd w:val="clear" w:color="auto" w:fill="auto"/>
          </w:tcPr>
          <w:p w:rsidR="00BD6044" w:rsidRDefault="005347FC">
            <w:pPr>
              <w:snapToGrid w:val="0"/>
              <w:spacing w:line="100" w:lineRule="atLeast"/>
              <w:jc w:val="both"/>
            </w:pPr>
            <w:r>
              <w:t>13</w:t>
            </w:r>
          </w:p>
        </w:tc>
      </w:tr>
      <w:tr w:rsidR="00BD6044" w:rsidTr="00892BE5">
        <w:trPr>
          <w:trHeight w:val="309"/>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Полы тип 3,4,5 (коридор, серверная, холл, санузел, щитовая)</w:t>
            </w:r>
          </w:p>
        </w:tc>
      </w:tr>
      <w:tr w:rsidR="00BD6044" w:rsidTr="00AC1DFF">
        <w:trPr>
          <w:trHeight w:val="369"/>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39</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Изоляция изделиями из пенопласта насухо холодных поверхностей покрытий и перекрытий</w:t>
            </w:r>
          </w:p>
        </w:tc>
        <w:tc>
          <w:tcPr>
            <w:tcW w:w="1843" w:type="dxa"/>
            <w:tcBorders>
              <w:left w:val="single" w:sz="4" w:space="0" w:color="000000"/>
              <w:bottom w:val="single" w:sz="4" w:space="0" w:color="000000"/>
            </w:tcBorders>
            <w:shd w:val="clear" w:color="auto" w:fill="auto"/>
          </w:tcPr>
          <w:p w:rsidR="00443964" w:rsidRDefault="00BD6044">
            <w:pPr>
              <w:spacing w:line="100" w:lineRule="atLeast"/>
              <w:jc w:val="center"/>
            </w:pPr>
            <w:r>
              <w:t xml:space="preserve">1 м3 </w:t>
            </w:r>
          </w:p>
          <w:p w:rsidR="00BD6044" w:rsidRDefault="00BD6044">
            <w:pPr>
              <w:spacing w:line="100" w:lineRule="atLeast"/>
              <w:jc w:val="center"/>
            </w:pPr>
            <w:r>
              <w:t>изоляции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2,465</w:t>
            </w:r>
          </w:p>
        </w:tc>
        <w:tc>
          <w:tcPr>
            <w:tcW w:w="1952" w:type="dxa"/>
            <w:tcBorders>
              <w:left w:val="single" w:sz="4" w:space="0" w:color="000000"/>
              <w:bottom w:val="single" w:sz="4" w:space="0" w:color="000000"/>
              <w:right w:val="single" w:sz="4" w:space="0" w:color="000000"/>
            </w:tcBorders>
            <w:shd w:val="clear" w:color="auto" w:fill="auto"/>
          </w:tcPr>
          <w:p w:rsidR="00BD6044" w:rsidRDefault="00424A3F">
            <w:pPr>
              <w:snapToGrid w:val="0"/>
              <w:spacing w:line="100" w:lineRule="atLeast"/>
              <w:jc w:val="both"/>
            </w:pPr>
            <w:r>
              <w:t>9</w:t>
            </w:r>
          </w:p>
        </w:tc>
      </w:tr>
      <w:tr w:rsidR="00BD6044" w:rsidTr="00AC1DFF">
        <w:trPr>
          <w:trHeight w:val="28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40</w:t>
            </w:r>
          </w:p>
        </w:tc>
        <w:tc>
          <w:tcPr>
            <w:tcW w:w="4820" w:type="dxa"/>
            <w:tcBorders>
              <w:left w:val="single" w:sz="4" w:space="0" w:color="000000"/>
              <w:bottom w:val="single" w:sz="4" w:space="0" w:color="000000"/>
            </w:tcBorders>
            <w:shd w:val="clear" w:color="auto" w:fill="auto"/>
          </w:tcPr>
          <w:p w:rsidR="00BD6044" w:rsidRDefault="00BD6044" w:rsidP="00A561DC">
            <w:pPr>
              <w:spacing w:line="100" w:lineRule="atLeast"/>
              <w:jc w:val="both"/>
            </w:pPr>
            <w:r>
              <w:t xml:space="preserve">Устройство стяжек: бетонных толщиной </w:t>
            </w:r>
            <w:r w:rsidR="00A561DC">
              <w:t>3</w:t>
            </w:r>
            <w:r>
              <w:t>0 мм</w:t>
            </w:r>
          </w:p>
        </w:tc>
        <w:tc>
          <w:tcPr>
            <w:tcW w:w="1843" w:type="dxa"/>
            <w:tcBorders>
              <w:left w:val="single" w:sz="4" w:space="0" w:color="000000"/>
              <w:bottom w:val="single" w:sz="4" w:space="0" w:color="000000"/>
            </w:tcBorders>
            <w:shd w:val="clear" w:color="auto" w:fill="auto"/>
          </w:tcPr>
          <w:p w:rsidR="008C5980" w:rsidRDefault="00BD6044" w:rsidP="003338C1">
            <w:pPr>
              <w:spacing w:line="100" w:lineRule="atLeast"/>
              <w:jc w:val="center"/>
            </w:pPr>
            <w:r>
              <w:t xml:space="preserve">100 </w:t>
            </w:r>
            <w:r w:rsidR="00EB5A18">
              <w:t>м2</w:t>
            </w:r>
          </w:p>
          <w:p w:rsidR="00BD6044" w:rsidRDefault="00BD6044" w:rsidP="003338C1">
            <w:pPr>
              <w:spacing w:line="100" w:lineRule="atLeast"/>
              <w:jc w:val="center"/>
            </w:pPr>
            <w:r>
              <w:t xml:space="preserve"> стяжки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0,493</w:t>
            </w:r>
          </w:p>
        </w:tc>
        <w:tc>
          <w:tcPr>
            <w:tcW w:w="1952" w:type="dxa"/>
            <w:tcBorders>
              <w:left w:val="single" w:sz="4" w:space="0" w:color="000000"/>
              <w:bottom w:val="single" w:sz="4" w:space="0" w:color="000000"/>
              <w:right w:val="single" w:sz="4" w:space="0" w:color="000000"/>
            </w:tcBorders>
            <w:shd w:val="clear" w:color="auto" w:fill="auto"/>
          </w:tcPr>
          <w:p w:rsidR="00BD6044" w:rsidRDefault="005F63B2">
            <w:pPr>
              <w:snapToGrid w:val="0"/>
              <w:spacing w:line="100" w:lineRule="atLeast"/>
              <w:jc w:val="both"/>
            </w:pPr>
            <w:r>
              <w:t>15</w:t>
            </w:r>
          </w:p>
        </w:tc>
      </w:tr>
      <w:tr w:rsidR="00BD6044" w:rsidTr="00AC1DFF">
        <w:trPr>
          <w:trHeight w:val="39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41</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Установка пароизоляционного слоя из: пленки полиэтиленовой (без стекловолокнистых материалов)</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поверхности покрытия изоляции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0,493</w:t>
            </w:r>
          </w:p>
        </w:tc>
        <w:tc>
          <w:tcPr>
            <w:tcW w:w="1952" w:type="dxa"/>
            <w:tcBorders>
              <w:left w:val="single" w:sz="4" w:space="0" w:color="000000"/>
              <w:bottom w:val="single" w:sz="4" w:space="0" w:color="000000"/>
              <w:right w:val="single" w:sz="4" w:space="0" w:color="000000"/>
            </w:tcBorders>
            <w:shd w:val="clear" w:color="auto" w:fill="auto"/>
          </w:tcPr>
          <w:p w:rsidR="00BD6044" w:rsidRDefault="00424A3F">
            <w:pPr>
              <w:snapToGrid w:val="0"/>
              <w:spacing w:line="100" w:lineRule="atLeast"/>
              <w:jc w:val="both"/>
            </w:pPr>
            <w:r>
              <w:t>16</w:t>
            </w:r>
          </w:p>
        </w:tc>
      </w:tr>
      <w:tr w:rsidR="00BD6044" w:rsidTr="00AC1DFF">
        <w:trPr>
          <w:trHeight w:val="309"/>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42</w:t>
            </w:r>
          </w:p>
        </w:tc>
        <w:tc>
          <w:tcPr>
            <w:tcW w:w="4820" w:type="dxa"/>
            <w:tcBorders>
              <w:left w:val="single" w:sz="4" w:space="0" w:color="000000"/>
              <w:bottom w:val="single" w:sz="4" w:space="0" w:color="000000"/>
            </w:tcBorders>
            <w:shd w:val="clear" w:color="auto" w:fill="auto"/>
          </w:tcPr>
          <w:p w:rsidR="00BD6044" w:rsidRDefault="00BD6044" w:rsidP="00AC2BCA">
            <w:pPr>
              <w:spacing w:line="100" w:lineRule="atLeast"/>
              <w:jc w:val="both"/>
            </w:pPr>
            <w:r>
              <w:t xml:space="preserve">Устройство стяжек: цементных толщиной </w:t>
            </w:r>
            <w:r w:rsidR="00AC2BCA">
              <w:t>3</w:t>
            </w:r>
            <w:r>
              <w:t>0 мм</w:t>
            </w:r>
          </w:p>
        </w:tc>
        <w:tc>
          <w:tcPr>
            <w:tcW w:w="1843" w:type="dxa"/>
            <w:tcBorders>
              <w:left w:val="single" w:sz="4" w:space="0" w:color="000000"/>
              <w:bottom w:val="single" w:sz="4" w:space="0" w:color="000000"/>
            </w:tcBorders>
            <w:shd w:val="clear" w:color="auto" w:fill="auto"/>
          </w:tcPr>
          <w:p w:rsidR="00443964" w:rsidRDefault="00BD6044">
            <w:pPr>
              <w:spacing w:line="100" w:lineRule="atLeast"/>
              <w:jc w:val="center"/>
            </w:pPr>
            <w:r>
              <w:t xml:space="preserve">100 </w:t>
            </w:r>
            <w:r w:rsidR="00EB5A18">
              <w:t>м2</w:t>
            </w:r>
          </w:p>
          <w:p w:rsidR="00BD6044" w:rsidRDefault="00BD6044">
            <w:pPr>
              <w:spacing w:line="100" w:lineRule="atLeast"/>
              <w:jc w:val="center"/>
            </w:pPr>
            <w:r>
              <w:t>стяжки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0,493</w:t>
            </w:r>
          </w:p>
        </w:tc>
        <w:tc>
          <w:tcPr>
            <w:tcW w:w="1952" w:type="dxa"/>
            <w:tcBorders>
              <w:left w:val="single" w:sz="4" w:space="0" w:color="000000"/>
              <w:bottom w:val="single" w:sz="4" w:space="0" w:color="000000"/>
              <w:right w:val="single" w:sz="4" w:space="0" w:color="000000"/>
            </w:tcBorders>
            <w:shd w:val="clear" w:color="auto" w:fill="auto"/>
          </w:tcPr>
          <w:p w:rsidR="00BD6044" w:rsidRDefault="005F63B2">
            <w:pPr>
              <w:snapToGrid w:val="0"/>
              <w:spacing w:line="100" w:lineRule="atLeast"/>
              <w:jc w:val="both"/>
            </w:pPr>
            <w:r>
              <w:t>17</w:t>
            </w:r>
          </w:p>
        </w:tc>
      </w:tr>
      <w:tr w:rsidR="00BD6044" w:rsidTr="00AC1DFF">
        <w:trPr>
          <w:trHeight w:val="39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43</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Устройство покрытий на растворе из сухой смеси с пригото</w:t>
            </w:r>
            <w:r w:rsidR="00443964">
              <w:t xml:space="preserve">влением раствора в построечных </w:t>
            </w:r>
            <w:r>
              <w:t xml:space="preserve">условиях из плиток: гладких неглазурованных керамических для полов одноцветных </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покрытия</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0,493</w:t>
            </w:r>
          </w:p>
        </w:tc>
        <w:tc>
          <w:tcPr>
            <w:tcW w:w="1952" w:type="dxa"/>
            <w:tcBorders>
              <w:left w:val="single" w:sz="4" w:space="0" w:color="000000"/>
              <w:bottom w:val="single" w:sz="4" w:space="0" w:color="000000"/>
              <w:right w:val="single" w:sz="4" w:space="0" w:color="000000"/>
            </w:tcBorders>
            <w:shd w:val="clear" w:color="auto" w:fill="auto"/>
          </w:tcPr>
          <w:p w:rsidR="00BD6044" w:rsidRDefault="005F63B2">
            <w:pPr>
              <w:snapToGrid w:val="0"/>
              <w:spacing w:line="100" w:lineRule="atLeast"/>
              <w:jc w:val="both"/>
            </w:pPr>
            <w:r>
              <w:t>18, 19</w:t>
            </w:r>
            <w:r w:rsidR="007060C4">
              <w:t>, 63</w:t>
            </w:r>
          </w:p>
        </w:tc>
      </w:tr>
      <w:tr w:rsidR="00BD6044" w:rsidTr="00AC1DFF">
        <w:trPr>
          <w:trHeight w:val="39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44</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Устройство плинтусов поливинилхлоридных: на винтах самонарезающих</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100 м плинтуса</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0,7</w:t>
            </w:r>
          </w:p>
        </w:tc>
        <w:tc>
          <w:tcPr>
            <w:tcW w:w="1952" w:type="dxa"/>
            <w:tcBorders>
              <w:left w:val="single" w:sz="4" w:space="0" w:color="000000"/>
              <w:bottom w:val="single" w:sz="4" w:space="0" w:color="000000"/>
              <w:right w:val="single" w:sz="4" w:space="0" w:color="000000"/>
            </w:tcBorders>
            <w:shd w:val="clear" w:color="auto" w:fill="auto"/>
          </w:tcPr>
          <w:p w:rsidR="00BD6044" w:rsidRDefault="00667CC4" w:rsidP="00667CC4">
            <w:pPr>
              <w:snapToGrid w:val="0"/>
              <w:spacing w:line="100" w:lineRule="atLeast"/>
              <w:jc w:val="both"/>
            </w:pPr>
            <w:r>
              <w:t>13</w:t>
            </w:r>
          </w:p>
        </w:tc>
      </w:tr>
      <w:tr w:rsidR="00BD6044" w:rsidTr="00AC1DFF">
        <w:trPr>
          <w:trHeight w:val="297"/>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45</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Устройство плинтусов: из плиток керамических</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100 м плинтуса</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0,233</w:t>
            </w:r>
          </w:p>
        </w:tc>
        <w:tc>
          <w:tcPr>
            <w:tcW w:w="1952" w:type="dxa"/>
            <w:tcBorders>
              <w:left w:val="single" w:sz="4" w:space="0" w:color="000000"/>
              <w:bottom w:val="single" w:sz="4" w:space="0" w:color="000000"/>
              <w:right w:val="single" w:sz="4" w:space="0" w:color="000000"/>
            </w:tcBorders>
            <w:shd w:val="clear" w:color="auto" w:fill="auto"/>
          </w:tcPr>
          <w:p w:rsidR="00BD6044" w:rsidRDefault="00667CC4">
            <w:pPr>
              <w:snapToGrid w:val="0"/>
              <w:spacing w:line="100" w:lineRule="atLeast"/>
              <w:jc w:val="both"/>
            </w:pPr>
            <w:r>
              <w:t>20</w:t>
            </w:r>
            <w:r w:rsidR="00F6626B">
              <w:t>, 19</w:t>
            </w:r>
            <w:r w:rsidR="007060C4">
              <w:t>, 63</w:t>
            </w:r>
          </w:p>
        </w:tc>
      </w:tr>
      <w:tr w:rsidR="00BD6044" w:rsidTr="00892BE5">
        <w:trPr>
          <w:trHeight w:val="297"/>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rPr>
                <w:b/>
                <w:bCs/>
              </w:rPr>
              <w:t>Раздел 4 Отделочные работы</w:t>
            </w:r>
          </w:p>
        </w:tc>
      </w:tr>
      <w:tr w:rsidR="00BD6044" w:rsidTr="00892BE5">
        <w:trPr>
          <w:trHeight w:val="289"/>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Стены внутренние</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46</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 xml:space="preserve">Ремонт штукатурки внутренних стен по камню и бетону цементно-известковым раствором, площадью отдельных мест: до 1 </w:t>
            </w:r>
            <w:r w:rsidR="00EB5A18">
              <w:lastRenderedPageBreak/>
              <w:t>м2</w:t>
            </w:r>
            <w:r>
              <w:t xml:space="preserve"> толщиной слоя до 20 мм</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lastRenderedPageBreak/>
              <w:t xml:space="preserve">100 </w:t>
            </w:r>
            <w:r w:rsidR="00EB5A18">
              <w:t>м2</w:t>
            </w:r>
            <w:r>
              <w:t xml:space="preserve"> отремонтированной </w:t>
            </w:r>
            <w:r>
              <w:lastRenderedPageBreak/>
              <w:t>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lastRenderedPageBreak/>
              <w:t>0,4</w:t>
            </w:r>
          </w:p>
        </w:tc>
        <w:tc>
          <w:tcPr>
            <w:tcW w:w="1952" w:type="dxa"/>
            <w:tcBorders>
              <w:left w:val="single" w:sz="4" w:space="0" w:color="000000"/>
              <w:bottom w:val="single" w:sz="4" w:space="0" w:color="000000"/>
              <w:right w:val="single" w:sz="4" w:space="0" w:color="000000"/>
            </w:tcBorders>
            <w:shd w:val="clear" w:color="auto" w:fill="auto"/>
          </w:tcPr>
          <w:p w:rsidR="00BD6044" w:rsidRDefault="00D30E7B">
            <w:pPr>
              <w:snapToGrid w:val="0"/>
              <w:spacing w:line="100" w:lineRule="atLeast"/>
              <w:jc w:val="both"/>
            </w:pPr>
            <w:r>
              <w:t>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lastRenderedPageBreak/>
              <w:t>47</w:t>
            </w:r>
          </w:p>
        </w:tc>
        <w:tc>
          <w:tcPr>
            <w:tcW w:w="4820" w:type="dxa"/>
            <w:tcBorders>
              <w:left w:val="single" w:sz="4" w:space="0" w:color="000000"/>
              <w:bottom w:val="single" w:sz="4" w:space="0" w:color="000000"/>
            </w:tcBorders>
            <w:shd w:val="clear" w:color="auto" w:fill="auto"/>
          </w:tcPr>
          <w:p w:rsidR="00BD6044" w:rsidRDefault="00BD6044" w:rsidP="000D110C">
            <w:pPr>
              <w:spacing w:line="100" w:lineRule="atLeast"/>
              <w:jc w:val="both"/>
            </w:pPr>
            <w:r>
              <w:t>Грунтование водно-дисперсионной грунтовкой поверхностей: пористых (камень, кирпич, бетон и т.д.)</w:t>
            </w:r>
          </w:p>
        </w:tc>
        <w:tc>
          <w:tcPr>
            <w:tcW w:w="1843" w:type="dxa"/>
            <w:tcBorders>
              <w:left w:val="single" w:sz="4" w:space="0" w:color="000000"/>
              <w:bottom w:val="single" w:sz="4" w:space="0" w:color="000000"/>
            </w:tcBorders>
            <w:shd w:val="clear" w:color="auto" w:fill="auto"/>
          </w:tcPr>
          <w:p w:rsidR="00BD6044" w:rsidRDefault="00BD6044" w:rsidP="00443964">
            <w:pPr>
              <w:spacing w:line="100" w:lineRule="atLeast"/>
              <w:jc w:val="center"/>
            </w:pPr>
            <w:r>
              <w:t xml:space="preserve">100 </w:t>
            </w:r>
            <w:r w:rsidR="00EB5A18">
              <w:t>м2</w:t>
            </w:r>
            <w:r>
              <w:t xml:space="preserve"> обрабатываемой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3,488</w:t>
            </w:r>
          </w:p>
        </w:tc>
        <w:tc>
          <w:tcPr>
            <w:tcW w:w="1952" w:type="dxa"/>
            <w:tcBorders>
              <w:left w:val="single" w:sz="4" w:space="0" w:color="000000"/>
              <w:bottom w:val="single" w:sz="4" w:space="0" w:color="000000"/>
              <w:right w:val="single" w:sz="4" w:space="0" w:color="000000"/>
            </w:tcBorders>
            <w:shd w:val="clear" w:color="auto" w:fill="auto"/>
          </w:tcPr>
          <w:p w:rsidR="00BD6044" w:rsidRDefault="008D5910">
            <w:pPr>
              <w:snapToGrid w:val="0"/>
              <w:spacing w:line="100" w:lineRule="atLeast"/>
              <w:jc w:val="both"/>
            </w:pPr>
            <w:r>
              <w:t>32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48</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Шпатлевка при штукатурке и сборным конструкциям: стен, подготовленных под окраску</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3,488</w:t>
            </w:r>
          </w:p>
        </w:tc>
        <w:tc>
          <w:tcPr>
            <w:tcW w:w="1952" w:type="dxa"/>
            <w:tcBorders>
              <w:left w:val="single" w:sz="4" w:space="0" w:color="000000"/>
              <w:bottom w:val="single" w:sz="4" w:space="0" w:color="000000"/>
              <w:right w:val="single" w:sz="4" w:space="0" w:color="000000"/>
            </w:tcBorders>
            <w:shd w:val="clear" w:color="auto" w:fill="auto"/>
          </w:tcPr>
          <w:p w:rsidR="00BD6044" w:rsidRDefault="00B26F8E">
            <w:pPr>
              <w:snapToGrid w:val="0"/>
              <w:spacing w:line="100" w:lineRule="atLeast"/>
              <w:jc w:val="both"/>
            </w:pPr>
            <w:r>
              <w:t>22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49</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 xml:space="preserve">Оклейка обоями стен по листовым материалам, гипсобетонным и гипсолитовым поверхностям: тиснеными и плотными </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3,322</w:t>
            </w:r>
          </w:p>
        </w:tc>
        <w:tc>
          <w:tcPr>
            <w:tcW w:w="1952" w:type="dxa"/>
            <w:tcBorders>
              <w:left w:val="single" w:sz="4" w:space="0" w:color="000000"/>
              <w:bottom w:val="single" w:sz="4" w:space="0" w:color="000000"/>
              <w:right w:val="single" w:sz="4" w:space="0" w:color="000000"/>
            </w:tcBorders>
            <w:shd w:val="clear" w:color="auto" w:fill="auto"/>
          </w:tcPr>
          <w:p w:rsidR="00BD6044" w:rsidRDefault="00B26F8E">
            <w:pPr>
              <w:snapToGrid w:val="0"/>
              <w:spacing w:line="100" w:lineRule="atLeast"/>
              <w:jc w:val="both"/>
            </w:pPr>
            <w:r>
              <w:t>23</w:t>
            </w:r>
            <w:r w:rsidR="0047591A">
              <w:t>, 24</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50</w:t>
            </w:r>
          </w:p>
        </w:tc>
        <w:tc>
          <w:tcPr>
            <w:tcW w:w="4820" w:type="dxa"/>
            <w:tcBorders>
              <w:left w:val="single" w:sz="4" w:space="0" w:color="000000"/>
              <w:bottom w:val="single" w:sz="4" w:space="0" w:color="000000"/>
            </w:tcBorders>
            <w:shd w:val="clear" w:color="auto" w:fill="auto"/>
          </w:tcPr>
          <w:p w:rsidR="00BD6044" w:rsidRDefault="00443964" w:rsidP="00AC1DFF">
            <w:pPr>
              <w:spacing w:line="100" w:lineRule="atLeast"/>
            </w:pPr>
            <w:r>
              <w:t>Окраска</w:t>
            </w:r>
            <w:r w:rsidR="00BD6044">
              <w:t xml:space="preserve">поливинилацетатными </w:t>
            </w:r>
            <w:r w:rsidR="00AC1DFF">
              <w:t>в</w:t>
            </w:r>
            <w:r w:rsidR="00BD6044">
              <w:t>одоэмульсионными составами улучшенная: по сборным конструкциям стен, подготовленным под окраску</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3,322</w:t>
            </w:r>
          </w:p>
        </w:tc>
        <w:tc>
          <w:tcPr>
            <w:tcW w:w="1952" w:type="dxa"/>
            <w:tcBorders>
              <w:left w:val="single" w:sz="4" w:space="0" w:color="000000"/>
              <w:bottom w:val="single" w:sz="4" w:space="0" w:color="000000"/>
              <w:right w:val="single" w:sz="4" w:space="0" w:color="000000"/>
            </w:tcBorders>
            <w:shd w:val="clear" w:color="auto" w:fill="auto"/>
          </w:tcPr>
          <w:p w:rsidR="00BD6044" w:rsidRDefault="0047591A">
            <w:pPr>
              <w:snapToGrid w:val="0"/>
              <w:spacing w:line="100" w:lineRule="atLeast"/>
              <w:jc w:val="both"/>
            </w:pPr>
            <w:r>
              <w:t>25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51</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0,166</w:t>
            </w:r>
          </w:p>
        </w:tc>
        <w:tc>
          <w:tcPr>
            <w:tcW w:w="1952" w:type="dxa"/>
            <w:tcBorders>
              <w:left w:val="single" w:sz="4" w:space="0" w:color="000000"/>
              <w:bottom w:val="single" w:sz="4" w:space="0" w:color="000000"/>
              <w:right w:val="single" w:sz="4" w:space="0" w:color="000000"/>
            </w:tcBorders>
            <w:shd w:val="clear" w:color="auto" w:fill="auto"/>
          </w:tcPr>
          <w:p w:rsidR="00BD6044" w:rsidRDefault="0047591A">
            <w:pPr>
              <w:snapToGrid w:val="0"/>
              <w:spacing w:line="100" w:lineRule="atLeast"/>
              <w:jc w:val="both"/>
            </w:pPr>
            <w:r>
              <w:t>25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52</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 xml:space="preserve">Облицовка стен декоративным бумажно-слоистым пластиком или листами из синтетических материалов: по деревянной обрешетке </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облицовки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0,236</w:t>
            </w:r>
          </w:p>
        </w:tc>
        <w:tc>
          <w:tcPr>
            <w:tcW w:w="1952" w:type="dxa"/>
            <w:tcBorders>
              <w:left w:val="single" w:sz="4" w:space="0" w:color="000000"/>
              <w:bottom w:val="single" w:sz="4" w:space="0" w:color="000000"/>
              <w:right w:val="single" w:sz="4" w:space="0" w:color="000000"/>
            </w:tcBorders>
            <w:shd w:val="clear" w:color="auto" w:fill="auto"/>
          </w:tcPr>
          <w:p w:rsidR="00BD6044" w:rsidRDefault="00827FC5">
            <w:pPr>
              <w:snapToGrid w:val="0"/>
              <w:spacing w:line="100" w:lineRule="atLeast"/>
              <w:jc w:val="both"/>
            </w:pPr>
            <w:r>
              <w:t>26, 27, 28</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53</w:t>
            </w:r>
          </w:p>
        </w:tc>
        <w:tc>
          <w:tcPr>
            <w:tcW w:w="4820" w:type="dxa"/>
            <w:tcBorders>
              <w:left w:val="single" w:sz="4" w:space="0" w:color="000000"/>
              <w:bottom w:val="single" w:sz="4" w:space="0" w:color="000000"/>
            </w:tcBorders>
            <w:shd w:val="clear" w:color="auto" w:fill="auto"/>
          </w:tcPr>
          <w:p w:rsidR="00BD6044" w:rsidRDefault="00BD6044" w:rsidP="001952D4">
            <w:pPr>
              <w:spacing w:line="100" w:lineRule="atLeast"/>
              <w:jc w:val="both"/>
            </w:pPr>
            <w:r>
              <w:t>Окраска поливинилацетатными водоэмульсионными составами простая по штукатурке и сборным конструкциям: стен, подготовленным под окраску (гаражное помещение)</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0,54</w:t>
            </w:r>
          </w:p>
        </w:tc>
        <w:tc>
          <w:tcPr>
            <w:tcW w:w="1952" w:type="dxa"/>
            <w:tcBorders>
              <w:left w:val="single" w:sz="4" w:space="0" w:color="000000"/>
              <w:bottom w:val="single" w:sz="4" w:space="0" w:color="000000"/>
              <w:right w:val="single" w:sz="4" w:space="0" w:color="000000"/>
            </w:tcBorders>
            <w:shd w:val="clear" w:color="auto" w:fill="auto"/>
          </w:tcPr>
          <w:p w:rsidR="00BD6044" w:rsidRDefault="00600A4D">
            <w:pPr>
              <w:snapToGrid w:val="0"/>
              <w:spacing w:line="100" w:lineRule="atLeast"/>
              <w:jc w:val="both"/>
            </w:pPr>
            <w:r>
              <w:t>25</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Стены наружние</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54</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Изоляция изделиями из волокнистых и зернистых материалов с креплением на клее и дюбелями холодных поверхностей: наружных стен</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0,0403</w:t>
            </w:r>
          </w:p>
        </w:tc>
        <w:tc>
          <w:tcPr>
            <w:tcW w:w="1952" w:type="dxa"/>
            <w:tcBorders>
              <w:left w:val="single" w:sz="4" w:space="0" w:color="000000"/>
              <w:bottom w:val="single" w:sz="4" w:space="0" w:color="000000"/>
              <w:right w:val="single" w:sz="4" w:space="0" w:color="000000"/>
            </w:tcBorders>
            <w:shd w:val="clear" w:color="auto" w:fill="auto"/>
          </w:tcPr>
          <w:p w:rsidR="00BD6044" w:rsidRDefault="007C5808">
            <w:pPr>
              <w:snapToGrid w:val="0"/>
              <w:spacing w:line="100" w:lineRule="atLeast"/>
              <w:jc w:val="both"/>
            </w:pPr>
            <w:r>
              <w:t>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55</w:t>
            </w:r>
          </w:p>
        </w:tc>
        <w:tc>
          <w:tcPr>
            <w:tcW w:w="4820" w:type="dxa"/>
            <w:tcBorders>
              <w:left w:val="single" w:sz="4" w:space="0" w:color="000000"/>
              <w:bottom w:val="single" w:sz="4" w:space="0" w:color="000000"/>
            </w:tcBorders>
            <w:shd w:val="clear" w:color="auto" w:fill="auto"/>
          </w:tcPr>
          <w:p w:rsidR="00BD6044" w:rsidRDefault="00BD6044" w:rsidP="00AC1DFF">
            <w:pPr>
              <w:spacing w:line="100" w:lineRule="atLeast"/>
              <w:jc w:val="both"/>
            </w:pPr>
            <w:r>
              <w:t>Наружная облицовка поверхности стен в горизонтальном исполнении по металлическому каркасу (с его устройством): металлосайдингом с пароизоляционным слоем</w:t>
            </w:r>
          </w:p>
        </w:tc>
        <w:tc>
          <w:tcPr>
            <w:tcW w:w="1843" w:type="dxa"/>
            <w:tcBorders>
              <w:left w:val="single" w:sz="4" w:space="0" w:color="000000"/>
              <w:bottom w:val="single" w:sz="4" w:space="0" w:color="000000"/>
            </w:tcBorders>
            <w:shd w:val="clear" w:color="auto" w:fill="auto"/>
          </w:tcPr>
          <w:p w:rsidR="00BD6044" w:rsidRDefault="00BD6044" w:rsidP="001952D4">
            <w:pPr>
              <w:spacing w:line="100" w:lineRule="atLeast"/>
              <w:jc w:val="center"/>
            </w:pPr>
            <w:r>
              <w:t xml:space="preserve">100 </w:t>
            </w:r>
            <w:r w:rsidR="00EB5A18">
              <w:t>м2</w:t>
            </w:r>
            <w:r>
              <w:t xml:space="preserve"> поверхности облицовки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0,403</w:t>
            </w:r>
          </w:p>
        </w:tc>
        <w:tc>
          <w:tcPr>
            <w:tcW w:w="1952" w:type="dxa"/>
            <w:tcBorders>
              <w:left w:val="single" w:sz="4" w:space="0" w:color="000000"/>
              <w:bottom w:val="single" w:sz="4" w:space="0" w:color="000000"/>
              <w:right w:val="single" w:sz="4" w:space="0" w:color="000000"/>
            </w:tcBorders>
            <w:shd w:val="clear" w:color="auto" w:fill="auto"/>
          </w:tcPr>
          <w:p w:rsidR="00BD6044" w:rsidRDefault="00733825">
            <w:pPr>
              <w:snapToGrid w:val="0"/>
              <w:spacing w:line="100" w:lineRule="atLeast"/>
              <w:jc w:val="both"/>
            </w:pPr>
            <w:r>
              <w:t>29, 30</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t>Потолок</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56</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Устройство: подвесных потолков типа Армстронг по каркасу из оцинкованного профиля</w:t>
            </w:r>
          </w:p>
        </w:tc>
        <w:tc>
          <w:tcPr>
            <w:tcW w:w="1843" w:type="dxa"/>
            <w:tcBorders>
              <w:left w:val="single" w:sz="4" w:space="0" w:color="000000"/>
              <w:bottom w:val="single" w:sz="4" w:space="0" w:color="000000"/>
            </w:tcBorders>
            <w:shd w:val="clear" w:color="auto" w:fill="auto"/>
          </w:tcPr>
          <w:p w:rsidR="00BD6044" w:rsidRDefault="00BD6044" w:rsidP="001952D4">
            <w:pPr>
              <w:spacing w:line="100" w:lineRule="atLeast"/>
              <w:jc w:val="center"/>
            </w:pPr>
            <w:r>
              <w:t xml:space="preserve">100 </w:t>
            </w:r>
            <w:r w:rsidR="00EB5A18">
              <w:t>м2</w:t>
            </w:r>
            <w:r>
              <w:t xml:space="preserve"> поверхности облицовки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1,399</w:t>
            </w:r>
          </w:p>
        </w:tc>
        <w:tc>
          <w:tcPr>
            <w:tcW w:w="1952" w:type="dxa"/>
            <w:tcBorders>
              <w:left w:val="single" w:sz="4" w:space="0" w:color="000000"/>
              <w:bottom w:val="single" w:sz="4" w:space="0" w:color="000000"/>
              <w:right w:val="single" w:sz="4" w:space="0" w:color="000000"/>
            </w:tcBorders>
            <w:shd w:val="clear" w:color="auto" w:fill="auto"/>
          </w:tcPr>
          <w:p w:rsidR="00BD6044" w:rsidRDefault="00733825">
            <w:pPr>
              <w:snapToGrid w:val="0"/>
              <w:spacing w:line="100" w:lineRule="atLeast"/>
              <w:jc w:val="both"/>
            </w:pPr>
            <w:r>
              <w:t>31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57</w:t>
            </w:r>
          </w:p>
        </w:tc>
        <w:tc>
          <w:tcPr>
            <w:tcW w:w="4820" w:type="dxa"/>
            <w:tcBorders>
              <w:left w:val="single" w:sz="4" w:space="0" w:color="000000"/>
              <w:bottom w:val="single" w:sz="4" w:space="0" w:color="000000"/>
            </w:tcBorders>
            <w:shd w:val="clear" w:color="auto" w:fill="auto"/>
          </w:tcPr>
          <w:p w:rsidR="00BD6044" w:rsidRDefault="00BD6044">
            <w:pPr>
              <w:spacing w:line="100" w:lineRule="atLeast"/>
              <w:jc w:val="both"/>
            </w:pPr>
            <w:r>
              <w:t>Окраска поливинилацетатными водоэмульсионными составами простая по штукатурке и сборным конструкциям: потолков, подготовленным под окраску (гаражное помещение)</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center"/>
            </w:pPr>
            <w:r>
              <w:t xml:space="preserve">100 </w:t>
            </w:r>
            <w:r w:rsidR="00EB5A18">
              <w:t>м2</w:t>
            </w:r>
            <w:r>
              <w:t xml:space="preserve"> 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pacing w:line="100" w:lineRule="atLeast"/>
              <w:jc w:val="center"/>
            </w:pPr>
            <w:r>
              <w:t>0,212</w:t>
            </w:r>
          </w:p>
        </w:tc>
        <w:tc>
          <w:tcPr>
            <w:tcW w:w="1952" w:type="dxa"/>
            <w:tcBorders>
              <w:left w:val="single" w:sz="4" w:space="0" w:color="000000"/>
              <w:bottom w:val="single" w:sz="4" w:space="0" w:color="000000"/>
              <w:right w:val="single" w:sz="4" w:space="0" w:color="000000"/>
            </w:tcBorders>
            <w:shd w:val="clear" w:color="auto" w:fill="auto"/>
          </w:tcPr>
          <w:p w:rsidR="00BD6044" w:rsidRDefault="00733825">
            <w:pPr>
              <w:snapToGrid w:val="0"/>
              <w:spacing w:line="100" w:lineRule="atLeast"/>
              <w:jc w:val="both"/>
            </w:pPr>
            <w:r>
              <w:t>25</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Утепление и подшивка потолка в холле</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Нашивка досок</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 досок</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0,2816</w:t>
            </w:r>
          </w:p>
        </w:tc>
        <w:tc>
          <w:tcPr>
            <w:tcW w:w="1952" w:type="dxa"/>
            <w:tcBorders>
              <w:left w:val="single" w:sz="4" w:space="0" w:color="000000"/>
              <w:bottom w:val="single" w:sz="4" w:space="0" w:color="000000"/>
              <w:right w:val="single" w:sz="4" w:space="0" w:color="000000"/>
            </w:tcBorders>
            <w:shd w:val="clear" w:color="auto" w:fill="auto"/>
          </w:tcPr>
          <w:p w:rsidR="00BD6044" w:rsidRDefault="00EF0209">
            <w:pPr>
              <w:snapToGrid w:val="0"/>
              <w:spacing w:line="100" w:lineRule="atLeast"/>
              <w:jc w:val="both"/>
            </w:pPr>
            <w:r>
              <w:t>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972BE2">
            <w:pPr>
              <w:snapToGrid w:val="0"/>
              <w:spacing w:line="100" w:lineRule="atLeast"/>
              <w:jc w:val="both"/>
            </w:pPr>
            <w:r>
              <w:t>59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Изоляция изделиями из пенопласта насухо холодных поверхностей покрытий и перекрытий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м3 изоляции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3,88395</w:t>
            </w:r>
          </w:p>
        </w:tc>
        <w:tc>
          <w:tcPr>
            <w:tcW w:w="1952" w:type="dxa"/>
            <w:tcBorders>
              <w:left w:val="single" w:sz="4" w:space="0" w:color="000000"/>
              <w:bottom w:val="single" w:sz="4" w:space="0" w:color="000000"/>
              <w:right w:val="single" w:sz="4" w:space="0" w:color="000000"/>
            </w:tcBorders>
            <w:shd w:val="clear" w:color="auto" w:fill="auto"/>
          </w:tcPr>
          <w:p w:rsidR="00BD6044" w:rsidRDefault="005A2860">
            <w:pPr>
              <w:snapToGrid w:val="0"/>
              <w:spacing w:line="100" w:lineRule="atLeast"/>
              <w:jc w:val="both"/>
            </w:pPr>
            <w:r>
              <w:t>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Ремонт деревянных перекрытий со сменой </w:t>
            </w:r>
            <w:r>
              <w:lastRenderedPageBreak/>
              <w:t>подборов: из досок</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lastRenderedPageBreak/>
              <w:t xml:space="preserve">100 </w:t>
            </w:r>
            <w:r w:rsidR="00EB5A18">
              <w:t>м2</w:t>
            </w:r>
            <w:r>
              <w:t xml:space="preserve"> </w:t>
            </w:r>
            <w:r>
              <w:lastRenderedPageBreak/>
              <w:t>перекрытия</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lastRenderedPageBreak/>
              <w:t>0,2466</w:t>
            </w:r>
          </w:p>
        </w:tc>
        <w:tc>
          <w:tcPr>
            <w:tcW w:w="1952" w:type="dxa"/>
            <w:tcBorders>
              <w:left w:val="single" w:sz="4" w:space="0" w:color="000000"/>
              <w:bottom w:val="single" w:sz="4" w:space="0" w:color="000000"/>
              <w:right w:val="single" w:sz="4" w:space="0" w:color="000000"/>
            </w:tcBorders>
            <w:shd w:val="clear" w:color="auto" w:fill="auto"/>
          </w:tcPr>
          <w:p w:rsidR="00BD6044" w:rsidRDefault="00EF0209">
            <w:pPr>
              <w:snapToGrid w:val="0"/>
              <w:spacing w:line="100" w:lineRule="atLeast"/>
              <w:jc w:val="both"/>
            </w:pPr>
            <w:r>
              <w:t>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lastRenderedPageBreak/>
              <w:t>61</w:t>
            </w:r>
          </w:p>
        </w:tc>
        <w:tc>
          <w:tcPr>
            <w:tcW w:w="4820" w:type="dxa"/>
            <w:tcBorders>
              <w:left w:val="single" w:sz="4" w:space="0" w:color="000000"/>
              <w:bottom w:val="single" w:sz="4" w:space="0" w:color="000000"/>
            </w:tcBorders>
            <w:shd w:val="clear" w:color="auto" w:fill="auto"/>
          </w:tcPr>
          <w:p w:rsidR="00BD6044" w:rsidRDefault="00BD6044" w:rsidP="00D134E1">
            <w:pPr>
              <w:snapToGrid w:val="0"/>
              <w:spacing w:line="100" w:lineRule="atLeast"/>
              <w:jc w:val="both"/>
            </w:pPr>
            <w:r>
              <w:t xml:space="preserve">Антисептическая обработка каменных, бетонных, кирпичных и деревянных поверхностей </w:t>
            </w:r>
          </w:p>
        </w:tc>
        <w:tc>
          <w:tcPr>
            <w:tcW w:w="1843" w:type="dxa"/>
            <w:tcBorders>
              <w:left w:val="single" w:sz="4" w:space="0" w:color="000000"/>
              <w:bottom w:val="single" w:sz="4" w:space="0" w:color="000000"/>
            </w:tcBorders>
            <w:shd w:val="clear" w:color="auto" w:fill="auto"/>
          </w:tcPr>
          <w:p w:rsidR="00BD6044" w:rsidRDefault="00BD6044" w:rsidP="001952D4">
            <w:pPr>
              <w:snapToGrid w:val="0"/>
              <w:spacing w:line="100" w:lineRule="atLeast"/>
              <w:jc w:val="center"/>
            </w:pPr>
            <w:r>
              <w:t xml:space="preserve">100 </w:t>
            </w:r>
            <w:r w:rsidR="00EB5A18">
              <w:t>м2</w:t>
            </w:r>
            <w:r>
              <w:t xml:space="preserve">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0,6165</w:t>
            </w:r>
          </w:p>
        </w:tc>
        <w:tc>
          <w:tcPr>
            <w:tcW w:w="1952" w:type="dxa"/>
            <w:tcBorders>
              <w:left w:val="single" w:sz="4" w:space="0" w:color="000000"/>
              <w:bottom w:val="single" w:sz="4" w:space="0" w:color="000000"/>
              <w:right w:val="single" w:sz="4" w:space="0" w:color="000000"/>
            </w:tcBorders>
            <w:shd w:val="clear" w:color="auto" w:fill="auto"/>
          </w:tcPr>
          <w:p w:rsidR="00BD6044" w:rsidRDefault="005A2860">
            <w:pPr>
              <w:snapToGrid w:val="0"/>
              <w:spacing w:line="100" w:lineRule="atLeast"/>
              <w:jc w:val="both"/>
            </w:pPr>
            <w:r>
              <w:t>8</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5. Проемы</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Установка дверных блоков</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Установка блоков в наружных и внутренних дверных проемах: в каменных стенах, площадь проема до 3 </w:t>
            </w:r>
            <w:r w:rsidR="00EB5A18">
              <w:t>м2</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проемов</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0,13692</w:t>
            </w:r>
          </w:p>
        </w:tc>
        <w:tc>
          <w:tcPr>
            <w:tcW w:w="1952" w:type="dxa"/>
            <w:tcBorders>
              <w:left w:val="single" w:sz="4" w:space="0" w:color="000000"/>
              <w:bottom w:val="single" w:sz="4" w:space="0" w:color="000000"/>
              <w:right w:val="single" w:sz="4" w:space="0" w:color="000000"/>
            </w:tcBorders>
            <w:shd w:val="clear" w:color="auto" w:fill="auto"/>
          </w:tcPr>
          <w:p w:rsidR="00BD6044" w:rsidRDefault="00EF0209">
            <w:pPr>
              <w:snapToGrid w:val="0"/>
              <w:spacing w:line="100" w:lineRule="atLeast"/>
              <w:jc w:val="both"/>
            </w:pPr>
            <w:r>
              <w:t xml:space="preserve">33, 34, </w:t>
            </w:r>
            <w:r w:rsidR="00401388">
              <w:t>35, 36</w:t>
            </w:r>
            <w:r w:rsidR="002D380E">
              <w:t>, 38, 39, 40, 41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и крепление наличников</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 коробок блоков</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0,7184</w:t>
            </w:r>
          </w:p>
        </w:tc>
        <w:tc>
          <w:tcPr>
            <w:tcW w:w="1952" w:type="dxa"/>
            <w:tcBorders>
              <w:left w:val="single" w:sz="4" w:space="0" w:color="000000"/>
              <w:bottom w:val="single" w:sz="4" w:space="0" w:color="000000"/>
              <w:right w:val="single" w:sz="4" w:space="0" w:color="000000"/>
            </w:tcBorders>
            <w:shd w:val="clear" w:color="auto" w:fill="auto"/>
          </w:tcPr>
          <w:p w:rsidR="00BD6044" w:rsidRDefault="00401388">
            <w:pPr>
              <w:snapToGrid w:val="0"/>
              <w:spacing w:line="100" w:lineRule="atLeast"/>
              <w:jc w:val="both"/>
            </w:pPr>
            <w:r>
              <w:t>37</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металлических дверных блоков в готовые проемы</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 </w:t>
            </w:r>
            <w:r w:rsidR="00EB5A18">
              <w:t>м2</w:t>
            </w:r>
            <w:r>
              <w:t xml:space="preserve"> проема</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6</w:t>
            </w:r>
            <w:r>
              <w:rPr>
                <w:lang w:val="en-US"/>
              </w:rPr>
              <w:t>,225</w:t>
            </w:r>
          </w:p>
        </w:tc>
        <w:tc>
          <w:tcPr>
            <w:tcW w:w="1952" w:type="dxa"/>
            <w:tcBorders>
              <w:left w:val="single" w:sz="4" w:space="0" w:color="000000"/>
              <w:bottom w:val="single" w:sz="4" w:space="0" w:color="000000"/>
              <w:right w:val="single" w:sz="4" w:space="0" w:color="000000"/>
            </w:tcBorders>
            <w:shd w:val="clear" w:color="auto" w:fill="auto"/>
          </w:tcPr>
          <w:p w:rsidR="00BD6044" w:rsidRDefault="002D380E">
            <w:pPr>
              <w:snapToGrid w:val="0"/>
              <w:spacing w:line="100" w:lineRule="atLeast"/>
              <w:jc w:val="both"/>
            </w:pPr>
            <w:r>
              <w:t>42, 43, 44</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дверного доводчика к металлическим дверям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rPr>
                <w:lang w:val="en-US"/>
              </w:rP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rPr>
                <w:lang w:val="en-US"/>
              </w:rPr>
              <w:t>4</w:t>
            </w:r>
          </w:p>
        </w:tc>
        <w:tc>
          <w:tcPr>
            <w:tcW w:w="1952" w:type="dxa"/>
            <w:tcBorders>
              <w:left w:val="single" w:sz="4" w:space="0" w:color="000000"/>
              <w:bottom w:val="single" w:sz="4" w:space="0" w:color="000000"/>
              <w:right w:val="single" w:sz="4" w:space="0" w:color="000000"/>
            </w:tcBorders>
            <w:shd w:val="clear" w:color="auto" w:fill="auto"/>
          </w:tcPr>
          <w:p w:rsidR="00BD6044" w:rsidRDefault="002D380E">
            <w:pPr>
              <w:snapToGrid w:val="0"/>
              <w:spacing w:line="100" w:lineRule="atLeast"/>
              <w:jc w:val="both"/>
            </w:pPr>
            <w:r>
              <w:t>45</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Pr="001952D4" w:rsidRDefault="00BD6044">
            <w:pPr>
              <w:snapToGrid w:val="0"/>
              <w:spacing w:line="100" w:lineRule="atLeast"/>
              <w:jc w:val="both"/>
            </w:pPr>
            <w:r>
              <w:rPr>
                <w:b/>
                <w:bCs/>
              </w:rPr>
              <w:t>КАПИТАЛЬНЫЙ РЕМОНТ АДМИНИСТРАТИВНОГО ЗДАНИЯ</w:t>
            </w:r>
            <w:r w:rsidR="001952D4">
              <w:rPr>
                <w:bCs/>
              </w:rPr>
              <w:t>(локальный сметный расчет № 02-01-05)</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1.  Устройство монолитных плит пола и бетонной стяжки пола гаража</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Устройство подстилающих слоев: песчаных</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rPr>
                <w:lang w:val="en-US"/>
              </w:rPr>
            </w:pPr>
            <w:r>
              <w:t>1 м3 подстилающего слоя</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rPr>
                <w:lang w:val="en-US"/>
              </w:rPr>
              <w:t>12,444</w:t>
            </w:r>
          </w:p>
        </w:tc>
        <w:tc>
          <w:tcPr>
            <w:tcW w:w="1952" w:type="dxa"/>
            <w:tcBorders>
              <w:left w:val="single" w:sz="4" w:space="0" w:color="000000"/>
              <w:bottom w:val="single" w:sz="4" w:space="0" w:color="000000"/>
              <w:right w:val="single" w:sz="4" w:space="0" w:color="000000"/>
            </w:tcBorders>
            <w:shd w:val="clear" w:color="auto" w:fill="auto"/>
          </w:tcPr>
          <w:p w:rsidR="00BD6044" w:rsidRDefault="002D380E">
            <w:pPr>
              <w:snapToGrid w:val="0"/>
              <w:spacing w:line="100" w:lineRule="atLeast"/>
              <w:jc w:val="both"/>
            </w:pPr>
            <w:r>
              <w:t>46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пароизоляционного слоя из: пленки полиэтиленовой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rPr>
                <w:lang w:val="en-US"/>
              </w:rPr>
            </w:pPr>
            <w:r>
              <w:t xml:space="preserve">100 </w:t>
            </w:r>
            <w:r w:rsidR="00EB5A18">
              <w:t>м2</w:t>
            </w:r>
            <w:r>
              <w:t xml:space="preserve">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rPr>
                <w:lang w:val="en-US"/>
              </w:rPr>
              <w:t>0,25</w:t>
            </w:r>
          </w:p>
        </w:tc>
        <w:tc>
          <w:tcPr>
            <w:tcW w:w="1952" w:type="dxa"/>
            <w:tcBorders>
              <w:left w:val="single" w:sz="4" w:space="0" w:color="000000"/>
              <w:bottom w:val="single" w:sz="4" w:space="0" w:color="000000"/>
              <w:right w:val="single" w:sz="4" w:space="0" w:color="000000"/>
            </w:tcBorders>
            <w:shd w:val="clear" w:color="auto" w:fill="auto"/>
          </w:tcPr>
          <w:p w:rsidR="00BD6044" w:rsidRDefault="003074F6">
            <w:pPr>
              <w:snapToGrid w:val="0"/>
              <w:spacing w:line="100" w:lineRule="atLeast"/>
              <w:jc w:val="both"/>
            </w:pPr>
            <w:r>
              <w:t>16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Устройство фундаментных плит железобетонных: плоских</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r w:rsidRPr="00C121D8">
              <w:rPr>
                <w:vertAlign w:val="superscript"/>
              </w:rPr>
              <w:t>3</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0,0325</w:t>
            </w:r>
          </w:p>
        </w:tc>
        <w:tc>
          <w:tcPr>
            <w:tcW w:w="1952" w:type="dxa"/>
            <w:tcBorders>
              <w:left w:val="single" w:sz="4" w:space="0" w:color="000000"/>
              <w:bottom w:val="single" w:sz="4" w:space="0" w:color="000000"/>
              <w:right w:val="single" w:sz="4" w:space="0" w:color="000000"/>
            </w:tcBorders>
            <w:shd w:val="clear" w:color="auto" w:fill="auto"/>
          </w:tcPr>
          <w:p w:rsidR="00BD6044" w:rsidRDefault="0069281B">
            <w:pPr>
              <w:snapToGrid w:val="0"/>
              <w:spacing w:line="100" w:lineRule="atLeast"/>
              <w:jc w:val="both"/>
            </w:pPr>
            <w:r>
              <w:t>47, 48, 49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69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Железнение цементных покрытий</w:t>
            </w:r>
          </w:p>
        </w:tc>
        <w:tc>
          <w:tcPr>
            <w:tcW w:w="1843" w:type="dxa"/>
            <w:tcBorders>
              <w:left w:val="single" w:sz="4" w:space="0" w:color="000000"/>
              <w:bottom w:val="single" w:sz="4" w:space="0" w:color="000000"/>
            </w:tcBorders>
            <w:shd w:val="clear" w:color="auto" w:fill="auto"/>
          </w:tcPr>
          <w:p w:rsidR="00BD6044" w:rsidRDefault="00BD6044" w:rsidP="00C121D8">
            <w:pPr>
              <w:snapToGrid w:val="0"/>
              <w:spacing w:line="100" w:lineRule="atLeast"/>
              <w:jc w:val="center"/>
            </w:pPr>
            <w:r>
              <w:t>100 м</w:t>
            </w:r>
            <w:r w:rsidR="00C121D8" w:rsidRPr="00C121D8">
              <w:rPr>
                <w:vertAlign w:val="superscript"/>
              </w:rPr>
              <w:t>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0,215326</w:t>
            </w:r>
          </w:p>
        </w:tc>
        <w:tc>
          <w:tcPr>
            <w:tcW w:w="1952"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2. Расширение, прорезка и закладка проемов</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Пробивка проемов в конструкциях: из кирпича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м3</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1,02</w:t>
            </w:r>
          </w:p>
        </w:tc>
        <w:tc>
          <w:tcPr>
            <w:tcW w:w="1952" w:type="dxa"/>
            <w:tcBorders>
              <w:left w:val="single" w:sz="4" w:space="0" w:color="000000"/>
              <w:bottom w:val="single" w:sz="4" w:space="0" w:color="000000"/>
              <w:right w:val="single" w:sz="4" w:space="0" w:color="000000"/>
            </w:tcBorders>
            <w:shd w:val="clear" w:color="auto" w:fill="auto"/>
          </w:tcPr>
          <w:p w:rsidR="00BD6044" w:rsidRDefault="009F417F" w:rsidP="009F417F">
            <w:pPr>
              <w:snapToGrid w:val="0"/>
              <w:spacing w:line="100" w:lineRule="atLeast"/>
              <w:jc w:val="center"/>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71</w:t>
            </w:r>
          </w:p>
        </w:tc>
        <w:tc>
          <w:tcPr>
            <w:tcW w:w="4820" w:type="dxa"/>
            <w:tcBorders>
              <w:left w:val="single" w:sz="4" w:space="0" w:color="000000"/>
              <w:bottom w:val="single" w:sz="4" w:space="0" w:color="000000"/>
            </w:tcBorders>
            <w:shd w:val="clear" w:color="auto" w:fill="auto"/>
          </w:tcPr>
          <w:p w:rsidR="00BD6044" w:rsidRDefault="00BD6044" w:rsidP="00811858">
            <w:pPr>
              <w:snapToGrid w:val="0"/>
              <w:spacing w:line="100" w:lineRule="atLeast"/>
              <w:jc w:val="both"/>
            </w:pPr>
            <w:r>
              <w:t>Ремонт штукатурки откосов внутри здания по камню и бетону цементно-известковым раствором: прямол</w:t>
            </w:r>
            <w:r w:rsidR="00811858">
              <w:t>и</w:t>
            </w:r>
            <w:r>
              <w:t>нейных</w:t>
            </w:r>
          </w:p>
        </w:tc>
        <w:tc>
          <w:tcPr>
            <w:tcW w:w="1843" w:type="dxa"/>
            <w:tcBorders>
              <w:left w:val="single" w:sz="4" w:space="0" w:color="000000"/>
              <w:bottom w:val="single" w:sz="4" w:space="0" w:color="000000"/>
            </w:tcBorders>
            <w:shd w:val="clear" w:color="auto" w:fill="auto"/>
          </w:tcPr>
          <w:p w:rsidR="00BD6044" w:rsidRDefault="00BD6044" w:rsidP="001952D4">
            <w:pPr>
              <w:snapToGrid w:val="0"/>
              <w:spacing w:line="100" w:lineRule="atLeast"/>
              <w:jc w:val="center"/>
            </w:pPr>
            <w:r>
              <w:t xml:space="preserve">100 </w:t>
            </w:r>
            <w:r w:rsidR="00EB5A18">
              <w:t>м2</w:t>
            </w:r>
            <w:r>
              <w:t xml:space="preserve"> отремонтированной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0,017</w:t>
            </w:r>
          </w:p>
        </w:tc>
        <w:tc>
          <w:tcPr>
            <w:tcW w:w="1952" w:type="dxa"/>
            <w:tcBorders>
              <w:left w:val="single" w:sz="4" w:space="0" w:color="000000"/>
              <w:bottom w:val="single" w:sz="4" w:space="0" w:color="000000"/>
              <w:right w:val="single" w:sz="4" w:space="0" w:color="000000"/>
            </w:tcBorders>
            <w:shd w:val="clear" w:color="auto" w:fill="auto"/>
          </w:tcPr>
          <w:p w:rsidR="00BD6044" w:rsidRDefault="00BB2790" w:rsidP="009F417F">
            <w:pPr>
              <w:snapToGrid w:val="0"/>
              <w:spacing w:line="100" w:lineRule="atLeast"/>
              <w:jc w:val="center"/>
            </w:pPr>
            <w:r>
              <w:t>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Пробивка в кирпичных стенах борозд площадью сечения: до 20 с</w:t>
            </w:r>
            <w:r w:rsidR="00EB5A18">
              <w:t>м2</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 борозд</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0,105</w:t>
            </w:r>
          </w:p>
        </w:tc>
        <w:tc>
          <w:tcPr>
            <w:tcW w:w="1952" w:type="dxa"/>
            <w:tcBorders>
              <w:left w:val="single" w:sz="4" w:space="0" w:color="000000"/>
              <w:bottom w:val="single" w:sz="4" w:space="0" w:color="000000"/>
              <w:right w:val="single" w:sz="4" w:space="0" w:color="000000"/>
            </w:tcBorders>
            <w:shd w:val="clear" w:color="auto" w:fill="auto"/>
          </w:tcPr>
          <w:p w:rsidR="00BD6044" w:rsidRDefault="009F417F" w:rsidP="009F417F">
            <w:pPr>
              <w:snapToGrid w:val="0"/>
              <w:spacing w:line="100" w:lineRule="atLeast"/>
              <w:jc w:val="center"/>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Обрамление проемов угловой сталью</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0,41504</w:t>
            </w:r>
          </w:p>
        </w:tc>
        <w:tc>
          <w:tcPr>
            <w:tcW w:w="1952" w:type="dxa"/>
            <w:tcBorders>
              <w:left w:val="single" w:sz="4" w:space="0" w:color="000000"/>
              <w:bottom w:val="single" w:sz="4" w:space="0" w:color="000000"/>
              <w:right w:val="single" w:sz="4" w:space="0" w:color="000000"/>
            </w:tcBorders>
            <w:shd w:val="clear" w:color="auto" w:fill="auto"/>
          </w:tcPr>
          <w:p w:rsidR="00BD6044" w:rsidRDefault="006A74D8" w:rsidP="009F417F">
            <w:pPr>
              <w:snapToGrid w:val="0"/>
              <w:spacing w:line="100" w:lineRule="atLeast"/>
              <w:jc w:val="center"/>
            </w:pPr>
            <w:r>
              <w:t>50, 51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74</w:t>
            </w:r>
          </w:p>
        </w:tc>
        <w:tc>
          <w:tcPr>
            <w:tcW w:w="4820" w:type="dxa"/>
            <w:tcBorders>
              <w:left w:val="single" w:sz="4" w:space="0" w:color="000000"/>
              <w:bottom w:val="single" w:sz="4" w:space="0" w:color="000000"/>
            </w:tcBorders>
            <w:shd w:val="clear" w:color="auto" w:fill="auto"/>
          </w:tcPr>
          <w:p w:rsidR="00BD6044" w:rsidRDefault="00BD6044" w:rsidP="00003D50">
            <w:pPr>
              <w:snapToGrid w:val="0"/>
              <w:spacing w:line="100" w:lineRule="atLeast"/>
              <w:jc w:val="both"/>
            </w:pPr>
            <w:r>
              <w:t xml:space="preserve">Огрунтовка металлических поверхностей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0,021</w:t>
            </w:r>
          </w:p>
        </w:tc>
        <w:tc>
          <w:tcPr>
            <w:tcW w:w="1952" w:type="dxa"/>
            <w:tcBorders>
              <w:left w:val="single" w:sz="4" w:space="0" w:color="000000"/>
              <w:bottom w:val="single" w:sz="4" w:space="0" w:color="000000"/>
              <w:right w:val="single" w:sz="4" w:space="0" w:color="000000"/>
            </w:tcBorders>
            <w:shd w:val="clear" w:color="auto" w:fill="auto"/>
          </w:tcPr>
          <w:p w:rsidR="00BD6044" w:rsidRDefault="00743476" w:rsidP="009F417F">
            <w:pPr>
              <w:snapToGrid w:val="0"/>
              <w:spacing w:line="100" w:lineRule="atLeast"/>
              <w:jc w:val="center"/>
            </w:pPr>
            <w:r>
              <w:t>52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Заделка трещин в кирпичных стенах: цементным раствором (заделка штрабы после установки обоймы)</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 м трещин</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1,05</w:t>
            </w:r>
          </w:p>
        </w:tc>
        <w:tc>
          <w:tcPr>
            <w:tcW w:w="1952" w:type="dxa"/>
            <w:tcBorders>
              <w:left w:val="single" w:sz="4" w:space="0" w:color="000000"/>
              <w:bottom w:val="single" w:sz="4" w:space="0" w:color="000000"/>
              <w:right w:val="single" w:sz="4" w:space="0" w:color="000000"/>
            </w:tcBorders>
            <w:shd w:val="clear" w:color="auto" w:fill="auto"/>
          </w:tcPr>
          <w:p w:rsidR="00BD6044" w:rsidRDefault="00DD53D2" w:rsidP="009F417F">
            <w:pPr>
              <w:snapToGrid w:val="0"/>
              <w:spacing w:line="100" w:lineRule="atLeast"/>
              <w:jc w:val="center"/>
            </w:pPr>
            <w:r>
              <w:t>2</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Заделка существующего дверного проема</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Кладка отдельных участков из кирпича: наружных простых стен</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м3</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0,0025</w:t>
            </w:r>
          </w:p>
        </w:tc>
        <w:tc>
          <w:tcPr>
            <w:tcW w:w="1952" w:type="dxa"/>
            <w:tcBorders>
              <w:left w:val="single" w:sz="4" w:space="0" w:color="000000"/>
              <w:bottom w:val="single" w:sz="4" w:space="0" w:color="000000"/>
              <w:right w:val="single" w:sz="4" w:space="0" w:color="000000"/>
            </w:tcBorders>
            <w:shd w:val="clear" w:color="auto" w:fill="auto"/>
          </w:tcPr>
          <w:p w:rsidR="00BD6044" w:rsidRDefault="00446F89">
            <w:pPr>
              <w:snapToGrid w:val="0"/>
              <w:spacing w:line="100" w:lineRule="atLeast"/>
              <w:jc w:val="both"/>
            </w:pPr>
            <w:r>
              <w:t>1, 2</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3. Работы по ремонту крыльца и пандуса</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Демонтаж существующего навеса</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Разборка покрытий кровель: из листовой стали (профлист и подшивка из профлиста)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покрытий</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0,09</w:t>
            </w:r>
          </w:p>
        </w:tc>
        <w:tc>
          <w:tcPr>
            <w:tcW w:w="1952" w:type="dxa"/>
            <w:tcBorders>
              <w:left w:val="single" w:sz="4" w:space="0" w:color="000000"/>
              <w:bottom w:val="single" w:sz="4" w:space="0" w:color="000000"/>
              <w:right w:val="single" w:sz="4" w:space="0" w:color="000000"/>
            </w:tcBorders>
            <w:shd w:val="clear" w:color="auto" w:fill="auto"/>
          </w:tcPr>
          <w:p w:rsidR="00BD6044" w:rsidRDefault="003F68A1">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78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Разборка деревянных элементов конструкций крыш: обрешетки из брусков с прозорами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0,09</w:t>
            </w:r>
          </w:p>
        </w:tc>
        <w:tc>
          <w:tcPr>
            <w:tcW w:w="1952" w:type="dxa"/>
            <w:tcBorders>
              <w:left w:val="single" w:sz="4" w:space="0" w:color="000000"/>
              <w:bottom w:val="single" w:sz="4" w:space="0" w:color="000000"/>
              <w:right w:val="single" w:sz="4" w:space="0" w:color="000000"/>
            </w:tcBorders>
            <w:shd w:val="clear" w:color="auto" w:fill="auto"/>
          </w:tcPr>
          <w:p w:rsidR="00BD6044" w:rsidRDefault="003F68A1">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lastRenderedPageBreak/>
              <w:t>79</w:t>
            </w:r>
          </w:p>
        </w:tc>
        <w:tc>
          <w:tcPr>
            <w:tcW w:w="4820" w:type="dxa"/>
            <w:tcBorders>
              <w:left w:val="single" w:sz="4" w:space="0" w:color="000000"/>
              <w:bottom w:val="single" w:sz="4" w:space="0" w:color="000000"/>
            </w:tcBorders>
            <w:shd w:val="clear" w:color="auto" w:fill="auto"/>
          </w:tcPr>
          <w:p w:rsidR="00BD6044" w:rsidRDefault="00BD6044" w:rsidP="003775EB">
            <w:pPr>
              <w:snapToGrid w:val="0"/>
              <w:spacing w:line="100" w:lineRule="atLeast"/>
              <w:jc w:val="both"/>
            </w:pPr>
            <w:r>
              <w:t>Разборка теплоизоляции на кровле из: ваты минеральной толщиной 100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0,09</w:t>
            </w:r>
          </w:p>
        </w:tc>
        <w:tc>
          <w:tcPr>
            <w:tcW w:w="1952" w:type="dxa"/>
            <w:tcBorders>
              <w:left w:val="single" w:sz="4" w:space="0" w:color="000000"/>
              <w:bottom w:val="single" w:sz="4" w:space="0" w:color="000000"/>
              <w:right w:val="single" w:sz="4" w:space="0" w:color="000000"/>
            </w:tcBorders>
            <w:shd w:val="clear" w:color="auto" w:fill="auto"/>
          </w:tcPr>
          <w:p w:rsidR="00BD6044" w:rsidRDefault="003775EB">
            <w:pPr>
              <w:snapToGrid w:val="0"/>
              <w:spacing w:line="100" w:lineRule="atLeast"/>
              <w:jc w:val="both"/>
            </w:pPr>
            <w: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 xml:space="preserve">Монтаж конструкций навеса над крыльцом и пандусом </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Монтаж опорных стоек для пролетов</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0,366785</w:t>
            </w:r>
          </w:p>
        </w:tc>
        <w:tc>
          <w:tcPr>
            <w:tcW w:w="1952" w:type="dxa"/>
            <w:tcBorders>
              <w:left w:val="single" w:sz="4" w:space="0" w:color="000000"/>
              <w:bottom w:val="single" w:sz="4" w:space="0" w:color="000000"/>
              <w:right w:val="single" w:sz="4" w:space="0" w:color="000000"/>
            </w:tcBorders>
            <w:shd w:val="clear" w:color="auto" w:fill="auto"/>
          </w:tcPr>
          <w:p w:rsidR="00BD6044" w:rsidRDefault="00A444DB">
            <w:pPr>
              <w:snapToGrid w:val="0"/>
              <w:spacing w:line="100" w:lineRule="atLeast"/>
              <w:jc w:val="both"/>
            </w:pPr>
            <w:r>
              <w:t>53</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81</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Монтаж связей и распорок из одиночных и парных уголков, гнутосварных профилей для пролетов: до 24 м при высоте здания до 25м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0,317533</w:t>
            </w:r>
          </w:p>
        </w:tc>
        <w:tc>
          <w:tcPr>
            <w:tcW w:w="1952" w:type="dxa"/>
            <w:tcBorders>
              <w:left w:val="single" w:sz="4" w:space="0" w:color="000000"/>
              <w:bottom w:val="single" w:sz="4" w:space="0" w:color="000000"/>
              <w:right w:val="single" w:sz="4" w:space="0" w:color="000000"/>
            </w:tcBorders>
            <w:shd w:val="clear" w:color="auto" w:fill="auto"/>
          </w:tcPr>
          <w:p w:rsidR="00BD6044" w:rsidRDefault="00A444DB">
            <w:pPr>
              <w:snapToGrid w:val="0"/>
              <w:spacing w:line="100" w:lineRule="atLeast"/>
              <w:jc w:val="both"/>
            </w:pPr>
            <w:r>
              <w:t>54, 55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82</w:t>
            </w:r>
          </w:p>
        </w:tc>
        <w:tc>
          <w:tcPr>
            <w:tcW w:w="4820" w:type="dxa"/>
            <w:tcBorders>
              <w:left w:val="single" w:sz="4" w:space="0" w:color="000000"/>
              <w:bottom w:val="single" w:sz="4" w:space="0" w:color="000000"/>
            </w:tcBorders>
            <w:shd w:val="clear" w:color="auto" w:fill="auto"/>
          </w:tcPr>
          <w:p w:rsidR="00BD6044" w:rsidRDefault="00BD6044" w:rsidP="00811858">
            <w:pPr>
              <w:snapToGrid w:val="0"/>
              <w:spacing w:line="100" w:lineRule="atLeast"/>
              <w:jc w:val="both"/>
            </w:pPr>
            <w:r>
              <w:t>Обезжиривание поверхностей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0,234192</w:t>
            </w:r>
          </w:p>
        </w:tc>
        <w:tc>
          <w:tcPr>
            <w:tcW w:w="1952" w:type="dxa"/>
            <w:tcBorders>
              <w:left w:val="single" w:sz="4" w:space="0" w:color="000000"/>
              <w:bottom w:val="single" w:sz="4" w:space="0" w:color="000000"/>
              <w:right w:val="single" w:sz="4" w:space="0" w:color="000000"/>
            </w:tcBorders>
            <w:shd w:val="clear" w:color="auto" w:fill="auto"/>
          </w:tcPr>
          <w:p w:rsidR="00BD6044" w:rsidRDefault="006D7AC7">
            <w:pPr>
              <w:snapToGrid w:val="0"/>
              <w:spacing w:line="100" w:lineRule="atLeast"/>
              <w:jc w:val="both"/>
            </w:pPr>
            <w:r>
              <w:t>58</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83</w:t>
            </w:r>
          </w:p>
        </w:tc>
        <w:tc>
          <w:tcPr>
            <w:tcW w:w="4820" w:type="dxa"/>
            <w:tcBorders>
              <w:left w:val="single" w:sz="4" w:space="0" w:color="000000"/>
              <w:bottom w:val="single" w:sz="4" w:space="0" w:color="000000"/>
            </w:tcBorders>
            <w:shd w:val="clear" w:color="auto" w:fill="auto"/>
          </w:tcPr>
          <w:p w:rsidR="00BD6044" w:rsidRDefault="00BD6044" w:rsidP="0025226A">
            <w:pPr>
              <w:snapToGrid w:val="0"/>
              <w:spacing w:line="100" w:lineRule="atLeast"/>
              <w:jc w:val="both"/>
            </w:pPr>
            <w:r>
              <w:t>Окраска металлических поверхностей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окрашиваемой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0,234192</w:t>
            </w:r>
          </w:p>
        </w:tc>
        <w:tc>
          <w:tcPr>
            <w:tcW w:w="1952" w:type="dxa"/>
            <w:tcBorders>
              <w:left w:val="single" w:sz="4" w:space="0" w:color="000000"/>
              <w:bottom w:val="single" w:sz="4" w:space="0" w:color="000000"/>
              <w:right w:val="single" w:sz="4" w:space="0" w:color="000000"/>
            </w:tcBorders>
            <w:shd w:val="clear" w:color="auto" w:fill="auto"/>
          </w:tcPr>
          <w:p w:rsidR="00BD6044" w:rsidRDefault="006D7AC7">
            <w:pPr>
              <w:snapToGrid w:val="0"/>
              <w:spacing w:line="100" w:lineRule="atLeast"/>
              <w:jc w:val="both"/>
            </w:pPr>
            <w:r>
              <w:t>59</w:t>
            </w:r>
          </w:p>
        </w:tc>
      </w:tr>
      <w:tr w:rsidR="00BD6044" w:rsidTr="00AC1DFF">
        <w:trPr>
          <w:trHeight w:val="272"/>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Устройство обрешетки: с прозорами из досок и брусков</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0,295</w:t>
            </w:r>
          </w:p>
        </w:tc>
        <w:tc>
          <w:tcPr>
            <w:tcW w:w="1952" w:type="dxa"/>
            <w:tcBorders>
              <w:left w:val="single" w:sz="4" w:space="0" w:color="000000"/>
              <w:bottom w:val="single" w:sz="4" w:space="0" w:color="000000"/>
              <w:right w:val="single" w:sz="4" w:space="0" w:color="000000"/>
            </w:tcBorders>
            <w:shd w:val="clear" w:color="auto" w:fill="auto"/>
          </w:tcPr>
          <w:p w:rsidR="00BD6044" w:rsidRDefault="00F831D2">
            <w:pPr>
              <w:snapToGrid w:val="0"/>
              <w:spacing w:line="100" w:lineRule="atLeast"/>
              <w:jc w:val="both"/>
            </w:pPr>
            <w:r>
              <w:t>6, 7</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Обработка деревянных конструкций антисептическими составами при помощи аппарата аэрозольно-капельного распыления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0,59</w:t>
            </w:r>
          </w:p>
        </w:tc>
        <w:tc>
          <w:tcPr>
            <w:tcW w:w="1952" w:type="dxa"/>
            <w:tcBorders>
              <w:left w:val="single" w:sz="4" w:space="0" w:color="000000"/>
              <w:bottom w:val="single" w:sz="4" w:space="0" w:color="000000"/>
              <w:right w:val="single" w:sz="4" w:space="0" w:color="000000"/>
            </w:tcBorders>
            <w:shd w:val="clear" w:color="auto" w:fill="auto"/>
          </w:tcPr>
          <w:p w:rsidR="00BD6044" w:rsidRDefault="00F831D2">
            <w:pPr>
              <w:snapToGrid w:val="0"/>
              <w:spacing w:line="100" w:lineRule="atLeast"/>
              <w:jc w:val="both"/>
            </w:pPr>
            <w:r>
              <w:t>8</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86</w:t>
            </w:r>
          </w:p>
        </w:tc>
        <w:tc>
          <w:tcPr>
            <w:tcW w:w="4820" w:type="dxa"/>
            <w:tcBorders>
              <w:left w:val="single" w:sz="4" w:space="0" w:color="000000"/>
              <w:bottom w:val="single" w:sz="4" w:space="0" w:color="000000"/>
            </w:tcBorders>
            <w:shd w:val="clear" w:color="auto" w:fill="auto"/>
          </w:tcPr>
          <w:p w:rsidR="00BD6044" w:rsidRDefault="00BD6044" w:rsidP="001952D4">
            <w:pPr>
              <w:snapToGrid w:val="0"/>
              <w:spacing w:line="100" w:lineRule="atLeast"/>
              <w:jc w:val="both"/>
            </w:pPr>
            <w:r>
              <w:t>Устройство пароизоляции: прокладочной в один слой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0,09</w:t>
            </w:r>
          </w:p>
        </w:tc>
        <w:tc>
          <w:tcPr>
            <w:tcW w:w="1952" w:type="dxa"/>
            <w:tcBorders>
              <w:left w:val="single" w:sz="4" w:space="0" w:color="000000"/>
              <w:bottom w:val="single" w:sz="4" w:space="0" w:color="000000"/>
              <w:right w:val="single" w:sz="4" w:space="0" w:color="000000"/>
            </w:tcBorders>
            <w:shd w:val="clear" w:color="auto" w:fill="auto"/>
          </w:tcPr>
          <w:p w:rsidR="00BD6044" w:rsidRDefault="00F43E29">
            <w:pPr>
              <w:snapToGrid w:val="0"/>
              <w:spacing w:line="100" w:lineRule="atLeast"/>
              <w:jc w:val="both"/>
            </w:pPr>
            <w:r>
              <w:t>16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87</w:t>
            </w:r>
          </w:p>
        </w:tc>
        <w:tc>
          <w:tcPr>
            <w:tcW w:w="4820" w:type="dxa"/>
            <w:tcBorders>
              <w:left w:val="single" w:sz="4" w:space="0" w:color="000000"/>
              <w:bottom w:val="single" w:sz="4" w:space="0" w:color="000000"/>
            </w:tcBorders>
            <w:shd w:val="clear" w:color="auto" w:fill="auto"/>
          </w:tcPr>
          <w:p w:rsidR="00BD6044" w:rsidRDefault="00BD6044" w:rsidP="000D7A8A">
            <w:pPr>
              <w:snapToGrid w:val="0"/>
              <w:spacing w:line="100" w:lineRule="atLeast"/>
              <w:jc w:val="both"/>
            </w:pPr>
            <w:r>
              <w:t>Изоляция насухо холодных поверхностей покрытий и перекрытий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м3</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0,45</w:t>
            </w:r>
          </w:p>
        </w:tc>
        <w:tc>
          <w:tcPr>
            <w:tcW w:w="1952" w:type="dxa"/>
            <w:tcBorders>
              <w:left w:val="single" w:sz="4" w:space="0" w:color="000000"/>
              <w:bottom w:val="single" w:sz="4" w:space="0" w:color="000000"/>
              <w:right w:val="single" w:sz="4" w:space="0" w:color="000000"/>
            </w:tcBorders>
            <w:shd w:val="clear" w:color="auto" w:fill="auto"/>
          </w:tcPr>
          <w:p w:rsidR="00BD6044" w:rsidRDefault="00E11A7D">
            <w:pPr>
              <w:snapToGrid w:val="0"/>
              <w:spacing w:line="100" w:lineRule="atLeast"/>
              <w:jc w:val="both"/>
            </w:pPr>
            <w:r>
              <w:t>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Монтаж кровельного покрытия: из профилированного листа при высоте здания до 25 м ( с учетом подшивки потолка в тамбуре)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0,3136</w:t>
            </w:r>
          </w:p>
        </w:tc>
        <w:tc>
          <w:tcPr>
            <w:tcW w:w="1952" w:type="dxa"/>
            <w:tcBorders>
              <w:left w:val="single" w:sz="4" w:space="0" w:color="000000"/>
              <w:bottom w:val="single" w:sz="4" w:space="0" w:color="000000"/>
              <w:right w:val="single" w:sz="4" w:space="0" w:color="000000"/>
            </w:tcBorders>
            <w:shd w:val="clear" w:color="auto" w:fill="auto"/>
          </w:tcPr>
          <w:p w:rsidR="00BD6044" w:rsidRDefault="00E11A7D">
            <w:pPr>
              <w:snapToGrid w:val="0"/>
              <w:spacing w:line="100" w:lineRule="atLeast"/>
              <w:jc w:val="both"/>
            </w:pPr>
            <w:r>
              <w:t>56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89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Облицовка поверхности стальным профилированным листом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0,09</w:t>
            </w:r>
          </w:p>
        </w:tc>
        <w:tc>
          <w:tcPr>
            <w:tcW w:w="1952" w:type="dxa"/>
            <w:tcBorders>
              <w:left w:val="single" w:sz="4" w:space="0" w:color="000000"/>
              <w:bottom w:val="single" w:sz="4" w:space="0" w:color="000000"/>
              <w:right w:val="single" w:sz="4" w:space="0" w:color="000000"/>
            </w:tcBorders>
            <w:shd w:val="clear" w:color="auto" w:fill="auto"/>
          </w:tcPr>
          <w:p w:rsidR="00BD6044" w:rsidRDefault="00E11A7D">
            <w:pPr>
              <w:snapToGrid w:val="0"/>
              <w:spacing w:line="100" w:lineRule="atLeast"/>
              <w:jc w:val="both"/>
            </w:pPr>
            <w:r>
              <w:t>57</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Устройство водостоков</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90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Устройство желобов: подвесных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0,0963</w:t>
            </w:r>
          </w:p>
        </w:tc>
        <w:tc>
          <w:tcPr>
            <w:tcW w:w="1952" w:type="dxa"/>
            <w:tcBorders>
              <w:left w:val="single" w:sz="4" w:space="0" w:color="000000"/>
              <w:bottom w:val="single" w:sz="4" w:space="0" w:color="000000"/>
              <w:right w:val="single" w:sz="4" w:space="0" w:color="000000"/>
            </w:tcBorders>
            <w:shd w:val="clear" w:color="auto" w:fill="auto"/>
          </w:tcPr>
          <w:p w:rsidR="00BD6044" w:rsidRDefault="00C04691">
            <w:pPr>
              <w:snapToGrid w:val="0"/>
              <w:spacing w:line="100" w:lineRule="atLeast"/>
              <w:jc w:val="both"/>
            </w:pPr>
            <w:r>
              <w:t>60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91</w:t>
            </w:r>
          </w:p>
        </w:tc>
        <w:tc>
          <w:tcPr>
            <w:tcW w:w="4820" w:type="dxa"/>
            <w:tcBorders>
              <w:left w:val="single" w:sz="4" w:space="0" w:color="000000"/>
              <w:bottom w:val="single" w:sz="4" w:space="0" w:color="000000"/>
            </w:tcBorders>
            <w:shd w:val="clear" w:color="auto" w:fill="auto"/>
          </w:tcPr>
          <w:p w:rsidR="00E84111" w:rsidRDefault="00BD6044" w:rsidP="00C04691">
            <w:pPr>
              <w:snapToGrid w:val="0"/>
              <w:spacing w:line="100" w:lineRule="atLeast"/>
              <w:jc w:val="both"/>
            </w:pPr>
            <w:r>
              <w:t>Устройство металлической водосточной системы</w:t>
            </w:r>
            <w:r w:rsidR="00E84111">
              <w:t>:</w:t>
            </w:r>
          </w:p>
          <w:p w:rsidR="00E84111" w:rsidRDefault="00C04691" w:rsidP="00C04691">
            <w:pPr>
              <w:snapToGrid w:val="0"/>
              <w:spacing w:line="100" w:lineRule="atLeast"/>
              <w:jc w:val="both"/>
            </w:pPr>
            <w:r>
              <w:t>из</w:t>
            </w:r>
            <w:r w:rsidR="00BD6044">
              <w:t xml:space="preserve"> прямых звеньев труб</w:t>
            </w:r>
          </w:p>
          <w:p w:rsidR="00E84111" w:rsidRDefault="00C04691" w:rsidP="00C04691">
            <w:pPr>
              <w:snapToGrid w:val="0"/>
              <w:spacing w:line="100" w:lineRule="atLeast"/>
              <w:jc w:val="both"/>
            </w:pPr>
            <w:r>
              <w:t xml:space="preserve">колен </w:t>
            </w:r>
          </w:p>
          <w:p w:rsidR="00BD6044" w:rsidRDefault="00C04691" w:rsidP="00C04691">
            <w:pPr>
              <w:snapToGrid w:val="0"/>
              <w:spacing w:line="100" w:lineRule="atLeast"/>
              <w:jc w:val="both"/>
            </w:pPr>
            <w:r>
              <w:t>воронок</w:t>
            </w:r>
          </w:p>
        </w:tc>
        <w:tc>
          <w:tcPr>
            <w:tcW w:w="1843" w:type="dxa"/>
            <w:tcBorders>
              <w:left w:val="single" w:sz="4" w:space="0" w:color="000000"/>
              <w:bottom w:val="single" w:sz="4" w:space="0" w:color="000000"/>
            </w:tcBorders>
            <w:shd w:val="clear" w:color="auto" w:fill="auto"/>
          </w:tcPr>
          <w:p w:rsidR="00E84111" w:rsidRDefault="00E84111">
            <w:pPr>
              <w:snapToGrid w:val="0"/>
              <w:spacing w:line="100" w:lineRule="atLeast"/>
              <w:jc w:val="center"/>
            </w:pPr>
          </w:p>
          <w:p w:rsidR="00E84111" w:rsidRDefault="00E84111">
            <w:pPr>
              <w:snapToGrid w:val="0"/>
              <w:spacing w:line="100" w:lineRule="atLeast"/>
              <w:jc w:val="center"/>
            </w:pPr>
          </w:p>
          <w:p w:rsidR="00E84111" w:rsidRDefault="00BD6044">
            <w:pPr>
              <w:snapToGrid w:val="0"/>
              <w:spacing w:line="100" w:lineRule="atLeast"/>
              <w:jc w:val="center"/>
            </w:pPr>
            <w:r>
              <w:t>1 м</w:t>
            </w:r>
          </w:p>
          <w:p w:rsidR="00BD6044" w:rsidRDefault="00E84111" w:rsidP="00E84111">
            <w:pPr>
              <w:jc w:val="center"/>
            </w:pPr>
            <w:r>
              <w:t>шт</w:t>
            </w:r>
          </w:p>
          <w:p w:rsidR="00E84111" w:rsidRPr="00E84111" w:rsidRDefault="00E84111" w:rsidP="00E84111">
            <w:pPr>
              <w:jc w:val="center"/>
            </w:pPr>
            <w:r>
              <w:t>шт</w:t>
            </w:r>
          </w:p>
        </w:tc>
        <w:tc>
          <w:tcPr>
            <w:tcW w:w="1134" w:type="dxa"/>
            <w:tcBorders>
              <w:left w:val="single" w:sz="4" w:space="0" w:color="000000"/>
              <w:bottom w:val="single" w:sz="4" w:space="0" w:color="000000"/>
            </w:tcBorders>
            <w:shd w:val="clear" w:color="auto" w:fill="auto"/>
          </w:tcPr>
          <w:p w:rsidR="00E84111" w:rsidRDefault="00E84111">
            <w:pPr>
              <w:snapToGrid w:val="0"/>
              <w:spacing w:line="100" w:lineRule="atLeast"/>
              <w:jc w:val="center"/>
            </w:pPr>
          </w:p>
          <w:p w:rsidR="00E84111" w:rsidRDefault="00E84111">
            <w:pPr>
              <w:snapToGrid w:val="0"/>
              <w:spacing w:line="100" w:lineRule="atLeast"/>
              <w:jc w:val="center"/>
            </w:pPr>
          </w:p>
          <w:p w:rsidR="00BD6044" w:rsidRDefault="00BD6044">
            <w:pPr>
              <w:snapToGrid w:val="0"/>
              <w:spacing w:line="100" w:lineRule="atLeast"/>
              <w:jc w:val="center"/>
            </w:pPr>
            <w:r>
              <w:t>6</w:t>
            </w:r>
          </w:p>
          <w:p w:rsidR="00E84111" w:rsidRDefault="00E84111">
            <w:pPr>
              <w:snapToGrid w:val="0"/>
              <w:spacing w:line="100" w:lineRule="atLeast"/>
              <w:jc w:val="center"/>
            </w:pPr>
            <w:r>
              <w:t>2</w:t>
            </w:r>
          </w:p>
          <w:p w:rsidR="00E84111" w:rsidRDefault="00E84111">
            <w:pPr>
              <w:snapToGrid w:val="0"/>
              <w:spacing w:line="100" w:lineRule="atLeast"/>
              <w:jc w:val="center"/>
            </w:pPr>
            <w:r>
              <w:t>2</w:t>
            </w:r>
          </w:p>
        </w:tc>
        <w:tc>
          <w:tcPr>
            <w:tcW w:w="1952" w:type="dxa"/>
            <w:tcBorders>
              <w:left w:val="single" w:sz="4" w:space="0" w:color="000000"/>
              <w:bottom w:val="single" w:sz="4" w:space="0" w:color="000000"/>
              <w:right w:val="single" w:sz="4" w:space="0" w:color="000000"/>
            </w:tcBorders>
            <w:shd w:val="clear" w:color="auto" w:fill="auto"/>
          </w:tcPr>
          <w:p w:rsidR="00E84111" w:rsidRDefault="00E84111">
            <w:pPr>
              <w:snapToGrid w:val="0"/>
              <w:spacing w:line="100" w:lineRule="atLeast"/>
              <w:jc w:val="both"/>
            </w:pPr>
          </w:p>
          <w:p w:rsidR="00E84111" w:rsidRDefault="00E84111">
            <w:pPr>
              <w:snapToGrid w:val="0"/>
              <w:spacing w:line="100" w:lineRule="atLeast"/>
              <w:jc w:val="both"/>
            </w:pPr>
          </w:p>
          <w:p w:rsidR="00BD6044" w:rsidRDefault="005B1870">
            <w:pPr>
              <w:snapToGrid w:val="0"/>
              <w:spacing w:line="100" w:lineRule="atLeast"/>
              <w:jc w:val="both"/>
            </w:pPr>
            <w:r>
              <w:t>61</w:t>
            </w:r>
          </w:p>
          <w:p w:rsidR="003A01D5" w:rsidRDefault="003A01D5">
            <w:pPr>
              <w:snapToGrid w:val="0"/>
              <w:spacing w:line="100" w:lineRule="atLeast"/>
              <w:jc w:val="both"/>
            </w:pPr>
            <w:r>
              <w:t>61</w:t>
            </w:r>
          </w:p>
          <w:p w:rsidR="003A01D5" w:rsidRDefault="003A01D5">
            <w:pPr>
              <w:snapToGrid w:val="0"/>
              <w:spacing w:line="100" w:lineRule="atLeast"/>
              <w:jc w:val="both"/>
            </w:pPr>
            <w:r>
              <w:t>61</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Ремонт крыльца, устройство антискользящего покрытия пандуса и крыльца</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92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Разборка железобетонных конструкций объемом более 1 м3 при помощи отбойных молотков из бетона марки: 100 (задранная часть площадки и снятие неровного слоя верхней ступени — 3 см для обеспечения открывания двери после укладки плитки)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м3</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0,19845</w:t>
            </w:r>
          </w:p>
        </w:tc>
        <w:tc>
          <w:tcPr>
            <w:tcW w:w="1952" w:type="dxa"/>
            <w:tcBorders>
              <w:left w:val="single" w:sz="4" w:space="0" w:color="000000"/>
              <w:bottom w:val="single" w:sz="4" w:space="0" w:color="000000"/>
              <w:right w:val="single" w:sz="4" w:space="0" w:color="000000"/>
            </w:tcBorders>
            <w:shd w:val="clear" w:color="auto" w:fill="auto"/>
          </w:tcPr>
          <w:p w:rsidR="00BD6044" w:rsidRDefault="00A42ABC">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93</w:t>
            </w:r>
          </w:p>
        </w:tc>
        <w:tc>
          <w:tcPr>
            <w:tcW w:w="4820" w:type="dxa"/>
            <w:tcBorders>
              <w:left w:val="single" w:sz="4" w:space="0" w:color="000000"/>
              <w:bottom w:val="single" w:sz="4" w:space="0" w:color="000000"/>
            </w:tcBorders>
            <w:shd w:val="clear" w:color="auto" w:fill="auto"/>
          </w:tcPr>
          <w:p w:rsidR="00BD6044" w:rsidRDefault="00BD6044" w:rsidP="0016449C">
            <w:pPr>
              <w:snapToGrid w:val="0"/>
              <w:spacing w:line="100" w:lineRule="atLeast"/>
              <w:jc w:val="both"/>
            </w:pPr>
            <w:r>
              <w:t xml:space="preserve">Ремонт лестничных маршей и площадок (выравнивание ступеней после сдалбливания и выравнивания существующих ступеней)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0,062937</w:t>
            </w:r>
          </w:p>
        </w:tc>
        <w:tc>
          <w:tcPr>
            <w:tcW w:w="1952" w:type="dxa"/>
            <w:tcBorders>
              <w:left w:val="single" w:sz="4" w:space="0" w:color="000000"/>
              <w:bottom w:val="single" w:sz="4" w:space="0" w:color="000000"/>
              <w:right w:val="single" w:sz="4" w:space="0" w:color="000000"/>
            </w:tcBorders>
            <w:shd w:val="clear" w:color="auto" w:fill="auto"/>
          </w:tcPr>
          <w:p w:rsidR="00BD6044" w:rsidRDefault="0016449C">
            <w:pPr>
              <w:snapToGrid w:val="0"/>
              <w:spacing w:line="100" w:lineRule="atLeast"/>
              <w:jc w:val="both"/>
            </w:pPr>
            <w:r>
              <w:t>17</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94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Облицовка лестничных площадок и маршей керамогранитными плитами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поверхности</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0,089</w:t>
            </w:r>
          </w:p>
        </w:tc>
        <w:tc>
          <w:tcPr>
            <w:tcW w:w="1952" w:type="dxa"/>
            <w:tcBorders>
              <w:left w:val="single" w:sz="4" w:space="0" w:color="000000"/>
              <w:bottom w:val="single" w:sz="4" w:space="0" w:color="000000"/>
              <w:right w:val="single" w:sz="4" w:space="0" w:color="000000"/>
            </w:tcBorders>
            <w:shd w:val="clear" w:color="auto" w:fill="auto"/>
          </w:tcPr>
          <w:p w:rsidR="00BD6044" w:rsidRDefault="00A42ABC">
            <w:pPr>
              <w:snapToGrid w:val="0"/>
              <w:spacing w:line="100" w:lineRule="atLeast"/>
              <w:jc w:val="both"/>
            </w:pPr>
            <w:r>
              <w:t>62, 63</w:t>
            </w:r>
            <w:r w:rsidR="007060C4">
              <w:t>, 19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95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Укладка металлического накладного профиля (порога)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 профиля</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0,0945</w:t>
            </w:r>
          </w:p>
        </w:tc>
        <w:tc>
          <w:tcPr>
            <w:tcW w:w="1952" w:type="dxa"/>
            <w:tcBorders>
              <w:left w:val="single" w:sz="4" w:space="0" w:color="000000"/>
              <w:bottom w:val="single" w:sz="4" w:space="0" w:color="000000"/>
              <w:right w:val="single" w:sz="4" w:space="0" w:color="000000"/>
            </w:tcBorders>
            <w:shd w:val="clear" w:color="auto" w:fill="auto"/>
          </w:tcPr>
          <w:p w:rsidR="00BD6044" w:rsidRDefault="00D05AAC" w:rsidP="00003D50">
            <w:pPr>
              <w:snapToGrid w:val="0"/>
              <w:spacing w:line="100" w:lineRule="atLeast"/>
              <w:jc w:val="both"/>
            </w:pPr>
            <w:r>
              <w:t>6</w:t>
            </w:r>
            <w:r w:rsidR="00003D50">
              <w:t>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t>96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Облицовка стальным профилированный листом боковых поверхностей пандуса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0,068425</w:t>
            </w:r>
          </w:p>
        </w:tc>
        <w:tc>
          <w:tcPr>
            <w:tcW w:w="1952" w:type="dxa"/>
            <w:tcBorders>
              <w:left w:val="single" w:sz="4" w:space="0" w:color="000000"/>
              <w:bottom w:val="single" w:sz="4" w:space="0" w:color="000000"/>
              <w:right w:val="single" w:sz="4" w:space="0" w:color="000000"/>
            </w:tcBorders>
            <w:shd w:val="clear" w:color="auto" w:fill="auto"/>
          </w:tcPr>
          <w:p w:rsidR="00BD6044" w:rsidRDefault="00F24694">
            <w:pPr>
              <w:snapToGrid w:val="0"/>
              <w:spacing w:line="100" w:lineRule="atLeast"/>
              <w:jc w:val="both"/>
            </w:pPr>
            <w:r>
              <w:t>57</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0E155A">
            <w:pPr>
              <w:snapToGrid w:val="0"/>
              <w:spacing w:line="100" w:lineRule="atLeast"/>
              <w:jc w:val="both"/>
            </w:pPr>
            <w:r>
              <w:lastRenderedPageBreak/>
              <w:t>97</w:t>
            </w:r>
          </w:p>
        </w:tc>
        <w:tc>
          <w:tcPr>
            <w:tcW w:w="4820" w:type="dxa"/>
            <w:tcBorders>
              <w:left w:val="single" w:sz="4" w:space="0" w:color="000000"/>
              <w:bottom w:val="single" w:sz="4" w:space="0" w:color="000000"/>
            </w:tcBorders>
            <w:shd w:val="clear" w:color="auto" w:fill="auto"/>
          </w:tcPr>
          <w:p w:rsidR="00BD6044" w:rsidRDefault="00BD6044" w:rsidP="001952D4">
            <w:pPr>
              <w:snapToGrid w:val="0"/>
              <w:spacing w:line="100" w:lineRule="atLeast"/>
              <w:jc w:val="both"/>
            </w:pPr>
            <w:r>
              <w:t>Сверление горизонтальных отверстий в бетонных конструкциях стен перфоратором глубиной 200 мм диаметром: 20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1,08</w:t>
            </w:r>
          </w:p>
        </w:tc>
        <w:tc>
          <w:tcPr>
            <w:tcW w:w="1952" w:type="dxa"/>
            <w:tcBorders>
              <w:left w:val="single" w:sz="4" w:space="0" w:color="000000"/>
              <w:bottom w:val="single" w:sz="4" w:space="0" w:color="000000"/>
              <w:right w:val="single" w:sz="4" w:space="0" w:color="000000"/>
            </w:tcBorders>
            <w:shd w:val="clear" w:color="auto" w:fill="auto"/>
          </w:tcPr>
          <w:p w:rsidR="00BD6044" w:rsidRDefault="00384007">
            <w:pPr>
              <w:snapToGrid w:val="0"/>
              <w:spacing w:line="100" w:lineRule="atLeast"/>
              <w:jc w:val="both"/>
            </w:pPr>
            <w: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Покрытие пандуса противоскользящим материалом</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98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Устройство покрытий противоскользящим материалом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r>
              <w:t xml:space="preserve"> покрытия</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0,146</w:t>
            </w:r>
          </w:p>
        </w:tc>
        <w:tc>
          <w:tcPr>
            <w:tcW w:w="1952" w:type="dxa"/>
            <w:tcBorders>
              <w:left w:val="single" w:sz="4" w:space="0" w:color="000000"/>
              <w:bottom w:val="single" w:sz="4" w:space="0" w:color="000000"/>
              <w:right w:val="single" w:sz="4" w:space="0" w:color="000000"/>
            </w:tcBorders>
            <w:shd w:val="clear" w:color="auto" w:fill="auto"/>
          </w:tcPr>
          <w:p w:rsidR="00BD6044" w:rsidRDefault="00D05AAC">
            <w:pPr>
              <w:snapToGrid w:val="0"/>
              <w:spacing w:line="100" w:lineRule="atLeast"/>
              <w:jc w:val="both"/>
            </w:pPr>
            <w:r>
              <w:t>64</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99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Укладка металлического накладного профиля</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26,25</w:t>
            </w:r>
          </w:p>
        </w:tc>
        <w:tc>
          <w:tcPr>
            <w:tcW w:w="1952" w:type="dxa"/>
            <w:tcBorders>
              <w:left w:val="single" w:sz="4" w:space="0" w:color="000000"/>
              <w:bottom w:val="single" w:sz="4" w:space="0" w:color="000000"/>
              <w:right w:val="single" w:sz="4" w:space="0" w:color="000000"/>
            </w:tcBorders>
            <w:shd w:val="clear" w:color="auto" w:fill="auto"/>
          </w:tcPr>
          <w:p w:rsidR="00BD6044" w:rsidRDefault="000C6F66">
            <w:pPr>
              <w:snapToGrid w:val="0"/>
              <w:spacing w:line="100" w:lineRule="atLeast"/>
              <w:jc w:val="both"/>
            </w:pPr>
            <w:r>
              <w:t>66</w:t>
            </w:r>
          </w:p>
        </w:tc>
      </w:tr>
      <w:tr w:rsidR="00384007" w:rsidTr="0074580A">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384007" w:rsidRDefault="00384007" w:rsidP="0074580A">
            <w:pPr>
              <w:snapToGrid w:val="0"/>
              <w:spacing w:line="100" w:lineRule="atLeast"/>
              <w:jc w:val="both"/>
            </w:pPr>
            <w:r w:rsidRPr="00384007">
              <w:t>Окраска поручней</w:t>
            </w:r>
          </w:p>
        </w:tc>
      </w:tr>
      <w:tr w:rsidR="00384007" w:rsidTr="00AC1DFF">
        <w:trPr>
          <w:trHeight w:val="300"/>
        </w:trPr>
        <w:tc>
          <w:tcPr>
            <w:tcW w:w="601" w:type="dxa"/>
            <w:tcBorders>
              <w:left w:val="single" w:sz="4" w:space="0" w:color="000000"/>
              <w:bottom w:val="single" w:sz="4" w:space="0" w:color="000000"/>
            </w:tcBorders>
            <w:shd w:val="clear" w:color="auto" w:fill="auto"/>
          </w:tcPr>
          <w:p w:rsidR="00384007" w:rsidRDefault="00A9113B" w:rsidP="0074580A">
            <w:pPr>
              <w:snapToGrid w:val="0"/>
              <w:spacing w:line="100" w:lineRule="atLeast"/>
              <w:jc w:val="both"/>
            </w:pPr>
            <w:r>
              <w:t>100</w:t>
            </w:r>
          </w:p>
        </w:tc>
        <w:tc>
          <w:tcPr>
            <w:tcW w:w="4820" w:type="dxa"/>
            <w:tcBorders>
              <w:left w:val="single" w:sz="4" w:space="0" w:color="000000"/>
              <w:bottom w:val="single" w:sz="4" w:space="0" w:color="000000"/>
            </w:tcBorders>
            <w:shd w:val="clear" w:color="auto" w:fill="auto"/>
          </w:tcPr>
          <w:p w:rsidR="00384007" w:rsidRDefault="00384007" w:rsidP="0074580A">
            <w:pPr>
              <w:snapToGrid w:val="0"/>
              <w:spacing w:line="100" w:lineRule="atLeast"/>
              <w:jc w:val="both"/>
            </w:pPr>
            <w:r w:rsidRPr="00384007">
              <w:t>Огрунтовка металлических поверхностей</w:t>
            </w:r>
          </w:p>
        </w:tc>
        <w:tc>
          <w:tcPr>
            <w:tcW w:w="1843" w:type="dxa"/>
            <w:tcBorders>
              <w:left w:val="single" w:sz="4" w:space="0" w:color="000000"/>
              <w:bottom w:val="single" w:sz="4" w:space="0" w:color="000000"/>
            </w:tcBorders>
            <w:shd w:val="clear" w:color="auto" w:fill="auto"/>
          </w:tcPr>
          <w:p w:rsidR="00384007" w:rsidRDefault="00384007" w:rsidP="00D41BA7">
            <w:pPr>
              <w:snapToGrid w:val="0"/>
              <w:spacing w:line="100" w:lineRule="atLeast"/>
              <w:jc w:val="center"/>
            </w:pPr>
            <w:r>
              <w:t xml:space="preserve">100 м2 </w:t>
            </w:r>
          </w:p>
        </w:tc>
        <w:tc>
          <w:tcPr>
            <w:tcW w:w="1134" w:type="dxa"/>
            <w:tcBorders>
              <w:left w:val="single" w:sz="4" w:space="0" w:color="000000"/>
              <w:bottom w:val="single" w:sz="4" w:space="0" w:color="000000"/>
            </w:tcBorders>
            <w:shd w:val="clear" w:color="auto" w:fill="auto"/>
          </w:tcPr>
          <w:p w:rsidR="00384007" w:rsidRDefault="00384007" w:rsidP="00D41BA7">
            <w:pPr>
              <w:snapToGrid w:val="0"/>
              <w:spacing w:line="100" w:lineRule="atLeast"/>
              <w:jc w:val="center"/>
            </w:pPr>
            <w:r>
              <w:t>0,</w:t>
            </w:r>
            <w:r w:rsidR="00D41BA7">
              <w:t>041</w:t>
            </w:r>
          </w:p>
        </w:tc>
        <w:tc>
          <w:tcPr>
            <w:tcW w:w="1952" w:type="dxa"/>
            <w:tcBorders>
              <w:left w:val="single" w:sz="4" w:space="0" w:color="000000"/>
              <w:bottom w:val="single" w:sz="4" w:space="0" w:color="000000"/>
              <w:right w:val="single" w:sz="4" w:space="0" w:color="000000"/>
            </w:tcBorders>
            <w:shd w:val="clear" w:color="auto" w:fill="auto"/>
          </w:tcPr>
          <w:p w:rsidR="00384007" w:rsidRDefault="00003D50" w:rsidP="0074580A">
            <w:pPr>
              <w:snapToGrid w:val="0"/>
              <w:spacing w:line="100" w:lineRule="atLeast"/>
              <w:jc w:val="both"/>
            </w:pPr>
            <w:r>
              <w:t>52</w:t>
            </w:r>
          </w:p>
        </w:tc>
      </w:tr>
      <w:tr w:rsidR="00384007" w:rsidTr="00AC1DFF">
        <w:trPr>
          <w:trHeight w:val="300"/>
        </w:trPr>
        <w:tc>
          <w:tcPr>
            <w:tcW w:w="601" w:type="dxa"/>
            <w:tcBorders>
              <w:left w:val="single" w:sz="4" w:space="0" w:color="000000"/>
              <w:bottom w:val="single" w:sz="4" w:space="0" w:color="000000"/>
            </w:tcBorders>
            <w:shd w:val="clear" w:color="auto" w:fill="auto"/>
          </w:tcPr>
          <w:p w:rsidR="00384007" w:rsidRDefault="00A9113B" w:rsidP="0074580A">
            <w:pPr>
              <w:snapToGrid w:val="0"/>
              <w:spacing w:line="100" w:lineRule="atLeast"/>
              <w:jc w:val="both"/>
            </w:pPr>
            <w:r>
              <w:t>101</w:t>
            </w:r>
          </w:p>
        </w:tc>
        <w:tc>
          <w:tcPr>
            <w:tcW w:w="4820" w:type="dxa"/>
            <w:tcBorders>
              <w:left w:val="single" w:sz="4" w:space="0" w:color="000000"/>
              <w:bottom w:val="single" w:sz="4" w:space="0" w:color="000000"/>
            </w:tcBorders>
            <w:shd w:val="clear" w:color="auto" w:fill="auto"/>
          </w:tcPr>
          <w:p w:rsidR="00384007" w:rsidRDefault="00384007" w:rsidP="00D41BA7">
            <w:pPr>
              <w:snapToGrid w:val="0"/>
              <w:spacing w:line="100" w:lineRule="atLeast"/>
              <w:jc w:val="both"/>
            </w:pPr>
            <w:r w:rsidRPr="00384007">
              <w:t>Окраска металлических огрунтованных поверхностей</w:t>
            </w:r>
          </w:p>
        </w:tc>
        <w:tc>
          <w:tcPr>
            <w:tcW w:w="1843" w:type="dxa"/>
            <w:tcBorders>
              <w:left w:val="single" w:sz="4" w:space="0" w:color="000000"/>
              <w:bottom w:val="single" w:sz="4" w:space="0" w:color="000000"/>
            </w:tcBorders>
            <w:shd w:val="clear" w:color="auto" w:fill="auto"/>
          </w:tcPr>
          <w:p w:rsidR="00384007" w:rsidRDefault="00D41BA7" w:rsidP="0074580A">
            <w:pPr>
              <w:snapToGrid w:val="0"/>
              <w:spacing w:line="100" w:lineRule="atLeast"/>
              <w:jc w:val="center"/>
            </w:pPr>
            <w:r w:rsidRPr="00D41BA7">
              <w:t>100 м2</w:t>
            </w:r>
          </w:p>
        </w:tc>
        <w:tc>
          <w:tcPr>
            <w:tcW w:w="1134" w:type="dxa"/>
            <w:tcBorders>
              <w:left w:val="single" w:sz="4" w:space="0" w:color="000000"/>
              <w:bottom w:val="single" w:sz="4" w:space="0" w:color="000000"/>
            </w:tcBorders>
            <w:shd w:val="clear" w:color="auto" w:fill="auto"/>
          </w:tcPr>
          <w:p w:rsidR="00384007" w:rsidRDefault="00D41BA7" w:rsidP="0074580A">
            <w:pPr>
              <w:snapToGrid w:val="0"/>
              <w:spacing w:line="100" w:lineRule="atLeast"/>
              <w:jc w:val="center"/>
            </w:pPr>
            <w:r>
              <w:t>0,041</w:t>
            </w:r>
          </w:p>
        </w:tc>
        <w:tc>
          <w:tcPr>
            <w:tcW w:w="1952" w:type="dxa"/>
            <w:tcBorders>
              <w:left w:val="single" w:sz="4" w:space="0" w:color="000000"/>
              <w:bottom w:val="single" w:sz="4" w:space="0" w:color="000000"/>
              <w:right w:val="single" w:sz="4" w:space="0" w:color="000000"/>
            </w:tcBorders>
            <w:shd w:val="clear" w:color="auto" w:fill="auto"/>
          </w:tcPr>
          <w:p w:rsidR="00384007" w:rsidRDefault="00990FED" w:rsidP="0074580A">
            <w:pPr>
              <w:snapToGrid w:val="0"/>
              <w:spacing w:line="100" w:lineRule="atLeast"/>
              <w:jc w:val="both"/>
            </w:pPr>
            <w:r>
              <w:t>59</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КАПИТАЛЬНЫЙ РЕМОНТ ВНУТРЕННИХ ИНЖЕНЕРНЫХ СИСТЕМ</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Система электроснабжения</w:t>
            </w:r>
            <w:r w:rsidR="001952D4">
              <w:rPr>
                <w:bCs/>
              </w:rPr>
              <w:t>(локальный сметный расчет № 02-01-01)</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 xml:space="preserve">Раздел 1. </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102</w:t>
            </w:r>
          </w:p>
        </w:tc>
        <w:tc>
          <w:tcPr>
            <w:tcW w:w="4820" w:type="dxa"/>
            <w:tcBorders>
              <w:left w:val="single" w:sz="4" w:space="0" w:color="000000"/>
              <w:bottom w:val="single" w:sz="4" w:space="0" w:color="000000"/>
            </w:tcBorders>
            <w:shd w:val="clear" w:color="auto" w:fill="auto"/>
          </w:tcPr>
          <w:p w:rsidR="00BD6044" w:rsidRDefault="000D43EC" w:rsidP="00A85F88">
            <w:pPr>
              <w:snapToGrid w:val="0"/>
              <w:spacing w:line="100" w:lineRule="atLeast"/>
              <w:jc w:val="both"/>
            </w:pPr>
            <w:r>
              <w:t xml:space="preserve">Монтаж </w:t>
            </w:r>
            <w:r w:rsidR="00A85F88">
              <w:t xml:space="preserve">вводного </w:t>
            </w:r>
            <w:r w:rsidR="00047216">
              <w:t xml:space="preserve">устройства(ВРУ) </w:t>
            </w:r>
            <w:r>
              <w:t>в комплекте</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831C19">
            <w:pPr>
              <w:snapToGrid w:val="0"/>
              <w:spacing w:line="100" w:lineRule="atLeast"/>
              <w:jc w:val="both"/>
            </w:pPr>
            <w:r>
              <w:t>67</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103</w:t>
            </w:r>
          </w:p>
        </w:tc>
        <w:tc>
          <w:tcPr>
            <w:tcW w:w="4820" w:type="dxa"/>
            <w:tcBorders>
              <w:left w:val="single" w:sz="4" w:space="0" w:color="000000"/>
              <w:bottom w:val="single" w:sz="4" w:space="0" w:color="000000"/>
            </w:tcBorders>
            <w:shd w:val="clear" w:color="auto" w:fill="auto"/>
          </w:tcPr>
          <w:p w:rsidR="00BD6044" w:rsidRDefault="005736BF" w:rsidP="00453D50">
            <w:pPr>
              <w:snapToGrid w:val="0"/>
              <w:spacing w:line="100" w:lineRule="atLeast"/>
              <w:jc w:val="both"/>
            </w:pPr>
            <w:r>
              <w:t>Монтаж щ</w:t>
            </w:r>
            <w:r w:rsidR="00BD6044">
              <w:t>ит</w:t>
            </w:r>
            <w:r w:rsidR="00453D50">
              <w:t>к</w:t>
            </w:r>
            <w:r>
              <w:t>а</w:t>
            </w:r>
            <w:r w:rsidR="00453D50">
              <w:t>распределительного</w:t>
            </w:r>
            <w:r w:rsidR="00BD6044">
              <w:t>, устанавливаем</w:t>
            </w:r>
            <w:r w:rsidR="00453D50">
              <w:t>ого</w:t>
            </w:r>
            <w:r w:rsidR="00BD6044">
              <w:t xml:space="preserve"> на стене: распорными дюбелями, масса щитка до 6 кг</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831C19" w:rsidP="00A64C65">
            <w:pPr>
              <w:snapToGrid w:val="0"/>
              <w:spacing w:line="100" w:lineRule="atLeast"/>
              <w:jc w:val="both"/>
            </w:pPr>
            <w:r>
              <w:t>68</w:t>
            </w:r>
          </w:p>
        </w:tc>
      </w:tr>
      <w:tr w:rsidR="00DD7F56" w:rsidTr="00AC1DFF">
        <w:trPr>
          <w:trHeight w:val="300"/>
        </w:trPr>
        <w:tc>
          <w:tcPr>
            <w:tcW w:w="601" w:type="dxa"/>
            <w:tcBorders>
              <w:left w:val="single" w:sz="4" w:space="0" w:color="000000"/>
              <w:bottom w:val="single" w:sz="4" w:space="0" w:color="000000"/>
            </w:tcBorders>
            <w:shd w:val="clear" w:color="auto" w:fill="auto"/>
          </w:tcPr>
          <w:p w:rsidR="00DD7F56" w:rsidRDefault="00A9113B" w:rsidP="004963AE">
            <w:pPr>
              <w:snapToGrid w:val="0"/>
              <w:spacing w:line="100" w:lineRule="atLeast"/>
              <w:jc w:val="both"/>
            </w:pPr>
            <w:r>
              <w:t>104</w:t>
            </w:r>
          </w:p>
        </w:tc>
        <w:tc>
          <w:tcPr>
            <w:tcW w:w="4820" w:type="dxa"/>
            <w:tcBorders>
              <w:left w:val="single" w:sz="4" w:space="0" w:color="000000"/>
              <w:bottom w:val="single" w:sz="4" w:space="0" w:color="000000"/>
            </w:tcBorders>
            <w:shd w:val="clear" w:color="auto" w:fill="auto"/>
          </w:tcPr>
          <w:p w:rsidR="00DD7F56" w:rsidRDefault="00E974E5" w:rsidP="004963AE">
            <w:pPr>
              <w:snapToGrid w:val="0"/>
              <w:spacing w:line="100" w:lineRule="atLeast"/>
              <w:jc w:val="both"/>
            </w:pPr>
            <w:r>
              <w:t>Монтаж п</w:t>
            </w:r>
            <w:r w:rsidR="00DD7F56" w:rsidRPr="00DD7F56">
              <w:t>рибор</w:t>
            </w:r>
            <w:r>
              <w:t>ов</w:t>
            </w:r>
            <w:r w:rsidR="00DD7F56" w:rsidRPr="00DD7F56">
              <w:t xml:space="preserve"> или аппарат</w:t>
            </w:r>
            <w:r>
              <w:t>ов</w:t>
            </w:r>
            <w:r w:rsidR="00DD7F56">
              <w:t xml:space="preserve"> в шкафу</w:t>
            </w:r>
          </w:p>
        </w:tc>
        <w:tc>
          <w:tcPr>
            <w:tcW w:w="1843" w:type="dxa"/>
            <w:tcBorders>
              <w:left w:val="single" w:sz="4" w:space="0" w:color="000000"/>
              <w:bottom w:val="single" w:sz="4" w:space="0" w:color="000000"/>
            </w:tcBorders>
            <w:shd w:val="clear" w:color="auto" w:fill="auto"/>
          </w:tcPr>
          <w:p w:rsidR="00DD7F56" w:rsidRDefault="00DD7F56" w:rsidP="004963AE">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DD7F56" w:rsidRDefault="00A64C65" w:rsidP="004963AE">
            <w:pPr>
              <w:snapToGrid w:val="0"/>
              <w:spacing w:line="100" w:lineRule="atLeast"/>
              <w:jc w:val="center"/>
            </w:pPr>
            <w:r>
              <w:t>23</w:t>
            </w:r>
          </w:p>
        </w:tc>
        <w:tc>
          <w:tcPr>
            <w:tcW w:w="1952" w:type="dxa"/>
            <w:tcBorders>
              <w:left w:val="single" w:sz="4" w:space="0" w:color="000000"/>
              <w:bottom w:val="single" w:sz="4" w:space="0" w:color="000000"/>
              <w:right w:val="single" w:sz="4" w:space="0" w:color="000000"/>
            </w:tcBorders>
            <w:shd w:val="clear" w:color="auto" w:fill="auto"/>
          </w:tcPr>
          <w:p w:rsidR="00DD7F56" w:rsidRDefault="00DD7F56" w:rsidP="004963AE">
            <w:pPr>
              <w:snapToGrid w:val="0"/>
              <w:spacing w:line="100" w:lineRule="atLeast"/>
              <w:jc w:val="both"/>
            </w:pPr>
            <w:r>
              <w:t>69, 70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105</w:t>
            </w:r>
          </w:p>
        </w:tc>
        <w:tc>
          <w:tcPr>
            <w:tcW w:w="4820" w:type="dxa"/>
            <w:tcBorders>
              <w:left w:val="single" w:sz="4" w:space="0" w:color="000000"/>
              <w:bottom w:val="single" w:sz="4" w:space="0" w:color="000000"/>
            </w:tcBorders>
            <w:shd w:val="clear" w:color="auto" w:fill="auto"/>
          </w:tcPr>
          <w:p w:rsidR="00BD6044" w:rsidRDefault="00E974E5" w:rsidP="00E974E5">
            <w:pPr>
              <w:snapToGrid w:val="0"/>
              <w:spacing w:line="100" w:lineRule="atLeast"/>
              <w:jc w:val="both"/>
            </w:pPr>
            <w:r>
              <w:t>Монтаж с</w:t>
            </w:r>
            <w:r w:rsidR="00BD6044">
              <w:t>ветильник</w:t>
            </w:r>
            <w:r>
              <w:t>ов</w:t>
            </w:r>
            <w:r w:rsidR="00BD6044">
              <w:t xml:space="preserve"> в подвесных потолках, устанавливаемы</w:t>
            </w:r>
            <w:r>
              <w:t>х</w:t>
            </w:r>
            <w:r w:rsidR="00BD6044">
              <w:t>: на закладных деталях, количество ламп в светильнике до 4</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0,39</w:t>
            </w:r>
          </w:p>
        </w:tc>
        <w:tc>
          <w:tcPr>
            <w:tcW w:w="1952" w:type="dxa"/>
            <w:tcBorders>
              <w:left w:val="single" w:sz="4" w:space="0" w:color="000000"/>
              <w:bottom w:val="single" w:sz="4" w:space="0" w:color="000000"/>
              <w:right w:val="single" w:sz="4" w:space="0" w:color="000000"/>
            </w:tcBorders>
            <w:shd w:val="clear" w:color="auto" w:fill="auto"/>
          </w:tcPr>
          <w:p w:rsidR="00BD6044" w:rsidRDefault="00A64C65">
            <w:pPr>
              <w:snapToGrid w:val="0"/>
              <w:spacing w:line="100" w:lineRule="atLeast"/>
              <w:jc w:val="both"/>
            </w:pPr>
            <w:r>
              <w:t>71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106</w:t>
            </w:r>
          </w:p>
        </w:tc>
        <w:tc>
          <w:tcPr>
            <w:tcW w:w="4820" w:type="dxa"/>
            <w:tcBorders>
              <w:left w:val="single" w:sz="4" w:space="0" w:color="000000"/>
              <w:bottom w:val="single" w:sz="4" w:space="0" w:color="000000"/>
            </w:tcBorders>
            <w:shd w:val="clear" w:color="auto" w:fill="auto"/>
          </w:tcPr>
          <w:p w:rsidR="00BD6044" w:rsidRDefault="00E974E5">
            <w:pPr>
              <w:snapToGrid w:val="0"/>
              <w:spacing w:line="100" w:lineRule="atLeast"/>
              <w:jc w:val="both"/>
            </w:pPr>
            <w:r w:rsidRPr="00E974E5">
              <w:t>Монтаж светильников в подвесных потолках, устанавливаемых</w:t>
            </w:r>
            <w:r w:rsidR="00BD6044">
              <w:t>: на закладных деталях, количество ламп в светильнике до 2</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0,08</w:t>
            </w:r>
          </w:p>
        </w:tc>
        <w:tc>
          <w:tcPr>
            <w:tcW w:w="1952" w:type="dxa"/>
            <w:tcBorders>
              <w:left w:val="single" w:sz="4" w:space="0" w:color="000000"/>
              <w:bottom w:val="single" w:sz="4" w:space="0" w:color="000000"/>
              <w:right w:val="single" w:sz="4" w:space="0" w:color="000000"/>
            </w:tcBorders>
            <w:shd w:val="clear" w:color="auto" w:fill="auto"/>
          </w:tcPr>
          <w:p w:rsidR="00BD6044" w:rsidRDefault="00A64C65">
            <w:pPr>
              <w:snapToGrid w:val="0"/>
              <w:spacing w:line="100" w:lineRule="atLeast"/>
              <w:jc w:val="both"/>
            </w:pPr>
            <w:r>
              <w:t>72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107</w:t>
            </w:r>
          </w:p>
        </w:tc>
        <w:tc>
          <w:tcPr>
            <w:tcW w:w="4820" w:type="dxa"/>
            <w:tcBorders>
              <w:left w:val="single" w:sz="4" w:space="0" w:color="000000"/>
              <w:bottom w:val="single" w:sz="4" w:space="0" w:color="000000"/>
            </w:tcBorders>
            <w:shd w:val="clear" w:color="auto" w:fill="auto"/>
          </w:tcPr>
          <w:p w:rsidR="00BD6044" w:rsidRDefault="00310D7B" w:rsidP="00310D7B">
            <w:pPr>
              <w:snapToGrid w:val="0"/>
              <w:spacing w:line="100" w:lineRule="atLeast"/>
              <w:jc w:val="both"/>
            </w:pPr>
            <w:r w:rsidRPr="00310D7B">
              <w:t xml:space="preserve">Монтаж </w:t>
            </w:r>
            <w:r>
              <w:t>к</w:t>
            </w:r>
            <w:r w:rsidR="00BD6044">
              <w:t>ронштейн</w:t>
            </w:r>
            <w:r>
              <w:t>ов</w:t>
            </w:r>
            <w:r w:rsidR="00BD6044">
              <w:t xml:space="preserve"> со светильниками по: стенам и потолкам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0,02</w:t>
            </w:r>
          </w:p>
        </w:tc>
        <w:tc>
          <w:tcPr>
            <w:tcW w:w="1952" w:type="dxa"/>
            <w:tcBorders>
              <w:left w:val="single" w:sz="4" w:space="0" w:color="000000"/>
              <w:bottom w:val="single" w:sz="4" w:space="0" w:color="000000"/>
              <w:right w:val="single" w:sz="4" w:space="0" w:color="000000"/>
            </w:tcBorders>
            <w:shd w:val="clear" w:color="auto" w:fill="auto"/>
          </w:tcPr>
          <w:p w:rsidR="00BD6044" w:rsidRDefault="00A64C65">
            <w:pPr>
              <w:snapToGrid w:val="0"/>
              <w:spacing w:line="100" w:lineRule="atLeast"/>
              <w:jc w:val="both"/>
            </w:pPr>
            <w:r>
              <w:t>73</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108</w:t>
            </w:r>
          </w:p>
        </w:tc>
        <w:tc>
          <w:tcPr>
            <w:tcW w:w="4820" w:type="dxa"/>
            <w:tcBorders>
              <w:left w:val="single" w:sz="4" w:space="0" w:color="000000"/>
              <w:bottom w:val="single" w:sz="4" w:space="0" w:color="000000"/>
            </w:tcBorders>
            <w:shd w:val="clear" w:color="auto" w:fill="auto"/>
          </w:tcPr>
          <w:p w:rsidR="00BD6044" w:rsidRDefault="00310D7B" w:rsidP="00310D7B">
            <w:pPr>
              <w:snapToGrid w:val="0"/>
              <w:spacing w:line="100" w:lineRule="atLeast"/>
              <w:jc w:val="both"/>
            </w:pPr>
            <w:r w:rsidRPr="00310D7B">
              <w:t xml:space="preserve">Монтаж </w:t>
            </w:r>
            <w:r>
              <w:t>с</w:t>
            </w:r>
            <w:r w:rsidR="00BD6044">
              <w:t>ветовы</w:t>
            </w:r>
            <w:r>
              <w:t>х</w:t>
            </w:r>
            <w:r w:rsidR="00BD6044">
              <w:t xml:space="preserve"> настенны</w:t>
            </w:r>
            <w:r>
              <w:t>х</w:t>
            </w:r>
            <w:r w:rsidR="00BD6044">
              <w:t xml:space="preserve"> указател</w:t>
            </w:r>
            <w:r>
              <w:t>ей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0,02</w:t>
            </w:r>
          </w:p>
        </w:tc>
        <w:tc>
          <w:tcPr>
            <w:tcW w:w="1952" w:type="dxa"/>
            <w:tcBorders>
              <w:left w:val="single" w:sz="4" w:space="0" w:color="000000"/>
              <w:bottom w:val="single" w:sz="4" w:space="0" w:color="000000"/>
              <w:right w:val="single" w:sz="4" w:space="0" w:color="000000"/>
            </w:tcBorders>
            <w:shd w:val="clear" w:color="auto" w:fill="auto"/>
          </w:tcPr>
          <w:p w:rsidR="00BD6044" w:rsidRDefault="00A64C65">
            <w:pPr>
              <w:snapToGrid w:val="0"/>
              <w:spacing w:line="100" w:lineRule="atLeast"/>
              <w:jc w:val="both"/>
            </w:pPr>
            <w:r>
              <w:t>74</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109</w:t>
            </w:r>
          </w:p>
        </w:tc>
        <w:tc>
          <w:tcPr>
            <w:tcW w:w="4820" w:type="dxa"/>
            <w:tcBorders>
              <w:left w:val="single" w:sz="4" w:space="0" w:color="000000"/>
              <w:bottom w:val="single" w:sz="4" w:space="0" w:color="000000"/>
            </w:tcBorders>
            <w:shd w:val="clear" w:color="auto" w:fill="auto"/>
          </w:tcPr>
          <w:p w:rsidR="00BD6044" w:rsidRDefault="00F74F45" w:rsidP="00F74F45">
            <w:pPr>
              <w:snapToGrid w:val="0"/>
              <w:spacing w:line="100" w:lineRule="atLeast"/>
              <w:jc w:val="both"/>
            </w:pPr>
            <w:r w:rsidRPr="00F74F45">
              <w:t xml:space="preserve">Монтаж </w:t>
            </w:r>
            <w:r>
              <w:t>р</w:t>
            </w:r>
            <w:r w:rsidR="00BD6044">
              <w:t>озет</w:t>
            </w:r>
            <w:r>
              <w:t>ок</w:t>
            </w:r>
            <w:r w:rsidR="00BD6044">
              <w:t xml:space="preserve"> штепсельн</w:t>
            </w:r>
            <w:r>
              <w:t>ых</w:t>
            </w:r>
            <w:r w:rsidR="00BD6044">
              <w:t xml:space="preserve">: при </w:t>
            </w:r>
            <w:r w:rsidR="00C77869">
              <w:t>от</w:t>
            </w:r>
            <w:r w:rsidR="00BD6044">
              <w:t>крытой проводке</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0,18</w:t>
            </w:r>
          </w:p>
        </w:tc>
        <w:tc>
          <w:tcPr>
            <w:tcW w:w="1952" w:type="dxa"/>
            <w:tcBorders>
              <w:left w:val="single" w:sz="4" w:space="0" w:color="000000"/>
              <w:bottom w:val="single" w:sz="4" w:space="0" w:color="000000"/>
              <w:right w:val="single" w:sz="4" w:space="0" w:color="000000"/>
            </w:tcBorders>
            <w:shd w:val="clear" w:color="auto" w:fill="auto"/>
          </w:tcPr>
          <w:p w:rsidR="00BD6044" w:rsidRDefault="00E4606E">
            <w:pPr>
              <w:snapToGrid w:val="0"/>
              <w:spacing w:line="100" w:lineRule="atLeast"/>
              <w:jc w:val="both"/>
            </w:pPr>
            <w:r>
              <w:t>75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110</w:t>
            </w:r>
          </w:p>
        </w:tc>
        <w:tc>
          <w:tcPr>
            <w:tcW w:w="4820" w:type="dxa"/>
            <w:tcBorders>
              <w:left w:val="single" w:sz="4" w:space="0" w:color="000000"/>
              <w:bottom w:val="single" w:sz="4" w:space="0" w:color="000000"/>
            </w:tcBorders>
            <w:shd w:val="clear" w:color="auto" w:fill="auto"/>
          </w:tcPr>
          <w:p w:rsidR="00BD6044" w:rsidRDefault="00F74F45" w:rsidP="00F74F45">
            <w:pPr>
              <w:snapToGrid w:val="0"/>
              <w:spacing w:line="100" w:lineRule="atLeast"/>
              <w:jc w:val="both"/>
            </w:pPr>
            <w:r w:rsidRPr="00F74F45">
              <w:t xml:space="preserve">Монтаж </w:t>
            </w:r>
            <w:r>
              <w:t>в</w:t>
            </w:r>
            <w:r w:rsidR="00BD6044">
              <w:t>ыключател</w:t>
            </w:r>
            <w:r>
              <w:t>ей</w:t>
            </w:r>
            <w:r w:rsidR="00BD6044">
              <w:t>: одноклавишны</w:t>
            </w:r>
            <w:r>
              <w:t>х</w:t>
            </w:r>
            <w:r w:rsidR="00BD6044">
              <w:t xml:space="preserve"> при </w:t>
            </w:r>
            <w:r w:rsidR="00C77869">
              <w:t>от</w:t>
            </w:r>
            <w:r w:rsidR="00BD6044">
              <w:t>крытой проводке</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0,06</w:t>
            </w:r>
          </w:p>
        </w:tc>
        <w:tc>
          <w:tcPr>
            <w:tcW w:w="1952" w:type="dxa"/>
            <w:tcBorders>
              <w:left w:val="single" w:sz="4" w:space="0" w:color="000000"/>
              <w:bottom w:val="single" w:sz="4" w:space="0" w:color="000000"/>
              <w:right w:val="single" w:sz="4" w:space="0" w:color="000000"/>
            </w:tcBorders>
            <w:shd w:val="clear" w:color="auto" w:fill="auto"/>
          </w:tcPr>
          <w:p w:rsidR="00BD6044" w:rsidRDefault="00E4606E">
            <w:pPr>
              <w:snapToGrid w:val="0"/>
              <w:spacing w:line="100" w:lineRule="atLeast"/>
              <w:jc w:val="both"/>
            </w:pPr>
            <w:r>
              <w:t>76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111</w:t>
            </w:r>
          </w:p>
        </w:tc>
        <w:tc>
          <w:tcPr>
            <w:tcW w:w="4820" w:type="dxa"/>
            <w:tcBorders>
              <w:left w:val="single" w:sz="4" w:space="0" w:color="000000"/>
              <w:bottom w:val="single" w:sz="4" w:space="0" w:color="000000"/>
            </w:tcBorders>
            <w:shd w:val="clear" w:color="auto" w:fill="auto"/>
          </w:tcPr>
          <w:p w:rsidR="00BD6044" w:rsidRDefault="00F74F45" w:rsidP="00F74F45">
            <w:pPr>
              <w:snapToGrid w:val="0"/>
              <w:spacing w:line="100" w:lineRule="atLeast"/>
              <w:jc w:val="both"/>
            </w:pPr>
            <w:r w:rsidRPr="00F74F45">
              <w:t xml:space="preserve">Монтаж </w:t>
            </w:r>
            <w:r>
              <w:t>в</w:t>
            </w:r>
            <w:r w:rsidR="00BD6044">
              <w:t>ыключател</w:t>
            </w:r>
            <w:r>
              <w:t>ей</w:t>
            </w:r>
            <w:r w:rsidR="00BD6044">
              <w:t>: двухклавишны</w:t>
            </w:r>
            <w:r>
              <w:t>х</w:t>
            </w:r>
            <w:r w:rsidR="00BD6044">
              <w:t xml:space="preserve"> при </w:t>
            </w:r>
            <w:r w:rsidR="00C77869">
              <w:t>от</w:t>
            </w:r>
            <w:r w:rsidR="00BD6044">
              <w:t>крытой проводке</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0,05</w:t>
            </w:r>
          </w:p>
        </w:tc>
        <w:tc>
          <w:tcPr>
            <w:tcW w:w="1952" w:type="dxa"/>
            <w:tcBorders>
              <w:left w:val="single" w:sz="4" w:space="0" w:color="000000"/>
              <w:bottom w:val="single" w:sz="4" w:space="0" w:color="000000"/>
              <w:right w:val="single" w:sz="4" w:space="0" w:color="000000"/>
            </w:tcBorders>
            <w:shd w:val="clear" w:color="auto" w:fill="auto"/>
          </w:tcPr>
          <w:p w:rsidR="00BD6044" w:rsidRDefault="00E4606E">
            <w:pPr>
              <w:snapToGrid w:val="0"/>
              <w:spacing w:line="100" w:lineRule="atLeast"/>
              <w:jc w:val="both"/>
            </w:pPr>
            <w:r>
              <w:t>77</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112</w:t>
            </w:r>
          </w:p>
        </w:tc>
        <w:tc>
          <w:tcPr>
            <w:tcW w:w="4820" w:type="dxa"/>
            <w:tcBorders>
              <w:left w:val="single" w:sz="4" w:space="0" w:color="000000"/>
              <w:bottom w:val="single" w:sz="4" w:space="0" w:color="000000"/>
            </w:tcBorders>
            <w:shd w:val="clear" w:color="auto" w:fill="auto"/>
          </w:tcPr>
          <w:p w:rsidR="00BD6044" w:rsidRDefault="00432EE9" w:rsidP="00CC0254">
            <w:pPr>
              <w:snapToGrid w:val="0"/>
              <w:spacing w:line="100" w:lineRule="atLeast"/>
              <w:jc w:val="both"/>
            </w:pPr>
            <w:r>
              <w:t>Прокладка</w:t>
            </w:r>
            <w:r w:rsidR="00CC0254">
              <w:t>к</w:t>
            </w:r>
            <w:r w:rsidR="00BD6044">
              <w:t>ороба пластмассов</w:t>
            </w:r>
            <w:r w:rsidR="00CC0254">
              <w:t>ого</w:t>
            </w:r>
            <w:r w:rsidR="00BD6044">
              <w:t>: шириной до 40мм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2,26</w:t>
            </w:r>
          </w:p>
        </w:tc>
        <w:tc>
          <w:tcPr>
            <w:tcW w:w="1952" w:type="dxa"/>
            <w:tcBorders>
              <w:left w:val="single" w:sz="4" w:space="0" w:color="000000"/>
              <w:bottom w:val="single" w:sz="4" w:space="0" w:color="000000"/>
              <w:right w:val="single" w:sz="4" w:space="0" w:color="000000"/>
            </w:tcBorders>
            <w:shd w:val="clear" w:color="auto" w:fill="auto"/>
          </w:tcPr>
          <w:p w:rsidR="00BD6044" w:rsidRDefault="009C542C">
            <w:pPr>
              <w:snapToGrid w:val="0"/>
              <w:spacing w:line="100" w:lineRule="atLeast"/>
              <w:jc w:val="both"/>
            </w:pPr>
            <w:r>
              <w:t>79,78</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113</w:t>
            </w:r>
          </w:p>
        </w:tc>
        <w:tc>
          <w:tcPr>
            <w:tcW w:w="4820" w:type="dxa"/>
            <w:tcBorders>
              <w:left w:val="single" w:sz="4" w:space="0" w:color="000000"/>
              <w:bottom w:val="single" w:sz="4" w:space="0" w:color="000000"/>
            </w:tcBorders>
            <w:shd w:val="clear" w:color="auto" w:fill="auto"/>
          </w:tcPr>
          <w:p w:rsidR="00BD6044" w:rsidRDefault="00CC0254" w:rsidP="00CC0254">
            <w:pPr>
              <w:snapToGrid w:val="0"/>
              <w:spacing w:line="100" w:lineRule="atLeast"/>
              <w:jc w:val="both"/>
            </w:pPr>
            <w:r w:rsidRPr="00CC0254">
              <w:t xml:space="preserve">Монтаж </w:t>
            </w:r>
            <w:r>
              <w:t>п</w:t>
            </w:r>
            <w:r w:rsidR="00BD6044">
              <w:t>ровод</w:t>
            </w:r>
            <w:r w:rsidR="00432EE9">
              <w:t>ов</w:t>
            </w:r>
            <w:r w:rsidR="00BD6044">
              <w:t xml:space="preserve"> в коробах, сечением: до 6 м</w:t>
            </w:r>
            <w:r w:rsidR="00EB5A18">
              <w:t>м2</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2,34</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80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труб гофрированных ПВХ для защиты проводов и кабелей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2,2</w:t>
            </w:r>
          </w:p>
        </w:tc>
        <w:tc>
          <w:tcPr>
            <w:tcW w:w="1952" w:type="dxa"/>
            <w:tcBorders>
              <w:left w:val="single" w:sz="4" w:space="0" w:color="000000"/>
              <w:bottom w:val="single" w:sz="4" w:space="0" w:color="000000"/>
              <w:right w:val="single" w:sz="4" w:space="0" w:color="000000"/>
            </w:tcBorders>
            <w:shd w:val="clear" w:color="auto" w:fill="auto"/>
          </w:tcPr>
          <w:p w:rsidR="00BD6044" w:rsidRDefault="00A624DE">
            <w:pPr>
              <w:snapToGrid w:val="0"/>
              <w:spacing w:line="100" w:lineRule="atLeast"/>
              <w:jc w:val="both"/>
            </w:pPr>
            <w:r>
              <w:t>83</w:t>
            </w:r>
            <w:r w:rsidR="00E77BD2">
              <w:t>, 78</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Затягивание провода в проложенные трубы и металлические рукава первого одножильного или многожильного в общей оплетке, суммарное сечение: до 6 м</w:t>
            </w:r>
            <w:r w:rsidR="00EB5A18">
              <w:t>м2</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2,27</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81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Затягивание провода в проложенные трубы и металлические рукава первого одножильного или многожильного в общей оплетке, суммарное сечение: до 35 м</w:t>
            </w:r>
            <w:r w:rsidR="00EB5A18">
              <w:t>м2</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0,22</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82</w:t>
            </w:r>
            <w:r w:rsidR="004963AE">
              <w:t>, 86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lastRenderedPageBreak/>
              <w:t>117</w:t>
            </w:r>
          </w:p>
        </w:tc>
        <w:tc>
          <w:tcPr>
            <w:tcW w:w="4820" w:type="dxa"/>
            <w:tcBorders>
              <w:left w:val="single" w:sz="4" w:space="0" w:color="000000"/>
              <w:bottom w:val="single" w:sz="4" w:space="0" w:color="000000"/>
            </w:tcBorders>
            <w:shd w:val="clear" w:color="auto" w:fill="auto"/>
          </w:tcPr>
          <w:p w:rsidR="00BD6044" w:rsidRDefault="00BD6044" w:rsidP="003E37F8">
            <w:pPr>
              <w:snapToGrid w:val="0"/>
              <w:spacing w:line="100" w:lineRule="atLeast"/>
              <w:jc w:val="both"/>
            </w:pPr>
            <w:r>
              <w:t xml:space="preserve">Сверление отверстий: в кирпичных стенах электроперфоратором диаметром до 20 мм, толщина стен </w:t>
            </w:r>
            <w:r w:rsidR="003E37F8">
              <w:t>1</w:t>
            </w:r>
            <w:r>
              <w:t xml:space="preserve"> кирпич</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0,22</w:t>
            </w:r>
          </w:p>
        </w:tc>
        <w:tc>
          <w:tcPr>
            <w:tcW w:w="1952" w:type="dxa"/>
            <w:tcBorders>
              <w:left w:val="single" w:sz="4" w:space="0" w:color="000000"/>
              <w:bottom w:val="single" w:sz="4" w:space="0" w:color="000000"/>
              <w:right w:val="single" w:sz="4" w:space="0" w:color="000000"/>
            </w:tcBorders>
            <w:shd w:val="clear" w:color="auto" w:fill="auto"/>
          </w:tcPr>
          <w:p w:rsidR="00BD6044" w:rsidRDefault="00A624DE">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118</w:t>
            </w:r>
          </w:p>
        </w:tc>
        <w:tc>
          <w:tcPr>
            <w:tcW w:w="4820" w:type="dxa"/>
            <w:tcBorders>
              <w:left w:val="single" w:sz="4" w:space="0" w:color="000000"/>
              <w:bottom w:val="single" w:sz="4" w:space="0" w:color="000000"/>
            </w:tcBorders>
            <w:shd w:val="clear" w:color="auto" w:fill="auto"/>
          </w:tcPr>
          <w:p w:rsidR="00BD6044" w:rsidRDefault="00432EE9">
            <w:pPr>
              <w:snapToGrid w:val="0"/>
              <w:spacing w:line="100" w:lineRule="atLeast"/>
              <w:jc w:val="both"/>
            </w:pPr>
            <w:r>
              <w:t>Установка к</w:t>
            </w:r>
            <w:r w:rsidR="00BD6044">
              <w:t xml:space="preserve">онструкции для установки приборов, масса: до 10 кг (колонна электротехническая)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A624DE">
            <w:pPr>
              <w:snapToGrid w:val="0"/>
              <w:spacing w:line="100" w:lineRule="atLeast"/>
              <w:jc w:val="both"/>
            </w:pPr>
            <w:r>
              <w:t>85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119</w:t>
            </w:r>
          </w:p>
        </w:tc>
        <w:tc>
          <w:tcPr>
            <w:tcW w:w="4820" w:type="dxa"/>
            <w:tcBorders>
              <w:left w:val="single" w:sz="4" w:space="0" w:color="000000"/>
              <w:bottom w:val="single" w:sz="4" w:space="0" w:color="000000"/>
            </w:tcBorders>
            <w:shd w:val="clear" w:color="auto" w:fill="auto"/>
          </w:tcPr>
          <w:p w:rsidR="00BD6044" w:rsidRDefault="003E37F8" w:rsidP="00AB3DEA">
            <w:pPr>
              <w:snapToGrid w:val="0"/>
              <w:spacing w:line="100" w:lineRule="atLeast"/>
              <w:jc w:val="both"/>
            </w:pPr>
            <w:r>
              <w:t xml:space="preserve">Монтаж </w:t>
            </w:r>
            <w:r w:rsidR="00AB3DEA">
              <w:t>источника бесперебойного</w:t>
            </w:r>
            <w:r w:rsidR="00BD6044">
              <w:t xml:space="preserve"> питания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A624DE">
            <w:pPr>
              <w:snapToGrid w:val="0"/>
              <w:spacing w:line="100" w:lineRule="atLeast"/>
              <w:jc w:val="both"/>
            </w:pPr>
            <w:r>
              <w:t>84</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2. Демонтажные работы</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Демонтаж. Блок управления шкафного исполнения или распределительный пункт (шкаф), устанавливаемый: на полу, высота и ширина до 1700х1100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121</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Демонтаж кабеля</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Демонтаж: скрытой электропроводки и ПВХ коробов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3,5</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Демонтаж: светильников для люминесцентных ламп</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0,18</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Демонтаж: выключателей, розеток</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0,25</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Демонтаж: светильников с лампами накаливания (таблички выход и наружный фонарь)</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0,03</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3. Электроизмерения</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Фазировка электрической линии или трансформатора с сетью напряжением до 1 кВ</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Выключатель однополюсный напряжением до 1 кВ: с электромагнитным, тепловым или комбинированным расцепителем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Выключатель двухполюсный напряжением до 1 кВ: с электромагнитным, тепловым или комбинированным расцепителем, номинальный ток до 50 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22</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129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Замер полного сопротивления цепи «фаза-нуль»</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5</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22</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131</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Проверка наличия цепи между заземлителями и заземленными элементами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измерений</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0,4</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Измерение сопротивления растеканию тока: заземлителя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измерение</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Присоединение  с количеством взаимосвязанных устройств: до 2 шт</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Присоединение </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7801D4">
            <w:pPr>
              <w:snapToGrid w:val="0"/>
              <w:spacing w:line="100" w:lineRule="atLeast"/>
              <w:jc w:val="both"/>
            </w:pPr>
            <w: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Система отопления и вентиляции</w:t>
            </w:r>
            <w:r w:rsidR="001952D4">
              <w:rPr>
                <w:bCs/>
              </w:rPr>
              <w:t>(лок</w:t>
            </w:r>
            <w:r w:rsidR="00A42542">
              <w:rPr>
                <w:bCs/>
              </w:rPr>
              <w:t>альный сметный расчет № 02-01-03</w:t>
            </w:r>
            <w:r w:rsidR="001952D4">
              <w:rPr>
                <w:bCs/>
              </w:rP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rsidP="001F3367">
            <w:pPr>
              <w:snapToGrid w:val="0"/>
              <w:spacing w:line="100" w:lineRule="atLeast"/>
              <w:jc w:val="both"/>
            </w:pPr>
            <w:r>
              <w:rPr>
                <w:b/>
                <w:bCs/>
              </w:rPr>
              <w:t xml:space="preserve">Раздел 1. Приборы отопления </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радиаторов: стальных</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100кВт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0,1764</w:t>
            </w:r>
          </w:p>
        </w:tc>
        <w:tc>
          <w:tcPr>
            <w:tcW w:w="1952" w:type="dxa"/>
            <w:tcBorders>
              <w:left w:val="single" w:sz="4" w:space="0" w:color="000000"/>
              <w:bottom w:val="single" w:sz="4" w:space="0" w:color="000000"/>
              <w:right w:val="single" w:sz="4" w:space="0" w:color="000000"/>
            </w:tcBorders>
            <w:shd w:val="clear" w:color="auto" w:fill="auto"/>
          </w:tcPr>
          <w:p w:rsidR="00BD6044" w:rsidRDefault="00C75564">
            <w:pPr>
              <w:snapToGrid w:val="0"/>
              <w:spacing w:line="100" w:lineRule="atLeast"/>
              <w:jc w:val="both"/>
            </w:pPr>
            <w:r>
              <w:t>87</w:t>
            </w:r>
            <w:r w:rsidR="00CA761C">
              <w:t>, 141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135</w:t>
            </w:r>
          </w:p>
        </w:tc>
        <w:tc>
          <w:tcPr>
            <w:tcW w:w="4820" w:type="dxa"/>
            <w:tcBorders>
              <w:left w:val="single" w:sz="4" w:space="0" w:color="000000"/>
              <w:bottom w:val="single" w:sz="4" w:space="0" w:color="000000"/>
            </w:tcBorders>
            <w:shd w:val="clear" w:color="auto" w:fill="auto"/>
          </w:tcPr>
          <w:p w:rsidR="00BD6044" w:rsidRDefault="00773A8A">
            <w:pPr>
              <w:snapToGrid w:val="0"/>
              <w:spacing w:line="100" w:lineRule="atLeast"/>
              <w:jc w:val="both"/>
            </w:pPr>
            <w:r>
              <w:t>Установка коллекторного блока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0,01</w:t>
            </w:r>
          </w:p>
        </w:tc>
        <w:tc>
          <w:tcPr>
            <w:tcW w:w="1952" w:type="dxa"/>
            <w:tcBorders>
              <w:left w:val="single" w:sz="4" w:space="0" w:color="000000"/>
              <w:bottom w:val="single" w:sz="4" w:space="0" w:color="000000"/>
              <w:right w:val="single" w:sz="4" w:space="0" w:color="000000"/>
            </w:tcBorders>
            <w:shd w:val="clear" w:color="auto" w:fill="auto"/>
          </w:tcPr>
          <w:p w:rsidR="00BD6044" w:rsidRDefault="00C75564">
            <w:pPr>
              <w:snapToGrid w:val="0"/>
              <w:spacing w:line="100" w:lineRule="atLeast"/>
              <w:jc w:val="both"/>
            </w:pPr>
            <w:r>
              <w:t>88</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136</w:t>
            </w:r>
          </w:p>
        </w:tc>
        <w:tc>
          <w:tcPr>
            <w:tcW w:w="4820" w:type="dxa"/>
            <w:tcBorders>
              <w:left w:val="single" w:sz="4" w:space="0" w:color="000000"/>
              <w:bottom w:val="single" w:sz="4" w:space="0" w:color="000000"/>
            </w:tcBorders>
            <w:shd w:val="clear" w:color="auto" w:fill="auto"/>
          </w:tcPr>
          <w:p w:rsidR="00BD6044" w:rsidRDefault="001F3367" w:rsidP="001F3367">
            <w:pPr>
              <w:snapToGrid w:val="0"/>
              <w:spacing w:line="100" w:lineRule="atLeast"/>
              <w:jc w:val="both"/>
            </w:pPr>
            <w:r w:rsidRPr="001F3367">
              <w:t xml:space="preserve">Установка </w:t>
            </w:r>
            <w:r>
              <w:t>п</w:t>
            </w:r>
            <w:r w:rsidR="00BD6044">
              <w:t xml:space="preserve">рибор, устанавливаемый на </w:t>
            </w:r>
            <w:r w:rsidR="00BD6044">
              <w:lastRenderedPageBreak/>
              <w:t>резьбовых соединения, масса: до 1,5 кг</w:t>
            </w:r>
            <w:r>
              <w:t xml:space="preserve"> (термостата комнатного, </w:t>
            </w:r>
            <w:r w:rsidR="00311CA7">
              <w:t>датчика температуры пола)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lastRenderedPageBreak/>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6</w:t>
            </w:r>
          </w:p>
        </w:tc>
        <w:tc>
          <w:tcPr>
            <w:tcW w:w="1952" w:type="dxa"/>
            <w:tcBorders>
              <w:left w:val="single" w:sz="4" w:space="0" w:color="000000"/>
              <w:bottom w:val="single" w:sz="4" w:space="0" w:color="000000"/>
              <w:right w:val="single" w:sz="4" w:space="0" w:color="000000"/>
            </w:tcBorders>
            <w:shd w:val="clear" w:color="auto" w:fill="auto"/>
          </w:tcPr>
          <w:p w:rsidR="00BD6044" w:rsidRDefault="00BD4160">
            <w:pPr>
              <w:snapToGrid w:val="0"/>
              <w:spacing w:line="100" w:lineRule="atLeast"/>
              <w:jc w:val="both"/>
            </w:pPr>
            <w:r>
              <w:t>89, 90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lastRenderedPageBreak/>
              <w:t>137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термометров  в оправе прямых и угловых</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компл</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4</w:t>
            </w:r>
          </w:p>
        </w:tc>
        <w:tc>
          <w:tcPr>
            <w:tcW w:w="1952" w:type="dxa"/>
            <w:tcBorders>
              <w:left w:val="single" w:sz="4" w:space="0" w:color="000000"/>
              <w:bottom w:val="single" w:sz="4" w:space="0" w:color="000000"/>
              <w:right w:val="single" w:sz="4" w:space="0" w:color="000000"/>
            </w:tcBorders>
            <w:shd w:val="clear" w:color="auto" w:fill="auto"/>
          </w:tcPr>
          <w:p w:rsidR="00BD6044" w:rsidRDefault="00BD4160">
            <w:pPr>
              <w:snapToGrid w:val="0"/>
              <w:spacing w:line="100" w:lineRule="atLeast"/>
              <w:jc w:val="both"/>
            </w:pPr>
            <w:r>
              <w:t>91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138</w:t>
            </w:r>
          </w:p>
        </w:tc>
        <w:tc>
          <w:tcPr>
            <w:tcW w:w="4820" w:type="dxa"/>
            <w:tcBorders>
              <w:left w:val="single" w:sz="4" w:space="0" w:color="000000"/>
              <w:bottom w:val="single" w:sz="4" w:space="0" w:color="000000"/>
            </w:tcBorders>
            <w:shd w:val="clear" w:color="auto" w:fill="auto"/>
          </w:tcPr>
          <w:p w:rsidR="00BD6044" w:rsidRDefault="00BD6044" w:rsidP="00773A8A">
            <w:pPr>
              <w:snapToGrid w:val="0"/>
              <w:spacing w:line="100" w:lineRule="atLeast"/>
              <w:jc w:val="both"/>
            </w:pPr>
            <w:r>
              <w:t xml:space="preserve">Установка </w:t>
            </w:r>
            <w:r w:rsidR="00773A8A">
              <w:t>тепловой завесы</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BD4160">
            <w:pPr>
              <w:snapToGrid w:val="0"/>
              <w:spacing w:line="100" w:lineRule="atLeast"/>
              <w:jc w:val="both"/>
            </w:pPr>
            <w:r>
              <w:t>92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139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Установка счетчиков (водомеров) диаметром: до 40 мм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3034AB">
            <w:pPr>
              <w:snapToGrid w:val="0"/>
              <w:spacing w:line="100" w:lineRule="atLeast"/>
              <w:jc w:val="both"/>
            </w:pPr>
            <w:r>
              <w:t>93</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140</w:t>
            </w:r>
          </w:p>
        </w:tc>
        <w:tc>
          <w:tcPr>
            <w:tcW w:w="4820" w:type="dxa"/>
            <w:tcBorders>
              <w:left w:val="single" w:sz="4" w:space="0" w:color="000000"/>
              <w:bottom w:val="single" w:sz="4" w:space="0" w:color="000000"/>
            </w:tcBorders>
            <w:shd w:val="clear" w:color="auto" w:fill="auto"/>
          </w:tcPr>
          <w:p w:rsidR="00BD6044" w:rsidRDefault="00311CA7">
            <w:pPr>
              <w:snapToGrid w:val="0"/>
              <w:spacing w:line="100" w:lineRule="atLeast"/>
              <w:jc w:val="both"/>
            </w:pPr>
            <w:r>
              <w:t>Установка шкафа коллекторного</w:t>
            </w:r>
            <w:r w:rsidR="00BD6044">
              <w:t>, масса: до 50кг</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2A2386">
            <w:pPr>
              <w:snapToGrid w:val="0"/>
              <w:spacing w:line="100" w:lineRule="atLeast"/>
              <w:jc w:val="both"/>
            </w:pPr>
            <w:r>
              <w:t>94</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141</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насосов центробежных электродвигателем, масса агрегата: до 0,1т</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2A2386">
            <w:pPr>
              <w:snapToGrid w:val="0"/>
              <w:spacing w:line="100" w:lineRule="atLeast"/>
              <w:jc w:val="both"/>
            </w:pPr>
            <w:r>
              <w:t>95</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2. Трубопроводы</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трубопроводов отопления при коллекторной системе из многослойных металлополимерных труб диаметром: до 15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0,67</w:t>
            </w:r>
          </w:p>
        </w:tc>
        <w:tc>
          <w:tcPr>
            <w:tcW w:w="1952" w:type="dxa"/>
            <w:tcBorders>
              <w:left w:val="single" w:sz="4" w:space="0" w:color="000000"/>
              <w:bottom w:val="single" w:sz="4" w:space="0" w:color="000000"/>
              <w:right w:val="single" w:sz="4" w:space="0" w:color="000000"/>
            </w:tcBorders>
            <w:shd w:val="clear" w:color="auto" w:fill="auto"/>
          </w:tcPr>
          <w:p w:rsidR="00BD6044" w:rsidRDefault="002A2386">
            <w:pPr>
              <w:snapToGrid w:val="0"/>
              <w:spacing w:line="100" w:lineRule="atLeast"/>
              <w:jc w:val="both"/>
            </w:pPr>
            <w:r>
              <w:t>96</w:t>
            </w:r>
            <w:r w:rsidR="008D6CC2">
              <w:t>, 104</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трубопроводов отопления при коллекторной системе из многослойных металлополимерных труб диаметром: 20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0,46</w:t>
            </w:r>
          </w:p>
        </w:tc>
        <w:tc>
          <w:tcPr>
            <w:tcW w:w="1952" w:type="dxa"/>
            <w:tcBorders>
              <w:left w:val="single" w:sz="4" w:space="0" w:color="000000"/>
              <w:bottom w:val="single" w:sz="4" w:space="0" w:color="000000"/>
              <w:right w:val="single" w:sz="4" w:space="0" w:color="000000"/>
            </w:tcBorders>
            <w:shd w:val="clear" w:color="auto" w:fill="auto"/>
          </w:tcPr>
          <w:p w:rsidR="00BD6044" w:rsidRDefault="00B27A75">
            <w:pPr>
              <w:snapToGrid w:val="0"/>
              <w:spacing w:line="100" w:lineRule="atLeast"/>
              <w:jc w:val="both"/>
            </w:pPr>
            <w:r>
              <w:t>97</w:t>
            </w:r>
            <w:r w:rsidR="008D6CC2">
              <w:t>, 103</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трубопроводов отопления при коллекторной системе из многослойных металлополимерных труб диаметром: 25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0,02</w:t>
            </w:r>
          </w:p>
        </w:tc>
        <w:tc>
          <w:tcPr>
            <w:tcW w:w="1952" w:type="dxa"/>
            <w:tcBorders>
              <w:left w:val="single" w:sz="4" w:space="0" w:color="000000"/>
              <w:bottom w:val="single" w:sz="4" w:space="0" w:color="000000"/>
              <w:right w:val="single" w:sz="4" w:space="0" w:color="000000"/>
            </w:tcBorders>
            <w:shd w:val="clear" w:color="auto" w:fill="auto"/>
          </w:tcPr>
          <w:p w:rsidR="00BD6044" w:rsidRDefault="00B27A75">
            <w:pPr>
              <w:snapToGrid w:val="0"/>
              <w:spacing w:line="100" w:lineRule="atLeast"/>
              <w:jc w:val="both"/>
            </w:pPr>
            <w:r>
              <w:t>98</w:t>
            </w:r>
            <w:r w:rsidR="008D6CC2">
              <w:t>, 102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трубопроводов отопления при коллекторной системе из многослойных металлополимерных труб диаметром: 20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1,07</w:t>
            </w:r>
          </w:p>
        </w:tc>
        <w:tc>
          <w:tcPr>
            <w:tcW w:w="1952" w:type="dxa"/>
            <w:tcBorders>
              <w:left w:val="single" w:sz="4" w:space="0" w:color="000000"/>
              <w:bottom w:val="single" w:sz="4" w:space="0" w:color="000000"/>
              <w:right w:val="single" w:sz="4" w:space="0" w:color="000000"/>
            </w:tcBorders>
            <w:shd w:val="clear" w:color="auto" w:fill="auto"/>
          </w:tcPr>
          <w:p w:rsidR="00BD6044" w:rsidRDefault="00B27A75">
            <w:pPr>
              <w:snapToGrid w:val="0"/>
              <w:spacing w:line="100" w:lineRule="atLeast"/>
              <w:jc w:val="both"/>
            </w:pPr>
            <w:r>
              <w:t>99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Проводка трубная из труб цветных металлов, диаметром наружный 10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0,15</w:t>
            </w:r>
          </w:p>
        </w:tc>
        <w:tc>
          <w:tcPr>
            <w:tcW w:w="1952" w:type="dxa"/>
            <w:tcBorders>
              <w:left w:val="single" w:sz="4" w:space="0" w:color="000000"/>
              <w:bottom w:val="single" w:sz="4" w:space="0" w:color="000000"/>
              <w:right w:val="single" w:sz="4" w:space="0" w:color="000000"/>
            </w:tcBorders>
            <w:shd w:val="clear" w:color="auto" w:fill="auto"/>
          </w:tcPr>
          <w:p w:rsidR="00BD6044" w:rsidRDefault="006C655A" w:rsidP="00014CA4">
            <w:pPr>
              <w:snapToGrid w:val="0"/>
              <w:spacing w:line="100" w:lineRule="atLeast"/>
              <w:jc w:val="both"/>
            </w:pPr>
            <w:r>
              <w:t>100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Изоляция изделиями из вспененного каучука, вспененного полиэтилена трубопроводов наружным диаметром до 160 мм трубками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1,5</w:t>
            </w:r>
          </w:p>
        </w:tc>
        <w:tc>
          <w:tcPr>
            <w:tcW w:w="1952" w:type="dxa"/>
            <w:tcBorders>
              <w:left w:val="single" w:sz="4" w:space="0" w:color="000000"/>
              <w:bottom w:val="single" w:sz="4" w:space="0" w:color="000000"/>
              <w:right w:val="single" w:sz="4" w:space="0" w:color="000000"/>
            </w:tcBorders>
            <w:shd w:val="clear" w:color="auto" w:fill="auto"/>
          </w:tcPr>
          <w:p w:rsidR="00BD6044" w:rsidRDefault="006C655A">
            <w:pPr>
              <w:snapToGrid w:val="0"/>
              <w:spacing w:line="100" w:lineRule="atLeast"/>
              <w:jc w:val="both"/>
            </w:pPr>
            <w:r>
              <w:t>101</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t>Арматура</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воздухоотводчиков</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2</w:t>
            </w:r>
          </w:p>
        </w:tc>
        <w:tc>
          <w:tcPr>
            <w:tcW w:w="1952" w:type="dxa"/>
            <w:tcBorders>
              <w:left w:val="single" w:sz="4" w:space="0" w:color="000000"/>
              <w:bottom w:val="single" w:sz="4" w:space="0" w:color="000000"/>
              <w:right w:val="single" w:sz="4" w:space="0" w:color="000000"/>
            </w:tcBorders>
            <w:shd w:val="clear" w:color="auto" w:fill="auto"/>
          </w:tcPr>
          <w:p w:rsidR="00BD6044" w:rsidRDefault="006C655A" w:rsidP="006C655A">
            <w:pPr>
              <w:snapToGrid w:val="0"/>
              <w:spacing w:line="100" w:lineRule="atLeast"/>
              <w:jc w:val="both"/>
            </w:pPr>
            <w:r>
              <w:t>105</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3. Вентиляция</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149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вентиляторов осевых массой до 0,025 т</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265F60">
            <w:pPr>
              <w:snapToGrid w:val="0"/>
              <w:spacing w:line="100" w:lineRule="atLeast"/>
              <w:jc w:val="both"/>
            </w:pPr>
            <w:r>
              <w:t>106</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150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воздуховодов из листовой, оцинкованной стали и алюминия класса Н (нормальные) толщиной: 0,5 мм, диаметром до 200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0,045</w:t>
            </w:r>
          </w:p>
        </w:tc>
        <w:tc>
          <w:tcPr>
            <w:tcW w:w="1952" w:type="dxa"/>
            <w:tcBorders>
              <w:left w:val="single" w:sz="4" w:space="0" w:color="000000"/>
              <w:bottom w:val="single" w:sz="4" w:space="0" w:color="000000"/>
              <w:right w:val="single" w:sz="4" w:space="0" w:color="000000"/>
            </w:tcBorders>
            <w:shd w:val="clear" w:color="auto" w:fill="auto"/>
          </w:tcPr>
          <w:p w:rsidR="00BD6044" w:rsidRDefault="00265F60">
            <w:pPr>
              <w:snapToGrid w:val="0"/>
              <w:spacing w:line="100" w:lineRule="atLeast"/>
              <w:jc w:val="both"/>
            </w:pPr>
            <w:r>
              <w:t>107</w:t>
            </w:r>
            <w:r w:rsidR="001B5901">
              <w:t>, 110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A9113B">
            <w:pPr>
              <w:snapToGrid w:val="0"/>
              <w:spacing w:line="100" w:lineRule="atLeast"/>
              <w:jc w:val="both"/>
            </w:pPr>
            <w:r>
              <w:t>151</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клапанов обратных: диаметром до 355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265F60">
            <w:pPr>
              <w:snapToGrid w:val="0"/>
              <w:spacing w:line="100" w:lineRule="atLeast"/>
              <w:jc w:val="both"/>
            </w:pPr>
            <w:r>
              <w:t>108</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152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воздухораспределителей, предназначенных для подачи воздуха в верхнюю зону, массой до 10 кг</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265F60">
            <w:pPr>
              <w:snapToGrid w:val="0"/>
              <w:spacing w:line="100" w:lineRule="atLeast"/>
              <w:jc w:val="both"/>
            </w:pPr>
            <w:r>
              <w:t>109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153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шумоглущителей вентиляционных трубчатых круглого сечения типа: ГТК-1, диаметр обечайки 125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1B5901">
            <w:pPr>
              <w:snapToGrid w:val="0"/>
              <w:spacing w:line="100" w:lineRule="atLeast"/>
              <w:jc w:val="both"/>
            </w:pPr>
            <w:r>
              <w:t>111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154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зонтов над шахтами из листовой стали круглого сечения диаметром: 200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1B5901">
            <w:pPr>
              <w:snapToGrid w:val="0"/>
              <w:spacing w:line="100" w:lineRule="atLeast"/>
              <w:jc w:val="both"/>
            </w:pPr>
            <w:r>
              <w:t>112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155</w:t>
            </w:r>
          </w:p>
        </w:tc>
        <w:tc>
          <w:tcPr>
            <w:tcW w:w="4820" w:type="dxa"/>
            <w:tcBorders>
              <w:left w:val="single" w:sz="4" w:space="0" w:color="000000"/>
              <w:bottom w:val="single" w:sz="4" w:space="0" w:color="000000"/>
            </w:tcBorders>
            <w:shd w:val="clear" w:color="auto" w:fill="auto"/>
          </w:tcPr>
          <w:p w:rsidR="00BD6044" w:rsidRDefault="00BD6044" w:rsidP="00EC51A1">
            <w:pPr>
              <w:snapToGrid w:val="0"/>
              <w:spacing w:line="100" w:lineRule="atLeast"/>
              <w:jc w:val="both"/>
            </w:pPr>
            <w:r>
              <w:t xml:space="preserve">Установка сплит-систем  с внутренним </w:t>
            </w:r>
            <w:r>
              <w:lastRenderedPageBreak/>
              <w:t>блоком настенного типа мощностью: до 5 кВт (существующие блоки)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lastRenderedPageBreak/>
              <w:t>1 компл</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1B5901">
            <w:pPr>
              <w:snapToGrid w:val="0"/>
              <w:spacing w:line="100" w:lineRule="atLeast"/>
              <w:jc w:val="both"/>
            </w:pPr>
            <w:r>
              <w:t>113</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lastRenderedPageBreak/>
              <w:t>156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Изоляция трубопроводов: матами минераловатными марок 75, 100, плитами минераловатными на синтетическом связующем марки 75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м3</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0,33</w:t>
            </w:r>
          </w:p>
        </w:tc>
        <w:tc>
          <w:tcPr>
            <w:tcW w:w="1952" w:type="dxa"/>
            <w:tcBorders>
              <w:left w:val="single" w:sz="4" w:space="0" w:color="000000"/>
              <w:bottom w:val="single" w:sz="4" w:space="0" w:color="000000"/>
              <w:right w:val="single" w:sz="4" w:space="0" w:color="000000"/>
            </w:tcBorders>
            <w:shd w:val="clear" w:color="auto" w:fill="auto"/>
          </w:tcPr>
          <w:p w:rsidR="00BD6044" w:rsidRDefault="00633E62">
            <w:pPr>
              <w:snapToGrid w:val="0"/>
              <w:spacing w:line="100" w:lineRule="atLeast"/>
              <w:jc w:val="both"/>
            </w:pPr>
            <w:r>
              <w:t>114</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157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Обертывание поверхности изоляции рулонными материалами насухо с проклейкой швов</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0,033</w:t>
            </w:r>
          </w:p>
        </w:tc>
        <w:tc>
          <w:tcPr>
            <w:tcW w:w="1952" w:type="dxa"/>
            <w:tcBorders>
              <w:left w:val="single" w:sz="4" w:space="0" w:color="000000"/>
              <w:bottom w:val="single" w:sz="4" w:space="0" w:color="000000"/>
              <w:right w:val="single" w:sz="4" w:space="0" w:color="000000"/>
            </w:tcBorders>
            <w:shd w:val="clear" w:color="auto" w:fill="auto"/>
          </w:tcPr>
          <w:p w:rsidR="00BD6044" w:rsidRDefault="00633E62">
            <w:pPr>
              <w:snapToGrid w:val="0"/>
              <w:spacing w:line="100" w:lineRule="atLeast"/>
              <w:jc w:val="both"/>
            </w:pPr>
            <w:r>
              <w:t>115</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4. Демонтажные работы</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158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Разборка трубопроводов из водогазопроводных труб диаметром: до 32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0,7</w:t>
            </w:r>
          </w:p>
        </w:tc>
        <w:tc>
          <w:tcPr>
            <w:tcW w:w="1952" w:type="dxa"/>
            <w:tcBorders>
              <w:left w:val="single" w:sz="4" w:space="0" w:color="000000"/>
              <w:bottom w:val="single" w:sz="4" w:space="0" w:color="000000"/>
              <w:right w:val="single" w:sz="4" w:space="0" w:color="000000"/>
            </w:tcBorders>
            <w:shd w:val="clear" w:color="auto" w:fill="auto"/>
          </w:tcPr>
          <w:p w:rsidR="00BD6044" w:rsidRDefault="00C47C35">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159</w:t>
            </w:r>
          </w:p>
        </w:tc>
        <w:tc>
          <w:tcPr>
            <w:tcW w:w="4820" w:type="dxa"/>
            <w:tcBorders>
              <w:left w:val="single" w:sz="4" w:space="0" w:color="000000"/>
              <w:bottom w:val="single" w:sz="4" w:space="0" w:color="000000"/>
            </w:tcBorders>
            <w:shd w:val="clear" w:color="auto" w:fill="auto"/>
          </w:tcPr>
          <w:p w:rsidR="00BD6044" w:rsidRDefault="00BD6044" w:rsidP="00443964">
            <w:pPr>
              <w:snapToGrid w:val="0"/>
              <w:spacing w:line="100" w:lineRule="atLeast"/>
              <w:jc w:val="both"/>
            </w:pPr>
            <w:r>
              <w:t>Демонтаж: радиаторов весом до 80 кг (с креплениями)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0,08</w:t>
            </w:r>
          </w:p>
        </w:tc>
        <w:tc>
          <w:tcPr>
            <w:tcW w:w="1952" w:type="dxa"/>
            <w:tcBorders>
              <w:left w:val="single" w:sz="4" w:space="0" w:color="000000"/>
              <w:bottom w:val="single" w:sz="4" w:space="0" w:color="000000"/>
              <w:right w:val="single" w:sz="4" w:space="0" w:color="000000"/>
            </w:tcBorders>
            <w:shd w:val="clear" w:color="auto" w:fill="auto"/>
          </w:tcPr>
          <w:p w:rsidR="00BD6044" w:rsidRDefault="00C47C35">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Пробивка отверстий в кирпичных стенах для водогазопроводных труб вручную при толщине стен: в 1 кирпич</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0,24</w:t>
            </w:r>
          </w:p>
        </w:tc>
        <w:tc>
          <w:tcPr>
            <w:tcW w:w="1952" w:type="dxa"/>
            <w:tcBorders>
              <w:left w:val="single" w:sz="4" w:space="0" w:color="000000"/>
              <w:bottom w:val="single" w:sz="4" w:space="0" w:color="000000"/>
              <w:right w:val="single" w:sz="4" w:space="0" w:color="000000"/>
            </w:tcBorders>
            <w:shd w:val="clear" w:color="auto" w:fill="auto"/>
          </w:tcPr>
          <w:p w:rsidR="00BD6044" w:rsidRDefault="00C47C35">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161</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Демонтаж сплит-систем с внутренним блоком настенного типа мощностью: до 5 кВт</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компл</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C47C35">
            <w:pPr>
              <w:snapToGrid w:val="0"/>
              <w:spacing w:line="100" w:lineRule="atLeast"/>
              <w:jc w:val="both"/>
            </w:pPr>
            <w: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5. Режимно-наладочные работы</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Сеть систем вентиляции и кондиционирования воздуха при количестве сечений: до 5</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сеть</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B3047C">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Регулировка теплопотребляющей системы здания, тепловая нагрузка: до 0,2 Гкал/ч</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система</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B3047C">
            <w:pPr>
              <w:snapToGrid w:val="0"/>
              <w:spacing w:line="100" w:lineRule="atLeast"/>
              <w:jc w:val="both"/>
            </w:pPr>
            <w: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 xml:space="preserve">Система водоснабжения и водоотведения </w:t>
            </w:r>
            <w:r w:rsidR="00A42542">
              <w:rPr>
                <w:bCs/>
              </w:rPr>
              <w:t>(локальный сметный расчет № 02-01-02)</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1. Канализация хозяйственно-бытовая</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164</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Установка умывальников одиночных: с подводкой холодной и горячей воды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 компл.</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w:t>
            </w:r>
          </w:p>
        </w:tc>
        <w:tc>
          <w:tcPr>
            <w:tcW w:w="1952" w:type="dxa"/>
            <w:tcBorders>
              <w:left w:val="single" w:sz="4" w:space="0" w:color="000000"/>
              <w:bottom w:val="single" w:sz="4" w:space="0" w:color="000000"/>
              <w:right w:val="single" w:sz="4" w:space="0" w:color="000000"/>
            </w:tcBorders>
            <w:shd w:val="clear" w:color="auto" w:fill="auto"/>
          </w:tcPr>
          <w:p w:rsidR="00BD6044" w:rsidRDefault="00486EFA">
            <w:pPr>
              <w:snapToGrid w:val="0"/>
              <w:spacing w:line="100" w:lineRule="atLeast"/>
              <w:jc w:val="both"/>
            </w:pPr>
            <w:r>
              <w:t>116, 117, 119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165</w:t>
            </w:r>
          </w:p>
        </w:tc>
        <w:tc>
          <w:tcPr>
            <w:tcW w:w="4820" w:type="dxa"/>
            <w:tcBorders>
              <w:left w:val="single" w:sz="4" w:space="0" w:color="000000"/>
              <w:bottom w:val="single" w:sz="4" w:space="0" w:color="000000"/>
            </w:tcBorders>
            <w:shd w:val="clear" w:color="auto" w:fill="auto"/>
          </w:tcPr>
          <w:p w:rsidR="00BD6044" w:rsidRDefault="00BD6044" w:rsidP="00443964">
            <w:pPr>
              <w:snapToGrid w:val="0"/>
              <w:spacing w:line="100" w:lineRule="atLeast"/>
              <w:jc w:val="both"/>
            </w:pPr>
            <w:r>
              <w:t>Установка унитазов: сбачком непосредственно присоединенным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 компл.</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w:t>
            </w:r>
          </w:p>
        </w:tc>
        <w:tc>
          <w:tcPr>
            <w:tcW w:w="1952" w:type="dxa"/>
            <w:tcBorders>
              <w:left w:val="single" w:sz="4" w:space="0" w:color="000000"/>
              <w:bottom w:val="single" w:sz="4" w:space="0" w:color="000000"/>
              <w:right w:val="single" w:sz="4" w:space="0" w:color="000000"/>
            </w:tcBorders>
            <w:shd w:val="clear" w:color="auto" w:fill="auto"/>
          </w:tcPr>
          <w:p w:rsidR="00BD6044" w:rsidRDefault="00486EFA">
            <w:pPr>
              <w:snapToGrid w:val="0"/>
              <w:spacing w:line="100" w:lineRule="atLeast"/>
              <w:jc w:val="both"/>
            </w:pPr>
            <w:r>
              <w:t>120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внутренних трубопроводов канализации из полипропиленовых труб диаметром: 50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0,01</w:t>
            </w:r>
          </w:p>
        </w:tc>
        <w:tc>
          <w:tcPr>
            <w:tcW w:w="1952" w:type="dxa"/>
            <w:tcBorders>
              <w:left w:val="single" w:sz="4" w:space="0" w:color="000000"/>
              <w:bottom w:val="single" w:sz="4" w:space="0" w:color="000000"/>
              <w:right w:val="single" w:sz="4" w:space="0" w:color="000000"/>
            </w:tcBorders>
            <w:shd w:val="clear" w:color="auto" w:fill="auto"/>
          </w:tcPr>
          <w:p w:rsidR="00BD6044" w:rsidRDefault="00A82863">
            <w:pPr>
              <w:snapToGrid w:val="0"/>
              <w:spacing w:line="100" w:lineRule="atLeast"/>
              <w:jc w:val="both"/>
            </w:pPr>
            <w:r>
              <w:t>121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внутренних трубопроводов канализации из полипропиленовых труб диаметром: 110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0,22</w:t>
            </w:r>
          </w:p>
        </w:tc>
        <w:tc>
          <w:tcPr>
            <w:tcW w:w="1952" w:type="dxa"/>
            <w:tcBorders>
              <w:left w:val="single" w:sz="4" w:space="0" w:color="000000"/>
              <w:bottom w:val="single" w:sz="4" w:space="0" w:color="000000"/>
              <w:right w:val="single" w:sz="4" w:space="0" w:color="000000"/>
            </w:tcBorders>
            <w:shd w:val="clear" w:color="auto" w:fill="auto"/>
          </w:tcPr>
          <w:p w:rsidR="00BD6044" w:rsidRDefault="00A82863">
            <w:pPr>
              <w:snapToGrid w:val="0"/>
              <w:spacing w:line="100" w:lineRule="atLeast"/>
              <w:jc w:val="both"/>
            </w:pPr>
            <w:r>
              <w:t>122</w:t>
            </w:r>
            <w:r w:rsidR="00D77B5B">
              <w:t>, 123</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Монтаж поручней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0,15</w:t>
            </w:r>
          </w:p>
        </w:tc>
        <w:tc>
          <w:tcPr>
            <w:tcW w:w="1952" w:type="dxa"/>
            <w:tcBorders>
              <w:left w:val="single" w:sz="4" w:space="0" w:color="000000"/>
              <w:bottom w:val="single" w:sz="4" w:space="0" w:color="000000"/>
              <w:right w:val="single" w:sz="4" w:space="0" w:color="000000"/>
            </w:tcBorders>
            <w:shd w:val="clear" w:color="auto" w:fill="auto"/>
          </w:tcPr>
          <w:p w:rsidR="00BD6044" w:rsidRDefault="00A82863">
            <w:pPr>
              <w:snapToGrid w:val="0"/>
              <w:spacing w:line="100" w:lineRule="atLeast"/>
              <w:jc w:val="both"/>
            </w:pPr>
            <w:r>
              <w:t>118, 124, 125</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169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гарнитуры туалетной: вешалок, подстаканников, поручней для ванн и т. д. (держатель под костыли, вешалка под одежду)</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0,2</w:t>
            </w:r>
          </w:p>
        </w:tc>
        <w:tc>
          <w:tcPr>
            <w:tcW w:w="1952" w:type="dxa"/>
            <w:tcBorders>
              <w:left w:val="single" w:sz="4" w:space="0" w:color="000000"/>
              <w:bottom w:val="single" w:sz="4" w:space="0" w:color="000000"/>
              <w:right w:val="single" w:sz="4" w:space="0" w:color="000000"/>
            </w:tcBorders>
            <w:shd w:val="clear" w:color="auto" w:fill="auto"/>
          </w:tcPr>
          <w:p w:rsidR="00BD6044" w:rsidRDefault="00A82863">
            <w:pPr>
              <w:snapToGrid w:val="0"/>
              <w:spacing w:line="100" w:lineRule="atLeast"/>
              <w:jc w:val="both"/>
            </w:pPr>
            <w:r>
              <w:t>126</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2. Водопровод холодной воды В1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трубопроводов водоснабжения из напорных полиэтиленовых труб наружным диаметром: 20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0,17</w:t>
            </w:r>
          </w:p>
        </w:tc>
        <w:tc>
          <w:tcPr>
            <w:tcW w:w="1952" w:type="dxa"/>
            <w:tcBorders>
              <w:left w:val="single" w:sz="4" w:space="0" w:color="000000"/>
              <w:bottom w:val="single" w:sz="4" w:space="0" w:color="000000"/>
              <w:right w:val="single" w:sz="4" w:space="0" w:color="000000"/>
            </w:tcBorders>
            <w:shd w:val="clear" w:color="auto" w:fill="auto"/>
          </w:tcPr>
          <w:p w:rsidR="00BD6044" w:rsidRDefault="00D9180D">
            <w:pPr>
              <w:snapToGrid w:val="0"/>
              <w:spacing w:line="100" w:lineRule="atLeast"/>
              <w:jc w:val="both"/>
            </w:pPr>
            <w:r>
              <w:t>127, 128, 129</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171</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счетчиков (водомеров) диаметром: до 40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8C4CB0">
            <w:pPr>
              <w:snapToGrid w:val="0"/>
              <w:spacing w:line="100" w:lineRule="atLeast"/>
              <w:jc w:val="both"/>
            </w:pPr>
            <w:r>
              <w:t>130</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172</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фильтров диаметром: 25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w:t>
            </w:r>
          </w:p>
        </w:tc>
        <w:tc>
          <w:tcPr>
            <w:tcW w:w="1952" w:type="dxa"/>
            <w:tcBorders>
              <w:left w:val="single" w:sz="4" w:space="0" w:color="000000"/>
              <w:bottom w:val="single" w:sz="4" w:space="0" w:color="000000"/>
              <w:right w:val="single" w:sz="4" w:space="0" w:color="000000"/>
            </w:tcBorders>
            <w:shd w:val="clear" w:color="auto" w:fill="auto"/>
          </w:tcPr>
          <w:p w:rsidR="00BD6044" w:rsidRDefault="008C4CB0">
            <w:pPr>
              <w:snapToGrid w:val="0"/>
              <w:spacing w:line="100" w:lineRule="atLeast"/>
              <w:jc w:val="both"/>
            </w:pPr>
            <w:r>
              <w:t>131</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3. Водоснабжение Г1</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lastRenderedPageBreak/>
              <w:t>173</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Установка водоподогревателей емкостных вместимостью: до 1 м3</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8C4CB0">
            <w:pPr>
              <w:snapToGrid w:val="0"/>
              <w:spacing w:line="100" w:lineRule="atLeast"/>
              <w:jc w:val="both"/>
            </w:pPr>
            <w:r>
              <w:t>132</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174</w:t>
            </w:r>
          </w:p>
        </w:tc>
        <w:tc>
          <w:tcPr>
            <w:tcW w:w="4820" w:type="dxa"/>
            <w:tcBorders>
              <w:left w:val="single" w:sz="4" w:space="0" w:color="000000"/>
              <w:bottom w:val="single" w:sz="4" w:space="0" w:color="000000"/>
            </w:tcBorders>
            <w:shd w:val="clear" w:color="auto" w:fill="auto"/>
          </w:tcPr>
          <w:p w:rsidR="00BD6044" w:rsidRDefault="00BD6044" w:rsidP="00930AC5">
            <w:pPr>
              <w:snapToGrid w:val="0"/>
              <w:spacing w:line="100" w:lineRule="atLeast"/>
              <w:jc w:val="both"/>
            </w:pPr>
            <w:r>
              <w:t xml:space="preserve">Установка клапанов </w:t>
            </w:r>
            <w:r w:rsidR="00930AC5">
              <w:t>регулирующих</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w:t>
            </w:r>
          </w:p>
        </w:tc>
        <w:tc>
          <w:tcPr>
            <w:tcW w:w="1952" w:type="dxa"/>
            <w:tcBorders>
              <w:left w:val="single" w:sz="4" w:space="0" w:color="000000"/>
              <w:bottom w:val="single" w:sz="4" w:space="0" w:color="000000"/>
              <w:right w:val="single" w:sz="4" w:space="0" w:color="000000"/>
            </w:tcBorders>
            <w:shd w:val="clear" w:color="auto" w:fill="auto"/>
          </w:tcPr>
          <w:p w:rsidR="00BD6044" w:rsidRDefault="008C4CB0">
            <w:pPr>
              <w:snapToGrid w:val="0"/>
              <w:spacing w:line="100" w:lineRule="atLeast"/>
              <w:jc w:val="both"/>
            </w:pPr>
            <w:r>
              <w:t>133</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175</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Прокладка трубопроводов водоснабжения из напорных полиэтиленовых труб наружным диаметром: 20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0,03</w:t>
            </w:r>
          </w:p>
        </w:tc>
        <w:tc>
          <w:tcPr>
            <w:tcW w:w="1952" w:type="dxa"/>
            <w:tcBorders>
              <w:left w:val="single" w:sz="4" w:space="0" w:color="000000"/>
              <w:bottom w:val="single" w:sz="4" w:space="0" w:color="000000"/>
              <w:right w:val="single" w:sz="4" w:space="0" w:color="000000"/>
            </w:tcBorders>
            <w:shd w:val="clear" w:color="auto" w:fill="auto"/>
          </w:tcPr>
          <w:p w:rsidR="00BD6044" w:rsidRDefault="008C4CB0">
            <w:pPr>
              <w:snapToGrid w:val="0"/>
              <w:spacing w:line="100" w:lineRule="atLeast"/>
              <w:jc w:val="both"/>
            </w:pPr>
            <w:r>
              <w:t>127</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176</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Изоляция трубопроводов диаметром 180 мм изделиями из вспененного каучука («Армофлекс», вспененного полиэтилена («Термофлекс»): трубками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0,3</w:t>
            </w:r>
          </w:p>
        </w:tc>
        <w:tc>
          <w:tcPr>
            <w:tcW w:w="1952" w:type="dxa"/>
            <w:tcBorders>
              <w:left w:val="single" w:sz="4" w:space="0" w:color="000000"/>
              <w:bottom w:val="single" w:sz="4" w:space="0" w:color="000000"/>
              <w:right w:val="single" w:sz="4" w:space="0" w:color="000000"/>
            </w:tcBorders>
            <w:shd w:val="clear" w:color="auto" w:fill="auto"/>
          </w:tcPr>
          <w:p w:rsidR="00BD6044" w:rsidRDefault="00575D2F">
            <w:pPr>
              <w:snapToGrid w:val="0"/>
              <w:spacing w:line="100" w:lineRule="atLeast"/>
              <w:jc w:val="both"/>
            </w:pPr>
            <w:r>
              <w:t>134</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4. Демонтажные работы</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177</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Разборка трубопроводов из водогазопроводных труб диаметром: до 32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0,15</w:t>
            </w:r>
          </w:p>
        </w:tc>
        <w:tc>
          <w:tcPr>
            <w:tcW w:w="1952" w:type="dxa"/>
            <w:tcBorders>
              <w:left w:val="single" w:sz="4" w:space="0" w:color="000000"/>
              <w:bottom w:val="single" w:sz="4" w:space="0" w:color="000000"/>
              <w:right w:val="single" w:sz="4" w:space="0" w:color="000000"/>
            </w:tcBorders>
            <w:shd w:val="clear" w:color="auto" w:fill="auto"/>
          </w:tcPr>
          <w:p w:rsidR="00BD6044" w:rsidRDefault="00532A95">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178</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Разборка трубопроводов из чугунных канализационных труб диаметром: до 50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0,06</w:t>
            </w:r>
          </w:p>
        </w:tc>
        <w:tc>
          <w:tcPr>
            <w:tcW w:w="1952" w:type="dxa"/>
            <w:tcBorders>
              <w:left w:val="single" w:sz="4" w:space="0" w:color="000000"/>
              <w:bottom w:val="single" w:sz="4" w:space="0" w:color="000000"/>
              <w:right w:val="single" w:sz="4" w:space="0" w:color="000000"/>
            </w:tcBorders>
            <w:shd w:val="clear" w:color="auto" w:fill="auto"/>
          </w:tcPr>
          <w:p w:rsidR="00BD6044" w:rsidRDefault="00532A95">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179</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Разборка трубопроводов из чугунных канализационных труб диаметром: 100 мм</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м</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0,12</w:t>
            </w:r>
          </w:p>
        </w:tc>
        <w:tc>
          <w:tcPr>
            <w:tcW w:w="1952" w:type="dxa"/>
            <w:tcBorders>
              <w:left w:val="single" w:sz="4" w:space="0" w:color="000000"/>
              <w:bottom w:val="single" w:sz="4" w:space="0" w:color="000000"/>
              <w:right w:val="single" w:sz="4" w:space="0" w:color="000000"/>
            </w:tcBorders>
            <w:shd w:val="clear" w:color="auto" w:fill="auto"/>
          </w:tcPr>
          <w:p w:rsidR="00BD6044" w:rsidRDefault="00532A95">
            <w:pPr>
              <w:snapToGrid w:val="0"/>
              <w:spacing w:line="100" w:lineRule="atLeast"/>
              <w:jc w:val="both"/>
            </w:pPr>
            <w:r>
              <w:t>-</w:t>
            </w:r>
          </w:p>
        </w:tc>
      </w:tr>
      <w:tr w:rsidR="00BD6044" w:rsidTr="00892BE5">
        <w:trPr>
          <w:trHeight w:val="300"/>
        </w:trPr>
        <w:tc>
          <w:tcPr>
            <w:tcW w:w="10350" w:type="dxa"/>
            <w:gridSpan w:val="5"/>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b/>
                <w:bCs/>
              </w:rPr>
              <w:t>Раздел 4. Прочие работы</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180</w:t>
            </w:r>
          </w:p>
        </w:tc>
        <w:tc>
          <w:tcPr>
            <w:tcW w:w="4820"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Заделка отверстий в местах прохода трубопроводов: в стенах и перегородках оштукатуренных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100 шт</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0,06</w:t>
            </w:r>
          </w:p>
        </w:tc>
        <w:tc>
          <w:tcPr>
            <w:tcW w:w="1952" w:type="dxa"/>
            <w:tcBorders>
              <w:left w:val="single" w:sz="4" w:space="0" w:color="000000"/>
              <w:bottom w:val="single" w:sz="4" w:space="0" w:color="000000"/>
              <w:right w:val="single" w:sz="4" w:space="0" w:color="000000"/>
            </w:tcBorders>
            <w:shd w:val="clear" w:color="auto" w:fill="auto"/>
          </w:tcPr>
          <w:p w:rsidR="00BD6044" w:rsidRDefault="00C31F90">
            <w:pPr>
              <w:snapToGrid w:val="0"/>
              <w:spacing w:line="100" w:lineRule="atLeast"/>
              <w:jc w:val="both"/>
            </w:pPr>
            <w:r>
              <w:t>-</w:t>
            </w:r>
          </w:p>
        </w:tc>
      </w:tr>
      <w:tr w:rsidR="00BD6044" w:rsidTr="00AC1DFF">
        <w:trPr>
          <w:trHeight w:val="300"/>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181</w:t>
            </w:r>
          </w:p>
        </w:tc>
        <w:tc>
          <w:tcPr>
            <w:tcW w:w="4820" w:type="dxa"/>
            <w:tcBorders>
              <w:left w:val="single" w:sz="4" w:space="0" w:color="000000"/>
              <w:bottom w:val="single" w:sz="4" w:space="0" w:color="000000"/>
            </w:tcBorders>
            <w:shd w:val="clear" w:color="auto" w:fill="auto"/>
          </w:tcPr>
          <w:p w:rsidR="00BD6044" w:rsidRDefault="00BD6044" w:rsidP="002C206B">
            <w:pPr>
              <w:snapToGrid w:val="0"/>
              <w:spacing w:line="100" w:lineRule="atLeast"/>
              <w:jc w:val="both"/>
            </w:pPr>
            <w:r>
              <w:t>Облицовка стен армированными цементно-минеральными плитами АКВАПАНЕЛЬ внутренняя по системе «КНАУФ» по одинарному металлическому каркасу из ПН и ПС профилей в один слой (С685) (короб в серверной)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 xml:space="preserve">100 </w:t>
            </w:r>
            <w:r w:rsidR="00EB5A18">
              <w:t>м2</w:t>
            </w:r>
          </w:p>
        </w:tc>
        <w:tc>
          <w:tcPr>
            <w:tcW w:w="1134" w:type="dxa"/>
            <w:tcBorders>
              <w:left w:val="single" w:sz="4" w:space="0" w:color="000000"/>
              <w:bottom w:val="single" w:sz="4" w:space="0" w:color="000000"/>
            </w:tcBorders>
            <w:shd w:val="clear" w:color="auto" w:fill="auto"/>
          </w:tcPr>
          <w:p w:rsidR="00BD6044" w:rsidRDefault="00BD6044">
            <w:pPr>
              <w:snapToGrid w:val="0"/>
              <w:spacing w:line="100" w:lineRule="atLeast"/>
              <w:jc w:val="center"/>
            </w:pPr>
            <w:r>
              <w:t>0,007</w:t>
            </w:r>
          </w:p>
        </w:tc>
        <w:tc>
          <w:tcPr>
            <w:tcW w:w="1952" w:type="dxa"/>
            <w:tcBorders>
              <w:left w:val="single" w:sz="4" w:space="0" w:color="000000"/>
              <w:bottom w:val="single" w:sz="4" w:space="0" w:color="000000"/>
              <w:right w:val="single" w:sz="4" w:space="0" w:color="000000"/>
            </w:tcBorders>
            <w:shd w:val="clear" w:color="auto" w:fill="auto"/>
          </w:tcPr>
          <w:p w:rsidR="00BD6044" w:rsidRDefault="00575D2F">
            <w:pPr>
              <w:snapToGrid w:val="0"/>
              <w:spacing w:line="100" w:lineRule="atLeast"/>
              <w:jc w:val="both"/>
            </w:pPr>
            <w:r>
              <w:t>135, 136, 137, 138, 139</w:t>
            </w:r>
          </w:p>
        </w:tc>
      </w:tr>
      <w:tr w:rsidR="00C31F90" w:rsidTr="0074580A">
        <w:trPr>
          <w:trHeight w:val="315"/>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C31F90" w:rsidRDefault="00C31F90" w:rsidP="0074580A">
            <w:pPr>
              <w:spacing w:line="100" w:lineRule="atLeast"/>
              <w:jc w:val="both"/>
            </w:pPr>
            <w:r>
              <w:rPr>
                <w:b/>
                <w:bCs/>
              </w:rPr>
              <w:t>Раздел 4. Погрузка и вывоз мусора</w:t>
            </w:r>
          </w:p>
        </w:tc>
      </w:tr>
      <w:tr w:rsidR="00C31F90" w:rsidTr="00AC1DFF">
        <w:trPr>
          <w:trHeight w:val="765"/>
        </w:trPr>
        <w:tc>
          <w:tcPr>
            <w:tcW w:w="601" w:type="dxa"/>
            <w:tcBorders>
              <w:left w:val="single" w:sz="4" w:space="0" w:color="000000"/>
              <w:bottom w:val="single" w:sz="4" w:space="0" w:color="000000"/>
            </w:tcBorders>
            <w:shd w:val="clear" w:color="auto" w:fill="auto"/>
          </w:tcPr>
          <w:p w:rsidR="00C31F90" w:rsidRDefault="002C206B" w:rsidP="0074580A">
            <w:pPr>
              <w:snapToGrid w:val="0"/>
              <w:spacing w:line="100" w:lineRule="atLeast"/>
              <w:jc w:val="both"/>
            </w:pPr>
            <w:r>
              <w:t>182</w:t>
            </w:r>
          </w:p>
        </w:tc>
        <w:tc>
          <w:tcPr>
            <w:tcW w:w="4820" w:type="dxa"/>
            <w:tcBorders>
              <w:left w:val="single" w:sz="4" w:space="0" w:color="000000"/>
              <w:bottom w:val="single" w:sz="4" w:space="0" w:color="000000"/>
            </w:tcBorders>
            <w:shd w:val="clear" w:color="auto" w:fill="auto"/>
          </w:tcPr>
          <w:p w:rsidR="00C31F90" w:rsidRDefault="00C31F90" w:rsidP="0074580A">
            <w:pPr>
              <w:spacing w:line="100" w:lineRule="atLeast"/>
              <w:jc w:val="both"/>
            </w:pPr>
            <w:r>
              <w:t>Погрузочные работы при автомобильных перевозках: мусора строительного с погрузкой вручную</w:t>
            </w:r>
          </w:p>
        </w:tc>
        <w:tc>
          <w:tcPr>
            <w:tcW w:w="1843" w:type="dxa"/>
            <w:tcBorders>
              <w:left w:val="single" w:sz="4" w:space="0" w:color="000000"/>
              <w:bottom w:val="single" w:sz="4" w:space="0" w:color="000000"/>
            </w:tcBorders>
            <w:shd w:val="clear" w:color="auto" w:fill="auto"/>
          </w:tcPr>
          <w:p w:rsidR="00C31F90" w:rsidRDefault="00C31F90" w:rsidP="0074580A">
            <w:pPr>
              <w:spacing w:line="100" w:lineRule="atLeast"/>
              <w:jc w:val="center"/>
            </w:pPr>
            <w:r>
              <w:t>1 т груза</w:t>
            </w:r>
          </w:p>
        </w:tc>
        <w:tc>
          <w:tcPr>
            <w:tcW w:w="1134" w:type="dxa"/>
            <w:tcBorders>
              <w:left w:val="single" w:sz="4" w:space="0" w:color="000000"/>
              <w:bottom w:val="single" w:sz="4" w:space="0" w:color="000000"/>
            </w:tcBorders>
            <w:shd w:val="clear" w:color="auto" w:fill="auto"/>
          </w:tcPr>
          <w:p w:rsidR="00C31F90" w:rsidRDefault="00C31F90" w:rsidP="0074580A">
            <w:pPr>
              <w:spacing w:line="100" w:lineRule="atLeast"/>
              <w:jc w:val="center"/>
            </w:pPr>
            <w:r>
              <w:t>24,9304</w:t>
            </w:r>
          </w:p>
        </w:tc>
        <w:tc>
          <w:tcPr>
            <w:tcW w:w="1952" w:type="dxa"/>
            <w:tcBorders>
              <w:left w:val="single" w:sz="4" w:space="0" w:color="000000"/>
              <w:bottom w:val="single" w:sz="4" w:space="0" w:color="000000"/>
              <w:right w:val="single" w:sz="4" w:space="0" w:color="000000"/>
            </w:tcBorders>
            <w:shd w:val="clear" w:color="auto" w:fill="auto"/>
          </w:tcPr>
          <w:p w:rsidR="00C31F90" w:rsidRDefault="00C31F90" w:rsidP="0074580A">
            <w:pPr>
              <w:snapToGrid w:val="0"/>
              <w:spacing w:line="100" w:lineRule="atLeast"/>
              <w:jc w:val="both"/>
            </w:pPr>
            <w:r>
              <w:t>-</w:t>
            </w:r>
          </w:p>
        </w:tc>
      </w:tr>
      <w:tr w:rsidR="00C31F90" w:rsidTr="00AC1DFF">
        <w:trPr>
          <w:trHeight w:val="765"/>
        </w:trPr>
        <w:tc>
          <w:tcPr>
            <w:tcW w:w="601" w:type="dxa"/>
            <w:tcBorders>
              <w:left w:val="single" w:sz="4" w:space="0" w:color="000000"/>
              <w:bottom w:val="single" w:sz="4" w:space="0" w:color="000000"/>
            </w:tcBorders>
            <w:shd w:val="clear" w:color="auto" w:fill="auto"/>
          </w:tcPr>
          <w:p w:rsidR="00C31F90" w:rsidRDefault="002C206B" w:rsidP="0074580A">
            <w:pPr>
              <w:snapToGrid w:val="0"/>
              <w:spacing w:line="100" w:lineRule="atLeast"/>
              <w:jc w:val="both"/>
            </w:pPr>
            <w:r>
              <w:t>183</w:t>
            </w:r>
          </w:p>
        </w:tc>
        <w:tc>
          <w:tcPr>
            <w:tcW w:w="4820" w:type="dxa"/>
            <w:tcBorders>
              <w:left w:val="single" w:sz="4" w:space="0" w:color="000000"/>
              <w:bottom w:val="single" w:sz="4" w:space="0" w:color="000000"/>
            </w:tcBorders>
            <w:shd w:val="clear" w:color="auto" w:fill="auto"/>
          </w:tcPr>
          <w:p w:rsidR="00C31F90" w:rsidRDefault="00C31F90" w:rsidP="0074580A">
            <w:pPr>
              <w:spacing w:line="100" w:lineRule="atLeast"/>
              <w:jc w:val="both"/>
            </w:pPr>
            <w:r>
              <w:t>Перевозка грузов автомобилями-самосвалами грузоподъемностью 10 т, работающих вне карьера, на расстояние: до 10 км I класс груза</w:t>
            </w:r>
          </w:p>
        </w:tc>
        <w:tc>
          <w:tcPr>
            <w:tcW w:w="1843" w:type="dxa"/>
            <w:tcBorders>
              <w:left w:val="single" w:sz="4" w:space="0" w:color="000000"/>
              <w:bottom w:val="single" w:sz="4" w:space="0" w:color="000000"/>
            </w:tcBorders>
            <w:shd w:val="clear" w:color="auto" w:fill="auto"/>
          </w:tcPr>
          <w:p w:rsidR="00C31F90" w:rsidRDefault="00C31F90" w:rsidP="0074580A">
            <w:pPr>
              <w:spacing w:line="100" w:lineRule="atLeast"/>
              <w:jc w:val="center"/>
            </w:pPr>
            <w:r>
              <w:t>1 т груза</w:t>
            </w:r>
          </w:p>
        </w:tc>
        <w:tc>
          <w:tcPr>
            <w:tcW w:w="1134" w:type="dxa"/>
            <w:tcBorders>
              <w:left w:val="single" w:sz="4" w:space="0" w:color="000000"/>
              <w:bottom w:val="single" w:sz="4" w:space="0" w:color="000000"/>
            </w:tcBorders>
            <w:shd w:val="clear" w:color="auto" w:fill="auto"/>
          </w:tcPr>
          <w:p w:rsidR="00C31F90" w:rsidRDefault="00C31F90" w:rsidP="0074580A">
            <w:pPr>
              <w:spacing w:line="100" w:lineRule="atLeast"/>
              <w:jc w:val="center"/>
            </w:pPr>
            <w:r>
              <w:t>24,9304</w:t>
            </w:r>
          </w:p>
        </w:tc>
        <w:tc>
          <w:tcPr>
            <w:tcW w:w="1952" w:type="dxa"/>
            <w:tcBorders>
              <w:left w:val="single" w:sz="4" w:space="0" w:color="000000"/>
              <w:bottom w:val="single" w:sz="4" w:space="0" w:color="000000"/>
              <w:right w:val="single" w:sz="4" w:space="0" w:color="000000"/>
            </w:tcBorders>
            <w:shd w:val="clear" w:color="auto" w:fill="auto"/>
          </w:tcPr>
          <w:p w:rsidR="00C31F90" w:rsidRDefault="00C31F90" w:rsidP="0074580A">
            <w:pPr>
              <w:snapToGrid w:val="0"/>
              <w:spacing w:line="100" w:lineRule="atLeast"/>
              <w:jc w:val="both"/>
            </w:pPr>
            <w:r>
              <w:t>-</w:t>
            </w:r>
          </w:p>
        </w:tc>
      </w:tr>
      <w:tr w:rsidR="00BD6044" w:rsidTr="00892BE5">
        <w:trPr>
          <w:trHeight w:val="315"/>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rsidR="00BD6044" w:rsidRDefault="005A6B98" w:rsidP="00A42542">
            <w:pPr>
              <w:spacing w:line="100" w:lineRule="atLeast"/>
              <w:jc w:val="both"/>
            </w:pPr>
            <w:r>
              <w:rPr>
                <w:b/>
                <w:bCs/>
              </w:rPr>
              <w:t>Бла</w:t>
            </w:r>
            <w:r w:rsidR="006D0FA3">
              <w:rPr>
                <w:b/>
                <w:bCs/>
              </w:rPr>
              <w:t>го</w:t>
            </w:r>
            <w:r>
              <w:rPr>
                <w:b/>
                <w:bCs/>
              </w:rPr>
              <w:t>устройство</w:t>
            </w:r>
            <w:r w:rsidR="00A42542">
              <w:rPr>
                <w:b/>
                <w:bCs/>
              </w:rPr>
              <w:t xml:space="preserve"> территории </w:t>
            </w:r>
            <w:r w:rsidR="00A42542">
              <w:rPr>
                <w:bCs/>
              </w:rPr>
              <w:t>(локальный сметный расчет № 02-01-06)</w:t>
            </w:r>
          </w:p>
        </w:tc>
      </w:tr>
      <w:tr w:rsidR="00BD6044" w:rsidTr="00AC1DFF">
        <w:trPr>
          <w:trHeight w:val="765"/>
        </w:trPr>
        <w:tc>
          <w:tcPr>
            <w:tcW w:w="601" w:type="dxa"/>
            <w:tcBorders>
              <w:left w:val="single" w:sz="4" w:space="0" w:color="000000"/>
              <w:bottom w:val="single" w:sz="4" w:space="0" w:color="000000"/>
            </w:tcBorders>
            <w:shd w:val="clear" w:color="auto" w:fill="auto"/>
          </w:tcPr>
          <w:p w:rsidR="00BD6044" w:rsidRDefault="002C206B">
            <w:pPr>
              <w:snapToGrid w:val="0"/>
              <w:spacing w:line="100" w:lineRule="atLeast"/>
              <w:jc w:val="both"/>
            </w:pPr>
            <w:r>
              <w:t>184</w:t>
            </w:r>
          </w:p>
        </w:tc>
        <w:tc>
          <w:tcPr>
            <w:tcW w:w="4820" w:type="dxa"/>
            <w:tcBorders>
              <w:left w:val="single" w:sz="4" w:space="0" w:color="000000"/>
              <w:bottom w:val="single" w:sz="4" w:space="0" w:color="000000"/>
            </w:tcBorders>
            <w:shd w:val="clear" w:color="auto" w:fill="auto"/>
          </w:tcPr>
          <w:p w:rsidR="00BD6044" w:rsidRDefault="005A6B98" w:rsidP="002C206B">
            <w:pPr>
              <w:spacing w:line="100" w:lineRule="atLeast"/>
              <w:jc w:val="both"/>
            </w:pPr>
            <w:r w:rsidRPr="005A6B98">
              <w:t xml:space="preserve">Устройство асфальтобетонных покрытий дорожек и тротуаров однослойных из литой мелкозернистой асфальтобетонной смеси толщиной </w:t>
            </w:r>
            <w:r>
              <w:t>12</w:t>
            </w:r>
            <w:r w:rsidRPr="005A6B98">
              <w:t xml:space="preserve"> см</w:t>
            </w:r>
          </w:p>
        </w:tc>
        <w:tc>
          <w:tcPr>
            <w:tcW w:w="1843" w:type="dxa"/>
            <w:tcBorders>
              <w:left w:val="single" w:sz="4" w:space="0" w:color="000000"/>
              <w:bottom w:val="single" w:sz="4" w:space="0" w:color="000000"/>
            </w:tcBorders>
            <w:shd w:val="clear" w:color="auto" w:fill="auto"/>
          </w:tcPr>
          <w:p w:rsidR="00BD6044" w:rsidRDefault="006D0FA3">
            <w:pPr>
              <w:spacing w:line="100" w:lineRule="atLeast"/>
              <w:jc w:val="center"/>
            </w:pPr>
            <w:r w:rsidRPr="006D0FA3">
              <w:t>100 м2</w:t>
            </w:r>
          </w:p>
        </w:tc>
        <w:tc>
          <w:tcPr>
            <w:tcW w:w="1134" w:type="dxa"/>
            <w:tcBorders>
              <w:left w:val="single" w:sz="4" w:space="0" w:color="000000"/>
              <w:bottom w:val="single" w:sz="4" w:space="0" w:color="000000"/>
            </w:tcBorders>
            <w:shd w:val="clear" w:color="auto" w:fill="auto"/>
          </w:tcPr>
          <w:p w:rsidR="00BD6044" w:rsidRDefault="006D0FA3">
            <w:pPr>
              <w:spacing w:line="100" w:lineRule="atLeast"/>
              <w:jc w:val="center"/>
            </w:pPr>
            <w:r>
              <w:t>0,7</w:t>
            </w:r>
          </w:p>
        </w:tc>
        <w:tc>
          <w:tcPr>
            <w:tcW w:w="1952" w:type="dxa"/>
            <w:tcBorders>
              <w:left w:val="single" w:sz="4" w:space="0" w:color="000000"/>
              <w:bottom w:val="single" w:sz="4" w:space="0" w:color="000000"/>
              <w:right w:val="single" w:sz="4" w:space="0" w:color="000000"/>
            </w:tcBorders>
            <w:shd w:val="clear" w:color="auto" w:fill="auto"/>
          </w:tcPr>
          <w:p w:rsidR="00BD6044" w:rsidRDefault="00575D2F">
            <w:pPr>
              <w:snapToGrid w:val="0"/>
              <w:spacing w:line="100" w:lineRule="atLeast"/>
              <w:jc w:val="both"/>
            </w:pPr>
            <w:r>
              <w:t>140</w:t>
            </w:r>
          </w:p>
        </w:tc>
      </w:tr>
    </w:tbl>
    <w:p w:rsidR="00AC1DFF" w:rsidRDefault="00AC1DFF">
      <w:pPr>
        <w:spacing w:line="100" w:lineRule="atLeast"/>
        <w:ind w:left="567"/>
        <w:jc w:val="both"/>
        <w:rPr>
          <w:b/>
        </w:rPr>
      </w:pPr>
    </w:p>
    <w:p w:rsidR="00BD6044" w:rsidRDefault="00BD6044">
      <w:pPr>
        <w:spacing w:line="100" w:lineRule="atLeast"/>
        <w:ind w:left="567"/>
        <w:jc w:val="both"/>
        <w:rPr>
          <w:rStyle w:val="a3"/>
          <w:b w:val="0"/>
          <w:color w:val="000000"/>
        </w:rPr>
      </w:pPr>
      <w:r>
        <w:rPr>
          <w:b/>
        </w:rPr>
        <w:t>Техническая спецификация - х</w:t>
      </w:r>
      <w:r>
        <w:rPr>
          <w:rStyle w:val="a3"/>
          <w:b w:val="0"/>
          <w:color w:val="000000"/>
        </w:rPr>
        <w:t>арактеристики товаров, материалов, используемых при выполнении работ.</w:t>
      </w:r>
    </w:p>
    <w:tbl>
      <w:tblPr>
        <w:tblW w:w="10065" w:type="dxa"/>
        <w:tblInd w:w="108" w:type="dxa"/>
        <w:tblLayout w:type="fixed"/>
        <w:tblLook w:val="0000"/>
      </w:tblPr>
      <w:tblGrid>
        <w:gridCol w:w="567"/>
        <w:gridCol w:w="1843"/>
        <w:gridCol w:w="1134"/>
        <w:gridCol w:w="2835"/>
        <w:gridCol w:w="1418"/>
        <w:gridCol w:w="1275"/>
        <w:gridCol w:w="993"/>
      </w:tblGrid>
      <w:tr w:rsidR="00AE0583" w:rsidRPr="00491FC3" w:rsidTr="00AE0583">
        <w:trPr>
          <w:trHeight w:val="472"/>
        </w:trPr>
        <w:tc>
          <w:tcPr>
            <w:tcW w:w="567" w:type="dxa"/>
            <w:vMerge w:val="restart"/>
            <w:tcBorders>
              <w:top w:val="single" w:sz="4" w:space="0" w:color="000000"/>
              <w:left w:val="single" w:sz="4" w:space="0" w:color="000000"/>
            </w:tcBorders>
            <w:shd w:val="clear" w:color="auto" w:fill="auto"/>
            <w:vAlign w:val="center"/>
          </w:tcPr>
          <w:p w:rsidR="00AE0583" w:rsidRPr="00491FC3" w:rsidRDefault="00AE0583" w:rsidP="00DB7E8E">
            <w:pPr>
              <w:jc w:val="center"/>
              <w:rPr>
                <w:b/>
              </w:rPr>
            </w:pPr>
            <w:r w:rsidRPr="00491FC3">
              <w:rPr>
                <w:b/>
              </w:rPr>
              <w:t>№</w:t>
            </w:r>
          </w:p>
          <w:p w:rsidR="00AE0583" w:rsidRPr="00491FC3" w:rsidRDefault="00AE0583" w:rsidP="00DB7E8E">
            <w:pPr>
              <w:jc w:val="center"/>
              <w:rPr>
                <w:b/>
                <w:i/>
              </w:rPr>
            </w:pPr>
            <w:r w:rsidRPr="00491FC3">
              <w:rPr>
                <w:b/>
              </w:rPr>
              <w:t>пп</w:t>
            </w:r>
          </w:p>
        </w:tc>
        <w:tc>
          <w:tcPr>
            <w:tcW w:w="1843" w:type="dxa"/>
            <w:vMerge w:val="restart"/>
            <w:tcBorders>
              <w:top w:val="single" w:sz="4" w:space="0" w:color="000000"/>
              <w:left w:val="single" w:sz="4" w:space="0" w:color="000000"/>
            </w:tcBorders>
            <w:shd w:val="clear" w:color="auto" w:fill="auto"/>
            <w:vAlign w:val="center"/>
          </w:tcPr>
          <w:p w:rsidR="00AE0583" w:rsidRPr="00491FC3" w:rsidRDefault="00AE0583" w:rsidP="00DB7E8E">
            <w:pPr>
              <w:widowControl w:val="0"/>
              <w:snapToGrid w:val="0"/>
              <w:jc w:val="center"/>
              <w:rPr>
                <w:rFonts w:eastAsia="Lucida Sans Unicode"/>
                <w:b/>
                <w:bCs/>
                <w:kern w:val="1"/>
                <w:sz w:val="23"/>
                <w:szCs w:val="23"/>
                <w:lang w:eastAsia="ru-RU"/>
              </w:rPr>
            </w:pPr>
            <w:r w:rsidRPr="00491FC3">
              <w:rPr>
                <w:rFonts w:eastAsia="Lucida Sans Unicode"/>
                <w:b/>
                <w:bCs/>
                <w:kern w:val="1"/>
                <w:sz w:val="23"/>
                <w:szCs w:val="23"/>
                <w:lang w:eastAsia="ru-RU"/>
              </w:rPr>
              <w:t>Наименование товара, материала</w:t>
            </w:r>
          </w:p>
          <w:p w:rsidR="00AE0583" w:rsidRPr="00491FC3" w:rsidRDefault="00AE0583" w:rsidP="00DB7E8E">
            <w:pPr>
              <w:widowControl w:val="0"/>
              <w:snapToGrid w:val="0"/>
              <w:jc w:val="center"/>
              <w:rPr>
                <w:rFonts w:eastAsia="Lucida Sans Unicode"/>
                <w:bCs/>
                <w:kern w:val="1"/>
                <w:sz w:val="23"/>
                <w:szCs w:val="23"/>
                <w:lang w:eastAsia="ru-RU"/>
              </w:rPr>
            </w:pPr>
          </w:p>
          <w:p w:rsidR="00AE0583" w:rsidRPr="00491FC3" w:rsidRDefault="00AE0583" w:rsidP="00DB7E8E">
            <w:pPr>
              <w:widowControl w:val="0"/>
              <w:snapToGrid w:val="0"/>
              <w:jc w:val="center"/>
              <w:rPr>
                <w:rFonts w:eastAsia="Lucida Sans Unicode"/>
                <w:b/>
                <w:bCs/>
                <w:kern w:val="1"/>
                <w:sz w:val="23"/>
                <w:szCs w:val="23"/>
                <w:lang w:eastAsia="ru-RU"/>
              </w:rPr>
            </w:pPr>
            <w:r w:rsidRPr="00491FC3">
              <w:rPr>
                <w:rFonts w:eastAsia="Lucida Sans Unicode"/>
                <w:bCs/>
                <w:kern w:val="1"/>
                <w:sz w:val="23"/>
                <w:szCs w:val="23"/>
                <w:lang w:eastAsia="ru-RU"/>
              </w:rPr>
              <w:t>(при наличии - товарный знак, торговая марка, модель и т.д.)</w:t>
            </w:r>
          </w:p>
        </w:tc>
        <w:tc>
          <w:tcPr>
            <w:tcW w:w="1134" w:type="dxa"/>
            <w:vMerge w:val="restart"/>
            <w:tcBorders>
              <w:top w:val="single" w:sz="4" w:space="0" w:color="000000"/>
              <w:left w:val="single" w:sz="4" w:space="0" w:color="000000"/>
              <w:right w:val="single" w:sz="4" w:space="0" w:color="000000"/>
            </w:tcBorders>
            <w:vAlign w:val="center"/>
          </w:tcPr>
          <w:p w:rsidR="00AE0583" w:rsidRPr="00491FC3" w:rsidRDefault="00AE0583" w:rsidP="00DB7E8E">
            <w:pPr>
              <w:jc w:val="center"/>
              <w:rPr>
                <w:rFonts w:eastAsia="Calibri"/>
                <w:b/>
              </w:rPr>
            </w:pPr>
            <w:r w:rsidRPr="00491FC3">
              <w:rPr>
                <w:rFonts w:eastAsia="Calibri"/>
                <w:b/>
              </w:rPr>
              <w:t>Страна происхождения товара, материала</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0583" w:rsidRPr="00491FC3" w:rsidRDefault="00AE0583" w:rsidP="00DB7E8E">
            <w:pPr>
              <w:jc w:val="center"/>
              <w:rPr>
                <w:rFonts w:eastAsia="Calibri"/>
                <w:b/>
              </w:rPr>
            </w:pPr>
            <w:r w:rsidRPr="00491FC3">
              <w:rPr>
                <w:rFonts w:eastAsia="Lucida Sans Unicode"/>
                <w:b/>
                <w:bCs/>
                <w:kern w:val="1"/>
                <w:sz w:val="23"/>
                <w:szCs w:val="23"/>
                <w:lang w:eastAsia="ru-RU"/>
              </w:rPr>
              <w:t>Технические и функциональные характеристики товаров, материалов, используемых при выполнении работ</w:t>
            </w:r>
          </w:p>
        </w:tc>
      </w:tr>
      <w:tr w:rsidR="00AE0583" w:rsidRPr="00491FC3" w:rsidTr="00AE0583">
        <w:trPr>
          <w:trHeight w:val="472"/>
        </w:trPr>
        <w:tc>
          <w:tcPr>
            <w:tcW w:w="567" w:type="dxa"/>
            <w:vMerge/>
            <w:tcBorders>
              <w:left w:val="single" w:sz="4" w:space="0" w:color="000000"/>
              <w:bottom w:val="single" w:sz="4" w:space="0" w:color="000000"/>
            </w:tcBorders>
            <w:shd w:val="clear" w:color="auto" w:fill="auto"/>
            <w:vAlign w:val="center"/>
          </w:tcPr>
          <w:p w:rsidR="00AE0583" w:rsidRPr="00491FC3" w:rsidRDefault="00AE0583" w:rsidP="00DB7E8E">
            <w:pPr>
              <w:jc w:val="center"/>
              <w:rPr>
                <w:b/>
                <w:i/>
              </w:rPr>
            </w:pPr>
          </w:p>
        </w:tc>
        <w:tc>
          <w:tcPr>
            <w:tcW w:w="1843" w:type="dxa"/>
            <w:vMerge/>
            <w:tcBorders>
              <w:left w:val="single" w:sz="4" w:space="0" w:color="000000"/>
              <w:bottom w:val="single" w:sz="4" w:space="0" w:color="000000"/>
            </w:tcBorders>
            <w:shd w:val="clear" w:color="auto" w:fill="auto"/>
            <w:vAlign w:val="center"/>
          </w:tcPr>
          <w:p w:rsidR="00AE0583" w:rsidRPr="00491FC3" w:rsidRDefault="00AE0583" w:rsidP="00DB7E8E">
            <w:pPr>
              <w:widowControl w:val="0"/>
              <w:snapToGrid w:val="0"/>
              <w:jc w:val="center"/>
              <w:rPr>
                <w:rFonts w:eastAsia="Lucida Sans Unicode"/>
                <w:bCs/>
                <w:kern w:val="1"/>
                <w:sz w:val="23"/>
                <w:szCs w:val="23"/>
                <w:lang w:eastAsia="ru-RU"/>
              </w:rPr>
            </w:pPr>
          </w:p>
        </w:tc>
        <w:tc>
          <w:tcPr>
            <w:tcW w:w="1134" w:type="dxa"/>
            <w:vMerge/>
            <w:tcBorders>
              <w:left w:val="single" w:sz="4" w:space="0" w:color="000000"/>
              <w:bottom w:val="single" w:sz="4" w:space="0" w:color="000000"/>
              <w:right w:val="single" w:sz="4" w:space="0" w:color="000000"/>
            </w:tcBorders>
            <w:vAlign w:val="center"/>
          </w:tcPr>
          <w:p w:rsidR="00AE0583" w:rsidRPr="00491FC3" w:rsidRDefault="00AE0583" w:rsidP="00DB7E8E">
            <w:pPr>
              <w:jc w:val="center"/>
              <w:rPr>
                <w:rFonts w:eastAsia="Calibri"/>
                <w:b/>
              </w:rPr>
            </w:pPr>
          </w:p>
        </w:tc>
        <w:tc>
          <w:tcPr>
            <w:tcW w:w="2835" w:type="dxa"/>
            <w:tcBorders>
              <w:top w:val="single" w:sz="4" w:space="0" w:color="000000"/>
              <w:left w:val="single" w:sz="4" w:space="0" w:color="000000"/>
              <w:bottom w:val="single" w:sz="4" w:space="0" w:color="000000"/>
            </w:tcBorders>
            <w:shd w:val="clear" w:color="auto" w:fill="auto"/>
            <w:vAlign w:val="center"/>
          </w:tcPr>
          <w:p w:rsidR="00AE0583" w:rsidRPr="00491FC3" w:rsidRDefault="00AE0583" w:rsidP="00DB7E8E">
            <w:pPr>
              <w:jc w:val="center"/>
              <w:rPr>
                <w:rFonts w:eastAsia="Calibri"/>
                <w:b/>
              </w:rPr>
            </w:pPr>
            <w:r w:rsidRPr="00491FC3">
              <w:rPr>
                <w:rFonts w:eastAsia="Calibri"/>
                <w:b/>
              </w:rPr>
              <w:t>Требуемый параметр</w:t>
            </w:r>
          </w:p>
        </w:tc>
        <w:tc>
          <w:tcPr>
            <w:tcW w:w="1418" w:type="dxa"/>
            <w:tcBorders>
              <w:top w:val="single" w:sz="4" w:space="0" w:color="000000"/>
              <w:left w:val="single" w:sz="4" w:space="0" w:color="000000"/>
              <w:bottom w:val="single" w:sz="4" w:space="0" w:color="000000"/>
            </w:tcBorders>
            <w:shd w:val="clear" w:color="auto" w:fill="auto"/>
            <w:vAlign w:val="center"/>
          </w:tcPr>
          <w:p w:rsidR="00AE0583" w:rsidRPr="00491FC3" w:rsidRDefault="00AE0583" w:rsidP="00DB7E8E">
            <w:pPr>
              <w:widowControl w:val="0"/>
              <w:snapToGrid w:val="0"/>
              <w:jc w:val="center"/>
              <w:rPr>
                <w:rFonts w:eastAsia="Lucida Sans Unicode"/>
                <w:b/>
                <w:bCs/>
                <w:kern w:val="1"/>
                <w:lang w:eastAsia="ru-RU"/>
              </w:rPr>
            </w:pPr>
            <w:r w:rsidRPr="00491FC3">
              <w:rPr>
                <w:rFonts w:eastAsia="Lucida Sans Unicode"/>
                <w:b/>
                <w:bCs/>
                <w:kern w:val="1"/>
                <w:lang w:eastAsia="ru-RU"/>
              </w:rPr>
              <w:t>Значения (показатели) товара, установленные Заказчиком</w:t>
            </w:r>
          </w:p>
        </w:tc>
        <w:tc>
          <w:tcPr>
            <w:tcW w:w="1275" w:type="dxa"/>
            <w:tcBorders>
              <w:top w:val="single" w:sz="4" w:space="0" w:color="000000"/>
              <w:left w:val="single" w:sz="4" w:space="0" w:color="000000"/>
              <w:bottom w:val="single" w:sz="4" w:space="0" w:color="000000"/>
            </w:tcBorders>
            <w:shd w:val="clear" w:color="auto" w:fill="auto"/>
            <w:vAlign w:val="center"/>
          </w:tcPr>
          <w:p w:rsidR="00AE0583" w:rsidRPr="00491FC3" w:rsidRDefault="00AE0583" w:rsidP="00DB7E8E">
            <w:pPr>
              <w:widowControl w:val="0"/>
              <w:snapToGrid w:val="0"/>
              <w:jc w:val="center"/>
              <w:rPr>
                <w:rFonts w:eastAsia="Lucida Sans Unicode"/>
                <w:b/>
                <w:bCs/>
                <w:kern w:val="1"/>
                <w:lang w:eastAsia="ru-RU"/>
              </w:rPr>
            </w:pPr>
            <w:r w:rsidRPr="00491FC3">
              <w:rPr>
                <w:rFonts w:eastAsia="Lucida Sans Unicode"/>
                <w:b/>
                <w:bCs/>
                <w:kern w:val="1"/>
                <w:lang w:eastAsia="ru-RU"/>
              </w:rPr>
              <w:t>Значение, предлагаемое участником</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583" w:rsidRPr="00491FC3" w:rsidRDefault="00AE0583" w:rsidP="00DB7E8E">
            <w:pPr>
              <w:jc w:val="center"/>
              <w:rPr>
                <w:rFonts w:eastAsia="Calibri"/>
                <w:b/>
              </w:rPr>
            </w:pPr>
            <w:r w:rsidRPr="00491FC3">
              <w:rPr>
                <w:rFonts w:eastAsia="Calibri"/>
                <w:b/>
              </w:rPr>
              <w:t>Ед. изм.</w:t>
            </w:r>
          </w:p>
        </w:tc>
      </w:tr>
    </w:tbl>
    <w:p w:rsidR="00AE0583" w:rsidRDefault="00AE0583">
      <w:pPr>
        <w:spacing w:line="100" w:lineRule="atLeast"/>
        <w:ind w:left="567"/>
        <w:jc w:val="both"/>
        <w:rPr>
          <w:rStyle w:val="a3"/>
          <w:b w:val="0"/>
          <w:color w:val="000000"/>
        </w:rPr>
      </w:pPr>
    </w:p>
    <w:p w:rsidR="00F855E8" w:rsidRDefault="00F855E8">
      <w:pPr>
        <w:spacing w:line="100" w:lineRule="atLeast"/>
        <w:ind w:left="567"/>
        <w:jc w:val="both"/>
        <w:rPr>
          <w:b/>
          <w:i/>
        </w:rPr>
      </w:pPr>
    </w:p>
    <w:tbl>
      <w:tblPr>
        <w:tblW w:w="10430" w:type="dxa"/>
        <w:tblInd w:w="-116" w:type="dxa"/>
        <w:tblLayout w:type="fixed"/>
        <w:tblLook w:val="0000"/>
      </w:tblPr>
      <w:tblGrid>
        <w:gridCol w:w="650"/>
        <w:gridCol w:w="1842"/>
        <w:gridCol w:w="1134"/>
        <w:gridCol w:w="2977"/>
        <w:gridCol w:w="1843"/>
        <w:gridCol w:w="749"/>
        <w:gridCol w:w="1235"/>
      </w:tblGrid>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8469B1" w:rsidP="0074580A">
            <w:pPr>
              <w:snapToGrid w:val="0"/>
              <w:spacing w:line="100" w:lineRule="atLeast"/>
              <w:jc w:val="center"/>
            </w:pPr>
            <w:r w:rsidRPr="000D2E42">
              <w:t>1</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 xml:space="preserve">Кирпич </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Кирпич силикатный полнотелый одинарный</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rPr>
                <w:rFonts w:eastAsia="Calibri"/>
              </w:rPr>
            </w:pPr>
          </w:p>
        </w:tc>
      </w:tr>
      <w:tr w:rsidR="00BD6044" w:rsidTr="00F855E8">
        <w:trPr>
          <w:trHeight w:val="219"/>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Марка кирпича</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Не ниже 150</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rPr>
                <w:rFonts w:eastAsia="Calibri"/>
              </w:rPr>
            </w:pPr>
          </w:p>
        </w:tc>
      </w:tr>
      <w:tr w:rsidR="00BD6044" w:rsidTr="00F855E8">
        <w:trPr>
          <w:trHeight w:val="22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длина</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не менее 250</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rPr>
                <w:rFonts w:eastAsia="Calibri"/>
              </w:rPr>
              <w:t>мм</w:t>
            </w:r>
          </w:p>
        </w:tc>
      </w:tr>
      <w:tr w:rsidR="00BD6044" w:rsidTr="00F855E8">
        <w:trPr>
          <w:trHeight w:val="213"/>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ширина</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не менее 120</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rPr>
                <w:rFonts w:eastAsia="Calibri"/>
              </w:rPr>
              <w:t>мм</w:t>
            </w:r>
          </w:p>
        </w:tc>
      </w:tr>
      <w:tr w:rsidR="00BD6044" w:rsidTr="00F855E8">
        <w:trPr>
          <w:trHeight w:val="216"/>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высота</w:t>
            </w:r>
          </w:p>
        </w:tc>
        <w:tc>
          <w:tcPr>
            <w:tcW w:w="1843" w:type="dxa"/>
            <w:tcBorders>
              <w:left w:val="single" w:sz="4" w:space="0" w:color="000000"/>
              <w:bottom w:val="single" w:sz="4" w:space="0" w:color="000000"/>
            </w:tcBorders>
            <w:shd w:val="clear" w:color="auto" w:fill="auto"/>
          </w:tcPr>
          <w:p w:rsidR="00BD6044" w:rsidRDefault="00BD6044">
            <w:pPr>
              <w:spacing w:line="100" w:lineRule="atLeast"/>
              <w:jc w:val="both"/>
              <w:rPr>
                <w:rFonts w:eastAsia="Calibri"/>
              </w:rPr>
            </w:pPr>
            <w:r>
              <w:rPr>
                <w:rFonts w:eastAsia="Calibri"/>
              </w:rPr>
              <w:t>не менее 65</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100" w:lineRule="atLeast"/>
              <w:jc w:val="both"/>
            </w:pPr>
            <w:r>
              <w:rPr>
                <w:rFonts w:eastAsia="Calibri"/>
              </w:rPr>
              <w:t>мм</w:t>
            </w:r>
          </w:p>
        </w:tc>
      </w:tr>
      <w:tr w:rsidR="00C5391E" w:rsidTr="00F855E8">
        <w:trPr>
          <w:trHeight w:val="472"/>
        </w:trPr>
        <w:tc>
          <w:tcPr>
            <w:tcW w:w="650" w:type="dxa"/>
            <w:vMerge w:val="restart"/>
            <w:tcBorders>
              <w:left w:val="single" w:sz="4" w:space="0" w:color="000000"/>
            </w:tcBorders>
            <w:shd w:val="clear" w:color="auto" w:fill="auto"/>
          </w:tcPr>
          <w:p w:rsidR="00C5391E" w:rsidRPr="000D2E42" w:rsidRDefault="0007052A" w:rsidP="0074580A">
            <w:pPr>
              <w:jc w:val="center"/>
            </w:pPr>
            <w:r w:rsidRPr="000D2E42">
              <w:t>2</w:t>
            </w:r>
          </w:p>
        </w:tc>
        <w:tc>
          <w:tcPr>
            <w:tcW w:w="1842" w:type="dxa"/>
            <w:vMerge w:val="restart"/>
            <w:tcBorders>
              <w:left w:val="single" w:sz="4" w:space="0" w:color="000000"/>
            </w:tcBorders>
            <w:shd w:val="clear" w:color="auto" w:fill="auto"/>
          </w:tcPr>
          <w:p w:rsidR="00C5391E" w:rsidRPr="00B30C3D" w:rsidRDefault="00A61886" w:rsidP="00AB03DE">
            <w:r>
              <w:t>Р</w:t>
            </w:r>
            <w:r w:rsidR="00C5391E" w:rsidRPr="00B30C3D">
              <w:t>аствор</w:t>
            </w:r>
          </w:p>
        </w:tc>
        <w:tc>
          <w:tcPr>
            <w:tcW w:w="1134" w:type="dxa"/>
            <w:vMerge w:val="restart"/>
            <w:tcBorders>
              <w:left w:val="single" w:sz="4" w:space="0" w:color="000000"/>
            </w:tcBorders>
            <w:shd w:val="clear" w:color="auto" w:fill="auto"/>
          </w:tcPr>
          <w:p w:rsidR="00C5391E" w:rsidRPr="00B30C3D" w:rsidRDefault="00C5391E" w:rsidP="00AB03DE"/>
        </w:tc>
        <w:tc>
          <w:tcPr>
            <w:tcW w:w="2977" w:type="dxa"/>
            <w:tcBorders>
              <w:left w:val="single" w:sz="4" w:space="0" w:color="000000"/>
              <w:bottom w:val="single" w:sz="4" w:space="0" w:color="000000"/>
            </w:tcBorders>
            <w:shd w:val="clear" w:color="auto" w:fill="auto"/>
          </w:tcPr>
          <w:p w:rsidR="00C5391E" w:rsidRPr="00B30C3D" w:rsidRDefault="000F34E0" w:rsidP="00D564A4">
            <w:r w:rsidRPr="000F34E0">
              <w:t>Раствор кладочный цементно-известковый</w:t>
            </w:r>
          </w:p>
        </w:tc>
        <w:tc>
          <w:tcPr>
            <w:tcW w:w="1843" w:type="dxa"/>
            <w:tcBorders>
              <w:left w:val="single" w:sz="4" w:space="0" w:color="000000"/>
              <w:bottom w:val="single" w:sz="4" w:space="0" w:color="000000"/>
            </w:tcBorders>
            <w:shd w:val="clear" w:color="auto" w:fill="auto"/>
          </w:tcPr>
          <w:p w:rsidR="00C5391E" w:rsidRPr="00B30C3D" w:rsidRDefault="00C5391E" w:rsidP="00AB03DE"/>
        </w:tc>
        <w:tc>
          <w:tcPr>
            <w:tcW w:w="749" w:type="dxa"/>
            <w:tcBorders>
              <w:left w:val="single" w:sz="4" w:space="0" w:color="000000"/>
              <w:bottom w:val="single" w:sz="4" w:space="0" w:color="000000"/>
            </w:tcBorders>
            <w:shd w:val="clear" w:color="auto" w:fill="auto"/>
          </w:tcPr>
          <w:p w:rsidR="00C5391E" w:rsidRPr="00B30C3D" w:rsidRDefault="00C5391E" w:rsidP="00AB03DE"/>
        </w:tc>
        <w:tc>
          <w:tcPr>
            <w:tcW w:w="1235" w:type="dxa"/>
            <w:tcBorders>
              <w:left w:val="single" w:sz="4" w:space="0" w:color="000000"/>
              <w:bottom w:val="single" w:sz="4" w:space="0" w:color="000000"/>
              <w:right w:val="single" w:sz="4" w:space="0" w:color="000000"/>
            </w:tcBorders>
            <w:shd w:val="clear" w:color="auto" w:fill="auto"/>
          </w:tcPr>
          <w:p w:rsidR="00C5391E" w:rsidRPr="00B30C3D" w:rsidRDefault="00C5391E" w:rsidP="00AB03DE"/>
        </w:tc>
      </w:tr>
      <w:tr w:rsidR="00C5391E" w:rsidTr="00F855E8">
        <w:trPr>
          <w:trHeight w:val="235"/>
        </w:trPr>
        <w:tc>
          <w:tcPr>
            <w:tcW w:w="650" w:type="dxa"/>
            <w:vMerge/>
            <w:tcBorders>
              <w:left w:val="single" w:sz="4" w:space="0" w:color="000000"/>
              <w:bottom w:val="single" w:sz="4" w:space="0" w:color="000000"/>
            </w:tcBorders>
            <w:shd w:val="clear" w:color="auto" w:fill="auto"/>
          </w:tcPr>
          <w:p w:rsidR="00C5391E" w:rsidRPr="000D2E42" w:rsidRDefault="00C5391E" w:rsidP="0074580A">
            <w:pPr>
              <w:jc w:val="center"/>
            </w:pPr>
          </w:p>
        </w:tc>
        <w:tc>
          <w:tcPr>
            <w:tcW w:w="1842" w:type="dxa"/>
            <w:vMerge/>
            <w:tcBorders>
              <w:left w:val="single" w:sz="4" w:space="0" w:color="000000"/>
              <w:bottom w:val="single" w:sz="4" w:space="0" w:color="000000"/>
            </w:tcBorders>
            <w:shd w:val="clear" w:color="auto" w:fill="auto"/>
          </w:tcPr>
          <w:p w:rsidR="00C5391E" w:rsidRPr="00B30C3D" w:rsidRDefault="00C5391E" w:rsidP="00AB03DE"/>
        </w:tc>
        <w:tc>
          <w:tcPr>
            <w:tcW w:w="1134" w:type="dxa"/>
            <w:vMerge/>
            <w:tcBorders>
              <w:left w:val="single" w:sz="4" w:space="0" w:color="000000"/>
              <w:bottom w:val="single" w:sz="4" w:space="0" w:color="000000"/>
            </w:tcBorders>
            <w:shd w:val="clear" w:color="auto" w:fill="auto"/>
          </w:tcPr>
          <w:p w:rsidR="00C5391E" w:rsidRPr="00B30C3D" w:rsidRDefault="00C5391E" w:rsidP="00AB03DE"/>
        </w:tc>
        <w:tc>
          <w:tcPr>
            <w:tcW w:w="2977" w:type="dxa"/>
            <w:tcBorders>
              <w:left w:val="single" w:sz="4" w:space="0" w:color="000000"/>
              <w:bottom w:val="single" w:sz="4" w:space="0" w:color="000000"/>
            </w:tcBorders>
            <w:shd w:val="clear" w:color="auto" w:fill="auto"/>
          </w:tcPr>
          <w:p w:rsidR="00C5391E" w:rsidRPr="0074580A" w:rsidRDefault="00C5391E" w:rsidP="00AB03DE">
            <w:r w:rsidRPr="0074580A">
              <w:t>Марка</w:t>
            </w:r>
          </w:p>
        </w:tc>
        <w:tc>
          <w:tcPr>
            <w:tcW w:w="1843" w:type="dxa"/>
            <w:tcBorders>
              <w:left w:val="single" w:sz="4" w:space="0" w:color="000000"/>
              <w:bottom w:val="single" w:sz="4" w:space="0" w:color="000000"/>
            </w:tcBorders>
            <w:shd w:val="clear" w:color="auto" w:fill="auto"/>
          </w:tcPr>
          <w:p w:rsidR="00C5391E" w:rsidRPr="00B30C3D" w:rsidRDefault="00C5391E" w:rsidP="009B3DB9">
            <w:r w:rsidRPr="00B30C3D">
              <w:t xml:space="preserve">Не ниже </w:t>
            </w:r>
            <w:r w:rsidR="00EB5A18">
              <w:t>М</w:t>
            </w:r>
            <w:r w:rsidR="009B3DB9">
              <w:t>100</w:t>
            </w:r>
          </w:p>
        </w:tc>
        <w:tc>
          <w:tcPr>
            <w:tcW w:w="749" w:type="dxa"/>
            <w:tcBorders>
              <w:left w:val="single" w:sz="4" w:space="0" w:color="000000"/>
              <w:bottom w:val="single" w:sz="4" w:space="0" w:color="000000"/>
            </w:tcBorders>
            <w:shd w:val="clear" w:color="auto" w:fill="auto"/>
          </w:tcPr>
          <w:p w:rsidR="00C5391E" w:rsidRPr="00B30C3D" w:rsidRDefault="00C5391E" w:rsidP="00AB03DE"/>
        </w:tc>
        <w:tc>
          <w:tcPr>
            <w:tcW w:w="1235" w:type="dxa"/>
            <w:tcBorders>
              <w:left w:val="single" w:sz="4" w:space="0" w:color="000000"/>
              <w:bottom w:val="single" w:sz="4" w:space="0" w:color="000000"/>
              <w:right w:val="single" w:sz="4" w:space="0" w:color="000000"/>
            </w:tcBorders>
            <w:shd w:val="clear" w:color="auto" w:fill="auto"/>
          </w:tcPr>
          <w:p w:rsidR="00C5391E" w:rsidRDefault="00C5391E" w:rsidP="00AB03DE"/>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D564A4" w:rsidP="0074580A">
            <w:pPr>
              <w:snapToGrid w:val="0"/>
              <w:spacing w:line="100" w:lineRule="atLeast"/>
              <w:jc w:val="center"/>
            </w:pPr>
            <w:r w:rsidRPr="000D2E42">
              <w:t>3</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pPr>
            <w:r>
              <w:t xml:space="preserve">Перемычка </w:t>
            </w:r>
            <w:r w:rsidR="001C1B52">
              <w:t>брусковая</w:t>
            </w:r>
          </w:p>
          <w:p w:rsidR="00BD6044" w:rsidRDefault="00BD6044">
            <w:pPr>
              <w:spacing w:line="100" w:lineRule="atLeast"/>
              <w:jc w:val="both"/>
              <w:rPr>
                <w:rFonts w:eastAsia="Calibri"/>
                <w:b/>
                <w:i/>
              </w:rPr>
            </w:pPr>
            <w:r>
              <w:t>Тип 1</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Pr="0074580A" w:rsidRDefault="00E747EE" w:rsidP="00F34C01">
            <w:pPr>
              <w:widowControl w:val="0"/>
              <w:snapToGrid w:val="0"/>
              <w:spacing w:line="100" w:lineRule="atLeast"/>
              <w:jc w:val="both"/>
            </w:pPr>
            <w:r w:rsidRPr="00E747EE">
              <w:t xml:space="preserve">Перемычка </w:t>
            </w:r>
            <w:r w:rsidR="001C1B52">
              <w:t xml:space="preserve">брусковая представляет собой </w:t>
            </w:r>
            <w:r w:rsidRPr="00E747EE">
              <w:t>железобетонн</w:t>
            </w:r>
            <w:r w:rsidR="001C1B52">
              <w:t>ую конструкцию прямоугольной формы. Изготовлена</w:t>
            </w:r>
            <w:r w:rsidR="00CD0D25">
              <w:t xml:space="preserve"> из </w:t>
            </w:r>
            <w:r w:rsidR="00F34C01">
              <w:t>высокопрочного железо</w:t>
            </w:r>
            <w:r w:rsidR="00CD0D25">
              <w:t>бетонас арматурным каркасом из стальных стержней класс А</w:t>
            </w:r>
            <w:r w:rsidR="00CD0D25">
              <w:rPr>
                <w:lang w:val="en-US"/>
              </w:rPr>
              <w:t>III</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p>
        </w:tc>
      </w:tr>
      <w:tr w:rsidR="00874972" w:rsidTr="00F855E8">
        <w:trPr>
          <w:trHeight w:val="229"/>
        </w:trPr>
        <w:tc>
          <w:tcPr>
            <w:tcW w:w="650" w:type="dxa"/>
            <w:vMerge/>
            <w:tcBorders>
              <w:left w:val="single" w:sz="4" w:space="0" w:color="000000"/>
              <w:bottom w:val="single" w:sz="4" w:space="0" w:color="000000"/>
            </w:tcBorders>
            <w:shd w:val="clear" w:color="auto" w:fill="auto"/>
          </w:tcPr>
          <w:p w:rsidR="00874972" w:rsidRPr="000D2E42" w:rsidRDefault="00874972"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874972" w:rsidRDefault="00874972">
            <w:pPr>
              <w:spacing w:line="100" w:lineRule="atLeast"/>
              <w:jc w:val="both"/>
            </w:pPr>
          </w:p>
        </w:tc>
        <w:tc>
          <w:tcPr>
            <w:tcW w:w="1134" w:type="dxa"/>
            <w:vMerge/>
            <w:tcBorders>
              <w:left w:val="single" w:sz="4" w:space="0" w:color="000000"/>
              <w:bottom w:val="single" w:sz="4" w:space="0" w:color="000000"/>
            </w:tcBorders>
            <w:shd w:val="clear" w:color="auto" w:fill="auto"/>
          </w:tcPr>
          <w:p w:rsidR="00874972" w:rsidRDefault="00874972">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874972" w:rsidRDefault="00960C51" w:rsidP="00960C51">
            <w:pPr>
              <w:widowControl w:val="0"/>
              <w:snapToGrid w:val="0"/>
              <w:spacing w:line="100" w:lineRule="atLeast"/>
              <w:jc w:val="both"/>
            </w:pPr>
            <w:r>
              <w:t>Размеры: длина х ширин х высота</w:t>
            </w:r>
          </w:p>
        </w:tc>
        <w:tc>
          <w:tcPr>
            <w:tcW w:w="1843" w:type="dxa"/>
            <w:tcBorders>
              <w:left w:val="single" w:sz="4" w:space="0" w:color="000000"/>
              <w:bottom w:val="single" w:sz="4" w:space="0" w:color="000000"/>
            </w:tcBorders>
            <w:shd w:val="clear" w:color="auto" w:fill="auto"/>
          </w:tcPr>
          <w:p w:rsidR="00E7701D" w:rsidRDefault="003411D2">
            <w:pPr>
              <w:widowControl w:val="0"/>
              <w:snapToGrid w:val="0"/>
              <w:spacing w:line="100" w:lineRule="atLeast"/>
              <w:jc w:val="both"/>
            </w:pPr>
            <w:r>
              <w:t>Не менее</w:t>
            </w:r>
          </w:p>
          <w:p w:rsidR="00874972" w:rsidRPr="0074580A" w:rsidRDefault="00960C51">
            <w:pPr>
              <w:widowControl w:val="0"/>
              <w:snapToGrid w:val="0"/>
              <w:spacing w:line="100" w:lineRule="atLeast"/>
              <w:jc w:val="both"/>
            </w:pPr>
            <w:r>
              <w:t>1290 х 120 х 65</w:t>
            </w:r>
          </w:p>
        </w:tc>
        <w:tc>
          <w:tcPr>
            <w:tcW w:w="749" w:type="dxa"/>
            <w:tcBorders>
              <w:left w:val="single" w:sz="4" w:space="0" w:color="000000"/>
              <w:bottom w:val="single" w:sz="4" w:space="0" w:color="000000"/>
            </w:tcBorders>
            <w:shd w:val="clear" w:color="auto" w:fill="auto"/>
          </w:tcPr>
          <w:p w:rsidR="00874972" w:rsidRDefault="00874972">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E7701D" w:rsidRDefault="00E7701D">
            <w:pPr>
              <w:widowControl w:val="0"/>
              <w:snapToGrid w:val="0"/>
              <w:spacing w:line="100" w:lineRule="atLeast"/>
              <w:jc w:val="both"/>
            </w:pPr>
          </w:p>
          <w:p w:rsidR="00874972" w:rsidRDefault="00960C51">
            <w:pPr>
              <w:widowControl w:val="0"/>
              <w:snapToGrid w:val="0"/>
              <w:spacing w:line="100" w:lineRule="atLeast"/>
              <w:jc w:val="both"/>
            </w:pPr>
            <w:r>
              <w:t>мм</w:t>
            </w:r>
          </w:p>
        </w:tc>
      </w:tr>
      <w:tr w:rsidR="00874972" w:rsidTr="00F855E8">
        <w:trPr>
          <w:trHeight w:val="229"/>
        </w:trPr>
        <w:tc>
          <w:tcPr>
            <w:tcW w:w="650" w:type="dxa"/>
            <w:vMerge/>
            <w:tcBorders>
              <w:left w:val="single" w:sz="4" w:space="0" w:color="000000"/>
              <w:bottom w:val="single" w:sz="4" w:space="0" w:color="000000"/>
            </w:tcBorders>
            <w:shd w:val="clear" w:color="auto" w:fill="auto"/>
          </w:tcPr>
          <w:p w:rsidR="00874972" w:rsidRPr="000D2E42" w:rsidRDefault="00874972"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874972" w:rsidRDefault="00874972">
            <w:pPr>
              <w:spacing w:line="100" w:lineRule="atLeast"/>
              <w:jc w:val="both"/>
            </w:pPr>
          </w:p>
        </w:tc>
        <w:tc>
          <w:tcPr>
            <w:tcW w:w="1134" w:type="dxa"/>
            <w:vMerge/>
            <w:tcBorders>
              <w:left w:val="single" w:sz="4" w:space="0" w:color="000000"/>
              <w:bottom w:val="single" w:sz="4" w:space="0" w:color="000000"/>
            </w:tcBorders>
            <w:shd w:val="clear" w:color="auto" w:fill="auto"/>
          </w:tcPr>
          <w:p w:rsidR="00874972" w:rsidRDefault="00874972">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874972" w:rsidRDefault="00960C51" w:rsidP="0074580A">
            <w:pPr>
              <w:widowControl w:val="0"/>
              <w:snapToGrid w:val="0"/>
              <w:spacing w:line="100" w:lineRule="atLeast"/>
              <w:jc w:val="both"/>
            </w:pPr>
            <w:r>
              <w:t>Вес</w:t>
            </w:r>
          </w:p>
        </w:tc>
        <w:tc>
          <w:tcPr>
            <w:tcW w:w="1843" w:type="dxa"/>
            <w:tcBorders>
              <w:left w:val="single" w:sz="4" w:space="0" w:color="000000"/>
              <w:bottom w:val="single" w:sz="4" w:space="0" w:color="000000"/>
            </w:tcBorders>
            <w:shd w:val="clear" w:color="auto" w:fill="auto"/>
          </w:tcPr>
          <w:p w:rsidR="00874972" w:rsidRPr="0074580A" w:rsidRDefault="00960C51" w:rsidP="00E7701D">
            <w:pPr>
              <w:widowControl w:val="0"/>
              <w:snapToGrid w:val="0"/>
              <w:spacing w:line="100" w:lineRule="atLeast"/>
              <w:jc w:val="both"/>
            </w:pPr>
            <w:r>
              <w:t xml:space="preserve">Не более 25 </w:t>
            </w:r>
          </w:p>
        </w:tc>
        <w:tc>
          <w:tcPr>
            <w:tcW w:w="749" w:type="dxa"/>
            <w:tcBorders>
              <w:left w:val="single" w:sz="4" w:space="0" w:color="000000"/>
              <w:bottom w:val="single" w:sz="4" w:space="0" w:color="000000"/>
            </w:tcBorders>
            <w:shd w:val="clear" w:color="auto" w:fill="auto"/>
          </w:tcPr>
          <w:p w:rsidR="00874972" w:rsidRDefault="00874972">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874972" w:rsidRDefault="00E7701D">
            <w:pPr>
              <w:widowControl w:val="0"/>
              <w:snapToGrid w:val="0"/>
              <w:spacing w:line="100" w:lineRule="atLeast"/>
              <w:jc w:val="both"/>
            </w:pPr>
            <w:r>
              <w:t>кг</w:t>
            </w:r>
          </w:p>
        </w:tc>
      </w:tr>
      <w:tr w:rsidR="00BD6044" w:rsidTr="00F855E8">
        <w:trPr>
          <w:trHeight w:val="240"/>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Pr="0074580A" w:rsidRDefault="00E7701D">
            <w:pPr>
              <w:pStyle w:val="aa"/>
              <w:snapToGrid w:val="0"/>
              <w:spacing w:before="0" w:after="0" w:line="100" w:lineRule="atLeast"/>
              <w:rPr>
                <w:rFonts w:ascii="Times New Roman" w:eastAsia="Times New Roman" w:hAnsi="Times New Roman" w:cs="Times New Roman"/>
              </w:rPr>
            </w:pPr>
            <w:r>
              <w:rPr>
                <w:rFonts w:ascii="Times New Roman" w:hAnsi="Times New Roman" w:cs="Times New Roman"/>
              </w:rPr>
              <w:t xml:space="preserve">Класс </w:t>
            </w:r>
            <w:r w:rsidR="00BD6044" w:rsidRPr="0074580A">
              <w:rPr>
                <w:rFonts w:ascii="Times New Roman" w:hAnsi="Times New Roman" w:cs="Times New Roman"/>
              </w:rPr>
              <w:t>бетона</w:t>
            </w:r>
          </w:p>
        </w:tc>
        <w:tc>
          <w:tcPr>
            <w:tcW w:w="1843" w:type="dxa"/>
            <w:tcBorders>
              <w:left w:val="single" w:sz="4" w:space="0" w:color="000000"/>
              <w:bottom w:val="single" w:sz="4" w:space="0" w:color="000000"/>
            </w:tcBorders>
            <w:shd w:val="clear" w:color="auto" w:fill="auto"/>
          </w:tcPr>
          <w:p w:rsidR="00BD6044" w:rsidRDefault="00BD6044">
            <w:pPr>
              <w:pStyle w:val="aa"/>
              <w:snapToGrid w:val="0"/>
              <w:spacing w:before="0" w:after="0" w:line="100" w:lineRule="atLeast"/>
              <w:rPr>
                <w:rFonts w:ascii="Times New Roman" w:hAnsi="Times New Roman" w:cs="Times New Roman"/>
              </w:rPr>
            </w:pPr>
            <w:r>
              <w:rPr>
                <w:rFonts w:ascii="Times New Roman" w:eastAsia="Times New Roman" w:hAnsi="Times New Roman" w:cs="Times New Roman"/>
              </w:rPr>
              <w:t xml:space="preserve">не ниже В15 </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pP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D564A4" w:rsidP="0074580A">
            <w:pPr>
              <w:snapToGrid w:val="0"/>
              <w:spacing w:line="100" w:lineRule="atLeast"/>
              <w:jc w:val="center"/>
            </w:pPr>
            <w:bookmarkStart w:id="0" w:name="_GoBack" w:colFirst="7" w:colLast="7"/>
            <w:r w:rsidRPr="000D2E42">
              <w:t>4</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pPr>
            <w:r>
              <w:t xml:space="preserve">Перемычка </w:t>
            </w:r>
            <w:r w:rsidR="00F34C01">
              <w:t>брусковая</w:t>
            </w:r>
          </w:p>
          <w:p w:rsidR="00BD6044" w:rsidRDefault="00BD6044">
            <w:pPr>
              <w:spacing w:line="100" w:lineRule="atLeast"/>
              <w:jc w:val="both"/>
              <w:rPr>
                <w:rFonts w:eastAsia="Calibri"/>
                <w:b/>
                <w:i/>
              </w:rPr>
            </w:pPr>
            <w:r>
              <w:t>Тип 2</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Pr="0074580A" w:rsidRDefault="005E75BA" w:rsidP="00E747EE">
            <w:pPr>
              <w:widowControl w:val="0"/>
              <w:snapToGrid w:val="0"/>
              <w:spacing w:line="100" w:lineRule="atLeast"/>
              <w:jc w:val="both"/>
            </w:pPr>
            <w:r w:rsidRPr="00E747EE">
              <w:t xml:space="preserve">Перемычка </w:t>
            </w:r>
            <w:r>
              <w:t xml:space="preserve">брусковая представляет собой </w:t>
            </w:r>
            <w:r w:rsidRPr="00E747EE">
              <w:t>железобетонн</w:t>
            </w:r>
            <w:r>
              <w:t>ую конструкцию прямоугольной формы. Изготовлена из бетонас арматурным каркасом из стальных стержней класс А</w:t>
            </w:r>
            <w:r>
              <w:rPr>
                <w:lang w:val="en-US"/>
              </w:rPr>
              <w:t>III</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p>
        </w:tc>
      </w:tr>
      <w:bookmarkEnd w:id="0"/>
      <w:tr w:rsidR="005E75BA" w:rsidTr="00F855E8">
        <w:trPr>
          <w:trHeight w:val="217"/>
        </w:trPr>
        <w:tc>
          <w:tcPr>
            <w:tcW w:w="650" w:type="dxa"/>
            <w:vMerge/>
            <w:tcBorders>
              <w:left w:val="single" w:sz="4" w:space="0" w:color="000000"/>
              <w:bottom w:val="single" w:sz="4" w:space="0" w:color="000000"/>
            </w:tcBorders>
            <w:shd w:val="clear" w:color="auto" w:fill="auto"/>
          </w:tcPr>
          <w:p w:rsidR="005E75BA" w:rsidRPr="000D2E42" w:rsidRDefault="005E75BA" w:rsidP="005E75B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5E75BA" w:rsidRDefault="005E75BA" w:rsidP="005E75BA">
            <w:pPr>
              <w:spacing w:line="100" w:lineRule="atLeast"/>
              <w:jc w:val="both"/>
            </w:pPr>
          </w:p>
        </w:tc>
        <w:tc>
          <w:tcPr>
            <w:tcW w:w="1134" w:type="dxa"/>
            <w:vMerge/>
            <w:tcBorders>
              <w:left w:val="single" w:sz="4" w:space="0" w:color="000000"/>
              <w:bottom w:val="single" w:sz="4" w:space="0" w:color="000000"/>
            </w:tcBorders>
            <w:shd w:val="clear" w:color="auto" w:fill="auto"/>
          </w:tcPr>
          <w:p w:rsidR="005E75BA" w:rsidRDefault="005E75BA" w:rsidP="005E75BA">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5E75BA" w:rsidRDefault="005E75BA" w:rsidP="005E75BA">
            <w:pPr>
              <w:widowControl w:val="0"/>
              <w:snapToGrid w:val="0"/>
              <w:spacing w:line="100" w:lineRule="atLeast"/>
              <w:jc w:val="both"/>
            </w:pPr>
            <w:r>
              <w:t>Размеры: длина х ширин х высота</w:t>
            </w:r>
          </w:p>
        </w:tc>
        <w:tc>
          <w:tcPr>
            <w:tcW w:w="1843" w:type="dxa"/>
            <w:tcBorders>
              <w:left w:val="single" w:sz="4" w:space="0" w:color="000000"/>
              <w:bottom w:val="single" w:sz="4" w:space="0" w:color="000000"/>
            </w:tcBorders>
            <w:shd w:val="clear" w:color="auto" w:fill="auto"/>
          </w:tcPr>
          <w:p w:rsidR="005E75BA" w:rsidRDefault="003411D2" w:rsidP="005E75BA">
            <w:pPr>
              <w:widowControl w:val="0"/>
              <w:snapToGrid w:val="0"/>
              <w:spacing w:line="100" w:lineRule="atLeast"/>
              <w:jc w:val="both"/>
            </w:pPr>
            <w:r>
              <w:t>Не менее</w:t>
            </w:r>
          </w:p>
          <w:p w:rsidR="005E75BA" w:rsidRPr="0074580A" w:rsidRDefault="005E75BA" w:rsidP="005E75BA">
            <w:pPr>
              <w:widowControl w:val="0"/>
              <w:snapToGrid w:val="0"/>
              <w:spacing w:line="100" w:lineRule="atLeast"/>
              <w:jc w:val="both"/>
            </w:pPr>
            <w:r>
              <w:t>1550 х 120 х 65</w:t>
            </w:r>
          </w:p>
        </w:tc>
        <w:tc>
          <w:tcPr>
            <w:tcW w:w="749" w:type="dxa"/>
            <w:tcBorders>
              <w:left w:val="single" w:sz="4" w:space="0" w:color="000000"/>
              <w:bottom w:val="single" w:sz="4" w:space="0" w:color="000000"/>
            </w:tcBorders>
            <w:shd w:val="clear" w:color="auto" w:fill="auto"/>
          </w:tcPr>
          <w:p w:rsidR="005E75BA" w:rsidRDefault="005E75BA" w:rsidP="005E75BA">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5E75BA" w:rsidRDefault="005E75BA" w:rsidP="005E75BA">
            <w:pPr>
              <w:widowControl w:val="0"/>
              <w:snapToGrid w:val="0"/>
              <w:spacing w:line="100" w:lineRule="atLeast"/>
              <w:jc w:val="both"/>
            </w:pPr>
          </w:p>
          <w:p w:rsidR="005E75BA" w:rsidRDefault="005E75BA" w:rsidP="005E75BA">
            <w:pPr>
              <w:widowControl w:val="0"/>
              <w:snapToGrid w:val="0"/>
              <w:spacing w:line="100" w:lineRule="atLeast"/>
              <w:jc w:val="both"/>
            </w:pPr>
            <w:r>
              <w:t>мм</w:t>
            </w:r>
          </w:p>
        </w:tc>
      </w:tr>
      <w:tr w:rsidR="005E75BA" w:rsidTr="00F855E8">
        <w:trPr>
          <w:trHeight w:val="217"/>
        </w:trPr>
        <w:tc>
          <w:tcPr>
            <w:tcW w:w="650" w:type="dxa"/>
            <w:vMerge/>
            <w:tcBorders>
              <w:left w:val="single" w:sz="4" w:space="0" w:color="000000"/>
              <w:bottom w:val="single" w:sz="4" w:space="0" w:color="000000"/>
            </w:tcBorders>
            <w:shd w:val="clear" w:color="auto" w:fill="auto"/>
          </w:tcPr>
          <w:p w:rsidR="005E75BA" w:rsidRPr="000D2E42" w:rsidRDefault="005E75BA" w:rsidP="005E75B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5E75BA" w:rsidRDefault="005E75BA" w:rsidP="005E75BA">
            <w:pPr>
              <w:spacing w:line="100" w:lineRule="atLeast"/>
              <w:jc w:val="both"/>
            </w:pPr>
          </w:p>
        </w:tc>
        <w:tc>
          <w:tcPr>
            <w:tcW w:w="1134" w:type="dxa"/>
            <w:vMerge/>
            <w:tcBorders>
              <w:left w:val="single" w:sz="4" w:space="0" w:color="000000"/>
              <w:bottom w:val="single" w:sz="4" w:space="0" w:color="000000"/>
            </w:tcBorders>
            <w:shd w:val="clear" w:color="auto" w:fill="auto"/>
          </w:tcPr>
          <w:p w:rsidR="005E75BA" w:rsidRDefault="005E75BA" w:rsidP="005E75BA">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5E75BA" w:rsidRDefault="005E75BA" w:rsidP="005E75BA">
            <w:pPr>
              <w:widowControl w:val="0"/>
              <w:snapToGrid w:val="0"/>
              <w:spacing w:line="100" w:lineRule="atLeast"/>
              <w:jc w:val="both"/>
            </w:pPr>
            <w:r>
              <w:t>Вес</w:t>
            </w:r>
          </w:p>
        </w:tc>
        <w:tc>
          <w:tcPr>
            <w:tcW w:w="1843" w:type="dxa"/>
            <w:tcBorders>
              <w:left w:val="single" w:sz="4" w:space="0" w:color="000000"/>
              <w:bottom w:val="single" w:sz="4" w:space="0" w:color="000000"/>
            </w:tcBorders>
            <w:shd w:val="clear" w:color="auto" w:fill="auto"/>
          </w:tcPr>
          <w:p w:rsidR="005E75BA" w:rsidRPr="0074580A" w:rsidRDefault="005E75BA" w:rsidP="005E75BA">
            <w:pPr>
              <w:widowControl w:val="0"/>
              <w:snapToGrid w:val="0"/>
              <w:spacing w:line="100" w:lineRule="atLeast"/>
              <w:jc w:val="both"/>
            </w:pPr>
            <w:r>
              <w:t>Не более 30</w:t>
            </w:r>
          </w:p>
        </w:tc>
        <w:tc>
          <w:tcPr>
            <w:tcW w:w="749" w:type="dxa"/>
            <w:tcBorders>
              <w:left w:val="single" w:sz="4" w:space="0" w:color="000000"/>
              <w:bottom w:val="single" w:sz="4" w:space="0" w:color="000000"/>
            </w:tcBorders>
            <w:shd w:val="clear" w:color="auto" w:fill="auto"/>
          </w:tcPr>
          <w:p w:rsidR="005E75BA" w:rsidRDefault="005E75BA" w:rsidP="005E75BA">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5E75BA" w:rsidRDefault="005E75BA" w:rsidP="005E75BA">
            <w:pPr>
              <w:widowControl w:val="0"/>
              <w:snapToGrid w:val="0"/>
              <w:spacing w:line="100" w:lineRule="atLeast"/>
              <w:jc w:val="both"/>
            </w:pPr>
            <w:r>
              <w:t>кг</w:t>
            </w:r>
          </w:p>
        </w:tc>
      </w:tr>
      <w:tr w:rsidR="005E75BA" w:rsidTr="00F855E8">
        <w:trPr>
          <w:trHeight w:val="263"/>
        </w:trPr>
        <w:tc>
          <w:tcPr>
            <w:tcW w:w="650" w:type="dxa"/>
            <w:vMerge/>
            <w:tcBorders>
              <w:left w:val="single" w:sz="4" w:space="0" w:color="000000"/>
              <w:bottom w:val="single" w:sz="4" w:space="0" w:color="000000"/>
            </w:tcBorders>
            <w:shd w:val="clear" w:color="auto" w:fill="auto"/>
          </w:tcPr>
          <w:p w:rsidR="005E75BA" w:rsidRPr="000D2E42" w:rsidRDefault="005E75BA" w:rsidP="005E75B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5E75BA" w:rsidRDefault="005E75BA" w:rsidP="005E75BA">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5E75BA" w:rsidRDefault="005E75BA" w:rsidP="005E75BA">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5E75BA" w:rsidRPr="0074580A" w:rsidRDefault="005E75BA" w:rsidP="005E75BA">
            <w:pPr>
              <w:pStyle w:val="aa"/>
              <w:snapToGrid w:val="0"/>
              <w:spacing w:before="0" w:after="0" w:line="100" w:lineRule="atLeast"/>
              <w:rPr>
                <w:rFonts w:ascii="Times New Roman" w:eastAsia="Times New Roman" w:hAnsi="Times New Roman" w:cs="Times New Roman"/>
              </w:rPr>
            </w:pPr>
            <w:r>
              <w:rPr>
                <w:rFonts w:ascii="Times New Roman" w:hAnsi="Times New Roman" w:cs="Times New Roman"/>
              </w:rPr>
              <w:t xml:space="preserve">Класс </w:t>
            </w:r>
            <w:r w:rsidRPr="0074580A">
              <w:rPr>
                <w:rFonts w:ascii="Times New Roman" w:hAnsi="Times New Roman" w:cs="Times New Roman"/>
              </w:rPr>
              <w:t>бетона</w:t>
            </w:r>
          </w:p>
        </w:tc>
        <w:tc>
          <w:tcPr>
            <w:tcW w:w="1843" w:type="dxa"/>
            <w:tcBorders>
              <w:left w:val="single" w:sz="4" w:space="0" w:color="000000"/>
              <w:bottom w:val="single" w:sz="4" w:space="0" w:color="000000"/>
            </w:tcBorders>
            <w:shd w:val="clear" w:color="auto" w:fill="auto"/>
          </w:tcPr>
          <w:p w:rsidR="005E75BA" w:rsidRDefault="005E75BA" w:rsidP="00F34C01">
            <w:pPr>
              <w:pStyle w:val="aa"/>
              <w:snapToGrid w:val="0"/>
              <w:spacing w:before="0" w:after="0" w:line="100" w:lineRule="atLeast"/>
              <w:rPr>
                <w:rFonts w:ascii="Times New Roman" w:hAnsi="Times New Roman" w:cs="Times New Roman"/>
              </w:rPr>
            </w:pPr>
            <w:r>
              <w:rPr>
                <w:rFonts w:ascii="Times New Roman" w:eastAsia="Times New Roman" w:hAnsi="Times New Roman" w:cs="Times New Roman"/>
              </w:rPr>
              <w:t xml:space="preserve">не ниже В15 </w:t>
            </w:r>
          </w:p>
        </w:tc>
        <w:tc>
          <w:tcPr>
            <w:tcW w:w="749" w:type="dxa"/>
            <w:tcBorders>
              <w:left w:val="single" w:sz="4" w:space="0" w:color="000000"/>
              <w:bottom w:val="single" w:sz="4" w:space="0" w:color="000000"/>
            </w:tcBorders>
            <w:shd w:val="clear" w:color="auto" w:fill="auto"/>
          </w:tcPr>
          <w:p w:rsidR="005E75BA" w:rsidRDefault="005E75BA" w:rsidP="005E75BA">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5E75BA" w:rsidRDefault="005E75BA" w:rsidP="005E75BA">
            <w:pPr>
              <w:snapToGrid w:val="0"/>
              <w:spacing w:line="100" w:lineRule="atLeast"/>
            </w:pP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91682A" w:rsidP="0074580A">
            <w:pPr>
              <w:snapToGrid w:val="0"/>
              <w:spacing w:line="100" w:lineRule="atLeast"/>
              <w:jc w:val="center"/>
            </w:pPr>
            <w:r w:rsidRPr="000D2E42">
              <w:t>5</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pPr>
            <w:r>
              <w:t xml:space="preserve">Штукатурная смесь </w:t>
            </w:r>
          </w:p>
        </w:tc>
        <w:tc>
          <w:tcPr>
            <w:tcW w:w="1134" w:type="dxa"/>
            <w:vMerge w:val="restart"/>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BD6044" w:rsidRDefault="0091682A" w:rsidP="00A42542">
            <w:pPr>
              <w:spacing w:line="100" w:lineRule="atLeast"/>
              <w:jc w:val="both"/>
              <w:rPr>
                <w:rFonts w:eastAsia="Lucida Sans Unicode"/>
                <w:kern w:val="1"/>
              </w:rPr>
            </w:pPr>
            <w:r w:rsidRPr="0091682A">
              <w:t>Сухая смесь, изготовленная на цементной основе для приготовления кладочного раствора. Применяется при проведении наружных, а также внутренних работ: кладка стен и заделка выбоин, устройство стяжек из бетона и выравнивание различных поверхностей.</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rPr>
                <w:rFonts w:eastAsia="Lucida Sans Unicode"/>
                <w:kern w:val="1"/>
              </w:rPr>
              <w:t>Марка по прочности на сжатие</w:t>
            </w:r>
          </w:p>
        </w:tc>
        <w:tc>
          <w:tcPr>
            <w:tcW w:w="1843" w:type="dxa"/>
            <w:tcBorders>
              <w:left w:val="single" w:sz="4" w:space="0" w:color="000000"/>
              <w:bottom w:val="single" w:sz="4" w:space="0" w:color="000000"/>
            </w:tcBorders>
            <w:shd w:val="clear" w:color="auto" w:fill="auto"/>
          </w:tcPr>
          <w:p w:rsidR="00BD6044" w:rsidRDefault="00BD6044" w:rsidP="00BD6044">
            <w:pPr>
              <w:widowControl w:val="0"/>
              <w:spacing w:line="100" w:lineRule="atLeast"/>
              <w:jc w:val="both"/>
              <w:rPr>
                <w:rFonts w:eastAsia="Lucida Sans Unicode"/>
                <w:kern w:val="1"/>
              </w:rPr>
            </w:pPr>
            <w:r>
              <w:t>не ниже М100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rPr>
                <w:rFonts w:eastAsia="Lucida Sans Unicode"/>
                <w:kern w:val="1"/>
              </w:rPr>
              <w:t>Коэффициент прочности сцепление</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 xml:space="preserve">Не ниже 0,5 </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pacing w:line="100" w:lineRule="atLeast"/>
              <w:jc w:val="both"/>
            </w:pPr>
            <w:r>
              <w:t xml:space="preserve"> Па</w:t>
            </w:r>
          </w:p>
        </w:tc>
      </w:tr>
      <w:tr w:rsidR="00BD6044" w:rsidTr="00F855E8">
        <w:trPr>
          <w:trHeight w:val="348"/>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Время использования</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 xml:space="preserve">Не менее 60 </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pacing w:line="100" w:lineRule="atLeast"/>
              <w:jc w:val="both"/>
            </w:pPr>
            <w:r>
              <w:t>мин</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A633D8" w:rsidP="0074580A">
            <w:pPr>
              <w:snapToGrid w:val="0"/>
              <w:spacing w:line="100" w:lineRule="atLeast"/>
              <w:jc w:val="center"/>
            </w:pPr>
            <w:r w:rsidRPr="000D2E42">
              <w:t>6</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 xml:space="preserve">Доска </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Пиломатериал обрезной хвойных пород.</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rPr>
                <w:color w:val="000000"/>
              </w:rPr>
            </w:pPr>
          </w:p>
        </w:tc>
      </w:tr>
      <w:tr w:rsidR="00BD6044" w:rsidTr="00F855E8">
        <w:trPr>
          <w:trHeight w:val="276"/>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Сорт</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ниже 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rPr>
                <w:color w:val="000000"/>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Ширина</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 xml:space="preserve">не менее 80 </w:t>
            </w:r>
          </w:p>
          <w:p w:rsidR="00BD6044" w:rsidRDefault="00BD6044">
            <w:pPr>
              <w:widowControl w:val="0"/>
              <w:spacing w:line="100" w:lineRule="atLeast"/>
              <w:jc w:val="both"/>
              <w:rPr>
                <w:rFonts w:eastAsia="Lucida Sans Unicode"/>
                <w:kern w:val="1"/>
              </w:rPr>
            </w:pPr>
            <w:r>
              <w:rPr>
                <w:rFonts w:eastAsia="Lucida Sans Unicode"/>
                <w:kern w:val="1"/>
              </w:rPr>
              <w:t>не более 134</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100" w:lineRule="atLeast"/>
            </w:pPr>
            <w:r>
              <w:rPr>
                <w:color w:val="000000"/>
              </w:rP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BD6044" w:rsidRDefault="00BD6044">
            <w:pPr>
              <w:spacing w:line="100" w:lineRule="atLeast"/>
              <w:jc w:val="both"/>
            </w:pPr>
            <w:r>
              <w:rPr>
                <w:color w:val="000000"/>
              </w:rPr>
              <w:t>Длина</w:t>
            </w:r>
          </w:p>
        </w:tc>
        <w:tc>
          <w:tcPr>
            <w:tcW w:w="1843" w:type="dxa"/>
            <w:tcBorders>
              <w:left w:val="single" w:sz="4" w:space="0" w:color="000000"/>
              <w:bottom w:val="single" w:sz="4" w:space="0" w:color="auto"/>
            </w:tcBorders>
            <w:shd w:val="clear" w:color="auto" w:fill="auto"/>
          </w:tcPr>
          <w:p w:rsidR="00BD6044" w:rsidRDefault="00310164">
            <w:pPr>
              <w:widowControl w:val="0"/>
              <w:spacing w:line="100" w:lineRule="atLeast"/>
              <w:jc w:val="both"/>
              <w:rPr>
                <w:rFonts w:eastAsia="Lucida Sans Unicode"/>
                <w:kern w:val="1"/>
              </w:rPr>
            </w:pPr>
            <w:r>
              <w:t>н</w:t>
            </w:r>
            <w:r w:rsidR="00BD6044">
              <w:t>е менее 2000</w:t>
            </w:r>
            <w:r w:rsidR="00BD6044">
              <w:rPr>
                <w:rFonts w:eastAsia="Lucida Sans Unicode"/>
                <w:kern w:val="1"/>
              </w:rPr>
              <w:t xml:space="preserve"> не более 4000</w:t>
            </w:r>
          </w:p>
        </w:tc>
        <w:tc>
          <w:tcPr>
            <w:tcW w:w="749" w:type="dxa"/>
            <w:tcBorders>
              <w:left w:val="single" w:sz="4" w:space="0" w:color="000000"/>
              <w:bottom w:val="single" w:sz="4" w:space="0" w:color="auto"/>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auto"/>
              <w:right w:val="single" w:sz="4" w:space="0" w:color="000000"/>
            </w:tcBorders>
            <w:shd w:val="clear" w:color="auto" w:fill="auto"/>
          </w:tcPr>
          <w:p w:rsidR="00BD6044" w:rsidRDefault="00BD6044">
            <w:pPr>
              <w:spacing w:line="100" w:lineRule="atLeast"/>
            </w:pPr>
            <w:r>
              <w:rPr>
                <w:color w:val="000000"/>
              </w:rP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BD6044" w:rsidRDefault="00BD6044">
            <w:pPr>
              <w:spacing w:line="100" w:lineRule="atLeast"/>
              <w:jc w:val="both"/>
            </w:pPr>
            <w:r>
              <w:rPr>
                <w:color w:val="000000"/>
              </w:rPr>
              <w:t>Толщина</w:t>
            </w:r>
          </w:p>
        </w:tc>
        <w:tc>
          <w:tcPr>
            <w:tcW w:w="1843" w:type="dxa"/>
            <w:tcBorders>
              <w:top w:val="single" w:sz="4" w:space="0" w:color="auto"/>
              <w:left w:val="single" w:sz="4" w:space="0" w:color="000000"/>
              <w:bottom w:val="single" w:sz="4" w:space="0" w:color="000000"/>
            </w:tcBorders>
            <w:shd w:val="clear" w:color="auto" w:fill="auto"/>
          </w:tcPr>
          <w:p w:rsidR="00310164" w:rsidRDefault="00310164" w:rsidP="00310164">
            <w:pPr>
              <w:widowControl w:val="0"/>
              <w:spacing w:line="100" w:lineRule="atLeast"/>
              <w:jc w:val="both"/>
            </w:pPr>
            <w:r>
              <w:t>н</w:t>
            </w:r>
            <w:r w:rsidR="00BD6044">
              <w:t xml:space="preserve">е менее 20  </w:t>
            </w:r>
          </w:p>
          <w:p w:rsidR="00BD6044" w:rsidRDefault="00310164" w:rsidP="00377B90">
            <w:pPr>
              <w:widowControl w:val="0"/>
              <w:spacing w:line="100" w:lineRule="atLeast"/>
              <w:jc w:val="both"/>
              <w:rPr>
                <w:rFonts w:eastAsia="Lucida Sans Unicode"/>
                <w:kern w:val="1"/>
              </w:rPr>
            </w:pPr>
            <w:r>
              <w:t>н</w:t>
            </w:r>
            <w:r w:rsidR="00BD6044">
              <w:t xml:space="preserve">е более </w:t>
            </w:r>
            <w:r w:rsidR="00377B90">
              <w:t>32</w:t>
            </w:r>
          </w:p>
        </w:tc>
        <w:tc>
          <w:tcPr>
            <w:tcW w:w="749" w:type="dxa"/>
            <w:tcBorders>
              <w:top w:val="single" w:sz="4" w:space="0" w:color="auto"/>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BD6044" w:rsidRDefault="00BD6044">
            <w:pPr>
              <w:spacing w:line="100" w:lineRule="atLeast"/>
            </w:pPr>
            <w:r>
              <w:rPr>
                <w:color w:val="000000"/>
              </w:rPr>
              <w:t>мм</w:t>
            </w:r>
          </w:p>
        </w:tc>
      </w:tr>
      <w:tr w:rsidR="007F6632" w:rsidTr="00F855E8">
        <w:trPr>
          <w:trHeight w:val="472"/>
        </w:trPr>
        <w:tc>
          <w:tcPr>
            <w:tcW w:w="650" w:type="dxa"/>
            <w:vMerge w:val="restart"/>
            <w:tcBorders>
              <w:left w:val="single" w:sz="4" w:space="0" w:color="000000"/>
              <w:bottom w:val="single" w:sz="4" w:space="0" w:color="000000"/>
            </w:tcBorders>
            <w:shd w:val="clear" w:color="auto" w:fill="auto"/>
          </w:tcPr>
          <w:p w:rsidR="007F6632" w:rsidRPr="000D2E42" w:rsidRDefault="007F6632" w:rsidP="0074580A">
            <w:pPr>
              <w:snapToGrid w:val="0"/>
              <w:spacing w:line="100" w:lineRule="atLeast"/>
              <w:jc w:val="center"/>
            </w:pPr>
            <w:r w:rsidRPr="000D2E42">
              <w:t>7</w:t>
            </w:r>
          </w:p>
        </w:tc>
        <w:tc>
          <w:tcPr>
            <w:tcW w:w="1842" w:type="dxa"/>
            <w:vMerge w:val="restart"/>
            <w:tcBorders>
              <w:left w:val="single" w:sz="4" w:space="0" w:color="000000"/>
              <w:bottom w:val="single" w:sz="4" w:space="0" w:color="000000"/>
            </w:tcBorders>
            <w:shd w:val="clear" w:color="auto" w:fill="auto"/>
          </w:tcPr>
          <w:p w:rsidR="007F6632" w:rsidRDefault="007F6632" w:rsidP="005007D3">
            <w:pPr>
              <w:spacing w:line="100" w:lineRule="atLeast"/>
              <w:jc w:val="both"/>
              <w:rPr>
                <w:rFonts w:eastAsia="Calibri"/>
                <w:b/>
                <w:i/>
              </w:rPr>
            </w:pPr>
            <w:r>
              <w:t xml:space="preserve">Брус </w:t>
            </w:r>
          </w:p>
        </w:tc>
        <w:tc>
          <w:tcPr>
            <w:tcW w:w="1134" w:type="dxa"/>
            <w:vMerge w:val="restart"/>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7F6632" w:rsidRDefault="007F6632" w:rsidP="005007D3">
            <w:pPr>
              <w:spacing w:line="100" w:lineRule="atLeast"/>
              <w:jc w:val="both"/>
            </w:pPr>
            <w:r>
              <w:rPr>
                <w:color w:val="000000"/>
              </w:rPr>
              <w:t>Пиломатериал обрезной хвойных пород.</w:t>
            </w:r>
          </w:p>
        </w:tc>
        <w:tc>
          <w:tcPr>
            <w:tcW w:w="1843" w:type="dxa"/>
            <w:tcBorders>
              <w:left w:val="single" w:sz="4" w:space="0" w:color="000000"/>
              <w:bottom w:val="single" w:sz="4" w:space="0" w:color="000000"/>
            </w:tcBorders>
            <w:shd w:val="clear" w:color="auto" w:fill="auto"/>
          </w:tcPr>
          <w:p w:rsidR="007F6632" w:rsidRDefault="007F6632" w:rsidP="005007D3">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7F6632" w:rsidRDefault="007F6632"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7F6632" w:rsidRDefault="007F6632" w:rsidP="005007D3">
            <w:pPr>
              <w:snapToGrid w:val="0"/>
              <w:spacing w:line="100" w:lineRule="atLeast"/>
              <w:rPr>
                <w:color w:val="000000"/>
              </w:rPr>
            </w:pPr>
          </w:p>
        </w:tc>
      </w:tr>
      <w:tr w:rsidR="007F6632" w:rsidTr="00F855E8">
        <w:trPr>
          <w:trHeight w:val="276"/>
        </w:trPr>
        <w:tc>
          <w:tcPr>
            <w:tcW w:w="650" w:type="dxa"/>
            <w:vMerge/>
            <w:tcBorders>
              <w:left w:val="single" w:sz="4" w:space="0" w:color="000000"/>
              <w:bottom w:val="single" w:sz="4" w:space="0" w:color="000000"/>
            </w:tcBorders>
            <w:shd w:val="clear" w:color="auto" w:fill="auto"/>
          </w:tcPr>
          <w:p w:rsidR="007F6632" w:rsidRPr="000D2E42" w:rsidRDefault="007F6632"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7F6632" w:rsidRDefault="007F6632" w:rsidP="005007D3">
            <w:pPr>
              <w:spacing w:line="100" w:lineRule="atLeast"/>
              <w:jc w:val="both"/>
            </w:pPr>
            <w:r>
              <w:rPr>
                <w:color w:val="000000"/>
              </w:rPr>
              <w:t>Сорт</w:t>
            </w:r>
          </w:p>
        </w:tc>
        <w:tc>
          <w:tcPr>
            <w:tcW w:w="1843" w:type="dxa"/>
            <w:tcBorders>
              <w:left w:val="single" w:sz="4" w:space="0" w:color="000000"/>
              <w:bottom w:val="single" w:sz="4" w:space="0" w:color="000000"/>
            </w:tcBorders>
            <w:shd w:val="clear" w:color="auto" w:fill="auto"/>
          </w:tcPr>
          <w:p w:rsidR="007F6632" w:rsidRDefault="007F6632" w:rsidP="005007D3">
            <w:pPr>
              <w:widowControl w:val="0"/>
              <w:spacing w:line="100" w:lineRule="atLeast"/>
              <w:jc w:val="both"/>
              <w:rPr>
                <w:rFonts w:eastAsia="Lucida Sans Unicode"/>
                <w:kern w:val="1"/>
              </w:rPr>
            </w:pPr>
            <w:r>
              <w:t>Не ниже 2</w:t>
            </w:r>
          </w:p>
        </w:tc>
        <w:tc>
          <w:tcPr>
            <w:tcW w:w="749" w:type="dxa"/>
            <w:tcBorders>
              <w:left w:val="single" w:sz="4" w:space="0" w:color="000000"/>
              <w:bottom w:val="single" w:sz="4" w:space="0" w:color="000000"/>
            </w:tcBorders>
            <w:shd w:val="clear" w:color="auto" w:fill="auto"/>
          </w:tcPr>
          <w:p w:rsidR="007F6632" w:rsidRDefault="007F6632"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7F6632" w:rsidRDefault="007F6632" w:rsidP="005007D3">
            <w:pPr>
              <w:snapToGrid w:val="0"/>
              <w:spacing w:line="100" w:lineRule="atLeast"/>
              <w:rPr>
                <w:color w:val="000000"/>
              </w:rPr>
            </w:pPr>
          </w:p>
        </w:tc>
      </w:tr>
      <w:tr w:rsidR="007F6632" w:rsidTr="00F855E8">
        <w:trPr>
          <w:trHeight w:val="302"/>
        </w:trPr>
        <w:tc>
          <w:tcPr>
            <w:tcW w:w="650" w:type="dxa"/>
            <w:vMerge/>
            <w:tcBorders>
              <w:left w:val="single" w:sz="4" w:space="0" w:color="000000"/>
              <w:bottom w:val="single" w:sz="4" w:space="0" w:color="000000"/>
            </w:tcBorders>
            <w:shd w:val="clear" w:color="auto" w:fill="auto"/>
          </w:tcPr>
          <w:p w:rsidR="007F6632" w:rsidRPr="000D2E42" w:rsidRDefault="007F6632"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7F6632" w:rsidRDefault="007F6632" w:rsidP="005007D3">
            <w:pPr>
              <w:spacing w:line="100" w:lineRule="atLeast"/>
              <w:jc w:val="both"/>
            </w:pPr>
            <w:r>
              <w:rPr>
                <w:color w:val="000000"/>
              </w:rPr>
              <w:t>Ширина</w:t>
            </w:r>
          </w:p>
        </w:tc>
        <w:tc>
          <w:tcPr>
            <w:tcW w:w="1843" w:type="dxa"/>
            <w:tcBorders>
              <w:left w:val="single" w:sz="4" w:space="0" w:color="000000"/>
              <w:bottom w:val="single" w:sz="4" w:space="0" w:color="000000"/>
            </w:tcBorders>
            <w:shd w:val="clear" w:color="auto" w:fill="auto"/>
          </w:tcPr>
          <w:p w:rsidR="007F6632" w:rsidRDefault="007F6632" w:rsidP="007654D5">
            <w:pPr>
              <w:widowControl w:val="0"/>
              <w:spacing w:line="100" w:lineRule="atLeast"/>
              <w:jc w:val="both"/>
              <w:rPr>
                <w:rFonts w:eastAsia="Lucida Sans Unicode"/>
                <w:kern w:val="1"/>
              </w:rPr>
            </w:pPr>
            <w:r>
              <w:t xml:space="preserve">не менее </w:t>
            </w:r>
            <w:r w:rsidR="007654D5">
              <w:t>30</w:t>
            </w:r>
          </w:p>
        </w:tc>
        <w:tc>
          <w:tcPr>
            <w:tcW w:w="749" w:type="dxa"/>
            <w:tcBorders>
              <w:left w:val="single" w:sz="4" w:space="0" w:color="000000"/>
              <w:bottom w:val="single" w:sz="4" w:space="0" w:color="000000"/>
            </w:tcBorders>
            <w:shd w:val="clear" w:color="auto" w:fill="auto"/>
          </w:tcPr>
          <w:p w:rsidR="007F6632" w:rsidRDefault="007F6632"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7F6632" w:rsidRDefault="007F6632" w:rsidP="005007D3">
            <w:pPr>
              <w:spacing w:line="100" w:lineRule="atLeast"/>
            </w:pPr>
            <w:r>
              <w:rPr>
                <w:color w:val="000000"/>
              </w:rPr>
              <w:t>мм</w:t>
            </w:r>
          </w:p>
        </w:tc>
      </w:tr>
      <w:tr w:rsidR="007F6632" w:rsidTr="00F855E8">
        <w:trPr>
          <w:trHeight w:val="472"/>
        </w:trPr>
        <w:tc>
          <w:tcPr>
            <w:tcW w:w="650" w:type="dxa"/>
            <w:vMerge/>
            <w:tcBorders>
              <w:left w:val="single" w:sz="4" w:space="0" w:color="000000"/>
              <w:bottom w:val="single" w:sz="4" w:space="0" w:color="000000"/>
            </w:tcBorders>
            <w:shd w:val="clear" w:color="auto" w:fill="auto"/>
          </w:tcPr>
          <w:p w:rsidR="007F6632" w:rsidRPr="000D2E42" w:rsidRDefault="007F6632"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7F6632" w:rsidRDefault="007F6632" w:rsidP="005007D3">
            <w:pPr>
              <w:spacing w:line="100" w:lineRule="atLeast"/>
              <w:jc w:val="both"/>
            </w:pPr>
            <w:r>
              <w:rPr>
                <w:color w:val="000000"/>
              </w:rPr>
              <w:t>Длина</w:t>
            </w:r>
          </w:p>
        </w:tc>
        <w:tc>
          <w:tcPr>
            <w:tcW w:w="1843" w:type="dxa"/>
            <w:tcBorders>
              <w:left w:val="single" w:sz="4" w:space="0" w:color="000000"/>
              <w:bottom w:val="single" w:sz="4" w:space="0" w:color="000000"/>
            </w:tcBorders>
            <w:shd w:val="clear" w:color="auto" w:fill="auto"/>
          </w:tcPr>
          <w:p w:rsidR="007F6632" w:rsidRDefault="007F6632" w:rsidP="005007D3">
            <w:pPr>
              <w:widowControl w:val="0"/>
              <w:spacing w:line="100" w:lineRule="atLeast"/>
              <w:jc w:val="both"/>
              <w:rPr>
                <w:rFonts w:eastAsia="Lucida Sans Unicode"/>
                <w:kern w:val="1"/>
              </w:rPr>
            </w:pPr>
            <w:r>
              <w:t>не менее 2000</w:t>
            </w:r>
            <w:r>
              <w:rPr>
                <w:rFonts w:eastAsia="Lucida Sans Unicode"/>
                <w:kern w:val="1"/>
              </w:rPr>
              <w:t xml:space="preserve"> не более 4000</w:t>
            </w:r>
          </w:p>
        </w:tc>
        <w:tc>
          <w:tcPr>
            <w:tcW w:w="749" w:type="dxa"/>
            <w:tcBorders>
              <w:left w:val="single" w:sz="4" w:space="0" w:color="000000"/>
              <w:bottom w:val="single" w:sz="4" w:space="0" w:color="000000"/>
            </w:tcBorders>
            <w:shd w:val="clear" w:color="auto" w:fill="auto"/>
          </w:tcPr>
          <w:p w:rsidR="007F6632" w:rsidRDefault="007F6632"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7F6632" w:rsidRDefault="007F6632" w:rsidP="005007D3">
            <w:pPr>
              <w:spacing w:line="100" w:lineRule="atLeast"/>
            </w:pPr>
            <w:r>
              <w:rPr>
                <w:color w:val="000000"/>
              </w:rPr>
              <w:t>мм</w:t>
            </w:r>
          </w:p>
        </w:tc>
      </w:tr>
      <w:tr w:rsidR="007F6632" w:rsidTr="00F855E8">
        <w:trPr>
          <w:trHeight w:val="286"/>
        </w:trPr>
        <w:tc>
          <w:tcPr>
            <w:tcW w:w="650" w:type="dxa"/>
            <w:vMerge/>
            <w:tcBorders>
              <w:left w:val="single" w:sz="4" w:space="0" w:color="000000"/>
              <w:bottom w:val="single" w:sz="4" w:space="0" w:color="000000"/>
            </w:tcBorders>
            <w:shd w:val="clear" w:color="auto" w:fill="auto"/>
          </w:tcPr>
          <w:p w:rsidR="007F6632" w:rsidRPr="000D2E42" w:rsidRDefault="007F6632"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F6632" w:rsidRDefault="007F6632"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7F6632" w:rsidRDefault="007F6632" w:rsidP="005007D3">
            <w:pPr>
              <w:spacing w:line="100" w:lineRule="atLeast"/>
              <w:jc w:val="both"/>
            </w:pPr>
            <w:r>
              <w:rPr>
                <w:color w:val="000000"/>
              </w:rPr>
              <w:t>Толщина</w:t>
            </w:r>
          </w:p>
        </w:tc>
        <w:tc>
          <w:tcPr>
            <w:tcW w:w="1843" w:type="dxa"/>
            <w:tcBorders>
              <w:left w:val="single" w:sz="4" w:space="0" w:color="000000"/>
              <w:bottom w:val="single" w:sz="4" w:space="0" w:color="000000"/>
            </w:tcBorders>
            <w:shd w:val="clear" w:color="auto" w:fill="auto"/>
          </w:tcPr>
          <w:p w:rsidR="007F6632" w:rsidRDefault="007F6632" w:rsidP="007654D5">
            <w:pPr>
              <w:widowControl w:val="0"/>
              <w:spacing w:line="100" w:lineRule="atLeast"/>
              <w:jc w:val="both"/>
              <w:rPr>
                <w:rFonts w:eastAsia="Lucida Sans Unicode"/>
                <w:kern w:val="1"/>
              </w:rPr>
            </w:pPr>
            <w:r>
              <w:t xml:space="preserve">не менее </w:t>
            </w:r>
            <w:r w:rsidR="007654D5">
              <w:t>30</w:t>
            </w:r>
          </w:p>
        </w:tc>
        <w:tc>
          <w:tcPr>
            <w:tcW w:w="749" w:type="dxa"/>
            <w:tcBorders>
              <w:left w:val="single" w:sz="4" w:space="0" w:color="000000"/>
              <w:bottom w:val="single" w:sz="4" w:space="0" w:color="000000"/>
            </w:tcBorders>
            <w:shd w:val="clear" w:color="auto" w:fill="auto"/>
          </w:tcPr>
          <w:p w:rsidR="007F6632" w:rsidRDefault="007F6632"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7F6632" w:rsidRDefault="007F6632" w:rsidP="005007D3">
            <w:pPr>
              <w:spacing w:line="100" w:lineRule="atLeast"/>
            </w:pPr>
            <w:r>
              <w:rPr>
                <w:color w:val="000000"/>
              </w:rPr>
              <w:t>мм</w:t>
            </w:r>
          </w:p>
        </w:tc>
      </w:tr>
      <w:tr w:rsidR="00E3470D" w:rsidRPr="003C65CF" w:rsidTr="00F855E8">
        <w:trPr>
          <w:trHeight w:val="472"/>
        </w:trPr>
        <w:tc>
          <w:tcPr>
            <w:tcW w:w="650" w:type="dxa"/>
            <w:vMerge w:val="restart"/>
            <w:tcBorders>
              <w:left w:val="single" w:sz="4" w:space="0" w:color="000000"/>
            </w:tcBorders>
            <w:shd w:val="clear" w:color="auto" w:fill="auto"/>
          </w:tcPr>
          <w:p w:rsidR="00E3470D" w:rsidRPr="000D2E42" w:rsidRDefault="007F6632" w:rsidP="0074580A">
            <w:pPr>
              <w:snapToGrid w:val="0"/>
              <w:spacing w:line="100" w:lineRule="atLeast"/>
              <w:jc w:val="center"/>
            </w:pPr>
            <w:r w:rsidRPr="000D2E42">
              <w:t>8</w:t>
            </w:r>
          </w:p>
        </w:tc>
        <w:tc>
          <w:tcPr>
            <w:tcW w:w="1842" w:type="dxa"/>
            <w:vMerge w:val="restart"/>
            <w:tcBorders>
              <w:left w:val="single" w:sz="4" w:space="0" w:color="000000"/>
            </w:tcBorders>
            <w:shd w:val="clear" w:color="auto" w:fill="auto"/>
          </w:tcPr>
          <w:p w:rsidR="00E3470D" w:rsidRPr="003C65CF" w:rsidRDefault="003F064C" w:rsidP="003F064C">
            <w:pPr>
              <w:spacing w:line="100" w:lineRule="atLeast"/>
              <w:jc w:val="both"/>
              <w:rPr>
                <w:rFonts w:eastAsia="Calibri"/>
              </w:rPr>
            </w:pPr>
            <w:r>
              <w:t>О</w:t>
            </w:r>
            <w:r w:rsidR="00E3470D" w:rsidRPr="003C65CF">
              <w:t>гнебиозащитн</w:t>
            </w:r>
            <w:r>
              <w:t>ая пропитка</w:t>
            </w:r>
          </w:p>
        </w:tc>
        <w:tc>
          <w:tcPr>
            <w:tcW w:w="1134" w:type="dxa"/>
            <w:vMerge w:val="restart"/>
            <w:tcBorders>
              <w:left w:val="single" w:sz="4" w:space="0" w:color="000000"/>
            </w:tcBorders>
            <w:shd w:val="clear" w:color="auto" w:fill="auto"/>
          </w:tcPr>
          <w:p w:rsidR="00E3470D" w:rsidRPr="003C65CF" w:rsidRDefault="00E3470D">
            <w:pPr>
              <w:snapToGrid w:val="0"/>
              <w:spacing w:line="100" w:lineRule="atLeast"/>
              <w:jc w:val="both"/>
              <w:rPr>
                <w:rFonts w:eastAsia="Calibri"/>
              </w:rPr>
            </w:pPr>
          </w:p>
        </w:tc>
        <w:tc>
          <w:tcPr>
            <w:tcW w:w="2977" w:type="dxa"/>
            <w:tcBorders>
              <w:left w:val="single" w:sz="4" w:space="0" w:color="000000"/>
              <w:bottom w:val="single" w:sz="4" w:space="0" w:color="000000"/>
            </w:tcBorders>
            <w:shd w:val="clear" w:color="auto" w:fill="auto"/>
          </w:tcPr>
          <w:p w:rsidR="00E3470D" w:rsidRPr="003C65CF" w:rsidRDefault="00E3470D" w:rsidP="00886434">
            <w:pPr>
              <w:snapToGrid w:val="0"/>
              <w:spacing w:line="100" w:lineRule="atLeast"/>
              <w:jc w:val="both"/>
              <w:rPr>
                <w:rFonts w:eastAsia="Calibri"/>
              </w:rPr>
            </w:pPr>
            <w:r>
              <w:rPr>
                <w:rFonts w:eastAsia="Calibri"/>
              </w:rPr>
              <w:t>П</w:t>
            </w:r>
            <w:r w:rsidRPr="003C65CF">
              <w:rPr>
                <w:rFonts w:eastAsia="Calibri"/>
              </w:rPr>
              <w:t>редназначен</w:t>
            </w:r>
            <w:r w:rsidR="003F064C">
              <w:rPr>
                <w:rFonts w:eastAsia="Calibri"/>
              </w:rPr>
              <w:t>а</w:t>
            </w:r>
            <w:r w:rsidRPr="003C65CF">
              <w:rPr>
                <w:rFonts w:eastAsia="Calibri"/>
              </w:rPr>
              <w:t xml:space="preserve"> для обработки древесины с целью антисептирования, а также для снижения горючести древесины и материалов на ее основе.</w:t>
            </w:r>
          </w:p>
        </w:tc>
        <w:tc>
          <w:tcPr>
            <w:tcW w:w="1843" w:type="dxa"/>
            <w:tcBorders>
              <w:left w:val="single" w:sz="4" w:space="0" w:color="000000"/>
              <w:bottom w:val="single" w:sz="4" w:space="0" w:color="000000"/>
            </w:tcBorders>
            <w:shd w:val="clear" w:color="auto" w:fill="auto"/>
          </w:tcPr>
          <w:p w:rsidR="00E3470D" w:rsidRPr="003C65CF" w:rsidRDefault="00E3470D">
            <w:pPr>
              <w:snapToGrid w:val="0"/>
              <w:spacing w:line="100" w:lineRule="atLeast"/>
              <w:jc w:val="both"/>
              <w:rPr>
                <w:rFonts w:eastAsia="Calibri"/>
              </w:rPr>
            </w:pPr>
          </w:p>
        </w:tc>
        <w:tc>
          <w:tcPr>
            <w:tcW w:w="749" w:type="dxa"/>
            <w:tcBorders>
              <w:left w:val="single" w:sz="4" w:space="0" w:color="000000"/>
              <w:bottom w:val="single" w:sz="4" w:space="0" w:color="000000"/>
            </w:tcBorders>
            <w:shd w:val="clear" w:color="auto" w:fill="auto"/>
          </w:tcPr>
          <w:p w:rsidR="00E3470D" w:rsidRPr="003C65CF" w:rsidRDefault="00E3470D">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E3470D" w:rsidRPr="003C65CF" w:rsidRDefault="00E3470D">
            <w:pPr>
              <w:snapToGrid w:val="0"/>
              <w:spacing w:line="100" w:lineRule="atLeast"/>
              <w:jc w:val="both"/>
              <w:rPr>
                <w:rFonts w:eastAsia="Calibri"/>
              </w:rPr>
            </w:pPr>
          </w:p>
        </w:tc>
      </w:tr>
      <w:tr w:rsidR="009436F1" w:rsidRPr="003C65CF" w:rsidTr="00F855E8">
        <w:trPr>
          <w:trHeight w:val="300"/>
        </w:trPr>
        <w:tc>
          <w:tcPr>
            <w:tcW w:w="650" w:type="dxa"/>
            <w:vMerge/>
            <w:tcBorders>
              <w:left w:val="single" w:sz="4" w:space="0" w:color="000000"/>
            </w:tcBorders>
            <w:shd w:val="clear" w:color="auto" w:fill="auto"/>
          </w:tcPr>
          <w:p w:rsidR="009436F1" w:rsidRPr="000D2E42" w:rsidRDefault="009436F1" w:rsidP="0074580A">
            <w:pPr>
              <w:snapToGrid w:val="0"/>
              <w:spacing w:line="100" w:lineRule="atLeast"/>
              <w:jc w:val="center"/>
            </w:pPr>
          </w:p>
        </w:tc>
        <w:tc>
          <w:tcPr>
            <w:tcW w:w="1842" w:type="dxa"/>
            <w:vMerge/>
            <w:tcBorders>
              <w:left w:val="single" w:sz="4" w:space="0" w:color="000000"/>
            </w:tcBorders>
            <w:shd w:val="clear" w:color="auto" w:fill="auto"/>
          </w:tcPr>
          <w:p w:rsidR="009436F1" w:rsidRDefault="009436F1" w:rsidP="003F064C">
            <w:pPr>
              <w:spacing w:line="100" w:lineRule="atLeast"/>
              <w:jc w:val="both"/>
            </w:pPr>
          </w:p>
        </w:tc>
        <w:tc>
          <w:tcPr>
            <w:tcW w:w="1134" w:type="dxa"/>
            <w:vMerge/>
            <w:tcBorders>
              <w:left w:val="single" w:sz="4" w:space="0" w:color="000000"/>
            </w:tcBorders>
            <w:shd w:val="clear" w:color="auto" w:fill="auto"/>
          </w:tcPr>
          <w:p w:rsidR="009436F1" w:rsidRPr="003C65CF" w:rsidRDefault="009436F1">
            <w:pPr>
              <w:snapToGrid w:val="0"/>
              <w:spacing w:line="100" w:lineRule="atLeast"/>
              <w:jc w:val="both"/>
              <w:rPr>
                <w:rFonts w:eastAsia="Calibri"/>
              </w:rPr>
            </w:pPr>
          </w:p>
        </w:tc>
        <w:tc>
          <w:tcPr>
            <w:tcW w:w="2977" w:type="dxa"/>
            <w:tcBorders>
              <w:left w:val="single" w:sz="4" w:space="0" w:color="000000"/>
              <w:bottom w:val="single" w:sz="4" w:space="0" w:color="000000"/>
            </w:tcBorders>
            <w:shd w:val="clear" w:color="auto" w:fill="auto"/>
          </w:tcPr>
          <w:p w:rsidR="009436F1" w:rsidRDefault="009436F1" w:rsidP="009436F1">
            <w:pPr>
              <w:snapToGrid w:val="0"/>
              <w:spacing w:line="100" w:lineRule="atLeast"/>
              <w:jc w:val="both"/>
              <w:rPr>
                <w:rFonts w:eastAsia="Calibri"/>
              </w:rPr>
            </w:pPr>
            <w:r>
              <w:rPr>
                <w:rFonts w:eastAsia="Calibri"/>
              </w:rPr>
              <w:t>Р</w:t>
            </w:r>
            <w:r w:rsidRPr="009436F1">
              <w:rPr>
                <w:rFonts w:eastAsia="Calibri"/>
              </w:rPr>
              <w:t xml:space="preserve">асход жидкого состава </w:t>
            </w:r>
          </w:p>
        </w:tc>
        <w:tc>
          <w:tcPr>
            <w:tcW w:w="1843" w:type="dxa"/>
            <w:tcBorders>
              <w:left w:val="single" w:sz="4" w:space="0" w:color="000000"/>
              <w:bottom w:val="single" w:sz="4" w:space="0" w:color="000000"/>
            </w:tcBorders>
            <w:shd w:val="clear" w:color="auto" w:fill="auto"/>
          </w:tcPr>
          <w:p w:rsidR="009436F1" w:rsidRPr="003C65CF" w:rsidRDefault="009436F1">
            <w:pPr>
              <w:snapToGrid w:val="0"/>
              <w:spacing w:line="100" w:lineRule="atLeast"/>
              <w:jc w:val="both"/>
              <w:rPr>
                <w:rFonts w:eastAsia="Calibri"/>
              </w:rPr>
            </w:pPr>
            <w:r>
              <w:rPr>
                <w:rFonts w:eastAsia="Calibri"/>
              </w:rPr>
              <w:t>Н</w:t>
            </w:r>
            <w:r w:rsidRPr="009436F1">
              <w:rPr>
                <w:rFonts w:eastAsia="Calibri"/>
              </w:rPr>
              <w:t>е менее 600</w:t>
            </w:r>
          </w:p>
        </w:tc>
        <w:tc>
          <w:tcPr>
            <w:tcW w:w="749" w:type="dxa"/>
            <w:tcBorders>
              <w:left w:val="single" w:sz="4" w:space="0" w:color="000000"/>
              <w:bottom w:val="single" w:sz="4" w:space="0" w:color="000000"/>
            </w:tcBorders>
            <w:shd w:val="clear" w:color="auto" w:fill="auto"/>
          </w:tcPr>
          <w:p w:rsidR="009436F1" w:rsidRPr="003C65CF" w:rsidRDefault="009436F1">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9436F1" w:rsidRPr="003C65CF" w:rsidRDefault="009436F1">
            <w:pPr>
              <w:snapToGrid w:val="0"/>
              <w:spacing w:line="100" w:lineRule="atLeast"/>
              <w:jc w:val="both"/>
              <w:rPr>
                <w:rFonts w:eastAsia="Calibri"/>
              </w:rPr>
            </w:pPr>
            <w:r>
              <w:rPr>
                <w:rFonts w:eastAsia="Calibri"/>
              </w:rPr>
              <w:t>г/м</w:t>
            </w:r>
            <w:r w:rsidRPr="009436F1">
              <w:rPr>
                <w:rFonts w:eastAsia="Calibri"/>
                <w:vertAlign w:val="superscript"/>
              </w:rPr>
              <w:t>2</w:t>
            </w:r>
          </w:p>
        </w:tc>
      </w:tr>
      <w:tr w:rsidR="00E3470D" w:rsidRPr="009E7C49" w:rsidTr="00F855E8">
        <w:trPr>
          <w:trHeight w:val="472"/>
        </w:trPr>
        <w:tc>
          <w:tcPr>
            <w:tcW w:w="650" w:type="dxa"/>
            <w:vMerge/>
            <w:tcBorders>
              <w:left w:val="single" w:sz="4" w:space="0" w:color="000000"/>
              <w:bottom w:val="single" w:sz="4" w:space="0" w:color="000000"/>
            </w:tcBorders>
            <w:shd w:val="clear" w:color="auto" w:fill="auto"/>
          </w:tcPr>
          <w:p w:rsidR="00E3470D" w:rsidRPr="000D2E42" w:rsidRDefault="00E3470D"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E3470D" w:rsidRDefault="00E3470D" w:rsidP="003C65CF">
            <w:pPr>
              <w:spacing w:line="100" w:lineRule="atLeast"/>
              <w:jc w:val="both"/>
            </w:pPr>
          </w:p>
        </w:tc>
        <w:tc>
          <w:tcPr>
            <w:tcW w:w="1134" w:type="dxa"/>
            <w:vMerge/>
            <w:tcBorders>
              <w:left w:val="single" w:sz="4" w:space="0" w:color="000000"/>
              <w:bottom w:val="single" w:sz="4" w:space="0" w:color="000000"/>
            </w:tcBorders>
            <w:shd w:val="clear" w:color="auto" w:fill="auto"/>
          </w:tcPr>
          <w:p w:rsidR="00E3470D" w:rsidRDefault="00E3470D">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E3470D" w:rsidRPr="00827C32" w:rsidRDefault="00134128" w:rsidP="00134128">
            <w:pPr>
              <w:snapToGrid w:val="0"/>
              <w:spacing w:line="100" w:lineRule="atLeast"/>
              <w:jc w:val="both"/>
              <w:rPr>
                <w:rFonts w:eastAsia="Calibri"/>
              </w:rPr>
            </w:pPr>
            <w:r>
              <w:rPr>
                <w:rFonts w:eastAsia="Calibri"/>
              </w:rPr>
              <w:t>Группа о</w:t>
            </w:r>
            <w:r w:rsidR="00E3470D" w:rsidRPr="00827C32">
              <w:rPr>
                <w:rFonts w:eastAsia="Calibri"/>
              </w:rPr>
              <w:t>гнезащитн</w:t>
            </w:r>
            <w:r>
              <w:rPr>
                <w:rFonts w:eastAsia="Calibri"/>
              </w:rPr>
              <w:t>ой</w:t>
            </w:r>
            <w:r w:rsidR="00E3470D" w:rsidRPr="00827C32">
              <w:rPr>
                <w:rFonts w:eastAsia="Calibri"/>
              </w:rPr>
              <w:t>эффективност</w:t>
            </w:r>
            <w:r>
              <w:rPr>
                <w:rFonts w:eastAsia="Calibri"/>
              </w:rPr>
              <w:t>и</w:t>
            </w:r>
          </w:p>
        </w:tc>
        <w:tc>
          <w:tcPr>
            <w:tcW w:w="1843" w:type="dxa"/>
            <w:tcBorders>
              <w:left w:val="single" w:sz="4" w:space="0" w:color="000000"/>
              <w:bottom w:val="single" w:sz="4" w:space="0" w:color="000000"/>
            </w:tcBorders>
            <w:shd w:val="clear" w:color="auto" w:fill="auto"/>
          </w:tcPr>
          <w:p w:rsidR="00E3470D" w:rsidRPr="00827C32" w:rsidRDefault="00E3470D">
            <w:pPr>
              <w:snapToGrid w:val="0"/>
              <w:spacing w:line="100" w:lineRule="atLeast"/>
              <w:jc w:val="both"/>
              <w:rPr>
                <w:rFonts w:eastAsia="Calibri"/>
              </w:rPr>
            </w:pPr>
            <w:r>
              <w:rPr>
                <w:rFonts w:eastAsia="Calibri"/>
              </w:rPr>
              <w:t>Не ниже 1</w:t>
            </w:r>
          </w:p>
        </w:tc>
        <w:tc>
          <w:tcPr>
            <w:tcW w:w="749" w:type="dxa"/>
            <w:tcBorders>
              <w:left w:val="single" w:sz="4" w:space="0" w:color="000000"/>
              <w:bottom w:val="single" w:sz="4" w:space="0" w:color="000000"/>
            </w:tcBorders>
            <w:shd w:val="clear" w:color="auto" w:fill="auto"/>
          </w:tcPr>
          <w:p w:rsidR="00E3470D" w:rsidRDefault="00E3470D">
            <w:pPr>
              <w:snapToGrid w:val="0"/>
              <w:spacing w:line="100" w:lineRule="atLeast"/>
              <w:jc w:val="both"/>
              <w:rPr>
                <w:rFonts w:eastAsia="Calibri"/>
                <w:b/>
                <w:i/>
              </w:rPr>
            </w:pPr>
          </w:p>
        </w:tc>
        <w:tc>
          <w:tcPr>
            <w:tcW w:w="1235" w:type="dxa"/>
            <w:tcBorders>
              <w:left w:val="single" w:sz="4" w:space="0" w:color="000000"/>
              <w:bottom w:val="single" w:sz="4" w:space="0" w:color="000000"/>
              <w:right w:val="single" w:sz="4" w:space="0" w:color="000000"/>
            </w:tcBorders>
            <w:shd w:val="clear" w:color="auto" w:fill="auto"/>
          </w:tcPr>
          <w:p w:rsidR="00E3470D" w:rsidRPr="009E7C49" w:rsidRDefault="00E3470D">
            <w:pPr>
              <w:snapToGrid w:val="0"/>
              <w:spacing w:line="100" w:lineRule="atLeast"/>
              <w:jc w:val="both"/>
              <w:rPr>
                <w:rFonts w:eastAsia="Calibri"/>
              </w:rPr>
            </w:pP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F54577" w:rsidP="0074580A">
            <w:pPr>
              <w:snapToGrid w:val="0"/>
              <w:spacing w:line="100" w:lineRule="atLeast"/>
              <w:jc w:val="center"/>
            </w:pPr>
            <w:r w:rsidRPr="000D2E42">
              <w:t>9</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rPr>
                <w:rFonts w:eastAsia="Calibri"/>
                <w:lang w:val="en-US"/>
              </w:rPr>
              <w:t>Пенополистиролэкструдированый</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r>
              <w:t>Пенополистирол - материал для звуко- и теплоизоляции.</w:t>
            </w:r>
          </w:p>
          <w:p w:rsidR="00BD6044" w:rsidRDefault="00BD6044">
            <w:pPr>
              <w:widowControl w:val="0"/>
              <w:snapToGrid w:val="0"/>
              <w:spacing w:line="100" w:lineRule="atLeast"/>
              <w:jc w:val="both"/>
            </w:pPr>
            <w:r>
              <w:t>Основная сфера применения - теплоизоляция строительных конструкций.</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265"/>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pStyle w:val="aa"/>
              <w:spacing w:before="0" w:after="0" w:line="100" w:lineRule="atLeast"/>
              <w:rPr>
                <w:rFonts w:ascii="Times New Roman" w:hAnsi="Times New Roman" w:cs="Times New Roman"/>
              </w:rPr>
            </w:pPr>
            <w:r>
              <w:rPr>
                <w:rFonts w:ascii="Times New Roman" w:hAnsi="Times New Roman" w:cs="Times New Roman"/>
              </w:rPr>
              <w:t>Плотность</w:t>
            </w:r>
          </w:p>
        </w:tc>
        <w:tc>
          <w:tcPr>
            <w:tcW w:w="1843" w:type="dxa"/>
            <w:tcBorders>
              <w:left w:val="single" w:sz="4" w:space="0" w:color="000000"/>
              <w:bottom w:val="single" w:sz="4" w:space="0" w:color="000000"/>
            </w:tcBorders>
            <w:shd w:val="clear" w:color="auto" w:fill="auto"/>
          </w:tcPr>
          <w:p w:rsidR="00F43E29" w:rsidRDefault="00310164" w:rsidP="00F43E29">
            <w:pPr>
              <w:pStyle w:val="aa"/>
              <w:spacing w:before="0" w:after="0" w:line="100" w:lineRule="atLeast"/>
              <w:rPr>
                <w:rFonts w:ascii="Times New Roman" w:hAnsi="Times New Roman" w:cs="Times New Roman"/>
              </w:rPr>
            </w:pPr>
            <w:r>
              <w:rPr>
                <w:rFonts w:ascii="Times New Roman" w:hAnsi="Times New Roman" w:cs="Times New Roman"/>
              </w:rPr>
              <w:t>н</w:t>
            </w:r>
            <w:r w:rsidR="00BD6044">
              <w:rPr>
                <w:rFonts w:ascii="Times New Roman" w:hAnsi="Times New Roman" w:cs="Times New Roman"/>
              </w:rPr>
              <w:t xml:space="preserve">е менее </w:t>
            </w:r>
            <w:r w:rsidR="00F43E29">
              <w:rPr>
                <w:rFonts w:ascii="Times New Roman" w:hAnsi="Times New Roman" w:cs="Times New Roman"/>
              </w:rPr>
              <w:t>35</w:t>
            </w:r>
          </w:p>
          <w:p w:rsidR="00BD6044" w:rsidRDefault="003576DD" w:rsidP="00F43E29">
            <w:pPr>
              <w:pStyle w:val="aa"/>
              <w:spacing w:before="0" w:after="0" w:line="100" w:lineRule="atLeast"/>
              <w:rPr>
                <w:rFonts w:ascii="Times New Roman" w:hAnsi="Times New Roman" w:cs="Times New Roman"/>
              </w:rPr>
            </w:pPr>
            <w:r>
              <w:rPr>
                <w:rFonts w:ascii="Times New Roman" w:hAnsi="Times New Roman" w:cs="Times New Roman"/>
              </w:rPr>
              <w:t xml:space="preserve">не более </w:t>
            </w:r>
            <w:r w:rsidR="00F43E29">
              <w:rPr>
                <w:rFonts w:ascii="Times New Roman" w:hAnsi="Times New Roman" w:cs="Times New Roman"/>
              </w:rPr>
              <w:t>45</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pPr>
            <w:r>
              <w:t>кг/м</w:t>
            </w:r>
            <w:r>
              <w:rPr>
                <w:vertAlign w:val="superscript"/>
              </w:rPr>
              <w:t>3</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pStyle w:val="aa"/>
              <w:spacing w:before="0" w:after="0" w:line="100" w:lineRule="atLeast"/>
              <w:rPr>
                <w:rFonts w:ascii="Times New Roman" w:hAnsi="Times New Roman" w:cs="Times New Roman"/>
              </w:rPr>
            </w:pPr>
            <w:r>
              <w:rPr>
                <w:rFonts w:ascii="Times New Roman" w:hAnsi="Times New Roman" w:cs="Times New Roman"/>
              </w:rPr>
              <w:t xml:space="preserve">Водопоглощение за 24 часа </w:t>
            </w:r>
          </w:p>
        </w:tc>
        <w:tc>
          <w:tcPr>
            <w:tcW w:w="1843" w:type="dxa"/>
            <w:tcBorders>
              <w:left w:val="single" w:sz="4" w:space="0" w:color="000000"/>
              <w:bottom w:val="single" w:sz="4" w:space="0" w:color="000000"/>
            </w:tcBorders>
            <w:shd w:val="clear" w:color="auto" w:fill="auto"/>
          </w:tcPr>
          <w:p w:rsidR="00BD6044" w:rsidRDefault="00310164" w:rsidP="003859B2">
            <w:pPr>
              <w:pStyle w:val="aa"/>
              <w:spacing w:before="0" w:after="0" w:line="100" w:lineRule="atLeast"/>
              <w:rPr>
                <w:rFonts w:ascii="Times New Roman" w:hAnsi="Times New Roman" w:cs="Times New Roman"/>
              </w:rPr>
            </w:pPr>
            <w:r>
              <w:rPr>
                <w:rFonts w:ascii="Times New Roman" w:hAnsi="Times New Roman" w:cs="Times New Roman"/>
              </w:rPr>
              <w:t>н</w:t>
            </w:r>
            <w:r w:rsidR="00BD6044">
              <w:rPr>
                <w:rFonts w:ascii="Times New Roman" w:hAnsi="Times New Roman" w:cs="Times New Roman"/>
              </w:rPr>
              <w:t xml:space="preserve">е более </w:t>
            </w:r>
            <w:r w:rsidR="003859B2">
              <w:rPr>
                <w:rFonts w:ascii="Times New Roman" w:hAnsi="Times New Roman" w:cs="Times New Roman"/>
              </w:rPr>
              <w:t>0,1</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pPr>
            <w:r>
              <w:t>% от объема</w:t>
            </w:r>
          </w:p>
        </w:tc>
      </w:tr>
      <w:tr w:rsidR="00BD6044" w:rsidTr="00F855E8">
        <w:trPr>
          <w:trHeight w:val="297"/>
        </w:trPr>
        <w:tc>
          <w:tcPr>
            <w:tcW w:w="650" w:type="dxa"/>
            <w:vMerge/>
            <w:tcBorders>
              <w:left w:val="single" w:sz="4" w:space="0" w:color="000000"/>
              <w:bottom w:val="single" w:sz="4" w:space="0" w:color="auto"/>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BD6044" w:rsidRDefault="00BD6044">
            <w:pPr>
              <w:pStyle w:val="aa"/>
              <w:spacing w:before="0" w:after="0" w:line="100" w:lineRule="atLeast"/>
              <w:rPr>
                <w:rFonts w:ascii="Times New Roman" w:hAnsi="Times New Roman" w:cs="Times New Roman"/>
              </w:rPr>
            </w:pPr>
            <w:r>
              <w:rPr>
                <w:rFonts w:ascii="Times New Roman" w:hAnsi="Times New Roman" w:cs="Times New Roman"/>
              </w:rPr>
              <w:t xml:space="preserve">Теплопроводность </w:t>
            </w:r>
          </w:p>
        </w:tc>
        <w:tc>
          <w:tcPr>
            <w:tcW w:w="1843" w:type="dxa"/>
            <w:tcBorders>
              <w:left w:val="single" w:sz="4" w:space="0" w:color="000000"/>
              <w:bottom w:val="single" w:sz="4" w:space="0" w:color="auto"/>
            </w:tcBorders>
            <w:shd w:val="clear" w:color="auto" w:fill="auto"/>
          </w:tcPr>
          <w:p w:rsidR="00BD6044" w:rsidRDefault="00BD6044">
            <w:pPr>
              <w:pStyle w:val="aa"/>
              <w:spacing w:before="0" w:after="0" w:line="100" w:lineRule="atLeast"/>
              <w:rPr>
                <w:rFonts w:ascii="Times New Roman" w:hAnsi="Times New Roman" w:cs="Times New Roman"/>
              </w:rPr>
            </w:pPr>
            <w:r>
              <w:rPr>
                <w:rFonts w:ascii="Times New Roman" w:hAnsi="Times New Roman" w:cs="Times New Roman"/>
              </w:rPr>
              <w:t xml:space="preserve">не более 0,039 </w:t>
            </w:r>
          </w:p>
        </w:tc>
        <w:tc>
          <w:tcPr>
            <w:tcW w:w="749" w:type="dxa"/>
            <w:tcBorders>
              <w:left w:val="single" w:sz="4" w:space="0" w:color="000000"/>
              <w:bottom w:val="single" w:sz="4" w:space="0" w:color="auto"/>
            </w:tcBorders>
            <w:shd w:val="clear" w:color="auto" w:fill="auto"/>
          </w:tcPr>
          <w:p w:rsidR="00BD6044" w:rsidRDefault="00BD6044">
            <w:pPr>
              <w:snapToGrid w:val="0"/>
              <w:spacing w:line="100" w:lineRule="atLeast"/>
            </w:pPr>
          </w:p>
        </w:tc>
        <w:tc>
          <w:tcPr>
            <w:tcW w:w="1235" w:type="dxa"/>
            <w:tcBorders>
              <w:left w:val="single" w:sz="4" w:space="0" w:color="000000"/>
              <w:bottom w:val="single" w:sz="4" w:space="0" w:color="auto"/>
              <w:right w:val="single" w:sz="4" w:space="0" w:color="000000"/>
            </w:tcBorders>
            <w:shd w:val="clear" w:color="auto" w:fill="auto"/>
          </w:tcPr>
          <w:p w:rsidR="00BD6044" w:rsidRDefault="00F54577" w:rsidP="00873B95">
            <w:pPr>
              <w:snapToGrid w:val="0"/>
              <w:spacing w:line="100" w:lineRule="atLeast"/>
            </w:pPr>
            <w:r w:rsidRPr="00F54577">
              <w:t>Вт/(м</w:t>
            </w:r>
            <w:r w:rsidRPr="00F54577">
              <w:rPr>
                <w:vertAlign w:val="superscript"/>
              </w:rPr>
              <w:t>.</w:t>
            </w:r>
            <w:r w:rsidRPr="00F54577">
              <w:t>°</w:t>
            </w:r>
            <w:r w:rsidR="00873B95">
              <w:t>С</w:t>
            </w:r>
            <w:r w:rsidRPr="00F54577">
              <w:t>)</w:t>
            </w:r>
          </w:p>
        </w:tc>
      </w:tr>
      <w:tr w:rsidR="00334FC3" w:rsidTr="00F855E8">
        <w:trPr>
          <w:trHeight w:val="472"/>
        </w:trPr>
        <w:tc>
          <w:tcPr>
            <w:tcW w:w="650" w:type="dxa"/>
            <w:vMerge w:val="restart"/>
            <w:tcBorders>
              <w:top w:val="single" w:sz="4" w:space="0" w:color="auto"/>
              <w:left w:val="single" w:sz="4" w:space="0" w:color="000000"/>
              <w:bottom w:val="single" w:sz="4" w:space="0" w:color="000000"/>
            </w:tcBorders>
            <w:shd w:val="clear" w:color="auto" w:fill="auto"/>
          </w:tcPr>
          <w:p w:rsidR="00334FC3" w:rsidRPr="000D2E42" w:rsidRDefault="00E23370" w:rsidP="0074580A">
            <w:pPr>
              <w:snapToGrid w:val="0"/>
              <w:spacing w:line="100" w:lineRule="atLeast"/>
              <w:jc w:val="center"/>
            </w:pPr>
            <w:r w:rsidRPr="000D2E42">
              <w:t>10</w:t>
            </w:r>
          </w:p>
        </w:tc>
        <w:tc>
          <w:tcPr>
            <w:tcW w:w="1842" w:type="dxa"/>
            <w:vMerge w:val="restart"/>
            <w:tcBorders>
              <w:top w:val="single" w:sz="4" w:space="0" w:color="auto"/>
              <w:left w:val="single" w:sz="4" w:space="0" w:color="000000"/>
              <w:bottom w:val="single" w:sz="4" w:space="0" w:color="000000"/>
            </w:tcBorders>
            <w:shd w:val="clear" w:color="auto" w:fill="auto"/>
          </w:tcPr>
          <w:p w:rsidR="00334FC3" w:rsidRDefault="00334FC3" w:rsidP="005007D3">
            <w:pPr>
              <w:spacing w:line="100" w:lineRule="atLeast"/>
              <w:jc w:val="both"/>
              <w:rPr>
                <w:rFonts w:eastAsia="Calibri"/>
                <w:b/>
                <w:i/>
              </w:rPr>
            </w:pPr>
            <w:r w:rsidRPr="00334FC3">
              <w:rPr>
                <w:rFonts w:eastAsia="Calibri"/>
                <w:lang w:val="en-US"/>
              </w:rPr>
              <w:t>Фанерабакелизированная</w:t>
            </w:r>
          </w:p>
        </w:tc>
        <w:tc>
          <w:tcPr>
            <w:tcW w:w="1134" w:type="dxa"/>
            <w:vMerge w:val="restart"/>
            <w:tcBorders>
              <w:top w:val="single" w:sz="4" w:space="0" w:color="auto"/>
              <w:left w:val="single" w:sz="4" w:space="0" w:color="000000"/>
              <w:bottom w:val="single" w:sz="4" w:space="0" w:color="000000"/>
            </w:tcBorders>
            <w:shd w:val="clear" w:color="auto" w:fill="auto"/>
          </w:tcPr>
          <w:p w:rsidR="00334FC3" w:rsidRDefault="00334FC3" w:rsidP="005007D3">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334FC3" w:rsidRDefault="00D14CDE" w:rsidP="00401FD8">
            <w:pPr>
              <w:widowControl w:val="0"/>
              <w:snapToGrid w:val="0"/>
              <w:spacing w:line="100" w:lineRule="atLeast"/>
              <w:jc w:val="both"/>
            </w:pPr>
            <w:r w:rsidRPr="00D14CDE">
              <w:t>Бакелизированная фанера – это строительный материал, состоящий из слоев шпона лиственных пород, склеенных между собой бакелитовым лаком</w:t>
            </w:r>
            <w:r w:rsidR="00401FD8">
              <w:t>.Ш</w:t>
            </w:r>
            <w:r w:rsidR="00F915F7">
              <w:t>пон пропитан спирторастворимой смолой</w:t>
            </w:r>
            <w:r w:rsidR="00401FD8">
              <w:t>. П</w:t>
            </w:r>
            <w:r w:rsidR="00F915F7">
              <w:t>ропитаны все слои шпона</w:t>
            </w:r>
            <w:r w:rsidR="00401FD8">
              <w:t>.</w:t>
            </w:r>
          </w:p>
        </w:tc>
        <w:tc>
          <w:tcPr>
            <w:tcW w:w="1843" w:type="dxa"/>
            <w:tcBorders>
              <w:top w:val="single" w:sz="4" w:space="0" w:color="auto"/>
              <w:left w:val="single" w:sz="4" w:space="0" w:color="000000"/>
              <w:bottom w:val="single" w:sz="4" w:space="0" w:color="000000"/>
            </w:tcBorders>
            <w:shd w:val="clear" w:color="auto" w:fill="auto"/>
          </w:tcPr>
          <w:p w:rsidR="00334FC3" w:rsidRDefault="00334FC3" w:rsidP="005007D3">
            <w:pPr>
              <w:widowControl w:val="0"/>
              <w:snapToGrid w:val="0"/>
              <w:spacing w:line="100" w:lineRule="atLeast"/>
              <w:jc w:val="both"/>
            </w:pPr>
          </w:p>
        </w:tc>
        <w:tc>
          <w:tcPr>
            <w:tcW w:w="749" w:type="dxa"/>
            <w:tcBorders>
              <w:top w:val="single" w:sz="4" w:space="0" w:color="auto"/>
              <w:left w:val="single" w:sz="4" w:space="0" w:color="000000"/>
              <w:bottom w:val="single" w:sz="4" w:space="0" w:color="000000"/>
            </w:tcBorders>
            <w:shd w:val="clear" w:color="auto" w:fill="auto"/>
          </w:tcPr>
          <w:p w:rsidR="00334FC3" w:rsidRDefault="00334FC3" w:rsidP="005007D3">
            <w:pPr>
              <w:widowControl w:val="0"/>
              <w:snapToGrid w:val="0"/>
              <w:spacing w:line="100" w:lineRule="atLeast"/>
              <w:jc w:val="both"/>
              <w:rPr>
                <w:rFonts w:eastAsia="Lucida Sans Unicode"/>
                <w:kern w:val="1"/>
              </w:rPr>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334FC3" w:rsidRDefault="00334FC3" w:rsidP="005007D3">
            <w:pPr>
              <w:widowControl w:val="0"/>
              <w:snapToGrid w:val="0"/>
              <w:spacing w:line="100" w:lineRule="atLeast"/>
              <w:jc w:val="both"/>
              <w:rPr>
                <w:rFonts w:eastAsia="Lucida Sans Unicode"/>
                <w:kern w:val="1"/>
              </w:rPr>
            </w:pPr>
          </w:p>
        </w:tc>
      </w:tr>
      <w:tr w:rsidR="00334FC3" w:rsidTr="00F855E8">
        <w:trPr>
          <w:trHeight w:val="265"/>
        </w:trPr>
        <w:tc>
          <w:tcPr>
            <w:tcW w:w="650" w:type="dxa"/>
            <w:vMerge/>
            <w:tcBorders>
              <w:left w:val="single" w:sz="4" w:space="0" w:color="000000"/>
              <w:bottom w:val="single" w:sz="4" w:space="0" w:color="000000"/>
            </w:tcBorders>
            <w:shd w:val="clear" w:color="auto" w:fill="auto"/>
          </w:tcPr>
          <w:p w:rsidR="00334FC3" w:rsidRPr="000D2E42" w:rsidRDefault="00334FC3"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334FC3" w:rsidRDefault="00334FC3"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334FC3" w:rsidRDefault="00334FC3"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334FC3" w:rsidRDefault="00334FC3" w:rsidP="005007D3">
            <w:pPr>
              <w:pStyle w:val="aa"/>
              <w:spacing w:before="0" w:after="0" w:line="100" w:lineRule="atLeast"/>
              <w:rPr>
                <w:rFonts w:ascii="Times New Roman" w:hAnsi="Times New Roman" w:cs="Times New Roman"/>
              </w:rPr>
            </w:pPr>
            <w:r>
              <w:rPr>
                <w:rFonts w:ascii="Times New Roman" w:hAnsi="Times New Roman" w:cs="Times New Roman"/>
              </w:rPr>
              <w:t>Плотность</w:t>
            </w:r>
          </w:p>
        </w:tc>
        <w:tc>
          <w:tcPr>
            <w:tcW w:w="1843" w:type="dxa"/>
            <w:tcBorders>
              <w:left w:val="single" w:sz="4" w:space="0" w:color="000000"/>
              <w:bottom w:val="single" w:sz="4" w:space="0" w:color="000000"/>
            </w:tcBorders>
            <w:shd w:val="clear" w:color="auto" w:fill="auto"/>
          </w:tcPr>
          <w:p w:rsidR="00334FC3" w:rsidRDefault="00334FC3" w:rsidP="007B0BEA">
            <w:pPr>
              <w:pStyle w:val="aa"/>
              <w:spacing w:before="0" w:after="0" w:line="100" w:lineRule="atLeast"/>
              <w:rPr>
                <w:rFonts w:ascii="Times New Roman" w:hAnsi="Times New Roman" w:cs="Times New Roman"/>
              </w:rPr>
            </w:pPr>
            <w:r>
              <w:rPr>
                <w:rFonts w:ascii="Times New Roman" w:hAnsi="Times New Roman" w:cs="Times New Roman"/>
              </w:rPr>
              <w:t xml:space="preserve">не менее </w:t>
            </w:r>
            <w:r w:rsidR="007B0BEA">
              <w:rPr>
                <w:rFonts w:ascii="Times New Roman" w:hAnsi="Times New Roman" w:cs="Times New Roman"/>
              </w:rPr>
              <w:t>1200</w:t>
            </w:r>
          </w:p>
        </w:tc>
        <w:tc>
          <w:tcPr>
            <w:tcW w:w="749" w:type="dxa"/>
            <w:tcBorders>
              <w:left w:val="single" w:sz="4" w:space="0" w:color="000000"/>
              <w:bottom w:val="single" w:sz="4" w:space="0" w:color="000000"/>
            </w:tcBorders>
            <w:shd w:val="clear" w:color="auto" w:fill="auto"/>
          </w:tcPr>
          <w:p w:rsidR="00334FC3" w:rsidRDefault="00334FC3" w:rsidP="005007D3">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334FC3" w:rsidRDefault="00334FC3" w:rsidP="005007D3">
            <w:pPr>
              <w:snapToGrid w:val="0"/>
              <w:spacing w:line="100" w:lineRule="atLeast"/>
            </w:pPr>
            <w:r>
              <w:t>кг/м</w:t>
            </w:r>
            <w:r>
              <w:rPr>
                <w:vertAlign w:val="superscript"/>
              </w:rPr>
              <w:t>3</w:t>
            </w:r>
          </w:p>
        </w:tc>
      </w:tr>
      <w:tr w:rsidR="00334FC3" w:rsidTr="00F855E8">
        <w:trPr>
          <w:trHeight w:val="270"/>
        </w:trPr>
        <w:tc>
          <w:tcPr>
            <w:tcW w:w="650" w:type="dxa"/>
            <w:vMerge/>
            <w:tcBorders>
              <w:left w:val="single" w:sz="4" w:space="0" w:color="000000"/>
              <w:bottom w:val="single" w:sz="4" w:space="0" w:color="000000"/>
            </w:tcBorders>
            <w:shd w:val="clear" w:color="auto" w:fill="auto"/>
          </w:tcPr>
          <w:p w:rsidR="00334FC3" w:rsidRPr="000D2E42" w:rsidRDefault="00334FC3"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334FC3" w:rsidRDefault="00334FC3"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334FC3" w:rsidRDefault="00334FC3"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334FC3" w:rsidRDefault="002B07BE" w:rsidP="005007D3">
            <w:pPr>
              <w:pStyle w:val="aa"/>
              <w:spacing w:before="0" w:after="0" w:line="100" w:lineRule="atLeast"/>
              <w:rPr>
                <w:rFonts w:ascii="Times New Roman" w:hAnsi="Times New Roman" w:cs="Times New Roman"/>
              </w:rPr>
            </w:pPr>
            <w:r>
              <w:rPr>
                <w:rFonts w:ascii="Times New Roman" w:hAnsi="Times New Roman" w:cs="Times New Roman"/>
              </w:rPr>
              <w:t>Толщина</w:t>
            </w:r>
          </w:p>
        </w:tc>
        <w:tc>
          <w:tcPr>
            <w:tcW w:w="1843" w:type="dxa"/>
            <w:tcBorders>
              <w:left w:val="single" w:sz="4" w:space="0" w:color="000000"/>
              <w:bottom w:val="single" w:sz="4" w:space="0" w:color="000000"/>
            </w:tcBorders>
            <w:shd w:val="clear" w:color="auto" w:fill="auto"/>
          </w:tcPr>
          <w:p w:rsidR="00334FC3" w:rsidRDefault="00334FC3" w:rsidP="002B07BE">
            <w:pPr>
              <w:pStyle w:val="aa"/>
              <w:spacing w:before="0" w:after="0" w:line="100" w:lineRule="atLeast"/>
              <w:rPr>
                <w:rFonts w:ascii="Times New Roman" w:hAnsi="Times New Roman" w:cs="Times New Roman"/>
              </w:rPr>
            </w:pPr>
            <w:r>
              <w:rPr>
                <w:rFonts w:ascii="Times New Roman" w:hAnsi="Times New Roman" w:cs="Times New Roman"/>
              </w:rPr>
              <w:t xml:space="preserve">не </w:t>
            </w:r>
            <w:r w:rsidR="002B07BE">
              <w:rPr>
                <w:rFonts w:ascii="Times New Roman" w:hAnsi="Times New Roman" w:cs="Times New Roman"/>
              </w:rPr>
              <w:t>мен</w:t>
            </w:r>
            <w:r>
              <w:rPr>
                <w:rFonts w:ascii="Times New Roman" w:hAnsi="Times New Roman" w:cs="Times New Roman"/>
              </w:rPr>
              <w:t xml:space="preserve">ее </w:t>
            </w:r>
            <w:r w:rsidR="002B07BE">
              <w:rPr>
                <w:rFonts w:ascii="Times New Roman" w:hAnsi="Times New Roman" w:cs="Times New Roman"/>
              </w:rPr>
              <w:t>12</w:t>
            </w:r>
          </w:p>
        </w:tc>
        <w:tc>
          <w:tcPr>
            <w:tcW w:w="749" w:type="dxa"/>
            <w:tcBorders>
              <w:left w:val="single" w:sz="4" w:space="0" w:color="000000"/>
              <w:bottom w:val="single" w:sz="4" w:space="0" w:color="000000"/>
            </w:tcBorders>
            <w:shd w:val="clear" w:color="auto" w:fill="auto"/>
          </w:tcPr>
          <w:p w:rsidR="00334FC3" w:rsidRDefault="00334FC3" w:rsidP="005007D3">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334FC3" w:rsidRDefault="002B07BE" w:rsidP="005007D3">
            <w:pPr>
              <w:snapToGrid w:val="0"/>
              <w:spacing w:line="100" w:lineRule="atLeast"/>
            </w:pPr>
            <w:r>
              <w:t>мм</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E23370" w:rsidP="0074580A">
            <w:pPr>
              <w:snapToGrid w:val="0"/>
              <w:spacing w:line="100" w:lineRule="atLeast"/>
              <w:jc w:val="center"/>
            </w:pPr>
            <w:r w:rsidRPr="000D2E42">
              <w:t>11</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 xml:space="preserve">Линолеум </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rsidP="00310164">
            <w:pPr>
              <w:widowControl w:val="0"/>
              <w:spacing w:line="100" w:lineRule="atLeast"/>
              <w:jc w:val="both"/>
            </w:pPr>
            <w:r>
              <w:t>Линолеум коммерческий гомогенный,высокая устойчивость к воздействию мебели на роликовых ножках и воздействию ножек мебели и каблуков</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36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rsidP="00310164">
            <w:pPr>
              <w:widowControl w:val="0"/>
              <w:spacing w:line="100" w:lineRule="atLeast"/>
              <w:jc w:val="both"/>
            </w:pPr>
            <w:r>
              <w:t xml:space="preserve">Толщина покрытия </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менее 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pacing w:line="100" w:lineRule="atLeast"/>
              <w:jc w:val="both"/>
            </w:pPr>
            <w:r>
              <w:rPr>
                <w:rFonts w:eastAsia="Lucida Sans Unicode"/>
                <w:kern w:val="1"/>
              </w:rPr>
              <w:t>мм</w:t>
            </w:r>
          </w:p>
        </w:tc>
      </w:tr>
      <w:tr w:rsidR="00BD6044" w:rsidTr="00F855E8">
        <w:trPr>
          <w:trHeight w:val="283"/>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tcBorders>
            <w:shd w:val="clear" w:color="auto" w:fill="auto"/>
          </w:tcPr>
          <w:p w:rsidR="00BD6044" w:rsidRDefault="00BD6044">
            <w:pPr>
              <w:widowControl w:val="0"/>
              <w:spacing w:line="100" w:lineRule="atLeast"/>
              <w:jc w:val="both"/>
            </w:pPr>
            <w:r>
              <w:t xml:space="preserve">Толщина рабочего слоя </w:t>
            </w:r>
          </w:p>
        </w:tc>
        <w:tc>
          <w:tcPr>
            <w:tcW w:w="1843" w:type="dxa"/>
            <w:tcBorders>
              <w:left w:val="single" w:sz="4" w:space="0" w:color="000000"/>
            </w:tcBorders>
            <w:shd w:val="clear" w:color="auto" w:fill="auto"/>
          </w:tcPr>
          <w:p w:rsidR="00BD6044" w:rsidRDefault="00BD6044">
            <w:pPr>
              <w:widowControl w:val="0"/>
              <w:spacing w:line="100" w:lineRule="atLeast"/>
              <w:jc w:val="both"/>
              <w:rPr>
                <w:rFonts w:eastAsia="Lucida Sans Unicode"/>
                <w:kern w:val="1"/>
              </w:rPr>
            </w:pPr>
            <w:r>
              <w:t>Не менее 0,6</w:t>
            </w:r>
          </w:p>
        </w:tc>
        <w:tc>
          <w:tcPr>
            <w:tcW w:w="749" w:type="dxa"/>
            <w:tcBorders>
              <w:lef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right w:val="single" w:sz="4" w:space="0" w:color="000000"/>
            </w:tcBorders>
            <w:shd w:val="clear" w:color="auto" w:fill="auto"/>
          </w:tcPr>
          <w:p w:rsidR="00BD6044" w:rsidRDefault="00BD6044">
            <w:pPr>
              <w:widowControl w:val="0"/>
              <w:spacing w:line="100" w:lineRule="atLeast"/>
              <w:jc w:val="both"/>
            </w:pPr>
            <w:r>
              <w:rPr>
                <w:rFonts w:eastAsia="Lucida Sans Unicode"/>
                <w:kern w:val="1"/>
              </w:rPr>
              <w:t>мм</w:t>
            </w:r>
          </w:p>
        </w:tc>
      </w:tr>
      <w:tr w:rsidR="00BD6044" w:rsidTr="00F855E8">
        <w:trPr>
          <w:trHeight w:val="258"/>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Класс применения</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ниже 34</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263"/>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 xml:space="preserve">Ширина рулона </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rsidRPr="004B64AA">
              <w:t>Не менее 3</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pacing w:line="100" w:lineRule="atLeast"/>
              <w:jc w:val="both"/>
            </w:pPr>
            <w:r>
              <w:rPr>
                <w:rFonts w:eastAsia="Lucida Sans Unicode"/>
                <w:kern w:val="1"/>
              </w:rPr>
              <w:t>м</w:t>
            </w:r>
          </w:p>
        </w:tc>
      </w:tr>
      <w:tr w:rsidR="00BD6044" w:rsidTr="00F855E8">
        <w:trPr>
          <w:trHeight w:val="25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Горючесть</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ниже Г2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257"/>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Воспламеняемость</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ниже В2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Дымообразующая способность</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ниже Д2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 xml:space="preserve">Токсичность продуктов горения </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ниже Т2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4B64AA" w:rsidP="0074580A">
            <w:pPr>
              <w:snapToGrid w:val="0"/>
              <w:spacing w:line="100" w:lineRule="atLeast"/>
              <w:jc w:val="center"/>
            </w:pPr>
            <w:r w:rsidRPr="000D2E42">
              <w:t>12</w:t>
            </w:r>
          </w:p>
        </w:tc>
        <w:tc>
          <w:tcPr>
            <w:tcW w:w="1842" w:type="dxa"/>
            <w:vMerge w:val="restart"/>
            <w:tcBorders>
              <w:left w:val="single" w:sz="4" w:space="0" w:color="000000"/>
              <w:bottom w:val="single" w:sz="4" w:space="0" w:color="000000"/>
            </w:tcBorders>
            <w:shd w:val="clear" w:color="auto" w:fill="auto"/>
          </w:tcPr>
          <w:p w:rsidR="00BD6044" w:rsidRDefault="00BD6044">
            <w:pPr>
              <w:widowControl w:val="0"/>
              <w:spacing w:line="100" w:lineRule="atLeast"/>
              <w:jc w:val="center"/>
              <w:rPr>
                <w:rFonts w:eastAsia="Calibri"/>
                <w:b/>
                <w:i/>
              </w:rPr>
            </w:pPr>
            <w:r>
              <w:rPr>
                <w:bCs/>
                <w:color w:val="000000"/>
              </w:rPr>
              <w:t>Клей для напольных покрытий</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rPr>
                <w:rFonts w:eastAsia="Lucida Sans Unicode"/>
                <w:kern w:val="1"/>
              </w:rPr>
            </w:pPr>
            <w:r>
              <w:rPr>
                <w:rFonts w:eastAsia="Lucida Sans Unicode"/>
                <w:kern w:val="1"/>
              </w:rPr>
              <w:t xml:space="preserve">Применяется для наклеивания линолеумов поливинилхлоридных, алкидных на все виды оснований. </w:t>
            </w:r>
          </w:p>
          <w:p w:rsidR="00BD6044" w:rsidRDefault="00BD6044">
            <w:pPr>
              <w:widowControl w:val="0"/>
              <w:spacing w:line="100" w:lineRule="atLeast"/>
              <w:rPr>
                <w:rFonts w:eastAsia="Lucida Sans Unicode"/>
                <w:kern w:val="1"/>
              </w:rPr>
            </w:pPr>
            <w:r>
              <w:rPr>
                <w:rFonts w:eastAsia="Lucida Sans Unicode"/>
                <w:kern w:val="1"/>
              </w:rPr>
              <w:t xml:space="preserve">Не токсичен, пожаробезопасен. </w:t>
            </w:r>
          </w:p>
          <w:p w:rsidR="00BD6044" w:rsidRDefault="00BD6044">
            <w:pPr>
              <w:widowControl w:val="0"/>
              <w:spacing w:line="100" w:lineRule="atLeast"/>
            </w:pPr>
            <w:r>
              <w:rPr>
                <w:rFonts w:eastAsia="Lucida Sans Unicode"/>
                <w:kern w:val="1"/>
              </w:rPr>
              <w:t>Не содержит растворителя, с высокой клеящей способностью, не оставляет следов и пятен.</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pP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pPr>
          </w:p>
        </w:tc>
      </w:tr>
      <w:tr w:rsidR="00BD6044" w:rsidTr="00F855E8">
        <w:trPr>
          <w:trHeight w:val="25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rPr>
                <w:rFonts w:eastAsia="Lucida Sans Unicode"/>
                <w:kern w:val="1"/>
              </w:rPr>
              <w:t>Расход</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rPr>
                <w:rFonts w:eastAsia="Lucida Sans Unicode"/>
                <w:kern w:val="1"/>
              </w:rPr>
              <w:t xml:space="preserve">Не более 500 </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pacing w:line="100" w:lineRule="atLeast"/>
              <w:jc w:val="both"/>
            </w:pPr>
            <w:r>
              <w:rPr>
                <w:rFonts w:eastAsia="Lucida Sans Unicode"/>
                <w:kern w:val="1"/>
              </w:rPr>
              <w:t>г/</w:t>
            </w:r>
            <w:r w:rsidR="00EB5A18">
              <w:rPr>
                <w:rFonts w:eastAsia="Lucida Sans Unicode"/>
                <w:kern w:val="1"/>
              </w:rPr>
              <w:t>м</w:t>
            </w:r>
            <w:r w:rsidR="00EB5A18" w:rsidRPr="008C4AF8">
              <w:rPr>
                <w:rFonts w:eastAsia="Lucida Sans Unicode"/>
                <w:kern w:val="1"/>
                <w:vertAlign w:val="superscript"/>
              </w:rPr>
              <w:t>2</w:t>
            </w:r>
          </w:p>
        </w:tc>
      </w:tr>
      <w:tr w:rsidR="00BD6044" w:rsidTr="00F855E8">
        <w:trPr>
          <w:trHeight w:val="257"/>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rPr>
                <w:rFonts w:eastAsia="Lucida Sans Unicode"/>
                <w:kern w:val="1"/>
              </w:rPr>
              <w:t>Время высыхания</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rPr>
                <w:rFonts w:eastAsia="Lucida Sans Unicode"/>
                <w:kern w:val="1"/>
              </w:rPr>
              <w:t xml:space="preserve">Не более 6 </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rsidP="00E5506C">
            <w:pPr>
              <w:widowControl w:val="0"/>
              <w:spacing w:line="100" w:lineRule="atLeast"/>
              <w:jc w:val="both"/>
            </w:pPr>
            <w:r>
              <w:t>ч</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4B64AA" w:rsidP="0074580A">
            <w:pPr>
              <w:snapToGrid w:val="0"/>
              <w:spacing w:line="100" w:lineRule="atLeast"/>
              <w:jc w:val="center"/>
            </w:pPr>
            <w:r w:rsidRPr="000D2E42">
              <w:t>13</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Плинтус напольный</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rsidP="009D2979">
            <w:pPr>
              <w:spacing w:line="100" w:lineRule="atLeast"/>
            </w:pPr>
            <w:r>
              <w:t>Плинтус пластиковый в комплекте с креплениями и комплектующими (углы внутренние и наружные, соединительные планки, заглушки). Имеет мягкие, обрезиненные кромки для плотного прилегания к поверхности</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p>
        </w:tc>
      </w:tr>
      <w:tr w:rsidR="00BD6044" w:rsidTr="00F855E8">
        <w:trPr>
          <w:trHeight w:val="319"/>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rsidP="006677F4">
            <w:pPr>
              <w:widowControl w:val="0"/>
              <w:spacing w:line="100" w:lineRule="atLeast"/>
              <w:jc w:val="both"/>
            </w:pPr>
            <w:r>
              <w:t xml:space="preserve">Длина </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 xml:space="preserve">Не менее 2500 </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pacing w:line="100" w:lineRule="atLeast"/>
              <w:jc w:val="both"/>
            </w:pPr>
            <w: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Высота</w:t>
            </w:r>
          </w:p>
        </w:tc>
        <w:tc>
          <w:tcPr>
            <w:tcW w:w="1843" w:type="dxa"/>
            <w:tcBorders>
              <w:left w:val="single" w:sz="4" w:space="0" w:color="000000"/>
              <w:bottom w:val="single" w:sz="4" w:space="0" w:color="000000"/>
            </w:tcBorders>
            <w:shd w:val="clear" w:color="auto" w:fill="auto"/>
          </w:tcPr>
          <w:p w:rsidR="006677F4" w:rsidRDefault="00BD6044" w:rsidP="006677F4">
            <w:pPr>
              <w:widowControl w:val="0"/>
              <w:spacing w:line="100" w:lineRule="atLeast"/>
              <w:jc w:val="both"/>
            </w:pPr>
            <w:r>
              <w:t xml:space="preserve">Не менее 40 </w:t>
            </w:r>
          </w:p>
          <w:p w:rsidR="00BD6044" w:rsidRDefault="00BD6044" w:rsidP="006677F4">
            <w:pPr>
              <w:widowControl w:val="0"/>
              <w:spacing w:line="100" w:lineRule="atLeast"/>
              <w:jc w:val="both"/>
              <w:rPr>
                <w:rFonts w:eastAsia="Lucida Sans Unicode"/>
                <w:kern w:val="1"/>
              </w:rPr>
            </w:pPr>
            <w:r>
              <w:t>не более 60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center"/>
            </w:pPr>
          </w:p>
          <w:p w:rsidR="00BD6044" w:rsidRDefault="00BD6044">
            <w:pPr>
              <w:widowControl w:val="0"/>
              <w:spacing w:line="100" w:lineRule="atLeast"/>
              <w:jc w:val="both"/>
            </w:pPr>
            <w:r>
              <w:t>мм</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510DF0" w:rsidP="0074580A">
            <w:pPr>
              <w:snapToGrid w:val="0"/>
              <w:spacing w:line="100" w:lineRule="atLeast"/>
              <w:jc w:val="center"/>
            </w:pPr>
            <w:r w:rsidRPr="000D2E42">
              <w:t>14</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Стяжка для пола</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rsidP="006677F4">
            <w:pPr>
              <w:widowControl w:val="0"/>
              <w:spacing w:line="100" w:lineRule="atLeast"/>
              <w:jc w:val="both"/>
            </w:pPr>
            <w:r>
              <w:t>Смесь для выравнивания основании пола и изготовления стяжек внутри и снаружи зданий. Состоит из смеси цемента с минеральными заполнителями. Применяется в сухих жилых, офисных помещениях с цементно-</w:t>
            </w:r>
            <w:r>
              <w:lastRenderedPageBreak/>
              <w:t>песчаным или бетонным основанием.</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85013E" w:rsidTr="00F855E8">
        <w:trPr>
          <w:trHeight w:val="222"/>
        </w:trPr>
        <w:tc>
          <w:tcPr>
            <w:tcW w:w="650" w:type="dxa"/>
            <w:vMerge/>
            <w:tcBorders>
              <w:left w:val="single" w:sz="4" w:space="0" w:color="000000"/>
              <w:bottom w:val="single" w:sz="4" w:space="0" w:color="000000"/>
            </w:tcBorders>
            <w:shd w:val="clear" w:color="auto" w:fill="auto"/>
          </w:tcPr>
          <w:p w:rsidR="0085013E" w:rsidRPr="000D2E42" w:rsidRDefault="0085013E"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85013E" w:rsidRDefault="0085013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85013E" w:rsidRDefault="0085013E">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85013E" w:rsidRPr="00613F39" w:rsidRDefault="0085013E" w:rsidP="005007D3">
            <w:r w:rsidRPr="00613F39">
              <w:t>Вяжущее</w:t>
            </w:r>
            <w:r w:rsidR="00F9426C">
              <w:t xml:space="preserve"> вещество</w:t>
            </w:r>
          </w:p>
        </w:tc>
        <w:tc>
          <w:tcPr>
            <w:tcW w:w="1843" w:type="dxa"/>
            <w:tcBorders>
              <w:left w:val="single" w:sz="4" w:space="0" w:color="000000"/>
              <w:bottom w:val="single" w:sz="4" w:space="0" w:color="000000"/>
            </w:tcBorders>
            <w:shd w:val="clear" w:color="auto" w:fill="auto"/>
          </w:tcPr>
          <w:p w:rsidR="0085013E" w:rsidRDefault="0085013E" w:rsidP="005007D3">
            <w:r w:rsidRPr="00613F39">
              <w:t>цемент</w:t>
            </w:r>
          </w:p>
        </w:tc>
        <w:tc>
          <w:tcPr>
            <w:tcW w:w="749" w:type="dxa"/>
            <w:tcBorders>
              <w:left w:val="single" w:sz="4" w:space="0" w:color="000000"/>
              <w:bottom w:val="single" w:sz="4" w:space="0" w:color="000000"/>
            </w:tcBorders>
            <w:shd w:val="clear" w:color="auto" w:fill="auto"/>
          </w:tcPr>
          <w:p w:rsidR="0085013E" w:rsidRPr="00613F39" w:rsidRDefault="0085013E" w:rsidP="005007D3"/>
        </w:tc>
        <w:tc>
          <w:tcPr>
            <w:tcW w:w="1235" w:type="dxa"/>
            <w:tcBorders>
              <w:left w:val="single" w:sz="4" w:space="0" w:color="000000"/>
              <w:bottom w:val="single" w:sz="4" w:space="0" w:color="000000"/>
              <w:right w:val="single" w:sz="4" w:space="0" w:color="000000"/>
            </w:tcBorders>
            <w:shd w:val="clear" w:color="auto" w:fill="auto"/>
          </w:tcPr>
          <w:p w:rsidR="0085013E" w:rsidRDefault="0085013E" w:rsidP="005007D3"/>
        </w:tc>
      </w:tr>
      <w:tr w:rsidR="00087837" w:rsidTr="00F855E8">
        <w:trPr>
          <w:trHeight w:val="222"/>
        </w:trPr>
        <w:tc>
          <w:tcPr>
            <w:tcW w:w="650" w:type="dxa"/>
            <w:vMerge/>
            <w:tcBorders>
              <w:left w:val="single" w:sz="4" w:space="0" w:color="000000"/>
              <w:bottom w:val="single" w:sz="4" w:space="0" w:color="000000"/>
            </w:tcBorders>
            <w:shd w:val="clear" w:color="auto" w:fill="auto"/>
          </w:tcPr>
          <w:p w:rsidR="00087837" w:rsidRPr="000D2E42" w:rsidRDefault="00087837"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087837" w:rsidRDefault="00087837">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087837" w:rsidRDefault="00087837">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087837" w:rsidRPr="00DE1465" w:rsidRDefault="00087837" w:rsidP="005007D3">
            <w:r w:rsidRPr="00DE1465">
              <w:t>Марка по прочности</w:t>
            </w:r>
          </w:p>
        </w:tc>
        <w:tc>
          <w:tcPr>
            <w:tcW w:w="1843" w:type="dxa"/>
            <w:tcBorders>
              <w:left w:val="single" w:sz="4" w:space="0" w:color="000000"/>
              <w:bottom w:val="single" w:sz="4" w:space="0" w:color="000000"/>
            </w:tcBorders>
            <w:shd w:val="clear" w:color="auto" w:fill="auto"/>
          </w:tcPr>
          <w:p w:rsidR="00087837" w:rsidRDefault="00087837" w:rsidP="005007D3">
            <w:r w:rsidRPr="00DE1465">
              <w:t>Не ниже М-100</w:t>
            </w:r>
          </w:p>
        </w:tc>
        <w:tc>
          <w:tcPr>
            <w:tcW w:w="749" w:type="dxa"/>
            <w:tcBorders>
              <w:left w:val="single" w:sz="4" w:space="0" w:color="000000"/>
              <w:bottom w:val="single" w:sz="4" w:space="0" w:color="000000"/>
            </w:tcBorders>
            <w:shd w:val="clear" w:color="auto" w:fill="auto"/>
          </w:tcPr>
          <w:p w:rsidR="00087837" w:rsidRDefault="00087837">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087837" w:rsidRDefault="00087837">
            <w:pPr>
              <w:widowControl w:val="0"/>
              <w:spacing w:line="100" w:lineRule="atLeast"/>
              <w:jc w:val="both"/>
              <w:rPr>
                <w:rFonts w:eastAsia="Lucida Sans Unicode"/>
                <w:kern w:val="1"/>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Максимальный расход сухой смеси на 1 мм толщины слоя</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более 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pacing w:line="100" w:lineRule="atLeast"/>
              <w:jc w:val="both"/>
            </w:pPr>
            <w:r>
              <w:rPr>
                <w:rFonts w:eastAsia="Lucida Sans Unicode"/>
                <w:kern w:val="1"/>
              </w:rPr>
              <w:t>кг/</w:t>
            </w:r>
            <w:r w:rsidR="00EB5A18">
              <w:rPr>
                <w:rFonts w:eastAsia="Lucida Sans Unicode"/>
                <w:kern w:val="1"/>
              </w:rPr>
              <w:t>м</w:t>
            </w:r>
            <w:r w:rsidR="00EB5A18" w:rsidRPr="008C4AF8">
              <w:rPr>
                <w:rFonts w:eastAsia="Lucida Sans Unicode"/>
                <w:kern w:val="1"/>
                <w:vertAlign w:val="superscript"/>
              </w:rPr>
              <w:t>2</w:t>
            </w:r>
          </w:p>
        </w:tc>
      </w:tr>
      <w:tr w:rsidR="00BD6044" w:rsidTr="00F855E8">
        <w:trPr>
          <w:trHeight w:val="156"/>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pacing w:line="100" w:lineRule="atLeast"/>
              <w:jc w:val="both"/>
            </w:pPr>
            <w:r>
              <w:t>Время выдержки до укладки финишного покрытия</w:t>
            </w:r>
          </w:p>
        </w:tc>
        <w:tc>
          <w:tcPr>
            <w:tcW w:w="1843" w:type="dxa"/>
            <w:tcBorders>
              <w:left w:val="single" w:sz="4" w:space="0" w:color="000000"/>
              <w:bottom w:val="single" w:sz="4" w:space="0" w:color="000000"/>
            </w:tcBorders>
            <w:shd w:val="clear" w:color="auto" w:fill="FFFFFF"/>
          </w:tcPr>
          <w:p w:rsidR="00BD6044" w:rsidRPr="001F3640" w:rsidRDefault="00BD6044">
            <w:pPr>
              <w:widowControl w:val="0"/>
              <w:spacing w:line="100" w:lineRule="atLeast"/>
              <w:jc w:val="both"/>
              <w:rPr>
                <w:rFonts w:eastAsia="Lucida Sans Unicode"/>
                <w:kern w:val="1"/>
              </w:rPr>
            </w:pPr>
            <w:r w:rsidRPr="001F3640">
              <w:t>Не более 5</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E5506C" w:rsidP="00E5506C">
            <w:pPr>
              <w:widowControl w:val="0"/>
              <w:spacing w:line="100" w:lineRule="atLeast"/>
              <w:jc w:val="both"/>
            </w:pPr>
            <w:r>
              <w:rPr>
                <w:rFonts w:eastAsia="Lucida Sans Unicode"/>
                <w:kern w:val="1"/>
              </w:rPr>
              <w:t>сут</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BE558A" w:rsidP="0074580A">
            <w:pPr>
              <w:snapToGrid w:val="0"/>
              <w:spacing w:line="100" w:lineRule="atLeast"/>
              <w:jc w:val="center"/>
            </w:pPr>
            <w:r w:rsidRPr="000D2E42">
              <w:t>15</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pPr>
            <w:r>
              <w:t xml:space="preserve">Бетон </w:t>
            </w:r>
          </w:p>
          <w:p w:rsidR="008E5D4A" w:rsidRDefault="008E5D4A">
            <w:pPr>
              <w:spacing w:line="100" w:lineRule="atLeast"/>
              <w:jc w:val="both"/>
              <w:rPr>
                <w:rFonts w:eastAsia="Calibri"/>
                <w:b/>
                <w:i/>
              </w:rPr>
            </w:pPr>
            <w:r>
              <w:t>Тип 1</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Бетон тяжелый, для строительных работ. </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cente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Крупность заполнителя</w:t>
            </w:r>
          </w:p>
        </w:tc>
        <w:tc>
          <w:tcPr>
            <w:tcW w:w="1843" w:type="dxa"/>
            <w:tcBorders>
              <w:left w:val="single" w:sz="4" w:space="0" w:color="000000"/>
              <w:bottom w:val="single" w:sz="4" w:space="0" w:color="000000"/>
            </w:tcBorders>
            <w:shd w:val="clear" w:color="auto" w:fill="auto"/>
          </w:tcPr>
          <w:p w:rsidR="006677F4" w:rsidRDefault="00BD6044">
            <w:pPr>
              <w:widowControl w:val="0"/>
              <w:snapToGrid w:val="0"/>
              <w:spacing w:line="100" w:lineRule="atLeast"/>
              <w:jc w:val="both"/>
            </w:pPr>
            <w:r>
              <w:t xml:space="preserve">Не менее 10 </w:t>
            </w:r>
          </w:p>
          <w:p w:rsidR="00BD6044" w:rsidRDefault="00BD6044">
            <w:pPr>
              <w:widowControl w:val="0"/>
              <w:snapToGrid w:val="0"/>
              <w:spacing w:line="100" w:lineRule="atLeast"/>
              <w:jc w:val="both"/>
            </w:pPr>
            <w:r>
              <w:t>не более 20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center"/>
            </w:pPr>
            <w:r>
              <w:t>мм</w:t>
            </w:r>
          </w:p>
        </w:tc>
      </w:tr>
      <w:tr w:rsidR="00BD6044" w:rsidTr="00F855E8">
        <w:trPr>
          <w:trHeight w:val="329"/>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Морозостойкость</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r>
              <w:t>Не ниже F50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center"/>
            </w:pPr>
          </w:p>
        </w:tc>
      </w:tr>
      <w:tr w:rsidR="00BD6044" w:rsidTr="00F855E8">
        <w:trPr>
          <w:trHeight w:val="26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t xml:space="preserve">Класс бетона </w:t>
            </w:r>
          </w:p>
        </w:tc>
        <w:tc>
          <w:tcPr>
            <w:tcW w:w="1843" w:type="dxa"/>
            <w:tcBorders>
              <w:left w:val="single" w:sz="4" w:space="0" w:color="000000"/>
              <w:bottom w:val="single" w:sz="4" w:space="0" w:color="000000"/>
            </w:tcBorders>
            <w:shd w:val="clear" w:color="auto" w:fill="auto"/>
          </w:tcPr>
          <w:p w:rsidR="00BD6044" w:rsidRDefault="00BD6044" w:rsidP="00F855E8">
            <w:pPr>
              <w:widowControl w:val="0"/>
              <w:snapToGrid w:val="0"/>
              <w:spacing w:line="100" w:lineRule="atLeast"/>
              <w:jc w:val="both"/>
            </w:pPr>
            <w:r>
              <w:t xml:space="preserve">Не ниже В 12,5 </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center"/>
            </w:pPr>
          </w:p>
        </w:tc>
      </w:tr>
      <w:tr w:rsidR="00982CE9" w:rsidTr="00F855E8">
        <w:trPr>
          <w:trHeight w:val="472"/>
        </w:trPr>
        <w:tc>
          <w:tcPr>
            <w:tcW w:w="650" w:type="dxa"/>
            <w:vMerge w:val="restart"/>
            <w:tcBorders>
              <w:left w:val="single" w:sz="4" w:space="0" w:color="000000"/>
            </w:tcBorders>
            <w:shd w:val="clear" w:color="auto" w:fill="auto"/>
          </w:tcPr>
          <w:p w:rsidR="00982CE9" w:rsidRPr="000D2E42" w:rsidRDefault="000D2E42" w:rsidP="0074580A">
            <w:pPr>
              <w:snapToGrid w:val="0"/>
              <w:spacing w:line="100" w:lineRule="atLeast"/>
              <w:jc w:val="center"/>
            </w:pPr>
            <w:r>
              <w:t>16</w:t>
            </w:r>
          </w:p>
        </w:tc>
        <w:tc>
          <w:tcPr>
            <w:tcW w:w="1842" w:type="dxa"/>
            <w:vMerge w:val="restart"/>
            <w:tcBorders>
              <w:left w:val="single" w:sz="4" w:space="0" w:color="000000"/>
            </w:tcBorders>
            <w:shd w:val="clear" w:color="auto" w:fill="auto"/>
          </w:tcPr>
          <w:p w:rsidR="00982CE9" w:rsidRDefault="00982CE9">
            <w:pPr>
              <w:spacing w:line="100" w:lineRule="atLeast"/>
              <w:jc w:val="both"/>
              <w:rPr>
                <w:rFonts w:eastAsia="Calibri"/>
                <w:b/>
                <w:i/>
              </w:rPr>
            </w:pPr>
            <w:r>
              <w:t>Пленка полиэтиленовая</w:t>
            </w:r>
          </w:p>
        </w:tc>
        <w:tc>
          <w:tcPr>
            <w:tcW w:w="1134" w:type="dxa"/>
            <w:vMerge w:val="restart"/>
            <w:tcBorders>
              <w:left w:val="single" w:sz="4" w:space="0" w:color="000000"/>
            </w:tcBorders>
            <w:shd w:val="clear" w:color="auto" w:fill="auto"/>
          </w:tcPr>
          <w:p w:rsidR="00982CE9" w:rsidRDefault="00982CE9">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982CE9" w:rsidRPr="00EA47FD" w:rsidRDefault="00EA47FD" w:rsidP="00EA47FD">
            <w:pPr>
              <w:snapToGrid w:val="0"/>
              <w:spacing w:line="100" w:lineRule="atLeast"/>
              <w:jc w:val="both"/>
              <w:rPr>
                <w:rFonts w:eastAsia="Calibri"/>
              </w:rPr>
            </w:pPr>
            <w:r w:rsidRPr="00EA47FD">
              <w:rPr>
                <w:rFonts w:eastAsia="Calibri"/>
              </w:rPr>
              <w:t>Используется для защит</w:t>
            </w:r>
            <w:r>
              <w:rPr>
                <w:rFonts w:eastAsia="Calibri"/>
              </w:rPr>
              <w:t>ы</w:t>
            </w:r>
            <w:r w:rsidRPr="00EA47FD">
              <w:rPr>
                <w:rFonts w:eastAsia="Calibri"/>
              </w:rPr>
              <w:t xml:space="preserve"> основания от проникновения влаги помогает защитить строительные материалы и конструкции от преждевременного разрушения.</w:t>
            </w:r>
          </w:p>
        </w:tc>
        <w:tc>
          <w:tcPr>
            <w:tcW w:w="1843" w:type="dxa"/>
            <w:tcBorders>
              <w:left w:val="single" w:sz="4" w:space="0" w:color="000000"/>
              <w:bottom w:val="single" w:sz="4" w:space="0" w:color="000000"/>
            </w:tcBorders>
            <w:shd w:val="clear" w:color="auto" w:fill="auto"/>
          </w:tcPr>
          <w:p w:rsidR="00982CE9" w:rsidRDefault="00982CE9">
            <w:pPr>
              <w:snapToGrid w:val="0"/>
              <w:spacing w:line="100" w:lineRule="atLeast"/>
              <w:jc w:val="both"/>
              <w:rPr>
                <w:rFonts w:eastAsia="Calibri"/>
                <w:b/>
                <w:i/>
              </w:rPr>
            </w:pPr>
          </w:p>
        </w:tc>
        <w:tc>
          <w:tcPr>
            <w:tcW w:w="749" w:type="dxa"/>
            <w:tcBorders>
              <w:left w:val="single" w:sz="4" w:space="0" w:color="000000"/>
              <w:bottom w:val="single" w:sz="4" w:space="0" w:color="000000"/>
            </w:tcBorders>
            <w:shd w:val="clear" w:color="auto" w:fill="auto"/>
          </w:tcPr>
          <w:p w:rsidR="00982CE9" w:rsidRDefault="00982CE9">
            <w:pPr>
              <w:snapToGrid w:val="0"/>
              <w:spacing w:line="100" w:lineRule="atLeast"/>
              <w:jc w:val="both"/>
              <w:rPr>
                <w:rFonts w:eastAsia="Calibri"/>
                <w:b/>
                <w:i/>
              </w:rPr>
            </w:pPr>
          </w:p>
        </w:tc>
        <w:tc>
          <w:tcPr>
            <w:tcW w:w="1235" w:type="dxa"/>
            <w:tcBorders>
              <w:left w:val="single" w:sz="4" w:space="0" w:color="000000"/>
              <w:bottom w:val="single" w:sz="4" w:space="0" w:color="000000"/>
              <w:right w:val="single" w:sz="4" w:space="0" w:color="000000"/>
            </w:tcBorders>
            <w:shd w:val="clear" w:color="auto" w:fill="auto"/>
          </w:tcPr>
          <w:p w:rsidR="00982CE9" w:rsidRDefault="00982CE9">
            <w:pPr>
              <w:snapToGrid w:val="0"/>
              <w:spacing w:line="100" w:lineRule="atLeast"/>
              <w:jc w:val="both"/>
              <w:rPr>
                <w:rFonts w:eastAsia="Calibri"/>
                <w:b/>
                <w:i/>
              </w:rPr>
            </w:pPr>
          </w:p>
        </w:tc>
      </w:tr>
      <w:tr w:rsidR="00982CE9" w:rsidTr="00F855E8">
        <w:trPr>
          <w:trHeight w:val="304"/>
        </w:trPr>
        <w:tc>
          <w:tcPr>
            <w:tcW w:w="650" w:type="dxa"/>
            <w:vMerge/>
            <w:tcBorders>
              <w:left w:val="single" w:sz="4" w:space="0" w:color="000000"/>
            </w:tcBorders>
            <w:shd w:val="clear" w:color="auto" w:fill="auto"/>
          </w:tcPr>
          <w:p w:rsidR="00982CE9" w:rsidRPr="000D2E42" w:rsidRDefault="00982CE9" w:rsidP="0074580A">
            <w:pPr>
              <w:snapToGrid w:val="0"/>
              <w:spacing w:line="100" w:lineRule="atLeast"/>
              <w:jc w:val="center"/>
            </w:pPr>
          </w:p>
        </w:tc>
        <w:tc>
          <w:tcPr>
            <w:tcW w:w="1842" w:type="dxa"/>
            <w:vMerge/>
            <w:tcBorders>
              <w:left w:val="single" w:sz="4" w:space="0" w:color="000000"/>
            </w:tcBorders>
            <w:shd w:val="clear" w:color="auto" w:fill="auto"/>
          </w:tcPr>
          <w:p w:rsidR="00982CE9" w:rsidRDefault="00982CE9">
            <w:pPr>
              <w:spacing w:line="100" w:lineRule="atLeast"/>
              <w:jc w:val="both"/>
            </w:pPr>
          </w:p>
        </w:tc>
        <w:tc>
          <w:tcPr>
            <w:tcW w:w="1134" w:type="dxa"/>
            <w:vMerge/>
            <w:tcBorders>
              <w:left w:val="single" w:sz="4" w:space="0" w:color="000000"/>
            </w:tcBorders>
            <w:shd w:val="clear" w:color="auto" w:fill="auto"/>
          </w:tcPr>
          <w:p w:rsidR="00982CE9" w:rsidRDefault="00982CE9">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982CE9" w:rsidRPr="00AC1DBD" w:rsidRDefault="00982CE9" w:rsidP="005007D3">
            <w:r w:rsidRPr="00AC1DBD">
              <w:t>Толщина пленки</w:t>
            </w:r>
          </w:p>
        </w:tc>
        <w:tc>
          <w:tcPr>
            <w:tcW w:w="1843" w:type="dxa"/>
            <w:tcBorders>
              <w:left w:val="single" w:sz="4" w:space="0" w:color="000000"/>
              <w:bottom w:val="single" w:sz="4" w:space="0" w:color="000000"/>
            </w:tcBorders>
            <w:shd w:val="clear" w:color="auto" w:fill="auto"/>
          </w:tcPr>
          <w:p w:rsidR="00982CE9" w:rsidRPr="00AC1DBD" w:rsidRDefault="00982CE9" w:rsidP="007E26CC">
            <w:r w:rsidRPr="00AC1DBD">
              <w:t xml:space="preserve">Не менее </w:t>
            </w:r>
            <w:r>
              <w:t>10</w:t>
            </w:r>
            <w:r w:rsidRPr="00AC1DBD">
              <w:t>0</w:t>
            </w:r>
          </w:p>
        </w:tc>
        <w:tc>
          <w:tcPr>
            <w:tcW w:w="749" w:type="dxa"/>
            <w:tcBorders>
              <w:left w:val="single" w:sz="4" w:space="0" w:color="000000"/>
              <w:bottom w:val="single" w:sz="4" w:space="0" w:color="000000"/>
            </w:tcBorders>
            <w:shd w:val="clear" w:color="auto" w:fill="auto"/>
          </w:tcPr>
          <w:p w:rsidR="00982CE9" w:rsidRPr="00AC1DBD" w:rsidRDefault="00982CE9" w:rsidP="005007D3"/>
        </w:tc>
        <w:tc>
          <w:tcPr>
            <w:tcW w:w="1235" w:type="dxa"/>
            <w:tcBorders>
              <w:left w:val="single" w:sz="4" w:space="0" w:color="000000"/>
              <w:bottom w:val="single" w:sz="4" w:space="0" w:color="000000"/>
              <w:right w:val="single" w:sz="4" w:space="0" w:color="000000"/>
            </w:tcBorders>
            <w:shd w:val="clear" w:color="auto" w:fill="auto"/>
          </w:tcPr>
          <w:p w:rsidR="00982CE9" w:rsidRPr="00AC1DBD" w:rsidRDefault="00982CE9" w:rsidP="005007D3">
            <w:r w:rsidRPr="00AC1DBD">
              <w:t>мкм</w:t>
            </w:r>
          </w:p>
        </w:tc>
      </w:tr>
      <w:tr w:rsidR="00982CE9" w:rsidTr="00F855E8">
        <w:trPr>
          <w:trHeight w:val="280"/>
        </w:trPr>
        <w:tc>
          <w:tcPr>
            <w:tcW w:w="650" w:type="dxa"/>
            <w:vMerge/>
            <w:tcBorders>
              <w:left w:val="single" w:sz="4" w:space="0" w:color="000000"/>
              <w:bottom w:val="single" w:sz="4" w:space="0" w:color="000000"/>
            </w:tcBorders>
            <w:shd w:val="clear" w:color="auto" w:fill="auto"/>
          </w:tcPr>
          <w:p w:rsidR="00982CE9" w:rsidRPr="000D2E42" w:rsidRDefault="00982CE9"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982CE9" w:rsidRDefault="00982CE9">
            <w:pPr>
              <w:spacing w:line="100" w:lineRule="atLeast"/>
              <w:jc w:val="both"/>
            </w:pPr>
          </w:p>
        </w:tc>
        <w:tc>
          <w:tcPr>
            <w:tcW w:w="1134" w:type="dxa"/>
            <w:vMerge/>
            <w:tcBorders>
              <w:left w:val="single" w:sz="4" w:space="0" w:color="000000"/>
              <w:bottom w:val="single" w:sz="4" w:space="0" w:color="000000"/>
            </w:tcBorders>
            <w:shd w:val="clear" w:color="auto" w:fill="auto"/>
          </w:tcPr>
          <w:p w:rsidR="00982CE9" w:rsidRDefault="00982CE9">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982CE9" w:rsidRPr="00AC1DBD" w:rsidRDefault="00982CE9" w:rsidP="005007D3">
            <w:r w:rsidRPr="00AC1DBD">
              <w:t>Ширина полосы</w:t>
            </w:r>
          </w:p>
        </w:tc>
        <w:tc>
          <w:tcPr>
            <w:tcW w:w="1843" w:type="dxa"/>
            <w:tcBorders>
              <w:left w:val="single" w:sz="4" w:space="0" w:color="000000"/>
              <w:bottom w:val="single" w:sz="4" w:space="0" w:color="000000"/>
            </w:tcBorders>
            <w:shd w:val="clear" w:color="auto" w:fill="auto"/>
          </w:tcPr>
          <w:p w:rsidR="00982CE9" w:rsidRPr="00AC1DBD" w:rsidRDefault="00982CE9" w:rsidP="000C619B">
            <w:r w:rsidRPr="00AC1DBD">
              <w:t xml:space="preserve">Не менее </w:t>
            </w:r>
            <w:r w:rsidR="000C619B">
              <w:t>2</w:t>
            </w:r>
          </w:p>
        </w:tc>
        <w:tc>
          <w:tcPr>
            <w:tcW w:w="749" w:type="dxa"/>
            <w:tcBorders>
              <w:left w:val="single" w:sz="4" w:space="0" w:color="000000"/>
              <w:bottom w:val="single" w:sz="4" w:space="0" w:color="000000"/>
            </w:tcBorders>
            <w:shd w:val="clear" w:color="auto" w:fill="auto"/>
          </w:tcPr>
          <w:p w:rsidR="00982CE9" w:rsidRPr="00AC1DBD" w:rsidRDefault="00982CE9" w:rsidP="005007D3"/>
        </w:tc>
        <w:tc>
          <w:tcPr>
            <w:tcW w:w="1235" w:type="dxa"/>
            <w:tcBorders>
              <w:left w:val="single" w:sz="4" w:space="0" w:color="000000"/>
              <w:bottom w:val="single" w:sz="4" w:space="0" w:color="000000"/>
              <w:right w:val="single" w:sz="4" w:space="0" w:color="000000"/>
            </w:tcBorders>
            <w:shd w:val="clear" w:color="auto" w:fill="auto"/>
          </w:tcPr>
          <w:p w:rsidR="00982CE9" w:rsidRDefault="00982CE9" w:rsidP="005007D3">
            <w:r w:rsidRPr="00AC1DBD">
              <w:t>м</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0D2E42" w:rsidP="0074580A">
            <w:pPr>
              <w:snapToGrid w:val="0"/>
              <w:spacing w:line="100" w:lineRule="atLeast"/>
              <w:jc w:val="center"/>
            </w:pPr>
            <w:r>
              <w:t>17</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Цементный раствор</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napToGrid w:val="0"/>
              <w:spacing w:line="100" w:lineRule="atLeast"/>
              <w:jc w:val="both"/>
              <w:textAlignment w:val="baseline"/>
            </w:pPr>
            <w:r>
              <w:t xml:space="preserve">Раствор готовый кладочный цементный </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both"/>
              <w:textAlignment w:val="baseline"/>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textAlignment w:val="baseline"/>
            </w:pPr>
          </w:p>
        </w:tc>
      </w:tr>
      <w:tr w:rsidR="00BD6044" w:rsidTr="00F855E8">
        <w:trPr>
          <w:trHeight w:val="269"/>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napToGrid w:val="0"/>
              <w:spacing w:line="100" w:lineRule="atLeast"/>
              <w:jc w:val="both"/>
            </w:pPr>
            <w:r>
              <w:rPr>
                <w:rFonts w:eastAsia="Calibri"/>
              </w:rPr>
              <w:t>Марка</w:t>
            </w:r>
          </w:p>
        </w:tc>
        <w:tc>
          <w:tcPr>
            <w:tcW w:w="1843" w:type="dxa"/>
            <w:tcBorders>
              <w:left w:val="single" w:sz="4" w:space="0" w:color="000000"/>
              <w:bottom w:val="single" w:sz="4" w:space="0" w:color="000000"/>
            </w:tcBorders>
            <w:shd w:val="clear" w:color="auto" w:fill="auto"/>
          </w:tcPr>
          <w:p w:rsidR="00BD6044" w:rsidRDefault="00BD6044" w:rsidP="00F855E8">
            <w:pPr>
              <w:widowControl w:val="0"/>
              <w:snapToGrid w:val="0"/>
              <w:spacing w:line="100" w:lineRule="atLeast"/>
              <w:jc w:val="both"/>
            </w:pPr>
            <w:r>
              <w:t>Не ниже М 150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center"/>
            </w:pPr>
          </w:p>
        </w:tc>
      </w:tr>
      <w:tr w:rsidR="00061C0F" w:rsidTr="00F855E8">
        <w:trPr>
          <w:trHeight w:val="472"/>
        </w:trPr>
        <w:tc>
          <w:tcPr>
            <w:tcW w:w="650" w:type="dxa"/>
            <w:vMerge w:val="restart"/>
            <w:tcBorders>
              <w:left w:val="single" w:sz="4" w:space="0" w:color="000000"/>
              <w:bottom w:val="single" w:sz="4" w:space="0" w:color="000000"/>
            </w:tcBorders>
            <w:shd w:val="clear" w:color="auto" w:fill="auto"/>
          </w:tcPr>
          <w:p w:rsidR="00061C0F" w:rsidRPr="000D2E42" w:rsidRDefault="000D2E42" w:rsidP="0074580A">
            <w:pPr>
              <w:snapToGrid w:val="0"/>
              <w:spacing w:line="100" w:lineRule="atLeast"/>
              <w:jc w:val="center"/>
            </w:pPr>
            <w:r>
              <w:t>18</w:t>
            </w:r>
          </w:p>
        </w:tc>
        <w:tc>
          <w:tcPr>
            <w:tcW w:w="1842" w:type="dxa"/>
            <w:vMerge w:val="restart"/>
            <w:tcBorders>
              <w:left w:val="single" w:sz="4" w:space="0" w:color="000000"/>
              <w:bottom w:val="single" w:sz="4" w:space="0" w:color="000000"/>
            </w:tcBorders>
            <w:shd w:val="clear" w:color="auto" w:fill="auto"/>
          </w:tcPr>
          <w:p w:rsidR="00061C0F" w:rsidRPr="002147A5" w:rsidRDefault="00061C0F" w:rsidP="005007D3">
            <w:r w:rsidRPr="002147A5">
              <w:t>Плитка керамическая для облицовки полов</w:t>
            </w:r>
          </w:p>
          <w:p w:rsidR="00061C0F" w:rsidRPr="002147A5" w:rsidRDefault="00061C0F" w:rsidP="005007D3">
            <w:r w:rsidRPr="002147A5">
              <w:t>ширина х высота</w:t>
            </w:r>
          </w:p>
        </w:tc>
        <w:tc>
          <w:tcPr>
            <w:tcW w:w="1134" w:type="dxa"/>
            <w:vMerge w:val="restart"/>
            <w:tcBorders>
              <w:left w:val="single" w:sz="4" w:space="0" w:color="000000"/>
              <w:bottom w:val="single" w:sz="4" w:space="0" w:color="000000"/>
            </w:tcBorders>
            <w:shd w:val="clear" w:color="auto" w:fill="auto"/>
          </w:tcPr>
          <w:p w:rsidR="00061C0F" w:rsidRPr="002147A5" w:rsidRDefault="00061C0F" w:rsidP="005007D3"/>
          <w:p w:rsidR="00061C0F" w:rsidRPr="002147A5" w:rsidRDefault="00061C0F" w:rsidP="005007D3"/>
        </w:tc>
        <w:tc>
          <w:tcPr>
            <w:tcW w:w="2977" w:type="dxa"/>
            <w:tcBorders>
              <w:left w:val="single" w:sz="4" w:space="0" w:color="000000"/>
              <w:bottom w:val="single" w:sz="4" w:space="0" w:color="000000"/>
            </w:tcBorders>
            <w:shd w:val="clear" w:color="auto" w:fill="auto"/>
          </w:tcPr>
          <w:p w:rsidR="00061C0F" w:rsidRPr="002147A5" w:rsidRDefault="00061C0F" w:rsidP="005007D3">
            <w:r w:rsidRPr="002147A5">
              <w:t>Плитки керамические для полов гладкие гла-зурованные декорированные методом сериографии, с од-ноцветным рисунком, антискользящая.</w:t>
            </w:r>
          </w:p>
        </w:tc>
        <w:tc>
          <w:tcPr>
            <w:tcW w:w="1843" w:type="dxa"/>
            <w:tcBorders>
              <w:left w:val="single" w:sz="4" w:space="0" w:color="000000"/>
              <w:bottom w:val="single" w:sz="4" w:space="0" w:color="000000"/>
            </w:tcBorders>
            <w:shd w:val="clear" w:color="auto" w:fill="auto"/>
          </w:tcPr>
          <w:p w:rsidR="00061C0F" w:rsidRPr="002147A5" w:rsidRDefault="00061C0F" w:rsidP="005007D3"/>
        </w:tc>
        <w:tc>
          <w:tcPr>
            <w:tcW w:w="749" w:type="dxa"/>
            <w:tcBorders>
              <w:left w:val="single" w:sz="4" w:space="0" w:color="000000"/>
              <w:bottom w:val="single" w:sz="4" w:space="0" w:color="000000"/>
            </w:tcBorders>
            <w:shd w:val="clear" w:color="auto" w:fill="auto"/>
          </w:tcPr>
          <w:p w:rsidR="00061C0F" w:rsidRPr="002147A5" w:rsidRDefault="00061C0F" w:rsidP="005007D3"/>
        </w:tc>
        <w:tc>
          <w:tcPr>
            <w:tcW w:w="1235" w:type="dxa"/>
            <w:tcBorders>
              <w:left w:val="single" w:sz="4" w:space="0" w:color="000000"/>
              <w:bottom w:val="single" w:sz="4" w:space="0" w:color="000000"/>
              <w:right w:val="single" w:sz="4" w:space="0" w:color="000000"/>
            </w:tcBorders>
            <w:shd w:val="clear" w:color="auto" w:fill="auto"/>
          </w:tcPr>
          <w:p w:rsidR="00061C0F" w:rsidRPr="002147A5" w:rsidRDefault="00061C0F" w:rsidP="005007D3"/>
        </w:tc>
      </w:tr>
      <w:tr w:rsidR="00061C0F" w:rsidTr="00F855E8">
        <w:trPr>
          <w:trHeight w:val="328"/>
        </w:trPr>
        <w:tc>
          <w:tcPr>
            <w:tcW w:w="650" w:type="dxa"/>
            <w:vMerge/>
            <w:tcBorders>
              <w:left w:val="single" w:sz="4" w:space="0" w:color="000000"/>
              <w:bottom w:val="single" w:sz="4" w:space="0" w:color="000000"/>
            </w:tcBorders>
            <w:shd w:val="clear" w:color="auto" w:fill="auto"/>
          </w:tcPr>
          <w:p w:rsidR="00061C0F" w:rsidRPr="000D2E42" w:rsidRDefault="00061C0F"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061C0F" w:rsidRDefault="00061C0F"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061C0F" w:rsidRDefault="00061C0F"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061C0F" w:rsidRDefault="00061C0F" w:rsidP="005007D3">
            <w:pPr>
              <w:widowControl w:val="0"/>
              <w:snapToGrid w:val="0"/>
              <w:spacing w:line="100" w:lineRule="atLeast"/>
              <w:jc w:val="both"/>
              <w:rPr>
                <w:rFonts w:eastAsia="Lucida Sans Unicode"/>
                <w:kern w:val="1"/>
              </w:rPr>
            </w:pPr>
            <w:r w:rsidRPr="002147A5">
              <w:t>Толщина</w:t>
            </w:r>
          </w:p>
        </w:tc>
        <w:tc>
          <w:tcPr>
            <w:tcW w:w="1843" w:type="dxa"/>
            <w:tcBorders>
              <w:left w:val="single" w:sz="4" w:space="0" w:color="000000"/>
              <w:bottom w:val="single" w:sz="4" w:space="0" w:color="000000"/>
            </w:tcBorders>
            <w:shd w:val="clear" w:color="auto" w:fill="auto"/>
          </w:tcPr>
          <w:p w:rsidR="00061C0F" w:rsidRDefault="00061C0F" w:rsidP="005007D3">
            <w:pPr>
              <w:widowControl w:val="0"/>
              <w:snapToGrid w:val="0"/>
              <w:spacing w:line="100" w:lineRule="atLeast"/>
              <w:jc w:val="both"/>
              <w:rPr>
                <w:rFonts w:eastAsia="Lucida Sans Unicode"/>
                <w:kern w:val="1"/>
              </w:rPr>
            </w:pPr>
            <w:r w:rsidRPr="002147A5">
              <w:t>Не менее 11</w:t>
            </w:r>
          </w:p>
        </w:tc>
        <w:tc>
          <w:tcPr>
            <w:tcW w:w="749" w:type="dxa"/>
            <w:tcBorders>
              <w:left w:val="single" w:sz="4" w:space="0" w:color="000000"/>
              <w:bottom w:val="single" w:sz="4" w:space="0" w:color="000000"/>
            </w:tcBorders>
            <w:shd w:val="clear" w:color="auto" w:fill="auto"/>
          </w:tcPr>
          <w:p w:rsidR="00061C0F" w:rsidRDefault="00061C0F"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061C0F" w:rsidRDefault="00061C0F" w:rsidP="005007D3">
            <w:pPr>
              <w:widowControl w:val="0"/>
              <w:snapToGrid w:val="0"/>
              <w:spacing w:line="100" w:lineRule="atLeast"/>
              <w:jc w:val="both"/>
            </w:pPr>
            <w:r w:rsidRPr="002147A5">
              <w:t>мм</w:t>
            </w:r>
          </w:p>
        </w:tc>
      </w:tr>
      <w:tr w:rsidR="00061C0F" w:rsidTr="00F855E8">
        <w:trPr>
          <w:trHeight w:val="323"/>
        </w:trPr>
        <w:tc>
          <w:tcPr>
            <w:tcW w:w="650" w:type="dxa"/>
            <w:vMerge/>
            <w:tcBorders>
              <w:left w:val="single" w:sz="4" w:space="0" w:color="000000"/>
              <w:bottom w:val="single" w:sz="4" w:space="0" w:color="000000"/>
            </w:tcBorders>
            <w:shd w:val="clear" w:color="auto" w:fill="auto"/>
          </w:tcPr>
          <w:p w:rsidR="00061C0F" w:rsidRPr="000D2E42" w:rsidRDefault="00061C0F"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061C0F" w:rsidRDefault="00061C0F"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061C0F" w:rsidRDefault="00061C0F"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061C0F" w:rsidRDefault="00061C0F" w:rsidP="005007D3">
            <w:pPr>
              <w:widowControl w:val="0"/>
              <w:snapToGrid w:val="0"/>
              <w:spacing w:line="100" w:lineRule="atLeast"/>
              <w:jc w:val="both"/>
              <w:rPr>
                <w:rFonts w:eastAsia="Lucida Sans Unicode"/>
                <w:kern w:val="1"/>
              </w:rPr>
            </w:pPr>
            <w:r w:rsidRPr="002147A5">
              <w:t xml:space="preserve">Размеры плитки </w:t>
            </w:r>
          </w:p>
        </w:tc>
        <w:tc>
          <w:tcPr>
            <w:tcW w:w="1843" w:type="dxa"/>
            <w:tcBorders>
              <w:left w:val="single" w:sz="4" w:space="0" w:color="000000"/>
              <w:bottom w:val="single" w:sz="4" w:space="0" w:color="000000"/>
            </w:tcBorders>
            <w:shd w:val="clear" w:color="auto" w:fill="auto"/>
          </w:tcPr>
          <w:p w:rsidR="007E26CC" w:rsidRDefault="00061C0F" w:rsidP="005007D3">
            <w:pPr>
              <w:widowControl w:val="0"/>
              <w:snapToGrid w:val="0"/>
              <w:spacing w:line="100" w:lineRule="atLeast"/>
              <w:jc w:val="both"/>
            </w:pPr>
            <w:r w:rsidRPr="002147A5">
              <w:t xml:space="preserve">Не менее </w:t>
            </w:r>
          </w:p>
          <w:p w:rsidR="00061C0F" w:rsidRDefault="00061C0F" w:rsidP="005007D3">
            <w:pPr>
              <w:widowControl w:val="0"/>
              <w:snapToGrid w:val="0"/>
              <w:spacing w:line="100" w:lineRule="atLeast"/>
              <w:jc w:val="both"/>
              <w:rPr>
                <w:rFonts w:eastAsia="Lucida Sans Unicode"/>
                <w:kern w:val="1"/>
              </w:rPr>
            </w:pPr>
            <w:r w:rsidRPr="002147A5">
              <w:t>300 х 300</w:t>
            </w:r>
          </w:p>
        </w:tc>
        <w:tc>
          <w:tcPr>
            <w:tcW w:w="749" w:type="dxa"/>
            <w:tcBorders>
              <w:left w:val="single" w:sz="4" w:space="0" w:color="000000"/>
              <w:bottom w:val="single" w:sz="4" w:space="0" w:color="000000"/>
            </w:tcBorders>
            <w:shd w:val="clear" w:color="auto" w:fill="auto"/>
          </w:tcPr>
          <w:p w:rsidR="00061C0F" w:rsidRDefault="00061C0F"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061C0F" w:rsidRDefault="009314B2" w:rsidP="005007D3">
            <w:pPr>
              <w:widowControl w:val="0"/>
              <w:snapToGrid w:val="0"/>
              <w:spacing w:line="100" w:lineRule="atLeast"/>
              <w:jc w:val="both"/>
            </w:pPr>
            <w:r>
              <w:t>мм</w:t>
            </w:r>
          </w:p>
        </w:tc>
      </w:tr>
      <w:tr w:rsidR="009314B2" w:rsidTr="00F855E8">
        <w:trPr>
          <w:trHeight w:val="323"/>
        </w:trPr>
        <w:tc>
          <w:tcPr>
            <w:tcW w:w="650" w:type="dxa"/>
            <w:vMerge/>
            <w:tcBorders>
              <w:left w:val="single" w:sz="4" w:space="0" w:color="000000"/>
              <w:bottom w:val="single" w:sz="4" w:space="0" w:color="auto"/>
            </w:tcBorders>
            <w:shd w:val="clear" w:color="auto" w:fill="auto"/>
          </w:tcPr>
          <w:p w:rsidR="009314B2" w:rsidRPr="000D2E42" w:rsidRDefault="009314B2"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9314B2" w:rsidRDefault="009314B2" w:rsidP="005007D3">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9314B2" w:rsidRDefault="009314B2" w:rsidP="005007D3">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9314B2" w:rsidRPr="00171C99" w:rsidRDefault="009314B2" w:rsidP="005007D3">
            <w:r w:rsidRPr="00171C99">
              <w:t>Водопоглощение</w:t>
            </w:r>
          </w:p>
        </w:tc>
        <w:tc>
          <w:tcPr>
            <w:tcW w:w="1843" w:type="dxa"/>
            <w:tcBorders>
              <w:left w:val="single" w:sz="4" w:space="0" w:color="000000"/>
              <w:bottom w:val="single" w:sz="4" w:space="0" w:color="auto"/>
            </w:tcBorders>
            <w:shd w:val="clear" w:color="auto" w:fill="auto"/>
          </w:tcPr>
          <w:p w:rsidR="009314B2" w:rsidRPr="00171C99" w:rsidRDefault="009314B2" w:rsidP="005007D3">
            <w:r w:rsidRPr="00171C99">
              <w:t>Не более 4,5</w:t>
            </w:r>
          </w:p>
        </w:tc>
        <w:tc>
          <w:tcPr>
            <w:tcW w:w="749" w:type="dxa"/>
            <w:tcBorders>
              <w:left w:val="single" w:sz="4" w:space="0" w:color="000000"/>
              <w:bottom w:val="single" w:sz="4" w:space="0" w:color="auto"/>
            </w:tcBorders>
            <w:shd w:val="clear" w:color="auto" w:fill="auto"/>
          </w:tcPr>
          <w:p w:rsidR="009314B2" w:rsidRPr="00171C99" w:rsidRDefault="009314B2" w:rsidP="005007D3"/>
        </w:tc>
        <w:tc>
          <w:tcPr>
            <w:tcW w:w="1235" w:type="dxa"/>
            <w:tcBorders>
              <w:left w:val="single" w:sz="4" w:space="0" w:color="000000"/>
              <w:bottom w:val="single" w:sz="4" w:space="0" w:color="auto"/>
              <w:right w:val="single" w:sz="4" w:space="0" w:color="000000"/>
            </w:tcBorders>
            <w:shd w:val="clear" w:color="auto" w:fill="auto"/>
          </w:tcPr>
          <w:p w:rsidR="009314B2" w:rsidRPr="00171C99" w:rsidRDefault="009314B2" w:rsidP="005007D3">
            <w:r w:rsidRPr="00171C99">
              <w:t>%</w:t>
            </w:r>
          </w:p>
        </w:tc>
      </w:tr>
      <w:tr w:rsidR="000461FB" w:rsidTr="00F855E8">
        <w:trPr>
          <w:trHeight w:val="4201"/>
        </w:trPr>
        <w:tc>
          <w:tcPr>
            <w:tcW w:w="650" w:type="dxa"/>
            <w:vMerge w:val="restart"/>
            <w:tcBorders>
              <w:top w:val="single" w:sz="4" w:space="0" w:color="auto"/>
              <w:left w:val="single" w:sz="4" w:space="0" w:color="000000"/>
              <w:bottom w:val="single" w:sz="4" w:space="0" w:color="000000"/>
            </w:tcBorders>
            <w:shd w:val="clear" w:color="auto" w:fill="auto"/>
          </w:tcPr>
          <w:p w:rsidR="000461FB" w:rsidRPr="000D2E42" w:rsidRDefault="000D2E42" w:rsidP="0074580A">
            <w:pPr>
              <w:snapToGrid w:val="0"/>
              <w:spacing w:line="100" w:lineRule="atLeast"/>
              <w:jc w:val="center"/>
            </w:pPr>
            <w:r>
              <w:lastRenderedPageBreak/>
              <w:t>19</w:t>
            </w:r>
          </w:p>
        </w:tc>
        <w:tc>
          <w:tcPr>
            <w:tcW w:w="1842" w:type="dxa"/>
            <w:vMerge w:val="restart"/>
            <w:tcBorders>
              <w:top w:val="single" w:sz="4" w:space="0" w:color="auto"/>
              <w:left w:val="single" w:sz="4" w:space="0" w:color="000000"/>
              <w:bottom w:val="single" w:sz="4" w:space="0" w:color="000000"/>
            </w:tcBorders>
            <w:shd w:val="clear" w:color="auto" w:fill="auto"/>
          </w:tcPr>
          <w:p w:rsidR="000461FB" w:rsidRPr="001A0E8E" w:rsidRDefault="000461FB" w:rsidP="005007D3">
            <w:r w:rsidRPr="001A0E8E">
              <w:t>Клей плиточный</w:t>
            </w:r>
          </w:p>
          <w:p w:rsidR="000461FB" w:rsidRPr="001A0E8E" w:rsidRDefault="000461FB" w:rsidP="00F00198"/>
        </w:tc>
        <w:tc>
          <w:tcPr>
            <w:tcW w:w="1134" w:type="dxa"/>
            <w:vMerge w:val="restart"/>
            <w:tcBorders>
              <w:top w:val="single" w:sz="4" w:space="0" w:color="auto"/>
              <w:left w:val="single" w:sz="4" w:space="0" w:color="000000"/>
              <w:bottom w:val="single" w:sz="4" w:space="0" w:color="000000"/>
            </w:tcBorders>
            <w:shd w:val="clear" w:color="auto" w:fill="auto"/>
          </w:tcPr>
          <w:p w:rsidR="000461FB" w:rsidRPr="001A0E8E" w:rsidRDefault="000461FB" w:rsidP="005007D3"/>
          <w:p w:rsidR="000461FB" w:rsidRPr="001A0E8E" w:rsidRDefault="000461FB" w:rsidP="005007D3"/>
        </w:tc>
        <w:tc>
          <w:tcPr>
            <w:tcW w:w="2977" w:type="dxa"/>
            <w:tcBorders>
              <w:top w:val="single" w:sz="4" w:space="0" w:color="auto"/>
              <w:left w:val="single" w:sz="4" w:space="0" w:color="000000"/>
              <w:bottom w:val="single" w:sz="4" w:space="0" w:color="000000"/>
            </w:tcBorders>
            <w:shd w:val="clear" w:color="auto" w:fill="auto"/>
          </w:tcPr>
          <w:p w:rsidR="000461FB" w:rsidRPr="001A0E8E" w:rsidRDefault="000461FB" w:rsidP="005007D3">
            <w:r w:rsidRPr="001A0E8E">
              <w:t>Сухая смесь применяется для облицовки оштукатуренных, бетонных и кирпичных стен кафельной керамической плиткой. Для отделки сухих и влажных помещений жилых и общественных зданий, производственных помещений.</w:t>
            </w:r>
            <w:r w:rsidR="00F00198" w:rsidRPr="001A0E8E">
              <w:t xml:space="preserve"> Обладает высокой адгезией и повышенной прочностью, что исключает</w:t>
            </w:r>
            <w:r w:rsidR="007E26CC">
              <w:t xml:space="preserve"> отслоение плитки от основания.</w:t>
            </w:r>
          </w:p>
        </w:tc>
        <w:tc>
          <w:tcPr>
            <w:tcW w:w="1843" w:type="dxa"/>
            <w:tcBorders>
              <w:top w:val="single" w:sz="4" w:space="0" w:color="auto"/>
              <w:left w:val="single" w:sz="4" w:space="0" w:color="000000"/>
              <w:bottom w:val="single" w:sz="4" w:space="0" w:color="000000"/>
            </w:tcBorders>
            <w:shd w:val="clear" w:color="auto" w:fill="auto"/>
          </w:tcPr>
          <w:p w:rsidR="000461FB" w:rsidRPr="001A0E8E" w:rsidRDefault="000461FB" w:rsidP="005007D3"/>
        </w:tc>
        <w:tc>
          <w:tcPr>
            <w:tcW w:w="749" w:type="dxa"/>
            <w:tcBorders>
              <w:top w:val="single" w:sz="4" w:space="0" w:color="auto"/>
              <w:left w:val="single" w:sz="4" w:space="0" w:color="000000"/>
              <w:bottom w:val="single" w:sz="4" w:space="0" w:color="000000"/>
            </w:tcBorders>
            <w:shd w:val="clear" w:color="auto" w:fill="auto"/>
          </w:tcPr>
          <w:p w:rsidR="000461FB" w:rsidRPr="001A0E8E" w:rsidRDefault="000461FB" w:rsidP="005007D3"/>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0461FB" w:rsidRPr="001A0E8E" w:rsidRDefault="000461FB" w:rsidP="005007D3"/>
        </w:tc>
      </w:tr>
      <w:tr w:rsidR="000461FB" w:rsidTr="00F855E8">
        <w:trPr>
          <w:trHeight w:val="323"/>
        </w:trPr>
        <w:tc>
          <w:tcPr>
            <w:tcW w:w="650" w:type="dxa"/>
            <w:vMerge/>
            <w:tcBorders>
              <w:left w:val="single" w:sz="4" w:space="0" w:color="000000"/>
              <w:bottom w:val="single" w:sz="4" w:space="0" w:color="000000"/>
            </w:tcBorders>
            <w:shd w:val="clear" w:color="auto" w:fill="auto"/>
          </w:tcPr>
          <w:p w:rsidR="000461FB" w:rsidRPr="000D2E42" w:rsidRDefault="000461FB"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0461FB" w:rsidRDefault="000461FB"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0461FB" w:rsidRDefault="000461FB"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0461FB" w:rsidRDefault="000461FB" w:rsidP="005007D3">
            <w:pPr>
              <w:widowControl w:val="0"/>
              <w:snapToGrid w:val="0"/>
              <w:spacing w:line="100" w:lineRule="atLeast"/>
              <w:jc w:val="both"/>
              <w:rPr>
                <w:rFonts w:eastAsia="Lucida Sans Unicode"/>
                <w:kern w:val="1"/>
              </w:rPr>
            </w:pPr>
            <w:r w:rsidRPr="001A0E8E">
              <w:t xml:space="preserve">Адгезионная прочность </w:t>
            </w:r>
          </w:p>
        </w:tc>
        <w:tc>
          <w:tcPr>
            <w:tcW w:w="1843" w:type="dxa"/>
            <w:tcBorders>
              <w:left w:val="single" w:sz="4" w:space="0" w:color="000000"/>
              <w:bottom w:val="single" w:sz="4" w:space="0" w:color="000000"/>
            </w:tcBorders>
            <w:shd w:val="clear" w:color="auto" w:fill="auto"/>
          </w:tcPr>
          <w:p w:rsidR="000461FB" w:rsidRDefault="000461FB" w:rsidP="005007D3">
            <w:pPr>
              <w:widowControl w:val="0"/>
              <w:snapToGrid w:val="0"/>
              <w:spacing w:line="100" w:lineRule="atLeast"/>
              <w:jc w:val="both"/>
              <w:rPr>
                <w:rFonts w:eastAsia="Lucida Sans Unicode"/>
                <w:kern w:val="1"/>
              </w:rPr>
            </w:pPr>
            <w:r w:rsidRPr="001A0E8E">
              <w:t>Не менее 0,5</w:t>
            </w:r>
          </w:p>
        </w:tc>
        <w:tc>
          <w:tcPr>
            <w:tcW w:w="749" w:type="dxa"/>
            <w:tcBorders>
              <w:left w:val="single" w:sz="4" w:space="0" w:color="000000"/>
              <w:bottom w:val="single" w:sz="4" w:space="0" w:color="000000"/>
            </w:tcBorders>
            <w:shd w:val="clear" w:color="auto" w:fill="auto"/>
          </w:tcPr>
          <w:p w:rsidR="000461FB" w:rsidRDefault="000461FB"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0461FB" w:rsidRDefault="000461FB" w:rsidP="005007D3">
            <w:pPr>
              <w:widowControl w:val="0"/>
              <w:snapToGrid w:val="0"/>
              <w:spacing w:line="100" w:lineRule="atLeast"/>
              <w:jc w:val="both"/>
            </w:pPr>
            <w:r w:rsidRPr="001A0E8E">
              <w:t>Н/мм</w:t>
            </w:r>
            <w:r w:rsidRPr="00C65A72">
              <w:rPr>
                <w:vertAlign w:val="superscript"/>
              </w:rPr>
              <w:t>2</w:t>
            </w:r>
          </w:p>
        </w:tc>
      </w:tr>
      <w:tr w:rsidR="000461FB" w:rsidTr="00F855E8">
        <w:trPr>
          <w:trHeight w:val="323"/>
        </w:trPr>
        <w:tc>
          <w:tcPr>
            <w:tcW w:w="650" w:type="dxa"/>
            <w:vMerge/>
            <w:tcBorders>
              <w:left w:val="single" w:sz="4" w:space="0" w:color="000000"/>
              <w:bottom w:val="single" w:sz="4" w:space="0" w:color="000000"/>
            </w:tcBorders>
            <w:shd w:val="clear" w:color="auto" w:fill="auto"/>
          </w:tcPr>
          <w:p w:rsidR="000461FB" w:rsidRPr="000D2E42" w:rsidRDefault="000461FB"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0461FB" w:rsidRDefault="000461FB"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0461FB" w:rsidRDefault="000461FB"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0461FB" w:rsidRPr="002147A5" w:rsidRDefault="000461FB" w:rsidP="005007D3">
            <w:pPr>
              <w:widowControl w:val="0"/>
              <w:snapToGrid w:val="0"/>
              <w:spacing w:line="100" w:lineRule="atLeast"/>
              <w:jc w:val="both"/>
            </w:pPr>
            <w:r w:rsidRPr="001A0E8E">
              <w:t>Жизнеспособность раствора</w:t>
            </w:r>
          </w:p>
        </w:tc>
        <w:tc>
          <w:tcPr>
            <w:tcW w:w="1843" w:type="dxa"/>
            <w:tcBorders>
              <w:left w:val="single" w:sz="4" w:space="0" w:color="000000"/>
              <w:bottom w:val="single" w:sz="4" w:space="0" w:color="000000"/>
            </w:tcBorders>
            <w:shd w:val="clear" w:color="auto" w:fill="auto"/>
          </w:tcPr>
          <w:p w:rsidR="000461FB" w:rsidRPr="002147A5" w:rsidRDefault="000461FB" w:rsidP="005007D3">
            <w:pPr>
              <w:widowControl w:val="0"/>
              <w:snapToGrid w:val="0"/>
              <w:spacing w:line="100" w:lineRule="atLeast"/>
              <w:jc w:val="both"/>
            </w:pPr>
            <w:r w:rsidRPr="001A0E8E">
              <w:t>Не менее 30</w:t>
            </w:r>
          </w:p>
        </w:tc>
        <w:tc>
          <w:tcPr>
            <w:tcW w:w="749" w:type="dxa"/>
            <w:tcBorders>
              <w:left w:val="single" w:sz="4" w:space="0" w:color="000000"/>
              <w:bottom w:val="single" w:sz="4" w:space="0" w:color="000000"/>
            </w:tcBorders>
            <w:shd w:val="clear" w:color="auto" w:fill="auto"/>
          </w:tcPr>
          <w:p w:rsidR="000461FB" w:rsidRDefault="000461FB"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0461FB" w:rsidRDefault="000461FB" w:rsidP="00801698">
            <w:pPr>
              <w:widowControl w:val="0"/>
              <w:snapToGrid w:val="0"/>
              <w:spacing w:line="100" w:lineRule="atLeast"/>
              <w:jc w:val="both"/>
            </w:pPr>
            <w:r w:rsidRPr="001A0E8E">
              <w:t>мин</w:t>
            </w:r>
          </w:p>
        </w:tc>
      </w:tr>
      <w:tr w:rsidR="000461FB" w:rsidTr="00F855E8">
        <w:trPr>
          <w:trHeight w:val="323"/>
        </w:trPr>
        <w:tc>
          <w:tcPr>
            <w:tcW w:w="650" w:type="dxa"/>
            <w:vMerge/>
            <w:tcBorders>
              <w:left w:val="single" w:sz="4" w:space="0" w:color="000000"/>
              <w:bottom w:val="single" w:sz="4" w:space="0" w:color="000000"/>
            </w:tcBorders>
            <w:shd w:val="clear" w:color="auto" w:fill="auto"/>
          </w:tcPr>
          <w:p w:rsidR="000461FB" w:rsidRPr="000D2E42" w:rsidRDefault="000461FB"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0461FB" w:rsidRDefault="000461FB"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0461FB" w:rsidRDefault="000461FB"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0461FB" w:rsidRPr="00171C99" w:rsidRDefault="000461FB" w:rsidP="005007D3">
            <w:r w:rsidRPr="001A0E8E">
              <w:t>Время исправления положения плитки</w:t>
            </w:r>
          </w:p>
        </w:tc>
        <w:tc>
          <w:tcPr>
            <w:tcW w:w="1843" w:type="dxa"/>
            <w:tcBorders>
              <w:left w:val="single" w:sz="4" w:space="0" w:color="000000"/>
              <w:bottom w:val="single" w:sz="4" w:space="0" w:color="000000"/>
            </w:tcBorders>
            <w:shd w:val="clear" w:color="auto" w:fill="auto"/>
          </w:tcPr>
          <w:p w:rsidR="000461FB" w:rsidRPr="00171C99" w:rsidRDefault="000461FB" w:rsidP="005007D3">
            <w:r w:rsidRPr="001A0E8E">
              <w:t>Более 9</w:t>
            </w:r>
          </w:p>
        </w:tc>
        <w:tc>
          <w:tcPr>
            <w:tcW w:w="749" w:type="dxa"/>
            <w:tcBorders>
              <w:left w:val="single" w:sz="4" w:space="0" w:color="000000"/>
              <w:bottom w:val="single" w:sz="4" w:space="0" w:color="000000"/>
            </w:tcBorders>
            <w:shd w:val="clear" w:color="auto" w:fill="auto"/>
          </w:tcPr>
          <w:p w:rsidR="000461FB" w:rsidRPr="00171C99" w:rsidRDefault="000461FB" w:rsidP="005007D3"/>
        </w:tc>
        <w:tc>
          <w:tcPr>
            <w:tcW w:w="1235" w:type="dxa"/>
            <w:tcBorders>
              <w:left w:val="single" w:sz="4" w:space="0" w:color="000000"/>
              <w:bottom w:val="single" w:sz="4" w:space="0" w:color="000000"/>
              <w:right w:val="single" w:sz="4" w:space="0" w:color="000000"/>
            </w:tcBorders>
            <w:shd w:val="clear" w:color="auto" w:fill="auto"/>
          </w:tcPr>
          <w:p w:rsidR="000461FB" w:rsidRPr="00171C99" w:rsidRDefault="000461FB" w:rsidP="00801698">
            <w:r w:rsidRPr="001A0E8E">
              <w:t>мин</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0D2E42" w:rsidP="0074580A">
            <w:pPr>
              <w:snapToGrid w:val="0"/>
              <w:spacing w:line="100" w:lineRule="atLeast"/>
              <w:jc w:val="center"/>
            </w:pPr>
            <w:r>
              <w:t>20</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 xml:space="preserve">Плинтус керамический </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Lucida Sans Unicode"/>
                <w:kern w:val="1"/>
              </w:rPr>
            </w:pPr>
            <w:r>
              <w:t>Керамический плинтус — фрагмент напольного покрытия, изготовленного из керамогранита. Верхняя горизонтальная кромка зашлифована, имеет скругление.</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r>
              <w:rPr>
                <w:rFonts w:eastAsia="Calibri"/>
                <w:kern w:val="1"/>
              </w:rPr>
              <w:t>Толщина</w:t>
            </w:r>
          </w:p>
        </w:tc>
        <w:tc>
          <w:tcPr>
            <w:tcW w:w="1843" w:type="dxa"/>
            <w:tcBorders>
              <w:left w:val="single" w:sz="4" w:space="0" w:color="000000"/>
              <w:bottom w:val="single" w:sz="4" w:space="0" w:color="000000"/>
            </w:tcBorders>
            <w:shd w:val="clear" w:color="auto" w:fill="auto"/>
          </w:tcPr>
          <w:p w:rsidR="001304FF" w:rsidRDefault="00BD6044">
            <w:pPr>
              <w:widowControl w:val="0"/>
              <w:snapToGrid w:val="0"/>
              <w:spacing w:line="100" w:lineRule="atLeast"/>
              <w:jc w:val="both"/>
              <w:rPr>
                <w:rFonts w:eastAsia="Lucida Sans Unicode"/>
                <w:kern w:val="1"/>
              </w:rPr>
            </w:pPr>
            <w:r>
              <w:rPr>
                <w:rFonts w:eastAsia="Lucida Sans Unicode"/>
                <w:kern w:val="1"/>
              </w:rPr>
              <w:t xml:space="preserve">не менее 7 </w:t>
            </w:r>
          </w:p>
          <w:p w:rsidR="00BD6044" w:rsidRDefault="00BD6044">
            <w:pPr>
              <w:widowControl w:val="0"/>
              <w:snapToGrid w:val="0"/>
              <w:spacing w:line="100" w:lineRule="atLeast"/>
              <w:jc w:val="both"/>
              <w:rPr>
                <w:rFonts w:eastAsia="Lucida Sans Unicode"/>
                <w:kern w:val="1"/>
              </w:rPr>
            </w:pPr>
            <w:r>
              <w:rPr>
                <w:rFonts w:eastAsia="Lucida Sans Unicode"/>
                <w:kern w:val="1"/>
              </w:rPr>
              <w:t>не более 10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r>
              <w:t>мм</w:t>
            </w:r>
          </w:p>
        </w:tc>
      </w:tr>
      <w:tr w:rsidR="00BD6044" w:rsidTr="00F855E8">
        <w:trPr>
          <w:trHeight w:val="323"/>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r>
              <w:rPr>
                <w:rFonts w:eastAsia="Calibri"/>
                <w:kern w:val="1"/>
              </w:rPr>
              <w:t>Длина</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r>
              <w:rPr>
                <w:rFonts w:eastAsia="Lucida Sans Unicode"/>
                <w:kern w:val="1"/>
              </w:rPr>
              <w:t>не менее 300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r>
              <w:rPr>
                <w:shd w:val="clear" w:color="auto" w:fill="FFFFFF"/>
              </w:rPr>
              <w:t>Высота от поверхности пола</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r>
              <w:rPr>
                <w:rFonts w:eastAsia="Lucida Sans Unicode"/>
                <w:kern w:val="1"/>
              </w:rPr>
              <w:t>не менее 70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r>
              <w:t>мм</w:t>
            </w:r>
          </w:p>
        </w:tc>
      </w:tr>
      <w:tr w:rsidR="00D52E37" w:rsidTr="00F855E8">
        <w:trPr>
          <w:trHeight w:val="5189"/>
        </w:trPr>
        <w:tc>
          <w:tcPr>
            <w:tcW w:w="650" w:type="dxa"/>
            <w:vMerge w:val="restart"/>
            <w:tcBorders>
              <w:left w:val="single" w:sz="4" w:space="0" w:color="000000"/>
              <w:bottom w:val="single" w:sz="4" w:space="0" w:color="000000"/>
            </w:tcBorders>
            <w:shd w:val="clear" w:color="auto" w:fill="auto"/>
          </w:tcPr>
          <w:p w:rsidR="00D52E37" w:rsidRPr="000D2E42" w:rsidRDefault="000D2E42" w:rsidP="0074580A">
            <w:pPr>
              <w:snapToGrid w:val="0"/>
              <w:spacing w:line="100" w:lineRule="atLeast"/>
              <w:jc w:val="center"/>
            </w:pPr>
            <w:r>
              <w:t>21</w:t>
            </w:r>
          </w:p>
        </w:tc>
        <w:tc>
          <w:tcPr>
            <w:tcW w:w="1842" w:type="dxa"/>
            <w:vMerge w:val="restart"/>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rPr>
                <w:rFonts w:eastAsia="Calibri"/>
                <w:b/>
                <w:i/>
              </w:rPr>
            </w:pPr>
            <w:r>
              <w:t>Грунтовка</w:t>
            </w:r>
          </w:p>
        </w:tc>
        <w:tc>
          <w:tcPr>
            <w:tcW w:w="1134" w:type="dxa"/>
            <w:vMerge w:val="restart"/>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r>
              <w:t>Применяется по штукатурке, нанесение сплошным слоем, не содержит органических растворителей, повышает адгезию выравнивающих масс и клеев, связывает пыль, снижает впитывающую способность оснований, подготавливает поверхность для дальнейшей отделки. Прозрачная, укрепляющая, экологически безопасная жидкость.</w:t>
            </w:r>
          </w:p>
          <w:p w:rsidR="00D52E37" w:rsidRDefault="00D52E37" w:rsidP="00462A1C">
            <w:pPr>
              <w:snapToGrid w:val="0"/>
              <w:spacing w:line="100" w:lineRule="atLeast"/>
              <w:jc w:val="both"/>
            </w:pPr>
            <w:r>
              <w:t xml:space="preserve">Внешний вид пленки – прозрачный или белый, оттенок не нормируется. </w:t>
            </w:r>
          </w:p>
        </w:tc>
        <w:tc>
          <w:tcPr>
            <w:tcW w:w="1843" w:type="dxa"/>
            <w:tcBorders>
              <w:left w:val="single" w:sz="4" w:space="0" w:color="000000"/>
              <w:bottom w:val="single" w:sz="4" w:space="0" w:color="000000"/>
            </w:tcBorders>
            <w:shd w:val="clear" w:color="auto" w:fill="auto"/>
          </w:tcPr>
          <w:p w:rsidR="00D52E37" w:rsidRDefault="00D52E37" w:rsidP="00462A1C">
            <w:pPr>
              <w:widowControl w:val="0"/>
              <w:snapToGrid w:val="0"/>
              <w:spacing w:line="100" w:lineRule="atLeast"/>
              <w:jc w:val="both"/>
              <w:rPr>
                <w:rFonts w:eastAsia="Lucida Sans Unicode"/>
                <w:kern w:val="1"/>
              </w:rPr>
            </w:pPr>
          </w:p>
        </w:tc>
        <w:tc>
          <w:tcPr>
            <w:tcW w:w="749" w:type="dxa"/>
            <w:tcBorders>
              <w:left w:val="single" w:sz="4" w:space="0" w:color="000000"/>
              <w:bottom w:val="single" w:sz="4" w:space="0" w:color="000000"/>
            </w:tcBorders>
            <w:shd w:val="clear" w:color="auto" w:fill="auto"/>
          </w:tcPr>
          <w:p w:rsidR="00D52E37" w:rsidRDefault="00D52E37" w:rsidP="00462A1C">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D52E37" w:rsidRDefault="00D52E37" w:rsidP="00462A1C">
            <w:pPr>
              <w:widowControl w:val="0"/>
              <w:snapToGrid w:val="0"/>
              <w:spacing w:line="100" w:lineRule="atLeast"/>
              <w:jc w:val="both"/>
            </w:pPr>
          </w:p>
        </w:tc>
      </w:tr>
      <w:tr w:rsidR="00D52E37" w:rsidTr="00F855E8">
        <w:trPr>
          <w:trHeight w:val="472"/>
        </w:trPr>
        <w:tc>
          <w:tcPr>
            <w:tcW w:w="650" w:type="dxa"/>
            <w:vMerge/>
            <w:tcBorders>
              <w:left w:val="single" w:sz="4" w:space="0" w:color="000000"/>
              <w:bottom w:val="single" w:sz="4" w:space="0" w:color="000000"/>
            </w:tcBorders>
            <w:shd w:val="clear" w:color="auto" w:fill="auto"/>
          </w:tcPr>
          <w:p w:rsidR="00D52E37" w:rsidRPr="000D2E42" w:rsidRDefault="00D52E37"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52E37" w:rsidRDefault="00D52E37" w:rsidP="002A70EC">
            <w:pPr>
              <w:spacing w:line="100" w:lineRule="atLeast"/>
              <w:rPr>
                <w:rFonts w:eastAsia="Lucida Sans Unicode"/>
                <w:kern w:val="1"/>
              </w:rPr>
            </w:pPr>
            <w:r>
              <w:t xml:space="preserve">Максимальный расход при однослойном нанесении  </w:t>
            </w:r>
          </w:p>
        </w:tc>
        <w:tc>
          <w:tcPr>
            <w:tcW w:w="1843" w:type="dxa"/>
            <w:tcBorders>
              <w:left w:val="single" w:sz="4" w:space="0" w:color="000000"/>
              <w:bottom w:val="single" w:sz="4" w:space="0" w:color="000000"/>
            </w:tcBorders>
            <w:shd w:val="clear" w:color="auto" w:fill="auto"/>
          </w:tcPr>
          <w:p w:rsidR="00D52E37" w:rsidRDefault="00D52E37" w:rsidP="00462A1C">
            <w:pPr>
              <w:widowControl w:val="0"/>
              <w:spacing w:line="100" w:lineRule="atLeast"/>
              <w:jc w:val="both"/>
              <w:rPr>
                <w:rFonts w:eastAsia="Lucida Sans Unicode"/>
                <w:kern w:val="1"/>
              </w:rPr>
            </w:pPr>
            <w:r>
              <w:rPr>
                <w:rFonts w:eastAsia="Lucida Sans Unicode"/>
                <w:kern w:val="1"/>
              </w:rPr>
              <w:t>Не более 150</w:t>
            </w:r>
          </w:p>
        </w:tc>
        <w:tc>
          <w:tcPr>
            <w:tcW w:w="749" w:type="dxa"/>
            <w:tcBorders>
              <w:left w:val="single" w:sz="4" w:space="0" w:color="000000"/>
              <w:bottom w:val="single" w:sz="4" w:space="0" w:color="000000"/>
            </w:tcBorders>
            <w:shd w:val="clear" w:color="auto" w:fill="auto"/>
          </w:tcPr>
          <w:p w:rsidR="00D52E37" w:rsidRDefault="00D52E37" w:rsidP="00462A1C">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D52E37" w:rsidRDefault="00D52E37" w:rsidP="00462A1C">
            <w:pPr>
              <w:widowControl w:val="0"/>
              <w:spacing w:line="100" w:lineRule="atLeast"/>
              <w:jc w:val="both"/>
            </w:pPr>
            <w:r>
              <w:t>г/м</w:t>
            </w:r>
            <w:r w:rsidRPr="008415D2">
              <w:rPr>
                <w:vertAlign w:val="superscript"/>
              </w:rPr>
              <w:t>2</w:t>
            </w:r>
          </w:p>
        </w:tc>
      </w:tr>
      <w:tr w:rsidR="00D52E37" w:rsidTr="00F855E8">
        <w:trPr>
          <w:trHeight w:val="472"/>
        </w:trPr>
        <w:tc>
          <w:tcPr>
            <w:tcW w:w="650" w:type="dxa"/>
            <w:vMerge/>
            <w:tcBorders>
              <w:left w:val="single" w:sz="4" w:space="0" w:color="000000"/>
              <w:bottom w:val="single" w:sz="4" w:space="0" w:color="000000"/>
            </w:tcBorders>
            <w:shd w:val="clear" w:color="auto" w:fill="auto"/>
          </w:tcPr>
          <w:p w:rsidR="00D52E37" w:rsidRPr="000D2E42" w:rsidRDefault="00D52E37"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52E37" w:rsidRDefault="00D52E37" w:rsidP="00462A1C">
            <w:pPr>
              <w:widowControl w:val="0"/>
              <w:spacing w:line="100" w:lineRule="atLeast"/>
              <w:jc w:val="both"/>
              <w:rPr>
                <w:rFonts w:eastAsia="Lucida Sans Unicode"/>
                <w:kern w:val="1"/>
              </w:rPr>
            </w:pPr>
            <w:r>
              <w:t xml:space="preserve">Период полного высыхания </w:t>
            </w:r>
          </w:p>
        </w:tc>
        <w:tc>
          <w:tcPr>
            <w:tcW w:w="1843" w:type="dxa"/>
            <w:tcBorders>
              <w:left w:val="single" w:sz="4" w:space="0" w:color="000000"/>
              <w:bottom w:val="single" w:sz="4" w:space="0" w:color="000000"/>
            </w:tcBorders>
            <w:shd w:val="clear" w:color="auto" w:fill="auto"/>
          </w:tcPr>
          <w:p w:rsidR="00D52E37" w:rsidRDefault="00D52E37" w:rsidP="00462A1C">
            <w:pPr>
              <w:widowControl w:val="0"/>
              <w:spacing w:line="100" w:lineRule="atLeast"/>
              <w:jc w:val="both"/>
              <w:rPr>
                <w:rFonts w:eastAsia="Lucida Sans Unicode"/>
                <w:kern w:val="1"/>
              </w:rPr>
            </w:pPr>
            <w:r>
              <w:rPr>
                <w:rFonts w:eastAsia="Lucida Sans Unicode"/>
                <w:kern w:val="1"/>
              </w:rPr>
              <w:t>Не более 24</w:t>
            </w:r>
          </w:p>
        </w:tc>
        <w:tc>
          <w:tcPr>
            <w:tcW w:w="749" w:type="dxa"/>
            <w:tcBorders>
              <w:left w:val="single" w:sz="4" w:space="0" w:color="000000"/>
              <w:bottom w:val="single" w:sz="4" w:space="0" w:color="000000"/>
            </w:tcBorders>
            <w:shd w:val="clear" w:color="auto" w:fill="auto"/>
          </w:tcPr>
          <w:p w:rsidR="00D52E37" w:rsidRDefault="00D52E37" w:rsidP="00462A1C">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D52E37" w:rsidRDefault="00D52E37" w:rsidP="008415D2">
            <w:pPr>
              <w:widowControl w:val="0"/>
              <w:spacing w:line="100" w:lineRule="atLeast"/>
              <w:jc w:val="both"/>
            </w:pPr>
            <w:r>
              <w:t>ч</w:t>
            </w:r>
          </w:p>
        </w:tc>
      </w:tr>
      <w:tr w:rsidR="00D52E37" w:rsidTr="00F855E8">
        <w:trPr>
          <w:trHeight w:val="472"/>
        </w:trPr>
        <w:tc>
          <w:tcPr>
            <w:tcW w:w="650" w:type="dxa"/>
            <w:vMerge w:val="restart"/>
            <w:tcBorders>
              <w:left w:val="single" w:sz="4" w:space="0" w:color="000000"/>
              <w:bottom w:val="single" w:sz="4" w:space="0" w:color="000000"/>
            </w:tcBorders>
            <w:shd w:val="clear" w:color="auto" w:fill="auto"/>
          </w:tcPr>
          <w:p w:rsidR="00D52E37" w:rsidRPr="000D2E42" w:rsidRDefault="000D2E42" w:rsidP="0074580A">
            <w:pPr>
              <w:snapToGrid w:val="0"/>
              <w:spacing w:line="100" w:lineRule="atLeast"/>
              <w:jc w:val="center"/>
            </w:pPr>
            <w:r>
              <w:t>22</w:t>
            </w:r>
          </w:p>
        </w:tc>
        <w:tc>
          <w:tcPr>
            <w:tcW w:w="1842" w:type="dxa"/>
            <w:vMerge w:val="restart"/>
            <w:tcBorders>
              <w:left w:val="single" w:sz="4" w:space="0" w:color="000000"/>
              <w:bottom w:val="single" w:sz="4" w:space="0" w:color="000000"/>
            </w:tcBorders>
            <w:shd w:val="clear" w:color="auto" w:fill="auto"/>
          </w:tcPr>
          <w:p w:rsidR="00D52E37" w:rsidRDefault="00D52E37" w:rsidP="00462A1C">
            <w:pPr>
              <w:spacing w:line="100" w:lineRule="atLeast"/>
              <w:jc w:val="both"/>
              <w:rPr>
                <w:rFonts w:eastAsia="Calibri"/>
                <w:b/>
                <w:i/>
              </w:rPr>
            </w:pPr>
            <w:r>
              <w:t>Шпатлевка</w:t>
            </w:r>
          </w:p>
        </w:tc>
        <w:tc>
          <w:tcPr>
            <w:tcW w:w="1134" w:type="dxa"/>
            <w:vMerge w:val="restart"/>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52E37" w:rsidRDefault="00D52E37" w:rsidP="00462A1C">
            <w:pPr>
              <w:spacing w:line="100" w:lineRule="atLeast"/>
              <w:jc w:val="both"/>
            </w:pPr>
            <w:r>
              <w:t xml:space="preserve">Предназначена для высококачественной отделки внутри сухих помещений, для выравнивания стен и потолков под оклейку обоями, окраску, для заделки трещин и выбоин на оштукатуренных, кирпичных, бетонных поверхностях. </w:t>
            </w:r>
          </w:p>
          <w:p w:rsidR="00D52E37" w:rsidRDefault="00D52E37" w:rsidP="00462A1C">
            <w:pPr>
              <w:pStyle w:val="13"/>
              <w:widowControl/>
              <w:suppressAutoHyphens w:val="0"/>
              <w:spacing w:before="0" w:after="0" w:line="100" w:lineRule="atLeast"/>
              <w:jc w:val="both"/>
              <w:rPr>
                <w:szCs w:val="24"/>
              </w:rPr>
            </w:pPr>
            <w:r>
              <w:rPr>
                <w:szCs w:val="24"/>
              </w:rPr>
              <w:t xml:space="preserve">Обладает высокой пластичностью, легкостью выглаживания, отсутствием отмела, высокой адгезией к поверхности. Без запаха. </w:t>
            </w:r>
          </w:p>
        </w:tc>
        <w:tc>
          <w:tcPr>
            <w:tcW w:w="1843" w:type="dxa"/>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749" w:type="dxa"/>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D52E37" w:rsidRDefault="00D52E37" w:rsidP="00462A1C">
            <w:pPr>
              <w:snapToGrid w:val="0"/>
              <w:spacing w:line="100" w:lineRule="atLeast"/>
              <w:jc w:val="both"/>
            </w:pPr>
          </w:p>
        </w:tc>
      </w:tr>
      <w:tr w:rsidR="00D52E37" w:rsidTr="00F855E8">
        <w:trPr>
          <w:trHeight w:val="250"/>
        </w:trPr>
        <w:tc>
          <w:tcPr>
            <w:tcW w:w="650" w:type="dxa"/>
            <w:vMerge/>
            <w:tcBorders>
              <w:left w:val="single" w:sz="4" w:space="0" w:color="000000"/>
              <w:bottom w:val="single" w:sz="4" w:space="0" w:color="000000"/>
            </w:tcBorders>
            <w:shd w:val="clear" w:color="auto" w:fill="auto"/>
          </w:tcPr>
          <w:p w:rsidR="00D52E37" w:rsidRPr="000D2E42" w:rsidRDefault="00D52E37"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52E37" w:rsidRDefault="00D52E37" w:rsidP="00462A1C">
            <w:pPr>
              <w:spacing w:line="100" w:lineRule="atLeast"/>
              <w:jc w:val="both"/>
            </w:pPr>
            <w:r>
              <w:t xml:space="preserve">Время полного высыхания  </w:t>
            </w:r>
          </w:p>
        </w:tc>
        <w:tc>
          <w:tcPr>
            <w:tcW w:w="1843" w:type="dxa"/>
            <w:tcBorders>
              <w:left w:val="single" w:sz="4" w:space="0" w:color="000000"/>
              <w:bottom w:val="single" w:sz="4" w:space="0" w:color="000000"/>
            </w:tcBorders>
            <w:shd w:val="clear" w:color="auto" w:fill="auto"/>
          </w:tcPr>
          <w:p w:rsidR="00D52E37" w:rsidRDefault="00D52E37" w:rsidP="00462A1C">
            <w:pPr>
              <w:spacing w:line="100" w:lineRule="atLeast"/>
              <w:jc w:val="both"/>
            </w:pPr>
            <w:r>
              <w:t xml:space="preserve">Не более 12 </w:t>
            </w:r>
          </w:p>
        </w:tc>
        <w:tc>
          <w:tcPr>
            <w:tcW w:w="749" w:type="dxa"/>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D52E37" w:rsidRDefault="00D52E37" w:rsidP="008415D2">
            <w:pPr>
              <w:spacing w:line="100" w:lineRule="atLeast"/>
              <w:jc w:val="both"/>
            </w:pPr>
            <w:r>
              <w:t>ч</w:t>
            </w:r>
          </w:p>
        </w:tc>
      </w:tr>
      <w:tr w:rsidR="00D52E37" w:rsidTr="00F855E8">
        <w:trPr>
          <w:trHeight w:val="241"/>
        </w:trPr>
        <w:tc>
          <w:tcPr>
            <w:tcW w:w="650" w:type="dxa"/>
            <w:vMerge/>
            <w:tcBorders>
              <w:left w:val="single" w:sz="4" w:space="0" w:color="000000"/>
              <w:bottom w:val="single" w:sz="4" w:space="0" w:color="000000"/>
            </w:tcBorders>
            <w:shd w:val="clear" w:color="auto" w:fill="auto"/>
          </w:tcPr>
          <w:p w:rsidR="00D52E37" w:rsidRPr="000D2E42" w:rsidRDefault="00D52E37"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52E37" w:rsidRDefault="00D52E37" w:rsidP="00462A1C">
            <w:pPr>
              <w:spacing w:line="100" w:lineRule="atLeast"/>
              <w:jc w:val="both"/>
            </w:pPr>
            <w:r>
              <w:t>Расход на 1 слой</w:t>
            </w:r>
          </w:p>
        </w:tc>
        <w:tc>
          <w:tcPr>
            <w:tcW w:w="1843" w:type="dxa"/>
            <w:tcBorders>
              <w:left w:val="single" w:sz="4" w:space="0" w:color="000000"/>
              <w:bottom w:val="single" w:sz="4" w:space="0" w:color="000000"/>
            </w:tcBorders>
            <w:shd w:val="clear" w:color="auto" w:fill="auto"/>
          </w:tcPr>
          <w:p w:rsidR="00D52E37" w:rsidRDefault="00D52E37" w:rsidP="00462A1C">
            <w:pPr>
              <w:spacing w:line="100" w:lineRule="atLeast"/>
              <w:jc w:val="both"/>
            </w:pPr>
            <w:r>
              <w:t xml:space="preserve">Не более 1,5 </w:t>
            </w:r>
          </w:p>
        </w:tc>
        <w:tc>
          <w:tcPr>
            <w:tcW w:w="749" w:type="dxa"/>
            <w:tcBorders>
              <w:left w:val="single" w:sz="4" w:space="0" w:color="000000"/>
              <w:bottom w:val="single" w:sz="4" w:space="0" w:color="000000"/>
            </w:tcBorders>
            <w:shd w:val="clear" w:color="auto" w:fill="auto"/>
          </w:tcPr>
          <w:p w:rsidR="00D52E37" w:rsidRDefault="00D52E37" w:rsidP="00462A1C">
            <w:pPr>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D52E37" w:rsidRDefault="00D52E37" w:rsidP="00462A1C">
            <w:pPr>
              <w:spacing w:line="100" w:lineRule="atLeast"/>
              <w:jc w:val="both"/>
            </w:pPr>
            <w:r>
              <w:t>кг/м</w:t>
            </w:r>
            <w:r w:rsidRPr="008415D2">
              <w:rPr>
                <w:vertAlign w:val="superscript"/>
              </w:rPr>
              <w:t xml:space="preserve">2 </w:t>
            </w:r>
          </w:p>
        </w:tc>
      </w:tr>
      <w:tr w:rsidR="005F211F" w:rsidTr="00F855E8">
        <w:trPr>
          <w:trHeight w:val="1207"/>
        </w:trPr>
        <w:tc>
          <w:tcPr>
            <w:tcW w:w="650" w:type="dxa"/>
            <w:vMerge w:val="restart"/>
            <w:tcBorders>
              <w:left w:val="single" w:sz="4" w:space="0" w:color="000000"/>
              <w:bottom w:val="single" w:sz="4" w:space="0" w:color="000000"/>
            </w:tcBorders>
            <w:shd w:val="clear" w:color="auto" w:fill="auto"/>
          </w:tcPr>
          <w:p w:rsidR="005F211F" w:rsidRPr="000D2E42" w:rsidRDefault="000D2E42" w:rsidP="0074580A">
            <w:pPr>
              <w:snapToGrid w:val="0"/>
              <w:spacing w:line="100" w:lineRule="atLeast"/>
              <w:jc w:val="center"/>
            </w:pPr>
            <w:r>
              <w:t>23</w:t>
            </w:r>
          </w:p>
        </w:tc>
        <w:tc>
          <w:tcPr>
            <w:tcW w:w="1842" w:type="dxa"/>
            <w:vMerge w:val="restart"/>
            <w:tcBorders>
              <w:left w:val="single" w:sz="4" w:space="0" w:color="000000"/>
              <w:bottom w:val="single" w:sz="4" w:space="0" w:color="000000"/>
            </w:tcBorders>
            <w:shd w:val="clear" w:color="auto" w:fill="auto"/>
          </w:tcPr>
          <w:p w:rsidR="005F211F" w:rsidRPr="007B1A8E" w:rsidRDefault="005F211F" w:rsidP="005007D3">
            <w:r w:rsidRPr="007B1A8E">
              <w:t>Стеклообои</w:t>
            </w:r>
          </w:p>
          <w:p w:rsidR="005F211F" w:rsidRPr="007B1A8E" w:rsidRDefault="005F211F" w:rsidP="005F211F"/>
        </w:tc>
        <w:tc>
          <w:tcPr>
            <w:tcW w:w="1134" w:type="dxa"/>
            <w:vMerge w:val="restart"/>
            <w:tcBorders>
              <w:left w:val="single" w:sz="4" w:space="0" w:color="000000"/>
              <w:bottom w:val="single" w:sz="4" w:space="0" w:color="000000"/>
            </w:tcBorders>
            <w:shd w:val="clear" w:color="auto" w:fill="auto"/>
          </w:tcPr>
          <w:p w:rsidR="005F211F" w:rsidRPr="007B1A8E" w:rsidRDefault="005F211F" w:rsidP="005007D3"/>
          <w:p w:rsidR="005F211F" w:rsidRPr="007B1A8E" w:rsidRDefault="005F211F" w:rsidP="005007D3"/>
        </w:tc>
        <w:tc>
          <w:tcPr>
            <w:tcW w:w="2977" w:type="dxa"/>
            <w:tcBorders>
              <w:left w:val="single" w:sz="4" w:space="0" w:color="000000"/>
              <w:bottom w:val="single" w:sz="4" w:space="0" w:color="000000"/>
            </w:tcBorders>
            <w:shd w:val="clear" w:color="auto" w:fill="auto"/>
          </w:tcPr>
          <w:p w:rsidR="005F211F" w:rsidRPr="007B1A8E" w:rsidRDefault="005F211F" w:rsidP="002A70EC">
            <w:r w:rsidRPr="007B1A8E">
              <w:t>Высокая прочность, нетоксичные, огнестойкие, простая кладка на любых поверхностях, скрывает дефекты на стенах (трещины, неровности и т.д.), противогнилостные, выдерживают механические нагрузки.</w:t>
            </w:r>
          </w:p>
        </w:tc>
        <w:tc>
          <w:tcPr>
            <w:tcW w:w="1843" w:type="dxa"/>
            <w:tcBorders>
              <w:left w:val="single" w:sz="4" w:space="0" w:color="000000"/>
              <w:bottom w:val="single" w:sz="4" w:space="0" w:color="000000"/>
            </w:tcBorders>
            <w:shd w:val="clear" w:color="auto" w:fill="auto"/>
          </w:tcPr>
          <w:p w:rsidR="005F211F" w:rsidRDefault="005F211F" w:rsidP="005007D3">
            <w:pPr>
              <w:widowControl w:val="0"/>
              <w:snapToGrid w:val="0"/>
              <w:spacing w:line="100" w:lineRule="atLeast"/>
              <w:jc w:val="both"/>
              <w:rPr>
                <w:rFonts w:eastAsia="Lucida Sans Unicode"/>
                <w:kern w:val="1"/>
              </w:rPr>
            </w:pPr>
          </w:p>
        </w:tc>
        <w:tc>
          <w:tcPr>
            <w:tcW w:w="749" w:type="dxa"/>
            <w:tcBorders>
              <w:left w:val="single" w:sz="4" w:space="0" w:color="000000"/>
              <w:bottom w:val="single" w:sz="4" w:space="0" w:color="000000"/>
            </w:tcBorders>
            <w:shd w:val="clear" w:color="auto" w:fill="auto"/>
          </w:tcPr>
          <w:p w:rsidR="005F211F" w:rsidRDefault="005F211F"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5F211F" w:rsidRDefault="005F211F" w:rsidP="005007D3">
            <w:pPr>
              <w:widowControl w:val="0"/>
              <w:snapToGrid w:val="0"/>
              <w:spacing w:line="100" w:lineRule="atLeast"/>
              <w:jc w:val="both"/>
            </w:pPr>
          </w:p>
        </w:tc>
      </w:tr>
      <w:tr w:rsidR="00D709AC" w:rsidTr="00F855E8">
        <w:trPr>
          <w:trHeight w:val="472"/>
        </w:trPr>
        <w:tc>
          <w:tcPr>
            <w:tcW w:w="650" w:type="dxa"/>
            <w:vMerge/>
            <w:tcBorders>
              <w:left w:val="single" w:sz="4" w:space="0" w:color="000000"/>
              <w:bottom w:val="single" w:sz="4" w:space="0" w:color="000000"/>
            </w:tcBorders>
            <w:shd w:val="clear" w:color="auto" w:fill="auto"/>
          </w:tcPr>
          <w:p w:rsidR="00D709AC" w:rsidRPr="000D2E42" w:rsidRDefault="00D709A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709AC" w:rsidRDefault="00D709AC"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709AC" w:rsidRDefault="00D709AC"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709AC" w:rsidRPr="00CD005F" w:rsidRDefault="00D709AC" w:rsidP="005007D3">
            <w:r w:rsidRPr="00CD005F">
              <w:t>Состав</w:t>
            </w:r>
          </w:p>
        </w:tc>
        <w:tc>
          <w:tcPr>
            <w:tcW w:w="1843" w:type="dxa"/>
            <w:tcBorders>
              <w:left w:val="single" w:sz="4" w:space="0" w:color="000000"/>
              <w:bottom w:val="single" w:sz="4" w:space="0" w:color="000000"/>
            </w:tcBorders>
            <w:shd w:val="clear" w:color="auto" w:fill="auto"/>
          </w:tcPr>
          <w:p w:rsidR="00D709AC" w:rsidRPr="00CD005F" w:rsidRDefault="00D709AC" w:rsidP="005007D3">
            <w:r w:rsidRPr="00CD005F">
              <w:t>Ткань стекловолокно</w:t>
            </w:r>
          </w:p>
        </w:tc>
        <w:tc>
          <w:tcPr>
            <w:tcW w:w="749" w:type="dxa"/>
            <w:tcBorders>
              <w:left w:val="single" w:sz="4" w:space="0" w:color="000000"/>
              <w:bottom w:val="single" w:sz="4" w:space="0" w:color="000000"/>
            </w:tcBorders>
            <w:shd w:val="clear" w:color="auto" w:fill="auto"/>
          </w:tcPr>
          <w:p w:rsidR="00D709AC" w:rsidRPr="00CD005F" w:rsidRDefault="00D709AC" w:rsidP="005007D3"/>
        </w:tc>
        <w:tc>
          <w:tcPr>
            <w:tcW w:w="1235" w:type="dxa"/>
            <w:tcBorders>
              <w:left w:val="single" w:sz="4" w:space="0" w:color="000000"/>
              <w:bottom w:val="single" w:sz="4" w:space="0" w:color="000000"/>
              <w:right w:val="single" w:sz="4" w:space="0" w:color="000000"/>
            </w:tcBorders>
            <w:shd w:val="clear" w:color="auto" w:fill="auto"/>
          </w:tcPr>
          <w:p w:rsidR="00D709AC" w:rsidRPr="00CD005F" w:rsidRDefault="00D709AC" w:rsidP="005007D3"/>
        </w:tc>
      </w:tr>
      <w:tr w:rsidR="00D709AC" w:rsidTr="00F855E8">
        <w:trPr>
          <w:trHeight w:val="233"/>
        </w:trPr>
        <w:tc>
          <w:tcPr>
            <w:tcW w:w="650" w:type="dxa"/>
            <w:vMerge/>
            <w:tcBorders>
              <w:left w:val="single" w:sz="4" w:space="0" w:color="000000"/>
              <w:bottom w:val="single" w:sz="4" w:space="0" w:color="000000"/>
            </w:tcBorders>
            <w:shd w:val="clear" w:color="auto" w:fill="auto"/>
          </w:tcPr>
          <w:p w:rsidR="00D709AC" w:rsidRPr="000D2E42" w:rsidRDefault="00D709A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709AC" w:rsidRDefault="00D709AC"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709AC" w:rsidRDefault="00D709AC"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709AC" w:rsidRPr="00CD005F" w:rsidRDefault="00D709AC" w:rsidP="005007D3">
            <w:r w:rsidRPr="00CD005F">
              <w:t>Ширина</w:t>
            </w:r>
          </w:p>
        </w:tc>
        <w:tc>
          <w:tcPr>
            <w:tcW w:w="1843" w:type="dxa"/>
            <w:tcBorders>
              <w:left w:val="single" w:sz="4" w:space="0" w:color="000000"/>
              <w:bottom w:val="single" w:sz="4" w:space="0" w:color="000000"/>
            </w:tcBorders>
            <w:shd w:val="clear" w:color="auto" w:fill="auto"/>
          </w:tcPr>
          <w:p w:rsidR="00D709AC" w:rsidRPr="00CD005F" w:rsidRDefault="00D709AC" w:rsidP="005007D3">
            <w:r w:rsidRPr="00CD005F">
              <w:t>Не менее 100</w:t>
            </w:r>
          </w:p>
        </w:tc>
        <w:tc>
          <w:tcPr>
            <w:tcW w:w="749" w:type="dxa"/>
            <w:tcBorders>
              <w:left w:val="single" w:sz="4" w:space="0" w:color="000000"/>
              <w:bottom w:val="single" w:sz="4" w:space="0" w:color="000000"/>
            </w:tcBorders>
            <w:shd w:val="clear" w:color="auto" w:fill="auto"/>
          </w:tcPr>
          <w:p w:rsidR="00D709AC" w:rsidRPr="00CD005F" w:rsidRDefault="00D709AC" w:rsidP="005007D3"/>
        </w:tc>
        <w:tc>
          <w:tcPr>
            <w:tcW w:w="1235" w:type="dxa"/>
            <w:tcBorders>
              <w:left w:val="single" w:sz="4" w:space="0" w:color="000000"/>
              <w:bottom w:val="single" w:sz="4" w:space="0" w:color="000000"/>
              <w:right w:val="single" w:sz="4" w:space="0" w:color="000000"/>
            </w:tcBorders>
            <w:shd w:val="clear" w:color="auto" w:fill="auto"/>
          </w:tcPr>
          <w:p w:rsidR="00D709AC" w:rsidRPr="00CD005F" w:rsidRDefault="00D709AC" w:rsidP="005007D3">
            <w:r w:rsidRPr="00CD005F">
              <w:t>см</w:t>
            </w:r>
          </w:p>
        </w:tc>
      </w:tr>
      <w:tr w:rsidR="00D709AC" w:rsidTr="00F855E8">
        <w:trPr>
          <w:trHeight w:val="236"/>
        </w:trPr>
        <w:tc>
          <w:tcPr>
            <w:tcW w:w="650" w:type="dxa"/>
            <w:vMerge/>
            <w:tcBorders>
              <w:left w:val="single" w:sz="4" w:space="0" w:color="000000"/>
              <w:bottom w:val="single" w:sz="4" w:space="0" w:color="000000"/>
            </w:tcBorders>
            <w:shd w:val="clear" w:color="auto" w:fill="auto"/>
          </w:tcPr>
          <w:p w:rsidR="00D709AC" w:rsidRPr="000D2E42" w:rsidRDefault="00D709A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709AC" w:rsidRDefault="00D709AC"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709AC" w:rsidRDefault="00D709AC"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709AC" w:rsidRPr="00CD005F" w:rsidRDefault="00D709AC" w:rsidP="005007D3">
            <w:r w:rsidRPr="00CD005F">
              <w:t xml:space="preserve">Длина </w:t>
            </w:r>
          </w:p>
        </w:tc>
        <w:tc>
          <w:tcPr>
            <w:tcW w:w="1843" w:type="dxa"/>
            <w:tcBorders>
              <w:left w:val="single" w:sz="4" w:space="0" w:color="000000"/>
              <w:bottom w:val="single" w:sz="4" w:space="0" w:color="000000"/>
            </w:tcBorders>
            <w:shd w:val="clear" w:color="auto" w:fill="auto"/>
          </w:tcPr>
          <w:p w:rsidR="00D709AC" w:rsidRPr="00CD005F" w:rsidRDefault="00D709AC" w:rsidP="005007D3">
            <w:r w:rsidRPr="00CD005F">
              <w:t>Не менее 20</w:t>
            </w:r>
          </w:p>
        </w:tc>
        <w:tc>
          <w:tcPr>
            <w:tcW w:w="749" w:type="dxa"/>
            <w:tcBorders>
              <w:left w:val="single" w:sz="4" w:space="0" w:color="000000"/>
              <w:bottom w:val="single" w:sz="4" w:space="0" w:color="000000"/>
            </w:tcBorders>
            <w:shd w:val="clear" w:color="auto" w:fill="auto"/>
          </w:tcPr>
          <w:p w:rsidR="00D709AC" w:rsidRPr="00CD005F" w:rsidRDefault="00D709AC" w:rsidP="005007D3"/>
        </w:tc>
        <w:tc>
          <w:tcPr>
            <w:tcW w:w="1235" w:type="dxa"/>
            <w:tcBorders>
              <w:left w:val="single" w:sz="4" w:space="0" w:color="000000"/>
              <w:bottom w:val="single" w:sz="4" w:space="0" w:color="000000"/>
              <w:right w:val="single" w:sz="4" w:space="0" w:color="000000"/>
            </w:tcBorders>
            <w:shd w:val="clear" w:color="auto" w:fill="auto"/>
          </w:tcPr>
          <w:p w:rsidR="00D709AC" w:rsidRDefault="00D709AC" w:rsidP="005007D3">
            <w:r w:rsidRPr="00CD005F">
              <w:t>м</w:t>
            </w:r>
          </w:p>
        </w:tc>
      </w:tr>
      <w:tr w:rsidR="00D3314D" w:rsidTr="00F855E8">
        <w:trPr>
          <w:trHeight w:val="472"/>
        </w:trPr>
        <w:tc>
          <w:tcPr>
            <w:tcW w:w="650" w:type="dxa"/>
            <w:vMerge/>
            <w:tcBorders>
              <w:left w:val="single" w:sz="4" w:space="0" w:color="000000"/>
              <w:bottom w:val="single" w:sz="4" w:space="0" w:color="000000"/>
            </w:tcBorders>
            <w:shd w:val="clear" w:color="auto" w:fill="auto"/>
          </w:tcPr>
          <w:p w:rsidR="00D3314D" w:rsidRPr="000D2E42" w:rsidRDefault="00D3314D"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3314D" w:rsidRDefault="00D3314D"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3314D" w:rsidRDefault="00D3314D"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3314D" w:rsidRDefault="00D3314D" w:rsidP="005007D3">
            <w:pPr>
              <w:widowControl w:val="0"/>
              <w:spacing w:line="100" w:lineRule="atLeast"/>
              <w:jc w:val="both"/>
              <w:rPr>
                <w:rFonts w:eastAsia="Lucida Sans Unicode"/>
                <w:kern w:val="1"/>
              </w:rPr>
            </w:pPr>
            <w:r>
              <w:t xml:space="preserve">Период полного высыхания </w:t>
            </w:r>
          </w:p>
        </w:tc>
        <w:tc>
          <w:tcPr>
            <w:tcW w:w="1843" w:type="dxa"/>
            <w:tcBorders>
              <w:left w:val="single" w:sz="4" w:space="0" w:color="000000"/>
              <w:bottom w:val="single" w:sz="4" w:space="0" w:color="000000"/>
            </w:tcBorders>
            <w:shd w:val="clear" w:color="auto" w:fill="auto"/>
          </w:tcPr>
          <w:p w:rsidR="00D3314D" w:rsidRDefault="00D3314D" w:rsidP="005007D3">
            <w:pPr>
              <w:widowControl w:val="0"/>
              <w:spacing w:line="100" w:lineRule="atLeast"/>
              <w:jc w:val="both"/>
              <w:rPr>
                <w:rFonts w:eastAsia="Lucida Sans Unicode"/>
                <w:kern w:val="1"/>
              </w:rPr>
            </w:pPr>
            <w:r>
              <w:rPr>
                <w:rFonts w:eastAsia="Lucida Sans Unicode"/>
                <w:kern w:val="1"/>
              </w:rPr>
              <w:t>Не более 24</w:t>
            </w:r>
          </w:p>
        </w:tc>
        <w:tc>
          <w:tcPr>
            <w:tcW w:w="749" w:type="dxa"/>
            <w:tcBorders>
              <w:left w:val="single" w:sz="4" w:space="0" w:color="000000"/>
              <w:bottom w:val="single" w:sz="4" w:space="0" w:color="000000"/>
            </w:tcBorders>
            <w:shd w:val="clear" w:color="auto" w:fill="auto"/>
          </w:tcPr>
          <w:p w:rsidR="00D3314D" w:rsidRDefault="00D3314D" w:rsidP="005007D3">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D3314D" w:rsidRDefault="00D3314D" w:rsidP="008415D2">
            <w:pPr>
              <w:widowControl w:val="0"/>
              <w:spacing w:line="100" w:lineRule="atLeast"/>
              <w:jc w:val="both"/>
            </w:pPr>
            <w:r>
              <w:t>ч</w:t>
            </w:r>
          </w:p>
        </w:tc>
      </w:tr>
      <w:tr w:rsidR="00614E36" w:rsidTr="00F855E8">
        <w:trPr>
          <w:trHeight w:val="472"/>
        </w:trPr>
        <w:tc>
          <w:tcPr>
            <w:tcW w:w="650" w:type="dxa"/>
            <w:vMerge w:val="restart"/>
            <w:tcBorders>
              <w:left w:val="single" w:sz="4" w:space="0" w:color="000000"/>
              <w:bottom w:val="single" w:sz="4" w:space="0" w:color="000000"/>
            </w:tcBorders>
            <w:shd w:val="clear" w:color="auto" w:fill="auto"/>
          </w:tcPr>
          <w:p w:rsidR="00614E36" w:rsidRPr="000D2E42" w:rsidRDefault="000D2E42" w:rsidP="0074580A">
            <w:pPr>
              <w:snapToGrid w:val="0"/>
              <w:spacing w:line="100" w:lineRule="atLeast"/>
              <w:jc w:val="center"/>
            </w:pPr>
            <w:r>
              <w:t>24</w:t>
            </w:r>
          </w:p>
        </w:tc>
        <w:tc>
          <w:tcPr>
            <w:tcW w:w="1842" w:type="dxa"/>
            <w:vMerge w:val="restart"/>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rPr>
                <w:rFonts w:eastAsia="Calibri"/>
                <w:b/>
                <w:i/>
              </w:rPr>
            </w:pPr>
            <w:r>
              <w:t xml:space="preserve">Клей для обоев </w:t>
            </w:r>
          </w:p>
        </w:tc>
        <w:tc>
          <w:tcPr>
            <w:tcW w:w="1134" w:type="dxa"/>
            <w:vMerge w:val="restart"/>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614E36" w:rsidRDefault="00614E36" w:rsidP="005007D3">
            <w:pPr>
              <w:snapToGrid w:val="0"/>
            </w:pPr>
            <w:r>
              <w:t xml:space="preserve">Применяется для приклеивания </w:t>
            </w:r>
            <w:r w:rsidR="001055B0">
              <w:t>стеклообоев</w:t>
            </w:r>
            <w:r>
              <w:t>. Не оставляет пятен, не вступает в реакцию с основными типами красок, пригодных к окрашиванию обоев.</w:t>
            </w:r>
          </w:p>
          <w:p w:rsidR="00614E36" w:rsidRDefault="00614E36" w:rsidP="005007D3">
            <w:pPr>
              <w:snapToGrid w:val="0"/>
            </w:pPr>
            <w:r>
              <w:t>Внешний вид раствора: от прозрачного до слегка мутного. Сырьевая основа - модифицированный крахмал.</w:t>
            </w:r>
          </w:p>
        </w:tc>
        <w:tc>
          <w:tcPr>
            <w:tcW w:w="1843" w:type="dxa"/>
            <w:tcBorders>
              <w:left w:val="single" w:sz="4" w:space="0" w:color="000000"/>
              <w:bottom w:val="single" w:sz="4" w:space="0" w:color="000000"/>
            </w:tcBorders>
            <w:shd w:val="clear" w:color="auto" w:fill="auto"/>
          </w:tcPr>
          <w:p w:rsidR="00614E36" w:rsidRDefault="00614E36" w:rsidP="005007D3">
            <w:pPr>
              <w:snapToGrid w:val="0"/>
              <w:spacing w:line="200" w:lineRule="atLeast"/>
            </w:pPr>
          </w:p>
        </w:tc>
        <w:tc>
          <w:tcPr>
            <w:tcW w:w="749" w:type="dxa"/>
            <w:tcBorders>
              <w:left w:val="single" w:sz="4" w:space="0" w:color="000000"/>
              <w:bottom w:val="single" w:sz="4" w:space="0" w:color="000000"/>
            </w:tcBorders>
            <w:shd w:val="clear" w:color="auto" w:fill="auto"/>
          </w:tcPr>
          <w:p w:rsidR="00614E36" w:rsidRDefault="00614E36" w:rsidP="005007D3">
            <w:pPr>
              <w:snapToGrid w:val="0"/>
              <w:spacing w:line="200" w:lineRule="atLeast"/>
            </w:pPr>
          </w:p>
        </w:tc>
        <w:tc>
          <w:tcPr>
            <w:tcW w:w="1235" w:type="dxa"/>
            <w:tcBorders>
              <w:left w:val="single" w:sz="4" w:space="0" w:color="000000"/>
              <w:bottom w:val="single" w:sz="4" w:space="0" w:color="000000"/>
              <w:right w:val="single" w:sz="4" w:space="0" w:color="000000"/>
            </w:tcBorders>
            <w:shd w:val="clear" w:color="auto" w:fill="auto"/>
          </w:tcPr>
          <w:p w:rsidR="00614E36" w:rsidRDefault="00614E36" w:rsidP="005007D3">
            <w:pPr>
              <w:snapToGrid w:val="0"/>
              <w:spacing w:line="200" w:lineRule="atLeast"/>
            </w:pPr>
          </w:p>
        </w:tc>
      </w:tr>
      <w:tr w:rsidR="00614E36" w:rsidTr="000A06D3">
        <w:trPr>
          <w:trHeight w:val="360"/>
        </w:trPr>
        <w:tc>
          <w:tcPr>
            <w:tcW w:w="650" w:type="dxa"/>
            <w:vMerge/>
            <w:tcBorders>
              <w:left w:val="single" w:sz="4" w:space="0" w:color="000000"/>
              <w:bottom w:val="single" w:sz="4" w:space="0" w:color="000000"/>
            </w:tcBorders>
            <w:shd w:val="clear" w:color="auto" w:fill="auto"/>
          </w:tcPr>
          <w:p w:rsidR="00614E36" w:rsidRPr="000D2E42" w:rsidRDefault="00614E36"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614E36" w:rsidRDefault="00614E36" w:rsidP="005007D3">
            <w:pPr>
              <w:snapToGrid w:val="0"/>
            </w:pPr>
            <w:r>
              <w:t>Клеящая способность</w:t>
            </w:r>
          </w:p>
        </w:tc>
        <w:tc>
          <w:tcPr>
            <w:tcW w:w="1843" w:type="dxa"/>
            <w:tcBorders>
              <w:left w:val="single" w:sz="4" w:space="0" w:color="000000"/>
              <w:bottom w:val="single" w:sz="4" w:space="0" w:color="auto"/>
            </w:tcBorders>
            <w:shd w:val="clear" w:color="auto" w:fill="auto"/>
          </w:tcPr>
          <w:p w:rsidR="00614E36" w:rsidRDefault="00614E36" w:rsidP="005007D3">
            <w:pPr>
              <w:snapToGrid w:val="0"/>
            </w:pPr>
            <w:r>
              <w:t xml:space="preserve">Не менее 3,1 </w:t>
            </w:r>
          </w:p>
        </w:tc>
        <w:tc>
          <w:tcPr>
            <w:tcW w:w="749" w:type="dxa"/>
            <w:tcBorders>
              <w:left w:val="single" w:sz="4" w:space="0" w:color="000000"/>
              <w:bottom w:val="single" w:sz="4" w:space="0" w:color="auto"/>
            </w:tcBorders>
            <w:shd w:val="clear" w:color="auto" w:fill="auto"/>
          </w:tcPr>
          <w:p w:rsidR="00614E36" w:rsidRDefault="00614E36" w:rsidP="005007D3">
            <w:pPr>
              <w:snapToGrid w:val="0"/>
              <w:spacing w:line="200" w:lineRule="atLeast"/>
            </w:pPr>
          </w:p>
        </w:tc>
        <w:tc>
          <w:tcPr>
            <w:tcW w:w="1235" w:type="dxa"/>
            <w:tcBorders>
              <w:left w:val="single" w:sz="4" w:space="0" w:color="000000"/>
              <w:bottom w:val="single" w:sz="4" w:space="0" w:color="auto"/>
              <w:right w:val="single" w:sz="4" w:space="0" w:color="000000"/>
            </w:tcBorders>
            <w:shd w:val="clear" w:color="auto" w:fill="auto"/>
          </w:tcPr>
          <w:p w:rsidR="00614E36" w:rsidRDefault="00614E36" w:rsidP="005007D3">
            <w:pPr>
              <w:snapToGrid w:val="0"/>
            </w:pPr>
            <w:r>
              <w:t>кг/см</w:t>
            </w:r>
            <w:r w:rsidRPr="008415D2">
              <w:rPr>
                <w:vertAlign w:val="superscript"/>
              </w:rPr>
              <w:t>2</w:t>
            </w:r>
          </w:p>
        </w:tc>
      </w:tr>
      <w:tr w:rsidR="00614E36" w:rsidTr="000A06D3">
        <w:trPr>
          <w:trHeight w:val="472"/>
        </w:trPr>
        <w:tc>
          <w:tcPr>
            <w:tcW w:w="650" w:type="dxa"/>
            <w:vMerge/>
            <w:tcBorders>
              <w:left w:val="single" w:sz="4" w:space="0" w:color="000000"/>
              <w:bottom w:val="single" w:sz="4" w:space="0" w:color="000000"/>
            </w:tcBorders>
            <w:shd w:val="clear" w:color="auto" w:fill="auto"/>
          </w:tcPr>
          <w:p w:rsidR="00614E36" w:rsidRPr="000D2E42" w:rsidRDefault="00614E36"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614E36" w:rsidRDefault="00614E36" w:rsidP="005007D3">
            <w:pPr>
              <w:spacing w:line="200" w:lineRule="atLeast"/>
            </w:pPr>
            <w:r>
              <w:t>Растворимость и готовность к применению</w:t>
            </w:r>
          </w:p>
        </w:tc>
        <w:tc>
          <w:tcPr>
            <w:tcW w:w="1843" w:type="dxa"/>
            <w:tcBorders>
              <w:top w:val="single" w:sz="4" w:space="0" w:color="auto"/>
              <w:left w:val="single" w:sz="4" w:space="0" w:color="000000"/>
              <w:bottom w:val="single" w:sz="4" w:space="0" w:color="000000"/>
            </w:tcBorders>
            <w:shd w:val="clear" w:color="auto" w:fill="auto"/>
          </w:tcPr>
          <w:p w:rsidR="00614E36" w:rsidRDefault="00614E36" w:rsidP="005007D3">
            <w:pPr>
              <w:snapToGrid w:val="0"/>
              <w:spacing w:line="200" w:lineRule="atLeast"/>
            </w:pPr>
          </w:p>
          <w:p w:rsidR="00614E36" w:rsidRDefault="00614E36" w:rsidP="005007D3">
            <w:pPr>
              <w:spacing w:line="200" w:lineRule="atLeast"/>
            </w:pPr>
            <w:r>
              <w:t xml:space="preserve">Не более 5 </w:t>
            </w:r>
          </w:p>
        </w:tc>
        <w:tc>
          <w:tcPr>
            <w:tcW w:w="749" w:type="dxa"/>
            <w:tcBorders>
              <w:top w:val="single" w:sz="4" w:space="0" w:color="auto"/>
              <w:left w:val="single" w:sz="4" w:space="0" w:color="000000"/>
              <w:bottom w:val="single" w:sz="4" w:space="0" w:color="000000"/>
            </w:tcBorders>
            <w:shd w:val="clear" w:color="auto" w:fill="auto"/>
          </w:tcPr>
          <w:p w:rsidR="00614E36" w:rsidRDefault="00614E36" w:rsidP="005007D3">
            <w:pPr>
              <w:snapToGrid w:val="0"/>
              <w:spacing w:line="200" w:lineRule="atLeast"/>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614E36" w:rsidRDefault="00614E36" w:rsidP="005007D3">
            <w:pPr>
              <w:snapToGrid w:val="0"/>
              <w:spacing w:line="200" w:lineRule="atLeast"/>
            </w:pPr>
          </w:p>
          <w:p w:rsidR="00614E36" w:rsidRDefault="00614E36" w:rsidP="008415D2">
            <w:pPr>
              <w:spacing w:line="200" w:lineRule="atLeast"/>
            </w:pPr>
            <w:r>
              <w:t>мин</w:t>
            </w:r>
          </w:p>
        </w:tc>
      </w:tr>
      <w:tr w:rsidR="00614E36" w:rsidTr="00F855E8">
        <w:trPr>
          <w:trHeight w:val="118"/>
        </w:trPr>
        <w:tc>
          <w:tcPr>
            <w:tcW w:w="650" w:type="dxa"/>
            <w:vMerge/>
            <w:tcBorders>
              <w:left w:val="single" w:sz="4" w:space="0" w:color="000000"/>
              <w:bottom w:val="single" w:sz="4" w:space="0" w:color="000000"/>
            </w:tcBorders>
            <w:shd w:val="clear" w:color="auto" w:fill="auto"/>
          </w:tcPr>
          <w:p w:rsidR="00614E36" w:rsidRPr="000D2E42" w:rsidRDefault="00614E36"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614E36" w:rsidRDefault="00614E36" w:rsidP="005007D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614E36" w:rsidRDefault="00614E36" w:rsidP="005007D3">
            <w:pPr>
              <w:spacing w:line="200" w:lineRule="atLeast"/>
            </w:pPr>
            <w:r>
              <w:t>Расход</w:t>
            </w:r>
          </w:p>
        </w:tc>
        <w:tc>
          <w:tcPr>
            <w:tcW w:w="1843" w:type="dxa"/>
            <w:tcBorders>
              <w:left w:val="single" w:sz="4" w:space="0" w:color="000000"/>
              <w:bottom w:val="single" w:sz="4" w:space="0" w:color="000000"/>
            </w:tcBorders>
            <w:shd w:val="clear" w:color="auto" w:fill="auto"/>
          </w:tcPr>
          <w:p w:rsidR="00614E36" w:rsidRDefault="00614E36" w:rsidP="005007D3">
            <w:pPr>
              <w:spacing w:line="200" w:lineRule="atLeast"/>
            </w:pPr>
            <w:r>
              <w:t xml:space="preserve"> Не более 10 </w:t>
            </w:r>
          </w:p>
        </w:tc>
        <w:tc>
          <w:tcPr>
            <w:tcW w:w="749" w:type="dxa"/>
            <w:tcBorders>
              <w:left w:val="single" w:sz="4" w:space="0" w:color="000000"/>
              <w:bottom w:val="single" w:sz="4" w:space="0" w:color="000000"/>
            </w:tcBorders>
            <w:shd w:val="clear" w:color="auto" w:fill="auto"/>
          </w:tcPr>
          <w:p w:rsidR="00614E36" w:rsidRDefault="00614E36" w:rsidP="005007D3">
            <w:pPr>
              <w:snapToGrid w:val="0"/>
              <w:spacing w:line="200" w:lineRule="atLeast"/>
            </w:pPr>
          </w:p>
        </w:tc>
        <w:tc>
          <w:tcPr>
            <w:tcW w:w="1235" w:type="dxa"/>
            <w:tcBorders>
              <w:left w:val="single" w:sz="4" w:space="0" w:color="000000"/>
              <w:bottom w:val="single" w:sz="4" w:space="0" w:color="000000"/>
              <w:right w:val="single" w:sz="4" w:space="0" w:color="000000"/>
            </w:tcBorders>
            <w:shd w:val="clear" w:color="auto" w:fill="auto"/>
          </w:tcPr>
          <w:p w:rsidR="00614E36" w:rsidRDefault="00614E36" w:rsidP="005007D3">
            <w:pPr>
              <w:spacing w:line="200" w:lineRule="atLeast"/>
            </w:pPr>
            <w:r>
              <w:t xml:space="preserve"> г/м</w:t>
            </w:r>
            <w:r w:rsidRPr="008415D2">
              <w:rPr>
                <w:vertAlign w:val="superscript"/>
              </w:rPr>
              <w:t>2</w:t>
            </w:r>
          </w:p>
        </w:tc>
      </w:tr>
      <w:tr w:rsidR="001055B0" w:rsidTr="00F855E8">
        <w:trPr>
          <w:trHeight w:val="472"/>
        </w:trPr>
        <w:tc>
          <w:tcPr>
            <w:tcW w:w="650" w:type="dxa"/>
            <w:vMerge w:val="restart"/>
            <w:tcBorders>
              <w:left w:val="single" w:sz="4" w:space="0" w:color="000000"/>
              <w:bottom w:val="single" w:sz="4" w:space="0" w:color="000000"/>
            </w:tcBorders>
            <w:shd w:val="clear" w:color="auto" w:fill="auto"/>
          </w:tcPr>
          <w:p w:rsidR="001055B0" w:rsidRPr="000D2E42" w:rsidRDefault="000D2E42" w:rsidP="0074580A">
            <w:pPr>
              <w:snapToGrid w:val="0"/>
              <w:spacing w:line="100" w:lineRule="atLeast"/>
              <w:jc w:val="center"/>
            </w:pPr>
            <w:r>
              <w:t>25</w:t>
            </w:r>
          </w:p>
        </w:tc>
        <w:tc>
          <w:tcPr>
            <w:tcW w:w="1842" w:type="dxa"/>
            <w:vMerge w:val="restart"/>
            <w:tcBorders>
              <w:left w:val="single" w:sz="4" w:space="0" w:color="000000"/>
              <w:bottom w:val="single" w:sz="4" w:space="0" w:color="000000"/>
            </w:tcBorders>
            <w:shd w:val="clear" w:color="auto" w:fill="auto"/>
          </w:tcPr>
          <w:p w:rsidR="001055B0" w:rsidRDefault="001055B0" w:rsidP="00462A1C">
            <w:pPr>
              <w:spacing w:line="100" w:lineRule="atLeast"/>
              <w:jc w:val="both"/>
              <w:rPr>
                <w:rFonts w:eastAsia="Calibri"/>
                <w:b/>
                <w:i/>
              </w:rPr>
            </w:pPr>
            <w:r>
              <w:t>Краска водоэмульсионная</w:t>
            </w:r>
          </w:p>
        </w:tc>
        <w:tc>
          <w:tcPr>
            <w:tcW w:w="1134" w:type="dxa"/>
            <w:vMerge w:val="restart"/>
            <w:tcBorders>
              <w:left w:val="single" w:sz="4" w:space="0" w:color="000000"/>
              <w:bottom w:val="single" w:sz="4" w:space="0" w:color="000000"/>
            </w:tcBorders>
            <w:shd w:val="clear" w:color="auto" w:fill="auto"/>
          </w:tcPr>
          <w:p w:rsidR="001055B0" w:rsidRDefault="001055B0"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055B0" w:rsidRDefault="001055B0" w:rsidP="00462A1C">
            <w:pPr>
              <w:widowControl w:val="0"/>
              <w:spacing w:line="100" w:lineRule="atLeast"/>
              <w:jc w:val="both"/>
            </w:pPr>
            <w:r>
              <w:rPr>
                <w:rFonts w:eastAsia="Lucida Sans Unicode"/>
                <w:kern w:val="1"/>
              </w:rPr>
              <w:t>Представляет собой суспензию пигментов и наполнителей в водных дисперсиях синтетических полимеров. Образовывает прочное к истиранию покрытие, пропускает воздух и водяные пары. Обладает хорошей устойчивостью, высыхает равномерно и без пятен. Допускает многократное ремонтное окрашивание. Экологически безопасна, не содержит растворитель. Возможность колеровки.</w:t>
            </w:r>
          </w:p>
        </w:tc>
        <w:tc>
          <w:tcPr>
            <w:tcW w:w="1843" w:type="dxa"/>
            <w:tcBorders>
              <w:left w:val="single" w:sz="4" w:space="0" w:color="000000"/>
              <w:bottom w:val="single" w:sz="4" w:space="0" w:color="000000"/>
            </w:tcBorders>
            <w:shd w:val="clear" w:color="auto" w:fill="auto"/>
          </w:tcPr>
          <w:p w:rsidR="001055B0" w:rsidRDefault="001055B0" w:rsidP="00462A1C">
            <w:pPr>
              <w:snapToGrid w:val="0"/>
              <w:spacing w:line="100" w:lineRule="atLeast"/>
            </w:pPr>
          </w:p>
        </w:tc>
        <w:tc>
          <w:tcPr>
            <w:tcW w:w="749" w:type="dxa"/>
            <w:tcBorders>
              <w:left w:val="single" w:sz="4" w:space="0" w:color="000000"/>
              <w:bottom w:val="single" w:sz="4" w:space="0" w:color="000000"/>
            </w:tcBorders>
            <w:shd w:val="clear" w:color="auto" w:fill="auto"/>
          </w:tcPr>
          <w:p w:rsidR="001055B0" w:rsidRDefault="001055B0" w:rsidP="00462A1C">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1055B0" w:rsidRDefault="001055B0" w:rsidP="00462A1C">
            <w:pPr>
              <w:snapToGrid w:val="0"/>
              <w:spacing w:line="100" w:lineRule="atLeast"/>
              <w:jc w:val="center"/>
            </w:pPr>
          </w:p>
        </w:tc>
      </w:tr>
      <w:tr w:rsidR="001055B0" w:rsidTr="00F855E8">
        <w:trPr>
          <w:trHeight w:val="472"/>
        </w:trPr>
        <w:tc>
          <w:tcPr>
            <w:tcW w:w="650" w:type="dxa"/>
            <w:vMerge/>
            <w:tcBorders>
              <w:left w:val="single" w:sz="4" w:space="0" w:color="000000"/>
              <w:bottom w:val="single" w:sz="4" w:space="0" w:color="000000"/>
            </w:tcBorders>
            <w:shd w:val="clear" w:color="auto" w:fill="auto"/>
          </w:tcPr>
          <w:p w:rsidR="001055B0" w:rsidRPr="000D2E42" w:rsidRDefault="001055B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055B0" w:rsidRDefault="001055B0"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055B0" w:rsidRDefault="001055B0"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055B0" w:rsidRDefault="001055B0" w:rsidP="00462A1C">
            <w:pPr>
              <w:widowControl w:val="0"/>
              <w:spacing w:line="100" w:lineRule="atLeast"/>
              <w:jc w:val="both"/>
            </w:pPr>
            <w:r>
              <w:rPr>
                <w:rFonts w:eastAsia="Lucida Sans Unicode"/>
                <w:kern w:val="1"/>
              </w:rPr>
              <w:t>Средний расход краски при однослойном покрытии.</w:t>
            </w:r>
          </w:p>
        </w:tc>
        <w:tc>
          <w:tcPr>
            <w:tcW w:w="1843" w:type="dxa"/>
            <w:tcBorders>
              <w:left w:val="single" w:sz="4" w:space="0" w:color="000000"/>
              <w:bottom w:val="single" w:sz="4" w:space="0" w:color="000000"/>
            </w:tcBorders>
            <w:shd w:val="clear" w:color="auto" w:fill="auto"/>
          </w:tcPr>
          <w:p w:rsidR="001055B0" w:rsidRDefault="001055B0" w:rsidP="00462A1C">
            <w:pPr>
              <w:widowControl w:val="0"/>
              <w:spacing w:line="100" w:lineRule="atLeast"/>
              <w:jc w:val="both"/>
              <w:rPr>
                <w:rFonts w:eastAsia="Lucida Sans Unicode"/>
                <w:kern w:val="1"/>
              </w:rPr>
            </w:pPr>
            <w:r>
              <w:t>Не более 180</w:t>
            </w:r>
          </w:p>
        </w:tc>
        <w:tc>
          <w:tcPr>
            <w:tcW w:w="749" w:type="dxa"/>
            <w:tcBorders>
              <w:left w:val="single" w:sz="4" w:space="0" w:color="000000"/>
              <w:bottom w:val="single" w:sz="4" w:space="0" w:color="000000"/>
            </w:tcBorders>
            <w:shd w:val="clear" w:color="auto" w:fill="auto"/>
          </w:tcPr>
          <w:p w:rsidR="001055B0" w:rsidRDefault="001055B0" w:rsidP="00462A1C">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1055B0" w:rsidRDefault="001055B0" w:rsidP="00462A1C">
            <w:pPr>
              <w:snapToGrid w:val="0"/>
              <w:spacing w:line="100" w:lineRule="atLeast"/>
              <w:jc w:val="center"/>
            </w:pPr>
          </w:p>
          <w:p w:rsidR="001055B0" w:rsidRDefault="001055B0" w:rsidP="00462A1C">
            <w:pPr>
              <w:widowControl w:val="0"/>
              <w:spacing w:line="100" w:lineRule="atLeast"/>
            </w:pPr>
            <w:r>
              <w:t>г/м</w:t>
            </w:r>
            <w:r w:rsidRPr="008415D2">
              <w:rPr>
                <w:vertAlign w:val="superscript"/>
              </w:rPr>
              <w:t>2</w:t>
            </w:r>
          </w:p>
        </w:tc>
      </w:tr>
      <w:tr w:rsidR="001055B0" w:rsidTr="00AC1DFF">
        <w:trPr>
          <w:trHeight w:val="472"/>
        </w:trPr>
        <w:tc>
          <w:tcPr>
            <w:tcW w:w="650" w:type="dxa"/>
            <w:vMerge/>
            <w:tcBorders>
              <w:left w:val="single" w:sz="4" w:space="0" w:color="000000"/>
              <w:bottom w:val="single" w:sz="4" w:space="0" w:color="auto"/>
            </w:tcBorders>
            <w:shd w:val="clear" w:color="auto" w:fill="auto"/>
          </w:tcPr>
          <w:p w:rsidR="001055B0" w:rsidRPr="000D2E42" w:rsidRDefault="001055B0"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1055B0" w:rsidRDefault="001055B0" w:rsidP="00462A1C">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1055B0" w:rsidRDefault="001055B0" w:rsidP="00462A1C">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AC1DFF" w:rsidRDefault="001055B0" w:rsidP="00AC1DFF">
            <w:pPr>
              <w:widowControl w:val="0"/>
              <w:spacing w:line="100" w:lineRule="atLeast"/>
              <w:jc w:val="both"/>
            </w:pPr>
            <w:r>
              <w:rPr>
                <w:rFonts w:eastAsia="Lucida Sans Unicode"/>
                <w:kern w:val="1"/>
              </w:rPr>
              <w:t xml:space="preserve">Время высыхания </w:t>
            </w:r>
          </w:p>
          <w:p w:rsidR="001055B0" w:rsidRDefault="001055B0" w:rsidP="00462A1C">
            <w:pPr>
              <w:widowControl w:val="0"/>
              <w:spacing w:line="100" w:lineRule="atLeast"/>
              <w:jc w:val="both"/>
            </w:pPr>
          </w:p>
        </w:tc>
        <w:tc>
          <w:tcPr>
            <w:tcW w:w="1843" w:type="dxa"/>
            <w:tcBorders>
              <w:left w:val="single" w:sz="4" w:space="0" w:color="000000"/>
              <w:bottom w:val="single" w:sz="4" w:space="0" w:color="auto"/>
            </w:tcBorders>
            <w:shd w:val="clear" w:color="auto" w:fill="auto"/>
          </w:tcPr>
          <w:p w:rsidR="001055B0" w:rsidRDefault="001055B0" w:rsidP="00462A1C">
            <w:pPr>
              <w:widowControl w:val="0"/>
              <w:spacing w:line="100" w:lineRule="atLeast"/>
              <w:jc w:val="both"/>
              <w:rPr>
                <w:rFonts w:eastAsia="Lucida Sans Unicode"/>
                <w:kern w:val="1"/>
              </w:rPr>
            </w:pPr>
            <w:r>
              <w:t>Не более 1</w:t>
            </w:r>
          </w:p>
        </w:tc>
        <w:tc>
          <w:tcPr>
            <w:tcW w:w="749" w:type="dxa"/>
            <w:tcBorders>
              <w:left w:val="single" w:sz="4" w:space="0" w:color="000000"/>
              <w:bottom w:val="single" w:sz="4" w:space="0" w:color="auto"/>
            </w:tcBorders>
            <w:shd w:val="clear" w:color="auto" w:fill="auto"/>
          </w:tcPr>
          <w:p w:rsidR="001055B0" w:rsidRDefault="001055B0" w:rsidP="00462A1C">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auto"/>
              <w:right w:val="single" w:sz="4" w:space="0" w:color="000000"/>
            </w:tcBorders>
            <w:shd w:val="clear" w:color="auto" w:fill="auto"/>
          </w:tcPr>
          <w:p w:rsidR="001055B0" w:rsidRDefault="001055B0" w:rsidP="009335B0">
            <w:pPr>
              <w:widowControl w:val="0"/>
              <w:spacing w:line="100" w:lineRule="atLeast"/>
              <w:jc w:val="both"/>
            </w:pPr>
            <w:r>
              <w:t>ч</w:t>
            </w:r>
            <w:r w:rsidR="000A06D3">
              <w:t>ас</w:t>
            </w:r>
          </w:p>
        </w:tc>
      </w:tr>
      <w:tr w:rsidR="00211BDC" w:rsidTr="00AC1DFF">
        <w:trPr>
          <w:trHeight w:val="472"/>
        </w:trPr>
        <w:tc>
          <w:tcPr>
            <w:tcW w:w="650" w:type="dxa"/>
            <w:vMerge w:val="restart"/>
            <w:tcBorders>
              <w:top w:val="single" w:sz="4" w:space="0" w:color="auto"/>
              <w:left w:val="single" w:sz="4" w:space="0" w:color="000000"/>
              <w:bottom w:val="single" w:sz="4" w:space="0" w:color="000000"/>
            </w:tcBorders>
            <w:shd w:val="clear" w:color="auto" w:fill="auto"/>
          </w:tcPr>
          <w:p w:rsidR="00211BDC" w:rsidRPr="000D2E42" w:rsidRDefault="000D2E42" w:rsidP="0074580A">
            <w:pPr>
              <w:snapToGrid w:val="0"/>
              <w:spacing w:line="100" w:lineRule="atLeast"/>
              <w:jc w:val="center"/>
            </w:pPr>
            <w:r>
              <w:t>26</w:t>
            </w:r>
          </w:p>
        </w:tc>
        <w:tc>
          <w:tcPr>
            <w:tcW w:w="1842" w:type="dxa"/>
            <w:vMerge w:val="restart"/>
            <w:tcBorders>
              <w:top w:val="single" w:sz="4" w:space="0" w:color="auto"/>
              <w:left w:val="single" w:sz="4" w:space="0" w:color="000000"/>
              <w:bottom w:val="single" w:sz="4" w:space="0" w:color="000000"/>
            </w:tcBorders>
            <w:shd w:val="clear" w:color="auto" w:fill="auto"/>
          </w:tcPr>
          <w:p w:rsidR="00211BDC" w:rsidRDefault="00211BDC" w:rsidP="00462A1C">
            <w:pPr>
              <w:spacing w:line="100" w:lineRule="atLeast"/>
              <w:jc w:val="both"/>
              <w:rPr>
                <w:rFonts w:eastAsia="Calibri"/>
                <w:b/>
                <w:i/>
              </w:rPr>
            </w:pPr>
            <w:r>
              <w:t>Панель пластиковая</w:t>
            </w:r>
          </w:p>
        </w:tc>
        <w:tc>
          <w:tcPr>
            <w:tcW w:w="1134" w:type="dxa"/>
            <w:vMerge w:val="restart"/>
            <w:tcBorders>
              <w:top w:val="single" w:sz="4" w:space="0" w:color="auto"/>
              <w:left w:val="single" w:sz="4" w:space="0" w:color="000000"/>
              <w:bottom w:val="single" w:sz="4" w:space="0" w:color="000000"/>
            </w:tcBorders>
            <w:shd w:val="clear" w:color="auto" w:fill="auto"/>
          </w:tcPr>
          <w:p w:rsidR="00211BDC" w:rsidRDefault="00211BDC" w:rsidP="00462A1C">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211BDC" w:rsidRDefault="00211BDC" w:rsidP="00462A1C">
            <w:pPr>
              <w:spacing w:line="100" w:lineRule="atLeast"/>
              <w:jc w:val="both"/>
            </w:pPr>
            <w:r>
              <w:t xml:space="preserve">Панель из поливинилхлорида </w:t>
            </w:r>
          </w:p>
          <w:p w:rsidR="00211BDC" w:rsidRDefault="00211BDC" w:rsidP="00462A1C">
            <w:pPr>
              <w:spacing w:line="100" w:lineRule="atLeast"/>
              <w:jc w:val="both"/>
            </w:pPr>
            <w:r>
              <w:t>Белая матовая</w:t>
            </w:r>
          </w:p>
        </w:tc>
        <w:tc>
          <w:tcPr>
            <w:tcW w:w="1843" w:type="dxa"/>
            <w:tcBorders>
              <w:top w:val="single" w:sz="4" w:space="0" w:color="auto"/>
              <w:left w:val="single" w:sz="4" w:space="0" w:color="000000"/>
              <w:bottom w:val="single" w:sz="4" w:space="0" w:color="000000"/>
            </w:tcBorders>
            <w:shd w:val="clear" w:color="auto" w:fill="auto"/>
          </w:tcPr>
          <w:p w:rsidR="00211BDC" w:rsidRDefault="00211BDC" w:rsidP="00462A1C">
            <w:pPr>
              <w:widowControl w:val="0"/>
              <w:snapToGrid w:val="0"/>
              <w:spacing w:line="100" w:lineRule="atLeast"/>
              <w:jc w:val="both"/>
            </w:pPr>
          </w:p>
        </w:tc>
        <w:tc>
          <w:tcPr>
            <w:tcW w:w="749" w:type="dxa"/>
            <w:tcBorders>
              <w:top w:val="single" w:sz="4" w:space="0" w:color="auto"/>
              <w:left w:val="single" w:sz="4" w:space="0" w:color="000000"/>
              <w:bottom w:val="single" w:sz="4" w:space="0" w:color="000000"/>
            </w:tcBorders>
            <w:shd w:val="clear" w:color="auto" w:fill="auto"/>
          </w:tcPr>
          <w:p w:rsidR="00211BDC" w:rsidRDefault="00211BDC" w:rsidP="00462A1C">
            <w:pPr>
              <w:widowControl w:val="0"/>
              <w:snapToGrid w:val="0"/>
              <w:spacing w:line="100" w:lineRule="atLeast"/>
              <w:jc w:val="both"/>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11BDC" w:rsidRDefault="00211BDC" w:rsidP="00462A1C">
            <w:pPr>
              <w:widowControl w:val="0"/>
              <w:snapToGrid w:val="0"/>
              <w:spacing w:line="100" w:lineRule="atLeast"/>
              <w:jc w:val="both"/>
            </w:pPr>
          </w:p>
        </w:tc>
      </w:tr>
      <w:tr w:rsidR="00211BDC" w:rsidTr="00F855E8">
        <w:trPr>
          <w:trHeight w:val="298"/>
        </w:trPr>
        <w:tc>
          <w:tcPr>
            <w:tcW w:w="650" w:type="dxa"/>
            <w:vMerge/>
            <w:tcBorders>
              <w:left w:val="single" w:sz="4" w:space="0" w:color="000000"/>
              <w:bottom w:val="single" w:sz="4" w:space="0" w:color="000000"/>
            </w:tcBorders>
            <w:shd w:val="clear" w:color="auto" w:fill="auto"/>
          </w:tcPr>
          <w:p w:rsidR="00211BDC" w:rsidRPr="000D2E42" w:rsidRDefault="00211B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11BDC" w:rsidRDefault="00211BDC" w:rsidP="00462A1C">
            <w:pPr>
              <w:spacing w:line="100" w:lineRule="atLeast"/>
              <w:jc w:val="both"/>
            </w:pPr>
            <w:r>
              <w:t xml:space="preserve">Ширина </w:t>
            </w:r>
          </w:p>
        </w:tc>
        <w:tc>
          <w:tcPr>
            <w:tcW w:w="1843" w:type="dxa"/>
            <w:tcBorders>
              <w:left w:val="single" w:sz="4" w:space="0" w:color="000000"/>
              <w:bottom w:val="single" w:sz="4" w:space="0" w:color="000000"/>
            </w:tcBorders>
            <w:shd w:val="clear" w:color="auto" w:fill="auto"/>
          </w:tcPr>
          <w:p w:rsidR="00211BDC" w:rsidRDefault="00211BDC" w:rsidP="00462A1C">
            <w:pPr>
              <w:widowControl w:val="0"/>
              <w:spacing w:line="100" w:lineRule="atLeast"/>
              <w:jc w:val="both"/>
            </w:pPr>
            <w:r>
              <w:t>Не менее 150</w:t>
            </w:r>
          </w:p>
        </w:tc>
        <w:tc>
          <w:tcPr>
            <w:tcW w:w="749" w:type="dxa"/>
            <w:tcBorders>
              <w:left w:val="single" w:sz="4" w:space="0" w:color="000000"/>
              <w:bottom w:val="single" w:sz="4" w:space="0" w:color="000000"/>
            </w:tcBorders>
            <w:shd w:val="clear" w:color="auto" w:fill="auto"/>
          </w:tcPr>
          <w:p w:rsidR="00211BDC" w:rsidRDefault="00211BDC" w:rsidP="00462A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11BDC" w:rsidRDefault="00211BDC" w:rsidP="00462A1C">
            <w:pPr>
              <w:widowControl w:val="0"/>
              <w:spacing w:line="100" w:lineRule="atLeast"/>
              <w:jc w:val="both"/>
            </w:pPr>
            <w:r>
              <w:t>мм</w:t>
            </w:r>
          </w:p>
        </w:tc>
      </w:tr>
      <w:tr w:rsidR="00211BDC" w:rsidTr="00F855E8">
        <w:trPr>
          <w:trHeight w:val="261"/>
        </w:trPr>
        <w:tc>
          <w:tcPr>
            <w:tcW w:w="650" w:type="dxa"/>
            <w:vMerge/>
            <w:tcBorders>
              <w:left w:val="single" w:sz="4" w:space="0" w:color="000000"/>
              <w:bottom w:val="single" w:sz="4" w:space="0" w:color="000000"/>
            </w:tcBorders>
            <w:shd w:val="clear" w:color="auto" w:fill="auto"/>
          </w:tcPr>
          <w:p w:rsidR="00211BDC" w:rsidRPr="000D2E42" w:rsidRDefault="00211B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11BDC" w:rsidRDefault="00211BDC" w:rsidP="00462A1C">
            <w:pPr>
              <w:spacing w:line="100" w:lineRule="atLeast"/>
              <w:jc w:val="both"/>
            </w:pPr>
            <w:r>
              <w:t>Длина</w:t>
            </w:r>
          </w:p>
        </w:tc>
        <w:tc>
          <w:tcPr>
            <w:tcW w:w="1843" w:type="dxa"/>
            <w:tcBorders>
              <w:left w:val="single" w:sz="4" w:space="0" w:color="000000"/>
              <w:bottom w:val="single" w:sz="4" w:space="0" w:color="000000"/>
            </w:tcBorders>
            <w:shd w:val="clear" w:color="auto" w:fill="auto"/>
          </w:tcPr>
          <w:p w:rsidR="00211BDC" w:rsidRDefault="00211BDC" w:rsidP="00462A1C">
            <w:pPr>
              <w:widowControl w:val="0"/>
              <w:spacing w:line="100" w:lineRule="atLeast"/>
              <w:jc w:val="both"/>
            </w:pPr>
            <w:r>
              <w:t>Не менее 3000</w:t>
            </w:r>
          </w:p>
        </w:tc>
        <w:tc>
          <w:tcPr>
            <w:tcW w:w="749" w:type="dxa"/>
            <w:tcBorders>
              <w:left w:val="single" w:sz="4" w:space="0" w:color="000000"/>
              <w:bottom w:val="single" w:sz="4" w:space="0" w:color="000000"/>
            </w:tcBorders>
            <w:shd w:val="clear" w:color="auto" w:fill="auto"/>
          </w:tcPr>
          <w:p w:rsidR="00211BDC" w:rsidRDefault="00211BDC" w:rsidP="00462A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11BDC" w:rsidRDefault="00211BDC" w:rsidP="00462A1C">
            <w:pPr>
              <w:widowControl w:val="0"/>
              <w:spacing w:line="100" w:lineRule="atLeast"/>
              <w:jc w:val="both"/>
            </w:pPr>
            <w:r>
              <w:t>мм</w:t>
            </w:r>
          </w:p>
        </w:tc>
      </w:tr>
      <w:tr w:rsidR="00211BDC" w:rsidTr="00F855E8">
        <w:trPr>
          <w:trHeight w:val="264"/>
        </w:trPr>
        <w:tc>
          <w:tcPr>
            <w:tcW w:w="650" w:type="dxa"/>
            <w:vMerge/>
            <w:tcBorders>
              <w:left w:val="single" w:sz="4" w:space="0" w:color="000000"/>
              <w:bottom w:val="single" w:sz="4" w:space="0" w:color="000000"/>
            </w:tcBorders>
            <w:shd w:val="clear" w:color="auto" w:fill="auto"/>
          </w:tcPr>
          <w:p w:rsidR="00211BDC" w:rsidRPr="000D2E42" w:rsidRDefault="00211B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11BDC" w:rsidRDefault="00211BDC" w:rsidP="00462A1C">
            <w:pPr>
              <w:spacing w:line="100" w:lineRule="atLeast"/>
              <w:jc w:val="both"/>
            </w:pPr>
            <w:r>
              <w:t>Толщина</w:t>
            </w:r>
          </w:p>
        </w:tc>
        <w:tc>
          <w:tcPr>
            <w:tcW w:w="1843" w:type="dxa"/>
            <w:tcBorders>
              <w:left w:val="single" w:sz="4" w:space="0" w:color="000000"/>
              <w:bottom w:val="single" w:sz="4" w:space="0" w:color="000000"/>
            </w:tcBorders>
            <w:shd w:val="clear" w:color="auto" w:fill="auto"/>
          </w:tcPr>
          <w:p w:rsidR="00211BDC" w:rsidRDefault="00211BDC" w:rsidP="00462A1C">
            <w:pPr>
              <w:widowControl w:val="0"/>
              <w:spacing w:line="100" w:lineRule="atLeast"/>
              <w:jc w:val="both"/>
            </w:pPr>
            <w:r>
              <w:t>Не менее 10</w:t>
            </w:r>
          </w:p>
        </w:tc>
        <w:tc>
          <w:tcPr>
            <w:tcW w:w="749" w:type="dxa"/>
            <w:tcBorders>
              <w:left w:val="single" w:sz="4" w:space="0" w:color="000000"/>
              <w:bottom w:val="single" w:sz="4" w:space="0" w:color="000000"/>
            </w:tcBorders>
            <w:shd w:val="clear" w:color="auto" w:fill="auto"/>
          </w:tcPr>
          <w:p w:rsidR="00211BDC" w:rsidRDefault="00211BDC" w:rsidP="00462A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11BDC" w:rsidRDefault="00211BDC" w:rsidP="00462A1C">
            <w:pPr>
              <w:widowControl w:val="0"/>
              <w:spacing w:line="100" w:lineRule="atLeast"/>
              <w:jc w:val="both"/>
            </w:pPr>
            <w:r>
              <w:t>мм</w:t>
            </w:r>
          </w:p>
        </w:tc>
      </w:tr>
      <w:tr w:rsidR="00211BDC" w:rsidTr="00F855E8">
        <w:trPr>
          <w:trHeight w:val="127"/>
        </w:trPr>
        <w:tc>
          <w:tcPr>
            <w:tcW w:w="650" w:type="dxa"/>
            <w:vMerge/>
            <w:tcBorders>
              <w:left w:val="single" w:sz="4" w:space="0" w:color="000000"/>
              <w:bottom w:val="single" w:sz="4" w:space="0" w:color="000000"/>
            </w:tcBorders>
            <w:shd w:val="clear" w:color="auto" w:fill="auto"/>
          </w:tcPr>
          <w:p w:rsidR="00211BDC" w:rsidRPr="000D2E42" w:rsidRDefault="00211B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11BDC" w:rsidRDefault="00211BDC"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11BDC" w:rsidRDefault="00211BDC" w:rsidP="00462A1C">
            <w:pPr>
              <w:spacing w:line="100" w:lineRule="atLeast"/>
              <w:jc w:val="both"/>
            </w:pPr>
            <w:r>
              <w:t>Группа горючести</w:t>
            </w:r>
          </w:p>
        </w:tc>
        <w:tc>
          <w:tcPr>
            <w:tcW w:w="1843" w:type="dxa"/>
            <w:tcBorders>
              <w:left w:val="single" w:sz="4" w:space="0" w:color="000000"/>
              <w:bottom w:val="single" w:sz="4" w:space="0" w:color="000000"/>
            </w:tcBorders>
            <w:shd w:val="clear" w:color="auto" w:fill="auto"/>
          </w:tcPr>
          <w:p w:rsidR="00211BDC" w:rsidRDefault="00211BDC" w:rsidP="00462A1C">
            <w:pPr>
              <w:widowControl w:val="0"/>
              <w:spacing w:line="100" w:lineRule="atLeast"/>
              <w:jc w:val="both"/>
            </w:pPr>
            <w:r>
              <w:t>Не ниже Г2</w:t>
            </w:r>
          </w:p>
        </w:tc>
        <w:tc>
          <w:tcPr>
            <w:tcW w:w="749" w:type="dxa"/>
            <w:tcBorders>
              <w:left w:val="single" w:sz="4" w:space="0" w:color="000000"/>
              <w:bottom w:val="single" w:sz="4" w:space="0" w:color="000000"/>
            </w:tcBorders>
            <w:shd w:val="clear" w:color="auto" w:fill="auto"/>
          </w:tcPr>
          <w:p w:rsidR="00211BDC" w:rsidRDefault="00211BDC" w:rsidP="00462A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11BDC" w:rsidRDefault="00211BDC" w:rsidP="00462A1C">
            <w:pPr>
              <w:widowControl w:val="0"/>
              <w:snapToGrid w:val="0"/>
              <w:spacing w:line="100" w:lineRule="atLeast"/>
              <w:jc w:val="both"/>
            </w:pP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0D2E42" w:rsidP="0074580A">
            <w:pPr>
              <w:snapToGrid w:val="0"/>
              <w:spacing w:line="100" w:lineRule="atLeast"/>
              <w:jc w:val="center"/>
            </w:pPr>
            <w:r>
              <w:t>27</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Жидкие гвозди</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r>
              <w:t xml:space="preserve">Стройматериал жидкие гвозди представляет собой специализированный клей, состоящий из полимеров и синтетического каучука. Применяется для приклеивания пластика, дерева, керамики. Может использоваться для отделочных или ремонтных работ. </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r>
              <w:t>Первоначальная сила схватывания</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r>
              <w:t>Не менее 35</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r>
              <w:rPr>
                <w:rFonts w:eastAsia="Lucida Sans Unicode"/>
                <w:kern w:val="1"/>
              </w:rPr>
              <w:t>кг/</w:t>
            </w:r>
            <w:r w:rsidR="00EB5A18">
              <w:rPr>
                <w:rFonts w:eastAsia="Lucida Sans Unicode"/>
                <w:kern w:val="1"/>
              </w:rPr>
              <w:t>м</w:t>
            </w:r>
            <w:r w:rsidR="00EB5A18" w:rsidRPr="00C65A72">
              <w:rPr>
                <w:rFonts w:eastAsia="Lucida Sans Unicode"/>
                <w:kern w:val="1"/>
                <w:vertAlign w:val="superscript"/>
              </w:rPr>
              <w:t>2</w:t>
            </w:r>
          </w:p>
        </w:tc>
      </w:tr>
      <w:tr w:rsidR="00BD6044" w:rsidTr="00F855E8">
        <w:trPr>
          <w:trHeight w:val="303"/>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647022">
            <w:pPr>
              <w:widowControl w:val="0"/>
              <w:snapToGrid w:val="0"/>
              <w:spacing w:line="100" w:lineRule="atLeast"/>
              <w:jc w:val="both"/>
            </w:pPr>
            <w:r>
              <w:t>В</w:t>
            </w:r>
            <w:r w:rsidR="00BD6044">
              <w:t>ремя</w:t>
            </w:r>
            <w:r>
              <w:t xml:space="preserve"> схватывания</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r>
              <w:t xml:space="preserve">Не более 15 </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widowControl w:val="0"/>
              <w:snapToGrid w:val="0"/>
              <w:spacing w:line="100" w:lineRule="atLeast"/>
              <w:jc w:val="both"/>
            </w:pPr>
            <w:r>
              <w:rPr>
                <w:rFonts w:eastAsia="Lucida Sans Unicode"/>
                <w:kern w:val="1"/>
              </w:rPr>
              <w:t>мин</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0D2E42" w:rsidP="0074580A">
            <w:pPr>
              <w:snapToGrid w:val="0"/>
              <w:spacing w:line="100" w:lineRule="atLeast"/>
              <w:jc w:val="center"/>
            </w:pPr>
            <w:r>
              <w:t>28</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Рейки деревянные</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Пиломатериал обрезной хвойных пород.</w:t>
            </w:r>
          </w:p>
        </w:tc>
        <w:tc>
          <w:tcPr>
            <w:tcW w:w="1843"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rPr>
                <w:color w:val="000000"/>
              </w:rPr>
            </w:pPr>
          </w:p>
        </w:tc>
      </w:tr>
      <w:tr w:rsidR="00BD6044" w:rsidTr="00F855E8">
        <w:trPr>
          <w:trHeight w:val="286"/>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Сорт</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ниже 2</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rPr>
                <w:color w:val="000000"/>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Ширина</w:t>
            </w:r>
          </w:p>
        </w:tc>
        <w:tc>
          <w:tcPr>
            <w:tcW w:w="1843" w:type="dxa"/>
            <w:tcBorders>
              <w:left w:val="single" w:sz="4" w:space="0" w:color="000000"/>
              <w:bottom w:val="single" w:sz="4" w:space="0" w:color="000000"/>
            </w:tcBorders>
            <w:shd w:val="clear" w:color="auto" w:fill="auto"/>
          </w:tcPr>
          <w:p w:rsidR="00C30924" w:rsidRDefault="00BD6044" w:rsidP="00C30924">
            <w:pPr>
              <w:widowControl w:val="0"/>
              <w:spacing w:line="100" w:lineRule="atLeast"/>
              <w:jc w:val="both"/>
              <w:rPr>
                <w:rFonts w:eastAsia="Lucida Sans Unicode"/>
                <w:kern w:val="1"/>
              </w:rPr>
            </w:pPr>
            <w:r>
              <w:t>Не менее 18</w:t>
            </w:r>
          </w:p>
          <w:p w:rsidR="00BD6044" w:rsidRDefault="00BD6044" w:rsidP="00C30924">
            <w:pPr>
              <w:widowControl w:val="0"/>
              <w:spacing w:line="100" w:lineRule="atLeast"/>
              <w:jc w:val="both"/>
              <w:rPr>
                <w:rFonts w:eastAsia="Lucida Sans Unicode"/>
                <w:kern w:val="1"/>
              </w:rPr>
            </w:pPr>
            <w:r>
              <w:rPr>
                <w:rFonts w:eastAsia="Lucida Sans Unicode"/>
                <w:kern w:val="1"/>
              </w:rPr>
              <w:t>не более 25</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100" w:lineRule="atLeast"/>
            </w:pPr>
            <w:r>
              <w:rPr>
                <w:color w:val="000000"/>
              </w:rP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Длина</w:t>
            </w:r>
          </w:p>
        </w:tc>
        <w:tc>
          <w:tcPr>
            <w:tcW w:w="1843" w:type="dxa"/>
            <w:tcBorders>
              <w:left w:val="single" w:sz="4" w:space="0" w:color="000000"/>
              <w:bottom w:val="single" w:sz="4" w:space="0" w:color="000000"/>
            </w:tcBorders>
            <w:shd w:val="clear" w:color="auto" w:fill="auto"/>
          </w:tcPr>
          <w:p w:rsidR="00BD6044" w:rsidRDefault="00BD6044">
            <w:pPr>
              <w:widowControl w:val="0"/>
              <w:spacing w:line="100" w:lineRule="atLeast"/>
              <w:jc w:val="both"/>
              <w:rPr>
                <w:rFonts w:eastAsia="Lucida Sans Unicode"/>
                <w:kern w:val="1"/>
              </w:rPr>
            </w:pPr>
            <w:r>
              <w:t>Не менее 1000</w:t>
            </w:r>
            <w:r>
              <w:rPr>
                <w:rFonts w:eastAsia="Lucida Sans Unicode"/>
                <w:kern w:val="1"/>
              </w:rPr>
              <w:t xml:space="preserve"> не более 2000</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100" w:lineRule="atLeast"/>
            </w:pPr>
            <w:r>
              <w:rPr>
                <w:color w:val="000000"/>
              </w:rP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jc w:val="both"/>
            </w:pPr>
            <w:r>
              <w:rPr>
                <w:color w:val="000000"/>
              </w:rPr>
              <w:t>Толщина</w:t>
            </w:r>
          </w:p>
        </w:tc>
        <w:tc>
          <w:tcPr>
            <w:tcW w:w="1843" w:type="dxa"/>
            <w:tcBorders>
              <w:left w:val="single" w:sz="4" w:space="0" w:color="000000"/>
              <w:bottom w:val="single" w:sz="4" w:space="0" w:color="000000"/>
            </w:tcBorders>
            <w:shd w:val="clear" w:color="auto" w:fill="auto"/>
          </w:tcPr>
          <w:p w:rsidR="00C30924" w:rsidRDefault="00BD6044" w:rsidP="00C30924">
            <w:pPr>
              <w:widowControl w:val="0"/>
              <w:spacing w:line="100" w:lineRule="atLeast"/>
              <w:jc w:val="both"/>
            </w:pPr>
            <w:r>
              <w:t xml:space="preserve">Не менее 8 </w:t>
            </w:r>
          </w:p>
          <w:p w:rsidR="00BD6044" w:rsidRDefault="00BD6044" w:rsidP="00C30924">
            <w:pPr>
              <w:widowControl w:val="0"/>
              <w:spacing w:line="100" w:lineRule="atLeast"/>
              <w:jc w:val="both"/>
              <w:rPr>
                <w:rFonts w:eastAsia="Lucida Sans Unicode"/>
                <w:kern w:val="1"/>
              </w:rPr>
            </w:pPr>
            <w:r>
              <w:t>не более 15</w:t>
            </w:r>
          </w:p>
        </w:tc>
        <w:tc>
          <w:tcPr>
            <w:tcW w:w="749" w:type="dxa"/>
            <w:tcBorders>
              <w:left w:val="single" w:sz="4" w:space="0" w:color="000000"/>
              <w:bottom w:val="single" w:sz="4" w:space="0" w:color="000000"/>
            </w:tcBorders>
            <w:shd w:val="clear" w:color="auto" w:fill="auto"/>
          </w:tcPr>
          <w:p w:rsidR="00BD6044" w:rsidRDefault="00BD6044">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100" w:lineRule="atLeast"/>
            </w:pPr>
            <w:r>
              <w:rPr>
                <w:color w:val="000000"/>
              </w:rPr>
              <w:t>мм</w:t>
            </w:r>
          </w:p>
        </w:tc>
      </w:tr>
      <w:tr w:rsidR="004411B8" w:rsidTr="00F855E8">
        <w:trPr>
          <w:trHeight w:val="472"/>
        </w:trPr>
        <w:tc>
          <w:tcPr>
            <w:tcW w:w="650" w:type="dxa"/>
            <w:vMerge w:val="restart"/>
            <w:tcBorders>
              <w:left w:val="single" w:sz="4" w:space="0" w:color="000000"/>
            </w:tcBorders>
            <w:shd w:val="clear" w:color="auto" w:fill="auto"/>
          </w:tcPr>
          <w:p w:rsidR="004411B8" w:rsidRPr="000D2E42" w:rsidRDefault="000D2E42" w:rsidP="0074580A">
            <w:pPr>
              <w:snapToGrid w:val="0"/>
              <w:spacing w:line="100" w:lineRule="atLeast"/>
              <w:jc w:val="center"/>
            </w:pPr>
            <w:r>
              <w:t>29</w:t>
            </w:r>
          </w:p>
        </w:tc>
        <w:tc>
          <w:tcPr>
            <w:tcW w:w="1842" w:type="dxa"/>
            <w:vMerge w:val="restart"/>
            <w:tcBorders>
              <w:left w:val="single" w:sz="4" w:space="0" w:color="000000"/>
            </w:tcBorders>
            <w:shd w:val="clear" w:color="auto" w:fill="auto"/>
          </w:tcPr>
          <w:p w:rsidR="004411B8" w:rsidRDefault="004411B8">
            <w:pPr>
              <w:spacing w:line="100" w:lineRule="atLeast"/>
              <w:jc w:val="both"/>
              <w:rPr>
                <w:rFonts w:eastAsia="Calibri"/>
                <w:b/>
                <w:i/>
              </w:rPr>
            </w:pPr>
            <w:r>
              <w:t>Дюбель фасадный</w:t>
            </w:r>
          </w:p>
        </w:tc>
        <w:tc>
          <w:tcPr>
            <w:tcW w:w="1134" w:type="dxa"/>
            <w:vMerge w:val="restart"/>
            <w:tcBorders>
              <w:left w:val="single" w:sz="4" w:space="0" w:color="000000"/>
            </w:tcBorders>
            <w:shd w:val="clear" w:color="auto" w:fill="auto"/>
          </w:tcPr>
          <w:p w:rsidR="004411B8" w:rsidRDefault="004411B8">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4411B8" w:rsidRPr="004411B8" w:rsidRDefault="003D32AB">
            <w:pPr>
              <w:snapToGrid w:val="0"/>
              <w:spacing w:line="100" w:lineRule="atLeast"/>
              <w:jc w:val="both"/>
              <w:rPr>
                <w:rFonts w:eastAsia="Calibri"/>
              </w:rPr>
            </w:pPr>
            <w:r w:rsidRPr="003D32AB">
              <w:rPr>
                <w:rFonts w:eastAsia="Calibri"/>
              </w:rPr>
              <w:t>Представляет собой универсальный фасадный дюбель с цилиндрической манжетой с электрооцинкованным шурупом</w:t>
            </w:r>
            <w:r>
              <w:rPr>
                <w:rFonts w:eastAsia="Calibri"/>
              </w:rPr>
              <w:t xml:space="preserve">. </w:t>
            </w:r>
            <w:r w:rsidR="0016489F" w:rsidRPr="0016489F">
              <w:rPr>
                <w:rFonts w:eastAsia="Calibri"/>
              </w:rPr>
              <w:t>Удлиненное тело дюбеля и удлиненная зона раскрытия позволяют закреплять элементы фасадных конструкций</w:t>
            </w:r>
            <w:r w:rsidR="0016489F">
              <w:rPr>
                <w:rFonts w:eastAsia="Calibri"/>
              </w:rPr>
              <w:t xml:space="preserve">. </w:t>
            </w:r>
            <w:r w:rsidR="00680887" w:rsidRPr="00680887">
              <w:rPr>
                <w:rFonts w:eastAsia="Calibri"/>
              </w:rPr>
              <w:t>Предназначен для сквозного монтажа в твердые и мягкие материалы, такие как бетон, полнотелый и пустотелый кирпич, газобетон.</w:t>
            </w:r>
          </w:p>
        </w:tc>
        <w:tc>
          <w:tcPr>
            <w:tcW w:w="1843" w:type="dxa"/>
            <w:tcBorders>
              <w:left w:val="single" w:sz="4" w:space="0" w:color="000000"/>
              <w:bottom w:val="single" w:sz="4" w:space="0" w:color="auto"/>
            </w:tcBorders>
            <w:shd w:val="clear" w:color="auto" w:fill="auto"/>
          </w:tcPr>
          <w:p w:rsidR="004411B8" w:rsidRPr="004411B8" w:rsidRDefault="004411B8">
            <w:pPr>
              <w:snapToGrid w:val="0"/>
              <w:spacing w:line="100" w:lineRule="atLeast"/>
              <w:jc w:val="both"/>
              <w:rPr>
                <w:rFonts w:eastAsia="Calibri"/>
              </w:rPr>
            </w:pPr>
          </w:p>
        </w:tc>
        <w:tc>
          <w:tcPr>
            <w:tcW w:w="749" w:type="dxa"/>
            <w:tcBorders>
              <w:left w:val="single" w:sz="4" w:space="0" w:color="000000"/>
              <w:bottom w:val="single" w:sz="4" w:space="0" w:color="auto"/>
            </w:tcBorders>
            <w:shd w:val="clear" w:color="auto" w:fill="auto"/>
          </w:tcPr>
          <w:p w:rsidR="004411B8" w:rsidRPr="004411B8" w:rsidRDefault="004411B8">
            <w:pPr>
              <w:snapToGrid w:val="0"/>
              <w:spacing w:line="100" w:lineRule="atLeast"/>
              <w:jc w:val="both"/>
              <w:rPr>
                <w:rFonts w:eastAsia="Calibri"/>
              </w:rPr>
            </w:pPr>
          </w:p>
        </w:tc>
        <w:tc>
          <w:tcPr>
            <w:tcW w:w="1235" w:type="dxa"/>
            <w:tcBorders>
              <w:left w:val="single" w:sz="4" w:space="0" w:color="000000"/>
              <w:bottom w:val="single" w:sz="4" w:space="0" w:color="auto"/>
              <w:right w:val="single" w:sz="4" w:space="0" w:color="000000"/>
            </w:tcBorders>
            <w:shd w:val="clear" w:color="auto" w:fill="auto"/>
          </w:tcPr>
          <w:p w:rsidR="004411B8" w:rsidRPr="004411B8" w:rsidRDefault="004411B8">
            <w:pPr>
              <w:snapToGrid w:val="0"/>
              <w:spacing w:line="100" w:lineRule="atLeast"/>
              <w:jc w:val="both"/>
              <w:rPr>
                <w:rFonts w:eastAsia="Calibri"/>
              </w:rPr>
            </w:pPr>
          </w:p>
        </w:tc>
      </w:tr>
      <w:tr w:rsidR="004411B8" w:rsidTr="00F855E8">
        <w:trPr>
          <w:trHeight w:val="297"/>
        </w:trPr>
        <w:tc>
          <w:tcPr>
            <w:tcW w:w="650" w:type="dxa"/>
            <w:vMerge/>
            <w:tcBorders>
              <w:left w:val="single" w:sz="4" w:space="0" w:color="000000"/>
            </w:tcBorders>
            <w:shd w:val="clear" w:color="auto" w:fill="auto"/>
          </w:tcPr>
          <w:p w:rsidR="004411B8" w:rsidRPr="000D2E42" w:rsidRDefault="004411B8" w:rsidP="0074580A">
            <w:pPr>
              <w:snapToGrid w:val="0"/>
              <w:spacing w:line="100" w:lineRule="atLeast"/>
              <w:jc w:val="center"/>
            </w:pPr>
          </w:p>
        </w:tc>
        <w:tc>
          <w:tcPr>
            <w:tcW w:w="1842" w:type="dxa"/>
            <w:vMerge/>
            <w:tcBorders>
              <w:left w:val="single" w:sz="4" w:space="0" w:color="000000"/>
            </w:tcBorders>
            <w:shd w:val="clear" w:color="auto" w:fill="auto"/>
          </w:tcPr>
          <w:p w:rsidR="004411B8" w:rsidRDefault="004411B8">
            <w:pPr>
              <w:spacing w:line="100" w:lineRule="atLeast"/>
              <w:jc w:val="both"/>
            </w:pPr>
          </w:p>
        </w:tc>
        <w:tc>
          <w:tcPr>
            <w:tcW w:w="1134" w:type="dxa"/>
            <w:vMerge/>
            <w:tcBorders>
              <w:left w:val="single" w:sz="4" w:space="0" w:color="000000"/>
            </w:tcBorders>
            <w:shd w:val="clear" w:color="auto" w:fill="auto"/>
          </w:tcPr>
          <w:p w:rsidR="004411B8" w:rsidRDefault="004411B8">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4411B8" w:rsidRPr="004411B8" w:rsidRDefault="004411B8">
            <w:pPr>
              <w:snapToGrid w:val="0"/>
              <w:spacing w:line="100" w:lineRule="atLeast"/>
              <w:jc w:val="both"/>
              <w:rPr>
                <w:rFonts w:eastAsia="Calibri"/>
              </w:rPr>
            </w:pPr>
            <w:r w:rsidRPr="004411B8">
              <w:rPr>
                <w:rFonts w:eastAsia="Calibri"/>
              </w:rPr>
              <w:t>Длина</w:t>
            </w:r>
          </w:p>
        </w:tc>
        <w:tc>
          <w:tcPr>
            <w:tcW w:w="1843" w:type="dxa"/>
            <w:tcBorders>
              <w:top w:val="single" w:sz="4" w:space="0" w:color="auto"/>
              <w:left w:val="single" w:sz="4" w:space="0" w:color="000000"/>
              <w:bottom w:val="single" w:sz="4" w:space="0" w:color="000000"/>
            </w:tcBorders>
            <w:shd w:val="clear" w:color="auto" w:fill="auto"/>
          </w:tcPr>
          <w:p w:rsidR="004411B8" w:rsidRPr="004411B8" w:rsidRDefault="004411B8" w:rsidP="004411B8">
            <w:pPr>
              <w:snapToGrid w:val="0"/>
              <w:spacing w:line="100" w:lineRule="atLeast"/>
              <w:jc w:val="both"/>
              <w:rPr>
                <w:rFonts w:eastAsia="Calibri"/>
              </w:rPr>
            </w:pPr>
            <w:r w:rsidRPr="004411B8">
              <w:rPr>
                <w:rFonts w:eastAsia="Calibri"/>
              </w:rPr>
              <w:t xml:space="preserve">Не менее </w:t>
            </w:r>
            <w:r>
              <w:rPr>
                <w:rFonts w:eastAsia="Calibri"/>
              </w:rPr>
              <w:t>11</w:t>
            </w:r>
            <w:r w:rsidRPr="004411B8">
              <w:rPr>
                <w:rFonts w:eastAsia="Calibri"/>
              </w:rPr>
              <w:t>5</w:t>
            </w:r>
          </w:p>
        </w:tc>
        <w:tc>
          <w:tcPr>
            <w:tcW w:w="749" w:type="dxa"/>
            <w:tcBorders>
              <w:top w:val="single" w:sz="4" w:space="0" w:color="auto"/>
              <w:left w:val="single" w:sz="4" w:space="0" w:color="000000"/>
              <w:bottom w:val="single" w:sz="4" w:space="0" w:color="000000"/>
            </w:tcBorders>
            <w:shd w:val="clear" w:color="auto" w:fill="auto"/>
          </w:tcPr>
          <w:p w:rsidR="004411B8" w:rsidRPr="004411B8" w:rsidRDefault="004411B8">
            <w:pPr>
              <w:snapToGrid w:val="0"/>
              <w:spacing w:line="100" w:lineRule="atLeast"/>
              <w:jc w:val="both"/>
              <w:rPr>
                <w:rFonts w:eastAsia="Calibri"/>
              </w:rPr>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4411B8" w:rsidRPr="004411B8" w:rsidRDefault="00F85C8F">
            <w:pPr>
              <w:snapToGrid w:val="0"/>
              <w:spacing w:line="100" w:lineRule="atLeast"/>
              <w:jc w:val="both"/>
              <w:rPr>
                <w:rFonts w:eastAsia="Calibri"/>
              </w:rPr>
            </w:pPr>
            <w:r>
              <w:rPr>
                <w:rFonts w:eastAsia="Calibri"/>
              </w:rPr>
              <w:t>мм</w:t>
            </w:r>
          </w:p>
        </w:tc>
      </w:tr>
      <w:tr w:rsidR="004411B8" w:rsidTr="00F855E8">
        <w:trPr>
          <w:trHeight w:val="259"/>
        </w:trPr>
        <w:tc>
          <w:tcPr>
            <w:tcW w:w="650" w:type="dxa"/>
            <w:vMerge/>
            <w:tcBorders>
              <w:left w:val="single" w:sz="4" w:space="0" w:color="000000"/>
              <w:bottom w:val="single" w:sz="4" w:space="0" w:color="000000"/>
            </w:tcBorders>
            <w:shd w:val="clear" w:color="auto" w:fill="auto"/>
          </w:tcPr>
          <w:p w:rsidR="004411B8" w:rsidRPr="000D2E42" w:rsidRDefault="004411B8"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4411B8" w:rsidRDefault="004411B8">
            <w:pPr>
              <w:spacing w:line="100" w:lineRule="atLeast"/>
              <w:jc w:val="both"/>
            </w:pPr>
          </w:p>
        </w:tc>
        <w:tc>
          <w:tcPr>
            <w:tcW w:w="1134" w:type="dxa"/>
            <w:vMerge/>
            <w:tcBorders>
              <w:left w:val="single" w:sz="4" w:space="0" w:color="000000"/>
              <w:bottom w:val="single" w:sz="4" w:space="0" w:color="000000"/>
            </w:tcBorders>
            <w:shd w:val="clear" w:color="auto" w:fill="auto"/>
          </w:tcPr>
          <w:p w:rsidR="004411B8" w:rsidRDefault="004411B8">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4411B8" w:rsidRPr="004411B8" w:rsidRDefault="004411B8">
            <w:pPr>
              <w:snapToGrid w:val="0"/>
              <w:spacing w:line="100" w:lineRule="atLeast"/>
              <w:jc w:val="both"/>
              <w:rPr>
                <w:rFonts w:eastAsia="Calibri"/>
              </w:rPr>
            </w:pPr>
            <w:r w:rsidRPr="004411B8">
              <w:rPr>
                <w:rFonts w:eastAsia="Calibri"/>
              </w:rPr>
              <w:t>Диаметр</w:t>
            </w:r>
          </w:p>
        </w:tc>
        <w:tc>
          <w:tcPr>
            <w:tcW w:w="1843" w:type="dxa"/>
            <w:tcBorders>
              <w:left w:val="single" w:sz="4" w:space="0" w:color="000000"/>
              <w:bottom w:val="single" w:sz="4" w:space="0" w:color="000000"/>
            </w:tcBorders>
            <w:shd w:val="clear" w:color="auto" w:fill="auto"/>
          </w:tcPr>
          <w:p w:rsidR="004411B8" w:rsidRPr="004411B8" w:rsidRDefault="004411B8" w:rsidP="004411B8">
            <w:pPr>
              <w:snapToGrid w:val="0"/>
              <w:spacing w:line="100" w:lineRule="atLeast"/>
              <w:jc w:val="both"/>
              <w:rPr>
                <w:rFonts w:eastAsia="Calibri"/>
              </w:rPr>
            </w:pPr>
            <w:r w:rsidRPr="004411B8">
              <w:rPr>
                <w:rFonts w:eastAsia="Calibri"/>
              </w:rPr>
              <w:t xml:space="preserve">Не менее </w:t>
            </w:r>
            <w:r>
              <w:rPr>
                <w:rFonts w:eastAsia="Calibri"/>
              </w:rPr>
              <w:t>10</w:t>
            </w:r>
          </w:p>
        </w:tc>
        <w:tc>
          <w:tcPr>
            <w:tcW w:w="749" w:type="dxa"/>
            <w:tcBorders>
              <w:left w:val="single" w:sz="4" w:space="0" w:color="000000"/>
              <w:bottom w:val="single" w:sz="4" w:space="0" w:color="000000"/>
            </w:tcBorders>
            <w:shd w:val="clear" w:color="auto" w:fill="auto"/>
          </w:tcPr>
          <w:p w:rsidR="004411B8" w:rsidRPr="004411B8" w:rsidRDefault="004411B8">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4411B8" w:rsidRPr="004411B8" w:rsidRDefault="00F85C8F">
            <w:pPr>
              <w:snapToGrid w:val="0"/>
              <w:spacing w:line="100" w:lineRule="atLeast"/>
              <w:jc w:val="both"/>
              <w:rPr>
                <w:rFonts w:eastAsia="Calibri"/>
              </w:rPr>
            </w:pPr>
            <w:r>
              <w:rPr>
                <w:rFonts w:eastAsia="Calibri"/>
              </w:rPr>
              <w:t>мм</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0D2E42" w:rsidP="0074580A">
            <w:pPr>
              <w:snapToGrid w:val="0"/>
              <w:spacing w:line="100" w:lineRule="atLeast"/>
              <w:jc w:val="center"/>
            </w:pPr>
            <w:r>
              <w:t>30</w:t>
            </w:r>
          </w:p>
        </w:tc>
        <w:tc>
          <w:tcPr>
            <w:tcW w:w="1842" w:type="dxa"/>
            <w:vMerge w:val="restart"/>
            <w:tcBorders>
              <w:left w:val="single" w:sz="4" w:space="0" w:color="000000"/>
              <w:bottom w:val="single" w:sz="4" w:space="0" w:color="000000"/>
            </w:tcBorders>
            <w:shd w:val="clear" w:color="auto" w:fill="auto"/>
          </w:tcPr>
          <w:p w:rsidR="00BD6044" w:rsidRDefault="00BD6044">
            <w:pPr>
              <w:spacing w:line="100" w:lineRule="atLeast"/>
              <w:jc w:val="both"/>
              <w:rPr>
                <w:rFonts w:eastAsia="Calibri"/>
                <w:b/>
                <w:i/>
              </w:rPr>
            </w:pPr>
            <w:r>
              <w:t>Металлосайдинг</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ind w:right="374"/>
              <w:rPr>
                <w:sz w:val="22"/>
                <w:szCs w:val="22"/>
              </w:rPr>
            </w:pPr>
            <w:r>
              <w:rPr>
                <w:sz w:val="22"/>
                <w:szCs w:val="22"/>
              </w:rPr>
              <w:t>Сайдинг (металлосайдинг) представляет из себя декоративные металлические панели, имитирующие дощатую обшивку. Они снабжены замком-защелкой и перфорированной кромкой для крепления, поэтому сайдинг легко собирается в секции любых размеров.</w:t>
            </w:r>
          </w:p>
          <w:p w:rsidR="00BD6044" w:rsidRDefault="00BD6044" w:rsidP="003B4C48">
            <w:pPr>
              <w:spacing w:line="100" w:lineRule="atLeast"/>
              <w:ind w:right="374"/>
              <w:rPr>
                <w:rFonts w:eastAsia="Calibri"/>
                <w:b/>
                <w:i/>
              </w:rPr>
            </w:pPr>
            <w:r>
              <w:rPr>
                <w:sz w:val="22"/>
                <w:szCs w:val="22"/>
              </w:rPr>
              <w:t>Металлосайдинг из оцинкованной стали с полимерным покрытием в комплекте с доборными элементами (углы внутренние, внешние, планки откосные, стык</w:t>
            </w:r>
            <w:r w:rsidR="003B4C48">
              <w:rPr>
                <w:sz w:val="22"/>
                <w:szCs w:val="22"/>
              </w:rPr>
              <w:t>овочные</w:t>
            </w:r>
            <w:r>
              <w:rPr>
                <w:sz w:val="22"/>
                <w:szCs w:val="22"/>
              </w:rPr>
              <w:t>, финишные крепежные и т.д)</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rPr>
                <w:rFonts w:eastAsia="Calibri"/>
                <w:b/>
                <w:i/>
              </w:rPr>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ind w:right="374"/>
            </w:pPr>
            <w:r>
              <w:t xml:space="preserve">Длина листа </w:t>
            </w:r>
          </w:p>
        </w:tc>
        <w:tc>
          <w:tcPr>
            <w:tcW w:w="1843" w:type="dxa"/>
            <w:tcBorders>
              <w:left w:val="single" w:sz="4" w:space="0" w:color="000000"/>
              <w:bottom w:val="single" w:sz="4" w:space="0" w:color="000000"/>
            </w:tcBorders>
            <w:shd w:val="clear" w:color="auto" w:fill="auto"/>
          </w:tcPr>
          <w:p w:rsidR="00017819" w:rsidRDefault="000A06D3" w:rsidP="00017819">
            <w:pPr>
              <w:snapToGrid w:val="0"/>
              <w:spacing w:line="100" w:lineRule="atLeast"/>
              <w:ind w:right="374"/>
            </w:pPr>
            <w:r>
              <w:t xml:space="preserve">Не менее </w:t>
            </w:r>
            <w:r w:rsidR="00017819">
              <w:t>500</w:t>
            </w:r>
            <w:r w:rsidR="003C60A7">
              <w:t>0</w:t>
            </w:r>
          </w:p>
          <w:p w:rsidR="00BD6044" w:rsidRDefault="003C60A7" w:rsidP="00017819">
            <w:pPr>
              <w:snapToGrid w:val="0"/>
              <w:spacing w:line="100" w:lineRule="atLeast"/>
              <w:ind w:right="374"/>
              <w:jc w:val="both"/>
              <w:rPr>
                <w:rFonts w:eastAsia="Calibri"/>
                <w:b/>
                <w:i/>
              </w:rPr>
            </w:pPr>
            <w:r>
              <w:t>н</w:t>
            </w:r>
            <w:r w:rsidR="00017819">
              <w:t xml:space="preserve">е более </w:t>
            </w:r>
            <w:r w:rsidR="00BD6044">
              <w:t xml:space="preserve">6000 </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rFonts w:eastAsia="Calibri"/>
              </w:rP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ind w:right="374"/>
            </w:pPr>
            <w:r>
              <w:t>Ширина листа</w:t>
            </w:r>
          </w:p>
        </w:tc>
        <w:tc>
          <w:tcPr>
            <w:tcW w:w="1843" w:type="dxa"/>
            <w:tcBorders>
              <w:left w:val="single" w:sz="4" w:space="0" w:color="000000"/>
              <w:bottom w:val="single" w:sz="4" w:space="0" w:color="000000"/>
            </w:tcBorders>
            <w:shd w:val="clear" w:color="auto" w:fill="auto"/>
          </w:tcPr>
          <w:p w:rsidR="00BD6044" w:rsidRDefault="000A06D3" w:rsidP="000A06D3">
            <w:pPr>
              <w:snapToGrid w:val="0"/>
              <w:spacing w:line="100" w:lineRule="atLeast"/>
              <w:ind w:right="374"/>
              <w:rPr>
                <w:rFonts w:eastAsia="Calibri"/>
                <w:b/>
                <w:i/>
              </w:rPr>
            </w:pPr>
            <w:r>
              <w:t>Н</w:t>
            </w:r>
            <w:r w:rsidR="00BD6044">
              <w:t>е</w:t>
            </w:r>
            <w:r>
              <w:t>менее 26</w:t>
            </w:r>
            <w:r w:rsidR="007559F1">
              <w:t>0</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rFonts w:eastAsia="Calibri"/>
              </w:rP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ind w:right="374"/>
              <w:rPr>
                <w:rFonts w:eastAsia="Calibri"/>
              </w:rPr>
            </w:pPr>
            <w:r>
              <w:t xml:space="preserve">Высота профиля </w:t>
            </w:r>
          </w:p>
        </w:tc>
        <w:tc>
          <w:tcPr>
            <w:tcW w:w="1843" w:type="dxa"/>
            <w:tcBorders>
              <w:left w:val="single" w:sz="4" w:space="0" w:color="000000"/>
              <w:bottom w:val="single" w:sz="4" w:space="0" w:color="000000"/>
            </w:tcBorders>
            <w:shd w:val="clear" w:color="auto" w:fill="auto"/>
          </w:tcPr>
          <w:p w:rsidR="007559F1" w:rsidRDefault="00BD6044">
            <w:pPr>
              <w:snapToGrid w:val="0"/>
              <w:spacing w:line="100" w:lineRule="atLeast"/>
              <w:jc w:val="both"/>
              <w:rPr>
                <w:rFonts w:eastAsia="Calibri"/>
              </w:rPr>
            </w:pPr>
            <w:r>
              <w:rPr>
                <w:rFonts w:eastAsia="Calibri"/>
              </w:rPr>
              <w:t xml:space="preserve">Не менее 13 </w:t>
            </w:r>
          </w:p>
          <w:p w:rsidR="00BD6044" w:rsidRDefault="00BD6044">
            <w:pPr>
              <w:snapToGrid w:val="0"/>
              <w:spacing w:line="100" w:lineRule="atLeast"/>
              <w:jc w:val="both"/>
              <w:rPr>
                <w:rFonts w:eastAsia="Calibri"/>
              </w:rPr>
            </w:pPr>
            <w:r>
              <w:rPr>
                <w:rFonts w:eastAsia="Calibri"/>
              </w:rPr>
              <w:t>не более 15</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rFonts w:eastAsia="Calibri"/>
              </w:rPr>
              <w:t>мм</w:t>
            </w:r>
          </w:p>
        </w:tc>
      </w:tr>
      <w:tr w:rsidR="00BD6044" w:rsidTr="00F855E8">
        <w:trPr>
          <w:trHeight w:val="23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ind w:right="374"/>
              <w:rPr>
                <w:rFonts w:eastAsia="Calibri"/>
              </w:rPr>
            </w:pPr>
            <w:r>
              <w:t>Толщина металла</w:t>
            </w:r>
          </w:p>
        </w:tc>
        <w:tc>
          <w:tcPr>
            <w:tcW w:w="1843"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r>
              <w:rPr>
                <w:rFonts w:eastAsia="Calibri"/>
              </w:rPr>
              <w:t>Не менее 0,5</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rFonts w:eastAsia="Calibri"/>
              </w:rP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100" w:lineRule="atLeast"/>
              <w:ind w:right="374"/>
              <w:rPr>
                <w:rFonts w:eastAsia="Calibri"/>
              </w:rPr>
            </w:pPr>
            <w:r>
              <w:t xml:space="preserve">Толщина полимерного покрытия </w:t>
            </w:r>
          </w:p>
        </w:tc>
        <w:tc>
          <w:tcPr>
            <w:tcW w:w="1843" w:type="dxa"/>
            <w:tcBorders>
              <w:left w:val="single" w:sz="4" w:space="0" w:color="000000"/>
              <w:bottom w:val="single" w:sz="4" w:space="0" w:color="000000"/>
            </w:tcBorders>
            <w:shd w:val="clear" w:color="auto" w:fill="auto"/>
          </w:tcPr>
          <w:p w:rsidR="007559F1" w:rsidRDefault="00BD6044">
            <w:pPr>
              <w:snapToGrid w:val="0"/>
              <w:spacing w:line="100" w:lineRule="atLeast"/>
              <w:jc w:val="both"/>
              <w:rPr>
                <w:rFonts w:eastAsia="Calibri"/>
              </w:rPr>
            </w:pPr>
            <w:r>
              <w:rPr>
                <w:rFonts w:eastAsia="Calibri"/>
              </w:rPr>
              <w:t xml:space="preserve">Не менее 35 </w:t>
            </w:r>
          </w:p>
          <w:p w:rsidR="00BD6044" w:rsidRDefault="00BD6044">
            <w:pPr>
              <w:snapToGrid w:val="0"/>
              <w:spacing w:line="100" w:lineRule="atLeast"/>
              <w:jc w:val="both"/>
              <w:rPr>
                <w:rFonts w:eastAsia="Calibri"/>
              </w:rPr>
            </w:pPr>
            <w:r>
              <w:rPr>
                <w:rFonts w:eastAsia="Calibri"/>
              </w:rPr>
              <w:t>не более 50</w:t>
            </w:r>
          </w:p>
        </w:tc>
        <w:tc>
          <w:tcPr>
            <w:tcW w:w="749" w:type="dxa"/>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100" w:lineRule="atLeast"/>
              <w:jc w:val="both"/>
            </w:pPr>
            <w:r>
              <w:rPr>
                <w:rFonts w:eastAsia="Calibri"/>
              </w:rPr>
              <w:t>мкм</w:t>
            </w:r>
          </w:p>
        </w:tc>
      </w:tr>
      <w:tr w:rsidR="00BD6044" w:rsidTr="00F855E8">
        <w:trPr>
          <w:trHeight w:val="472"/>
        </w:trPr>
        <w:tc>
          <w:tcPr>
            <w:tcW w:w="650" w:type="dxa"/>
            <w:vMerge w:val="restart"/>
            <w:tcBorders>
              <w:left w:val="single" w:sz="4" w:space="0" w:color="000000"/>
              <w:bottom w:val="single" w:sz="4" w:space="0" w:color="000000"/>
            </w:tcBorders>
            <w:shd w:val="clear" w:color="auto" w:fill="auto"/>
          </w:tcPr>
          <w:p w:rsidR="00BD6044" w:rsidRPr="000D2E42" w:rsidRDefault="000D2E42" w:rsidP="0074580A">
            <w:pPr>
              <w:snapToGrid w:val="0"/>
              <w:spacing w:line="100" w:lineRule="atLeast"/>
              <w:jc w:val="center"/>
            </w:pPr>
            <w:r>
              <w:lastRenderedPageBreak/>
              <w:t>31</w:t>
            </w:r>
          </w:p>
        </w:tc>
        <w:tc>
          <w:tcPr>
            <w:tcW w:w="1842" w:type="dxa"/>
            <w:vMerge w:val="restart"/>
            <w:tcBorders>
              <w:left w:val="single" w:sz="4" w:space="0" w:color="000000"/>
              <w:bottom w:val="single" w:sz="4" w:space="0" w:color="000000"/>
            </w:tcBorders>
            <w:shd w:val="clear" w:color="auto" w:fill="auto"/>
          </w:tcPr>
          <w:p w:rsidR="00BD6044" w:rsidRDefault="00BD6044" w:rsidP="003C60A7">
            <w:pPr>
              <w:spacing w:line="100" w:lineRule="atLeast"/>
              <w:jc w:val="both"/>
              <w:rPr>
                <w:rFonts w:eastAsia="Calibri"/>
                <w:b/>
                <w:i/>
              </w:rPr>
            </w:pPr>
            <w:r>
              <w:t>Подвесная потолочная система</w:t>
            </w:r>
          </w:p>
        </w:tc>
        <w:tc>
          <w:tcPr>
            <w:tcW w:w="1134" w:type="dxa"/>
            <w:vMerge w:val="restart"/>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jc w:val="both"/>
              <w:rPr>
                <w:rFonts w:eastAsia="Lucida Sans Unicode"/>
                <w:kern w:val="1"/>
              </w:rPr>
            </w:pPr>
            <w:r>
              <w:rPr>
                <w:rFonts w:eastAsia="Lucida Sans Unicode"/>
                <w:kern w:val="1"/>
              </w:rPr>
              <w:t>Потолочная система состоит из каркаса и декоративных плит.</w:t>
            </w:r>
          </w:p>
          <w:p w:rsidR="00BD6044" w:rsidRDefault="00BD6044">
            <w:pPr>
              <w:widowControl w:val="0"/>
              <w:snapToGrid w:val="0"/>
              <w:jc w:val="both"/>
              <w:rPr>
                <w:rFonts w:eastAsia="Lucida Sans Unicode"/>
                <w:kern w:val="1"/>
              </w:rPr>
            </w:pPr>
            <w:r>
              <w:rPr>
                <w:rFonts w:eastAsia="Lucida Sans Unicode"/>
                <w:kern w:val="1"/>
              </w:rPr>
              <w:t>Видимый каркас из тонколистовой стали с полимерным покрытием</w:t>
            </w:r>
            <w:r w:rsidR="004B51EC">
              <w:rPr>
                <w:rFonts w:eastAsia="Lucida Sans Unicode"/>
                <w:kern w:val="1"/>
              </w:rPr>
              <w:t>.</w:t>
            </w:r>
            <w:r>
              <w:rPr>
                <w:rFonts w:eastAsia="Lucida Sans Unicode"/>
                <w:kern w:val="1"/>
              </w:rPr>
              <w:t xml:space="preserve"> Плиты имеют мелкорельефную шероховатую поверхность с микроотверстиями. </w:t>
            </w:r>
          </w:p>
          <w:p w:rsidR="00BD6044" w:rsidRDefault="00BD6044">
            <w:pPr>
              <w:widowControl w:val="0"/>
              <w:snapToGrid w:val="0"/>
              <w:jc w:val="both"/>
            </w:pPr>
            <w:r>
              <w:rPr>
                <w:rFonts w:eastAsia="Lucida Sans Unicode"/>
                <w:kern w:val="1"/>
              </w:rPr>
              <w:t>Состав: Минеральное волокно.</w:t>
            </w:r>
          </w:p>
        </w:tc>
        <w:tc>
          <w:tcPr>
            <w:tcW w:w="1843" w:type="dxa"/>
            <w:tcBorders>
              <w:left w:val="single" w:sz="4" w:space="0" w:color="000000"/>
              <w:bottom w:val="single" w:sz="4" w:space="0" w:color="000000"/>
            </w:tcBorders>
            <w:shd w:val="clear" w:color="auto" w:fill="auto"/>
          </w:tcPr>
          <w:p w:rsidR="00BD6044" w:rsidRDefault="00BD6044">
            <w:pPr>
              <w:snapToGrid w:val="0"/>
              <w:spacing w:line="200" w:lineRule="atLeast"/>
              <w:jc w:val="both"/>
            </w:pPr>
          </w:p>
        </w:tc>
        <w:tc>
          <w:tcPr>
            <w:tcW w:w="749" w:type="dxa"/>
            <w:tcBorders>
              <w:left w:val="single" w:sz="4" w:space="0" w:color="000000"/>
              <w:bottom w:val="single" w:sz="4" w:space="0" w:color="000000"/>
            </w:tcBorders>
            <w:shd w:val="clear" w:color="auto" w:fill="auto"/>
          </w:tcPr>
          <w:p w:rsidR="00BD6044" w:rsidRDefault="00BD6044">
            <w:pPr>
              <w:snapToGrid w:val="0"/>
              <w:spacing w:line="2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200" w:lineRule="atLeast"/>
              <w:jc w:val="both"/>
            </w:pP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200" w:lineRule="atLeast"/>
              <w:jc w:val="both"/>
              <w:rPr>
                <w:rFonts w:eastAsia="Lucida Sans Unicode"/>
                <w:kern w:val="1"/>
              </w:rPr>
            </w:pPr>
            <w:r>
              <w:t>Ширина планок каркаса</w:t>
            </w:r>
          </w:p>
        </w:tc>
        <w:tc>
          <w:tcPr>
            <w:tcW w:w="1843" w:type="dxa"/>
            <w:tcBorders>
              <w:left w:val="single" w:sz="4" w:space="0" w:color="000000"/>
              <w:bottom w:val="single" w:sz="4" w:space="0" w:color="000000"/>
            </w:tcBorders>
            <w:shd w:val="clear" w:color="auto" w:fill="auto"/>
          </w:tcPr>
          <w:p w:rsidR="007559F1" w:rsidRDefault="00BD6044">
            <w:pPr>
              <w:spacing w:line="200" w:lineRule="atLeast"/>
              <w:rPr>
                <w:rFonts w:eastAsia="Lucida Sans Unicode"/>
                <w:kern w:val="1"/>
              </w:rPr>
            </w:pPr>
            <w:r>
              <w:rPr>
                <w:rFonts w:eastAsia="Lucida Sans Unicode"/>
                <w:kern w:val="1"/>
              </w:rPr>
              <w:t xml:space="preserve">не менее 24 </w:t>
            </w:r>
          </w:p>
          <w:p w:rsidR="00BD6044" w:rsidRDefault="00BD6044">
            <w:pPr>
              <w:spacing w:line="200" w:lineRule="atLeast"/>
            </w:pPr>
            <w:r>
              <w:rPr>
                <w:rFonts w:eastAsia="Lucida Sans Unicode"/>
                <w:kern w:val="1"/>
              </w:rPr>
              <w:t>не более 30</w:t>
            </w:r>
          </w:p>
        </w:tc>
        <w:tc>
          <w:tcPr>
            <w:tcW w:w="749" w:type="dxa"/>
            <w:tcBorders>
              <w:left w:val="single" w:sz="4" w:space="0" w:color="000000"/>
              <w:bottom w:val="single" w:sz="4" w:space="0" w:color="000000"/>
            </w:tcBorders>
            <w:shd w:val="clear" w:color="auto" w:fill="auto"/>
          </w:tcPr>
          <w:p w:rsidR="00BD6044" w:rsidRDefault="00BD6044">
            <w:pPr>
              <w:snapToGrid w:val="0"/>
              <w:spacing w:line="2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200" w:lineRule="atLeast"/>
              <w:jc w:val="center"/>
            </w:pPr>
          </w:p>
          <w:p w:rsidR="00BD6044" w:rsidRDefault="00BD6044">
            <w:pPr>
              <w:spacing w:line="200" w:lineRule="atLeast"/>
              <w:jc w:val="center"/>
            </w:pPr>
            <w:r>
              <w:t>мм</w:t>
            </w:r>
          </w:p>
        </w:tc>
      </w:tr>
      <w:tr w:rsidR="00BD6044" w:rsidTr="00F855E8">
        <w:trPr>
          <w:trHeight w:val="472"/>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widowControl w:val="0"/>
              <w:snapToGrid w:val="0"/>
              <w:jc w:val="both"/>
            </w:pPr>
            <w:r>
              <w:rPr>
                <w:rFonts w:eastAsia="Lucida Sans Unicode"/>
                <w:kern w:val="1"/>
              </w:rPr>
              <w:t xml:space="preserve">Размер плиты </w:t>
            </w:r>
          </w:p>
          <w:p w:rsidR="00BD6044" w:rsidRDefault="00BD6044">
            <w:pPr>
              <w:spacing w:line="200" w:lineRule="atLeast"/>
              <w:jc w:val="both"/>
            </w:pPr>
          </w:p>
        </w:tc>
        <w:tc>
          <w:tcPr>
            <w:tcW w:w="1843" w:type="dxa"/>
            <w:tcBorders>
              <w:left w:val="single" w:sz="4" w:space="0" w:color="000000"/>
              <w:bottom w:val="single" w:sz="4" w:space="0" w:color="000000"/>
            </w:tcBorders>
            <w:shd w:val="clear" w:color="auto" w:fill="auto"/>
          </w:tcPr>
          <w:p w:rsidR="00BD6044" w:rsidRPr="003919C3" w:rsidRDefault="00BD6044">
            <w:pPr>
              <w:spacing w:line="200" w:lineRule="atLeast"/>
              <w:rPr>
                <w:rFonts w:eastAsia="Lucida Sans Unicode"/>
                <w:kern w:val="1"/>
              </w:rPr>
            </w:pPr>
            <w:r w:rsidRPr="003919C3">
              <w:rPr>
                <w:rFonts w:eastAsia="Lucida Sans Unicode"/>
                <w:kern w:val="1"/>
              </w:rPr>
              <w:t>не менее 595х595</w:t>
            </w:r>
          </w:p>
          <w:p w:rsidR="00BD6044" w:rsidRDefault="00BD6044" w:rsidP="003919C3">
            <w:pPr>
              <w:spacing w:line="200" w:lineRule="atLeast"/>
            </w:pPr>
            <w:r w:rsidRPr="003919C3">
              <w:rPr>
                <w:rFonts w:eastAsia="Lucida Sans Unicode"/>
                <w:kern w:val="1"/>
              </w:rPr>
              <w:t>не более 60</w:t>
            </w:r>
            <w:r w:rsidR="003919C3" w:rsidRPr="003919C3">
              <w:rPr>
                <w:rFonts w:eastAsia="Lucida Sans Unicode"/>
                <w:kern w:val="1"/>
              </w:rPr>
              <w:t>0</w:t>
            </w:r>
            <w:r w:rsidRPr="003919C3">
              <w:rPr>
                <w:rFonts w:eastAsia="Lucida Sans Unicode"/>
                <w:kern w:val="1"/>
              </w:rPr>
              <w:t>х60</w:t>
            </w:r>
            <w:r w:rsidR="003919C3" w:rsidRPr="003919C3">
              <w:rPr>
                <w:rFonts w:eastAsia="Lucida Sans Unicode"/>
                <w:kern w:val="1"/>
              </w:rPr>
              <w:t>0</w:t>
            </w:r>
          </w:p>
        </w:tc>
        <w:tc>
          <w:tcPr>
            <w:tcW w:w="749" w:type="dxa"/>
            <w:tcBorders>
              <w:left w:val="single" w:sz="4" w:space="0" w:color="000000"/>
              <w:bottom w:val="single" w:sz="4" w:space="0" w:color="000000"/>
            </w:tcBorders>
            <w:shd w:val="clear" w:color="auto" w:fill="auto"/>
          </w:tcPr>
          <w:p w:rsidR="00BD6044" w:rsidRDefault="00BD6044">
            <w:pPr>
              <w:snapToGrid w:val="0"/>
              <w:spacing w:line="2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napToGrid w:val="0"/>
              <w:spacing w:line="200" w:lineRule="atLeast"/>
              <w:jc w:val="center"/>
            </w:pPr>
          </w:p>
          <w:p w:rsidR="00BD6044" w:rsidRDefault="00BD6044">
            <w:pPr>
              <w:spacing w:line="200" w:lineRule="atLeast"/>
              <w:jc w:val="center"/>
            </w:pPr>
            <w:r>
              <w:t>мм</w:t>
            </w:r>
          </w:p>
        </w:tc>
      </w:tr>
      <w:tr w:rsidR="00BD6044" w:rsidTr="00F855E8">
        <w:trPr>
          <w:trHeight w:val="211"/>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200" w:lineRule="atLeast"/>
              <w:jc w:val="both"/>
              <w:rPr>
                <w:rFonts w:eastAsia="Lucida Sans Unicode"/>
                <w:kern w:val="1"/>
              </w:rPr>
            </w:pPr>
            <w:r>
              <w:rPr>
                <w:rFonts w:eastAsia="Lucida Sans Unicode"/>
                <w:kern w:val="1"/>
              </w:rPr>
              <w:t xml:space="preserve">Толщина плиты </w:t>
            </w:r>
          </w:p>
        </w:tc>
        <w:tc>
          <w:tcPr>
            <w:tcW w:w="1843" w:type="dxa"/>
            <w:tcBorders>
              <w:left w:val="single" w:sz="4" w:space="0" w:color="000000"/>
              <w:bottom w:val="single" w:sz="4" w:space="0" w:color="000000"/>
            </w:tcBorders>
            <w:shd w:val="clear" w:color="auto" w:fill="auto"/>
          </w:tcPr>
          <w:p w:rsidR="00BD6044" w:rsidRDefault="00BD6044">
            <w:pPr>
              <w:spacing w:line="200" w:lineRule="atLeast"/>
            </w:pPr>
            <w:r>
              <w:rPr>
                <w:rFonts w:eastAsia="Lucida Sans Unicode"/>
                <w:kern w:val="1"/>
              </w:rPr>
              <w:t>Не менее 9</w:t>
            </w:r>
          </w:p>
        </w:tc>
        <w:tc>
          <w:tcPr>
            <w:tcW w:w="749" w:type="dxa"/>
            <w:tcBorders>
              <w:left w:val="single" w:sz="4" w:space="0" w:color="000000"/>
              <w:bottom w:val="single" w:sz="4" w:space="0" w:color="000000"/>
            </w:tcBorders>
            <w:shd w:val="clear" w:color="auto" w:fill="auto"/>
          </w:tcPr>
          <w:p w:rsidR="00BD6044" w:rsidRDefault="00BD6044">
            <w:pPr>
              <w:snapToGrid w:val="0"/>
              <w:spacing w:line="2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200" w:lineRule="atLeast"/>
              <w:jc w:val="center"/>
            </w:pPr>
            <w:r>
              <w:rPr>
                <w:rFonts w:eastAsia="Lucida Sans Unicode"/>
                <w:kern w:val="1"/>
              </w:rPr>
              <w:t>мм</w:t>
            </w:r>
          </w:p>
        </w:tc>
      </w:tr>
      <w:tr w:rsidR="00BD6044" w:rsidTr="00F855E8">
        <w:trPr>
          <w:trHeight w:val="200"/>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200" w:lineRule="atLeast"/>
              <w:jc w:val="both"/>
              <w:rPr>
                <w:rFonts w:eastAsia="Lucida Sans Unicode"/>
                <w:kern w:val="1"/>
              </w:rPr>
            </w:pPr>
            <w:r>
              <w:rPr>
                <w:rFonts w:eastAsia="Lucida Sans Unicode"/>
                <w:kern w:val="1"/>
              </w:rPr>
              <w:t>Влагостойкость</w:t>
            </w:r>
          </w:p>
        </w:tc>
        <w:tc>
          <w:tcPr>
            <w:tcW w:w="1843" w:type="dxa"/>
            <w:tcBorders>
              <w:left w:val="single" w:sz="4" w:space="0" w:color="000000"/>
              <w:bottom w:val="single" w:sz="4" w:space="0" w:color="000000"/>
            </w:tcBorders>
            <w:shd w:val="clear" w:color="auto" w:fill="auto"/>
          </w:tcPr>
          <w:p w:rsidR="00BD6044" w:rsidRDefault="00BD6044">
            <w:pPr>
              <w:spacing w:line="200" w:lineRule="atLeast"/>
            </w:pPr>
            <w:r>
              <w:rPr>
                <w:rFonts w:eastAsia="Lucida Sans Unicode"/>
                <w:kern w:val="1"/>
              </w:rPr>
              <w:t>не менее 80</w:t>
            </w:r>
          </w:p>
        </w:tc>
        <w:tc>
          <w:tcPr>
            <w:tcW w:w="749" w:type="dxa"/>
            <w:tcBorders>
              <w:left w:val="single" w:sz="4" w:space="0" w:color="000000"/>
              <w:bottom w:val="single" w:sz="4" w:space="0" w:color="000000"/>
            </w:tcBorders>
            <w:shd w:val="clear" w:color="auto" w:fill="auto"/>
          </w:tcPr>
          <w:p w:rsidR="00BD6044" w:rsidRDefault="00BD6044">
            <w:pPr>
              <w:snapToGrid w:val="0"/>
              <w:spacing w:line="2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200" w:lineRule="atLeast"/>
              <w:jc w:val="center"/>
            </w:pPr>
            <w:r>
              <w:rPr>
                <w:rFonts w:eastAsia="Lucida Sans Unicode"/>
                <w:kern w:val="1"/>
              </w:rPr>
              <w:t>%</w:t>
            </w:r>
          </w:p>
        </w:tc>
      </w:tr>
      <w:tr w:rsidR="00BD6044" w:rsidTr="00F855E8">
        <w:trPr>
          <w:trHeight w:val="205"/>
        </w:trPr>
        <w:tc>
          <w:tcPr>
            <w:tcW w:w="650" w:type="dxa"/>
            <w:vMerge/>
            <w:tcBorders>
              <w:left w:val="single" w:sz="4" w:space="0" w:color="000000"/>
              <w:bottom w:val="single" w:sz="4" w:space="0" w:color="000000"/>
            </w:tcBorders>
            <w:shd w:val="clear" w:color="auto" w:fill="auto"/>
          </w:tcPr>
          <w:p w:rsidR="00BD6044" w:rsidRPr="000D2E42" w:rsidRDefault="00BD604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044" w:rsidRDefault="00BD6044">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044" w:rsidRDefault="00BD6044">
            <w:pPr>
              <w:spacing w:line="200" w:lineRule="atLeast"/>
              <w:jc w:val="both"/>
              <w:rPr>
                <w:rFonts w:eastAsia="Lucida Sans Unicode"/>
                <w:kern w:val="1"/>
              </w:rPr>
            </w:pPr>
            <w:r>
              <w:rPr>
                <w:rFonts w:eastAsia="Lucida Sans Unicode"/>
                <w:kern w:val="1"/>
              </w:rPr>
              <w:t>Вес плиты</w:t>
            </w:r>
          </w:p>
        </w:tc>
        <w:tc>
          <w:tcPr>
            <w:tcW w:w="1843" w:type="dxa"/>
            <w:tcBorders>
              <w:left w:val="single" w:sz="4" w:space="0" w:color="000000"/>
              <w:bottom w:val="single" w:sz="4" w:space="0" w:color="000000"/>
            </w:tcBorders>
            <w:shd w:val="clear" w:color="auto" w:fill="auto"/>
          </w:tcPr>
          <w:p w:rsidR="00BD6044" w:rsidRDefault="00BD6044">
            <w:pPr>
              <w:spacing w:line="200" w:lineRule="atLeast"/>
            </w:pPr>
            <w:r>
              <w:rPr>
                <w:rFonts w:eastAsia="Lucida Sans Unicode"/>
                <w:kern w:val="1"/>
              </w:rPr>
              <w:t xml:space="preserve">не более 1,5 </w:t>
            </w:r>
          </w:p>
        </w:tc>
        <w:tc>
          <w:tcPr>
            <w:tcW w:w="749" w:type="dxa"/>
            <w:tcBorders>
              <w:left w:val="single" w:sz="4" w:space="0" w:color="000000"/>
              <w:bottom w:val="single" w:sz="4" w:space="0" w:color="000000"/>
            </w:tcBorders>
            <w:shd w:val="clear" w:color="auto" w:fill="auto"/>
          </w:tcPr>
          <w:p w:rsidR="00BD6044" w:rsidRDefault="00BD6044">
            <w:pPr>
              <w:snapToGrid w:val="0"/>
              <w:spacing w:line="200" w:lineRule="atLeast"/>
            </w:pPr>
          </w:p>
        </w:tc>
        <w:tc>
          <w:tcPr>
            <w:tcW w:w="1235" w:type="dxa"/>
            <w:tcBorders>
              <w:left w:val="single" w:sz="4" w:space="0" w:color="000000"/>
              <w:bottom w:val="single" w:sz="4" w:space="0" w:color="000000"/>
              <w:right w:val="single" w:sz="4" w:space="0" w:color="000000"/>
            </w:tcBorders>
            <w:shd w:val="clear" w:color="auto" w:fill="auto"/>
          </w:tcPr>
          <w:p w:rsidR="00BD6044" w:rsidRDefault="00BD6044">
            <w:pPr>
              <w:spacing w:line="200" w:lineRule="atLeast"/>
              <w:jc w:val="center"/>
            </w:pPr>
            <w:r>
              <w:rPr>
                <w:rFonts w:eastAsia="Lucida Sans Unicode"/>
                <w:kern w:val="1"/>
                <w:sz w:val="22"/>
                <w:szCs w:val="22"/>
              </w:rPr>
              <w:t>кг/</w:t>
            </w:r>
            <w:r w:rsidR="00EB5A18">
              <w:rPr>
                <w:rFonts w:eastAsia="Lucida Sans Unicode"/>
                <w:kern w:val="1"/>
                <w:sz w:val="22"/>
                <w:szCs w:val="22"/>
              </w:rPr>
              <w:t>м</w:t>
            </w:r>
            <w:r w:rsidR="00EB5A18" w:rsidRPr="008415D2">
              <w:rPr>
                <w:rFonts w:eastAsia="Lucida Sans Unicode"/>
                <w:kern w:val="1"/>
                <w:sz w:val="22"/>
                <w:szCs w:val="22"/>
                <w:vertAlign w:val="superscript"/>
              </w:rPr>
              <w:t>2</w:t>
            </w:r>
          </w:p>
        </w:tc>
      </w:tr>
      <w:tr w:rsidR="0019267A" w:rsidRPr="00DB5795" w:rsidTr="00F855E8">
        <w:trPr>
          <w:trHeight w:val="472"/>
        </w:trPr>
        <w:tc>
          <w:tcPr>
            <w:tcW w:w="650" w:type="dxa"/>
            <w:vMerge w:val="restart"/>
            <w:tcBorders>
              <w:left w:val="single" w:sz="4" w:space="0" w:color="000000"/>
            </w:tcBorders>
            <w:shd w:val="clear" w:color="auto" w:fill="auto"/>
          </w:tcPr>
          <w:p w:rsidR="0019267A" w:rsidRPr="000D2E42" w:rsidRDefault="000D2E42" w:rsidP="0074580A">
            <w:pPr>
              <w:snapToGrid w:val="0"/>
              <w:spacing w:line="100" w:lineRule="atLeast"/>
              <w:jc w:val="center"/>
            </w:pPr>
            <w:r>
              <w:t>32</w:t>
            </w:r>
          </w:p>
        </w:tc>
        <w:tc>
          <w:tcPr>
            <w:tcW w:w="1842" w:type="dxa"/>
            <w:vMerge w:val="restart"/>
            <w:tcBorders>
              <w:left w:val="single" w:sz="4" w:space="0" w:color="000000"/>
            </w:tcBorders>
            <w:shd w:val="clear" w:color="auto" w:fill="auto"/>
          </w:tcPr>
          <w:p w:rsidR="0019267A" w:rsidRPr="00833F49" w:rsidRDefault="0019267A">
            <w:pPr>
              <w:spacing w:line="100" w:lineRule="atLeast"/>
              <w:jc w:val="both"/>
              <w:rPr>
                <w:rFonts w:eastAsia="Calibri"/>
                <w:b/>
                <w:i/>
              </w:rPr>
            </w:pPr>
            <w:r w:rsidRPr="00833F49">
              <w:t>Грунт антисептик</w:t>
            </w:r>
          </w:p>
        </w:tc>
        <w:tc>
          <w:tcPr>
            <w:tcW w:w="1134" w:type="dxa"/>
            <w:vMerge w:val="restart"/>
            <w:tcBorders>
              <w:left w:val="single" w:sz="4" w:space="0" w:color="000000"/>
            </w:tcBorders>
            <w:shd w:val="clear" w:color="auto" w:fill="auto"/>
          </w:tcPr>
          <w:p w:rsidR="0019267A" w:rsidRPr="00833F49" w:rsidRDefault="0019267A">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9267A" w:rsidRPr="00DB5795" w:rsidRDefault="0019267A">
            <w:pPr>
              <w:widowControl w:val="0"/>
              <w:snapToGrid w:val="0"/>
              <w:spacing w:line="200" w:lineRule="atLeast"/>
              <w:jc w:val="both"/>
            </w:pPr>
            <w:r w:rsidRPr="00DB5795">
              <w:t>Предназначен для обработки разного рода минеральных несущих оснований перед нанесением декоративных тонкослойных штукатурок или малярных покрытий на стенах при внутренних и наружных работах. Используется для обработки таких оснований как бетон, цементные, гипсовые и цементно-известковые штукатурки, гипсокартонные и древесностружечные плиты, ячеистый бетон и т.д.</w:t>
            </w:r>
          </w:p>
          <w:p w:rsidR="0019267A" w:rsidRPr="00DB5795" w:rsidRDefault="0019267A">
            <w:pPr>
              <w:widowControl w:val="0"/>
              <w:snapToGrid w:val="0"/>
              <w:spacing w:line="200" w:lineRule="atLeast"/>
              <w:jc w:val="both"/>
            </w:pPr>
            <w:r w:rsidRPr="00DB5795">
              <w:t>Предотвращение возникновения грибков и плесени, паропроницаема.</w:t>
            </w:r>
          </w:p>
          <w:p w:rsidR="0019267A" w:rsidRPr="00DB5795" w:rsidRDefault="0019267A">
            <w:pPr>
              <w:widowControl w:val="0"/>
              <w:snapToGrid w:val="0"/>
              <w:spacing w:line="200" w:lineRule="atLeast"/>
              <w:jc w:val="both"/>
              <w:rPr>
                <w:rFonts w:eastAsia="Lucida Sans Unicode"/>
                <w:kern w:val="1"/>
              </w:rPr>
            </w:pPr>
            <w:r w:rsidRPr="00DB5795">
              <w:t xml:space="preserve">Пригоден для внутренних и наружных работ, не содержит растворителей, готов к применению, экологически безопасен. </w:t>
            </w:r>
          </w:p>
        </w:tc>
        <w:tc>
          <w:tcPr>
            <w:tcW w:w="1843" w:type="dxa"/>
            <w:tcBorders>
              <w:left w:val="single" w:sz="4" w:space="0" w:color="000000"/>
              <w:bottom w:val="single" w:sz="4" w:space="0" w:color="000000"/>
            </w:tcBorders>
            <w:shd w:val="clear" w:color="auto" w:fill="auto"/>
          </w:tcPr>
          <w:p w:rsidR="0019267A" w:rsidRPr="00DB5795" w:rsidRDefault="0019267A">
            <w:pPr>
              <w:widowControl w:val="0"/>
              <w:snapToGrid w:val="0"/>
              <w:spacing w:line="200" w:lineRule="atLeast"/>
              <w:jc w:val="both"/>
              <w:rPr>
                <w:rFonts w:eastAsia="Lucida Sans Unicode"/>
                <w:kern w:val="1"/>
              </w:rPr>
            </w:pPr>
          </w:p>
        </w:tc>
        <w:tc>
          <w:tcPr>
            <w:tcW w:w="749" w:type="dxa"/>
            <w:tcBorders>
              <w:left w:val="single" w:sz="4" w:space="0" w:color="000000"/>
              <w:bottom w:val="single" w:sz="4" w:space="0" w:color="000000"/>
            </w:tcBorders>
            <w:shd w:val="clear" w:color="auto" w:fill="auto"/>
          </w:tcPr>
          <w:p w:rsidR="0019267A" w:rsidRPr="00DB5795" w:rsidRDefault="0019267A">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19267A" w:rsidRPr="00DB5795" w:rsidRDefault="0019267A">
            <w:pPr>
              <w:widowControl w:val="0"/>
              <w:snapToGrid w:val="0"/>
              <w:spacing w:line="200" w:lineRule="atLeast"/>
              <w:jc w:val="both"/>
            </w:pPr>
          </w:p>
        </w:tc>
      </w:tr>
      <w:tr w:rsidR="0019267A" w:rsidRPr="00DB5795" w:rsidTr="00F855E8">
        <w:trPr>
          <w:trHeight w:val="472"/>
        </w:trPr>
        <w:tc>
          <w:tcPr>
            <w:tcW w:w="650" w:type="dxa"/>
            <w:vMerge/>
            <w:tcBorders>
              <w:left w:val="single" w:sz="4" w:space="0" w:color="000000"/>
            </w:tcBorders>
            <w:shd w:val="clear" w:color="auto" w:fill="auto"/>
          </w:tcPr>
          <w:p w:rsidR="0019267A" w:rsidRPr="000D2E42" w:rsidRDefault="0019267A" w:rsidP="0074580A">
            <w:pPr>
              <w:snapToGrid w:val="0"/>
              <w:spacing w:line="100" w:lineRule="atLeast"/>
              <w:jc w:val="center"/>
              <w:rPr>
                <w:highlight w:val="yellow"/>
              </w:rPr>
            </w:pPr>
          </w:p>
        </w:tc>
        <w:tc>
          <w:tcPr>
            <w:tcW w:w="1842" w:type="dxa"/>
            <w:vMerge/>
            <w:tcBorders>
              <w:left w:val="single" w:sz="4" w:space="0" w:color="000000"/>
            </w:tcBorders>
            <w:shd w:val="clear" w:color="auto" w:fill="auto"/>
          </w:tcPr>
          <w:p w:rsidR="0019267A" w:rsidRPr="00DB5795" w:rsidRDefault="0019267A">
            <w:pPr>
              <w:snapToGrid w:val="0"/>
              <w:spacing w:line="100" w:lineRule="atLeast"/>
              <w:jc w:val="both"/>
              <w:rPr>
                <w:highlight w:val="yellow"/>
              </w:rPr>
            </w:pPr>
          </w:p>
        </w:tc>
        <w:tc>
          <w:tcPr>
            <w:tcW w:w="1134" w:type="dxa"/>
            <w:vMerge/>
            <w:tcBorders>
              <w:left w:val="single" w:sz="4" w:space="0" w:color="000000"/>
            </w:tcBorders>
            <w:shd w:val="clear" w:color="auto" w:fill="auto"/>
          </w:tcPr>
          <w:p w:rsidR="0019267A" w:rsidRPr="00DB5795" w:rsidRDefault="0019267A">
            <w:pPr>
              <w:snapToGrid w:val="0"/>
              <w:spacing w:line="100" w:lineRule="atLeast"/>
              <w:jc w:val="both"/>
              <w:rPr>
                <w:rFonts w:eastAsia="Calibri"/>
                <w:b/>
                <w:i/>
                <w:highlight w:val="yellow"/>
              </w:rPr>
            </w:pPr>
          </w:p>
        </w:tc>
        <w:tc>
          <w:tcPr>
            <w:tcW w:w="2977" w:type="dxa"/>
            <w:tcBorders>
              <w:left w:val="single" w:sz="4" w:space="0" w:color="000000"/>
              <w:bottom w:val="single" w:sz="4" w:space="0" w:color="000000"/>
            </w:tcBorders>
            <w:shd w:val="clear" w:color="auto" w:fill="auto"/>
          </w:tcPr>
          <w:p w:rsidR="0019267A" w:rsidRPr="00DB5795" w:rsidRDefault="0019267A">
            <w:pPr>
              <w:rPr>
                <w:rFonts w:eastAsia="Lucida Sans Unicode"/>
                <w:kern w:val="1"/>
              </w:rPr>
            </w:pPr>
            <w:r w:rsidRPr="00DB5795">
              <w:t xml:space="preserve">Ориентировочный расход неразбавленного раствора </w:t>
            </w:r>
          </w:p>
        </w:tc>
        <w:tc>
          <w:tcPr>
            <w:tcW w:w="1843" w:type="dxa"/>
            <w:tcBorders>
              <w:left w:val="single" w:sz="4" w:space="0" w:color="000000"/>
              <w:bottom w:val="single" w:sz="4" w:space="0" w:color="000000"/>
            </w:tcBorders>
            <w:shd w:val="clear" w:color="auto" w:fill="auto"/>
          </w:tcPr>
          <w:p w:rsidR="0019267A" w:rsidRPr="00DB5795" w:rsidRDefault="0019267A">
            <w:pPr>
              <w:widowControl w:val="0"/>
              <w:spacing w:line="200" w:lineRule="atLeast"/>
              <w:jc w:val="both"/>
              <w:rPr>
                <w:rFonts w:eastAsia="Lucida Sans Unicode"/>
                <w:kern w:val="1"/>
              </w:rPr>
            </w:pPr>
            <w:r w:rsidRPr="00DB5795">
              <w:rPr>
                <w:rFonts w:eastAsia="Lucida Sans Unicode"/>
                <w:kern w:val="1"/>
              </w:rPr>
              <w:t>Не более 150</w:t>
            </w:r>
          </w:p>
        </w:tc>
        <w:tc>
          <w:tcPr>
            <w:tcW w:w="749" w:type="dxa"/>
            <w:tcBorders>
              <w:left w:val="single" w:sz="4" w:space="0" w:color="000000"/>
              <w:bottom w:val="single" w:sz="4" w:space="0" w:color="000000"/>
            </w:tcBorders>
            <w:shd w:val="clear" w:color="auto" w:fill="auto"/>
          </w:tcPr>
          <w:p w:rsidR="0019267A" w:rsidRPr="00DB5795" w:rsidRDefault="0019267A">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19267A" w:rsidRPr="00DB5795" w:rsidRDefault="0019267A">
            <w:pPr>
              <w:widowControl w:val="0"/>
              <w:snapToGrid w:val="0"/>
              <w:spacing w:line="200" w:lineRule="atLeast"/>
              <w:jc w:val="both"/>
            </w:pPr>
            <w:r w:rsidRPr="00DB5795">
              <w:t>г/м</w:t>
            </w:r>
            <w:r w:rsidRPr="00A9244B">
              <w:rPr>
                <w:vertAlign w:val="superscript"/>
              </w:rPr>
              <w:t>2</w:t>
            </w:r>
          </w:p>
        </w:tc>
      </w:tr>
      <w:tr w:rsidR="0019267A" w:rsidTr="00F855E8">
        <w:trPr>
          <w:trHeight w:val="472"/>
        </w:trPr>
        <w:tc>
          <w:tcPr>
            <w:tcW w:w="650" w:type="dxa"/>
            <w:vMerge/>
            <w:tcBorders>
              <w:left w:val="single" w:sz="4" w:space="0" w:color="000000"/>
              <w:bottom w:val="single" w:sz="4" w:space="0" w:color="000000"/>
            </w:tcBorders>
            <w:shd w:val="clear" w:color="auto" w:fill="auto"/>
          </w:tcPr>
          <w:p w:rsidR="0019267A" w:rsidRPr="000D2E42" w:rsidRDefault="0019267A" w:rsidP="0074580A">
            <w:pPr>
              <w:snapToGrid w:val="0"/>
              <w:spacing w:line="100" w:lineRule="atLeast"/>
              <w:jc w:val="center"/>
              <w:rPr>
                <w:highlight w:val="yellow"/>
              </w:rPr>
            </w:pPr>
          </w:p>
        </w:tc>
        <w:tc>
          <w:tcPr>
            <w:tcW w:w="1842" w:type="dxa"/>
            <w:vMerge/>
            <w:tcBorders>
              <w:left w:val="single" w:sz="4" w:space="0" w:color="000000"/>
              <w:bottom w:val="single" w:sz="4" w:space="0" w:color="000000"/>
            </w:tcBorders>
            <w:shd w:val="clear" w:color="auto" w:fill="auto"/>
          </w:tcPr>
          <w:p w:rsidR="0019267A" w:rsidRPr="00DB5795" w:rsidRDefault="0019267A">
            <w:pPr>
              <w:snapToGrid w:val="0"/>
              <w:spacing w:line="100" w:lineRule="atLeast"/>
              <w:jc w:val="both"/>
              <w:rPr>
                <w:highlight w:val="yellow"/>
              </w:rPr>
            </w:pPr>
          </w:p>
        </w:tc>
        <w:tc>
          <w:tcPr>
            <w:tcW w:w="1134" w:type="dxa"/>
            <w:vMerge/>
            <w:tcBorders>
              <w:left w:val="single" w:sz="4" w:space="0" w:color="000000"/>
              <w:bottom w:val="single" w:sz="4" w:space="0" w:color="000000"/>
            </w:tcBorders>
            <w:shd w:val="clear" w:color="auto" w:fill="auto"/>
          </w:tcPr>
          <w:p w:rsidR="0019267A" w:rsidRPr="00DB5795" w:rsidRDefault="0019267A">
            <w:pPr>
              <w:snapToGrid w:val="0"/>
              <w:spacing w:line="100" w:lineRule="atLeast"/>
              <w:jc w:val="both"/>
              <w:rPr>
                <w:rFonts w:eastAsia="Calibri"/>
                <w:b/>
                <w:i/>
                <w:highlight w:val="yellow"/>
              </w:rPr>
            </w:pPr>
          </w:p>
        </w:tc>
        <w:tc>
          <w:tcPr>
            <w:tcW w:w="2977" w:type="dxa"/>
            <w:tcBorders>
              <w:left w:val="single" w:sz="4" w:space="0" w:color="000000"/>
              <w:bottom w:val="single" w:sz="4" w:space="0" w:color="000000"/>
            </w:tcBorders>
            <w:shd w:val="clear" w:color="auto" w:fill="auto"/>
          </w:tcPr>
          <w:p w:rsidR="0019267A" w:rsidRPr="00DB5795" w:rsidRDefault="0019267A">
            <w:pPr>
              <w:widowControl w:val="0"/>
              <w:snapToGrid w:val="0"/>
              <w:spacing w:line="200" w:lineRule="atLeast"/>
              <w:jc w:val="both"/>
              <w:rPr>
                <w:rFonts w:eastAsia="Lucida Sans Unicode"/>
                <w:kern w:val="1"/>
              </w:rPr>
            </w:pPr>
            <w:r w:rsidRPr="00DB5795">
              <w:t xml:space="preserve">Период полного высыхания </w:t>
            </w:r>
          </w:p>
        </w:tc>
        <w:tc>
          <w:tcPr>
            <w:tcW w:w="1843" w:type="dxa"/>
            <w:tcBorders>
              <w:left w:val="single" w:sz="4" w:space="0" w:color="000000"/>
              <w:bottom w:val="single" w:sz="4" w:space="0" w:color="000000"/>
            </w:tcBorders>
            <w:shd w:val="clear" w:color="auto" w:fill="auto"/>
          </w:tcPr>
          <w:p w:rsidR="0019267A" w:rsidRPr="00DB5795" w:rsidRDefault="0019267A">
            <w:pPr>
              <w:widowControl w:val="0"/>
              <w:spacing w:line="200" w:lineRule="atLeast"/>
              <w:jc w:val="both"/>
              <w:rPr>
                <w:rFonts w:eastAsia="Lucida Sans Unicode"/>
                <w:kern w:val="1"/>
              </w:rPr>
            </w:pPr>
            <w:r w:rsidRPr="00DB5795">
              <w:rPr>
                <w:rFonts w:eastAsia="Lucida Sans Unicode"/>
                <w:kern w:val="1"/>
              </w:rPr>
              <w:t>Не более 30</w:t>
            </w:r>
          </w:p>
        </w:tc>
        <w:tc>
          <w:tcPr>
            <w:tcW w:w="749" w:type="dxa"/>
            <w:tcBorders>
              <w:left w:val="single" w:sz="4" w:space="0" w:color="000000"/>
              <w:bottom w:val="single" w:sz="4" w:space="0" w:color="000000"/>
            </w:tcBorders>
            <w:shd w:val="clear" w:color="auto" w:fill="auto"/>
          </w:tcPr>
          <w:p w:rsidR="0019267A" w:rsidRPr="00DB5795" w:rsidRDefault="0019267A">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19267A" w:rsidRPr="00DB5795" w:rsidRDefault="0019267A">
            <w:pPr>
              <w:widowControl w:val="0"/>
              <w:snapToGrid w:val="0"/>
              <w:spacing w:line="200" w:lineRule="atLeast"/>
              <w:jc w:val="both"/>
            </w:pPr>
            <w:r w:rsidRPr="00DB5795">
              <w:t>мин</w:t>
            </w:r>
          </w:p>
        </w:tc>
      </w:tr>
      <w:tr w:rsidR="0080703A" w:rsidTr="00F855E8">
        <w:trPr>
          <w:trHeight w:val="2198"/>
        </w:trPr>
        <w:tc>
          <w:tcPr>
            <w:tcW w:w="650" w:type="dxa"/>
            <w:vMerge w:val="restart"/>
            <w:tcBorders>
              <w:left w:val="single" w:sz="4" w:space="0" w:color="000000"/>
            </w:tcBorders>
            <w:shd w:val="clear" w:color="auto" w:fill="auto"/>
          </w:tcPr>
          <w:p w:rsidR="0080703A" w:rsidRPr="000D2E42" w:rsidRDefault="000D2E42" w:rsidP="0074580A">
            <w:pPr>
              <w:snapToGrid w:val="0"/>
              <w:spacing w:line="100" w:lineRule="atLeast"/>
              <w:jc w:val="center"/>
            </w:pPr>
            <w:r>
              <w:lastRenderedPageBreak/>
              <w:t>33</w:t>
            </w:r>
          </w:p>
        </w:tc>
        <w:tc>
          <w:tcPr>
            <w:tcW w:w="1842" w:type="dxa"/>
            <w:vMerge w:val="restart"/>
            <w:tcBorders>
              <w:left w:val="single" w:sz="4" w:space="0" w:color="000000"/>
            </w:tcBorders>
            <w:shd w:val="clear" w:color="auto" w:fill="auto"/>
          </w:tcPr>
          <w:p w:rsidR="0080703A" w:rsidRDefault="0080703A" w:rsidP="003013FB">
            <w:pPr>
              <w:snapToGrid w:val="0"/>
              <w:spacing w:line="100" w:lineRule="atLeast"/>
              <w:jc w:val="both"/>
            </w:pPr>
            <w:r>
              <w:t xml:space="preserve">Дверной блок </w:t>
            </w:r>
            <w:r w:rsidR="003013FB">
              <w:t xml:space="preserve">внутренний </w:t>
            </w:r>
          </w:p>
          <w:p w:rsidR="00BA2A7C" w:rsidRDefault="00BA2A7C" w:rsidP="003013FB">
            <w:pPr>
              <w:snapToGrid w:val="0"/>
              <w:spacing w:line="100" w:lineRule="atLeast"/>
              <w:jc w:val="both"/>
              <w:rPr>
                <w:rFonts w:eastAsia="Calibri"/>
                <w:b/>
                <w:i/>
              </w:rPr>
            </w:pPr>
            <w:r>
              <w:t>Тип 1</w:t>
            </w:r>
          </w:p>
        </w:tc>
        <w:tc>
          <w:tcPr>
            <w:tcW w:w="1134" w:type="dxa"/>
            <w:vMerge w:val="restart"/>
            <w:tcBorders>
              <w:left w:val="single" w:sz="4" w:space="0" w:color="000000"/>
            </w:tcBorders>
            <w:shd w:val="clear" w:color="auto" w:fill="auto"/>
          </w:tcPr>
          <w:p w:rsidR="0080703A" w:rsidRDefault="0080703A">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80703A" w:rsidRPr="0071279A" w:rsidRDefault="0080703A" w:rsidP="003279E6">
            <w:r w:rsidRPr="0071279A">
              <w:t xml:space="preserve">Дверной блок </w:t>
            </w:r>
            <w:r w:rsidR="00C7513D" w:rsidRPr="00C7513D">
              <w:t>однопольный</w:t>
            </w:r>
            <w:r w:rsidR="00D436D3" w:rsidRPr="00D436D3">
              <w:t>глух</w:t>
            </w:r>
            <w:r w:rsidR="00D436D3">
              <w:t>ой</w:t>
            </w:r>
            <w:r w:rsidR="000150A6">
              <w:t>распашной</w:t>
            </w:r>
            <w:r w:rsidR="00D436D3" w:rsidRPr="00D436D3">
              <w:t>из массива сосны</w:t>
            </w:r>
            <w:r w:rsidR="00C07DCE" w:rsidRPr="00C07DCE">
              <w:t>с законченным отделочным покрытием</w:t>
            </w:r>
            <w:r w:rsidR="0084023E">
              <w:t>. В</w:t>
            </w:r>
            <w:r w:rsidR="0084023E" w:rsidRPr="0084023E">
              <w:t xml:space="preserve"> комплекте с полотном, коробкой</w:t>
            </w:r>
            <w:r w:rsidR="0084023E">
              <w:t>,</w:t>
            </w:r>
            <w:r w:rsidR="00EA32F9">
              <w:t>доборами,</w:t>
            </w:r>
            <w:r w:rsidR="0084023E" w:rsidRPr="0084023E">
              <w:t xml:space="preserve"> уплотнителем</w:t>
            </w:r>
            <w:r w:rsidR="003279E6">
              <w:t>.</w:t>
            </w:r>
          </w:p>
        </w:tc>
        <w:tc>
          <w:tcPr>
            <w:tcW w:w="1843" w:type="dxa"/>
            <w:tcBorders>
              <w:left w:val="single" w:sz="4" w:space="0" w:color="000000"/>
              <w:bottom w:val="single" w:sz="4" w:space="0" w:color="auto"/>
            </w:tcBorders>
            <w:shd w:val="clear" w:color="auto" w:fill="auto"/>
          </w:tcPr>
          <w:p w:rsidR="0080703A" w:rsidRPr="0071279A" w:rsidRDefault="0080703A" w:rsidP="00462A1C"/>
        </w:tc>
        <w:tc>
          <w:tcPr>
            <w:tcW w:w="749" w:type="dxa"/>
            <w:tcBorders>
              <w:left w:val="single" w:sz="4" w:space="0" w:color="000000"/>
              <w:bottom w:val="single" w:sz="4" w:space="0" w:color="auto"/>
            </w:tcBorders>
            <w:shd w:val="clear" w:color="auto" w:fill="auto"/>
          </w:tcPr>
          <w:p w:rsidR="0080703A" w:rsidRPr="0071279A" w:rsidRDefault="0080703A" w:rsidP="00462A1C"/>
        </w:tc>
        <w:tc>
          <w:tcPr>
            <w:tcW w:w="1235" w:type="dxa"/>
            <w:tcBorders>
              <w:left w:val="single" w:sz="4" w:space="0" w:color="000000"/>
              <w:bottom w:val="single" w:sz="4" w:space="0" w:color="auto"/>
              <w:right w:val="single" w:sz="4" w:space="0" w:color="000000"/>
            </w:tcBorders>
            <w:shd w:val="clear" w:color="auto" w:fill="auto"/>
          </w:tcPr>
          <w:p w:rsidR="0080703A" w:rsidRPr="0071279A" w:rsidRDefault="0080703A" w:rsidP="00462A1C"/>
        </w:tc>
      </w:tr>
      <w:tr w:rsidR="005D0D1B" w:rsidTr="00F855E8">
        <w:trPr>
          <w:trHeight w:val="260"/>
        </w:trPr>
        <w:tc>
          <w:tcPr>
            <w:tcW w:w="650" w:type="dxa"/>
            <w:vMerge/>
            <w:tcBorders>
              <w:left w:val="single" w:sz="4" w:space="0" w:color="000000"/>
            </w:tcBorders>
            <w:shd w:val="clear" w:color="auto" w:fill="auto"/>
          </w:tcPr>
          <w:p w:rsidR="005D0D1B" w:rsidRPr="000D2E42" w:rsidRDefault="005D0D1B" w:rsidP="0074580A">
            <w:pPr>
              <w:snapToGrid w:val="0"/>
              <w:spacing w:line="100" w:lineRule="atLeast"/>
              <w:jc w:val="center"/>
            </w:pPr>
          </w:p>
        </w:tc>
        <w:tc>
          <w:tcPr>
            <w:tcW w:w="1842" w:type="dxa"/>
            <w:vMerge/>
            <w:tcBorders>
              <w:left w:val="single" w:sz="4" w:space="0" w:color="000000"/>
            </w:tcBorders>
            <w:shd w:val="clear" w:color="auto" w:fill="auto"/>
          </w:tcPr>
          <w:p w:rsidR="005D0D1B" w:rsidRDefault="005D0D1B" w:rsidP="003013FB">
            <w:pPr>
              <w:snapToGrid w:val="0"/>
              <w:spacing w:line="100" w:lineRule="atLeast"/>
              <w:jc w:val="both"/>
            </w:pPr>
          </w:p>
        </w:tc>
        <w:tc>
          <w:tcPr>
            <w:tcW w:w="1134" w:type="dxa"/>
            <w:vMerge/>
            <w:tcBorders>
              <w:left w:val="single" w:sz="4" w:space="0" w:color="000000"/>
            </w:tcBorders>
            <w:shd w:val="clear" w:color="auto" w:fill="auto"/>
          </w:tcPr>
          <w:p w:rsidR="005D0D1B" w:rsidRDefault="005D0D1B">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5D0D1B" w:rsidRPr="0071279A" w:rsidRDefault="005D0D1B" w:rsidP="00462A1C">
            <w:r w:rsidRPr="0071279A">
              <w:t xml:space="preserve">Высота </w:t>
            </w:r>
            <w:r>
              <w:t>коробки</w:t>
            </w:r>
          </w:p>
        </w:tc>
        <w:tc>
          <w:tcPr>
            <w:tcW w:w="1843" w:type="dxa"/>
            <w:tcBorders>
              <w:left w:val="single" w:sz="4" w:space="0" w:color="000000"/>
              <w:bottom w:val="single" w:sz="4" w:space="0" w:color="auto"/>
            </w:tcBorders>
            <w:shd w:val="clear" w:color="auto" w:fill="auto"/>
          </w:tcPr>
          <w:p w:rsidR="005D0D1B" w:rsidRPr="0071279A" w:rsidRDefault="005D0D1B" w:rsidP="00BA2A7C">
            <w:r w:rsidRPr="0071279A">
              <w:t>Не менее 2</w:t>
            </w:r>
            <w:r w:rsidR="00BA2A7C">
              <w:t>07</w:t>
            </w:r>
            <w:r w:rsidR="00716380">
              <w:t>0</w:t>
            </w:r>
          </w:p>
        </w:tc>
        <w:tc>
          <w:tcPr>
            <w:tcW w:w="749" w:type="dxa"/>
            <w:tcBorders>
              <w:left w:val="single" w:sz="4" w:space="0" w:color="000000"/>
              <w:bottom w:val="single" w:sz="4" w:space="0" w:color="auto"/>
            </w:tcBorders>
            <w:shd w:val="clear" w:color="auto" w:fill="auto"/>
          </w:tcPr>
          <w:p w:rsidR="005D0D1B" w:rsidRPr="0071279A" w:rsidRDefault="005D0D1B" w:rsidP="00462A1C"/>
        </w:tc>
        <w:tc>
          <w:tcPr>
            <w:tcW w:w="1235" w:type="dxa"/>
            <w:tcBorders>
              <w:left w:val="single" w:sz="4" w:space="0" w:color="000000"/>
              <w:bottom w:val="single" w:sz="4" w:space="0" w:color="auto"/>
              <w:right w:val="single" w:sz="4" w:space="0" w:color="000000"/>
            </w:tcBorders>
            <w:shd w:val="clear" w:color="auto" w:fill="auto"/>
          </w:tcPr>
          <w:p w:rsidR="005D0D1B" w:rsidRPr="0071279A" w:rsidRDefault="005D0D1B" w:rsidP="00462A1C">
            <w:r w:rsidRPr="0071279A">
              <w:t>м</w:t>
            </w:r>
            <w:r w:rsidR="00716380">
              <w:t>м</w:t>
            </w:r>
          </w:p>
        </w:tc>
      </w:tr>
      <w:tr w:rsidR="00BA2A7C" w:rsidTr="00F855E8">
        <w:trPr>
          <w:trHeight w:val="264"/>
        </w:trPr>
        <w:tc>
          <w:tcPr>
            <w:tcW w:w="650" w:type="dxa"/>
            <w:vMerge/>
            <w:tcBorders>
              <w:left w:val="single" w:sz="4" w:space="0" w:color="000000"/>
            </w:tcBorders>
            <w:shd w:val="clear" w:color="auto" w:fill="auto"/>
          </w:tcPr>
          <w:p w:rsidR="00BA2A7C" w:rsidRPr="000D2E42" w:rsidRDefault="00BA2A7C" w:rsidP="0074580A">
            <w:pPr>
              <w:snapToGrid w:val="0"/>
              <w:spacing w:line="100" w:lineRule="atLeast"/>
              <w:jc w:val="center"/>
            </w:pPr>
          </w:p>
        </w:tc>
        <w:tc>
          <w:tcPr>
            <w:tcW w:w="1842" w:type="dxa"/>
            <w:vMerge/>
            <w:tcBorders>
              <w:left w:val="single" w:sz="4" w:space="0" w:color="000000"/>
            </w:tcBorders>
            <w:shd w:val="clear" w:color="auto" w:fill="auto"/>
          </w:tcPr>
          <w:p w:rsidR="00BA2A7C" w:rsidRDefault="00BA2A7C" w:rsidP="003013FB">
            <w:pPr>
              <w:snapToGrid w:val="0"/>
              <w:spacing w:line="100" w:lineRule="atLeast"/>
              <w:jc w:val="both"/>
            </w:pPr>
          </w:p>
        </w:tc>
        <w:tc>
          <w:tcPr>
            <w:tcW w:w="1134" w:type="dxa"/>
            <w:vMerge/>
            <w:tcBorders>
              <w:left w:val="single" w:sz="4" w:space="0" w:color="000000"/>
            </w:tcBorders>
            <w:shd w:val="clear" w:color="auto" w:fill="auto"/>
          </w:tcPr>
          <w:p w:rsidR="00BA2A7C" w:rsidRDefault="00BA2A7C">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BA2A7C" w:rsidRPr="00913DC7" w:rsidRDefault="00BA2A7C" w:rsidP="00462A1C">
            <w:r>
              <w:t xml:space="preserve">Ширина </w:t>
            </w:r>
            <w:r w:rsidRPr="00913DC7">
              <w:t xml:space="preserve"> коробки</w:t>
            </w:r>
          </w:p>
        </w:tc>
        <w:tc>
          <w:tcPr>
            <w:tcW w:w="1843" w:type="dxa"/>
            <w:tcBorders>
              <w:left w:val="single" w:sz="4" w:space="0" w:color="000000"/>
              <w:bottom w:val="single" w:sz="4" w:space="0" w:color="auto"/>
            </w:tcBorders>
            <w:shd w:val="clear" w:color="auto" w:fill="auto"/>
          </w:tcPr>
          <w:p w:rsidR="00BA2A7C" w:rsidRPr="00913DC7" w:rsidRDefault="00BA2A7C" w:rsidP="00D66080">
            <w:r w:rsidRPr="00913DC7">
              <w:t xml:space="preserve">Не менее </w:t>
            </w:r>
            <w:r w:rsidR="004F0560">
              <w:t>6</w:t>
            </w:r>
            <w:r w:rsidR="00D66080">
              <w:t>7</w:t>
            </w:r>
            <w:r w:rsidR="004F0560">
              <w:t>0</w:t>
            </w:r>
          </w:p>
        </w:tc>
        <w:tc>
          <w:tcPr>
            <w:tcW w:w="749" w:type="dxa"/>
            <w:tcBorders>
              <w:left w:val="single" w:sz="4" w:space="0" w:color="000000"/>
              <w:bottom w:val="single" w:sz="4" w:space="0" w:color="auto"/>
            </w:tcBorders>
            <w:shd w:val="clear" w:color="auto" w:fill="auto"/>
          </w:tcPr>
          <w:p w:rsidR="00BA2A7C" w:rsidRPr="00913DC7" w:rsidRDefault="00BA2A7C" w:rsidP="00462A1C"/>
        </w:tc>
        <w:tc>
          <w:tcPr>
            <w:tcW w:w="1235" w:type="dxa"/>
            <w:tcBorders>
              <w:left w:val="single" w:sz="4" w:space="0" w:color="000000"/>
              <w:bottom w:val="single" w:sz="4" w:space="0" w:color="auto"/>
              <w:right w:val="single" w:sz="4" w:space="0" w:color="000000"/>
            </w:tcBorders>
            <w:shd w:val="clear" w:color="auto" w:fill="auto"/>
          </w:tcPr>
          <w:p w:rsidR="00BA2A7C" w:rsidRDefault="00BA2A7C" w:rsidP="00462A1C">
            <w:r w:rsidRPr="00913DC7">
              <w:t>мм</w:t>
            </w:r>
          </w:p>
        </w:tc>
      </w:tr>
      <w:tr w:rsidR="00A76B7D" w:rsidTr="00F855E8">
        <w:trPr>
          <w:trHeight w:val="269"/>
        </w:trPr>
        <w:tc>
          <w:tcPr>
            <w:tcW w:w="650" w:type="dxa"/>
            <w:vMerge/>
            <w:tcBorders>
              <w:left w:val="single" w:sz="4" w:space="0" w:color="000000"/>
            </w:tcBorders>
            <w:shd w:val="clear" w:color="auto" w:fill="auto"/>
          </w:tcPr>
          <w:p w:rsidR="00A76B7D" w:rsidRPr="000D2E42" w:rsidRDefault="00A76B7D" w:rsidP="0074580A">
            <w:pPr>
              <w:snapToGrid w:val="0"/>
              <w:spacing w:line="100" w:lineRule="atLeast"/>
              <w:jc w:val="center"/>
            </w:pPr>
          </w:p>
        </w:tc>
        <w:tc>
          <w:tcPr>
            <w:tcW w:w="1842" w:type="dxa"/>
            <w:vMerge/>
            <w:tcBorders>
              <w:left w:val="single" w:sz="4" w:space="0" w:color="000000"/>
            </w:tcBorders>
            <w:shd w:val="clear" w:color="auto" w:fill="auto"/>
          </w:tcPr>
          <w:p w:rsidR="00A76B7D" w:rsidRDefault="00A76B7D" w:rsidP="003013FB">
            <w:pPr>
              <w:snapToGrid w:val="0"/>
              <w:spacing w:line="100" w:lineRule="atLeast"/>
              <w:jc w:val="both"/>
            </w:pPr>
          </w:p>
        </w:tc>
        <w:tc>
          <w:tcPr>
            <w:tcW w:w="1134" w:type="dxa"/>
            <w:vMerge/>
            <w:tcBorders>
              <w:left w:val="single" w:sz="4" w:space="0" w:color="000000"/>
            </w:tcBorders>
            <w:shd w:val="clear" w:color="auto" w:fill="auto"/>
          </w:tcPr>
          <w:p w:rsidR="00A76B7D" w:rsidRDefault="00A76B7D">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A76B7D" w:rsidRPr="0071279A" w:rsidRDefault="00A76B7D" w:rsidP="00462A1C">
            <w:r w:rsidRPr="0071279A">
              <w:t xml:space="preserve">Ширина элемента коробки </w:t>
            </w:r>
          </w:p>
        </w:tc>
        <w:tc>
          <w:tcPr>
            <w:tcW w:w="1843" w:type="dxa"/>
            <w:tcBorders>
              <w:left w:val="single" w:sz="4" w:space="0" w:color="000000"/>
              <w:bottom w:val="single" w:sz="4" w:space="0" w:color="auto"/>
            </w:tcBorders>
            <w:shd w:val="clear" w:color="auto" w:fill="auto"/>
          </w:tcPr>
          <w:p w:rsidR="00A76B7D" w:rsidRPr="0071279A" w:rsidRDefault="00A76B7D" w:rsidP="00462A1C">
            <w:r w:rsidRPr="0071279A">
              <w:t>Не менее 60</w:t>
            </w:r>
          </w:p>
        </w:tc>
        <w:tc>
          <w:tcPr>
            <w:tcW w:w="749" w:type="dxa"/>
            <w:tcBorders>
              <w:left w:val="single" w:sz="4" w:space="0" w:color="000000"/>
              <w:bottom w:val="single" w:sz="4" w:space="0" w:color="auto"/>
            </w:tcBorders>
            <w:shd w:val="clear" w:color="auto" w:fill="auto"/>
          </w:tcPr>
          <w:p w:rsidR="00A76B7D" w:rsidRPr="0071279A" w:rsidRDefault="00A76B7D" w:rsidP="00462A1C"/>
        </w:tc>
        <w:tc>
          <w:tcPr>
            <w:tcW w:w="1235" w:type="dxa"/>
            <w:tcBorders>
              <w:left w:val="single" w:sz="4" w:space="0" w:color="000000"/>
              <w:bottom w:val="single" w:sz="4" w:space="0" w:color="auto"/>
              <w:right w:val="single" w:sz="4" w:space="0" w:color="000000"/>
            </w:tcBorders>
            <w:shd w:val="clear" w:color="auto" w:fill="auto"/>
          </w:tcPr>
          <w:p w:rsidR="00A76B7D" w:rsidRDefault="00A76B7D" w:rsidP="00462A1C">
            <w:r w:rsidRPr="0071279A">
              <w:t>мм</w:t>
            </w:r>
          </w:p>
        </w:tc>
      </w:tr>
      <w:tr w:rsidR="00D66080" w:rsidTr="00F855E8">
        <w:trPr>
          <w:trHeight w:val="258"/>
        </w:trPr>
        <w:tc>
          <w:tcPr>
            <w:tcW w:w="650" w:type="dxa"/>
            <w:vMerge/>
            <w:tcBorders>
              <w:left w:val="single" w:sz="4" w:space="0" w:color="000000"/>
              <w:bottom w:val="single" w:sz="4" w:space="0" w:color="auto"/>
            </w:tcBorders>
            <w:shd w:val="clear" w:color="auto" w:fill="auto"/>
          </w:tcPr>
          <w:p w:rsidR="00D66080" w:rsidRPr="000D2E42" w:rsidRDefault="00D66080"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D66080" w:rsidRDefault="00D66080" w:rsidP="003117F5">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D66080" w:rsidRDefault="00D66080">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D66080" w:rsidRPr="0071279A" w:rsidRDefault="00D66080" w:rsidP="00462A1C">
            <w:r>
              <w:t>Ширина</w:t>
            </w:r>
            <w:r w:rsidRPr="0071279A">
              <w:t xml:space="preserve"> полотна </w:t>
            </w:r>
          </w:p>
        </w:tc>
        <w:tc>
          <w:tcPr>
            <w:tcW w:w="1843" w:type="dxa"/>
            <w:tcBorders>
              <w:left w:val="single" w:sz="4" w:space="0" w:color="000000"/>
              <w:bottom w:val="single" w:sz="4" w:space="0" w:color="auto"/>
            </w:tcBorders>
            <w:shd w:val="clear" w:color="auto" w:fill="auto"/>
          </w:tcPr>
          <w:p w:rsidR="00D66080" w:rsidRPr="0071279A" w:rsidRDefault="00D66080" w:rsidP="00462A1C">
            <w:r w:rsidRPr="00D66080">
              <w:t xml:space="preserve">Не менее 600 </w:t>
            </w:r>
          </w:p>
        </w:tc>
        <w:tc>
          <w:tcPr>
            <w:tcW w:w="749" w:type="dxa"/>
            <w:tcBorders>
              <w:left w:val="single" w:sz="4" w:space="0" w:color="000000"/>
              <w:bottom w:val="single" w:sz="4" w:space="0" w:color="auto"/>
            </w:tcBorders>
            <w:shd w:val="clear" w:color="auto" w:fill="auto"/>
          </w:tcPr>
          <w:p w:rsidR="00D66080" w:rsidRPr="0071279A" w:rsidRDefault="00D66080" w:rsidP="00462A1C"/>
        </w:tc>
        <w:tc>
          <w:tcPr>
            <w:tcW w:w="1235" w:type="dxa"/>
            <w:tcBorders>
              <w:left w:val="single" w:sz="4" w:space="0" w:color="000000"/>
              <w:bottom w:val="single" w:sz="4" w:space="0" w:color="auto"/>
              <w:right w:val="single" w:sz="4" w:space="0" w:color="000000"/>
            </w:tcBorders>
            <w:shd w:val="clear" w:color="auto" w:fill="auto"/>
          </w:tcPr>
          <w:p w:rsidR="00D66080" w:rsidRPr="0071279A" w:rsidRDefault="00D66080" w:rsidP="00462A1C">
            <w:r w:rsidRPr="0071279A">
              <w:t>м</w:t>
            </w:r>
            <w:r>
              <w:t>м</w:t>
            </w:r>
          </w:p>
        </w:tc>
      </w:tr>
      <w:tr w:rsidR="00D66080" w:rsidTr="00F855E8">
        <w:trPr>
          <w:trHeight w:val="2198"/>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tcPr>
          <w:p w:rsidR="00D66080" w:rsidRPr="000D2E42" w:rsidRDefault="000D2E42" w:rsidP="0074580A">
            <w:pPr>
              <w:snapToGrid w:val="0"/>
              <w:spacing w:line="100" w:lineRule="atLeast"/>
              <w:jc w:val="center"/>
            </w:pPr>
            <w:r>
              <w:t>34</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D66080" w:rsidRDefault="00D66080" w:rsidP="00462A1C">
            <w:pPr>
              <w:snapToGrid w:val="0"/>
              <w:spacing w:line="100" w:lineRule="atLeast"/>
              <w:jc w:val="both"/>
            </w:pPr>
            <w:r>
              <w:t xml:space="preserve">Дверной блок внутренний </w:t>
            </w:r>
          </w:p>
          <w:p w:rsidR="00D66080" w:rsidRDefault="00D66080" w:rsidP="00E90083">
            <w:pPr>
              <w:snapToGrid w:val="0"/>
              <w:spacing w:line="100" w:lineRule="atLeast"/>
              <w:jc w:val="both"/>
              <w:rPr>
                <w:rFonts w:eastAsia="Calibri"/>
                <w:b/>
                <w:i/>
              </w:rPr>
            </w:pPr>
            <w:r>
              <w:t>Тип 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66080" w:rsidRDefault="00D66080" w:rsidP="00462A1C">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3279E6">
            <w:r w:rsidRPr="0071279A">
              <w:t xml:space="preserve">Дверной блок </w:t>
            </w:r>
            <w:r w:rsidRPr="00C7513D">
              <w:t>однопольный</w:t>
            </w:r>
            <w:r w:rsidRPr="00D436D3">
              <w:t>глух</w:t>
            </w:r>
            <w:r>
              <w:t>ойраспашной</w:t>
            </w:r>
            <w:r w:rsidRPr="00D436D3">
              <w:t xml:space="preserve"> из массива сосны</w:t>
            </w:r>
            <w:r w:rsidRPr="00C07DCE">
              <w:t>с законченным отделочным покрытием</w:t>
            </w:r>
            <w:r>
              <w:t>. В</w:t>
            </w:r>
            <w:r w:rsidRPr="0084023E">
              <w:t xml:space="preserve"> комплекте с полотном, коробкой</w:t>
            </w:r>
            <w:r>
              <w:t>,доборами,</w:t>
            </w:r>
            <w:r w:rsidRPr="0084023E">
              <w:t xml:space="preserve"> уплотнителем</w:t>
            </w:r>
            <w: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462A1C"/>
        </w:tc>
        <w:tc>
          <w:tcPr>
            <w:tcW w:w="749"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462A1C"/>
        </w:tc>
        <w:tc>
          <w:tcPr>
            <w:tcW w:w="1235"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462A1C"/>
        </w:tc>
      </w:tr>
      <w:tr w:rsidR="00D66080" w:rsidTr="00F855E8">
        <w:trPr>
          <w:trHeight w:val="380"/>
        </w:trPr>
        <w:tc>
          <w:tcPr>
            <w:tcW w:w="650" w:type="dxa"/>
            <w:vMerge/>
            <w:tcBorders>
              <w:top w:val="single" w:sz="4" w:space="0" w:color="auto"/>
              <w:left w:val="single" w:sz="4" w:space="0" w:color="auto"/>
              <w:bottom w:val="single" w:sz="4" w:space="0" w:color="auto"/>
              <w:right w:val="single" w:sz="4" w:space="0" w:color="auto"/>
            </w:tcBorders>
            <w:shd w:val="clear" w:color="auto" w:fill="auto"/>
          </w:tcPr>
          <w:p w:rsidR="00D66080" w:rsidRPr="000D2E42" w:rsidRDefault="00D66080" w:rsidP="0074580A">
            <w:pPr>
              <w:snapToGrid w:val="0"/>
              <w:spacing w:line="100" w:lineRule="atLeast"/>
              <w:jc w:val="cente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D66080" w:rsidRDefault="00D66080" w:rsidP="00462A1C">
            <w:pPr>
              <w:snapToGrid w:val="0"/>
              <w:spacing w:line="100" w:lineRule="atLeast"/>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66080" w:rsidRDefault="00D66080" w:rsidP="00462A1C">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462A1C">
            <w:r w:rsidRPr="0071279A">
              <w:t xml:space="preserve">Высота </w:t>
            </w:r>
            <w:r>
              <w:t>коробки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462A1C">
            <w:r w:rsidRPr="0071279A">
              <w:t>Не менее 2</w:t>
            </w:r>
            <w:r>
              <w:t>070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462A1C"/>
        </w:tc>
        <w:tc>
          <w:tcPr>
            <w:tcW w:w="1235" w:type="dxa"/>
            <w:tcBorders>
              <w:top w:val="single" w:sz="4" w:space="0" w:color="auto"/>
              <w:left w:val="single" w:sz="4" w:space="0" w:color="auto"/>
              <w:bottom w:val="single" w:sz="4" w:space="0" w:color="auto"/>
              <w:right w:val="single" w:sz="4" w:space="0" w:color="auto"/>
            </w:tcBorders>
            <w:shd w:val="clear" w:color="auto" w:fill="auto"/>
          </w:tcPr>
          <w:p w:rsidR="00D66080" w:rsidRPr="0071279A" w:rsidRDefault="00D66080" w:rsidP="00462A1C">
            <w:r w:rsidRPr="0071279A">
              <w:t>м</w:t>
            </w:r>
            <w:r>
              <w:t>м</w:t>
            </w:r>
          </w:p>
        </w:tc>
      </w:tr>
      <w:tr w:rsidR="00D66080" w:rsidTr="00F855E8">
        <w:trPr>
          <w:trHeight w:val="331"/>
        </w:trPr>
        <w:tc>
          <w:tcPr>
            <w:tcW w:w="650" w:type="dxa"/>
            <w:vMerge/>
            <w:tcBorders>
              <w:top w:val="single" w:sz="4" w:space="0" w:color="auto"/>
              <w:left w:val="single" w:sz="4" w:space="0" w:color="auto"/>
              <w:bottom w:val="single" w:sz="4" w:space="0" w:color="auto"/>
              <w:right w:val="single" w:sz="4" w:space="0" w:color="auto"/>
            </w:tcBorders>
            <w:shd w:val="clear" w:color="auto" w:fill="auto"/>
          </w:tcPr>
          <w:p w:rsidR="00D66080" w:rsidRPr="000D2E42" w:rsidRDefault="00D66080" w:rsidP="0074580A">
            <w:pPr>
              <w:snapToGrid w:val="0"/>
              <w:spacing w:line="100" w:lineRule="atLeast"/>
              <w:jc w:val="cente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D66080" w:rsidRDefault="00D66080" w:rsidP="00462A1C">
            <w:pPr>
              <w:snapToGrid w:val="0"/>
              <w:spacing w:line="100" w:lineRule="atLeast"/>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66080" w:rsidRDefault="00D66080" w:rsidP="00462A1C">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66080" w:rsidRPr="00913DC7" w:rsidRDefault="00D66080" w:rsidP="00462A1C">
            <w:r>
              <w:t xml:space="preserve">Ширина </w:t>
            </w:r>
            <w:r w:rsidRPr="00913DC7">
              <w:t xml:space="preserve"> коробки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66080" w:rsidRPr="00913DC7" w:rsidRDefault="00D66080" w:rsidP="009F1504">
            <w:r w:rsidRPr="00913DC7">
              <w:t xml:space="preserve">Не менее </w:t>
            </w:r>
            <w:r w:rsidR="009F1504">
              <w:t>8</w:t>
            </w:r>
            <w:r w:rsidRPr="00913DC7">
              <w:t>70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66080" w:rsidRPr="00913DC7" w:rsidRDefault="00D66080" w:rsidP="00462A1C"/>
        </w:tc>
        <w:tc>
          <w:tcPr>
            <w:tcW w:w="1235" w:type="dxa"/>
            <w:tcBorders>
              <w:top w:val="single" w:sz="4" w:space="0" w:color="auto"/>
              <w:left w:val="single" w:sz="4" w:space="0" w:color="auto"/>
              <w:bottom w:val="single" w:sz="4" w:space="0" w:color="auto"/>
              <w:right w:val="single" w:sz="4" w:space="0" w:color="auto"/>
            </w:tcBorders>
            <w:shd w:val="clear" w:color="auto" w:fill="auto"/>
          </w:tcPr>
          <w:p w:rsidR="00D66080" w:rsidRDefault="00D66080" w:rsidP="00462A1C">
            <w:r w:rsidRPr="00913DC7">
              <w:t>мм</w:t>
            </w:r>
          </w:p>
        </w:tc>
      </w:tr>
      <w:tr w:rsidR="001F2EDC" w:rsidTr="00F855E8">
        <w:trPr>
          <w:trHeight w:val="264"/>
        </w:trPr>
        <w:tc>
          <w:tcPr>
            <w:tcW w:w="650" w:type="dxa"/>
            <w:vMerge/>
            <w:tcBorders>
              <w:top w:val="single" w:sz="4" w:space="0" w:color="auto"/>
              <w:left w:val="single" w:sz="4" w:space="0" w:color="auto"/>
              <w:bottom w:val="single" w:sz="4" w:space="0" w:color="auto"/>
              <w:right w:val="single" w:sz="4" w:space="0" w:color="auto"/>
            </w:tcBorders>
            <w:shd w:val="clear" w:color="auto" w:fill="auto"/>
          </w:tcPr>
          <w:p w:rsidR="001F2EDC" w:rsidRPr="000D2E42" w:rsidRDefault="001F2EDC" w:rsidP="0074580A">
            <w:pPr>
              <w:snapToGrid w:val="0"/>
              <w:spacing w:line="100" w:lineRule="atLeast"/>
              <w:jc w:val="cente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F2EDC" w:rsidRDefault="001F2EDC" w:rsidP="00462A1C">
            <w:pPr>
              <w:snapToGrid w:val="0"/>
              <w:spacing w:line="100" w:lineRule="atLeast"/>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F2EDC" w:rsidRDefault="001F2EDC" w:rsidP="00462A1C">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2EDC" w:rsidRPr="0071279A" w:rsidRDefault="001F2EDC" w:rsidP="00A23359">
            <w:r w:rsidRPr="0071279A">
              <w:t xml:space="preserve">Ширина элемента коробки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2EDC" w:rsidRPr="0071279A" w:rsidRDefault="001F2EDC" w:rsidP="00A23359">
            <w:r w:rsidRPr="0071279A">
              <w:t>Не менее 60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F2EDC" w:rsidRPr="0071279A" w:rsidRDefault="001F2EDC" w:rsidP="00A23359"/>
        </w:tc>
        <w:tc>
          <w:tcPr>
            <w:tcW w:w="1235" w:type="dxa"/>
            <w:tcBorders>
              <w:top w:val="single" w:sz="4" w:space="0" w:color="auto"/>
              <w:left w:val="single" w:sz="4" w:space="0" w:color="auto"/>
              <w:bottom w:val="single" w:sz="4" w:space="0" w:color="auto"/>
              <w:right w:val="single" w:sz="4" w:space="0" w:color="auto"/>
            </w:tcBorders>
            <w:shd w:val="clear" w:color="auto" w:fill="auto"/>
          </w:tcPr>
          <w:p w:rsidR="001F2EDC" w:rsidRDefault="001F2EDC" w:rsidP="00A23359">
            <w:r w:rsidRPr="0071279A">
              <w:t>мм</w:t>
            </w:r>
          </w:p>
        </w:tc>
      </w:tr>
      <w:tr w:rsidR="001F2EDC" w:rsidTr="00F855E8">
        <w:trPr>
          <w:trHeight w:val="328"/>
        </w:trPr>
        <w:tc>
          <w:tcPr>
            <w:tcW w:w="650" w:type="dxa"/>
            <w:vMerge/>
            <w:tcBorders>
              <w:top w:val="single" w:sz="4" w:space="0" w:color="auto"/>
              <w:left w:val="single" w:sz="4" w:space="0" w:color="auto"/>
              <w:bottom w:val="single" w:sz="4" w:space="0" w:color="auto"/>
              <w:right w:val="single" w:sz="4" w:space="0" w:color="auto"/>
            </w:tcBorders>
            <w:shd w:val="clear" w:color="auto" w:fill="auto"/>
          </w:tcPr>
          <w:p w:rsidR="001F2EDC" w:rsidRPr="000D2E42" w:rsidRDefault="001F2EDC" w:rsidP="0074580A">
            <w:pPr>
              <w:snapToGrid w:val="0"/>
              <w:spacing w:line="100" w:lineRule="atLeast"/>
              <w:jc w:val="cente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1F2EDC" w:rsidRDefault="001F2EDC" w:rsidP="00462A1C">
            <w:pPr>
              <w:snapToGrid w:val="0"/>
              <w:spacing w:line="100" w:lineRule="atLeast"/>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F2EDC" w:rsidRDefault="001F2EDC" w:rsidP="00462A1C">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2EDC" w:rsidRPr="00B11FDF" w:rsidRDefault="001F2EDC" w:rsidP="00A23359">
            <w:r w:rsidRPr="00B11FDF">
              <w:t xml:space="preserve">Ширина полотна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2EDC" w:rsidRPr="00B11FDF" w:rsidRDefault="001F2EDC" w:rsidP="001F2EDC">
            <w:r w:rsidRPr="00B11FDF">
              <w:t xml:space="preserve">Не менее </w:t>
            </w:r>
            <w:r>
              <w:t>8</w:t>
            </w:r>
            <w:r w:rsidRPr="00B11FDF">
              <w:t xml:space="preserve">00 </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F2EDC" w:rsidRPr="00B11FDF" w:rsidRDefault="001F2EDC" w:rsidP="00A23359"/>
        </w:tc>
        <w:tc>
          <w:tcPr>
            <w:tcW w:w="1235" w:type="dxa"/>
            <w:tcBorders>
              <w:top w:val="single" w:sz="4" w:space="0" w:color="auto"/>
              <w:left w:val="single" w:sz="4" w:space="0" w:color="auto"/>
              <w:bottom w:val="single" w:sz="4" w:space="0" w:color="auto"/>
              <w:right w:val="single" w:sz="4" w:space="0" w:color="auto"/>
            </w:tcBorders>
            <w:shd w:val="clear" w:color="auto" w:fill="auto"/>
          </w:tcPr>
          <w:p w:rsidR="001F2EDC" w:rsidRDefault="001F2EDC" w:rsidP="00A23359">
            <w:r w:rsidRPr="00B11FDF">
              <w:t>мм</w:t>
            </w:r>
          </w:p>
        </w:tc>
      </w:tr>
      <w:tr w:rsidR="001F2EDC" w:rsidTr="00F855E8">
        <w:trPr>
          <w:trHeight w:val="2198"/>
        </w:trPr>
        <w:tc>
          <w:tcPr>
            <w:tcW w:w="650" w:type="dxa"/>
            <w:vMerge w:val="restart"/>
            <w:tcBorders>
              <w:top w:val="single" w:sz="4" w:space="0" w:color="auto"/>
              <w:left w:val="single" w:sz="4" w:space="0" w:color="000000"/>
            </w:tcBorders>
            <w:shd w:val="clear" w:color="auto" w:fill="auto"/>
          </w:tcPr>
          <w:p w:rsidR="001F2EDC" w:rsidRPr="000D2E42" w:rsidRDefault="000D2E42" w:rsidP="0074580A">
            <w:pPr>
              <w:snapToGrid w:val="0"/>
              <w:spacing w:line="100" w:lineRule="atLeast"/>
              <w:jc w:val="center"/>
            </w:pPr>
            <w:r>
              <w:t>35</w:t>
            </w:r>
          </w:p>
        </w:tc>
        <w:tc>
          <w:tcPr>
            <w:tcW w:w="1842" w:type="dxa"/>
            <w:vMerge w:val="restart"/>
            <w:tcBorders>
              <w:top w:val="single" w:sz="4" w:space="0" w:color="auto"/>
              <w:left w:val="single" w:sz="4" w:space="0" w:color="000000"/>
            </w:tcBorders>
            <w:shd w:val="clear" w:color="auto" w:fill="auto"/>
          </w:tcPr>
          <w:p w:rsidR="001F2EDC" w:rsidRDefault="001F2EDC" w:rsidP="00D008D9">
            <w:pPr>
              <w:snapToGrid w:val="0"/>
              <w:spacing w:line="100" w:lineRule="atLeast"/>
              <w:jc w:val="both"/>
              <w:rPr>
                <w:rFonts w:eastAsia="Calibri"/>
                <w:b/>
                <w:i/>
              </w:rPr>
            </w:pPr>
            <w:r>
              <w:t xml:space="preserve">Дверной блок внутренний     </w:t>
            </w:r>
            <w:r w:rsidRPr="001F2EDC">
              <w:t xml:space="preserve">Тип </w:t>
            </w:r>
            <w:r w:rsidR="00D008D9">
              <w:t>3</w:t>
            </w:r>
          </w:p>
        </w:tc>
        <w:tc>
          <w:tcPr>
            <w:tcW w:w="1134" w:type="dxa"/>
            <w:vMerge w:val="restart"/>
            <w:tcBorders>
              <w:top w:val="single" w:sz="4" w:space="0" w:color="auto"/>
              <w:left w:val="single" w:sz="4" w:space="0" w:color="000000"/>
            </w:tcBorders>
            <w:shd w:val="clear" w:color="auto" w:fill="auto"/>
          </w:tcPr>
          <w:p w:rsidR="001F2EDC" w:rsidRDefault="001F2EDC" w:rsidP="00462A1C">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1F2EDC" w:rsidRPr="0071279A" w:rsidRDefault="001F2EDC" w:rsidP="00F949CC">
            <w:r w:rsidRPr="0071279A">
              <w:t xml:space="preserve">Дверной блок </w:t>
            </w:r>
            <w:r w:rsidRPr="00A46443">
              <w:t xml:space="preserve">двупольный </w:t>
            </w:r>
            <w:r w:rsidRPr="00D436D3">
              <w:t>глух</w:t>
            </w:r>
            <w:r>
              <w:t>ой</w:t>
            </w:r>
            <w:r w:rsidRPr="000150A6">
              <w:t xml:space="preserve">распашной </w:t>
            </w:r>
            <w:r w:rsidRPr="00D436D3">
              <w:t>из массива сосны</w:t>
            </w:r>
            <w:r w:rsidRPr="00C07DCE">
              <w:t>с законченным отделочным покрытием</w:t>
            </w:r>
            <w:r>
              <w:t>. В</w:t>
            </w:r>
            <w:r w:rsidRPr="0084023E">
              <w:t xml:space="preserve"> комплекте с полотн</w:t>
            </w:r>
            <w:r>
              <w:t>ами</w:t>
            </w:r>
            <w:r w:rsidRPr="0084023E">
              <w:t>, коробкой</w:t>
            </w:r>
            <w:r>
              <w:t>,</w:t>
            </w:r>
            <w:r w:rsidR="00B71C8C" w:rsidRPr="00B71C8C">
              <w:t>доборами</w:t>
            </w:r>
            <w:r w:rsidR="00B71C8C">
              <w:t>,</w:t>
            </w:r>
            <w:r w:rsidRPr="0084023E">
              <w:t>уплотнителем</w:t>
            </w:r>
            <w:r w:rsidR="00702969">
              <w:t>, шпингалетами на меньшем полотне</w:t>
            </w:r>
            <w:r>
              <w:t>.</w:t>
            </w:r>
          </w:p>
        </w:tc>
        <w:tc>
          <w:tcPr>
            <w:tcW w:w="1843" w:type="dxa"/>
            <w:tcBorders>
              <w:top w:val="single" w:sz="4" w:space="0" w:color="auto"/>
              <w:left w:val="single" w:sz="4" w:space="0" w:color="000000"/>
              <w:bottom w:val="single" w:sz="4" w:space="0" w:color="auto"/>
            </w:tcBorders>
            <w:shd w:val="clear" w:color="auto" w:fill="auto"/>
          </w:tcPr>
          <w:p w:rsidR="001F2EDC" w:rsidRPr="0071279A" w:rsidRDefault="001F2EDC" w:rsidP="00462A1C"/>
        </w:tc>
        <w:tc>
          <w:tcPr>
            <w:tcW w:w="749" w:type="dxa"/>
            <w:tcBorders>
              <w:top w:val="single" w:sz="4" w:space="0" w:color="auto"/>
              <w:left w:val="single" w:sz="4" w:space="0" w:color="000000"/>
              <w:bottom w:val="single" w:sz="4" w:space="0" w:color="auto"/>
            </w:tcBorders>
            <w:shd w:val="clear" w:color="auto" w:fill="auto"/>
          </w:tcPr>
          <w:p w:rsidR="001F2EDC" w:rsidRPr="0071279A" w:rsidRDefault="001F2EDC" w:rsidP="00462A1C"/>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1F2EDC" w:rsidRPr="0071279A" w:rsidRDefault="001F2EDC" w:rsidP="00462A1C"/>
        </w:tc>
      </w:tr>
      <w:tr w:rsidR="001F2EDC" w:rsidTr="00F855E8">
        <w:trPr>
          <w:trHeight w:val="267"/>
        </w:trPr>
        <w:tc>
          <w:tcPr>
            <w:tcW w:w="650" w:type="dxa"/>
            <w:vMerge/>
            <w:tcBorders>
              <w:left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tcBorders>
            <w:shd w:val="clear" w:color="auto" w:fill="auto"/>
          </w:tcPr>
          <w:p w:rsidR="001F2EDC" w:rsidRDefault="001F2EDC" w:rsidP="00462A1C">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1F2EDC" w:rsidRDefault="001F2EDC" w:rsidP="00462A1C">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2EDC" w:rsidRPr="00CA6146" w:rsidRDefault="001F2EDC" w:rsidP="00A23359">
            <w:r w:rsidRPr="00CA6146">
              <w:t>Высота коробки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2EDC" w:rsidRPr="00CA6146" w:rsidRDefault="001F2EDC" w:rsidP="00A23359">
            <w:r w:rsidRPr="00CA6146">
              <w:t>Не менее 2070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1F2EDC" w:rsidRPr="00CA6146" w:rsidRDefault="001F2EDC" w:rsidP="00A23359"/>
        </w:tc>
        <w:tc>
          <w:tcPr>
            <w:tcW w:w="1235" w:type="dxa"/>
            <w:tcBorders>
              <w:top w:val="single" w:sz="4" w:space="0" w:color="auto"/>
              <w:left w:val="single" w:sz="4" w:space="0" w:color="auto"/>
              <w:bottom w:val="single" w:sz="4" w:space="0" w:color="auto"/>
              <w:right w:val="single" w:sz="4" w:space="0" w:color="auto"/>
            </w:tcBorders>
            <w:shd w:val="clear" w:color="auto" w:fill="auto"/>
          </w:tcPr>
          <w:p w:rsidR="001F2EDC" w:rsidRPr="00CA6146" w:rsidRDefault="001F2EDC" w:rsidP="00A23359">
            <w:r w:rsidRPr="00CA6146">
              <w:t>мм</w:t>
            </w:r>
          </w:p>
        </w:tc>
      </w:tr>
      <w:tr w:rsidR="001F2EDC" w:rsidTr="00F855E8">
        <w:trPr>
          <w:trHeight w:val="270"/>
        </w:trPr>
        <w:tc>
          <w:tcPr>
            <w:tcW w:w="650" w:type="dxa"/>
            <w:vMerge/>
            <w:tcBorders>
              <w:left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tcBorders>
            <w:shd w:val="clear" w:color="auto" w:fill="auto"/>
          </w:tcPr>
          <w:p w:rsidR="001F2EDC" w:rsidRDefault="001F2EDC" w:rsidP="00462A1C">
            <w:pPr>
              <w:snapToGrid w:val="0"/>
              <w:spacing w:line="100" w:lineRule="atLeast"/>
              <w:jc w:val="both"/>
            </w:pPr>
          </w:p>
        </w:tc>
        <w:tc>
          <w:tcPr>
            <w:tcW w:w="1134" w:type="dxa"/>
            <w:vMerge/>
            <w:tcBorders>
              <w:left w:val="single" w:sz="4" w:space="0" w:color="000000"/>
            </w:tcBorders>
            <w:shd w:val="clear" w:color="auto" w:fill="auto"/>
          </w:tcPr>
          <w:p w:rsidR="001F2EDC" w:rsidRDefault="001F2EDC" w:rsidP="00462A1C">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1F2EDC" w:rsidRPr="00CA6146" w:rsidRDefault="001F2EDC" w:rsidP="002A70EC">
            <w:r w:rsidRPr="00CA6146">
              <w:t>Ширина коробки</w:t>
            </w:r>
          </w:p>
        </w:tc>
        <w:tc>
          <w:tcPr>
            <w:tcW w:w="1843" w:type="dxa"/>
            <w:tcBorders>
              <w:top w:val="single" w:sz="4" w:space="0" w:color="auto"/>
              <w:left w:val="single" w:sz="4" w:space="0" w:color="000000"/>
              <w:bottom w:val="single" w:sz="4" w:space="0" w:color="000000"/>
            </w:tcBorders>
            <w:shd w:val="clear" w:color="auto" w:fill="auto"/>
          </w:tcPr>
          <w:p w:rsidR="001F2EDC" w:rsidRPr="00CA6146" w:rsidRDefault="001F2EDC" w:rsidP="00E902D8">
            <w:r w:rsidRPr="00CA6146">
              <w:t xml:space="preserve">Не менее </w:t>
            </w:r>
            <w:r w:rsidR="00E902D8">
              <w:t>11</w:t>
            </w:r>
            <w:r w:rsidRPr="00CA6146">
              <w:t>70</w:t>
            </w:r>
          </w:p>
        </w:tc>
        <w:tc>
          <w:tcPr>
            <w:tcW w:w="749" w:type="dxa"/>
            <w:tcBorders>
              <w:top w:val="single" w:sz="4" w:space="0" w:color="auto"/>
              <w:left w:val="single" w:sz="4" w:space="0" w:color="000000"/>
              <w:bottom w:val="single" w:sz="4" w:space="0" w:color="000000"/>
            </w:tcBorders>
            <w:shd w:val="clear" w:color="auto" w:fill="auto"/>
          </w:tcPr>
          <w:p w:rsidR="001F2EDC" w:rsidRPr="00CA6146" w:rsidRDefault="001F2EDC" w:rsidP="00A23359"/>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1F2EDC" w:rsidRPr="00CA6146" w:rsidRDefault="001F2EDC" w:rsidP="00A23359">
            <w:r w:rsidRPr="00CA6146">
              <w:t>мм</w:t>
            </w:r>
          </w:p>
        </w:tc>
      </w:tr>
      <w:tr w:rsidR="001F2EDC" w:rsidTr="00F855E8">
        <w:trPr>
          <w:trHeight w:val="261"/>
        </w:trPr>
        <w:tc>
          <w:tcPr>
            <w:tcW w:w="650" w:type="dxa"/>
            <w:vMerge/>
            <w:tcBorders>
              <w:left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tcBorders>
            <w:shd w:val="clear" w:color="auto" w:fill="auto"/>
          </w:tcPr>
          <w:p w:rsidR="001F2EDC" w:rsidRDefault="001F2EDC" w:rsidP="00462A1C">
            <w:pPr>
              <w:snapToGrid w:val="0"/>
              <w:spacing w:line="100" w:lineRule="atLeast"/>
              <w:jc w:val="both"/>
            </w:pPr>
          </w:p>
        </w:tc>
        <w:tc>
          <w:tcPr>
            <w:tcW w:w="1134" w:type="dxa"/>
            <w:vMerge/>
            <w:tcBorders>
              <w:left w:val="single" w:sz="4" w:space="0" w:color="000000"/>
            </w:tcBorders>
            <w:shd w:val="clear" w:color="auto" w:fill="auto"/>
          </w:tcPr>
          <w:p w:rsidR="001F2EDC" w:rsidRDefault="001F2EDC"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Pr="00CA6146" w:rsidRDefault="001F2EDC" w:rsidP="00A23359">
            <w:r w:rsidRPr="00CA6146">
              <w:t xml:space="preserve">Ширина элемента коробки </w:t>
            </w:r>
          </w:p>
        </w:tc>
        <w:tc>
          <w:tcPr>
            <w:tcW w:w="1843" w:type="dxa"/>
            <w:tcBorders>
              <w:left w:val="single" w:sz="4" w:space="0" w:color="000000"/>
              <w:bottom w:val="single" w:sz="4" w:space="0" w:color="000000"/>
            </w:tcBorders>
            <w:shd w:val="clear" w:color="auto" w:fill="auto"/>
          </w:tcPr>
          <w:p w:rsidR="001F2EDC" w:rsidRPr="00CA6146" w:rsidRDefault="001F2EDC" w:rsidP="00A23359">
            <w:r w:rsidRPr="00CA6146">
              <w:t>Не менее 60</w:t>
            </w:r>
          </w:p>
        </w:tc>
        <w:tc>
          <w:tcPr>
            <w:tcW w:w="749" w:type="dxa"/>
            <w:tcBorders>
              <w:left w:val="single" w:sz="4" w:space="0" w:color="000000"/>
              <w:bottom w:val="single" w:sz="4" w:space="0" w:color="000000"/>
            </w:tcBorders>
            <w:shd w:val="clear" w:color="auto" w:fill="auto"/>
          </w:tcPr>
          <w:p w:rsidR="001F2EDC" w:rsidRPr="00CA6146" w:rsidRDefault="001F2EDC" w:rsidP="00A23359"/>
        </w:tc>
        <w:tc>
          <w:tcPr>
            <w:tcW w:w="1235" w:type="dxa"/>
            <w:tcBorders>
              <w:left w:val="single" w:sz="4" w:space="0" w:color="000000"/>
              <w:bottom w:val="single" w:sz="4" w:space="0" w:color="000000"/>
              <w:right w:val="single" w:sz="4" w:space="0" w:color="000000"/>
            </w:tcBorders>
            <w:shd w:val="clear" w:color="auto" w:fill="auto"/>
          </w:tcPr>
          <w:p w:rsidR="001F2EDC" w:rsidRPr="00CA6146" w:rsidRDefault="001F2EDC" w:rsidP="00A23359">
            <w:r w:rsidRPr="00CA6146">
              <w:t>мм</w:t>
            </w:r>
          </w:p>
        </w:tc>
      </w:tr>
      <w:tr w:rsidR="001F2EDC" w:rsidTr="00F855E8">
        <w:trPr>
          <w:trHeight w:val="264"/>
        </w:trPr>
        <w:tc>
          <w:tcPr>
            <w:tcW w:w="650" w:type="dxa"/>
            <w:vMerge/>
            <w:tcBorders>
              <w:left w:val="single" w:sz="4" w:space="0" w:color="000000"/>
              <w:bottom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F2EDC" w:rsidRDefault="001F2EDC" w:rsidP="00462A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F2EDC" w:rsidRDefault="001F2EDC" w:rsidP="00462A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Pr="00CA6146" w:rsidRDefault="001F2EDC" w:rsidP="00E902D8">
            <w:r w:rsidRPr="00CA6146">
              <w:t>Ширина полот</w:t>
            </w:r>
            <w:r w:rsidR="00E902D8">
              <w:t>ен</w:t>
            </w:r>
          </w:p>
        </w:tc>
        <w:tc>
          <w:tcPr>
            <w:tcW w:w="1843" w:type="dxa"/>
            <w:tcBorders>
              <w:left w:val="single" w:sz="4" w:space="0" w:color="000000"/>
              <w:bottom w:val="single" w:sz="4" w:space="0" w:color="000000"/>
            </w:tcBorders>
            <w:shd w:val="clear" w:color="auto" w:fill="auto"/>
          </w:tcPr>
          <w:p w:rsidR="001F2EDC" w:rsidRPr="00CA6146" w:rsidRDefault="00E902D8" w:rsidP="00A23359">
            <w:r>
              <w:t>800 и 300</w:t>
            </w:r>
          </w:p>
        </w:tc>
        <w:tc>
          <w:tcPr>
            <w:tcW w:w="749" w:type="dxa"/>
            <w:tcBorders>
              <w:left w:val="single" w:sz="4" w:space="0" w:color="000000"/>
              <w:bottom w:val="single" w:sz="4" w:space="0" w:color="000000"/>
            </w:tcBorders>
            <w:shd w:val="clear" w:color="auto" w:fill="auto"/>
          </w:tcPr>
          <w:p w:rsidR="001F2EDC" w:rsidRPr="00CA6146" w:rsidRDefault="001F2EDC" w:rsidP="00A23359"/>
        </w:tc>
        <w:tc>
          <w:tcPr>
            <w:tcW w:w="1235" w:type="dxa"/>
            <w:tcBorders>
              <w:left w:val="single" w:sz="4" w:space="0" w:color="000000"/>
              <w:bottom w:val="single" w:sz="4" w:space="0" w:color="000000"/>
              <w:right w:val="single" w:sz="4" w:space="0" w:color="000000"/>
            </w:tcBorders>
            <w:shd w:val="clear" w:color="auto" w:fill="auto"/>
          </w:tcPr>
          <w:p w:rsidR="001F2EDC" w:rsidRDefault="001F2EDC" w:rsidP="00A23359">
            <w:r w:rsidRPr="00CA6146">
              <w:t>мм</w:t>
            </w:r>
          </w:p>
        </w:tc>
      </w:tr>
      <w:tr w:rsidR="00D008D9" w:rsidTr="00F855E8">
        <w:trPr>
          <w:trHeight w:val="2198"/>
        </w:trPr>
        <w:tc>
          <w:tcPr>
            <w:tcW w:w="650" w:type="dxa"/>
            <w:vMerge w:val="restart"/>
            <w:tcBorders>
              <w:top w:val="single" w:sz="4" w:space="0" w:color="auto"/>
              <w:left w:val="single" w:sz="4" w:space="0" w:color="000000"/>
            </w:tcBorders>
            <w:shd w:val="clear" w:color="auto" w:fill="auto"/>
          </w:tcPr>
          <w:p w:rsidR="00D008D9" w:rsidRPr="000D2E42" w:rsidRDefault="000D2E42" w:rsidP="0074580A">
            <w:pPr>
              <w:snapToGrid w:val="0"/>
              <w:spacing w:line="100" w:lineRule="atLeast"/>
              <w:jc w:val="center"/>
            </w:pPr>
            <w:r>
              <w:t>36</w:t>
            </w:r>
          </w:p>
        </w:tc>
        <w:tc>
          <w:tcPr>
            <w:tcW w:w="1842" w:type="dxa"/>
            <w:vMerge w:val="restart"/>
            <w:tcBorders>
              <w:top w:val="single" w:sz="4" w:space="0" w:color="auto"/>
              <w:left w:val="single" w:sz="4" w:space="0" w:color="000000"/>
            </w:tcBorders>
            <w:shd w:val="clear" w:color="auto" w:fill="auto"/>
          </w:tcPr>
          <w:p w:rsidR="00D008D9" w:rsidRDefault="00D008D9" w:rsidP="00D008D9">
            <w:pPr>
              <w:snapToGrid w:val="0"/>
              <w:spacing w:line="100" w:lineRule="atLeast"/>
              <w:jc w:val="both"/>
              <w:rPr>
                <w:rFonts w:eastAsia="Calibri"/>
                <w:b/>
                <w:i/>
              </w:rPr>
            </w:pPr>
            <w:r>
              <w:t xml:space="preserve">Дверной блок внутренний     </w:t>
            </w:r>
            <w:r w:rsidRPr="001F2EDC">
              <w:t xml:space="preserve">Тип </w:t>
            </w:r>
            <w:r>
              <w:t>4</w:t>
            </w:r>
          </w:p>
        </w:tc>
        <w:tc>
          <w:tcPr>
            <w:tcW w:w="1134" w:type="dxa"/>
            <w:vMerge w:val="restart"/>
            <w:tcBorders>
              <w:top w:val="single" w:sz="4" w:space="0" w:color="auto"/>
              <w:left w:val="single" w:sz="4" w:space="0" w:color="000000"/>
            </w:tcBorders>
            <w:shd w:val="clear" w:color="auto" w:fill="auto"/>
          </w:tcPr>
          <w:p w:rsidR="00D008D9" w:rsidRDefault="00D008D9"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D008D9" w:rsidRPr="0071279A" w:rsidRDefault="00D008D9" w:rsidP="00F949CC">
            <w:r w:rsidRPr="0071279A">
              <w:t xml:space="preserve">Дверной блок </w:t>
            </w:r>
            <w:r w:rsidRPr="00A46443">
              <w:t xml:space="preserve">двупольный </w:t>
            </w:r>
            <w:r w:rsidRPr="00D436D3">
              <w:t>глух</w:t>
            </w:r>
            <w:r>
              <w:t>ой</w:t>
            </w:r>
            <w:r w:rsidRPr="000150A6">
              <w:t xml:space="preserve">распашной </w:t>
            </w:r>
            <w:r w:rsidRPr="00D436D3">
              <w:t>из массива сосны</w:t>
            </w:r>
            <w:r w:rsidRPr="00C07DCE">
              <w:t>с законченным отделочным покрытием</w:t>
            </w:r>
            <w:r>
              <w:t>. В</w:t>
            </w:r>
            <w:r w:rsidRPr="0084023E">
              <w:t xml:space="preserve"> комплекте с полотн</w:t>
            </w:r>
            <w:r>
              <w:t>ами</w:t>
            </w:r>
            <w:r w:rsidRPr="0084023E">
              <w:t>, коробкой</w:t>
            </w:r>
            <w:r>
              <w:t>,</w:t>
            </w:r>
            <w:r w:rsidR="00B71C8C" w:rsidRPr="00B71C8C">
              <w:t>доборами</w:t>
            </w:r>
            <w:r w:rsidR="00B71C8C">
              <w:t>,</w:t>
            </w:r>
            <w:r w:rsidR="00F949CC">
              <w:t>у</w:t>
            </w:r>
            <w:r w:rsidRPr="0084023E">
              <w:t>плотнителем</w:t>
            </w:r>
            <w:r w:rsidR="00B71C8C">
              <w:t>,</w:t>
            </w:r>
            <w:r w:rsidR="00F949CC" w:rsidRPr="00F949CC">
              <w:t>шпингалетами на меньшем полотне</w:t>
            </w:r>
            <w:r>
              <w:t>.</w:t>
            </w:r>
          </w:p>
        </w:tc>
        <w:tc>
          <w:tcPr>
            <w:tcW w:w="1843" w:type="dxa"/>
            <w:tcBorders>
              <w:top w:val="single" w:sz="4" w:space="0" w:color="auto"/>
              <w:left w:val="single" w:sz="4" w:space="0" w:color="000000"/>
              <w:bottom w:val="single" w:sz="4" w:space="0" w:color="auto"/>
            </w:tcBorders>
            <w:shd w:val="clear" w:color="auto" w:fill="auto"/>
          </w:tcPr>
          <w:p w:rsidR="00D008D9" w:rsidRPr="0071279A" w:rsidRDefault="00D008D9" w:rsidP="00D27499"/>
        </w:tc>
        <w:tc>
          <w:tcPr>
            <w:tcW w:w="749" w:type="dxa"/>
            <w:tcBorders>
              <w:top w:val="single" w:sz="4" w:space="0" w:color="auto"/>
              <w:left w:val="single" w:sz="4" w:space="0" w:color="000000"/>
              <w:bottom w:val="single" w:sz="4" w:space="0" w:color="auto"/>
            </w:tcBorders>
            <w:shd w:val="clear" w:color="auto" w:fill="auto"/>
          </w:tcPr>
          <w:p w:rsidR="00D008D9" w:rsidRPr="0071279A" w:rsidRDefault="00D008D9" w:rsidP="00D27499"/>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D008D9" w:rsidRPr="0071279A" w:rsidRDefault="00D008D9" w:rsidP="00D27499"/>
        </w:tc>
      </w:tr>
      <w:tr w:rsidR="00D008D9" w:rsidTr="00F855E8">
        <w:trPr>
          <w:trHeight w:val="318"/>
        </w:trPr>
        <w:tc>
          <w:tcPr>
            <w:tcW w:w="650" w:type="dxa"/>
            <w:vMerge/>
            <w:tcBorders>
              <w:left w:val="single" w:sz="4" w:space="0" w:color="000000"/>
            </w:tcBorders>
            <w:shd w:val="clear" w:color="auto" w:fill="auto"/>
          </w:tcPr>
          <w:p w:rsidR="00D008D9" w:rsidRPr="000D2E42" w:rsidRDefault="00D008D9" w:rsidP="0074580A">
            <w:pPr>
              <w:snapToGrid w:val="0"/>
              <w:spacing w:line="100" w:lineRule="atLeast"/>
              <w:jc w:val="center"/>
            </w:pPr>
          </w:p>
        </w:tc>
        <w:tc>
          <w:tcPr>
            <w:tcW w:w="1842" w:type="dxa"/>
            <w:vMerge/>
            <w:tcBorders>
              <w:left w:val="single" w:sz="4" w:space="0" w:color="000000"/>
            </w:tcBorders>
            <w:shd w:val="clear" w:color="auto" w:fill="auto"/>
          </w:tcPr>
          <w:p w:rsidR="00D008D9" w:rsidRDefault="00D008D9" w:rsidP="00D27499">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D008D9" w:rsidRDefault="00D008D9" w:rsidP="00D27499">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008D9" w:rsidRPr="00CA6146" w:rsidRDefault="00D008D9" w:rsidP="00D27499">
            <w:r w:rsidRPr="00CA6146">
              <w:t>Высота коробки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008D9" w:rsidRPr="00CA6146" w:rsidRDefault="00D008D9" w:rsidP="00D27499">
            <w:r w:rsidRPr="00CA6146">
              <w:t>Не менее 2070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008D9" w:rsidRPr="00CA6146" w:rsidRDefault="00D008D9" w:rsidP="00D27499"/>
        </w:tc>
        <w:tc>
          <w:tcPr>
            <w:tcW w:w="1235" w:type="dxa"/>
            <w:tcBorders>
              <w:top w:val="single" w:sz="4" w:space="0" w:color="auto"/>
              <w:left w:val="single" w:sz="4" w:space="0" w:color="auto"/>
              <w:bottom w:val="single" w:sz="4" w:space="0" w:color="auto"/>
              <w:right w:val="single" w:sz="4" w:space="0" w:color="auto"/>
            </w:tcBorders>
            <w:shd w:val="clear" w:color="auto" w:fill="auto"/>
          </w:tcPr>
          <w:p w:rsidR="00D008D9" w:rsidRPr="00CA6146" w:rsidRDefault="00D008D9" w:rsidP="00D27499">
            <w:r w:rsidRPr="00CA6146">
              <w:t>мм</w:t>
            </w:r>
          </w:p>
        </w:tc>
      </w:tr>
      <w:tr w:rsidR="00D008D9" w:rsidTr="00F855E8">
        <w:trPr>
          <w:trHeight w:val="281"/>
        </w:trPr>
        <w:tc>
          <w:tcPr>
            <w:tcW w:w="650" w:type="dxa"/>
            <w:vMerge/>
            <w:tcBorders>
              <w:left w:val="single" w:sz="4" w:space="0" w:color="000000"/>
            </w:tcBorders>
            <w:shd w:val="clear" w:color="auto" w:fill="auto"/>
          </w:tcPr>
          <w:p w:rsidR="00D008D9" w:rsidRPr="000D2E42" w:rsidRDefault="00D008D9" w:rsidP="0074580A">
            <w:pPr>
              <w:snapToGrid w:val="0"/>
              <w:spacing w:line="100" w:lineRule="atLeast"/>
              <w:jc w:val="center"/>
            </w:pPr>
          </w:p>
        </w:tc>
        <w:tc>
          <w:tcPr>
            <w:tcW w:w="1842" w:type="dxa"/>
            <w:vMerge/>
            <w:tcBorders>
              <w:left w:val="single" w:sz="4" w:space="0" w:color="000000"/>
            </w:tcBorders>
            <w:shd w:val="clear" w:color="auto" w:fill="auto"/>
          </w:tcPr>
          <w:p w:rsidR="00D008D9" w:rsidRDefault="00D008D9" w:rsidP="00D27499">
            <w:pPr>
              <w:snapToGrid w:val="0"/>
              <w:spacing w:line="100" w:lineRule="atLeast"/>
              <w:jc w:val="both"/>
            </w:pPr>
          </w:p>
        </w:tc>
        <w:tc>
          <w:tcPr>
            <w:tcW w:w="1134" w:type="dxa"/>
            <w:vMerge/>
            <w:tcBorders>
              <w:left w:val="single" w:sz="4" w:space="0" w:color="000000"/>
            </w:tcBorders>
            <w:shd w:val="clear" w:color="auto" w:fill="auto"/>
          </w:tcPr>
          <w:p w:rsidR="00D008D9" w:rsidRDefault="00D008D9"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D008D9" w:rsidRPr="00CA6146" w:rsidRDefault="00D008D9" w:rsidP="002A70EC">
            <w:r w:rsidRPr="00CA6146">
              <w:t>Ширина коробки</w:t>
            </w:r>
          </w:p>
        </w:tc>
        <w:tc>
          <w:tcPr>
            <w:tcW w:w="1843" w:type="dxa"/>
            <w:tcBorders>
              <w:top w:val="single" w:sz="4" w:space="0" w:color="auto"/>
              <w:left w:val="single" w:sz="4" w:space="0" w:color="000000"/>
              <w:bottom w:val="single" w:sz="4" w:space="0" w:color="000000"/>
            </w:tcBorders>
            <w:shd w:val="clear" w:color="auto" w:fill="auto"/>
          </w:tcPr>
          <w:p w:rsidR="00D008D9" w:rsidRPr="00CA6146" w:rsidRDefault="00D008D9" w:rsidP="00D008D9">
            <w:r w:rsidRPr="00CA6146">
              <w:t xml:space="preserve">Не менее </w:t>
            </w:r>
            <w:r>
              <w:t>13</w:t>
            </w:r>
            <w:r w:rsidRPr="00CA6146">
              <w:t>70</w:t>
            </w:r>
          </w:p>
        </w:tc>
        <w:tc>
          <w:tcPr>
            <w:tcW w:w="749" w:type="dxa"/>
            <w:tcBorders>
              <w:top w:val="single" w:sz="4" w:space="0" w:color="auto"/>
              <w:left w:val="single" w:sz="4" w:space="0" w:color="000000"/>
              <w:bottom w:val="single" w:sz="4" w:space="0" w:color="000000"/>
            </w:tcBorders>
            <w:shd w:val="clear" w:color="auto" w:fill="auto"/>
          </w:tcPr>
          <w:p w:rsidR="00D008D9" w:rsidRPr="00CA6146" w:rsidRDefault="00D008D9" w:rsidP="00D27499"/>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D008D9" w:rsidRPr="00CA6146" w:rsidRDefault="00D008D9" w:rsidP="00D27499">
            <w:r w:rsidRPr="00CA6146">
              <w:t>мм</w:t>
            </w:r>
          </w:p>
        </w:tc>
      </w:tr>
      <w:tr w:rsidR="00D008D9" w:rsidTr="00F855E8">
        <w:trPr>
          <w:trHeight w:val="256"/>
        </w:trPr>
        <w:tc>
          <w:tcPr>
            <w:tcW w:w="650" w:type="dxa"/>
            <w:vMerge/>
            <w:tcBorders>
              <w:left w:val="single" w:sz="4" w:space="0" w:color="000000"/>
            </w:tcBorders>
            <w:shd w:val="clear" w:color="auto" w:fill="auto"/>
          </w:tcPr>
          <w:p w:rsidR="00D008D9" w:rsidRPr="000D2E42" w:rsidRDefault="00D008D9" w:rsidP="0074580A">
            <w:pPr>
              <w:snapToGrid w:val="0"/>
              <w:spacing w:line="100" w:lineRule="atLeast"/>
              <w:jc w:val="center"/>
            </w:pPr>
          </w:p>
        </w:tc>
        <w:tc>
          <w:tcPr>
            <w:tcW w:w="1842" w:type="dxa"/>
            <w:vMerge/>
            <w:tcBorders>
              <w:left w:val="single" w:sz="4" w:space="0" w:color="000000"/>
            </w:tcBorders>
            <w:shd w:val="clear" w:color="auto" w:fill="auto"/>
          </w:tcPr>
          <w:p w:rsidR="00D008D9" w:rsidRDefault="00D008D9" w:rsidP="00D27499">
            <w:pPr>
              <w:snapToGrid w:val="0"/>
              <w:spacing w:line="100" w:lineRule="atLeast"/>
              <w:jc w:val="both"/>
            </w:pPr>
          </w:p>
        </w:tc>
        <w:tc>
          <w:tcPr>
            <w:tcW w:w="1134" w:type="dxa"/>
            <w:vMerge/>
            <w:tcBorders>
              <w:left w:val="single" w:sz="4" w:space="0" w:color="000000"/>
            </w:tcBorders>
            <w:shd w:val="clear" w:color="auto" w:fill="auto"/>
          </w:tcPr>
          <w:p w:rsidR="00D008D9" w:rsidRDefault="00D008D9" w:rsidP="00D27499">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008D9" w:rsidRPr="00CA6146" w:rsidRDefault="00D008D9" w:rsidP="00D27499">
            <w:r w:rsidRPr="00CA6146">
              <w:t xml:space="preserve">Ширина элемента коробки </w:t>
            </w:r>
          </w:p>
        </w:tc>
        <w:tc>
          <w:tcPr>
            <w:tcW w:w="1843" w:type="dxa"/>
            <w:tcBorders>
              <w:left w:val="single" w:sz="4" w:space="0" w:color="000000"/>
              <w:bottom w:val="single" w:sz="4" w:space="0" w:color="000000"/>
            </w:tcBorders>
            <w:shd w:val="clear" w:color="auto" w:fill="auto"/>
          </w:tcPr>
          <w:p w:rsidR="00D008D9" w:rsidRPr="00CA6146" w:rsidRDefault="00D008D9" w:rsidP="00D27499">
            <w:r w:rsidRPr="00CA6146">
              <w:t>Не менее 60</w:t>
            </w:r>
          </w:p>
        </w:tc>
        <w:tc>
          <w:tcPr>
            <w:tcW w:w="749" w:type="dxa"/>
            <w:tcBorders>
              <w:left w:val="single" w:sz="4" w:space="0" w:color="000000"/>
              <w:bottom w:val="single" w:sz="4" w:space="0" w:color="000000"/>
            </w:tcBorders>
            <w:shd w:val="clear" w:color="auto" w:fill="auto"/>
          </w:tcPr>
          <w:p w:rsidR="00D008D9" w:rsidRPr="00CA6146" w:rsidRDefault="00D008D9" w:rsidP="00D27499"/>
        </w:tc>
        <w:tc>
          <w:tcPr>
            <w:tcW w:w="1235" w:type="dxa"/>
            <w:tcBorders>
              <w:left w:val="single" w:sz="4" w:space="0" w:color="000000"/>
              <w:bottom w:val="single" w:sz="4" w:space="0" w:color="000000"/>
              <w:right w:val="single" w:sz="4" w:space="0" w:color="000000"/>
            </w:tcBorders>
            <w:shd w:val="clear" w:color="auto" w:fill="auto"/>
          </w:tcPr>
          <w:p w:rsidR="00D008D9" w:rsidRPr="00CA6146" w:rsidRDefault="00D008D9" w:rsidP="00D27499">
            <w:r w:rsidRPr="00CA6146">
              <w:t>мм</w:t>
            </w:r>
          </w:p>
        </w:tc>
      </w:tr>
      <w:tr w:rsidR="00D008D9" w:rsidTr="00F855E8">
        <w:trPr>
          <w:trHeight w:val="261"/>
        </w:trPr>
        <w:tc>
          <w:tcPr>
            <w:tcW w:w="650" w:type="dxa"/>
            <w:vMerge/>
            <w:tcBorders>
              <w:left w:val="single" w:sz="4" w:space="0" w:color="000000"/>
              <w:bottom w:val="single" w:sz="4" w:space="0" w:color="000000"/>
            </w:tcBorders>
            <w:shd w:val="clear" w:color="auto" w:fill="auto"/>
          </w:tcPr>
          <w:p w:rsidR="00D008D9" w:rsidRPr="000D2E42" w:rsidRDefault="00D008D9"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008D9" w:rsidRDefault="00D008D9" w:rsidP="00D27499">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008D9" w:rsidRDefault="00D008D9" w:rsidP="00D27499">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008D9" w:rsidRPr="00CA6146" w:rsidRDefault="00D008D9" w:rsidP="00D27499">
            <w:r w:rsidRPr="00CA6146">
              <w:t>Ширина полот</w:t>
            </w:r>
            <w:r>
              <w:t>ен</w:t>
            </w:r>
          </w:p>
        </w:tc>
        <w:tc>
          <w:tcPr>
            <w:tcW w:w="1843" w:type="dxa"/>
            <w:tcBorders>
              <w:left w:val="single" w:sz="4" w:space="0" w:color="000000"/>
              <w:bottom w:val="single" w:sz="4" w:space="0" w:color="000000"/>
            </w:tcBorders>
            <w:shd w:val="clear" w:color="auto" w:fill="auto"/>
          </w:tcPr>
          <w:p w:rsidR="00D008D9" w:rsidRPr="00CA6146" w:rsidRDefault="00D008D9" w:rsidP="00D008D9">
            <w:r>
              <w:t>800 и 500</w:t>
            </w:r>
          </w:p>
        </w:tc>
        <w:tc>
          <w:tcPr>
            <w:tcW w:w="749" w:type="dxa"/>
            <w:tcBorders>
              <w:left w:val="single" w:sz="4" w:space="0" w:color="000000"/>
              <w:bottom w:val="single" w:sz="4" w:space="0" w:color="000000"/>
            </w:tcBorders>
            <w:shd w:val="clear" w:color="auto" w:fill="auto"/>
          </w:tcPr>
          <w:p w:rsidR="00D008D9" w:rsidRPr="00CA6146" w:rsidRDefault="00D008D9" w:rsidP="00D27499"/>
        </w:tc>
        <w:tc>
          <w:tcPr>
            <w:tcW w:w="1235" w:type="dxa"/>
            <w:tcBorders>
              <w:left w:val="single" w:sz="4" w:space="0" w:color="000000"/>
              <w:bottom w:val="single" w:sz="4" w:space="0" w:color="000000"/>
              <w:right w:val="single" w:sz="4" w:space="0" w:color="000000"/>
            </w:tcBorders>
            <w:shd w:val="clear" w:color="auto" w:fill="auto"/>
          </w:tcPr>
          <w:p w:rsidR="00D008D9" w:rsidRDefault="00D008D9" w:rsidP="00D27499">
            <w:r w:rsidRPr="00CA6146">
              <w:t>мм</w:t>
            </w:r>
          </w:p>
        </w:tc>
      </w:tr>
      <w:tr w:rsidR="00D639B6" w:rsidTr="00F855E8">
        <w:trPr>
          <w:trHeight w:val="605"/>
        </w:trPr>
        <w:tc>
          <w:tcPr>
            <w:tcW w:w="650" w:type="dxa"/>
            <w:vMerge w:val="restart"/>
            <w:tcBorders>
              <w:top w:val="single" w:sz="4" w:space="0" w:color="auto"/>
              <w:left w:val="single" w:sz="4" w:space="0" w:color="000000"/>
            </w:tcBorders>
            <w:shd w:val="clear" w:color="auto" w:fill="auto"/>
          </w:tcPr>
          <w:p w:rsidR="00D639B6" w:rsidRPr="000D2E42" w:rsidRDefault="000D2E42" w:rsidP="0074580A">
            <w:pPr>
              <w:snapToGrid w:val="0"/>
              <w:spacing w:line="100" w:lineRule="atLeast"/>
              <w:jc w:val="center"/>
            </w:pPr>
            <w:r>
              <w:t>37</w:t>
            </w:r>
          </w:p>
        </w:tc>
        <w:tc>
          <w:tcPr>
            <w:tcW w:w="1842" w:type="dxa"/>
            <w:vMerge w:val="restart"/>
            <w:tcBorders>
              <w:top w:val="single" w:sz="4" w:space="0" w:color="auto"/>
              <w:left w:val="single" w:sz="4" w:space="0" w:color="000000"/>
            </w:tcBorders>
            <w:shd w:val="clear" w:color="auto" w:fill="auto"/>
          </w:tcPr>
          <w:p w:rsidR="00D639B6" w:rsidRDefault="00D639B6" w:rsidP="00D27499">
            <w:pPr>
              <w:snapToGrid w:val="0"/>
              <w:spacing w:line="100" w:lineRule="atLeast"/>
              <w:jc w:val="both"/>
              <w:rPr>
                <w:rFonts w:eastAsia="Calibri"/>
                <w:b/>
                <w:i/>
              </w:rPr>
            </w:pPr>
            <w:r w:rsidRPr="00D639B6">
              <w:t>Наличник</w:t>
            </w:r>
          </w:p>
        </w:tc>
        <w:tc>
          <w:tcPr>
            <w:tcW w:w="1134" w:type="dxa"/>
            <w:vMerge w:val="restart"/>
            <w:tcBorders>
              <w:top w:val="single" w:sz="4" w:space="0" w:color="auto"/>
              <w:left w:val="single" w:sz="4" w:space="0" w:color="000000"/>
            </w:tcBorders>
            <w:shd w:val="clear" w:color="auto" w:fill="auto"/>
          </w:tcPr>
          <w:p w:rsidR="00D639B6" w:rsidRDefault="00D639B6"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D639B6" w:rsidRPr="00D810AB" w:rsidRDefault="00D639B6" w:rsidP="00D639B6">
            <w:r w:rsidRPr="00D810AB">
              <w:t xml:space="preserve">Наличник </w:t>
            </w:r>
            <w:r>
              <w:t>из древесины</w:t>
            </w:r>
            <w:r w:rsidRPr="00D810AB">
              <w:t xml:space="preserve"> в цвет дверного полотна </w:t>
            </w:r>
          </w:p>
        </w:tc>
        <w:tc>
          <w:tcPr>
            <w:tcW w:w="1843" w:type="dxa"/>
            <w:tcBorders>
              <w:top w:val="single" w:sz="4" w:space="0" w:color="auto"/>
              <w:left w:val="single" w:sz="4" w:space="0" w:color="000000"/>
              <w:bottom w:val="single" w:sz="4" w:space="0" w:color="auto"/>
            </w:tcBorders>
            <w:shd w:val="clear" w:color="auto" w:fill="auto"/>
          </w:tcPr>
          <w:p w:rsidR="00D639B6" w:rsidRPr="00D810AB" w:rsidRDefault="00D639B6" w:rsidP="00D27499"/>
        </w:tc>
        <w:tc>
          <w:tcPr>
            <w:tcW w:w="749" w:type="dxa"/>
            <w:tcBorders>
              <w:top w:val="single" w:sz="4" w:space="0" w:color="auto"/>
              <w:left w:val="single" w:sz="4" w:space="0" w:color="000000"/>
              <w:bottom w:val="single" w:sz="4" w:space="0" w:color="auto"/>
            </w:tcBorders>
            <w:shd w:val="clear" w:color="auto" w:fill="auto"/>
          </w:tcPr>
          <w:p w:rsidR="00D639B6" w:rsidRPr="00D810AB" w:rsidRDefault="00D639B6" w:rsidP="00D27499"/>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D639B6" w:rsidRPr="00D810AB" w:rsidRDefault="00D639B6" w:rsidP="00D27499"/>
        </w:tc>
      </w:tr>
      <w:tr w:rsidR="00D639B6" w:rsidTr="00F855E8">
        <w:trPr>
          <w:trHeight w:val="500"/>
        </w:trPr>
        <w:tc>
          <w:tcPr>
            <w:tcW w:w="650" w:type="dxa"/>
            <w:vMerge/>
            <w:tcBorders>
              <w:left w:val="single" w:sz="4" w:space="0" w:color="000000"/>
            </w:tcBorders>
            <w:shd w:val="clear" w:color="auto" w:fill="auto"/>
          </w:tcPr>
          <w:p w:rsidR="00D639B6" w:rsidRPr="000D2E42" w:rsidRDefault="00D639B6" w:rsidP="0074580A">
            <w:pPr>
              <w:snapToGrid w:val="0"/>
              <w:spacing w:line="100" w:lineRule="atLeast"/>
              <w:jc w:val="center"/>
            </w:pPr>
          </w:p>
        </w:tc>
        <w:tc>
          <w:tcPr>
            <w:tcW w:w="1842" w:type="dxa"/>
            <w:vMerge/>
            <w:tcBorders>
              <w:left w:val="single" w:sz="4" w:space="0" w:color="000000"/>
            </w:tcBorders>
            <w:shd w:val="clear" w:color="auto" w:fill="auto"/>
          </w:tcPr>
          <w:p w:rsidR="00D639B6" w:rsidRDefault="00D639B6" w:rsidP="00D27499">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D639B6" w:rsidRDefault="00D639B6" w:rsidP="00D27499">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639B6" w:rsidRPr="00D810AB" w:rsidRDefault="00D639B6" w:rsidP="00D27499">
            <w:r w:rsidRPr="00D810AB">
              <w:t>Ширина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79B1" w:rsidRDefault="00D639B6" w:rsidP="002079B1">
            <w:r w:rsidRPr="00D810AB">
              <w:t xml:space="preserve">Не менее 60 </w:t>
            </w:r>
          </w:p>
          <w:p w:rsidR="00D639B6" w:rsidRPr="00D810AB" w:rsidRDefault="00D639B6" w:rsidP="002079B1">
            <w:r w:rsidRPr="00D810AB">
              <w:t xml:space="preserve">не более 100 </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639B6" w:rsidRPr="00D810AB" w:rsidRDefault="00D639B6" w:rsidP="00D27499"/>
        </w:tc>
        <w:tc>
          <w:tcPr>
            <w:tcW w:w="1235" w:type="dxa"/>
            <w:tcBorders>
              <w:top w:val="single" w:sz="4" w:space="0" w:color="auto"/>
              <w:left w:val="single" w:sz="4" w:space="0" w:color="auto"/>
              <w:bottom w:val="single" w:sz="4" w:space="0" w:color="auto"/>
              <w:right w:val="single" w:sz="4" w:space="0" w:color="auto"/>
            </w:tcBorders>
            <w:shd w:val="clear" w:color="auto" w:fill="auto"/>
          </w:tcPr>
          <w:p w:rsidR="00D639B6" w:rsidRPr="00D810AB" w:rsidRDefault="00D639B6" w:rsidP="00D27499">
            <w:r w:rsidRPr="00D810AB">
              <w:t>мм</w:t>
            </w:r>
          </w:p>
        </w:tc>
      </w:tr>
      <w:tr w:rsidR="00D639B6" w:rsidTr="00F855E8">
        <w:trPr>
          <w:trHeight w:val="424"/>
        </w:trPr>
        <w:tc>
          <w:tcPr>
            <w:tcW w:w="650" w:type="dxa"/>
            <w:vMerge/>
            <w:tcBorders>
              <w:left w:val="single" w:sz="4" w:space="0" w:color="000000"/>
              <w:bottom w:val="single" w:sz="4" w:space="0" w:color="auto"/>
            </w:tcBorders>
            <w:shd w:val="clear" w:color="auto" w:fill="auto"/>
          </w:tcPr>
          <w:p w:rsidR="00D639B6" w:rsidRPr="000D2E42" w:rsidRDefault="00D639B6"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D639B6" w:rsidRDefault="00D639B6" w:rsidP="00D27499">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D639B6" w:rsidRDefault="00D639B6"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D639B6" w:rsidRPr="00D810AB" w:rsidRDefault="00D639B6" w:rsidP="00D27499">
            <w:r w:rsidRPr="00D810AB">
              <w:t>Толщина</w:t>
            </w:r>
          </w:p>
        </w:tc>
        <w:tc>
          <w:tcPr>
            <w:tcW w:w="1843" w:type="dxa"/>
            <w:tcBorders>
              <w:top w:val="single" w:sz="4" w:space="0" w:color="auto"/>
              <w:left w:val="single" w:sz="4" w:space="0" w:color="000000"/>
              <w:bottom w:val="single" w:sz="4" w:space="0" w:color="auto"/>
            </w:tcBorders>
            <w:shd w:val="clear" w:color="auto" w:fill="auto"/>
          </w:tcPr>
          <w:p w:rsidR="002079B1" w:rsidRDefault="00D639B6" w:rsidP="002079B1">
            <w:r w:rsidRPr="00D810AB">
              <w:t xml:space="preserve">Не менее 10 </w:t>
            </w:r>
          </w:p>
          <w:p w:rsidR="00D639B6" w:rsidRPr="00D810AB" w:rsidRDefault="00D639B6" w:rsidP="002079B1">
            <w:r w:rsidRPr="00D810AB">
              <w:t>не более 12</w:t>
            </w:r>
          </w:p>
        </w:tc>
        <w:tc>
          <w:tcPr>
            <w:tcW w:w="749" w:type="dxa"/>
            <w:tcBorders>
              <w:top w:val="single" w:sz="4" w:space="0" w:color="auto"/>
              <w:left w:val="single" w:sz="4" w:space="0" w:color="000000"/>
              <w:bottom w:val="single" w:sz="4" w:space="0" w:color="auto"/>
            </w:tcBorders>
            <w:shd w:val="clear" w:color="auto" w:fill="auto"/>
          </w:tcPr>
          <w:p w:rsidR="00D639B6" w:rsidRPr="00D810AB" w:rsidRDefault="00D639B6" w:rsidP="00D27499"/>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D639B6" w:rsidRDefault="00D639B6" w:rsidP="00D27499">
            <w:r w:rsidRPr="00D810AB">
              <w:t>мм</w:t>
            </w:r>
          </w:p>
        </w:tc>
      </w:tr>
      <w:tr w:rsidR="00585809" w:rsidTr="00F855E8">
        <w:trPr>
          <w:trHeight w:val="1172"/>
        </w:trPr>
        <w:tc>
          <w:tcPr>
            <w:tcW w:w="650" w:type="dxa"/>
            <w:vMerge w:val="restart"/>
            <w:tcBorders>
              <w:top w:val="single" w:sz="4" w:space="0" w:color="auto"/>
              <w:left w:val="single" w:sz="4" w:space="0" w:color="000000"/>
            </w:tcBorders>
            <w:shd w:val="clear" w:color="auto" w:fill="auto"/>
          </w:tcPr>
          <w:p w:rsidR="00585809" w:rsidRPr="000D2E42" w:rsidRDefault="000D2E42" w:rsidP="0074580A">
            <w:pPr>
              <w:snapToGrid w:val="0"/>
              <w:spacing w:line="100" w:lineRule="atLeast"/>
              <w:jc w:val="center"/>
            </w:pPr>
            <w:r>
              <w:t>38</w:t>
            </w:r>
          </w:p>
        </w:tc>
        <w:tc>
          <w:tcPr>
            <w:tcW w:w="1842" w:type="dxa"/>
            <w:vMerge w:val="restart"/>
            <w:tcBorders>
              <w:top w:val="single" w:sz="4" w:space="0" w:color="auto"/>
              <w:left w:val="single" w:sz="4" w:space="0" w:color="000000"/>
            </w:tcBorders>
            <w:shd w:val="clear" w:color="auto" w:fill="auto"/>
          </w:tcPr>
          <w:p w:rsidR="00585809" w:rsidRDefault="00585809" w:rsidP="00D27499">
            <w:pPr>
              <w:snapToGrid w:val="0"/>
              <w:spacing w:line="100" w:lineRule="atLeast"/>
              <w:jc w:val="both"/>
              <w:rPr>
                <w:rFonts w:eastAsia="Calibri"/>
                <w:b/>
                <w:i/>
              </w:rPr>
            </w:pPr>
            <w:r>
              <w:t>Петли дверные</w:t>
            </w:r>
          </w:p>
        </w:tc>
        <w:tc>
          <w:tcPr>
            <w:tcW w:w="1134" w:type="dxa"/>
            <w:vMerge w:val="restart"/>
            <w:tcBorders>
              <w:top w:val="single" w:sz="4" w:space="0" w:color="auto"/>
              <w:left w:val="single" w:sz="4" w:space="0" w:color="000000"/>
            </w:tcBorders>
            <w:shd w:val="clear" w:color="auto" w:fill="auto"/>
          </w:tcPr>
          <w:p w:rsidR="00585809" w:rsidRDefault="00585809"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585809" w:rsidRPr="006032F0" w:rsidRDefault="00585809" w:rsidP="00D27499">
            <w:r w:rsidRPr="006032F0">
              <w:t xml:space="preserve">Петли накладные с ходом на центрах с антикоррозийным покрытием </w:t>
            </w:r>
          </w:p>
        </w:tc>
        <w:tc>
          <w:tcPr>
            <w:tcW w:w="1843" w:type="dxa"/>
            <w:tcBorders>
              <w:top w:val="single" w:sz="4" w:space="0" w:color="auto"/>
              <w:left w:val="single" w:sz="4" w:space="0" w:color="000000"/>
              <w:bottom w:val="single" w:sz="4" w:space="0" w:color="auto"/>
            </w:tcBorders>
            <w:shd w:val="clear" w:color="auto" w:fill="auto"/>
          </w:tcPr>
          <w:p w:rsidR="00585809" w:rsidRPr="006032F0" w:rsidRDefault="00585809" w:rsidP="00D27499"/>
        </w:tc>
        <w:tc>
          <w:tcPr>
            <w:tcW w:w="749" w:type="dxa"/>
            <w:tcBorders>
              <w:top w:val="single" w:sz="4" w:space="0" w:color="auto"/>
              <w:left w:val="single" w:sz="4" w:space="0" w:color="000000"/>
              <w:bottom w:val="single" w:sz="4" w:space="0" w:color="auto"/>
            </w:tcBorders>
            <w:shd w:val="clear" w:color="auto" w:fill="auto"/>
          </w:tcPr>
          <w:p w:rsidR="00585809" w:rsidRPr="006032F0" w:rsidRDefault="00585809" w:rsidP="00D27499"/>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585809" w:rsidRPr="006032F0" w:rsidRDefault="00585809" w:rsidP="00D27499"/>
        </w:tc>
      </w:tr>
      <w:tr w:rsidR="00585809" w:rsidTr="00F855E8">
        <w:trPr>
          <w:trHeight w:val="462"/>
        </w:trPr>
        <w:tc>
          <w:tcPr>
            <w:tcW w:w="650" w:type="dxa"/>
            <w:vMerge/>
            <w:tcBorders>
              <w:left w:val="single" w:sz="4" w:space="0" w:color="000000"/>
            </w:tcBorders>
            <w:shd w:val="clear" w:color="auto" w:fill="auto"/>
          </w:tcPr>
          <w:p w:rsidR="00585809" w:rsidRPr="000D2E42" w:rsidRDefault="00585809" w:rsidP="0074580A">
            <w:pPr>
              <w:snapToGrid w:val="0"/>
              <w:spacing w:line="100" w:lineRule="atLeast"/>
              <w:jc w:val="center"/>
            </w:pPr>
          </w:p>
        </w:tc>
        <w:tc>
          <w:tcPr>
            <w:tcW w:w="1842" w:type="dxa"/>
            <w:vMerge/>
            <w:tcBorders>
              <w:left w:val="single" w:sz="4" w:space="0" w:color="000000"/>
            </w:tcBorders>
            <w:shd w:val="clear" w:color="auto" w:fill="auto"/>
          </w:tcPr>
          <w:p w:rsidR="00585809" w:rsidRDefault="00585809" w:rsidP="00D27499">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585809" w:rsidRDefault="00585809" w:rsidP="00D27499">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85809" w:rsidRPr="006032F0" w:rsidRDefault="00585809" w:rsidP="00D27499">
            <w:r w:rsidRPr="006032F0">
              <w:t>Размер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5809" w:rsidRPr="006032F0" w:rsidRDefault="00585809" w:rsidP="00D27499">
            <w:r w:rsidRPr="006032F0">
              <w:t>не менее 30х65</w:t>
            </w:r>
            <w:r w:rsidR="00A32DA8" w:rsidRPr="006032F0">
              <w:t>не более 85х67</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585809" w:rsidRPr="006032F0" w:rsidRDefault="00585809" w:rsidP="00D27499"/>
        </w:tc>
        <w:tc>
          <w:tcPr>
            <w:tcW w:w="1235" w:type="dxa"/>
            <w:tcBorders>
              <w:top w:val="single" w:sz="4" w:space="0" w:color="auto"/>
              <w:left w:val="single" w:sz="4" w:space="0" w:color="auto"/>
              <w:bottom w:val="single" w:sz="4" w:space="0" w:color="auto"/>
              <w:right w:val="single" w:sz="4" w:space="0" w:color="auto"/>
            </w:tcBorders>
            <w:shd w:val="clear" w:color="auto" w:fill="auto"/>
          </w:tcPr>
          <w:p w:rsidR="00585809" w:rsidRPr="006032F0" w:rsidRDefault="00A32DA8" w:rsidP="00D27499">
            <w:r w:rsidRPr="006032F0">
              <w:t>мм</w:t>
            </w:r>
          </w:p>
        </w:tc>
      </w:tr>
      <w:tr w:rsidR="00A32DA8" w:rsidTr="00F855E8">
        <w:trPr>
          <w:trHeight w:val="328"/>
        </w:trPr>
        <w:tc>
          <w:tcPr>
            <w:tcW w:w="650" w:type="dxa"/>
            <w:vMerge/>
            <w:tcBorders>
              <w:left w:val="single" w:sz="4" w:space="0" w:color="000000"/>
              <w:bottom w:val="single" w:sz="4" w:space="0" w:color="auto"/>
            </w:tcBorders>
            <w:shd w:val="clear" w:color="auto" w:fill="auto"/>
          </w:tcPr>
          <w:p w:rsidR="00A32DA8" w:rsidRPr="000D2E42" w:rsidRDefault="00A32DA8"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A32DA8" w:rsidRDefault="00A32DA8" w:rsidP="00D27499">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A32DA8" w:rsidRDefault="00A32DA8"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A32DA8" w:rsidRPr="006F2AD1" w:rsidRDefault="00A32DA8" w:rsidP="00D27499">
            <w:r w:rsidRPr="006F2AD1">
              <w:t>Толщина стали</w:t>
            </w:r>
          </w:p>
        </w:tc>
        <w:tc>
          <w:tcPr>
            <w:tcW w:w="1843" w:type="dxa"/>
            <w:tcBorders>
              <w:top w:val="single" w:sz="4" w:space="0" w:color="auto"/>
              <w:left w:val="single" w:sz="4" w:space="0" w:color="000000"/>
              <w:bottom w:val="single" w:sz="4" w:space="0" w:color="auto"/>
            </w:tcBorders>
            <w:shd w:val="clear" w:color="auto" w:fill="auto"/>
          </w:tcPr>
          <w:p w:rsidR="00A32DA8" w:rsidRPr="006F2AD1" w:rsidRDefault="00A32DA8" w:rsidP="00D27499">
            <w:r w:rsidRPr="006F2AD1">
              <w:t>Не менее 1,5</w:t>
            </w:r>
          </w:p>
        </w:tc>
        <w:tc>
          <w:tcPr>
            <w:tcW w:w="749" w:type="dxa"/>
            <w:tcBorders>
              <w:top w:val="single" w:sz="4" w:space="0" w:color="auto"/>
              <w:left w:val="single" w:sz="4" w:space="0" w:color="000000"/>
              <w:bottom w:val="single" w:sz="4" w:space="0" w:color="auto"/>
            </w:tcBorders>
            <w:shd w:val="clear" w:color="auto" w:fill="auto"/>
          </w:tcPr>
          <w:p w:rsidR="00A32DA8" w:rsidRPr="006F2AD1" w:rsidRDefault="00A32DA8" w:rsidP="00D27499"/>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A32DA8" w:rsidRDefault="00A32DA8" w:rsidP="00D27499">
            <w:r w:rsidRPr="006F2AD1">
              <w:t>мм</w:t>
            </w:r>
          </w:p>
        </w:tc>
      </w:tr>
      <w:tr w:rsidR="00936C8B" w:rsidTr="00F855E8">
        <w:trPr>
          <w:trHeight w:val="842"/>
        </w:trPr>
        <w:tc>
          <w:tcPr>
            <w:tcW w:w="650" w:type="dxa"/>
            <w:vMerge w:val="restart"/>
            <w:tcBorders>
              <w:top w:val="single" w:sz="4" w:space="0" w:color="auto"/>
              <w:left w:val="single" w:sz="4" w:space="0" w:color="000000"/>
              <w:bottom w:val="single" w:sz="4" w:space="0" w:color="auto"/>
            </w:tcBorders>
            <w:shd w:val="clear" w:color="auto" w:fill="auto"/>
          </w:tcPr>
          <w:p w:rsidR="00936C8B" w:rsidRPr="000D2E42" w:rsidRDefault="000D2E42" w:rsidP="0074580A">
            <w:pPr>
              <w:snapToGrid w:val="0"/>
              <w:spacing w:line="100" w:lineRule="atLeast"/>
              <w:jc w:val="center"/>
            </w:pPr>
            <w:r>
              <w:t>39</w:t>
            </w:r>
          </w:p>
        </w:tc>
        <w:tc>
          <w:tcPr>
            <w:tcW w:w="1842" w:type="dxa"/>
            <w:vMerge w:val="restart"/>
            <w:tcBorders>
              <w:top w:val="single" w:sz="4" w:space="0" w:color="auto"/>
              <w:left w:val="single" w:sz="4" w:space="0" w:color="000000"/>
              <w:bottom w:val="single" w:sz="4" w:space="0" w:color="auto"/>
            </w:tcBorders>
            <w:shd w:val="clear" w:color="auto" w:fill="auto"/>
          </w:tcPr>
          <w:p w:rsidR="00936C8B" w:rsidRDefault="00936C8B" w:rsidP="00D27499">
            <w:pPr>
              <w:snapToGrid w:val="0"/>
              <w:spacing w:line="100" w:lineRule="atLeast"/>
              <w:jc w:val="both"/>
              <w:rPr>
                <w:rFonts w:eastAsia="Calibri"/>
                <w:b/>
                <w:i/>
              </w:rPr>
            </w:pPr>
            <w:r w:rsidRPr="00936C8B">
              <w:t>Замок-ручка дверной врезной</w:t>
            </w:r>
          </w:p>
        </w:tc>
        <w:tc>
          <w:tcPr>
            <w:tcW w:w="1134" w:type="dxa"/>
            <w:vMerge w:val="restart"/>
            <w:tcBorders>
              <w:top w:val="single" w:sz="4" w:space="0" w:color="auto"/>
              <w:left w:val="single" w:sz="4" w:space="0" w:color="000000"/>
              <w:bottom w:val="single" w:sz="4" w:space="0" w:color="auto"/>
            </w:tcBorders>
            <w:shd w:val="clear" w:color="auto" w:fill="auto"/>
          </w:tcPr>
          <w:p w:rsidR="00936C8B" w:rsidRDefault="00936C8B"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936C8B" w:rsidRPr="00DF497E" w:rsidRDefault="00936C8B" w:rsidP="00D27499">
            <w:r w:rsidRPr="00DF497E">
              <w:t>Замок-ручка оцинкованный с цилиндровым механизмом из латуни. Врезной.</w:t>
            </w:r>
          </w:p>
        </w:tc>
        <w:tc>
          <w:tcPr>
            <w:tcW w:w="1843" w:type="dxa"/>
            <w:tcBorders>
              <w:top w:val="single" w:sz="4" w:space="0" w:color="auto"/>
              <w:left w:val="single" w:sz="4" w:space="0" w:color="000000"/>
              <w:bottom w:val="single" w:sz="4" w:space="0" w:color="auto"/>
            </w:tcBorders>
            <w:shd w:val="clear" w:color="auto" w:fill="auto"/>
          </w:tcPr>
          <w:p w:rsidR="00936C8B" w:rsidRPr="00DF497E" w:rsidRDefault="00936C8B" w:rsidP="00D27499"/>
        </w:tc>
        <w:tc>
          <w:tcPr>
            <w:tcW w:w="749" w:type="dxa"/>
            <w:tcBorders>
              <w:top w:val="single" w:sz="4" w:space="0" w:color="auto"/>
              <w:left w:val="single" w:sz="4" w:space="0" w:color="000000"/>
              <w:bottom w:val="single" w:sz="4" w:space="0" w:color="auto"/>
            </w:tcBorders>
            <w:shd w:val="clear" w:color="auto" w:fill="auto"/>
          </w:tcPr>
          <w:p w:rsidR="00936C8B" w:rsidRPr="00DF497E" w:rsidRDefault="00936C8B" w:rsidP="00D27499"/>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936C8B" w:rsidRPr="00DF497E" w:rsidRDefault="00936C8B" w:rsidP="00D27499"/>
        </w:tc>
      </w:tr>
      <w:tr w:rsidR="00936C8B" w:rsidTr="00F855E8">
        <w:trPr>
          <w:trHeight w:val="279"/>
        </w:trPr>
        <w:tc>
          <w:tcPr>
            <w:tcW w:w="650" w:type="dxa"/>
            <w:vMerge/>
            <w:tcBorders>
              <w:top w:val="single" w:sz="4" w:space="0" w:color="000000"/>
              <w:left w:val="single" w:sz="4" w:space="0" w:color="000000"/>
              <w:bottom w:val="single" w:sz="4" w:space="0" w:color="auto"/>
            </w:tcBorders>
            <w:shd w:val="clear" w:color="auto" w:fill="auto"/>
          </w:tcPr>
          <w:p w:rsidR="00936C8B" w:rsidRPr="000D2E42" w:rsidRDefault="00936C8B" w:rsidP="0074580A">
            <w:pPr>
              <w:snapToGrid w:val="0"/>
              <w:spacing w:line="100" w:lineRule="atLeast"/>
              <w:jc w:val="center"/>
            </w:pPr>
          </w:p>
        </w:tc>
        <w:tc>
          <w:tcPr>
            <w:tcW w:w="1842" w:type="dxa"/>
            <w:vMerge/>
            <w:tcBorders>
              <w:top w:val="single" w:sz="4" w:space="0" w:color="000000"/>
              <w:left w:val="single" w:sz="4" w:space="0" w:color="000000"/>
              <w:bottom w:val="single" w:sz="4" w:space="0" w:color="auto"/>
            </w:tcBorders>
            <w:shd w:val="clear" w:color="auto" w:fill="auto"/>
          </w:tcPr>
          <w:p w:rsidR="00936C8B" w:rsidRDefault="00936C8B" w:rsidP="00D27499">
            <w:pPr>
              <w:snapToGrid w:val="0"/>
              <w:spacing w:line="100" w:lineRule="atLeast"/>
              <w:jc w:val="both"/>
            </w:pPr>
          </w:p>
        </w:tc>
        <w:tc>
          <w:tcPr>
            <w:tcW w:w="1134" w:type="dxa"/>
            <w:vMerge/>
            <w:tcBorders>
              <w:top w:val="single" w:sz="4" w:space="0" w:color="000000"/>
              <w:left w:val="single" w:sz="4" w:space="0" w:color="000000"/>
              <w:bottom w:val="single" w:sz="4" w:space="0" w:color="auto"/>
              <w:right w:val="single" w:sz="4" w:space="0" w:color="000000"/>
            </w:tcBorders>
            <w:shd w:val="clear" w:color="auto" w:fill="auto"/>
          </w:tcPr>
          <w:p w:rsidR="00936C8B" w:rsidRDefault="00936C8B"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936C8B" w:rsidRPr="00DF497E" w:rsidRDefault="00936C8B" w:rsidP="00D27499">
            <w:r w:rsidRPr="00DF497E">
              <w:t>Комплект ключей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36C8B" w:rsidRPr="00DF497E" w:rsidRDefault="00936C8B" w:rsidP="00D27499">
            <w:r w:rsidRPr="00DF497E">
              <w:t xml:space="preserve">Не менее 3 </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936C8B" w:rsidRPr="00DF497E" w:rsidRDefault="00936C8B" w:rsidP="00D27499"/>
        </w:tc>
        <w:tc>
          <w:tcPr>
            <w:tcW w:w="1235" w:type="dxa"/>
            <w:tcBorders>
              <w:top w:val="single" w:sz="4" w:space="0" w:color="auto"/>
              <w:left w:val="single" w:sz="4" w:space="0" w:color="auto"/>
              <w:bottom w:val="single" w:sz="4" w:space="0" w:color="auto"/>
              <w:right w:val="single" w:sz="4" w:space="0" w:color="auto"/>
            </w:tcBorders>
            <w:shd w:val="clear" w:color="auto" w:fill="auto"/>
          </w:tcPr>
          <w:p w:rsidR="00936C8B" w:rsidRDefault="00936C8B" w:rsidP="00D27499">
            <w:r w:rsidRPr="00DF497E">
              <w:t>шт</w:t>
            </w:r>
          </w:p>
        </w:tc>
      </w:tr>
      <w:tr w:rsidR="00645EB1" w:rsidTr="00F855E8">
        <w:trPr>
          <w:trHeight w:val="2198"/>
        </w:trPr>
        <w:tc>
          <w:tcPr>
            <w:tcW w:w="650" w:type="dxa"/>
            <w:vMerge w:val="restart"/>
            <w:tcBorders>
              <w:top w:val="single" w:sz="4" w:space="0" w:color="auto"/>
              <w:left w:val="single" w:sz="4" w:space="0" w:color="000000"/>
            </w:tcBorders>
            <w:shd w:val="clear" w:color="auto" w:fill="auto"/>
          </w:tcPr>
          <w:p w:rsidR="00645EB1" w:rsidRPr="000D2E42" w:rsidRDefault="000D2E42" w:rsidP="0074580A">
            <w:pPr>
              <w:snapToGrid w:val="0"/>
              <w:spacing w:line="100" w:lineRule="atLeast"/>
              <w:jc w:val="center"/>
            </w:pPr>
            <w:r>
              <w:t>40</w:t>
            </w:r>
          </w:p>
        </w:tc>
        <w:tc>
          <w:tcPr>
            <w:tcW w:w="1842" w:type="dxa"/>
            <w:vMerge w:val="restart"/>
            <w:tcBorders>
              <w:top w:val="single" w:sz="4" w:space="0" w:color="auto"/>
              <w:left w:val="single" w:sz="4" w:space="0" w:color="000000"/>
            </w:tcBorders>
            <w:shd w:val="clear" w:color="auto" w:fill="auto"/>
          </w:tcPr>
          <w:p w:rsidR="00645EB1" w:rsidRDefault="00645EB1" w:rsidP="00D27499">
            <w:pPr>
              <w:snapToGrid w:val="0"/>
              <w:spacing w:line="100" w:lineRule="atLeast"/>
              <w:jc w:val="both"/>
              <w:rPr>
                <w:rFonts w:eastAsia="Calibri"/>
                <w:b/>
                <w:i/>
              </w:rPr>
            </w:pPr>
            <w:r w:rsidRPr="00645EB1">
              <w:t>Пена монтажная</w:t>
            </w:r>
          </w:p>
        </w:tc>
        <w:tc>
          <w:tcPr>
            <w:tcW w:w="1134" w:type="dxa"/>
            <w:vMerge w:val="restart"/>
            <w:tcBorders>
              <w:top w:val="single" w:sz="4" w:space="0" w:color="auto"/>
              <w:left w:val="single" w:sz="4" w:space="0" w:color="000000"/>
            </w:tcBorders>
            <w:shd w:val="clear" w:color="auto" w:fill="auto"/>
          </w:tcPr>
          <w:p w:rsidR="00645EB1" w:rsidRDefault="00645EB1"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645EB1" w:rsidRPr="002B6A0E" w:rsidRDefault="00645EB1" w:rsidP="00D27499">
            <w:r w:rsidRPr="00645EB1">
              <w:t>Готовая к применению однокомпонентная полиуретановая пена. Применятся для уплотнения швов и зазоров. Высокая адгезия с поверхностями (дерево, камень, бетон, металл).</w:t>
            </w:r>
          </w:p>
        </w:tc>
        <w:tc>
          <w:tcPr>
            <w:tcW w:w="1843" w:type="dxa"/>
            <w:tcBorders>
              <w:top w:val="single" w:sz="4" w:space="0" w:color="auto"/>
              <w:left w:val="single" w:sz="4" w:space="0" w:color="000000"/>
              <w:bottom w:val="single" w:sz="4" w:space="0" w:color="auto"/>
            </w:tcBorders>
            <w:shd w:val="clear" w:color="auto" w:fill="auto"/>
          </w:tcPr>
          <w:p w:rsidR="00645EB1" w:rsidRPr="002B6A0E" w:rsidRDefault="00645EB1" w:rsidP="00D27499"/>
        </w:tc>
        <w:tc>
          <w:tcPr>
            <w:tcW w:w="749" w:type="dxa"/>
            <w:tcBorders>
              <w:top w:val="single" w:sz="4" w:space="0" w:color="auto"/>
              <w:left w:val="single" w:sz="4" w:space="0" w:color="000000"/>
              <w:bottom w:val="single" w:sz="4" w:space="0" w:color="auto"/>
            </w:tcBorders>
            <w:shd w:val="clear" w:color="auto" w:fill="auto"/>
          </w:tcPr>
          <w:p w:rsidR="00645EB1" w:rsidRPr="002B6A0E" w:rsidRDefault="00645EB1" w:rsidP="00D27499"/>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645EB1" w:rsidRPr="002B6A0E" w:rsidRDefault="00645EB1" w:rsidP="00D27499"/>
        </w:tc>
      </w:tr>
      <w:tr w:rsidR="00AD5945" w:rsidTr="00F855E8">
        <w:trPr>
          <w:trHeight w:val="484"/>
        </w:trPr>
        <w:tc>
          <w:tcPr>
            <w:tcW w:w="650" w:type="dxa"/>
            <w:vMerge/>
            <w:tcBorders>
              <w:left w:val="single" w:sz="4" w:space="0" w:color="000000"/>
            </w:tcBorders>
            <w:shd w:val="clear" w:color="auto" w:fill="auto"/>
          </w:tcPr>
          <w:p w:rsidR="00AD5945" w:rsidRPr="000D2E42" w:rsidRDefault="00AD5945" w:rsidP="0074580A">
            <w:pPr>
              <w:snapToGrid w:val="0"/>
              <w:spacing w:line="100" w:lineRule="atLeast"/>
              <w:jc w:val="center"/>
            </w:pPr>
          </w:p>
        </w:tc>
        <w:tc>
          <w:tcPr>
            <w:tcW w:w="1842" w:type="dxa"/>
            <w:vMerge/>
            <w:tcBorders>
              <w:left w:val="single" w:sz="4" w:space="0" w:color="000000"/>
            </w:tcBorders>
            <w:shd w:val="clear" w:color="auto" w:fill="auto"/>
          </w:tcPr>
          <w:p w:rsidR="00AD5945" w:rsidRDefault="00AD5945" w:rsidP="00D27499">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AD5945" w:rsidRDefault="00AD5945" w:rsidP="00D27499">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D5945" w:rsidRPr="00CF191F" w:rsidRDefault="00AD5945" w:rsidP="00D27499">
            <w:r w:rsidRPr="00CF191F">
              <w:t xml:space="preserve">Температурный диапазон для работы с пеной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5945" w:rsidRPr="00CF191F" w:rsidRDefault="00AD5945" w:rsidP="00D27499">
            <w:r w:rsidRPr="00CF191F">
              <w:t>от -10</w:t>
            </w:r>
            <w:r w:rsidRPr="002B6A0E">
              <w:t xml:space="preserve"> до +30</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AD5945" w:rsidRPr="00CF191F" w:rsidRDefault="00AD5945" w:rsidP="00D27499"/>
        </w:tc>
        <w:tc>
          <w:tcPr>
            <w:tcW w:w="1235" w:type="dxa"/>
            <w:tcBorders>
              <w:top w:val="single" w:sz="4" w:space="0" w:color="auto"/>
              <w:left w:val="single" w:sz="4" w:space="0" w:color="auto"/>
              <w:bottom w:val="single" w:sz="4" w:space="0" w:color="auto"/>
              <w:right w:val="single" w:sz="4" w:space="0" w:color="auto"/>
            </w:tcBorders>
            <w:shd w:val="clear" w:color="auto" w:fill="auto"/>
          </w:tcPr>
          <w:p w:rsidR="00AD5945" w:rsidRPr="00CF191F" w:rsidRDefault="00AD5945" w:rsidP="00D27499">
            <w:r w:rsidRPr="002B6A0E">
              <w:t>°С</w:t>
            </w:r>
          </w:p>
        </w:tc>
      </w:tr>
      <w:tr w:rsidR="00AD5945" w:rsidTr="00F855E8">
        <w:trPr>
          <w:trHeight w:val="478"/>
        </w:trPr>
        <w:tc>
          <w:tcPr>
            <w:tcW w:w="650" w:type="dxa"/>
            <w:vMerge/>
            <w:tcBorders>
              <w:left w:val="single" w:sz="4" w:space="0" w:color="000000"/>
            </w:tcBorders>
            <w:shd w:val="clear" w:color="auto" w:fill="auto"/>
          </w:tcPr>
          <w:p w:rsidR="00AD5945" w:rsidRPr="000D2E42" w:rsidRDefault="00AD5945" w:rsidP="0074580A">
            <w:pPr>
              <w:snapToGrid w:val="0"/>
              <w:spacing w:line="100" w:lineRule="atLeast"/>
              <w:jc w:val="center"/>
            </w:pPr>
          </w:p>
        </w:tc>
        <w:tc>
          <w:tcPr>
            <w:tcW w:w="1842" w:type="dxa"/>
            <w:vMerge/>
            <w:tcBorders>
              <w:left w:val="single" w:sz="4" w:space="0" w:color="000000"/>
            </w:tcBorders>
            <w:shd w:val="clear" w:color="auto" w:fill="auto"/>
          </w:tcPr>
          <w:p w:rsidR="00AD5945" w:rsidRDefault="00AD5945" w:rsidP="00D27499">
            <w:pPr>
              <w:snapToGrid w:val="0"/>
              <w:spacing w:line="100" w:lineRule="atLeast"/>
              <w:jc w:val="both"/>
            </w:pPr>
          </w:p>
        </w:tc>
        <w:tc>
          <w:tcPr>
            <w:tcW w:w="1134" w:type="dxa"/>
            <w:vMerge/>
            <w:tcBorders>
              <w:left w:val="single" w:sz="4" w:space="0" w:color="000000"/>
            </w:tcBorders>
            <w:shd w:val="clear" w:color="auto" w:fill="auto"/>
          </w:tcPr>
          <w:p w:rsidR="00AD5945" w:rsidRDefault="00AD5945" w:rsidP="00D27499">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AD5945" w:rsidRPr="00143BBE" w:rsidRDefault="00AD5945" w:rsidP="00D27499">
            <w:r w:rsidRPr="00143BBE">
              <w:t xml:space="preserve">Время высыхания </w:t>
            </w:r>
          </w:p>
        </w:tc>
        <w:tc>
          <w:tcPr>
            <w:tcW w:w="1843" w:type="dxa"/>
            <w:tcBorders>
              <w:top w:val="single" w:sz="4" w:space="0" w:color="auto"/>
              <w:left w:val="single" w:sz="4" w:space="0" w:color="000000"/>
              <w:bottom w:val="single" w:sz="4" w:space="0" w:color="000000"/>
            </w:tcBorders>
            <w:shd w:val="clear" w:color="auto" w:fill="auto"/>
          </w:tcPr>
          <w:p w:rsidR="007559F1" w:rsidRDefault="00AD5945" w:rsidP="00D27499">
            <w:r w:rsidRPr="00143BBE">
              <w:t>не менее 10</w:t>
            </w:r>
          </w:p>
          <w:p w:rsidR="00AD5945" w:rsidRPr="00143BBE" w:rsidRDefault="00AD5945" w:rsidP="00D27499">
            <w:r w:rsidRPr="00143BBE">
              <w:t>не более 20</w:t>
            </w:r>
          </w:p>
        </w:tc>
        <w:tc>
          <w:tcPr>
            <w:tcW w:w="749" w:type="dxa"/>
            <w:tcBorders>
              <w:top w:val="single" w:sz="4" w:space="0" w:color="auto"/>
              <w:left w:val="single" w:sz="4" w:space="0" w:color="000000"/>
              <w:bottom w:val="single" w:sz="4" w:space="0" w:color="000000"/>
            </w:tcBorders>
            <w:shd w:val="clear" w:color="auto" w:fill="auto"/>
          </w:tcPr>
          <w:p w:rsidR="00AD5945" w:rsidRPr="00143BBE" w:rsidRDefault="00AD5945" w:rsidP="00D27499"/>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AD5945" w:rsidRPr="00143BBE" w:rsidRDefault="00AD5945" w:rsidP="00D27499">
            <w:r w:rsidRPr="00143BBE">
              <w:t>мин</w:t>
            </w:r>
          </w:p>
        </w:tc>
      </w:tr>
      <w:tr w:rsidR="00AD5945" w:rsidTr="00F855E8">
        <w:trPr>
          <w:trHeight w:val="217"/>
        </w:trPr>
        <w:tc>
          <w:tcPr>
            <w:tcW w:w="650" w:type="dxa"/>
            <w:vMerge/>
            <w:tcBorders>
              <w:left w:val="single" w:sz="4" w:space="0" w:color="000000"/>
            </w:tcBorders>
            <w:shd w:val="clear" w:color="auto" w:fill="auto"/>
          </w:tcPr>
          <w:p w:rsidR="00AD5945" w:rsidRPr="000D2E42" w:rsidRDefault="00AD5945" w:rsidP="0074580A">
            <w:pPr>
              <w:snapToGrid w:val="0"/>
              <w:spacing w:line="100" w:lineRule="atLeast"/>
              <w:jc w:val="center"/>
            </w:pPr>
          </w:p>
        </w:tc>
        <w:tc>
          <w:tcPr>
            <w:tcW w:w="1842" w:type="dxa"/>
            <w:vMerge/>
            <w:tcBorders>
              <w:left w:val="single" w:sz="4" w:space="0" w:color="000000"/>
            </w:tcBorders>
            <w:shd w:val="clear" w:color="auto" w:fill="auto"/>
          </w:tcPr>
          <w:p w:rsidR="00AD5945" w:rsidRDefault="00AD5945" w:rsidP="00D27499">
            <w:pPr>
              <w:snapToGrid w:val="0"/>
              <w:spacing w:line="100" w:lineRule="atLeast"/>
              <w:jc w:val="both"/>
            </w:pPr>
          </w:p>
        </w:tc>
        <w:tc>
          <w:tcPr>
            <w:tcW w:w="1134" w:type="dxa"/>
            <w:vMerge/>
            <w:tcBorders>
              <w:left w:val="single" w:sz="4" w:space="0" w:color="000000"/>
            </w:tcBorders>
            <w:shd w:val="clear" w:color="auto" w:fill="auto"/>
          </w:tcPr>
          <w:p w:rsidR="00AD5945" w:rsidRDefault="00AD5945" w:rsidP="00D27499">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AD5945" w:rsidRPr="00143BBE" w:rsidRDefault="00AD5945" w:rsidP="00D27499">
            <w:r w:rsidRPr="00143BBE">
              <w:t>Норма расхода</w:t>
            </w:r>
          </w:p>
        </w:tc>
        <w:tc>
          <w:tcPr>
            <w:tcW w:w="1843" w:type="dxa"/>
            <w:tcBorders>
              <w:left w:val="single" w:sz="4" w:space="0" w:color="000000"/>
              <w:bottom w:val="single" w:sz="4" w:space="0" w:color="000000"/>
            </w:tcBorders>
            <w:shd w:val="clear" w:color="auto" w:fill="auto"/>
          </w:tcPr>
          <w:p w:rsidR="00AD5945" w:rsidRPr="00143BBE" w:rsidRDefault="00AD5945" w:rsidP="00D27499">
            <w:r w:rsidRPr="00143BBE">
              <w:t>не более 380</w:t>
            </w:r>
          </w:p>
        </w:tc>
        <w:tc>
          <w:tcPr>
            <w:tcW w:w="749" w:type="dxa"/>
            <w:tcBorders>
              <w:left w:val="single" w:sz="4" w:space="0" w:color="000000"/>
              <w:bottom w:val="single" w:sz="4" w:space="0" w:color="000000"/>
            </w:tcBorders>
            <w:shd w:val="clear" w:color="auto" w:fill="auto"/>
          </w:tcPr>
          <w:p w:rsidR="00AD5945" w:rsidRPr="00143BBE" w:rsidRDefault="00AD5945" w:rsidP="00D27499"/>
        </w:tc>
        <w:tc>
          <w:tcPr>
            <w:tcW w:w="1235" w:type="dxa"/>
            <w:tcBorders>
              <w:left w:val="single" w:sz="4" w:space="0" w:color="000000"/>
              <w:bottom w:val="single" w:sz="4" w:space="0" w:color="000000"/>
              <w:right w:val="single" w:sz="4" w:space="0" w:color="000000"/>
            </w:tcBorders>
            <w:shd w:val="clear" w:color="auto" w:fill="auto"/>
          </w:tcPr>
          <w:p w:rsidR="00AD5945" w:rsidRDefault="00AD5945" w:rsidP="00D27499">
            <w:r w:rsidRPr="00143BBE">
              <w:t>мл/м</w:t>
            </w:r>
            <w:r w:rsidRPr="00A9244B">
              <w:rPr>
                <w:vertAlign w:val="superscript"/>
              </w:rPr>
              <w:t>2</w:t>
            </w:r>
          </w:p>
        </w:tc>
      </w:tr>
      <w:tr w:rsidR="00272068" w:rsidRPr="00272068" w:rsidTr="00F855E8">
        <w:trPr>
          <w:trHeight w:val="472"/>
        </w:trPr>
        <w:tc>
          <w:tcPr>
            <w:tcW w:w="650" w:type="dxa"/>
            <w:vMerge w:val="restart"/>
            <w:tcBorders>
              <w:top w:val="single" w:sz="4" w:space="0" w:color="auto"/>
              <w:left w:val="single" w:sz="4" w:space="0" w:color="000000"/>
            </w:tcBorders>
            <w:shd w:val="clear" w:color="auto" w:fill="auto"/>
          </w:tcPr>
          <w:p w:rsidR="00272068" w:rsidRPr="000D2E42" w:rsidRDefault="000D2E42" w:rsidP="0074580A">
            <w:pPr>
              <w:snapToGrid w:val="0"/>
              <w:spacing w:line="100" w:lineRule="atLeast"/>
              <w:jc w:val="center"/>
            </w:pPr>
            <w:r>
              <w:t>41</w:t>
            </w:r>
          </w:p>
        </w:tc>
        <w:tc>
          <w:tcPr>
            <w:tcW w:w="1842" w:type="dxa"/>
            <w:vMerge w:val="restart"/>
            <w:tcBorders>
              <w:top w:val="single" w:sz="4" w:space="0" w:color="auto"/>
              <w:left w:val="single" w:sz="4" w:space="0" w:color="000000"/>
            </w:tcBorders>
            <w:shd w:val="clear" w:color="auto" w:fill="auto"/>
          </w:tcPr>
          <w:p w:rsidR="00272068" w:rsidRPr="00272068" w:rsidRDefault="00272068">
            <w:pPr>
              <w:spacing w:line="100" w:lineRule="atLeast"/>
              <w:jc w:val="both"/>
              <w:rPr>
                <w:rFonts w:eastAsia="Calibri"/>
                <w:b/>
                <w:i/>
              </w:rPr>
            </w:pPr>
            <w:r w:rsidRPr="00272068">
              <w:rPr>
                <w:rFonts w:eastAsia="Calibri"/>
              </w:rPr>
              <w:t>Задвижка накладная</w:t>
            </w:r>
          </w:p>
        </w:tc>
        <w:tc>
          <w:tcPr>
            <w:tcW w:w="1134" w:type="dxa"/>
            <w:vMerge w:val="restart"/>
            <w:tcBorders>
              <w:top w:val="single" w:sz="4" w:space="0" w:color="auto"/>
              <w:left w:val="single" w:sz="4" w:space="0" w:color="000000"/>
            </w:tcBorders>
            <w:shd w:val="clear" w:color="auto" w:fill="auto"/>
          </w:tcPr>
          <w:p w:rsidR="00272068" w:rsidRPr="00272068" w:rsidRDefault="00272068">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272068" w:rsidRPr="00272068" w:rsidRDefault="00272068" w:rsidP="00272068">
            <w:r w:rsidRPr="00272068">
              <w:t>Задвижка универсальная накладная (шпингалет).</w:t>
            </w:r>
          </w:p>
          <w:p w:rsidR="00272068" w:rsidRPr="00272068" w:rsidRDefault="00272068" w:rsidP="00272068">
            <w:r w:rsidRPr="00272068">
              <w:t>Антикоррозийное покрытие</w:t>
            </w:r>
          </w:p>
        </w:tc>
        <w:tc>
          <w:tcPr>
            <w:tcW w:w="1843" w:type="dxa"/>
            <w:tcBorders>
              <w:top w:val="single" w:sz="4" w:space="0" w:color="auto"/>
              <w:left w:val="single" w:sz="4" w:space="0" w:color="000000"/>
              <w:bottom w:val="single" w:sz="4" w:space="0" w:color="000000"/>
            </w:tcBorders>
            <w:shd w:val="clear" w:color="auto" w:fill="auto"/>
          </w:tcPr>
          <w:p w:rsidR="00272068" w:rsidRPr="00272068" w:rsidRDefault="00272068" w:rsidP="00660948"/>
        </w:tc>
        <w:tc>
          <w:tcPr>
            <w:tcW w:w="749" w:type="dxa"/>
            <w:tcBorders>
              <w:top w:val="single" w:sz="4" w:space="0" w:color="auto"/>
              <w:left w:val="single" w:sz="4" w:space="0" w:color="000000"/>
              <w:bottom w:val="single" w:sz="4" w:space="0" w:color="000000"/>
            </w:tcBorders>
            <w:shd w:val="clear" w:color="auto" w:fill="auto"/>
          </w:tcPr>
          <w:p w:rsidR="00272068" w:rsidRPr="00272068" w:rsidRDefault="00272068" w:rsidP="00660948"/>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72068" w:rsidRPr="00272068" w:rsidRDefault="00272068" w:rsidP="00660948"/>
        </w:tc>
      </w:tr>
      <w:tr w:rsidR="00272068" w:rsidTr="00F855E8">
        <w:trPr>
          <w:trHeight w:val="472"/>
        </w:trPr>
        <w:tc>
          <w:tcPr>
            <w:tcW w:w="650" w:type="dxa"/>
            <w:vMerge/>
            <w:tcBorders>
              <w:left w:val="single" w:sz="4" w:space="0" w:color="000000"/>
              <w:bottom w:val="single" w:sz="4" w:space="0" w:color="000000"/>
            </w:tcBorders>
            <w:shd w:val="clear" w:color="auto" w:fill="auto"/>
          </w:tcPr>
          <w:p w:rsidR="00272068" w:rsidRPr="000D2E42" w:rsidRDefault="00272068"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72068" w:rsidRPr="00272068" w:rsidRDefault="00272068">
            <w:pPr>
              <w:spacing w:line="100" w:lineRule="atLeast"/>
              <w:jc w:val="both"/>
              <w:rPr>
                <w:rFonts w:eastAsia="Calibri"/>
                <w:b/>
                <w:i/>
              </w:rPr>
            </w:pPr>
          </w:p>
        </w:tc>
        <w:tc>
          <w:tcPr>
            <w:tcW w:w="1134" w:type="dxa"/>
            <w:vMerge/>
            <w:tcBorders>
              <w:left w:val="single" w:sz="4" w:space="0" w:color="000000"/>
              <w:bottom w:val="single" w:sz="4" w:space="0" w:color="000000"/>
            </w:tcBorders>
            <w:shd w:val="clear" w:color="auto" w:fill="auto"/>
          </w:tcPr>
          <w:p w:rsidR="00272068" w:rsidRPr="00272068" w:rsidRDefault="00272068">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72068" w:rsidRPr="00272068" w:rsidRDefault="00272068" w:rsidP="004851A6">
            <w:r w:rsidRPr="00272068">
              <w:t xml:space="preserve">Размер </w:t>
            </w:r>
          </w:p>
        </w:tc>
        <w:tc>
          <w:tcPr>
            <w:tcW w:w="1843" w:type="dxa"/>
            <w:tcBorders>
              <w:left w:val="single" w:sz="4" w:space="0" w:color="000000"/>
              <w:bottom w:val="single" w:sz="4" w:space="0" w:color="000000"/>
            </w:tcBorders>
            <w:shd w:val="clear" w:color="auto" w:fill="auto"/>
          </w:tcPr>
          <w:p w:rsidR="002079B1" w:rsidRDefault="00272068" w:rsidP="004851A6">
            <w:r w:rsidRPr="00272068">
              <w:t xml:space="preserve">не более </w:t>
            </w:r>
          </w:p>
          <w:p w:rsidR="00272068" w:rsidRPr="00272068" w:rsidRDefault="00272068" w:rsidP="004851A6">
            <w:r w:rsidRPr="00272068">
              <w:t>100 х25</w:t>
            </w:r>
          </w:p>
        </w:tc>
        <w:tc>
          <w:tcPr>
            <w:tcW w:w="749" w:type="dxa"/>
            <w:tcBorders>
              <w:left w:val="single" w:sz="4" w:space="0" w:color="000000"/>
              <w:bottom w:val="single" w:sz="4" w:space="0" w:color="000000"/>
            </w:tcBorders>
            <w:shd w:val="clear" w:color="auto" w:fill="auto"/>
          </w:tcPr>
          <w:p w:rsidR="00272068" w:rsidRPr="00272068" w:rsidRDefault="00272068" w:rsidP="00660948"/>
        </w:tc>
        <w:tc>
          <w:tcPr>
            <w:tcW w:w="1235" w:type="dxa"/>
            <w:tcBorders>
              <w:left w:val="single" w:sz="4" w:space="0" w:color="000000"/>
              <w:bottom w:val="single" w:sz="4" w:space="0" w:color="000000"/>
              <w:right w:val="single" w:sz="4" w:space="0" w:color="000000"/>
            </w:tcBorders>
            <w:shd w:val="clear" w:color="auto" w:fill="auto"/>
          </w:tcPr>
          <w:p w:rsidR="00272068" w:rsidRPr="00272068" w:rsidRDefault="00272068" w:rsidP="00660948">
            <w:r w:rsidRPr="00272068">
              <w:t>мм</w:t>
            </w:r>
          </w:p>
        </w:tc>
      </w:tr>
      <w:tr w:rsidR="00380B69" w:rsidTr="00F855E8">
        <w:trPr>
          <w:trHeight w:val="1338"/>
        </w:trPr>
        <w:tc>
          <w:tcPr>
            <w:tcW w:w="650" w:type="dxa"/>
            <w:vMerge w:val="restart"/>
            <w:tcBorders>
              <w:top w:val="single" w:sz="4" w:space="0" w:color="auto"/>
              <w:left w:val="single" w:sz="4" w:space="0" w:color="000000"/>
            </w:tcBorders>
            <w:shd w:val="clear" w:color="auto" w:fill="auto"/>
          </w:tcPr>
          <w:p w:rsidR="00380B69" w:rsidRPr="000D2E42" w:rsidRDefault="00380B69" w:rsidP="00095956">
            <w:pPr>
              <w:snapToGrid w:val="0"/>
              <w:spacing w:line="100" w:lineRule="atLeast"/>
              <w:jc w:val="center"/>
            </w:pPr>
            <w:r>
              <w:t>42</w:t>
            </w:r>
          </w:p>
        </w:tc>
        <w:tc>
          <w:tcPr>
            <w:tcW w:w="1842" w:type="dxa"/>
            <w:vMerge w:val="restart"/>
            <w:tcBorders>
              <w:top w:val="single" w:sz="4" w:space="0" w:color="auto"/>
              <w:left w:val="single" w:sz="4" w:space="0" w:color="000000"/>
            </w:tcBorders>
            <w:shd w:val="clear" w:color="auto" w:fill="auto"/>
          </w:tcPr>
          <w:p w:rsidR="00380B69" w:rsidRDefault="00380B69" w:rsidP="00095956">
            <w:pPr>
              <w:snapToGrid w:val="0"/>
              <w:spacing w:line="100" w:lineRule="atLeast"/>
              <w:jc w:val="both"/>
              <w:rPr>
                <w:rFonts w:eastAsia="Calibri"/>
                <w:b/>
                <w:i/>
              </w:rPr>
            </w:pPr>
            <w:r>
              <w:t xml:space="preserve">Дверной блок </w:t>
            </w:r>
            <w:r w:rsidRPr="008E4332">
              <w:t xml:space="preserve">внутренний </w:t>
            </w:r>
            <w:r>
              <w:t xml:space="preserve">металлический     </w:t>
            </w:r>
            <w:r w:rsidRPr="001F2EDC">
              <w:t xml:space="preserve">Тип </w:t>
            </w:r>
            <w:r>
              <w:t>1</w:t>
            </w:r>
          </w:p>
        </w:tc>
        <w:tc>
          <w:tcPr>
            <w:tcW w:w="1134" w:type="dxa"/>
            <w:vMerge w:val="restart"/>
            <w:tcBorders>
              <w:top w:val="single" w:sz="4" w:space="0" w:color="auto"/>
              <w:left w:val="single" w:sz="4" w:space="0" w:color="000000"/>
            </w:tcBorders>
            <w:shd w:val="clear" w:color="auto" w:fill="auto"/>
          </w:tcPr>
          <w:p w:rsidR="00380B69" w:rsidRDefault="00380B69" w:rsidP="0009595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380B69" w:rsidRPr="003E6CBA" w:rsidRDefault="00380B69" w:rsidP="007A26D8">
            <w:r w:rsidRPr="003E6CBA">
              <w:t xml:space="preserve">Металлический </w:t>
            </w:r>
            <w:r w:rsidR="007A26D8" w:rsidRPr="003E6CBA">
              <w:t xml:space="preserve">утепленный </w:t>
            </w:r>
            <w:r w:rsidRPr="003E6CBA">
              <w:t xml:space="preserve">дверной блок </w:t>
            </w:r>
            <w:r w:rsidR="007A26D8" w:rsidRPr="007A26D8">
              <w:t>однопольный</w:t>
            </w:r>
            <w:r w:rsidRPr="003E6CBA">
              <w:t xml:space="preserve">с двойным контуром уплотнения по периметру. </w:t>
            </w:r>
          </w:p>
        </w:tc>
        <w:tc>
          <w:tcPr>
            <w:tcW w:w="1843" w:type="dxa"/>
            <w:tcBorders>
              <w:top w:val="single" w:sz="4" w:space="0" w:color="auto"/>
              <w:left w:val="single" w:sz="4" w:space="0" w:color="000000"/>
              <w:bottom w:val="single" w:sz="4" w:space="0" w:color="auto"/>
            </w:tcBorders>
            <w:shd w:val="clear" w:color="auto" w:fill="auto"/>
          </w:tcPr>
          <w:p w:rsidR="00380B69" w:rsidRPr="003E6CBA" w:rsidRDefault="00380B69" w:rsidP="00087BA6"/>
        </w:tc>
        <w:tc>
          <w:tcPr>
            <w:tcW w:w="749" w:type="dxa"/>
            <w:tcBorders>
              <w:top w:val="single" w:sz="4" w:space="0" w:color="auto"/>
              <w:left w:val="single" w:sz="4" w:space="0" w:color="000000"/>
              <w:bottom w:val="single" w:sz="4" w:space="0" w:color="auto"/>
            </w:tcBorders>
            <w:shd w:val="clear" w:color="auto" w:fill="auto"/>
          </w:tcPr>
          <w:p w:rsidR="00380B69" w:rsidRPr="003E6CBA" w:rsidRDefault="00380B69" w:rsidP="00087BA6"/>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380B69" w:rsidRPr="003E6CBA" w:rsidRDefault="00380B69" w:rsidP="00087BA6"/>
        </w:tc>
      </w:tr>
      <w:tr w:rsidR="00380B69" w:rsidTr="00F855E8">
        <w:trPr>
          <w:trHeight w:val="408"/>
        </w:trPr>
        <w:tc>
          <w:tcPr>
            <w:tcW w:w="650" w:type="dxa"/>
            <w:vMerge/>
            <w:tcBorders>
              <w:left w:val="single" w:sz="4" w:space="0" w:color="000000"/>
            </w:tcBorders>
            <w:shd w:val="clear" w:color="auto" w:fill="auto"/>
          </w:tcPr>
          <w:p w:rsidR="00380B69" w:rsidRPr="000D2E42" w:rsidRDefault="00380B69" w:rsidP="00095956">
            <w:pPr>
              <w:snapToGrid w:val="0"/>
              <w:spacing w:line="100" w:lineRule="atLeast"/>
              <w:jc w:val="center"/>
            </w:pPr>
          </w:p>
        </w:tc>
        <w:tc>
          <w:tcPr>
            <w:tcW w:w="1842" w:type="dxa"/>
            <w:vMerge/>
            <w:tcBorders>
              <w:left w:val="single" w:sz="4" w:space="0" w:color="000000"/>
            </w:tcBorders>
            <w:shd w:val="clear" w:color="auto" w:fill="auto"/>
          </w:tcPr>
          <w:p w:rsidR="00380B69" w:rsidRDefault="00380B69" w:rsidP="00095956">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380B69" w:rsidRDefault="00380B69" w:rsidP="00095956">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80B69" w:rsidRPr="003E6CBA" w:rsidRDefault="00380B69" w:rsidP="00087BA6">
            <w:r w:rsidRPr="003E6CBA">
              <w:t>Антикоррозийное покрытие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80B69" w:rsidRPr="003E6CBA" w:rsidRDefault="00380B69" w:rsidP="00087BA6">
            <w:r w:rsidRPr="003E6CBA">
              <w:t>полимерное</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380B69" w:rsidRPr="003E6CBA" w:rsidRDefault="00380B69" w:rsidP="00087BA6"/>
        </w:tc>
        <w:tc>
          <w:tcPr>
            <w:tcW w:w="1235" w:type="dxa"/>
            <w:tcBorders>
              <w:top w:val="single" w:sz="4" w:space="0" w:color="auto"/>
              <w:left w:val="single" w:sz="4" w:space="0" w:color="auto"/>
              <w:bottom w:val="single" w:sz="4" w:space="0" w:color="auto"/>
              <w:right w:val="single" w:sz="4" w:space="0" w:color="auto"/>
            </w:tcBorders>
            <w:shd w:val="clear" w:color="auto" w:fill="auto"/>
          </w:tcPr>
          <w:p w:rsidR="00380B69" w:rsidRPr="003E6CBA" w:rsidRDefault="00380B69" w:rsidP="00087BA6"/>
        </w:tc>
      </w:tr>
      <w:tr w:rsidR="00380B69" w:rsidTr="00F855E8">
        <w:trPr>
          <w:trHeight w:val="542"/>
        </w:trPr>
        <w:tc>
          <w:tcPr>
            <w:tcW w:w="650" w:type="dxa"/>
            <w:vMerge/>
            <w:tcBorders>
              <w:left w:val="single" w:sz="4" w:space="0" w:color="000000"/>
            </w:tcBorders>
            <w:shd w:val="clear" w:color="auto" w:fill="auto"/>
          </w:tcPr>
          <w:p w:rsidR="00380B69" w:rsidRPr="000D2E42" w:rsidRDefault="00380B69" w:rsidP="00095956">
            <w:pPr>
              <w:snapToGrid w:val="0"/>
              <w:spacing w:line="100" w:lineRule="atLeast"/>
              <w:jc w:val="center"/>
            </w:pPr>
          </w:p>
        </w:tc>
        <w:tc>
          <w:tcPr>
            <w:tcW w:w="1842" w:type="dxa"/>
            <w:vMerge/>
            <w:tcBorders>
              <w:left w:val="single" w:sz="4" w:space="0" w:color="000000"/>
            </w:tcBorders>
            <w:shd w:val="clear" w:color="auto" w:fill="auto"/>
          </w:tcPr>
          <w:p w:rsidR="00380B69" w:rsidRDefault="00380B69" w:rsidP="00095956">
            <w:pPr>
              <w:snapToGrid w:val="0"/>
              <w:spacing w:line="100" w:lineRule="atLeast"/>
              <w:jc w:val="both"/>
            </w:pPr>
          </w:p>
        </w:tc>
        <w:tc>
          <w:tcPr>
            <w:tcW w:w="1134" w:type="dxa"/>
            <w:vMerge/>
            <w:tcBorders>
              <w:left w:val="single" w:sz="4" w:space="0" w:color="000000"/>
            </w:tcBorders>
            <w:shd w:val="clear" w:color="auto" w:fill="auto"/>
          </w:tcPr>
          <w:p w:rsidR="00380B69" w:rsidRDefault="00380B69" w:rsidP="0009595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380B69" w:rsidRPr="003E6CBA" w:rsidRDefault="00380B69" w:rsidP="00087BA6">
            <w:r w:rsidRPr="003E6CBA">
              <w:t>Размер блока по обводу коробки: высота х ширина</w:t>
            </w:r>
          </w:p>
        </w:tc>
        <w:tc>
          <w:tcPr>
            <w:tcW w:w="1843" w:type="dxa"/>
            <w:tcBorders>
              <w:top w:val="single" w:sz="4" w:space="0" w:color="auto"/>
              <w:left w:val="single" w:sz="4" w:space="0" w:color="000000"/>
              <w:bottom w:val="single" w:sz="4" w:space="0" w:color="000000"/>
            </w:tcBorders>
            <w:shd w:val="clear" w:color="auto" w:fill="auto"/>
          </w:tcPr>
          <w:p w:rsidR="00C9526C" w:rsidRDefault="00C9526C" w:rsidP="00C90BC9"/>
          <w:p w:rsidR="00380B69" w:rsidRPr="003E6CBA" w:rsidRDefault="00380B69" w:rsidP="00C90BC9">
            <w:r w:rsidRPr="003E6CBA">
              <w:t xml:space="preserve">2100 х </w:t>
            </w:r>
            <w:r w:rsidR="00C90BC9">
              <w:t>95</w:t>
            </w:r>
            <w:r w:rsidRPr="003E6CBA">
              <w:t>0</w:t>
            </w:r>
          </w:p>
        </w:tc>
        <w:tc>
          <w:tcPr>
            <w:tcW w:w="749" w:type="dxa"/>
            <w:tcBorders>
              <w:top w:val="single" w:sz="4" w:space="0" w:color="auto"/>
              <w:left w:val="single" w:sz="4" w:space="0" w:color="000000"/>
              <w:bottom w:val="single" w:sz="4" w:space="0" w:color="000000"/>
            </w:tcBorders>
            <w:shd w:val="clear" w:color="auto" w:fill="auto"/>
          </w:tcPr>
          <w:p w:rsidR="00380B69" w:rsidRPr="003E6CBA" w:rsidRDefault="00380B69"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380B69" w:rsidRPr="003E6CBA" w:rsidRDefault="00380B69" w:rsidP="00087BA6">
            <w:r w:rsidRPr="003E6CBA">
              <w:t>мм</w:t>
            </w:r>
          </w:p>
        </w:tc>
      </w:tr>
      <w:tr w:rsidR="00380B69" w:rsidTr="00F855E8">
        <w:trPr>
          <w:trHeight w:val="281"/>
        </w:trPr>
        <w:tc>
          <w:tcPr>
            <w:tcW w:w="650" w:type="dxa"/>
            <w:vMerge/>
            <w:tcBorders>
              <w:left w:val="single" w:sz="4" w:space="0" w:color="000000"/>
            </w:tcBorders>
            <w:shd w:val="clear" w:color="auto" w:fill="auto"/>
          </w:tcPr>
          <w:p w:rsidR="00380B69" w:rsidRPr="000D2E42" w:rsidRDefault="00380B69" w:rsidP="00095956">
            <w:pPr>
              <w:snapToGrid w:val="0"/>
              <w:spacing w:line="100" w:lineRule="atLeast"/>
              <w:jc w:val="center"/>
            </w:pPr>
          </w:p>
        </w:tc>
        <w:tc>
          <w:tcPr>
            <w:tcW w:w="1842" w:type="dxa"/>
            <w:vMerge/>
            <w:tcBorders>
              <w:left w:val="single" w:sz="4" w:space="0" w:color="000000"/>
            </w:tcBorders>
            <w:shd w:val="clear" w:color="auto" w:fill="auto"/>
          </w:tcPr>
          <w:p w:rsidR="00380B69" w:rsidRDefault="00380B69" w:rsidP="00095956">
            <w:pPr>
              <w:snapToGrid w:val="0"/>
              <w:spacing w:line="100" w:lineRule="atLeast"/>
              <w:jc w:val="both"/>
            </w:pPr>
          </w:p>
        </w:tc>
        <w:tc>
          <w:tcPr>
            <w:tcW w:w="1134" w:type="dxa"/>
            <w:vMerge/>
            <w:tcBorders>
              <w:left w:val="single" w:sz="4" w:space="0" w:color="000000"/>
            </w:tcBorders>
            <w:shd w:val="clear" w:color="auto" w:fill="auto"/>
          </w:tcPr>
          <w:p w:rsidR="00380B69" w:rsidRDefault="00380B69" w:rsidP="0009595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380B69" w:rsidRPr="003E6CBA" w:rsidRDefault="00380B69" w:rsidP="00087BA6">
            <w:r w:rsidRPr="003E6CBA">
              <w:t>Толщина полотна</w:t>
            </w:r>
          </w:p>
        </w:tc>
        <w:tc>
          <w:tcPr>
            <w:tcW w:w="1843" w:type="dxa"/>
            <w:tcBorders>
              <w:top w:val="single" w:sz="4" w:space="0" w:color="auto"/>
              <w:left w:val="single" w:sz="4" w:space="0" w:color="000000"/>
              <w:bottom w:val="single" w:sz="4" w:space="0" w:color="000000"/>
            </w:tcBorders>
            <w:shd w:val="clear" w:color="auto" w:fill="auto"/>
          </w:tcPr>
          <w:p w:rsidR="00380B69" w:rsidRPr="003E6CBA" w:rsidRDefault="00380B69" w:rsidP="00087BA6">
            <w:r w:rsidRPr="003E6CBA">
              <w:t xml:space="preserve">Не менее 70 </w:t>
            </w:r>
          </w:p>
        </w:tc>
        <w:tc>
          <w:tcPr>
            <w:tcW w:w="749" w:type="dxa"/>
            <w:tcBorders>
              <w:top w:val="single" w:sz="4" w:space="0" w:color="auto"/>
              <w:left w:val="single" w:sz="4" w:space="0" w:color="000000"/>
              <w:bottom w:val="single" w:sz="4" w:space="0" w:color="000000"/>
            </w:tcBorders>
            <w:shd w:val="clear" w:color="auto" w:fill="auto"/>
          </w:tcPr>
          <w:p w:rsidR="00380B69" w:rsidRPr="003E6CBA" w:rsidRDefault="00380B69"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380B69" w:rsidRPr="003E6CBA" w:rsidRDefault="00380B69" w:rsidP="00087BA6">
            <w:r w:rsidRPr="003E6CBA">
              <w:t>мм</w:t>
            </w:r>
          </w:p>
        </w:tc>
      </w:tr>
      <w:tr w:rsidR="00380B69" w:rsidTr="00F855E8">
        <w:trPr>
          <w:trHeight w:val="256"/>
        </w:trPr>
        <w:tc>
          <w:tcPr>
            <w:tcW w:w="650" w:type="dxa"/>
            <w:vMerge/>
            <w:tcBorders>
              <w:left w:val="single" w:sz="4" w:space="0" w:color="000000"/>
            </w:tcBorders>
            <w:shd w:val="clear" w:color="auto" w:fill="auto"/>
          </w:tcPr>
          <w:p w:rsidR="00380B69" w:rsidRPr="000D2E42" w:rsidRDefault="00380B69" w:rsidP="00095956">
            <w:pPr>
              <w:snapToGrid w:val="0"/>
              <w:spacing w:line="100" w:lineRule="atLeast"/>
              <w:jc w:val="center"/>
            </w:pPr>
          </w:p>
        </w:tc>
        <w:tc>
          <w:tcPr>
            <w:tcW w:w="1842" w:type="dxa"/>
            <w:vMerge/>
            <w:tcBorders>
              <w:left w:val="single" w:sz="4" w:space="0" w:color="000000"/>
            </w:tcBorders>
            <w:shd w:val="clear" w:color="auto" w:fill="auto"/>
          </w:tcPr>
          <w:p w:rsidR="00380B69" w:rsidRDefault="00380B69" w:rsidP="00095956">
            <w:pPr>
              <w:snapToGrid w:val="0"/>
              <w:spacing w:line="100" w:lineRule="atLeast"/>
              <w:jc w:val="both"/>
            </w:pPr>
          </w:p>
        </w:tc>
        <w:tc>
          <w:tcPr>
            <w:tcW w:w="1134" w:type="dxa"/>
            <w:vMerge/>
            <w:tcBorders>
              <w:left w:val="single" w:sz="4" w:space="0" w:color="000000"/>
            </w:tcBorders>
            <w:shd w:val="clear" w:color="auto" w:fill="auto"/>
          </w:tcPr>
          <w:p w:rsidR="00380B69" w:rsidRDefault="00380B69" w:rsidP="0009595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380B69" w:rsidRPr="003E6CBA" w:rsidRDefault="00380B69" w:rsidP="00087BA6">
            <w:r w:rsidRPr="003E6CBA">
              <w:t>Толщина металла</w:t>
            </w:r>
          </w:p>
        </w:tc>
        <w:tc>
          <w:tcPr>
            <w:tcW w:w="1843" w:type="dxa"/>
            <w:tcBorders>
              <w:top w:val="single" w:sz="4" w:space="0" w:color="auto"/>
              <w:left w:val="single" w:sz="4" w:space="0" w:color="000000"/>
              <w:bottom w:val="single" w:sz="4" w:space="0" w:color="000000"/>
            </w:tcBorders>
            <w:shd w:val="clear" w:color="auto" w:fill="auto"/>
          </w:tcPr>
          <w:p w:rsidR="00380B69" w:rsidRPr="003E6CBA" w:rsidRDefault="00380B69" w:rsidP="00087BA6">
            <w:r w:rsidRPr="003E6CBA">
              <w:t xml:space="preserve"> Не менее 1,5</w:t>
            </w:r>
          </w:p>
        </w:tc>
        <w:tc>
          <w:tcPr>
            <w:tcW w:w="749" w:type="dxa"/>
            <w:tcBorders>
              <w:top w:val="single" w:sz="4" w:space="0" w:color="auto"/>
              <w:left w:val="single" w:sz="4" w:space="0" w:color="000000"/>
              <w:bottom w:val="single" w:sz="4" w:space="0" w:color="000000"/>
            </w:tcBorders>
            <w:shd w:val="clear" w:color="auto" w:fill="auto"/>
          </w:tcPr>
          <w:p w:rsidR="00380B69" w:rsidRPr="003E6CBA" w:rsidRDefault="00380B69"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380B69" w:rsidRPr="003E6CBA" w:rsidRDefault="00380B69" w:rsidP="00087BA6">
            <w:r w:rsidRPr="003E6CBA">
              <w:t>мм</w:t>
            </w:r>
          </w:p>
        </w:tc>
      </w:tr>
      <w:tr w:rsidR="00380B69" w:rsidTr="00F855E8">
        <w:trPr>
          <w:trHeight w:val="261"/>
        </w:trPr>
        <w:tc>
          <w:tcPr>
            <w:tcW w:w="650" w:type="dxa"/>
            <w:vMerge/>
            <w:tcBorders>
              <w:left w:val="single" w:sz="4" w:space="0" w:color="000000"/>
            </w:tcBorders>
            <w:shd w:val="clear" w:color="auto" w:fill="auto"/>
          </w:tcPr>
          <w:p w:rsidR="00380B69" w:rsidRPr="000D2E42" w:rsidRDefault="00380B69" w:rsidP="00095956">
            <w:pPr>
              <w:snapToGrid w:val="0"/>
              <w:spacing w:line="100" w:lineRule="atLeast"/>
              <w:jc w:val="center"/>
            </w:pPr>
          </w:p>
        </w:tc>
        <w:tc>
          <w:tcPr>
            <w:tcW w:w="1842" w:type="dxa"/>
            <w:vMerge/>
            <w:tcBorders>
              <w:left w:val="single" w:sz="4" w:space="0" w:color="000000"/>
            </w:tcBorders>
            <w:shd w:val="clear" w:color="auto" w:fill="auto"/>
          </w:tcPr>
          <w:p w:rsidR="00380B69" w:rsidRDefault="00380B69" w:rsidP="00095956">
            <w:pPr>
              <w:snapToGrid w:val="0"/>
              <w:spacing w:line="100" w:lineRule="atLeast"/>
              <w:jc w:val="both"/>
            </w:pPr>
          </w:p>
        </w:tc>
        <w:tc>
          <w:tcPr>
            <w:tcW w:w="1134" w:type="dxa"/>
            <w:vMerge/>
            <w:tcBorders>
              <w:left w:val="single" w:sz="4" w:space="0" w:color="000000"/>
            </w:tcBorders>
            <w:shd w:val="clear" w:color="auto" w:fill="auto"/>
          </w:tcPr>
          <w:p w:rsidR="00380B69" w:rsidRDefault="00380B69" w:rsidP="0009595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380B69" w:rsidRPr="003E6CBA" w:rsidRDefault="00380B69" w:rsidP="00087BA6">
            <w:r w:rsidRPr="003E6CBA">
              <w:t xml:space="preserve">Основной замок </w:t>
            </w:r>
          </w:p>
        </w:tc>
        <w:tc>
          <w:tcPr>
            <w:tcW w:w="1843" w:type="dxa"/>
            <w:tcBorders>
              <w:top w:val="single" w:sz="4" w:space="0" w:color="auto"/>
              <w:left w:val="single" w:sz="4" w:space="0" w:color="000000"/>
              <w:bottom w:val="single" w:sz="4" w:space="0" w:color="000000"/>
            </w:tcBorders>
            <w:shd w:val="clear" w:color="auto" w:fill="auto"/>
          </w:tcPr>
          <w:p w:rsidR="00380B69" w:rsidRPr="003E6CBA" w:rsidRDefault="00DE55EC" w:rsidP="00087BA6">
            <w:r w:rsidRPr="003E6CBA">
              <w:t>Цилиндровый</w:t>
            </w:r>
          </w:p>
        </w:tc>
        <w:tc>
          <w:tcPr>
            <w:tcW w:w="749" w:type="dxa"/>
            <w:tcBorders>
              <w:top w:val="single" w:sz="4" w:space="0" w:color="auto"/>
              <w:left w:val="single" w:sz="4" w:space="0" w:color="000000"/>
              <w:bottom w:val="single" w:sz="4" w:space="0" w:color="000000"/>
            </w:tcBorders>
            <w:shd w:val="clear" w:color="auto" w:fill="auto"/>
          </w:tcPr>
          <w:p w:rsidR="00380B69" w:rsidRPr="003E6CBA" w:rsidRDefault="00380B69"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380B69" w:rsidRPr="003E6CBA" w:rsidRDefault="00380B69" w:rsidP="00087BA6"/>
        </w:tc>
      </w:tr>
      <w:tr w:rsidR="00380B69" w:rsidTr="00F855E8">
        <w:trPr>
          <w:trHeight w:val="264"/>
        </w:trPr>
        <w:tc>
          <w:tcPr>
            <w:tcW w:w="650" w:type="dxa"/>
            <w:vMerge/>
            <w:tcBorders>
              <w:left w:val="single" w:sz="4" w:space="0" w:color="000000"/>
              <w:bottom w:val="single" w:sz="4" w:space="0" w:color="000000"/>
            </w:tcBorders>
            <w:shd w:val="clear" w:color="auto" w:fill="auto"/>
          </w:tcPr>
          <w:p w:rsidR="00380B69" w:rsidRPr="000D2E42" w:rsidRDefault="00380B69" w:rsidP="00095956">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380B69" w:rsidRDefault="00380B69" w:rsidP="00095956">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380B69" w:rsidRDefault="00380B69" w:rsidP="00095956">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380B69" w:rsidRPr="003E6CBA" w:rsidRDefault="00380B69" w:rsidP="00087BA6">
            <w:r w:rsidRPr="003E6CBA">
              <w:t xml:space="preserve">Комплект ключей </w:t>
            </w:r>
          </w:p>
        </w:tc>
        <w:tc>
          <w:tcPr>
            <w:tcW w:w="1843" w:type="dxa"/>
            <w:tcBorders>
              <w:left w:val="single" w:sz="4" w:space="0" w:color="000000"/>
              <w:bottom w:val="single" w:sz="4" w:space="0" w:color="000000"/>
            </w:tcBorders>
            <w:shd w:val="clear" w:color="auto" w:fill="auto"/>
          </w:tcPr>
          <w:p w:rsidR="00380B69" w:rsidRPr="003E6CBA" w:rsidRDefault="00380B69" w:rsidP="00380B69">
            <w:r w:rsidRPr="003E6CBA">
              <w:t xml:space="preserve"> Не менее </w:t>
            </w:r>
            <w:r>
              <w:t>3</w:t>
            </w:r>
          </w:p>
        </w:tc>
        <w:tc>
          <w:tcPr>
            <w:tcW w:w="749" w:type="dxa"/>
            <w:tcBorders>
              <w:left w:val="single" w:sz="4" w:space="0" w:color="000000"/>
              <w:bottom w:val="single" w:sz="4" w:space="0" w:color="000000"/>
            </w:tcBorders>
            <w:shd w:val="clear" w:color="auto" w:fill="auto"/>
          </w:tcPr>
          <w:p w:rsidR="00380B69" w:rsidRPr="003E6CBA" w:rsidRDefault="00380B69" w:rsidP="00087BA6"/>
        </w:tc>
        <w:tc>
          <w:tcPr>
            <w:tcW w:w="1235" w:type="dxa"/>
            <w:tcBorders>
              <w:left w:val="single" w:sz="4" w:space="0" w:color="000000"/>
              <w:bottom w:val="single" w:sz="4" w:space="0" w:color="000000"/>
              <w:right w:val="single" w:sz="4" w:space="0" w:color="000000"/>
            </w:tcBorders>
            <w:shd w:val="clear" w:color="auto" w:fill="auto"/>
          </w:tcPr>
          <w:p w:rsidR="00380B69" w:rsidRDefault="00380B69" w:rsidP="00087BA6">
            <w:r w:rsidRPr="003E6CBA">
              <w:t>шт</w:t>
            </w:r>
          </w:p>
        </w:tc>
      </w:tr>
      <w:tr w:rsidR="00DE55EC" w:rsidTr="00F855E8">
        <w:trPr>
          <w:trHeight w:val="1338"/>
        </w:trPr>
        <w:tc>
          <w:tcPr>
            <w:tcW w:w="650" w:type="dxa"/>
            <w:vMerge w:val="restart"/>
            <w:tcBorders>
              <w:top w:val="single" w:sz="4" w:space="0" w:color="auto"/>
              <w:left w:val="single" w:sz="4" w:space="0" w:color="000000"/>
            </w:tcBorders>
            <w:shd w:val="clear" w:color="auto" w:fill="auto"/>
          </w:tcPr>
          <w:p w:rsidR="00DE55EC" w:rsidRPr="000D2E42" w:rsidRDefault="00DE55EC" w:rsidP="00912D7C">
            <w:pPr>
              <w:snapToGrid w:val="0"/>
              <w:spacing w:line="100" w:lineRule="atLeast"/>
              <w:jc w:val="center"/>
            </w:pPr>
            <w:r>
              <w:lastRenderedPageBreak/>
              <w:t>4</w:t>
            </w:r>
            <w:r w:rsidR="00912D7C">
              <w:t>3</w:t>
            </w:r>
          </w:p>
        </w:tc>
        <w:tc>
          <w:tcPr>
            <w:tcW w:w="1842" w:type="dxa"/>
            <w:vMerge w:val="restart"/>
            <w:tcBorders>
              <w:top w:val="single" w:sz="4" w:space="0" w:color="auto"/>
              <w:left w:val="single" w:sz="4" w:space="0" w:color="000000"/>
            </w:tcBorders>
            <w:shd w:val="clear" w:color="auto" w:fill="auto"/>
          </w:tcPr>
          <w:p w:rsidR="00DE55EC" w:rsidRDefault="00DE55EC" w:rsidP="00DE55EC">
            <w:pPr>
              <w:snapToGrid w:val="0"/>
              <w:spacing w:line="100" w:lineRule="atLeast"/>
              <w:jc w:val="both"/>
              <w:rPr>
                <w:rFonts w:eastAsia="Calibri"/>
                <w:b/>
                <w:i/>
              </w:rPr>
            </w:pPr>
            <w:r>
              <w:t xml:space="preserve">Дверной блок </w:t>
            </w:r>
            <w:r w:rsidRPr="008E4332">
              <w:t xml:space="preserve">внутренний </w:t>
            </w:r>
            <w:r>
              <w:t xml:space="preserve">металлический     </w:t>
            </w:r>
            <w:r w:rsidRPr="001F2EDC">
              <w:t xml:space="preserve">Тип </w:t>
            </w:r>
            <w:r>
              <w:t>2</w:t>
            </w:r>
          </w:p>
        </w:tc>
        <w:tc>
          <w:tcPr>
            <w:tcW w:w="1134" w:type="dxa"/>
            <w:vMerge w:val="restart"/>
            <w:tcBorders>
              <w:top w:val="single" w:sz="4" w:space="0" w:color="auto"/>
              <w:left w:val="single" w:sz="4" w:space="0" w:color="000000"/>
            </w:tcBorders>
            <w:shd w:val="clear" w:color="auto" w:fill="auto"/>
          </w:tcPr>
          <w:p w:rsidR="00DE55EC" w:rsidRDefault="00DE55EC"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DE55EC" w:rsidRPr="003E6CBA" w:rsidRDefault="00DE55EC" w:rsidP="007A26D8">
            <w:r w:rsidRPr="003E6CBA">
              <w:t xml:space="preserve">Металлический </w:t>
            </w:r>
            <w:r w:rsidR="007A26D8" w:rsidRPr="003E6CBA">
              <w:t xml:space="preserve">утепленный </w:t>
            </w:r>
            <w:r w:rsidRPr="003E6CBA">
              <w:t xml:space="preserve">дверной блок </w:t>
            </w:r>
            <w:r w:rsidR="007A26D8">
              <w:t>однопольный</w:t>
            </w:r>
            <w:r w:rsidRPr="003E6CBA">
              <w:t xml:space="preserve">с двойным контуром уплотнения по периметру. </w:t>
            </w:r>
          </w:p>
        </w:tc>
        <w:tc>
          <w:tcPr>
            <w:tcW w:w="1843" w:type="dxa"/>
            <w:tcBorders>
              <w:top w:val="single" w:sz="4" w:space="0" w:color="auto"/>
              <w:left w:val="single" w:sz="4" w:space="0" w:color="000000"/>
              <w:bottom w:val="single" w:sz="4" w:space="0" w:color="auto"/>
            </w:tcBorders>
            <w:shd w:val="clear" w:color="auto" w:fill="auto"/>
          </w:tcPr>
          <w:p w:rsidR="00DE55EC" w:rsidRPr="003E6CBA" w:rsidRDefault="00DE55EC" w:rsidP="00087BA6"/>
        </w:tc>
        <w:tc>
          <w:tcPr>
            <w:tcW w:w="749" w:type="dxa"/>
            <w:tcBorders>
              <w:top w:val="single" w:sz="4" w:space="0" w:color="auto"/>
              <w:left w:val="single" w:sz="4" w:space="0" w:color="000000"/>
              <w:bottom w:val="single" w:sz="4" w:space="0" w:color="auto"/>
            </w:tcBorders>
            <w:shd w:val="clear" w:color="auto" w:fill="auto"/>
          </w:tcPr>
          <w:p w:rsidR="00DE55EC" w:rsidRPr="003E6CBA" w:rsidRDefault="00DE55EC" w:rsidP="00087BA6"/>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DE55EC" w:rsidRPr="003E6CBA" w:rsidRDefault="00DE55EC" w:rsidP="00087BA6"/>
        </w:tc>
      </w:tr>
      <w:tr w:rsidR="00DE55EC" w:rsidTr="00F855E8">
        <w:trPr>
          <w:trHeight w:val="408"/>
        </w:trPr>
        <w:tc>
          <w:tcPr>
            <w:tcW w:w="650" w:type="dxa"/>
            <w:vMerge/>
            <w:tcBorders>
              <w:left w:val="single" w:sz="4" w:space="0" w:color="000000"/>
            </w:tcBorders>
            <w:shd w:val="clear" w:color="auto" w:fill="auto"/>
          </w:tcPr>
          <w:p w:rsidR="00DE55EC" w:rsidRPr="000D2E42" w:rsidRDefault="00DE55EC" w:rsidP="00087BA6">
            <w:pPr>
              <w:snapToGrid w:val="0"/>
              <w:spacing w:line="100" w:lineRule="atLeast"/>
              <w:jc w:val="center"/>
            </w:pPr>
          </w:p>
        </w:tc>
        <w:tc>
          <w:tcPr>
            <w:tcW w:w="1842" w:type="dxa"/>
            <w:vMerge/>
            <w:tcBorders>
              <w:left w:val="single" w:sz="4" w:space="0" w:color="000000"/>
            </w:tcBorders>
            <w:shd w:val="clear" w:color="auto" w:fill="auto"/>
          </w:tcPr>
          <w:p w:rsidR="00DE55EC" w:rsidRDefault="00DE55EC" w:rsidP="00087BA6">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DE55EC" w:rsidRDefault="00DE55EC" w:rsidP="00087BA6">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E55EC" w:rsidRPr="003E6CBA" w:rsidRDefault="00DE55EC" w:rsidP="00087BA6">
            <w:r w:rsidRPr="003E6CBA">
              <w:t>Антикоррозийное покрытие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55EC" w:rsidRPr="003E6CBA" w:rsidRDefault="00DE55EC" w:rsidP="00087BA6">
            <w:r w:rsidRPr="003E6CBA">
              <w:t>полимерное</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DE55EC" w:rsidRPr="003E6CBA" w:rsidRDefault="00DE55EC" w:rsidP="00087BA6"/>
        </w:tc>
        <w:tc>
          <w:tcPr>
            <w:tcW w:w="1235" w:type="dxa"/>
            <w:tcBorders>
              <w:top w:val="single" w:sz="4" w:space="0" w:color="auto"/>
              <w:left w:val="single" w:sz="4" w:space="0" w:color="auto"/>
              <w:bottom w:val="single" w:sz="4" w:space="0" w:color="auto"/>
              <w:right w:val="single" w:sz="4" w:space="0" w:color="auto"/>
            </w:tcBorders>
            <w:shd w:val="clear" w:color="auto" w:fill="auto"/>
          </w:tcPr>
          <w:p w:rsidR="00DE55EC" w:rsidRPr="003E6CBA" w:rsidRDefault="00DE55EC" w:rsidP="00087BA6"/>
        </w:tc>
      </w:tr>
      <w:tr w:rsidR="00DE55EC" w:rsidTr="00F855E8">
        <w:trPr>
          <w:trHeight w:val="580"/>
        </w:trPr>
        <w:tc>
          <w:tcPr>
            <w:tcW w:w="650" w:type="dxa"/>
            <w:vMerge/>
            <w:tcBorders>
              <w:left w:val="single" w:sz="4" w:space="0" w:color="000000"/>
            </w:tcBorders>
            <w:shd w:val="clear" w:color="auto" w:fill="auto"/>
          </w:tcPr>
          <w:p w:rsidR="00DE55EC" w:rsidRPr="000D2E42" w:rsidRDefault="00DE55EC" w:rsidP="00087BA6">
            <w:pPr>
              <w:snapToGrid w:val="0"/>
              <w:spacing w:line="100" w:lineRule="atLeast"/>
              <w:jc w:val="center"/>
            </w:pPr>
          </w:p>
        </w:tc>
        <w:tc>
          <w:tcPr>
            <w:tcW w:w="1842" w:type="dxa"/>
            <w:vMerge/>
            <w:tcBorders>
              <w:left w:val="single" w:sz="4" w:space="0" w:color="000000"/>
            </w:tcBorders>
            <w:shd w:val="clear" w:color="auto" w:fill="auto"/>
          </w:tcPr>
          <w:p w:rsidR="00DE55EC" w:rsidRDefault="00DE55EC" w:rsidP="00087BA6">
            <w:pPr>
              <w:snapToGrid w:val="0"/>
              <w:spacing w:line="100" w:lineRule="atLeast"/>
              <w:jc w:val="both"/>
            </w:pPr>
          </w:p>
        </w:tc>
        <w:tc>
          <w:tcPr>
            <w:tcW w:w="1134" w:type="dxa"/>
            <w:vMerge/>
            <w:tcBorders>
              <w:left w:val="single" w:sz="4" w:space="0" w:color="000000"/>
            </w:tcBorders>
            <w:shd w:val="clear" w:color="auto" w:fill="auto"/>
          </w:tcPr>
          <w:p w:rsidR="00DE55EC" w:rsidRDefault="00DE55EC"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DE55EC" w:rsidRPr="003E6CBA" w:rsidRDefault="00DE55EC" w:rsidP="00087BA6">
            <w:r w:rsidRPr="003E6CBA">
              <w:t>Размер блока по обводу коробки: высота х ширина</w:t>
            </w:r>
          </w:p>
        </w:tc>
        <w:tc>
          <w:tcPr>
            <w:tcW w:w="1843" w:type="dxa"/>
            <w:tcBorders>
              <w:top w:val="single" w:sz="4" w:space="0" w:color="auto"/>
              <w:left w:val="single" w:sz="4" w:space="0" w:color="000000"/>
              <w:bottom w:val="single" w:sz="4" w:space="0" w:color="000000"/>
            </w:tcBorders>
            <w:shd w:val="clear" w:color="auto" w:fill="auto"/>
          </w:tcPr>
          <w:p w:rsidR="00DE55EC" w:rsidRPr="003E6CBA" w:rsidRDefault="00BD69E4" w:rsidP="00087BA6">
            <w:r>
              <w:t>18</w:t>
            </w:r>
            <w:r w:rsidR="00DE55EC" w:rsidRPr="003E6CBA">
              <w:t xml:space="preserve">00 х </w:t>
            </w:r>
            <w:r w:rsidR="00DE55EC">
              <w:t>95</w:t>
            </w:r>
            <w:r w:rsidR="00DE55EC" w:rsidRPr="003E6CBA">
              <w:t>0</w:t>
            </w:r>
          </w:p>
        </w:tc>
        <w:tc>
          <w:tcPr>
            <w:tcW w:w="749" w:type="dxa"/>
            <w:tcBorders>
              <w:top w:val="single" w:sz="4" w:space="0" w:color="auto"/>
              <w:left w:val="single" w:sz="4" w:space="0" w:color="000000"/>
              <w:bottom w:val="single" w:sz="4" w:space="0" w:color="000000"/>
            </w:tcBorders>
            <w:shd w:val="clear" w:color="auto" w:fill="auto"/>
          </w:tcPr>
          <w:p w:rsidR="00DE55EC" w:rsidRPr="003E6CBA" w:rsidRDefault="00DE55EC"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DE55EC" w:rsidRPr="003E6CBA" w:rsidRDefault="00DE55EC" w:rsidP="00087BA6">
            <w:r w:rsidRPr="003E6CBA">
              <w:t>мм</w:t>
            </w:r>
          </w:p>
        </w:tc>
      </w:tr>
      <w:tr w:rsidR="00DE55EC" w:rsidTr="00F855E8">
        <w:trPr>
          <w:trHeight w:val="276"/>
        </w:trPr>
        <w:tc>
          <w:tcPr>
            <w:tcW w:w="650" w:type="dxa"/>
            <w:vMerge/>
            <w:tcBorders>
              <w:left w:val="single" w:sz="4" w:space="0" w:color="000000"/>
            </w:tcBorders>
            <w:shd w:val="clear" w:color="auto" w:fill="auto"/>
          </w:tcPr>
          <w:p w:rsidR="00DE55EC" w:rsidRPr="000D2E42" w:rsidRDefault="00DE55EC" w:rsidP="00087BA6">
            <w:pPr>
              <w:snapToGrid w:val="0"/>
              <w:spacing w:line="100" w:lineRule="atLeast"/>
              <w:jc w:val="center"/>
            </w:pPr>
          </w:p>
        </w:tc>
        <w:tc>
          <w:tcPr>
            <w:tcW w:w="1842" w:type="dxa"/>
            <w:vMerge/>
            <w:tcBorders>
              <w:left w:val="single" w:sz="4" w:space="0" w:color="000000"/>
            </w:tcBorders>
            <w:shd w:val="clear" w:color="auto" w:fill="auto"/>
          </w:tcPr>
          <w:p w:rsidR="00DE55EC" w:rsidRDefault="00DE55EC" w:rsidP="00087BA6">
            <w:pPr>
              <w:snapToGrid w:val="0"/>
              <w:spacing w:line="100" w:lineRule="atLeast"/>
              <w:jc w:val="both"/>
            </w:pPr>
          </w:p>
        </w:tc>
        <w:tc>
          <w:tcPr>
            <w:tcW w:w="1134" w:type="dxa"/>
            <w:vMerge/>
            <w:tcBorders>
              <w:left w:val="single" w:sz="4" w:space="0" w:color="000000"/>
            </w:tcBorders>
            <w:shd w:val="clear" w:color="auto" w:fill="auto"/>
          </w:tcPr>
          <w:p w:rsidR="00DE55EC" w:rsidRDefault="00DE55EC"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DE55EC" w:rsidRPr="003E6CBA" w:rsidRDefault="00DE55EC" w:rsidP="00087BA6">
            <w:r w:rsidRPr="003E6CBA">
              <w:t>Толщина полотна</w:t>
            </w:r>
          </w:p>
        </w:tc>
        <w:tc>
          <w:tcPr>
            <w:tcW w:w="1843" w:type="dxa"/>
            <w:tcBorders>
              <w:top w:val="single" w:sz="4" w:space="0" w:color="auto"/>
              <w:left w:val="single" w:sz="4" w:space="0" w:color="000000"/>
              <w:bottom w:val="single" w:sz="4" w:space="0" w:color="000000"/>
            </w:tcBorders>
            <w:shd w:val="clear" w:color="auto" w:fill="auto"/>
          </w:tcPr>
          <w:p w:rsidR="00DE55EC" w:rsidRPr="003E6CBA" w:rsidRDefault="00DE55EC" w:rsidP="00087BA6">
            <w:r w:rsidRPr="003E6CBA">
              <w:t xml:space="preserve">Не менее 70 </w:t>
            </w:r>
          </w:p>
        </w:tc>
        <w:tc>
          <w:tcPr>
            <w:tcW w:w="749" w:type="dxa"/>
            <w:tcBorders>
              <w:top w:val="single" w:sz="4" w:space="0" w:color="auto"/>
              <w:left w:val="single" w:sz="4" w:space="0" w:color="000000"/>
              <w:bottom w:val="single" w:sz="4" w:space="0" w:color="000000"/>
            </w:tcBorders>
            <w:shd w:val="clear" w:color="auto" w:fill="auto"/>
          </w:tcPr>
          <w:p w:rsidR="00DE55EC" w:rsidRPr="003E6CBA" w:rsidRDefault="00DE55EC"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DE55EC" w:rsidRPr="003E6CBA" w:rsidRDefault="00DE55EC" w:rsidP="00087BA6">
            <w:r w:rsidRPr="003E6CBA">
              <w:t>мм</w:t>
            </w:r>
          </w:p>
        </w:tc>
      </w:tr>
      <w:tr w:rsidR="00DE55EC" w:rsidTr="00F855E8">
        <w:trPr>
          <w:trHeight w:val="111"/>
        </w:trPr>
        <w:tc>
          <w:tcPr>
            <w:tcW w:w="650" w:type="dxa"/>
            <w:vMerge/>
            <w:tcBorders>
              <w:left w:val="single" w:sz="4" w:space="0" w:color="000000"/>
            </w:tcBorders>
            <w:shd w:val="clear" w:color="auto" w:fill="auto"/>
          </w:tcPr>
          <w:p w:rsidR="00DE55EC" w:rsidRPr="000D2E42" w:rsidRDefault="00DE55EC" w:rsidP="00087BA6">
            <w:pPr>
              <w:snapToGrid w:val="0"/>
              <w:spacing w:line="100" w:lineRule="atLeast"/>
              <w:jc w:val="center"/>
            </w:pPr>
          </w:p>
        </w:tc>
        <w:tc>
          <w:tcPr>
            <w:tcW w:w="1842" w:type="dxa"/>
            <w:vMerge/>
            <w:tcBorders>
              <w:left w:val="single" w:sz="4" w:space="0" w:color="000000"/>
            </w:tcBorders>
            <w:shd w:val="clear" w:color="auto" w:fill="auto"/>
          </w:tcPr>
          <w:p w:rsidR="00DE55EC" w:rsidRDefault="00DE55EC" w:rsidP="00087BA6">
            <w:pPr>
              <w:snapToGrid w:val="0"/>
              <w:spacing w:line="100" w:lineRule="atLeast"/>
              <w:jc w:val="both"/>
            </w:pPr>
          </w:p>
        </w:tc>
        <w:tc>
          <w:tcPr>
            <w:tcW w:w="1134" w:type="dxa"/>
            <w:vMerge/>
            <w:tcBorders>
              <w:left w:val="single" w:sz="4" w:space="0" w:color="000000"/>
            </w:tcBorders>
            <w:shd w:val="clear" w:color="auto" w:fill="auto"/>
          </w:tcPr>
          <w:p w:rsidR="00DE55EC" w:rsidRDefault="00DE55EC"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DE55EC" w:rsidRPr="003E6CBA" w:rsidRDefault="00DE55EC" w:rsidP="00087BA6">
            <w:r w:rsidRPr="003E6CBA">
              <w:t>Толщина металла</w:t>
            </w:r>
          </w:p>
        </w:tc>
        <w:tc>
          <w:tcPr>
            <w:tcW w:w="1843" w:type="dxa"/>
            <w:tcBorders>
              <w:top w:val="single" w:sz="4" w:space="0" w:color="auto"/>
              <w:left w:val="single" w:sz="4" w:space="0" w:color="000000"/>
              <w:bottom w:val="single" w:sz="4" w:space="0" w:color="000000"/>
            </w:tcBorders>
            <w:shd w:val="clear" w:color="auto" w:fill="auto"/>
          </w:tcPr>
          <w:p w:rsidR="00DE55EC" w:rsidRPr="003E6CBA" w:rsidRDefault="00DE55EC" w:rsidP="00087BA6">
            <w:r w:rsidRPr="003E6CBA">
              <w:t xml:space="preserve"> Не менее 1,5</w:t>
            </w:r>
          </w:p>
        </w:tc>
        <w:tc>
          <w:tcPr>
            <w:tcW w:w="749" w:type="dxa"/>
            <w:tcBorders>
              <w:top w:val="single" w:sz="4" w:space="0" w:color="auto"/>
              <w:left w:val="single" w:sz="4" w:space="0" w:color="000000"/>
              <w:bottom w:val="single" w:sz="4" w:space="0" w:color="000000"/>
            </w:tcBorders>
            <w:shd w:val="clear" w:color="auto" w:fill="auto"/>
          </w:tcPr>
          <w:p w:rsidR="00DE55EC" w:rsidRPr="003E6CBA" w:rsidRDefault="00DE55EC"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DE55EC" w:rsidRPr="003E6CBA" w:rsidRDefault="00DE55EC" w:rsidP="00087BA6">
            <w:r w:rsidRPr="003E6CBA">
              <w:t>мм</w:t>
            </w:r>
          </w:p>
        </w:tc>
      </w:tr>
      <w:tr w:rsidR="005F66DC" w:rsidTr="00F855E8">
        <w:trPr>
          <w:trHeight w:val="256"/>
        </w:trPr>
        <w:tc>
          <w:tcPr>
            <w:tcW w:w="650" w:type="dxa"/>
            <w:vMerge/>
            <w:tcBorders>
              <w:left w:val="single" w:sz="4" w:space="0" w:color="000000"/>
            </w:tcBorders>
            <w:shd w:val="clear" w:color="auto" w:fill="auto"/>
          </w:tcPr>
          <w:p w:rsidR="005F66DC" w:rsidRPr="000D2E42" w:rsidRDefault="005F66DC" w:rsidP="00087BA6">
            <w:pPr>
              <w:snapToGrid w:val="0"/>
              <w:spacing w:line="100" w:lineRule="atLeast"/>
              <w:jc w:val="center"/>
            </w:pPr>
          </w:p>
        </w:tc>
        <w:tc>
          <w:tcPr>
            <w:tcW w:w="1842" w:type="dxa"/>
            <w:vMerge/>
            <w:tcBorders>
              <w:left w:val="single" w:sz="4" w:space="0" w:color="000000"/>
            </w:tcBorders>
            <w:shd w:val="clear" w:color="auto" w:fill="auto"/>
          </w:tcPr>
          <w:p w:rsidR="005F66DC" w:rsidRDefault="005F66DC" w:rsidP="00087BA6">
            <w:pPr>
              <w:snapToGrid w:val="0"/>
              <w:spacing w:line="100" w:lineRule="atLeast"/>
              <w:jc w:val="both"/>
            </w:pPr>
          </w:p>
        </w:tc>
        <w:tc>
          <w:tcPr>
            <w:tcW w:w="1134" w:type="dxa"/>
            <w:vMerge/>
            <w:tcBorders>
              <w:left w:val="single" w:sz="4" w:space="0" w:color="000000"/>
            </w:tcBorders>
            <w:shd w:val="clear" w:color="auto" w:fill="auto"/>
          </w:tcPr>
          <w:p w:rsidR="005F66DC" w:rsidRDefault="005F66DC"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5F66DC" w:rsidRPr="00766D5F" w:rsidRDefault="005F66DC" w:rsidP="00087BA6">
            <w:r w:rsidRPr="00766D5F">
              <w:t xml:space="preserve">Основной замок </w:t>
            </w:r>
          </w:p>
        </w:tc>
        <w:tc>
          <w:tcPr>
            <w:tcW w:w="1843" w:type="dxa"/>
            <w:tcBorders>
              <w:top w:val="single" w:sz="4" w:space="0" w:color="auto"/>
              <w:left w:val="single" w:sz="4" w:space="0" w:color="000000"/>
              <w:bottom w:val="single" w:sz="4" w:space="0" w:color="000000"/>
            </w:tcBorders>
            <w:shd w:val="clear" w:color="auto" w:fill="auto"/>
          </w:tcPr>
          <w:p w:rsidR="005F66DC" w:rsidRPr="00766D5F" w:rsidRDefault="005F66DC" w:rsidP="00087BA6">
            <w:r w:rsidRPr="00766D5F">
              <w:t>Сувальдный</w:t>
            </w:r>
          </w:p>
        </w:tc>
        <w:tc>
          <w:tcPr>
            <w:tcW w:w="749" w:type="dxa"/>
            <w:tcBorders>
              <w:top w:val="single" w:sz="4" w:space="0" w:color="auto"/>
              <w:left w:val="single" w:sz="4" w:space="0" w:color="000000"/>
              <w:bottom w:val="single" w:sz="4" w:space="0" w:color="000000"/>
            </w:tcBorders>
            <w:shd w:val="clear" w:color="auto" w:fill="auto"/>
          </w:tcPr>
          <w:p w:rsidR="005F66DC" w:rsidRPr="00766D5F" w:rsidRDefault="005F66DC"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5F66DC" w:rsidRPr="003E6CBA" w:rsidRDefault="005F66DC" w:rsidP="00087BA6"/>
        </w:tc>
      </w:tr>
      <w:tr w:rsidR="005F66DC" w:rsidTr="00F855E8">
        <w:trPr>
          <w:trHeight w:val="247"/>
        </w:trPr>
        <w:tc>
          <w:tcPr>
            <w:tcW w:w="650" w:type="dxa"/>
            <w:vMerge/>
            <w:tcBorders>
              <w:left w:val="single" w:sz="4" w:space="0" w:color="000000"/>
            </w:tcBorders>
            <w:shd w:val="clear" w:color="auto" w:fill="auto"/>
          </w:tcPr>
          <w:p w:rsidR="005F66DC" w:rsidRPr="000D2E42" w:rsidRDefault="005F66DC" w:rsidP="00087BA6">
            <w:pPr>
              <w:snapToGrid w:val="0"/>
              <w:spacing w:line="100" w:lineRule="atLeast"/>
              <w:jc w:val="center"/>
            </w:pPr>
          </w:p>
        </w:tc>
        <w:tc>
          <w:tcPr>
            <w:tcW w:w="1842" w:type="dxa"/>
            <w:vMerge/>
            <w:tcBorders>
              <w:left w:val="single" w:sz="4" w:space="0" w:color="000000"/>
            </w:tcBorders>
            <w:shd w:val="clear" w:color="auto" w:fill="auto"/>
          </w:tcPr>
          <w:p w:rsidR="005F66DC" w:rsidRDefault="005F66DC" w:rsidP="00087BA6">
            <w:pPr>
              <w:snapToGrid w:val="0"/>
              <w:spacing w:line="100" w:lineRule="atLeast"/>
              <w:jc w:val="both"/>
            </w:pPr>
          </w:p>
        </w:tc>
        <w:tc>
          <w:tcPr>
            <w:tcW w:w="1134" w:type="dxa"/>
            <w:vMerge/>
            <w:tcBorders>
              <w:left w:val="single" w:sz="4" w:space="0" w:color="000000"/>
            </w:tcBorders>
            <w:shd w:val="clear" w:color="auto" w:fill="auto"/>
          </w:tcPr>
          <w:p w:rsidR="005F66DC" w:rsidRDefault="005F66DC"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5F66DC" w:rsidRPr="00766D5F" w:rsidRDefault="005F66DC" w:rsidP="00087BA6">
            <w:r w:rsidRPr="00766D5F">
              <w:t xml:space="preserve">Дополнительный замок </w:t>
            </w:r>
          </w:p>
        </w:tc>
        <w:tc>
          <w:tcPr>
            <w:tcW w:w="1843" w:type="dxa"/>
            <w:tcBorders>
              <w:top w:val="single" w:sz="4" w:space="0" w:color="auto"/>
              <w:left w:val="single" w:sz="4" w:space="0" w:color="000000"/>
              <w:bottom w:val="single" w:sz="4" w:space="0" w:color="000000"/>
            </w:tcBorders>
            <w:shd w:val="clear" w:color="auto" w:fill="auto"/>
          </w:tcPr>
          <w:p w:rsidR="005F66DC" w:rsidRPr="00766D5F" w:rsidRDefault="005F66DC" w:rsidP="00087BA6">
            <w:r w:rsidRPr="00766D5F">
              <w:t>Цилиндровый</w:t>
            </w:r>
          </w:p>
        </w:tc>
        <w:tc>
          <w:tcPr>
            <w:tcW w:w="749" w:type="dxa"/>
            <w:tcBorders>
              <w:top w:val="single" w:sz="4" w:space="0" w:color="auto"/>
              <w:left w:val="single" w:sz="4" w:space="0" w:color="000000"/>
              <w:bottom w:val="single" w:sz="4" w:space="0" w:color="000000"/>
            </w:tcBorders>
            <w:shd w:val="clear" w:color="auto" w:fill="auto"/>
          </w:tcPr>
          <w:p w:rsidR="005F66DC" w:rsidRPr="00766D5F" w:rsidRDefault="005F66DC"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5F66DC" w:rsidRPr="003E6CBA" w:rsidRDefault="005F66DC" w:rsidP="00087BA6"/>
        </w:tc>
      </w:tr>
      <w:tr w:rsidR="00DE55EC" w:rsidTr="00F855E8">
        <w:trPr>
          <w:trHeight w:val="250"/>
        </w:trPr>
        <w:tc>
          <w:tcPr>
            <w:tcW w:w="650" w:type="dxa"/>
            <w:vMerge/>
            <w:tcBorders>
              <w:left w:val="single" w:sz="4" w:space="0" w:color="000000"/>
              <w:bottom w:val="single" w:sz="4" w:space="0" w:color="000000"/>
            </w:tcBorders>
            <w:shd w:val="clear" w:color="auto" w:fill="auto"/>
          </w:tcPr>
          <w:p w:rsidR="00DE55EC" w:rsidRPr="000D2E42" w:rsidRDefault="00DE55EC" w:rsidP="00087BA6">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E55EC" w:rsidRDefault="00DE55EC" w:rsidP="00087BA6">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E55EC" w:rsidRDefault="00DE55EC" w:rsidP="00087BA6">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E55EC" w:rsidRPr="003E6CBA" w:rsidRDefault="00DE55EC" w:rsidP="00087BA6">
            <w:r w:rsidRPr="003E6CBA">
              <w:t xml:space="preserve">Комплект ключей </w:t>
            </w:r>
          </w:p>
        </w:tc>
        <w:tc>
          <w:tcPr>
            <w:tcW w:w="1843" w:type="dxa"/>
            <w:tcBorders>
              <w:left w:val="single" w:sz="4" w:space="0" w:color="000000"/>
              <w:bottom w:val="single" w:sz="4" w:space="0" w:color="000000"/>
            </w:tcBorders>
            <w:shd w:val="clear" w:color="auto" w:fill="auto"/>
          </w:tcPr>
          <w:p w:rsidR="00DE55EC" w:rsidRPr="003E6CBA" w:rsidRDefault="00DE55EC" w:rsidP="005F66DC">
            <w:r w:rsidRPr="003E6CBA">
              <w:t xml:space="preserve"> Не менее </w:t>
            </w:r>
            <w:r w:rsidR="005F66DC">
              <w:t>5</w:t>
            </w:r>
          </w:p>
        </w:tc>
        <w:tc>
          <w:tcPr>
            <w:tcW w:w="749" w:type="dxa"/>
            <w:tcBorders>
              <w:left w:val="single" w:sz="4" w:space="0" w:color="000000"/>
              <w:bottom w:val="single" w:sz="4" w:space="0" w:color="000000"/>
            </w:tcBorders>
            <w:shd w:val="clear" w:color="auto" w:fill="auto"/>
          </w:tcPr>
          <w:p w:rsidR="00DE55EC" w:rsidRPr="003E6CBA" w:rsidRDefault="00DE55EC" w:rsidP="00087BA6"/>
        </w:tc>
        <w:tc>
          <w:tcPr>
            <w:tcW w:w="1235" w:type="dxa"/>
            <w:tcBorders>
              <w:left w:val="single" w:sz="4" w:space="0" w:color="000000"/>
              <w:bottom w:val="single" w:sz="4" w:space="0" w:color="000000"/>
              <w:right w:val="single" w:sz="4" w:space="0" w:color="000000"/>
            </w:tcBorders>
            <w:shd w:val="clear" w:color="auto" w:fill="auto"/>
          </w:tcPr>
          <w:p w:rsidR="00DE55EC" w:rsidRDefault="00DE55EC" w:rsidP="00087BA6">
            <w:r w:rsidRPr="003E6CBA">
              <w:t>шт</w:t>
            </w:r>
          </w:p>
        </w:tc>
      </w:tr>
      <w:tr w:rsidR="00BD69E4" w:rsidTr="00F855E8">
        <w:trPr>
          <w:trHeight w:val="1338"/>
        </w:trPr>
        <w:tc>
          <w:tcPr>
            <w:tcW w:w="650" w:type="dxa"/>
            <w:vMerge w:val="restart"/>
            <w:tcBorders>
              <w:top w:val="single" w:sz="4" w:space="0" w:color="auto"/>
              <w:left w:val="single" w:sz="4" w:space="0" w:color="000000"/>
            </w:tcBorders>
            <w:shd w:val="clear" w:color="auto" w:fill="auto"/>
          </w:tcPr>
          <w:p w:rsidR="00BD69E4" w:rsidRPr="000D2E42" w:rsidRDefault="00BD69E4" w:rsidP="00912D7C">
            <w:pPr>
              <w:snapToGrid w:val="0"/>
              <w:spacing w:line="100" w:lineRule="atLeast"/>
              <w:jc w:val="center"/>
            </w:pPr>
            <w:r>
              <w:t>4</w:t>
            </w:r>
            <w:r w:rsidR="00912D7C">
              <w:t>4</w:t>
            </w:r>
          </w:p>
        </w:tc>
        <w:tc>
          <w:tcPr>
            <w:tcW w:w="1842" w:type="dxa"/>
            <w:vMerge w:val="restart"/>
            <w:tcBorders>
              <w:top w:val="single" w:sz="4" w:space="0" w:color="auto"/>
              <w:left w:val="single" w:sz="4" w:space="0" w:color="000000"/>
            </w:tcBorders>
            <w:shd w:val="clear" w:color="auto" w:fill="auto"/>
          </w:tcPr>
          <w:p w:rsidR="00BD69E4" w:rsidRDefault="00BD69E4" w:rsidP="00087BA6">
            <w:pPr>
              <w:snapToGrid w:val="0"/>
              <w:spacing w:line="100" w:lineRule="atLeast"/>
              <w:jc w:val="both"/>
              <w:rPr>
                <w:rFonts w:eastAsia="Calibri"/>
                <w:b/>
                <w:i/>
              </w:rPr>
            </w:pPr>
            <w:r>
              <w:t xml:space="preserve">Дверной блок </w:t>
            </w:r>
            <w:r w:rsidRPr="008E4332">
              <w:t xml:space="preserve">внутренний </w:t>
            </w:r>
            <w:r>
              <w:t xml:space="preserve">металлический     </w:t>
            </w:r>
            <w:r w:rsidRPr="001F2EDC">
              <w:t xml:space="preserve">Тип </w:t>
            </w:r>
            <w:r>
              <w:t>2</w:t>
            </w:r>
          </w:p>
        </w:tc>
        <w:tc>
          <w:tcPr>
            <w:tcW w:w="1134" w:type="dxa"/>
            <w:vMerge w:val="restart"/>
            <w:tcBorders>
              <w:top w:val="single" w:sz="4" w:space="0" w:color="auto"/>
              <w:left w:val="single" w:sz="4" w:space="0" w:color="000000"/>
            </w:tcBorders>
            <w:shd w:val="clear" w:color="auto" w:fill="auto"/>
          </w:tcPr>
          <w:p w:rsidR="00BD69E4" w:rsidRDefault="00BD69E4"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auto"/>
            </w:tcBorders>
            <w:shd w:val="clear" w:color="auto" w:fill="auto"/>
          </w:tcPr>
          <w:p w:rsidR="00BD69E4" w:rsidRPr="003E6CBA" w:rsidRDefault="00BD69E4" w:rsidP="008930B2">
            <w:r w:rsidRPr="003E6CBA">
              <w:t xml:space="preserve">Металлический </w:t>
            </w:r>
            <w:r w:rsidR="006D2117" w:rsidRPr="003E6CBA">
              <w:t>утепленный</w:t>
            </w:r>
            <w:r w:rsidRPr="003E6CBA">
              <w:t xml:space="preserve">дверной блок </w:t>
            </w:r>
            <w:r w:rsidR="00912D7C" w:rsidRPr="00912D7C">
              <w:t xml:space="preserve">двупольный </w:t>
            </w:r>
            <w:r w:rsidRPr="003E6CBA">
              <w:t>с двойным контуром уплотнения по периметру</w:t>
            </w:r>
            <w:r w:rsidR="00437161" w:rsidRPr="00437161">
              <w:t>шпингалетами на меньшем полотне.</w:t>
            </w:r>
          </w:p>
        </w:tc>
        <w:tc>
          <w:tcPr>
            <w:tcW w:w="1843" w:type="dxa"/>
            <w:tcBorders>
              <w:top w:val="single" w:sz="4" w:space="0" w:color="auto"/>
              <w:left w:val="single" w:sz="4" w:space="0" w:color="000000"/>
              <w:bottom w:val="single" w:sz="4" w:space="0" w:color="auto"/>
            </w:tcBorders>
            <w:shd w:val="clear" w:color="auto" w:fill="auto"/>
          </w:tcPr>
          <w:p w:rsidR="00BD69E4" w:rsidRPr="003E6CBA" w:rsidRDefault="00BD69E4" w:rsidP="00087BA6"/>
        </w:tc>
        <w:tc>
          <w:tcPr>
            <w:tcW w:w="749" w:type="dxa"/>
            <w:tcBorders>
              <w:top w:val="single" w:sz="4" w:space="0" w:color="auto"/>
              <w:left w:val="single" w:sz="4" w:space="0" w:color="000000"/>
              <w:bottom w:val="single" w:sz="4" w:space="0" w:color="auto"/>
            </w:tcBorders>
            <w:shd w:val="clear" w:color="auto" w:fill="auto"/>
          </w:tcPr>
          <w:p w:rsidR="00BD69E4" w:rsidRPr="003E6CBA" w:rsidRDefault="00BD69E4" w:rsidP="00087BA6"/>
        </w:tc>
        <w:tc>
          <w:tcPr>
            <w:tcW w:w="1235" w:type="dxa"/>
            <w:tcBorders>
              <w:top w:val="single" w:sz="4" w:space="0" w:color="auto"/>
              <w:left w:val="single" w:sz="4" w:space="0" w:color="000000"/>
              <w:bottom w:val="single" w:sz="4" w:space="0" w:color="auto"/>
              <w:right w:val="single" w:sz="4" w:space="0" w:color="000000"/>
            </w:tcBorders>
            <w:shd w:val="clear" w:color="auto" w:fill="auto"/>
          </w:tcPr>
          <w:p w:rsidR="00BD69E4" w:rsidRPr="003E6CBA" w:rsidRDefault="00BD69E4" w:rsidP="00087BA6"/>
        </w:tc>
      </w:tr>
      <w:tr w:rsidR="00BD69E4" w:rsidTr="00F855E8">
        <w:trPr>
          <w:trHeight w:val="156"/>
        </w:trPr>
        <w:tc>
          <w:tcPr>
            <w:tcW w:w="650" w:type="dxa"/>
            <w:vMerge/>
            <w:tcBorders>
              <w:left w:val="single" w:sz="4" w:space="0" w:color="000000"/>
            </w:tcBorders>
            <w:shd w:val="clear" w:color="auto" w:fill="auto"/>
          </w:tcPr>
          <w:p w:rsidR="00BD69E4" w:rsidRPr="000D2E42" w:rsidRDefault="00BD69E4" w:rsidP="00087BA6">
            <w:pPr>
              <w:snapToGrid w:val="0"/>
              <w:spacing w:line="100" w:lineRule="atLeast"/>
              <w:jc w:val="center"/>
            </w:pPr>
          </w:p>
        </w:tc>
        <w:tc>
          <w:tcPr>
            <w:tcW w:w="1842" w:type="dxa"/>
            <w:vMerge/>
            <w:tcBorders>
              <w:left w:val="single" w:sz="4" w:space="0" w:color="000000"/>
            </w:tcBorders>
            <w:shd w:val="clear" w:color="auto" w:fill="auto"/>
          </w:tcPr>
          <w:p w:rsidR="00BD69E4" w:rsidRDefault="00BD69E4" w:rsidP="00087BA6">
            <w:pPr>
              <w:snapToGrid w:val="0"/>
              <w:spacing w:line="100" w:lineRule="atLeast"/>
              <w:jc w:val="both"/>
            </w:pPr>
          </w:p>
        </w:tc>
        <w:tc>
          <w:tcPr>
            <w:tcW w:w="1134" w:type="dxa"/>
            <w:vMerge/>
            <w:tcBorders>
              <w:left w:val="single" w:sz="4" w:space="0" w:color="000000"/>
              <w:right w:val="single" w:sz="4" w:space="0" w:color="auto"/>
            </w:tcBorders>
            <w:shd w:val="clear" w:color="auto" w:fill="auto"/>
          </w:tcPr>
          <w:p w:rsidR="00BD69E4" w:rsidRDefault="00BD69E4" w:rsidP="00087BA6">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69E4" w:rsidRPr="003E6CBA" w:rsidRDefault="00BD69E4" w:rsidP="00087BA6">
            <w:r w:rsidRPr="003E6CBA">
              <w:t>Антикоррозийное покрытие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69E4" w:rsidRPr="003E6CBA" w:rsidRDefault="00BD69E4" w:rsidP="00087BA6">
            <w:r w:rsidRPr="003E6CBA">
              <w:t>полимерное</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BD69E4" w:rsidRPr="003E6CBA" w:rsidRDefault="00BD69E4" w:rsidP="00087BA6"/>
        </w:tc>
        <w:tc>
          <w:tcPr>
            <w:tcW w:w="1235" w:type="dxa"/>
            <w:tcBorders>
              <w:top w:val="single" w:sz="4" w:space="0" w:color="auto"/>
              <w:left w:val="single" w:sz="4" w:space="0" w:color="auto"/>
              <w:bottom w:val="single" w:sz="4" w:space="0" w:color="auto"/>
              <w:right w:val="single" w:sz="4" w:space="0" w:color="auto"/>
            </w:tcBorders>
            <w:shd w:val="clear" w:color="auto" w:fill="auto"/>
          </w:tcPr>
          <w:p w:rsidR="00BD69E4" w:rsidRPr="003E6CBA" w:rsidRDefault="00BD69E4" w:rsidP="00087BA6"/>
        </w:tc>
      </w:tr>
      <w:tr w:rsidR="00BD69E4" w:rsidTr="00F855E8">
        <w:trPr>
          <w:trHeight w:val="585"/>
        </w:trPr>
        <w:tc>
          <w:tcPr>
            <w:tcW w:w="650" w:type="dxa"/>
            <w:vMerge/>
            <w:tcBorders>
              <w:left w:val="single" w:sz="4" w:space="0" w:color="000000"/>
            </w:tcBorders>
            <w:shd w:val="clear" w:color="auto" w:fill="auto"/>
          </w:tcPr>
          <w:p w:rsidR="00BD69E4" w:rsidRPr="000D2E42" w:rsidRDefault="00BD69E4" w:rsidP="00087BA6">
            <w:pPr>
              <w:snapToGrid w:val="0"/>
              <w:spacing w:line="100" w:lineRule="atLeast"/>
              <w:jc w:val="center"/>
            </w:pPr>
          </w:p>
        </w:tc>
        <w:tc>
          <w:tcPr>
            <w:tcW w:w="1842" w:type="dxa"/>
            <w:vMerge/>
            <w:tcBorders>
              <w:left w:val="single" w:sz="4" w:space="0" w:color="000000"/>
            </w:tcBorders>
            <w:shd w:val="clear" w:color="auto" w:fill="auto"/>
          </w:tcPr>
          <w:p w:rsidR="00BD69E4" w:rsidRDefault="00BD69E4" w:rsidP="00087BA6">
            <w:pPr>
              <w:snapToGrid w:val="0"/>
              <w:spacing w:line="100" w:lineRule="atLeast"/>
              <w:jc w:val="both"/>
            </w:pPr>
          </w:p>
        </w:tc>
        <w:tc>
          <w:tcPr>
            <w:tcW w:w="1134" w:type="dxa"/>
            <w:vMerge/>
            <w:tcBorders>
              <w:left w:val="single" w:sz="4" w:space="0" w:color="000000"/>
            </w:tcBorders>
            <w:shd w:val="clear" w:color="auto" w:fill="auto"/>
          </w:tcPr>
          <w:p w:rsidR="00BD69E4" w:rsidRDefault="00BD69E4"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BD69E4" w:rsidRPr="003E6CBA" w:rsidRDefault="00BD69E4" w:rsidP="00087BA6">
            <w:r w:rsidRPr="003E6CBA">
              <w:t>Размер блока по обводу коробки: высота х ширина</w:t>
            </w:r>
          </w:p>
        </w:tc>
        <w:tc>
          <w:tcPr>
            <w:tcW w:w="1843" w:type="dxa"/>
            <w:tcBorders>
              <w:top w:val="single" w:sz="4" w:space="0" w:color="auto"/>
              <w:left w:val="single" w:sz="4" w:space="0" w:color="000000"/>
              <w:bottom w:val="single" w:sz="4" w:space="0" w:color="000000"/>
            </w:tcBorders>
            <w:shd w:val="clear" w:color="auto" w:fill="auto"/>
          </w:tcPr>
          <w:p w:rsidR="00BD69E4" w:rsidRPr="003E6CBA" w:rsidRDefault="006D2117" w:rsidP="006D2117">
            <w:r>
              <w:t>21</w:t>
            </w:r>
            <w:r w:rsidR="00BD69E4" w:rsidRPr="003E6CBA">
              <w:t xml:space="preserve">00 х </w:t>
            </w:r>
            <w:r>
              <w:t>120</w:t>
            </w:r>
            <w:r w:rsidR="00BD69E4" w:rsidRPr="003E6CBA">
              <w:t>0</w:t>
            </w:r>
          </w:p>
        </w:tc>
        <w:tc>
          <w:tcPr>
            <w:tcW w:w="749" w:type="dxa"/>
            <w:tcBorders>
              <w:top w:val="single" w:sz="4" w:space="0" w:color="auto"/>
              <w:left w:val="single" w:sz="4" w:space="0" w:color="000000"/>
              <w:bottom w:val="single" w:sz="4" w:space="0" w:color="000000"/>
            </w:tcBorders>
            <w:shd w:val="clear" w:color="auto" w:fill="auto"/>
          </w:tcPr>
          <w:p w:rsidR="00BD69E4" w:rsidRPr="003E6CBA" w:rsidRDefault="00BD69E4"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BD69E4" w:rsidRPr="003E6CBA" w:rsidRDefault="00BD69E4" w:rsidP="00087BA6">
            <w:r w:rsidRPr="003E6CBA">
              <w:t>мм</w:t>
            </w:r>
          </w:p>
        </w:tc>
      </w:tr>
      <w:tr w:rsidR="00BD69E4" w:rsidTr="00F855E8">
        <w:trPr>
          <w:trHeight w:val="266"/>
        </w:trPr>
        <w:tc>
          <w:tcPr>
            <w:tcW w:w="650" w:type="dxa"/>
            <w:vMerge/>
            <w:tcBorders>
              <w:left w:val="single" w:sz="4" w:space="0" w:color="000000"/>
            </w:tcBorders>
            <w:shd w:val="clear" w:color="auto" w:fill="auto"/>
          </w:tcPr>
          <w:p w:rsidR="00BD69E4" w:rsidRPr="000D2E42" w:rsidRDefault="00BD69E4" w:rsidP="00087BA6">
            <w:pPr>
              <w:snapToGrid w:val="0"/>
              <w:spacing w:line="100" w:lineRule="atLeast"/>
              <w:jc w:val="center"/>
            </w:pPr>
          </w:p>
        </w:tc>
        <w:tc>
          <w:tcPr>
            <w:tcW w:w="1842" w:type="dxa"/>
            <w:vMerge/>
            <w:tcBorders>
              <w:left w:val="single" w:sz="4" w:space="0" w:color="000000"/>
            </w:tcBorders>
            <w:shd w:val="clear" w:color="auto" w:fill="auto"/>
          </w:tcPr>
          <w:p w:rsidR="00BD69E4" w:rsidRDefault="00BD69E4" w:rsidP="00087BA6">
            <w:pPr>
              <w:snapToGrid w:val="0"/>
              <w:spacing w:line="100" w:lineRule="atLeast"/>
              <w:jc w:val="both"/>
            </w:pPr>
          </w:p>
        </w:tc>
        <w:tc>
          <w:tcPr>
            <w:tcW w:w="1134" w:type="dxa"/>
            <w:vMerge/>
            <w:tcBorders>
              <w:left w:val="single" w:sz="4" w:space="0" w:color="000000"/>
            </w:tcBorders>
            <w:shd w:val="clear" w:color="auto" w:fill="auto"/>
          </w:tcPr>
          <w:p w:rsidR="00BD69E4" w:rsidRDefault="00BD69E4"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BD69E4" w:rsidRPr="003E6CBA" w:rsidRDefault="00BD69E4" w:rsidP="00087BA6">
            <w:r w:rsidRPr="003E6CBA">
              <w:t>Толщина полотна</w:t>
            </w:r>
          </w:p>
        </w:tc>
        <w:tc>
          <w:tcPr>
            <w:tcW w:w="1843" w:type="dxa"/>
            <w:tcBorders>
              <w:top w:val="single" w:sz="4" w:space="0" w:color="auto"/>
              <w:left w:val="single" w:sz="4" w:space="0" w:color="000000"/>
              <w:bottom w:val="single" w:sz="4" w:space="0" w:color="000000"/>
            </w:tcBorders>
            <w:shd w:val="clear" w:color="auto" w:fill="auto"/>
          </w:tcPr>
          <w:p w:rsidR="00BD69E4" w:rsidRPr="003E6CBA" w:rsidRDefault="00BD69E4" w:rsidP="00087BA6">
            <w:r w:rsidRPr="003E6CBA">
              <w:t xml:space="preserve">Не менее 70 </w:t>
            </w:r>
          </w:p>
        </w:tc>
        <w:tc>
          <w:tcPr>
            <w:tcW w:w="749" w:type="dxa"/>
            <w:tcBorders>
              <w:top w:val="single" w:sz="4" w:space="0" w:color="auto"/>
              <w:left w:val="single" w:sz="4" w:space="0" w:color="000000"/>
              <w:bottom w:val="single" w:sz="4" w:space="0" w:color="000000"/>
            </w:tcBorders>
            <w:shd w:val="clear" w:color="auto" w:fill="auto"/>
          </w:tcPr>
          <w:p w:rsidR="00BD69E4" w:rsidRPr="003E6CBA" w:rsidRDefault="00BD69E4"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BD69E4" w:rsidRPr="003E6CBA" w:rsidRDefault="00BD69E4" w:rsidP="00087BA6">
            <w:r w:rsidRPr="003E6CBA">
              <w:t>мм</w:t>
            </w:r>
          </w:p>
        </w:tc>
      </w:tr>
      <w:tr w:rsidR="00437161" w:rsidTr="00F855E8">
        <w:trPr>
          <w:trHeight w:val="257"/>
        </w:trPr>
        <w:tc>
          <w:tcPr>
            <w:tcW w:w="650" w:type="dxa"/>
            <w:vMerge/>
            <w:tcBorders>
              <w:left w:val="single" w:sz="4" w:space="0" w:color="000000"/>
            </w:tcBorders>
            <w:shd w:val="clear" w:color="auto" w:fill="auto"/>
          </w:tcPr>
          <w:p w:rsidR="00437161" w:rsidRPr="000D2E42" w:rsidRDefault="00437161" w:rsidP="00087BA6">
            <w:pPr>
              <w:snapToGrid w:val="0"/>
              <w:spacing w:line="100" w:lineRule="atLeast"/>
              <w:jc w:val="center"/>
            </w:pPr>
          </w:p>
        </w:tc>
        <w:tc>
          <w:tcPr>
            <w:tcW w:w="1842" w:type="dxa"/>
            <w:vMerge/>
            <w:tcBorders>
              <w:left w:val="single" w:sz="4" w:space="0" w:color="000000"/>
            </w:tcBorders>
            <w:shd w:val="clear" w:color="auto" w:fill="auto"/>
          </w:tcPr>
          <w:p w:rsidR="00437161" w:rsidRDefault="00437161" w:rsidP="00087BA6">
            <w:pPr>
              <w:snapToGrid w:val="0"/>
              <w:spacing w:line="100" w:lineRule="atLeast"/>
              <w:jc w:val="both"/>
            </w:pPr>
          </w:p>
        </w:tc>
        <w:tc>
          <w:tcPr>
            <w:tcW w:w="1134" w:type="dxa"/>
            <w:vMerge/>
            <w:tcBorders>
              <w:left w:val="single" w:sz="4" w:space="0" w:color="000000"/>
            </w:tcBorders>
            <w:shd w:val="clear" w:color="auto" w:fill="auto"/>
          </w:tcPr>
          <w:p w:rsidR="00437161" w:rsidRDefault="00437161"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437161" w:rsidRPr="00F841E2" w:rsidRDefault="00437161" w:rsidP="007430BC">
            <w:r w:rsidRPr="00F841E2">
              <w:t xml:space="preserve">Ширина полотен </w:t>
            </w:r>
          </w:p>
        </w:tc>
        <w:tc>
          <w:tcPr>
            <w:tcW w:w="1843" w:type="dxa"/>
            <w:tcBorders>
              <w:top w:val="single" w:sz="4" w:space="0" w:color="auto"/>
              <w:left w:val="single" w:sz="4" w:space="0" w:color="000000"/>
              <w:bottom w:val="single" w:sz="4" w:space="0" w:color="000000"/>
            </w:tcBorders>
            <w:shd w:val="clear" w:color="auto" w:fill="auto"/>
          </w:tcPr>
          <w:p w:rsidR="00437161" w:rsidRPr="00F841E2" w:rsidRDefault="00437161" w:rsidP="007430BC">
            <w:r w:rsidRPr="00F841E2">
              <w:t xml:space="preserve">800 и 300 </w:t>
            </w:r>
          </w:p>
        </w:tc>
        <w:tc>
          <w:tcPr>
            <w:tcW w:w="749" w:type="dxa"/>
            <w:tcBorders>
              <w:top w:val="single" w:sz="4" w:space="0" w:color="auto"/>
              <w:left w:val="single" w:sz="4" w:space="0" w:color="000000"/>
              <w:bottom w:val="single" w:sz="4" w:space="0" w:color="000000"/>
            </w:tcBorders>
            <w:shd w:val="clear" w:color="auto" w:fill="auto"/>
          </w:tcPr>
          <w:p w:rsidR="00437161" w:rsidRPr="00F841E2" w:rsidRDefault="00437161" w:rsidP="007430BC"/>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437161" w:rsidRDefault="00437161" w:rsidP="007430BC">
            <w:r w:rsidRPr="00F841E2">
              <w:t>мм</w:t>
            </w:r>
          </w:p>
        </w:tc>
      </w:tr>
      <w:tr w:rsidR="00BD69E4" w:rsidTr="00F855E8">
        <w:trPr>
          <w:trHeight w:val="260"/>
        </w:trPr>
        <w:tc>
          <w:tcPr>
            <w:tcW w:w="650" w:type="dxa"/>
            <w:vMerge/>
            <w:tcBorders>
              <w:left w:val="single" w:sz="4" w:space="0" w:color="000000"/>
            </w:tcBorders>
            <w:shd w:val="clear" w:color="auto" w:fill="auto"/>
          </w:tcPr>
          <w:p w:rsidR="00BD69E4" w:rsidRPr="000D2E42" w:rsidRDefault="00BD69E4" w:rsidP="00087BA6">
            <w:pPr>
              <w:snapToGrid w:val="0"/>
              <w:spacing w:line="100" w:lineRule="atLeast"/>
              <w:jc w:val="center"/>
            </w:pPr>
          </w:p>
        </w:tc>
        <w:tc>
          <w:tcPr>
            <w:tcW w:w="1842" w:type="dxa"/>
            <w:vMerge/>
            <w:tcBorders>
              <w:left w:val="single" w:sz="4" w:space="0" w:color="000000"/>
            </w:tcBorders>
            <w:shd w:val="clear" w:color="auto" w:fill="auto"/>
          </w:tcPr>
          <w:p w:rsidR="00BD69E4" w:rsidRDefault="00BD69E4" w:rsidP="00087BA6">
            <w:pPr>
              <w:snapToGrid w:val="0"/>
              <w:spacing w:line="100" w:lineRule="atLeast"/>
              <w:jc w:val="both"/>
            </w:pPr>
          </w:p>
        </w:tc>
        <w:tc>
          <w:tcPr>
            <w:tcW w:w="1134" w:type="dxa"/>
            <w:vMerge/>
            <w:tcBorders>
              <w:left w:val="single" w:sz="4" w:space="0" w:color="000000"/>
            </w:tcBorders>
            <w:shd w:val="clear" w:color="auto" w:fill="auto"/>
          </w:tcPr>
          <w:p w:rsidR="00BD69E4" w:rsidRDefault="00BD69E4"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BD69E4" w:rsidRPr="003E6CBA" w:rsidRDefault="00BD69E4" w:rsidP="00087BA6">
            <w:r w:rsidRPr="003E6CBA">
              <w:t>Толщина металла</w:t>
            </w:r>
          </w:p>
        </w:tc>
        <w:tc>
          <w:tcPr>
            <w:tcW w:w="1843" w:type="dxa"/>
            <w:tcBorders>
              <w:top w:val="single" w:sz="4" w:space="0" w:color="auto"/>
              <w:left w:val="single" w:sz="4" w:space="0" w:color="000000"/>
              <w:bottom w:val="single" w:sz="4" w:space="0" w:color="000000"/>
            </w:tcBorders>
            <w:shd w:val="clear" w:color="auto" w:fill="auto"/>
          </w:tcPr>
          <w:p w:rsidR="00BD69E4" w:rsidRPr="003E6CBA" w:rsidRDefault="00BD69E4" w:rsidP="00087BA6">
            <w:r w:rsidRPr="003E6CBA">
              <w:t xml:space="preserve"> Не менее 1,5</w:t>
            </w:r>
          </w:p>
        </w:tc>
        <w:tc>
          <w:tcPr>
            <w:tcW w:w="749" w:type="dxa"/>
            <w:tcBorders>
              <w:top w:val="single" w:sz="4" w:space="0" w:color="auto"/>
              <w:left w:val="single" w:sz="4" w:space="0" w:color="000000"/>
              <w:bottom w:val="single" w:sz="4" w:space="0" w:color="000000"/>
            </w:tcBorders>
            <w:shd w:val="clear" w:color="auto" w:fill="auto"/>
          </w:tcPr>
          <w:p w:rsidR="00BD69E4" w:rsidRPr="003E6CBA" w:rsidRDefault="00BD69E4"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BD69E4" w:rsidRPr="003E6CBA" w:rsidRDefault="00BD69E4" w:rsidP="00087BA6">
            <w:r w:rsidRPr="003E6CBA">
              <w:t>мм</w:t>
            </w:r>
          </w:p>
        </w:tc>
      </w:tr>
      <w:tr w:rsidR="00BD69E4" w:rsidTr="00F855E8">
        <w:trPr>
          <w:trHeight w:val="251"/>
        </w:trPr>
        <w:tc>
          <w:tcPr>
            <w:tcW w:w="650" w:type="dxa"/>
            <w:vMerge/>
            <w:tcBorders>
              <w:left w:val="single" w:sz="4" w:space="0" w:color="000000"/>
            </w:tcBorders>
            <w:shd w:val="clear" w:color="auto" w:fill="auto"/>
          </w:tcPr>
          <w:p w:rsidR="00BD69E4" w:rsidRPr="000D2E42" w:rsidRDefault="00BD69E4" w:rsidP="00087BA6">
            <w:pPr>
              <w:snapToGrid w:val="0"/>
              <w:spacing w:line="100" w:lineRule="atLeast"/>
              <w:jc w:val="center"/>
            </w:pPr>
          </w:p>
        </w:tc>
        <w:tc>
          <w:tcPr>
            <w:tcW w:w="1842" w:type="dxa"/>
            <w:vMerge/>
            <w:tcBorders>
              <w:left w:val="single" w:sz="4" w:space="0" w:color="000000"/>
            </w:tcBorders>
            <w:shd w:val="clear" w:color="auto" w:fill="auto"/>
          </w:tcPr>
          <w:p w:rsidR="00BD69E4" w:rsidRDefault="00BD69E4" w:rsidP="00087BA6">
            <w:pPr>
              <w:snapToGrid w:val="0"/>
              <w:spacing w:line="100" w:lineRule="atLeast"/>
              <w:jc w:val="both"/>
            </w:pPr>
          </w:p>
        </w:tc>
        <w:tc>
          <w:tcPr>
            <w:tcW w:w="1134" w:type="dxa"/>
            <w:vMerge/>
            <w:tcBorders>
              <w:left w:val="single" w:sz="4" w:space="0" w:color="000000"/>
            </w:tcBorders>
            <w:shd w:val="clear" w:color="auto" w:fill="auto"/>
          </w:tcPr>
          <w:p w:rsidR="00BD69E4" w:rsidRDefault="00BD69E4"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BD69E4" w:rsidRPr="00766D5F" w:rsidRDefault="00BD69E4" w:rsidP="00087BA6">
            <w:r w:rsidRPr="00766D5F">
              <w:t xml:space="preserve">Основной замок </w:t>
            </w:r>
          </w:p>
        </w:tc>
        <w:tc>
          <w:tcPr>
            <w:tcW w:w="1843" w:type="dxa"/>
            <w:tcBorders>
              <w:top w:val="single" w:sz="4" w:space="0" w:color="auto"/>
              <w:left w:val="single" w:sz="4" w:space="0" w:color="000000"/>
              <w:bottom w:val="single" w:sz="4" w:space="0" w:color="000000"/>
            </w:tcBorders>
            <w:shd w:val="clear" w:color="auto" w:fill="auto"/>
          </w:tcPr>
          <w:p w:rsidR="00BD69E4" w:rsidRPr="00766D5F" w:rsidRDefault="00BD69E4" w:rsidP="00087BA6">
            <w:r w:rsidRPr="00766D5F">
              <w:t>Сувальдный</w:t>
            </w:r>
          </w:p>
        </w:tc>
        <w:tc>
          <w:tcPr>
            <w:tcW w:w="749" w:type="dxa"/>
            <w:tcBorders>
              <w:top w:val="single" w:sz="4" w:space="0" w:color="auto"/>
              <w:left w:val="single" w:sz="4" w:space="0" w:color="000000"/>
              <w:bottom w:val="single" w:sz="4" w:space="0" w:color="000000"/>
            </w:tcBorders>
            <w:shd w:val="clear" w:color="auto" w:fill="auto"/>
          </w:tcPr>
          <w:p w:rsidR="00BD69E4" w:rsidRPr="00766D5F" w:rsidRDefault="00BD69E4"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BD69E4" w:rsidRPr="003E6CBA" w:rsidRDefault="00BD69E4" w:rsidP="00087BA6"/>
        </w:tc>
      </w:tr>
      <w:tr w:rsidR="00BD69E4" w:rsidTr="00F855E8">
        <w:trPr>
          <w:trHeight w:val="254"/>
        </w:trPr>
        <w:tc>
          <w:tcPr>
            <w:tcW w:w="650" w:type="dxa"/>
            <w:vMerge/>
            <w:tcBorders>
              <w:left w:val="single" w:sz="4" w:space="0" w:color="000000"/>
            </w:tcBorders>
            <w:shd w:val="clear" w:color="auto" w:fill="auto"/>
          </w:tcPr>
          <w:p w:rsidR="00BD69E4" w:rsidRPr="000D2E42" w:rsidRDefault="00BD69E4" w:rsidP="00087BA6">
            <w:pPr>
              <w:snapToGrid w:val="0"/>
              <w:spacing w:line="100" w:lineRule="atLeast"/>
              <w:jc w:val="center"/>
            </w:pPr>
          </w:p>
        </w:tc>
        <w:tc>
          <w:tcPr>
            <w:tcW w:w="1842" w:type="dxa"/>
            <w:vMerge/>
            <w:tcBorders>
              <w:left w:val="single" w:sz="4" w:space="0" w:color="000000"/>
            </w:tcBorders>
            <w:shd w:val="clear" w:color="auto" w:fill="auto"/>
          </w:tcPr>
          <w:p w:rsidR="00BD69E4" w:rsidRDefault="00BD69E4" w:rsidP="00087BA6">
            <w:pPr>
              <w:snapToGrid w:val="0"/>
              <w:spacing w:line="100" w:lineRule="atLeast"/>
              <w:jc w:val="both"/>
            </w:pPr>
          </w:p>
        </w:tc>
        <w:tc>
          <w:tcPr>
            <w:tcW w:w="1134" w:type="dxa"/>
            <w:vMerge/>
            <w:tcBorders>
              <w:left w:val="single" w:sz="4" w:space="0" w:color="000000"/>
            </w:tcBorders>
            <w:shd w:val="clear" w:color="auto" w:fill="auto"/>
          </w:tcPr>
          <w:p w:rsidR="00BD69E4" w:rsidRDefault="00BD69E4" w:rsidP="00087BA6">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BD69E4" w:rsidRPr="00766D5F" w:rsidRDefault="00BD69E4" w:rsidP="00087BA6">
            <w:r w:rsidRPr="00766D5F">
              <w:t xml:space="preserve">Дополнительный замок </w:t>
            </w:r>
          </w:p>
        </w:tc>
        <w:tc>
          <w:tcPr>
            <w:tcW w:w="1843" w:type="dxa"/>
            <w:tcBorders>
              <w:top w:val="single" w:sz="4" w:space="0" w:color="auto"/>
              <w:left w:val="single" w:sz="4" w:space="0" w:color="000000"/>
              <w:bottom w:val="single" w:sz="4" w:space="0" w:color="000000"/>
            </w:tcBorders>
            <w:shd w:val="clear" w:color="auto" w:fill="auto"/>
          </w:tcPr>
          <w:p w:rsidR="00BD69E4" w:rsidRPr="00766D5F" w:rsidRDefault="00BD69E4" w:rsidP="00087BA6">
            <w:r w:rsidRPr="00766D5F">
              <w:t>Цилиндровый</w:t>
            </w:r>
          </w:p>
        </w:tc>
        <w:tc>
          <w:tcPr>
            <w:tcW w:w="749" w:type="dxa"/>
            <w:tcBorders>
              <w:top w:val="single" w:sz="4" w:space="0" w:color="auto"/>
              <w:left w:val="single" w:sz="4" w:space="0" w:color="000000"/>
              <w:bottom w:val="single" w:sz="4" w:space="0" w:color="000000"/>
            </w:tcBorders>
            <w:shd w:val="clear" w:color="auto" w:fill="auto"/>
          </w:tcPr>
          <w:p w:rsidR="00BD69E4" w:rsidRPr="00766D5F" w:rsidRDefault="00BD69E4" w:rsidP="00087BA6"/>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BD69E4" w:rsidRPr="003E6CBA" w:rsidRDefault="00BD69E4" w:rsidP="00087BA6"/>
        </w:tc>
      </w:tr>
      <w:tr w:rsidR="00BD69E4" w:rsidTr="00F855E8">
        <w:trPr>
          <w:trHeight w:val="259"/>
        </w:trPr>
        <w:tc>
          <w:tcPr>
            <w:tcW w:w="650" w:type="dxa"/>
            <w:vMerge/>
            <w:tcBorders>
              <w:left w:val="single" w:sz="4" w:space="0" w:color="000000"/>
              <w:bottom w:val="single" w:sz="4" w:space="0" w:color="000000"/>
            </w:tcBorders>
            <w:shd w:val="clear" w:color="auto" w:fill="auto"/>
          </w:tcPr>
          <w:p w:rsidR="00BD69E4" w:rsidRPr="000D2E42" w:rsidRDefault="00BD69E4" w:rsidP="00087BA6">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BD69E4" w:rsidRDefault="00BD69E4" w:rsidP="00087BA6">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BD69E4" w:rsidRDefault="00BD69E4" w:rsidP="00087BA6">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BD69E4" w:rsidRPr="003E6CBA" w:rsidRDefault="00BD69E4" w:rsidP="00087BA6">
            <w:r w:rsidRPr="003E6CBA">
              <w:t xml:space="preserve">Комплект ключей </w:t>
            </w:r>
          </w:p>
        </w:tc>
        <w:tc>
          <w:tcPr>
            <w:tcW w:w="1843" w:type="dxa"/>
            <w:tcBorders>
              <w:left w:val="single" w:sz="4" w:space="0" w:color="000000"/>
              <w:bottom w:val="single" w:sz="4" w:space="0" w:color="000000"/>
            </w:tcBorders>
            <w:shd w:val="clear" w:color="auto" w:fill="auto"/>
          </w:tcPr>
          <w:p w:rsidR="00BD69E4" w:rsidRPr="003E6CBA" w:rsidRDefault="00BD69E4" w:rsidP="00087BA6">
            <w:r w:rsidRPr="003E6CBA">
              <w:t xml:space="preserve"> Не менее </w:t>
            </w:r>
            <w:r>
              <w:t>5</w:t>
            </w:r>
          </w:p>
        </w:tc>
        <w:tc>
          <w:tcPr>
            <w:tcW w:w="749" w:type="dxa"/>
            <w:tcBorders>
              <w:left w:val="single" w:sz="4" w:space="0" w:color="000000"/>
              <w:bottom w:val="single" w:sz="4" w:space="0" w:color="000000"/>
            </w:tcBorders>
            <w:shd w:val="clear" w:color="auto" w:fill="auto"/>
          </w:tcPr>
          <w:p w:rsidR="00BD69E4" w:rsidRPr="003E6CBA" w:rsidRDefault="00BD69E4" w:rsidP="00087BA6"/>
        </w:tc>
        <w:tc>
          <w:tcPr>
            <w:tcW w:w="1235" w:type="dxa"/>
            <w:tcBorders>
              <w:left w:val="single" w:sz="4" w:space="0" w:color="000000"/>
              <w:bottom w:val="single" w:sz="4" w:space="0" w:color="000000"/>
              <w:right w:val="single" w:sz="4" w:space="0" w:color="000000"/>
            </w:tcBorders>
            <w:shd w:val="clear" w:color="auto" w:fill="auto"/>
          </w:tcPr>
          <w:p w:rsidR="00BD69E4" w:rsidRDefault="00BD69E4" w:rsidP="00087BA6">
            <w:r w:rsidRPr="003E6CBA">
              <w:t>шт</w:t>
            </w:r>
          </w:p>
        </w:tc>
      </w:tr>
      <w:tr w:rsidR="001F2EDC" w:rsidTr="00F855E8">
        <w:trPr>
          <w:trHeight w:val="472"/>
        </w:trPr>
        <w:tc>
          <w:tcPr>
            <w:tcW w:w="650" w:type="dxa"/>
            <w:vMerge w:val="restart"/>
            <w:tcBorders>
              <w:left w:val="single" w:sz="4" w:space="0" w:color="000000"/>
              <w:bottom w:val="single" w:sz="4" w:space="0" w:color="000000"/>
            </w:tcBorders>
            <w:shd w:val="clear" w:color="auto" w:fill="auto"/>
          </w:tcPr>
          <w:p w:rsidR="001F2EDC" w:rsidRPr="000D2E42" w:rsidRDefault="000D2E42" w:rsidP="00912D7C">
            <w:pPr>
              <w:snapToGrid w:val="0"/>
              <w:spacing w:line="100" w:lineRule="atLeast"/>
              <w:jc w:val="center"/>
            </w:pPr>
            <w:r>
              <w:t>4</w:t>
            </w:r>
            <w:r w:rsidR="00912D7C">
              <w:t>5</w:t>
            </w:r>
          </w:p>
        </w:tc>
        <w:tc>
          <w:tcPr>
            <w:tcW w:w="1842" w:type="dxa"/>
            <w:vMerge w:val="restart"/>
            <w:tcBorders>
              <w:left w:val="single" w:sz="4" w:space="0" w:color="000000"/>
              <w:bottom w:val="single" w:sz="4" w:space="0" w:color="000000"/>
            </w:tcBorders>
            <w:shd w:val="clear" w:color="auto" w:fill="auto"/>
          </w:tcPr>
          <w:p w:rsidR="001F2EDC" w:rsidRDefault="001F2EDC">
            <w:pPr>
              <w:spacing w:line="100" w:lineRule="atLeast"/>
              <w:jc w:val="both"/>
              <w:rPr>
                <w:rFonts w:eastAsia="Calibri"/>
                <w:b/>
                <w:i/>
              </w:rPr>
            </w:pPr>
            <w:r>
              <w:t>Дверной доводчик</w:t>
            </w:r>
          </w:p>
        </w:tc>
        <w:tc>
          <w:tcPr>
            <w:tcW w:w="1134" w:type="dxa"/>
            <w:vMerge w:val="restart"/>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rsidP="00ED5C82">
            <w:pPr>
              <w:snapToGrid w:val="0"/>
              <w:spacing w:line="100" w:lineRule="atLeast"/>
              <w:jc w:val="both"/>
            </w:pPr>
            <w:r>
              <w:t>Дверной доводчик с шестерней и зубчатой рейкой с полностью контролируемым гидравликой циклом закрывания. Для дверей весом до 90кг. Антикоррозийное покрытие корпуса и рычага. Возможность установки с рычагом параллельно дверному полотну. Доводчик подходит для дверей металлических внутри помещений с шириной полотна до 900мм. Возможность левого и правого открывания.</w:t>
            </w:r>
          </w:p>
        </w:tc>
        <w:tc>
          <w:tcPr>
            <w:tcW w:w="1843"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pPr>
          </w:p>
        </w:tc>
      </w:tr>
      <w:tr w:rsidR="001F2EDC" w:rsidTr="00F855E8">
        <w:trPr>
          <w:trHeight w:val="472"/>
        </w:trPr>
        <w:tc>
          <w:tcPr>
            <w:tcW w:w="650" w:type="dxa"/>
            <w:vMerge/>
            <w:tcBorders>
              <w:left w:val="single" w:sz="4" w:space="0" w:color="000000"/>
              <w:bottom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pPr>
              <w:spacing w:line="100" w:lineRule="atLeast"/>
              <w:jc w:val="both"/>
            </w:pPr>
            <w:r>
              <w:t>Регулируемое усилие прихлопа</w:t>
            </w:r>
          </w:p>
        </w:tc>
        <w:tc>
          <w:tcPr>
            <w:tcW w:w="1843"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center"/>
              <w:rPr>
                <w:rFonts w:eastAsia="Lucida Sans Unicode"/>
                <w:kern w:val="1"/>
                <w:shd w:val="clear" w:color="auto" w:fill="FFFF00"/>
              </w:rPr>
            </w:pPr>
            <w:r>
              <w:t>да</w:t>
            </w: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rPr>
                <w:rFonts w:eastAsia="Lucida Sans Unicode"/>
                <w:kern w:val="1"/>
              </w:rPr>
            </w:pPr>
          </w:p>
        </w:tc>
      </w:tr>
      <w:tr w:rsidR="001F2EDC" w:rsidTr="00F855E8">
        <w:trPr>
          <w:trHeight w:val="472"/>
        </w:trPr>
        <w:tc>
          <w:tcPr>
            <w:tcW w:w="650" w:type="dxa"/>
            <w:vMerge/>
            <w:tcBorders>
              <w:left w:val="single" w:sz="4" w:space="0" w:color="000000"/>
              <w:bottom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pPr>
              <w:spacing w:line="100" w:lineRule="atLeast"/>
              <w:jc w:val="both"/>
            </w:pPr>
            <w:r>
              <w:t xml:space="preserve">Наличие дополнительной регулировки усилия при </w:t>
            </w:r>
            <w:r>
              <w:lastRenderedPageBreak/>
              <w:t>помощи кронштейна рычага</w:t>
            </w:r>
          </w:p>
        </w:tc>
        <w:tc>
          <w:tcPr>
            <w:tcW w:w="1843"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center"/>
              <w:rPr>
                <w:rFonts w:eastAsia="Lucida Sans Unicode"/>
                <w:kern w:val="1"/>
                <w:shd w:val="clear" w:color="auto" w:fill="FFFF00"/>
              </w:rPr>
            </w:pPr>
            <w:r>
              <w:lastRenderedPageBreak/>
              <w:t>да</w:t>
            </w: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rPr>
                <w:rFonts w:eastAsia="Lucida Sans Unicode"/>
                <w:kern w:val="1"/>
              </w:rPr>
            </w:pPr>
          </w:p>
        </w:tc>
      </w:tr>
      <w:tr w:rsidR="001F2EDC" w:rsidTr="00F855E8">
        <w:trPr>
          <w:trHeight w:val="472"/>
        </w:trPr>
        <w:tc>
          <w:tcPr>
            <w:tcW w:w="650" w:type="dxa"/>
            <w:vMerge/>
            <w:tcBorders>
              <w:left w:val="single" w:sz="4" w:space="0" w:color="000000"/>
              <w:bottom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pPr>
              <w:spacing w:line="100" w:lineRule="atLeast"/>
              <w:jc w:val="both"/>
            </w:pPr>
            <w:r>
              <w:t xml:space="preserve">Наличие независимых клапанов регулировки скорости закрывания </w:t>
            </w:r>
          </w:p>
        </w:tc>
        <w:tc>
          <w:tcPr>
            <w:tcW w:w="1843"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rPr>
                <w:rFonts w:eastAsia="Lucida Sans Unicode"/>
                <w:kern w:val="1"/>
                <w:shd w:val="clear" w:color="auto" w:fill="FFFF00"/>
              </w:rPr>
            </w:pPr>
            <w:r>
              <w:t>Не менее 2</w:t>
            </w: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pPr>
            <w:r>
              <w:rPr>
                <w:rFonts w:eastAsia="Lucida Sans Unicode"/>
                <w:kern w:val="1"/>
              </w:rPr>
              <w:t>шт</w:t>
            </w:r>
          </w:p>
        </w:tc>
      </w:tr>
      <w:tr w:rsidR="001F2EDC" w:rsidTr="00F855E8">
        <w:trPr>
          <w:trHeight w:val="472"/>
        </w:trPr>
        <w:tc>
          <w:tcPr>
            <w:tcW w:w="650" w:type="dxa"/>
            <w:vMerge/>
            <w:tcBorders>
              <w:left w:val="single" w:sz="4" w:space="0" w:color="000000"/>
              <w:bottom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pPr>
              <w:spacing w:line="100" w:lineRule="atLeast"/>
              <w:jc w:val="both"/>
            </w:pPr>
            <w:r>
              <w:t xml:space="preserve">Масса доводчика </w:t>
            </w:r>
          </w:p>
        </w:tc>
        <w:tc>
          <w:tcPr>
            <w:tcW w:w="1843"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rPr>
                <w:rFonts w:eastAsia="Lucida Sans Unicode"/>
                <w:kern w:val="1"/>
                <w:shd w:val="clear" w:color="auto" w:fill="FFFF00"/>
              </w:rPr>
            </w:pPr>
            <w:r>
              <w:t>Не более 1,8</w:t>
            </w: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pPr>
            <w:r>
              <w:rPr>
                <w:rFonts w:eastAsia="Lucida Sans Unicode"/>
                <w:kern w:val="1"/>
              </w:rPr>
              <w:t>кг</w:t>
            </w:r>
          </w:p>
        </w:tc>
      </w:tr>
      <w:tr w:rsidR="001F2EDC" w:rsidTr="00F855E8">
        <w:trPr>
          <w:trHeight w:val="472"/>
        </w:trPr>
        <w:tc>
          <w:tcPr>
            <w:tcW w:w="650" w:type="dxa"/>
            <w:vMerge/>
            <w:tcBorders>
              <w:left w:val="single" w:sz="4" w:space="0" w:color="000000"/>
              <w:bottom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pPr>
              <w:spacing w:line="100" w:lineRule="atLeast"/>
              <w:jc w:val="both"/>
            </w:pPr>
            <w:r>
              <w:t xml:space="preserve">Габаритные размеры </w:t>
            </w:r>
          </w:p>
          <w:p w:rsidR="001F2EDC" w:rsidRDefault="001F2EDC">
            <w:pPr>
              <w:spacing w:line="100" w:lineRule="atLeast"/>
              <w:jc w:val="both"/>
            </w:pPr>
            <w:r>
              <w:t>(длина x глубина x высота)</w:t>
            </w:r>
          </w:p>
        </w:tc>
        <w:tc>
          <w:tcPr>
            <w:tcW w:w="1843" w:type="dxa"/>
            <w:tcBorders>
              <w:left w:val="single" w:sz="4" w:space="0" w:color="000000"/>
              <w:bottom w:val="single" w:sz="4" w:space="0" w:color="000000"/>
            </w:tcBorders>
            <w:shd w:val="clear" w:color="auto" w:fill="auto"/>
          </w:tcPr>
          <w:p w:rsidR="001F2EDC" w:rsidRDefault="001F2EDC">
            <w:pPr>
              <w:spacing w:line="100" w:lineRule="atLeast"/>
            </w:pPr>
            <w:r>
              <w:t xml:space="preserve">Не более </w:t>
            </w:r>
          </w:p>
          <w:p w:rsidR="001F2EDC" w:rsidRDefault="001F2EDC">
            <w:pPr>
              <w:spacing w:line="100" w:lineRule="atLeast"/>
              <w:rPr>
                <w:rFonts w:eastAsia="Lucida Sans Unicode"/>
                <w:kern w:val="1"/>
                <w:shd w:val="clear" w:color="auto" w:fill="FFFF00"/>
              </w:rPr>
            </w:pPr>
            <w:r>
              <w:t>200 x 85 x85</w:t>
            </w: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pPr>
            <w:r>
              <w:rPr>
                <w:rFonts w:eastAsia="Lucida Sans Unicode"/>
                <w:kern w:val="1"/>
              </w:rPr>
              <w:t>мм</w:t>
            </w:r>
          </w:p>
        </w:tc>
      </w:tr>
      <w:tr w:rsidR="001F2EDC" w:rsidTr="00F855E8">
        <w:trPr>
          <w:trHeight w:val="472"/>
        </w:trPr>
        <w:tc>
          <w:tcPr>
            <w:tcW w:w="650" w:type="dxa"/>
            <w:vMerge w:val="restart"/>
            <w:tcBorders>
              <w:left w:val="single" w:sz="4" w:space="0" w:color="000000"/>
              <w:bottom w:val="single" w:sz="4" w:space="0" w:color="000000"/>
            </w:tcBorders>
            <w:shd w:val="clear" w:color="auto" w:fill="auto"/>
          </w:tcPr>
          <w:p w:rsidR="001F2EDC" w:rsidRPr="000D2E42" w:rsidRDefault="00087BA6" w:rsidP="0074580A">
            <w:pPr>
              <w:snapToGrid w:val="0"/>
              <w:spacing w:line="100" w:lineRule="atLeast"/>
              <w:jc w:val="center"/>
            </w:pPr>
            <w:r>
              <w:t>46</w:t>
            </w:r>
          </w:p>
        </w:tc>
        <w:tc>
          <w:tcPr>
            <w:tcW w:w="1842" w:type="dxa"/>
            <w:vMerge w:val="restart"/>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r>
              <w:t>Песок</w:t>
            </w:r>
          </w:p>
        </w:tc>
        <w:tc>
          <w:tcPr>
            <w:tcW w:w="1134" w:type="dxa"/>
            <w:vMerge w:val="restart"/>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rsidP="00ED5C82">
            <w:pPr>
              <w:snapToGrid w:val="0"/>
              <w:spacing w:line="100" w:lineRule="atLeast"/>
              <w:jc w:val="both"/>
            </w:pPr>
            <w:r>
              <w:t>Песок природный для строительных работ: средний.</w:t>
            </w:r>
          </w:p>
        </w:tc>
        <w:tc>
          <w:tcPr>
            <w:tcW w:w="1843"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pPr>
          </w:p>
        </w:tc>
      </w:tr>
      <w:tr w:rsidR="001F2EDC" w:rsidTr="00F855E8">
        <w:trPr>
          <w:trHeight w:val="472"/>
        </w:trPr>
        <w:tc>
          <w:tcPr>
            <w:tcW w:w="650" w:type="dxa"/>
            <w:vMerge/>
            <w:tcBorders>
              <w:left w:val="single" w:sz="4" w:space="0" w:color="000000"/>
              <w:bottom w:val="single" w:sz="4" w:space="0" w:color="000000"/>
            </w:tcBorders>
            <w:shd w:val="clear" w:color="auto" w:fill="auto"/>
          </w:tcPr>
          <w:p w:rsidR="001F2EDC" w:rsidRPr="000D2E42" w:rsidRDefault="001F2EDC"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1F2EDC" w:rsidRDefault="001F2ED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1F2EDC" w:rsidRDefault="001F2EDC">
            <w:pPr>
              <w:snapToGrid w:val="0"/>
              <w:spacing w:line="100" w:lineRule="atLeast"/>
              <w:jc w:val="both"/>
            </w:pPr>
            <w:r>
              <w:t xml:space="preserve">Размер зерна </w:t>
            </w:r>
          </w:p>
        </w:tc>
        <w:tc>
          <w:tcPr>
            <w:tcW w:w="1843" w:type="dxa"/>
            <w:tcBorders>
              <w:left w:val="single" w:sz="4" w:space="0" w:color="000000"/>
              <w:bottom w:val="single" w:sz="4" w:space="0" w:color="000000"/>
            </w:tcBorders>
            <w:shd w:val="clear" w:color="auto" w:fill="auto"/>
          </w:tcPr>
          <w:p w:rsidR="001F2EDC" w:rsidRDefault="001F2EDC" w:rsidP="008D6DCE">
            <w:pPr>
              <w:widowControl w:val="0"/>
              <w:snapToGrid w:val="0"/>
              <w:spacing w:line="100" w:lineRule="atLeast"/>
              <w:jc w:val="both"/>
            </w:pPr>
            <w:r>
              <w:t xml:space="preserve">Не менее 2 </w:t>
            </w:r>
          </w:p>
          <w:p w:rsidR="001F2EDC" w:rsidRDefault="001F2EDC" w:rsidP="008D6DCE">
            <w:pPr>
              <w:widowControl w:val="0"/>
              <w:snapToGrid w:val="0"/>
              <w:spacing w:line="100" w:lineRule="atLeast"/>
              <w:jc w:val="both"/>
            </w:pPr>
            <w:r>
              <w:t>не более 3</w:t>
            </w:r>
          </w:p>
        </w:tc>
        <w:tc>
          <w:tcPr>
            <w:tcW w:w="749" w:type="dxa"/>
            <w:tcBorders>
              <w:left w:val="single" w:sz="4" w:space="0" w:color="000000"/>
              <w:bottom w:val="single" w:sz="4" w:space="0" w:color="000000"/>
            </w:tcBorders>
            <w:shd w:val="clear" w:color="auto" w:fill="auto"/>
          </w:tcPr>
          <w:p w:rsidR="001F2EDC" w:rsidRDefault="001F2ED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1F2EDC" w:rsidRDefault="001F2EDC">
            <w:pPr>
              <w:widowControl w:val="0"/>
              <w:snapToGrid w:val="0"/>
              <w:spacing w:line="100" w:lineRule="atLeast"/>
              <w:jc w:val="center"/>
            </w:pPr>
            <w:r>
              <w:t>мм</w:t>
            </w:r>
          </w:p>
        </w:tc>
      </w:tr>
      <w:tr w:rsidR="00EF7308" w:rsidTr="00F855E8">
        <w:trPr>
          <w:trHeight w:val="472"/>
        </w:trPr>
        <w:tc>
          <w:tcPr>
            <w:tcW w:w="650" w:type="dxa"/>
            <w:vMerge w:val="restart"/>
            <w:tcBorders>
              <w:left w:val="single" w:sz="4" w:space="0" w:color="000000"/>
            </w:tcBorders>
            <w:shd w:val="clear" w:color="auto" w:fill="auto"/>
          </w:tcPr>
          <w:p w:rsidR="00EF7308" w:rsidRPr="000D2E42" w:rsidRDefault="000D2E42" w:rsidP="00087BA6">
            <w:pPr>
              <w:snapToGrid w:val="0"/>
              <w:spacing w:line="100" w:lineRule="atLeast"/>
              <w:jc w:val="center"/>
            </w:pPr>
            <w:r>
              <w:t>4</w:t>
            </w:r>
            <w:r w:rsidR="00087BA6">
              <w:t>7</w:t>
            </w:r>
          </w:p>
        </w:tc>
        <w:tc>
          <w:tcPr>
            <w:tcW w:w="1842" w:type="dxa"/>
            <w:vMerge w:val="restart"/>
            <w:tcBorders>
              <w:left w:val="single" w:sz="4" w:space="0" w:color="000000"/>
            </w:tcBorders>
            <w:shd w:val="clear" w:color="auto" w:fill="auto"/>
          </w:tcPr>
          <w:p w:rsidR="00EF7308" w:rsidRDefault="00EF7308" w:rsidP="008E5D4A">
            <w:pPr>
              <w:snapToGrid w:val="0"/>
              <w:spacing w:line="100" w:lineRule="atLeast"/>
              <w:jc w:val="both"/>
            </w:pPr>
            <w:r w:rsidRPr="008E5D4A">
              <w:t>Бетон</w:t>
            </w:r>
          </w:p>
          <w:p w:rsidR="00EF7308" w:rsidRPr="008E5D4A" w:rsidRDefault="00EF7308" w:rsidP="008E5D4A">
            <w:pPr>
              <w:snapToGrid w:val="0"/>
              <w:spacing w:line="100" w:lineRule="atLeast"/>
              <w:jc w:val="both"/>
              <w:rPr>
                <w:rFonts w:eastAsia="Calibri"/>
                <w:b/>
                <w:i/>
              </w:rPr>
            </w:pPr>
            <w:r>
              <w:t>Тип 2</w:t>
            </w:r>
          </w:p>
        </w:tc>
        <w:tc>
          <w:tcPr>
            <w:tcW w:w="1134" w:type="dxa"/>
            <w:vMerge w:val="restart"/>
            <w:tcBorders>
              <w:left w:val="single" w:sz="4" w:space="0" w:color="000000"/>
            </w:tcBorders>
            <w:shd w:val="clear" w:color="auto" w:fill="auto"/>
          </w:tcPr>
          <w:p w:rsidR="00EF7308" w:rsidRDefault="00EF7308">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EF7308" w:rsidRDefault="00EF7308">
            <w:pPr>
              <w:snapToGrid w:val="0"/>
              <w:spacing w:line="100" w:lineRule="atLeast"/>
              <w:jc w:val="both"/>
            </w:pPr>
            <w:r>
              <w:t xml:space="preserve">Бетон тяжелый, для строительных работ. </w:t>
            </w:r>
          </w:p>
        </w:tc>
        <w:tc>
          <w:tcPr>
            <w:tcW w:w="1843" w:type="dxa"/>
            <w:tcBorders>
              <w:left w:val="single" w:sz="4" w:space="0" w:color="000000"/>
              <w:bottom w:val="single" w:sz="4" w:space="0" w:color="000000"/>
            </w:tcBorders>
            <w:shd w:val="clear" w:color="auto" w:fill="auto"/>
          </w:tcPr>
          <w:p w:rsidR="00EF7308" w:rsidRDefault="00EF7308">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EF7308" w:rsidRDefault="00EF7308">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EF7308" w:rsidRDefault="00EF7308">
            <w:pPr>
              <w:widowControl w:val="0"/>
              <w:snapToGrid w:val="0"/>
              <w:spacing w:line="100" w:lineRule="atLeast"/>
              <w:jc w:val="center"/>
            </w:pPr>
          </w:p>
        </w:tc>
      </w:tr>
      <w:tr w:rsidR="00EF7308" w:rsidTr="00F855E8">
        <w:trPr>
          <w:trHeight w:val="472"/>
        </w:trPr>
        <w:tc>
          <w:tcPr>
            <w:tcW w:w="650" w:type="dxa"/>
            <w:vMerge/>
            <w:tcBorders>
              <w:left w:val="single" w:sz="4" w:space="0" w:color="000000"/>
            </w:tcBorders>
            <w:shd w:val="clear" w:color="auto" w:fill="auto"/>
          </w:tcPr>
          <w:p w:rsidR="00EF7308" w:rsidRPr="000D2E42" w:rsidRDefault="00EF7308" w:rsidP="0074580A">
            <w:pPr>
              <w:snapToGrid w:val="0"/>
              <w:spacing w:line="100" w:lineRule="atLeast"/>
              <w:jc w:val="center"/>
            </w:pPr>
          </w:p>
        </w:tc>
        <w:tc>
          <w:tcPr>
            <w:tcW w:w="1842" w:type="dxa"/>
            <w:vMerge/>
            <w:tcBorders>
              <w:left w:val="single" w:sz="4" w:space="0" w:color="000000"/>
            </w:tcBorders>
            <w:shd w:val="clear" w:color="auto" w:fill="auto"/>
          </w:tcPr>
          <w:p w:rsidR="00EF7308" w:rsidRDefault="00EF7308">
            <w:pPr>
              <w:snapToGrid w:val="0"/>
              <w:spacing w:line="100" w:lineRule="atLeast"/>
              <w:jc w:val="both"/>
            </w:pPr>
          </w:p>
        </w:tc>
        <w:tc>
          <w:tcPr>
            <w:tcW w:w="1134" w:type="dxa"/>
            <w:vMerge/>
            <w:tcBorders>
              <w:left w:val="single" w:sz="4" w:space="0" w:color="000000"/>
            </w:tcBorders>
            <w:shd w:val="clear" w:color="auto" w:fill="auto"/>
          </w:tcPr>
          <w:p w:rsidR="00EF7308" w:rsidRDefault="00EF7308">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EF7308" w:rsidRDefault="00EF7308">
            <w:pPr>
              <w:snapToGrid w:val="0"/>
              <w:spacing w:line="100" w:lineRule="atLeast"/>
              <w:jc w:val="both"/>
            </w:pPr>
            <w:r>
              <w:t>Крупность заполнителя</w:t>
            </w:r>
          </w:p>
        </w:tc>
        <w:tc>
          <w:tcPr>
            <w:tcW w:w="1843" w:type="dxa"/>
            <w:tcBorders>
              <w:left w:val="single" w:sz="4" w:space="0" w:color="000000"/>
              <w:bottom w:val="single" w:sz="4" w:space="0" w:color="000000"/>
            </w:tcBorders>
            <w:shd w:val="clear" w:color="auto" w:fill="auto"/>
          </w:tcPr>
          <w:p w:rsidR="00C9526C" w:rsidRDefault="00EF7308">
            <w:pPr>
              <w:widowControl w:val="0"/>
              <w:snapToGrid w:val="0"/>
              <w:spacing w:line="100" w:lineRule="atLeast"/>
              <w:jc w:val="both"/>
            </w:pPr>
            <w:r>
              <w:t xml:space="preserve">Не менее 10 </w:t>
            </w:r>
          </w:p>
          <w:p w:rsidR="00EF7308" w:rsidRDefault="00EF7308">
            <w:pPr>
              <w:widowControl w:val="0"/>
              <w:snapToGrid w:val="0"/>
              <w:spacing w:line="100" w:lineRule="atLeast"/>
              <w:jc w:val="both"/>
            </w:pPr>
            <w:r>
              <w:t>не более 20</w:t>
            </w:r>
          </w:p>
        </w:tc>
        <w:tc>
          <w:tcPr>
            <w:tcW w:w="749" w:type="dxa"/>
            <w:tcBorders>
              <w:left w:val="single" w:sz="4" w:space="0" w:color="000000"/>
              <w:bottom w:val="single" w:sz="4" w:space="0" w:color="000000"/>
            </w:tcBorders>
            <w:shd w:val="clear" w:color="auto" w:fill="auto"/>
          </w:tcPr>
          <w:p w:rsidR="00EF7308" w:rsidRDefault="00EF7308">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EF7308" w:rsidRDefault="00EF7308">
            <w:pPr>
              <w:widowControl w:val="0"/>
              <w:snapToGrid w:val="0"/>
              <w:spacing w:line="100" w:lineRule="atLeast"/>
              <w:jc w:val="center"/>
            </w:pPr>
            <w:r>
              <w:t>мм</w:t>
            </w:r>
          </w:p>
        </w:tc>
      </w:tr>
      <w:tr w:rsidR="00EF7308" w:rsidTr="00F855E8">
        <w:trPr>
          <w:trHeight w:val="273"/>
        </w:trPr>
        <w:tc>
          <w:tcPr>
            <w:tcW w:w="650" w:type="dxa"/>
            <w:vMerge/>
            <w:tcBorders>
              <w:left w:val="single" w:sz="4" w:space="0" w:color="000000"/>
            </w:tcBorders>
            <w:shd w:val="clear" w:color="auto" w:fill="auto"/>
          </w:tcPr>
          <w:p w:rsidR="00EF7308" w:rsidRPr="000D2E42" w:rsidRDefault="00EF7308" w:rsidP="0074580A">
            <w:pPr>
              <w:snapToGrid w:val="0"/>
              <w:spacing w:line="100" w:lineRule="atLeast"/>
              <w:jc w:val="center"/>
            </w:pPr>
          </w:p>
        </w:tc>
        <w:tc>
          <w:tcPr>
            <w:tcW w:w="1842" w:type="dxa"/>
            <w:vMerge/>
            <w:tcBorders>
              <w:left w:val="single" w:sz="4" w:space="0" w:color="000000"/>
            </w:tcBorders>
            <w:shd w:val="clear" w:color="auto" w:fill="auto"/>
          </w:tcPr>
          <w:p w:rsidR="00EF7308" w:rsidRDefault="00EF7308">
            <w:pPr>
              <w:snapToGrid w:val="0"/>
              <w:spacing w:line="100" w:lineRule="atLeast"/>
              <w:jc w:val="both"/>
            </w:pPr>
          </w:p>
        </w:tc>
        <w:tc>
          <w:tcPr>
            <w:tcW w:w="1134" w:type="dxa"/>
            <w:vMerge/>
            <w:tcBorders>
              <w:left w:val="single" w:sz="4" w:space="0" w:color="000000"/>
            </w:tcBorders>
            <w:shd w:val="clear" w:color="auto" w:fill="auto"/>
          </w:tcPr>
          <w:p w:rsidR="00EF7308" w:rsidRDefault="00EF7308">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EF7308" w:rsidRDefault="00EF7308">
            <w:pPr>
              <w:snapToGrid w:val="0"/>
              <w:spacing w:line="100" w:lineRule="atLeast"/>
              <w:jc w:val="both"/>
            </w:pPr>
            <w:r>
              <w:t>Морозостойкость</w:t>
            </w:r>
          </w:p>
        </w:tc>
        <w:tc>
          <w:tcPr>
            <w:tcW w:w="1843" w:type="dxa"/>
            <w:tcBorders>
              <w:left w:val="single" w:sz="4" w:space="0" w:color="000000"/>
              <w:bottom w:val="single" w:sz="4" w:space="0" w:color="000000"/>
            </w:tcBorders>
            <w:shd w:val="clear" w:color="auto" w:fill="auto"/>
          </w:tcPr>
          <w:p w:rsidR="00EF7308" w:rsidRDefault="00EF7308">
            <w:pPr>
              <w:widowControl w:val="0"/>
              <w:snapToGrid w:val="0"/>
              <w:spacing w:line="100" w:lineRule="atLeast"/>
              <w:jc w:val="both"/>
            </w:pPr>
            <w:r>
              <w:t>Не ниже F150</w:t>
            </w:r>
          </w:p>
        </w:tc>
        <w:tc>
          <w:tcPr>
            <w:tcW w:w="749" w:type="dxa"/>
            <w:tcBorders>
              <w:left w:val="single" w:sz="4" w:space="0" w:color="000000"/>
              <w:bottom w:val="single" w:sz="4" w:space="0" w:color="000000"/>
            </w:tcBorders>
            <w:shd w:val="clear" w:color="auto" w:fill="auto"/>
          </w:tcPr>
          <w:p w:rsidR="00EF7308" w:rsidRDefault="00EF7308">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EF7308" w:rsidRDefault="00EF7308">
            <w:pPr>
              <w:widowControl w:val="0"/>
              <w:snapToGrid w:val="0"/>
              <w:spacing w:line="100" w:lineRule="atLeast"/>
              <w:jc w:val="center"/>
            </w:pPr>
          </w:p>
        </w:tc>
      </w:tr>
      <w:tr w:rsidR="006C6CC8" w:rsidTr="00F855E8">
        <w:trPr>
          <w:trHeight w:val="248"/>
        </w:trPr>
        <w:tc>
          <w:tcPr>
            <w:tcW w:w="650" w:type="dxa"/>
            <w:vMerge/>
            <w:tcBorders>
              <w:left w:val="single" w:sz="4" w:space="0" w:color="000000"/>
            </w:tcBorders>
            <w:shd w:val="clear" w:color="auto" w:fill="auto"/>
          </w:tcPr>
          <w:p w:rsidR="006C6CC8" w:rsidRPr="000D2E42" w:rsidRDefault="006C6CC8" w:rsidP="0074580A">
            <w:pPr>
              <w:snapToGrid w:val="0"/>
              <w:spacing w:line="100" w:lineRule="atLeast"/>
              <w:jc w:val="center"/>
            </w:pPr>
          </w:p>
        </w:tc>
        <w:tc>
          <w:tcPr>
            <w:tcW w:w="1842" w:type="dxa"/>
            <w:vMerge/>
            <w:tcBorders>
              <w:left w:val="single" w:sz="4" w:space="0" w:color="000000"/>
            </w:tcBorders>
            <w:shd w:val="clear" w:color="auto" w:fill="auto"/>
          </w:tcPr>
          <w:p w:rsidR="006C6CC8" w:rsidRDefault="006C6CC8">
            <w:pPr>
              <w:snapToGrid w:val="0"/>
              <w:spacing w:line="100" w:lineRule="atLeast"/>
              <w:jc w:val="both"/>
            </w:pPr>
          </w:p>
        </w:tc>
        <w:tc>
          <w:tcPr>
            <w:tcW w:w="1134" w:type="dxa"/>
            <w:vMerge/>
            <w:tcBorders>
              <w:left w:val="single" w:sz="4" w:space="0" w:color="000000"/>
            </w:tcBorders>
            <w:shd w:val="clear" w:color="auto" w:fill="auto"/>
          </w:tcPr>
          <w:p w:rsidR="006C6CC8" w:rsidRDefault="006C6CC8">
            <w:pPr>
              <w:snapToGrid w:val="0"/>
              <w:spacing w:line="100" w:lineRule="atLeast"/>
              <w:jc w:val="both"/>
              <w:rPr>
                <w:rFonts w:eastAsia="Calibri"/>
                <w:b/>
                <w:i/>
              </w:rPr>
            </w:pPr>
          </w:p>
        </w:tc>
        <w:tc>
          <w:tcPr>
            <w:tcW w:w="2977" w:type="dxa"/>
            <w:tcBorders>
              <w:left w:val="single" w:sz="4" w:space="0" w:color="000000"/>
              <w:bottom w:val="single" w:sz="4" w:space="0" w:color="auto"/>
            </w:tcBorders>
            <w:shd w:val="clear" w:color="auto" w:fill="auto"/>
          </w:tcPr>
          <w:p w:rsidR="006C6CC8" w:rsidRDefault="006C6CC8">
            <w:pPr>
              <w:snapToGrid w:val="0"/>
              <w:spacing w:line="100" w:lineRule="atLeast"/>
              <w:jc w:val="both"/>
            </w:pPr>
            <w:r>
              <w:t>Водонепроницаемость</w:t>
            </w:r>
          </w:p>
        </w:tc>
        <w:tc>
          <w:tcPr>
            <w:tcW w:w="1843" w:type="dxa"/>
            <w:tcBorders>
              <w:left w:val="single" w:sz="4" w:space="0" w:color="000000"/>
              <w:bottom w:val="single" w:sz="4" w:space="0" w:color="auto"/>
            </w:tcBorders>
            <w:shd w:val="clear" w:color="auto" w:fill="auto"/>
          </w:tcPr>
          <w:p w:rsidR="006C6CC8" w:rsidRPr="006C6CC8" w:rsidRDefault="006C6CC8" w:rsidP="006C6CC8">
            <w:pPr>
              <w:widowControl w:val="0"/>
              <w:snapToGrid w:val="0"/>
              <w:spacing w:line="100" w:lineRule="atLeast"/>
              <w:jc w:val="both"/>
              <w:rPr>
                <w:lang w:val="en-US"/>
              </w:rPr>
            </w:pPr>
            <w:r w:rsidRPr="006C6CC8">
              <w:t xml:space="preserve">Не ниже </w:t>
            </w:r>
            <w:r>
              <w:rPr>
                <w:lang w:val="en-US"/>
              </w:rPr>
              <w:t>W2</w:t>
            </w:r>
          </w:p>
        </w:tc>
        <w:tc>
          <w:tcPr>
            <w:tcW w:w="749" w:type="dxa"/>
            <w:tcBorders>
              <w:left w:val="single" w:sz="4" w:space="0" w:color="000000"/>
              <w:bottom w:val="single" w:sz="4" w:space="0" w:color="auto"/>
            </w:tcBorders>
            <w:shd w:val="clear" w:color="auto" w:fill="auto"/>
          </w:tcPr>
          <w:p w:rsidR="006C6CC8" w:rsidRDefault="006C6CC8">
            <w:pPr>
              <w:widowControl w:val="0"/>
              <w:snapToGrid w:val="0"/>
              <w:spacing w:line="100" w:lineRule="atLeast"/>
              <w:jc w:val="both"/>
            </w:pPr>
          </w:p>
        </w:tc>
        <w:tc>
          <w:tcPr>
            <w:tcW w:w="1235" w:type="dxa"/>
            <w:tcBorders>
              <w:left w:val="single" w:sz="4" w:space="0" w:color="000000"/>
              <w:bottom w:val="single" w:sz="4" w:space="0" w:color="auto"/>
              <w:right w:val="single" w:sz="4" w:space="0" w:color="000000"/>
            </w:tcBorders>
            <w:shd w:val="clear" w:color="auto" w:fill="auto"/>
          </w:tcPr>
          <w:p w:rsidR="006C6CC8" w:rsidRDefault="006C6CC8">
            <w:pPr>
              <w:widowControl w:val="0"/>
              <w:snapToGrid w:val="0"/>
              <w:spacing w:line="100" w:lineRule="atLeast"/>
              <w:jc w:val="center"/>
            </w:pPr>
          </w:p>
        </w:tc>
      </w:tr>
      <w:tr w:rsidR="00EF7308" w:rsidTr="00F855E8">
        <w:trPr>
          <w:trHeight w:val="156"/>
        </w:trPr>
        <w:tc>
          <w:tcPr>
            <w:tcW w:w="650" w:type="dxa"/>
            <w:vMerge/>
            <w:tcBorders>
              <w:left w:val="single" w:sz="4" w:space="0" w:color="000000"/>
              <w:bottom w:val="single" w:sz="4" w:space="0" w:color="000000"/>
            </w:tcBorders>
            <w:shd w:val="clear" w:color="auto" w:fill="auto"/>
          </w:tcPr>
          <w:p w:rsidR="00EF7308" w:rsidRPr="000D2E42" w:rsidRDefault="00EF7308"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EF7308" w:rsidRDefault="00EF7308">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EF7308" w:rsidRDefault="00EF7308">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EF7308" w:rsidRPr="00CC08CB" w:rsidRDefault="00EF7308" w:rsidP="004851A6">
            <w:r w:rsidRPr="00CC08CB">
              <w:t xml:space="preserve">Класс бетона </w:t>
            </w:r>
          </w:p>
        </w:tc>
        <w:tc>
          <w:tcPr>
            <w:tcW w:w="1843" w:type="dxa"/>
            <w:tcBorders>
              <w:top w:val="single" w:sz="4" w:space="0" w:color="auto"/>
              <w:left w:val="single" w:sz="4" w:space="0" w:color="000000"/>
              <w:bottom w:val="single" w:sz="4" w:space="0" w:color="000000"/>
            </w:tcBorders>
            <w:shd w:val="clear" w:color="auto" w:fill="auto"/>
          </w:tcPr>
          <w:p w:rsidR="00EF7308" w:rsidRDefault="00EF7308" w:rsidP="00BB5119">
            <w:r w:rsidRPr="00CC08CB">
              <w:t xml:space="preserve">Не ниже В </w:t>
            </w:r>
            <w:r>
              <w:t>1</w:t>
            </w:r>
            <w:r w:rsidRPr="00CC08CB">
              <w:t xml:space="preserve">5 </w:t>
            </w:r>
          </w:p>
        </w:tc>
        <w:tc>
          <w:tcPr>
            <w:tcW w:w="749" w:type="dxa"/>
            <w:tcBorders>
              <w:top w:val="single" w:sz="4" w:space="0" w:color="auto"/>
              <w:left w:val="single" w:sz="4" w:space="0" w:color="000000"/>
              <w:bottom w:val="single" w:sz="4" w:space="0" w:color="000000"/>
            </w:tcBorders>
            <w:shd w:val="clear" w:color="auto" w:fill="auto"/>
          </w:tcPr>
          <w:p w:rsidR="00EF7308" w:rsidRDefault="00EF7308">
            <w:pPr>
              <w:widowControl w:val="0"/>
              <w:snapToGrid w:val="0"/>
              <w:spacing w:line="100" w:lineRule="atLeast"/>
              <w:jc w:val="both"/>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EF7308" w:rsidRDefault="00EF7308">
            <w:pPr>
              <w:widowControl w:val="0"/>
              <w:snapToGrid w:val="0"/>
              <w:spacing w:line="100" w:lineRule="atLeast"/>
              <w:jc w:val="center"/>
            </w:pPr>
          </w:p>
        </w:tc>
      </w:tr>
      <w:tr w:rsidR="00456F8D" w:rsidTr="00F855E8">
        <w:trPr>
          <w:trHeight w:val="472"/>
        </w:trPr>
        <w:tc>
          <w:tcPr>
            <w:tcW w:w="650" w:type="dxa"/>
            <w:vMerge w:val="restart"/>
            <w:tcBorders>
              <w:left w:val="single" w:sz="4" w:space="0" w:color="000000"/>
            </w:tcBorders>
            <w:shd w:val="clear" w:color="auto" w:fill="auto"/>
          </w:tcPr>
          <w:p w:rsidR="00456F8D" w:rsidRPr="000D2E42" w:rsidRDefault="000D2E42" w:rsidP="00087BA6">
            <w:pPr>
              <w:snapToGrid w:val="0"/>
              <w:spacing w:line="100" w:lineRule="atLeast"/>
              <w:jc w:val="center"/>
            </w:pPr>
            <w:r>
              <w:t>4</w:t>
            </w:r>
            <w:r w:rsidR="00087BA6">
              <w:t>8</w:t>
            </w:r>
          </w:p>
        </w:tc>
        <w:tc>
          <w:tcPr>
            <w:tcW w:w="1842" w:type="dxa"/>
            <w:vMerge w:val="restart"/>
            <w:tcBorders>
              <w:left w:val="single" w:sz="4" w:space="0" w:color="000000"/>
            </w:tcBorders>
            <w:shd w:val="clear" w:color="auto" w:fill="auto"/>
          </w:tcPr>
          <w:p w:rsidR="00456F8D" w:rsidRDefault="008437BD" w:rsidP="00654C22">
            <w:pPr>
              <w:snapToGrid w:val="0"/>
              <w:spacing w:line="100" w:lineRule="atLeast"/>
              <w:jc w:val="both"/>
            </w:pPr>
            <w:r w:rsidRPr="008437BD">
              <w:t>Арматурная сетка</w:t>
            </w:r>
          </w:p>
          <w:p w:rsidR="008437BD" w:rsidRDefault="008437BD" w:rsidP="00654C22">
            <w:pPr>
              <w:snapToGrid w:val="0"/>
              <w:spacing w:line="100" w:lineRule="atLeast"/>
              <w:jc w:val="both"/>
            </w:pPr>
          </w:p>
        </w:tc>
        <w:tc>
          <w:tcPr>
            <w:tcW w:w="1134" w:type="dxa"/>
            <w:vMerge w:val="restart"/>
            <w:tcBorders>
              <w:left w:val="single" w:sz="4" w:space="0" w:color="000000"/>
            </w:tcBorders>
            <w:shd w:val="clear" w:color="auto" w:fill="auto"/>
          </w:tcPr>
          <w:p w:rsidR="00456F8D" w:rsidRDefault="00456F8D">
            <w:pPr>
              <w:snapToGrid w:val="0"/>
              <w:spacing w:line="100" w:lineRule="atLeast"/>
            </w:pPr>
          </w:p>
        </w:tc>
        <w:tc>
          <w:tcPr>
            <w:tcW w:w="2977" w:type="dxa"/>
            <w:tcBorders>
              <w:left w:val="single" w:sz="4" w:space="0" w:color="000000"/>
              <w:bottom w:val="single" w:sz="4" w:space="0" w:color="000000"/>
            </w:tcBorders>
            <w:shd w:val="clear" w:color="auto" w:fill="auto"/>
          </w:tcPr>
          <w:p w:rsidR="00456F8D" w:rsidRDefault="00456F8D" w:rsidP="00F25FAB">
            <w:pPr>
              <w:snapToGrid w:val="0"/>
              <w:spacing w:line="100" w:lineRule="atLeast"/>
              <w:jc w:val="both"/>
            </w:pPr>
            <w:r>
              <w:t>Предназначен</w:t>
            </w:r>
            <w:r w:rsidR="00F25FAB">
              <w:t>а</w:t>
            </w:r>
            <w:r>
              <w:t xml:space="preserve"> для армирования обычных и предварительно напряженных железобетонных конструкций.</w:t>
            </w:r>
            <w:r w:rsidR="008930B2">
              <w:t xml:space="preserve"> Изготовлена из горячекатаной арматурной стали</w:t>
            </w:r>
          </w:p>
        </w:tc>
        <w:tc>
          <w:tcPr>
            <w:tcW w:w="1843" w:type="dxa"/>
            <w:tcBorders>
              <w:left w:val="single" w:sz="4" w:space="0" w:color="000000"/>
              <w:bottom w:val="single" w:sz="4" w:space="0" w:color="000000"/>
            </w:tcBorders>
            <w:shd w:val="clear" w:color="auto" w:fill="auto"/>
          </w:tcPr>
          <w:p w:rsidR="00456F8D" w:rsidRDefault="00456F8D">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456F8D" w:rsidRDefault="00456F8D">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456F8D" w:rsidRDefault="00456F8D">
            <w:pPr>
              <w:widowControl w:val="0"/>
              <w:snapToGrid w:val="0"/>
              <w:spacing w:line="100" w:lineRule="atLeast"/>
              <w:jc w:val="center"/>
            </w:pPr>
          </w:p>
        </w:tc>
      </w:tr>
      <w:tr w:rsidR="008437BD" w:rsidTr="00F855E8">
        <w:trPr>
          <w:trHeight w:val="344"/>
        </w:trPr>
        <w:tc>
          <w:tcPr>
            <w:tcW w:w="650" w:type="dxa"/>
            <w:vMerge/>
            <w:tcBorders>
              <w:left w:val="single" w:sz="4" w:space="0" w:color="000000"/>
            </w:tcBorders>
            <w:shd w:val="clear" w:color="auto" w:fill="auto"/>
          </w:tcPr>
          <w:p w:rsidR="008437BD" w:rsidRPr="000D2E42" w:rsidRDefault="008437BD" w:rsidP="0074580A">
            <w:pPr>
              <w:snapToGrid w:val="0"/>
              <w:spacing w:line="100" w:lineRule="atLeast"/>
              <w:jc w:val="center"/>
            </w:pPr>
          </w:p>
        </w:tc>
        <w:tc>
          <w:tcPr>
            <w:tcW w:w="1842" w:type="dxa"/>
            <w:vMerge/>
            <w:tcBorders>
              <w:left w:val="single" w:sz="4" w:space="0" w:color="000000"/>
            </w:tcBorders>
            <w:shd w:val="clear" w:color="auto" w:fill="auto"/>
          </w:tcPr>
          <w:p w:rsidR="008437BD" w:rsidRDefault="008437BD">
            <w:pPr>
              <w:snapToGrid w:val="0"/>
              <w:spacing w:line="100" w:lineRule="atLeast"/>
              <w:jc w:val="both"/>
            </w:pPr>
          </w:p>
        </w:tc>
        <w:tc>
          <w:tcPr>
            <w:tcW w:w="1134" w:type="dxa"/>
            <w:vMerge/>
            <w:tcBorders>
              <w:left w:val="single" w:sz="4" w:space="0" w:color="000000"/>
            </w:tcBorders>
            <w:shd w:val="clear" w:color="auto" w:fill="auto"/>
          </w:tcPr>
          <w:p w:rsidR="008437BD" w:rsidRDefault="008437BD">
            <w:pPr>
              <w:snapToGrid w:val="0"/>
              <w:spacing w:line="100" w:lineRule="atLeast"/>
            </w:pPr>
          </w:p>
        </w:tc>
        <w:tc>
          <w:tcPr>
            <w:tcW w:w="2977" w:type="dxa"/>
            <w:tcBorders>
              <w:left w:val="single" w:sz="4" w:space="0" w:color="000000"/>
              <w:bottom w:val="single" w:sz="4" w:space="0" w:color="000000"/>
            </w:tcBorders>
            <w:shd w:val="clear" w:color="auto" w:fill="auto"/>
          </w:tcPr>
          <w:p w:rsidR="008437BD" w:rsidRPr="009909AF" w:rsidRDefault="00217C12" w:rsidP="008437BD">
            <w:r>
              <w:t>Вид арматуры</w:t>
            </w:r>
          </w:p>
        </w:tc>
        <w:tc>
          <w:tcPr>
            <w:tcW w:w="1843" w:type="dxa"/>
            <w:tcBorders>
              <w:left w:val="single" w:sz="4" w:space="0" w:color="000000"/>
              <w:bottom w:val="single" w:sz="4" w:space="0" w:color="000000"/>
            </w:tcBorders>
            <w:shd w:val="clear" w:color="auto" w:fill="auto"/>
          </w:tcPr>
          <w:p w:rsidR="008437BD" w:rsidRPr="008437BD" w:rsidRDefault="008437BD" w:rsidP="004851A6">
            <w:pPr>
              <w:rPr>
                <w:lang w:val="en-US"/>
              </w:rPr>
            </w:pPr>
            <w:r>
              <w:t>А</w:t>
            </w:r>
            <w:r>
              <w:rPr>
                <w:lang w:val="en-US"/>
              </w:rPr>
              <w:t>III</w:t>
            </w:r>
          </w:p>
        </w:tc>
        <w:tc>
          <w:tcPr>
            <w:tcW w:w="749" w:type="dxa"/>
            <w:tcBorders>
              <w:left w:val="single" w:sz="4" w:space="0" w:color="000000"/>
              <w:bottom w:val="single" w:sz="4" w:space="0" w:color="000000"/>
            </w:tcBorders>
            <w:shd w:val="clear" w:color="auto" w:fill="auto"/>
          </w:tcPr>
          <w:p w:rsidR="008437BD" w:rsidRPr="009909AF" w:rsidRDefault="008437BD" w:rsidP="004851A6"/>
        </w:tc>
        <w:tc>
          <w:tcPr>
            <w:tcW w:w="1235" w:type="dxa"/>
            <w:tcBorders>
              <w:left w:val="single" w:sz="4" w:space="0" w:color="000000"/>
              <w:bottom w:val="single" w:sz="4" w:space="0" w:color="000000"/>
              <w:right w:val="single" w:sz="4" w:space="0" w:color="000000"/>
            </w:tcBorders>
            <w:shd w:val="clear" w:color="auto" w:fill="auto"/>
          </w:tcPr>
          <w:p w:rsidR="008437BD" w:rsidRPr="009909AF" w:rsidRDefault="008437BD" w:rsidP="004851A6"/>
        </w:tc>
      </w:tr>
      <w:tr w:rsidR="008437BD" w:rsidTr="00F855E8">
        <w:trPr>
          <w:trHeight w:val="344"/>
        </w:trPr>
        <w:tc>
          <w:tcPr>
            <w:tcW w:w="650" w:type="dxa"/>
            <w:vMerge/>
            <w:tcBorders>
              <w:left w:val="single" w:sz="4" w:space="0" w:color="000000"/>
            </w:tcBorders>
            <w:shd w:val="clear" w:color="auto" w:fill="auto"/>
          </w:tcPr>
          <w:p w:rsidR="008437BD" w:rsidRPr="000D2E42" w:rsidRDefault="008437BD" w:rsidP="0074580A">
            <w:pPr>
              <w:snapToGrid w:val="0"/>
              <w:spacing w:line="100" w:lineRule="atLeast"/>
              <w:jc w:val="center"/>
            </w:pPr>
          </w:p>
        </w:tc>
        <w:tc>
          <w:tcPr>
            <w:tcW w:w="1842" w:type="dxa"/>
            <w:vMerge/>
            <w:tcBorders>
              <w:left w:val="single" w:sz="4" w:space="0" w:color="000000"/>
            </w:tcBorders>
            <w:shd w:val="clear" w:color="auto" w:fill="auto"/>
          </w:tcPr>
          <w:p w:rsidR="008437BD" w:rsidRDefault="008437BD">
            <w:pPr>
              <w:snapToGrid w:val="0"/>
              <w:spacing w:line="100" w:lineRule="atLeast"/>
              <w:jc w:val="both"/>
            </w:pPr>
          </w:p>
        </w:tc>
        <w:tc>
          <w:tcPr>
            <w:tcW w:w="1134" w:type="dxa"/>
            <w:vMerge/>
            <w:tcBorders>
              <w:left w:val="single" w:sz="4" w:space="0" w:color="000000"/>
            </w:tcBorders>
            <w:shd w:val="clear" w:color="auto" w:fill="auto"/>
          </w:tcPr>
          <w:p w:rsidR="008437BD" w:rsidRDefault="008437BD">
            <w:pPr>
              <w:snapToGrid w:val="0"/>
              <w:spacing w:line="100" w:lineRule="atLeast"/>
            </w:pPr>
          </w:p>
        </w:tc>
        <w:tc>
          <w:tcPr>
            <w:tcW w:w="2977" w:type="dxa"/>
            <w:tcBorders>
              <w:left w:val="single" w:sz="4" w:space="0" w:color="000000"/>
              <w:bottom w:val="single" w:sz="4" w:space="0" w:color="000000"/>
            </w:tcBorders>
            <w:shd w:val="clear" w:color="auto" w:fill="auto"/>
          </w:tcPr>
          <w:p w:rsidR="008437BD" w:rsidRPr="009909AF" w:rsidRDefault="008437BD" w:rsidP="004851A6">
            <w:r w:rsidRPr="009909AF">
              <w:t xml:space="preserve">Диаметр </w:t>
            </w:r>
          </w:p>
        </w:tc>
        <w:tc>
          <w:tcPr>
            <w:tcW w:w="1843" w:type="dxa"/>
            <w:tcBorders>
              <w:left w:val="single" w:sz="4" w:space="0" w:color="000000"/>
              <w:bottom w:val="single" w:sz="4" w:space="0" w:color="000000"/>
            </w:tcBorders>
            <w:shd w:val="clear" w:color="auto" w:fill="auto"/>
          </w:tcPr>
          <w:p w:rsidR="008437BD" w:rsidRPr="004851A6" w:rsidRDefault="008437BD" w:rsidP="004851A6">
            <w:pPr>
              <w:rPr>
                <w:lang w:val="en-US"/>
              </w:rPr>
            </w:pPr>
            <w:r w:rsidRPr="009909AF">
              <w:t xml:space="preserve">Не менее </w:t>
            </w:r>
            <w:r w:rsidR="004851A6">
              <w:rPr>
                <w:lang w:val="en-US"/>
              </w:rPr>
              <w:t>8</w:t>
            </w:r>
          </w:p>
        </w:tc>
        <w:tc>
          <w:tcPr>
            <w:tcW w:w="749" w:type="dxa"/>
            <w:tcBorders>
              <w:left w:val="single" w:sz="4" w:space="0" w:color="000000"/>
              <w:bottom w:val="single" w:sz="4" w:space="0" w:color="000000"/>
            </w:tcBorders>
            <w:shd w:val="clear" w:color="auto" w:fill="auto"/>
          </w:tcPr>
          <w:p w:rsidR="008437BD" w:rsidRPr="009909AF" w:rsidRDefault="008437BD" w:rsidP="004851A6"/>
        </w:tc>
        <w:tc>
          <w:tcPr>
            <w:tcW w:w="1235" w:type="dxa"/>
            <w:tcBorders>
              <w:left w:val="single" w:sz="4" w:space="0" w:color="000000"/>
              <w:bottom w:val="single" w:sz="4" w:space="0" w:color="000000"/>
              <w:right w:val="single" w:sz="4" w:space="0" w:color="000000"/>
            </w:tcBorders>
            <w:shd w:val="clear" w:color="auto" w:fill="auto"/>
          </w:tcPr>
          <w:p w:rsidR="008437BD" w:rsidRPr="009909AF" w:rsidRDefault="00F85C8F" w:rsidP="004851A6">
            <w:r>
              <w:t>мм</w:t>
            </w:r>
          </w:p>
        </w:tc>
      </w:tr>
      <w:tr w:rsidR="008437BD" w:rsidTr="00F855E8">
        <w:trPr>
          <w:trHeight w:val="344"/>
        </w:trPr>
        <w:tc>
          <w:tcPr>
            <w:tcW w:w="650" w:type="dxa"/>
            <w:vMerge/>
            <w:tcBorders>
              <w:left w:val="single" w:sz="4" w:space="0" w:color="000000"/>
              <w:bottom w:val="single" w:sz="4" w:space="0" w:color="auto"/>
            </w:tcBorders>
            <w:shd w:val="clear" w:color="auto" w:fill="auto"/>
          </w:tcPr>
          <w:p w:rsidR="008437BD" w:rsidRPr="000D2E42" w:rsidRDefault="008437BD"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8437BD" w:rsidRDefault="008437BD">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8437BD" w:rsidRDefault="008437BD">
            <w:pPr>
              <w:snapToGrid w:val="0"/>
              <w:spacing w:line="100" w:lineRule="atLeast"/>
            </w:pPr>
          </w:p>
        </w:tc>
        <w:tc>
          <w:tcPr>
            <w:tcW w:w="2977" w:type="dxa"/>
            <w:tcBorders>
              <w:left w:val="single" w:sz="4" w:space="0" w:color="000000"/>
              <w:bottom w:val="single" w:sz="4" w:space="0" w:color="auto"/>
            </w:tcBorders>
            <w:shd w:val="clear" w:color="auto" w:fill="auto"/>
          </w:tcPr>
          <w:p w:rsidR="008437BD" w:rsidRPr="009909AF" w:rsidRDefault="008437BD" w:rsidP="004851A6">
            <w:r w:rsidRPr="009909AF">
              <w:t>Размер ячейки</w:t>
            </w:r>
          </w:p>
        </w:tc>
        <w:tc>
          <w:tcPr>
            <w:tcW w:w="1843" w:type="dxa"/>
            <w:tcBorders>
              <w:left w:val="single" w:sz="4" w:space="0" w:color="000000"/>
              <w:bottom w:val="single" w:sz="4" w:space="0" w:color="auto"/>
            </w:tcBorders>
            <w:shd w:val="clear" w:color="auto" w:fill="auto"/>
          </w:tcPr>
          <w:p w:rsidR="00C9526C" w:rsidRDefault="008437BD" w:rsidP="004851A6">
            <w:r w:rsidRPr="009909AF">
              <w:t xml:space="preserve">Не более </w:t>
            </w:r>
          </w:p>
          <w:p w:rsidR="008437BD" w:rsidRPr="009909AF" w:rsidRDefault="004851A6" w:rsidP="004851A6">
            <w:r>
              <w:rPr>
                <w:lang w:val="en-US"/>
              </w:rPr>
              <w:t>10</w:t>
            </w:r>
            <w:r w:rsidR="008437BD" w:rsidRPr="009909AF">
              <w:t xml:space="preserve">0 х </w:t>
            </w:r>
            <w:r>
              <w:rPr>
                <w:lang w:val="en-US"/>
              </w:rPr>
              <w:t>10</w:t>
            </w:r>
            <w:r w:rsidR="008437BD" w:rsidRPr="009909AF">
              <w:t>0</w:t>
            </w:r>
          </w:p>
        </w:tc>
        <w:tc>
          <w:tcPr>
            <w:tcW w:w="749" w:type="dxa"/>
            <w:tcBorders>
              <w:left w:val="single" w:sz="4" w:space="0" w:color="000000"/>
              <w:bottom w:val="single" w:sz="4" w:space="0" w:color="auto"/>
            </w:tcBorders>
            <w:shd w:val="clear" w:color="auto" w:fill="auto"/>
          </w:tcPr>
          <w:p w:rsidR="008437BD" w:rsidRPr="009909AF" w:rsidRDefault="008437BD" w:rsidP="004851A6"/>
        </w:tc>
        <w:tc>
          <w:tcPr>
            <w:tcW w:w="1235" w:type="dxa"/>
            <w:tcBorders>
              <w:left w:val="single" w:sz="4" w:space="0" w:color="000000"/>
              <w:bottom w:val="single" w:sz="4" w:space="0" w:color="auto"/>
              <w:right w:val="single" w:sz="4" w:space="0" w:color="000000"/>
            </w:tcBorders>
            <w:shd w:val="clear" w:color="auto" w:fill="auto"/>
          </w:tcPr>
          <w:p w:rsidR="008437BD" w:rsidRPr="009909AF" w:rsidRDefault="00F85C8F" w:rsidP="004851A6">
            <w:r>
              <w:t>мм</w:t>
            </w:r>
          </w:p>
        </w:tc>
      </w:tr>
      <w:tr w:rsidR="008B4AB7" w:rsidTr="00F855E8">
        <w:trPr>
          <w:trHeight w:val="472"/>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tcPr>
          <w:p w:rsidR="008B4AB7" w:rsidRPr="000D2E42" w:rsidRDefault="000D2E42" w:rsidP="00087BA6">
            <w:pPr>
              <w:snapToGrid w:val="0"/>
              <w:spacing w:line="100" w:lineRule="atLeast"/>
              <w:jc w:val="center"/>
            </w:pPr>
            <w:r>
              <w:t>4</w:t>
            </w:r>
            <w:r w:rsidR="00087BA6">
              <w:t>9</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8B4AB7" w:rsidRDefault="00033E5F" w:rsidP="00242233">
            <w:pPr>
              <w:snapToGrid w:val="0"/>
              <w:spacing w:line="100" w:lineRule="atLeast"/>
              <w:jc w:val="both"/>
            </w:pPr>
            <w:r>
              <w:t>С</w:t>
            </w:r>
            <w:r w:rsidR="00242233">
              <w:t>етка</w:t>
            </w:r>
          </w:p>
          <w:p w:rsidR="00D40E13" w:rsidRDefault="00033E5F" w:rsidP="00D40E13">
            <w:pPr>
              <w:snapToGrid w:val="0"/>
              <w:spacing w:line="100" w:lineRule="atLeast"/>
              <w:jc w:val="both"/>
            </w:pPr>
            <w:r>
              <w:t>сварная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B4AB7" w:rsidRDefault="008B4AB7" w:rsidP="004851A6">
            <w:pPr>
              <w:snapToGrid w:val="0"/>
              <w:spacing w:line="100" w:lineRule="atLeast"/>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4AB7" w:rsidRDefault="008B4AB7" w:rsidP="00EB65D2">
            <w:pPr>
              <w:snapToGrid w:val="0"/>
              <w:spacing w:line="100" w:lineRule="atLeast"/>
              <w:jc w:val="both"/>
            </w:pPr>
            <w:r>
              <w:t>Предназначен</w:t>
            </w:r>
            <w:r w:rsidR="00F25FAB">
              <w:t>а</w:t>
            </w:r>
            <w:r>
              <w:t xml:space="preserve"> для армирования обычных и предварительно напряженных железобетонных конструкций.</w:t>
            </w:r>
            <w:r w:rsidR="00EB65D2" w:rsidRPr="00EB65D2">
              <w:t xml:space="preserve">Изготовлена из </w:t>
            </w:r>
            <w:r w:rsidR="00EB65D2">
              <w:t>холоднотянутой проволоки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4AB7" w:rsidRDefault="008B4AB7" w:rsidP="004851A6">
            <w:pPr>
              <w:widowControl w:val="0"/>
              <w:snapToGrid w:val="0"/>
              <w:spacing w:line="100" w:lineRule="atLeast"/>
              <w:jc w:val="both"/>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8B4AB7" w:rsidRDefault="008B4AB7" w:rsidP="004851A6">
            <w:pPr>
              <w:widowControl w:val="0"/>
              <w:snapToGrid w:val="0"/>
              <w:spacing w:line="100" w:lineRule="atLeast"/>
              <w:jc w:val="both"/>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8B4AB7" w:rsidRDefault="008B4AB7" w:rsidP="004851A6">
            <w:pPr>
              <w:widowControl w:val="0"/>
              <w:snapToGrid w:val="0"/>
              <w:spacing w:line="100" w:lineRule="atLeast"/>
              <w:jc w:val="center"/>
            </w:pPr>
          </w:p>
        </w:tc>
      </w:tr>
      <w:tr w:rsidR="00242233" w:rsidTr="00F855E8">
        <w:trPr>
          <w:trHeight w:val="344"/>
        </w:trPr>
        <w:tc>
          <w:tcPr>
            <w:tcW w:w="650" w:type="dxa"/>
            <w:vMerge/>
            <w:tcBorders>
              <w:left w:val="single" w:sz="4" w:space="0" w:color="000000"/>
            </w:tcBorders>
            <w:shd w:val="clear" w:color="auto" w:fill="auto"/>
          </w:tcPr>
          <w:p w:rsidR="00242233" w:rsidRPr="000D2E42" w:rsidRDefault="00242233" w:rsidP="0074580A">
            <w:pPr>
              <w:snapToGrid w:val="0"/>
              <w:spacing w:line="100" w:lineRule="atLeast"/>
              <w:jc w:val="center"/>
            </w:pPr>
          </w:p>
        </w:tc>
        <w:tc>
          <w:tcPr>
            <w:tcW w:w="1842" w:type="dxa"/>
            <w:vMerge/>
            <w:tcBorders>
              <w:left w:val="single" w:sz="4" w:space="0" w:color="000000"/>
            </w:tcBorders>
            <w:shd w:val="clear" w:color="auto" w:fill="auto"/>
          </w:tcPr>
          <w:p w:rsidR="00242233" w:rsidRDefault="00242233" w:rsidP="004851A6">
            <w:pPr>
              <w:snapToGrid w:val="0"/>
              <w:spacing w:line="100" w:lineRule="atLeast"/>
              <w:jc w:val="both"/>
            </w:pPr>
          </w:p>
        </w:tc>
        <w:tc>
          <w:tcPr>
            <w:tcW w:w="1134" w:type="dxa"/>
            <w:vMerge/>
            <w:tcBorders>
              <w:left w:val="single" w:sz="4" w:space="0" w:color="000000"/>
            </w:tcBorders>
            <w:shd w:val="clear" w:color="auto" w:fill="auto"/>
          </w:tcPr>
          <w:p w:rsidR="00242233" w:rsidRDefault="00242233" w:rsidP="004851A6">
            <w:pPr>
              <w:snapToGrid w:val="0"/>
              <w:spacing w:line="100" w:lineRule="atLeast"/>
            </w:pPr>
          </w:p>
        </w:tc>
        <w:tc>
          <w:tcPr>
            <w:tcW w:w="2977" w:type="dxa"/>
            <w:tcBorders>
              <w:left w:val="single" w:sz="4" w:space="0" w:color="000000"/>
              <w:bottom w:val="single" w:sz="4" w:space="0" w:color="000000"/>
            </w:tcBorders>
            <w:shd w:val="clear" w:color="auto" w:fill="auto"/>
          </w:tcPr>
          <w:p w:rsidR="00242233" w:rsidRDefault="00242233" w:rsidP="004851A6">
            <w:pPr>
              <w:snapToGrid w:val="0"/>
              <w:spacing w:line="100" w:lineRule="atLeast"/>
              <w:jc w:val="both"/>
            </w:pPr>
            <w:r>
              <w:t xml:space="preserve">Диаметр </w:t>
            </w:r>
          </w:p>
        </w:tc>
        <w:tc>
          <w:tcPr>
            <w:tcW w:w="1843" w:type="dxa"/>
            <w:tcBorders>
              <w:left w:val="single" w:sz="4" w:space="0" w:color="000000"/>
              <w:bottom w:val="single" w:sz="4" w:space="0" w:color="000000"/>
            </w:tcBorders>
            <w:shd w:val="clear" w:color="auto" w:fill="auto"/>
          </w:tcPr>
          <w:p w:rsidR="00242233" w:rsidRDefault="00242233" w:rsidP="004851A6">
            <w:pPr>
              <w:widowControl w:val="0"/>
              <w:snapToGrid w:val="0"/>
              <w:spacing w:line="100" w:lineRule="atLeast"/>
              <w:jc w:val="both"/>
            </w:pPr>
            <w:r>
              <w:t>Не менее 5</w:t>
            </w:r>
          </w:p>
        </w:tc>
        <w:tc>
          <w:tcPr>
            <w:tcW w:w="749" w:type="dxa"/>
            <w:tcBorders>
              <w:left w:val="single" w:sz="4" w:space="0" w:color="000000"/>
              <w:bottom w:val="single" w:sz="4" w:space="0" w:color="000000"/>
            </w:tcBorders>
            <w:shd w:val="clear" w:color="auto" w:fill="auto"/>
          </w:tcPr>
          <w:p w:rsidR="00242233" w:rsidRDefault="00242233" w:rsidP="004851A6">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42233" w:rsidRDefault="00242233" w:rsidP="004851A6">
            <w:pPr>
              <w:widowControl w:val="0"/>
              <w:snapToGrid w:val="0"/>
              <w:spacing w:line="100" w:lineRule="atLeast"/>
              <w:jc w:val="center"/>
            </w:pPr>
            <w:r>
              <w:t>мм</w:t>
            </w:r>
          </w:p>
        </w:tc>
      </w:tr>
      <w:tr w:rsidR="00242233" w:rsidTr="00F855E8">
        <w:trPr>
          <w:trHeight w:val="344"/>
        </w:trPr>
        <w:tc>
          <w:tcPr>
            <w:tcW w:w="650" w:type="dxa"/>
            <w:vMerge/>
            <w:tcBorders>
              <w:left w:val="single" w:sz="4" w:space="0" w:color="000000"/>
              <w:bottom w:val="single" w:sz="4" w:space="0" w:color="auto"/>
            </w:tcBorders>
            <w:shd w:val="clear" w:color="auto" w:fill="auto"/>
          </w:tcPr>
          <w:p w:rsidR="00242233" w:rsidRPr="000D2E42" w:rsidRDefault="00242233" w:rsidP="0074580A">
            <w:pPr>
              <w:snapToGrid w:val="0"/>
              <w:spacing w:line="100" w:lineRule="atLeast"/>
              <w:jc w:val="center"/>
            </w:pPr>
          </w:p>
        </w:tc>
        <w:tc>
          <w:tcPr>
            <w:tcW w:w="1842" w:type="dxa"/>
            <w:vMerge/>
            <w:tcBorders>
              <w:left w:val="single" w:sz="4" w:space="0" w:color="000000"/>
              <w:bottom w:val="single" w:sz="4" w:space="0" w:color="auto"/>
            </w:tcBorders>
            <w:shd w:val="clear" w:color="auto" w:fill="auto"/>
          </w:tcPr>
          <w:p w:rsidR="00242233" w:rsidRDefault="00242233" w:rsidP="004851A6">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242233" w:rsidRDefault="00242233" w:rsidP="004851A6">
            <w:pPr>
              <w:snapToGrid w:val="0"/>
              <w:spacing w:line="100" w:lineRule="atLeast"/>
            </w:pPr>
          </w:p>
        </w:tc>
        <w:tc>
          <w:tcPr>
            <w:tcW w:w="2977" w:type="dxa"/>
            <w:tcBorders>
              <w:left w:val="single" w:sz="4" w:space="0" w:color="000000"/>
              <w:bottom w:val="single" w:sz="4" w:space="0" w:color="auto"/>
            </w:tcBorders>
            <w:shd w:val="clear" w:color="auto" w:fill="auto"/>
          </w:tcPr>
          <w:p w:rsidR="00242233" w:rsidRDefault="00862D75" w:rsidP="002005BC">
            <w:pPr>
              <w:snapToGrid w:val="0"/>
              <w:spacing w:line="100" w:lineRule="atLeast"/>
              <w:jc w:val="both"/>
            </w:pPr>
            <w:r>
              <w:t>Размер ячейки</w:t>
            </w:r>
          </w:p>
        </w:tc>
        <w:tc>
          <w:tcPr>
            <w:tcW w:w="1843" w:type="dxa"/>
            <w:tcBorders>
              <w:left w:val="single" w:sz="4" w:space="0" w:color="000000"/>
              <w:bottom w:val="single" w:sz="4" w:space="0" w:color="auto"/>
            </w:tcBorders>
            <w:shd w:val="clear" w:color="auto" w:fill="auto"/>
          </w:tcPr>
          <w:p w:rsidR="00242233" w:rsidRDefault="00873180" w:rsidP="006427C5">
            <w:pPr>
              <w:widowControl w:val="0"/>
              <w:snapToGrid w:val="0"/>
              <w:spacing w:line="100" w:lineRule="atLeast"/>
              <w:jc w:val="both"/>
            </w:pPr>
            <w:r>
              <w:t xml:space="preserve">Не более </w:t>
            </w:r>
            <w:r w:rsidR="00862D75">
              <w:t>50</w:t>
            </w:r>
            <w:r>
              <w:t>х50</w:t>
            </w:r>
          </w:p>
        </w:tc>
        <w:tc>
          <w:tcPr>
            <w:tcW w:w="749" w:type="dxa"/>
            <w:tcBorders>
              <w:left w:val="single" w:sz="4" w:space="0" w:color="000000"/>
              <w:bottom w:val="single" w:sz="4" w:space="0" w:color="auto"/>
            </w:tcBorders>
            <w:shd w:val="clear" w:color="auto" w:fill="auto"/>
          </w:tcPr>
          <w:p w:rsidR="00242233" w:rsidRDefault="00242233" w:rsidP="004851A6">
            <w:pPr>
              <w:widowControl w:val="0"/>
              <w:snapToGrid w:val="0"/>
              <w:spacing w:line="100" w:lineRule="atLeast"/>
              <w:jc w:val="both"/>
            </w:pPr>
          </w:p>
        </w:tc>
        <w:tc>
          <w:tcPr>
            <w:tcW w:w="1235" w:type="dxa"/>
            <w:tcBorders>
              <w:left w:val="single" w:sz="4" w:space="0" w:color="000000"/>
              <w:bottom w:val="single" w:sz="4" w:space="0" w:color="auto"/>
              <w:right w:val="single" w:sz="4" w:space="0" w:color="000000"/>
            </w:tcBorders>
            <w:shd w:val="clear" w:color="auto" w:fill="auto"/>
          </w:tcPr>
          <w:p w:rsidR="00242233" w:rsidRDefault="00F85C8F" w:rsidP="004851A6">
            <w:pPr>
              <w:widowControl w:val="0"/>
              <w:snapToGrid w:val="0"/>
              <w:spacing w:line="100" w:lineRule="atLeast"/>
              <w:jc w:val="center"/>
            </w:pPr>
            <w:r>
              <w:t>мм</w:t>
            </w:r>
          </w:p>
        </w:tc>
      </w:tr>
      <w:tr w:rsidR="00242233" w:rsidTr="00F855E8">
        <w:trPr>
          <w:trHeight w:val="472"/>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tcPr>
          <w:p w:rsidR="00242233" w:rsidRPr="000D2E42" w:rsidRDefault="00087BA6" w:rsidP="0074580A">
            <w:pPr>
              <w:snapToGrid w:val="0"/>
              <w:spacing w:line="100" w:lineRule="atLeast"/>
              <w:jc w:val="center"/>
            </w:pPr>
            <w:r>
              <w:t>50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42233" w:rsidRDefault="00242233">
            <w:pPr>
              <w:snapToGrid w:val="0"/>
              <w:spacing w:line="100" w:lineRule="atLeast"/>
              <w:jc w:val="both"/>
              <w:rPr>
                <w:rFonts w:eastAsia="Calibri"/>
                <w:b/>
                <w:i/>
              </w:rPr>
            </w:pPr>
            <w:r>
              <w:t>Уголок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242233" w:rsidRDefault="00242233">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42233" w:rsidRDefault="00242233" w:rsidP="004A2526">
            <w:pPr>
              <w:snapToGrid w:val="0"/>
              <w:spacing w:line="100" w:lineRule="atLeast"/>
            </w:pPr>
            <w:r>
              <w:t>Сталь угловая равнополочная</w:t>
            </w:r>
            <w:r w:rsidR="00496184">
              <w:t>.</w:t>
            </w:r>
            <w:r w:rsidR="00496184" w:rsidRPr="00496184">
              <w:t>Применяется для изготовления строительных конструкций при производстве строительно-монтажных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42233" w:rsidRDefault="00242233">
            <w:pPr>
              <w:widowControl w:val="0"/>
              <w:snapToGrid w:val="0"/>
              <w:spacing w:line="100" w:lineRule="atLeast"/>
              <w:jc w:val="both"/>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42233" w:rsidRDefault="00242233">
            <w:pPr>
              <w:widowControl w:val="0"/>
              <w:snapToGrid w:val="0"/>
              <w:spacing w:line="100" w:lineRule="atLeast"/>
              <w:jc w:val="both"/>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42233" w:rsidRDefault="00242233">
            <w:pPr>
              <w:widowControl w:val="0"/>
              <w:snapToGrid w:val="0"/>
              <w:spacing w:line="100" w:lineRule="atLeast"/>
              <w:jc w:val="center"/>
            </w:pPr>
          </w:p>
        </w:tc>
      </w:tr>
      <w:tr w:rsidR="00242233" w:rsidTr="00F855E8">
        <w:trPr>
          <w:trHeight w:val="273"/>
        </w:trPr>
        <w:tc>
          <w:tcPr>
            <w:tcW w:w="650" w:type="dxa"/>
            <w:vMerge/>
            <w:tcBorders>
              <w:top w:val="single" w:sz="4" w:space="0" w:color="auto"/>
              <w:left w:val="single" w:sz="4" w:space="0" w:color="000000"/>
              <w:bottom w:val="single" w:sz="4" w:space="0" w:color="000000"/>
            </w:tcBorders>
            <w:shd w:val="clear" w:color="auto" w:fill="auto"/>
          </w:tcPr>
          <w:p w:rsidR="00242233" w:rsidRPr="000D2E42" w:rsidRDefault="00242233" w:rsidP="0074580A">
            <w:pPr>
              <w:snapToGrid w:val="0"/>
              <w:spacing w:line="100" w:lineRule="atLeast"/>
              <w:jc w:val="center"/>
            </w:pPr>
          </w:p>
        </w:tc>
        <w:tc>
          <w:tcPr>
            <w:tcW w:w="1842" w:type="dxa"/>
            <w:vMerge/>
            <w:tcBorders>
              <w:top w:val="single" w:sz="4" w:space="0" w:color="auto"/>
              <w:left w:val="single" w:sz="4" w:space="0" w:color="000000"/>
              <w:bottom w:val="single" w:sz="4" w:space="0" w:color="000000"/>
            </w:tcBorders>
            <w:shd w:val="clear" w:color="auto" w:fill="auto"/>
          </w:tcPr>
          <w:p w:rsidR="00242233" w:rsidRDefault="00242233">
            <w:pPr>
              <w:snapToGrid w:val="0"/>
              <w:spacing w:line="100" w:lineRule="atLeast"/>
              <w:jc w:val="both"/>
            </w:pPr>
          </w:p>
        </w:tc>
        <w:tc>
          <w:tcPr>
            <w:tcW w:w="1134" w:type="dxa"/>
            <w:vMerge/>
            <w:tcBorders>
              <w:top w:val="single" w:sz="4" w:space="0" w:color="auto"/>
              <w:left w:val="single" w:sz="4" w:space="0" w:color="000000"/>
              <w:bottom w:val="single" w:sz="4" w:space="0" w:color="000000"/>
            </w:tcBorders>
            <w:shd w:val="clear" w:color="auto" w:fill="auto"/>
          </w:tcPr>
          <w:p w:rsidR="00242233" w:rsidRDefault="00242233">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242233" w:rsidRDefault="00242233">
            <w:pPr>
              <w:snapToGrid w:val="0"/>
              <w:spacing w:line="100" w:lineRule="atLeast"/>
              <w:jc w:val="both"/>
            </w:pPr>
            <w:r>
              <w:t>Высота полки</w:t>
            </w:r>
          </w:p>
        </w:tc>
        <w:tc>
          <w:tcPr>
            <w:tcW w:w="1843" w:type="dxa"/>
            <w:tcBorders>
              <w:top w:val="single" w:sz="4" w:space="0" w:color="auto"/>
              <w:left w:val="single" w:sz="4" w:space="0" w:color="000000"/>
              <w:bottom w:val="single" w:sz="4" w:space="0" w:color="000000"/>
            </w:tcBorders>
            <w:shd w:val="clear" w:color="auto" w:fill="auto"/>
          </w:tcPr>
          <w:p w:rsidR="00242233" w:rsidRDefault="00242233">
            <w:pPr>
              <w:widowControl w:val="0"/>
              <w:snapToGrid w:val="0"/>
              <w:spacing w:line="100" w:lineRule="atLeast"/>
              <w:jc w:val="both"/>
            </w:pPr>
            <w:r>
              <w:t>Не менее 90</w:t>
            </w:r>
          </w:p>
        </w:tc>
        <w:tc>
          <w:tcPr>
            <w:tcW w:w="749" w:type="dxa"/>
            <w:tcBorders>
              <w:top w:val="single" w:sz="4" w:space="0" w:color="auto"/>
              <w:left w:val="single" w:sz="4" w:space="0" w:color="000000"/>
              <w:bottom w:val="single" w:sz="4" w:space="0" w:color="000000"/>
            </w:tcBorders>
            <w:shd w:val="clear" w:color="auto" w:fill="auto"/>
          </w:tcPr>
          <w:p w:rsidR="00242233" w:rsidRDefault="00242233">
            <w:pPr>
              <w:widowControl w:val="0"/>
              <w:snapToGrid w:val="0"/>
              <w:spacing w:line="100" w:lineRule="atLeast"/>
              <w:jc w:val="both"/>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42233" w:rsidRDefault="00242233">
            <w:pPr>
              <w:widowControl w:val="0"/>
              <w:snapToGrid w:val="0"/>
              <w:spacing w:line="100" w:lineRule="atLeast"/>
              <w:jc w:val="center"/>
            </w:pPr>
            <w:r>
              <w:t>мм</w:t>
            </w:r>
          </w:p>
        </w:tc>
      </w:tr>
      <w:tr w:rsidR="00242233" w:rsidTr="00F855E8">
        <w:trPr>
          <w:trHeight w:val="262"/>
        </w:trPr>
        <w:tc>
          <w:tcPr>
            <w:tcW w:w="650" w:type="dxa"/>
            <w:vMerge/>
            <w:tcBorders>
              <w:left w:val="single" w:sz="4" w:space="0" w:color="000000"/>
              <w:bottom w:val="single" w:sz="4" w:space="0" w:color="000000"/>
            </w:tcBorders>
            <w:shd w:val="clear" w:color="auto" w:fill="auto"/>
          </w:tcPr>
          <w:p w:rsidR="00242233" w:rsidRPr="000D2E42" w:rsidRDefault="00242233"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42233" w:rsidRDefault="00242233">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42233" w:rsidRDefault="00242233">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42233" w:rsidRDefault="00242233">
            <w:pPr>
              <w:snapToGrid w:val="0"/>
              <w:spacing w:line="100" w:lineRule="atLeast"/>
              <w:jc w:val="both"/>
            </w:pPr>
            <w:r>
              <w:t>Толщина полки</w:t>
            </w:r>
          </w:p>
        </w:tc>
        <w:tc>
          <w:tcPr>
            <w:tcW w:w="1843" w:type="dxa"/>
            <w:tcBorders>
              <w:left w:val="single" w:sz="4" w:space="0" w:color="000000"/>
              <w:bottom w:val="single" w:sz="4" w:space="0" w:color="000000"/>
            </w:tcBorders>
            <w:shd w:val="clear" w:color="auto" w:fill="auto"/>
          </w:tcPr>
          <w:p w:rsidR="00242233" w:rsidRDefault="00242233">
            <w:pPr>
              <w:widowControl w:val="0"/>
              <w:snapToGrid w:val="0"/>
              <w:spacing w:line="100" w:lineRule="atLeast"/>
              <w:jc w:val="both"/>
            </w:pPr>
            <w:r>
              <w:t>Не менее 7</w:t>
            </w:r>
          </w:p>
        </w:tc>
        <w:tc>
          <w:tcPr>
            <w:tcW w:w="749" w:type="dxa"/>
            <w:tcBorders>
              <w:left w:val="single" w:sz="4" w:space="0" w:color="000000"/>
              <w:bottom w:val="single" w:sz="4" w:space="0" w:color="000000"/>
            </w:tcBorders>
            <w:shd w:val="clear" w:color="auto" w:fill="auto"/>
          </w:tcPr>
          <w:p w:rsidR="00242233" w:rsidRDefault="00242233">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42233" w:rsidRDefault="00242233">
            <w:pPr>
              <w:widowControl w:val="0"/>
              <w:snapToGrid w:val="0"/>
              <w:spacing w:line="100" w:lineRule="atLeast"/>
              <w:jc w:val="center"/>
            </w:pPr>
            <w:r>
              <w:t>мм</w:t>
            </w:r>
          </w:p>
        </w:tc>
      </w:tr>
      <w:tr w:rsidR="00E316F4" w:rsidTr="00F855E8">
        <w:trPr>
          <w:trHeight w:val="472"/>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tcPr>
          <w:p w:rsidR="00E316F4" w:rsidRPr="000D2E42" w:rsidRDefault="00087BA6" w:rsidP="0074580A">
            <w:pPr>
              <w:snapToGrid w:val="0"/>
              <w:spacing w:line="100" w:lineRule="atLeast"/>
              <w:jc w:val="center"/>
            </w:pPr>
            <w:r>
              <w:t>51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E316F4" w:rsidRDefault="007C4BB9" w:rsidP="0025751C">
            <w:pPr>
              <w:snapToGrid w:val="0"/>
              <w:spacing w:line="100" w:lineRule="atLeast"/>
              <w:jc w:val="both"/>
              <w:rPr>
                <w:rFonts w:eastAsia="Calibri"/>
                <w:b/>
                <w:i/>
              </w:rPr>
            </w:pPr>
            <w:r>
              <w:t>Полоса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316F4" w:rsidRDefault="00E316F4" w:rsidP="0025751C">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316F4" w:rsidRPr="00FC7B89" w:rsidRDefault="00E316F4" w:rsidP="00496184">
            <w:r w:rsidRPr="00FC7B89">
              <w:t xml:space="preserve">Полоса стальная горячекатанная. Применяется для </w:t>
            </w:r>
            <w:r w:rsidR="00496184">
              <w:t>и</w:t>
            </w:r>
            <w:r w:rsidRPr="00FC7B89">
              <w:t>зготовления строительных конструкций при производстве строительно-монтажных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316F4" w:rsidRPr="00FC7B89" w:rsidRDefault="00E316F4" w:rsidP="0025751C"/>
        </w:tc>
        <w:tc>
          <w:tcPr>
            <w:tcW w:w="749" w:type="dxa"/>
            <w:tcBorders>
              <w:top w:val="single" w:sz="4" w:space="0" w:color="auto"/>
              <w:left w:val="single" w:sz="4" w:space="0" w:color="auto"/>
              <w:bottom w:val="single" w:sz="4" w:space="0" w:color="auto"/>
              <w:right w:val="single" w:sz="4" w:space="0" w:color="auto"/>
            </w:tcBorders>
            <w:shd w:val="clear" w:color="auto" w:fill="auto"/>
          </w:tcPr>
          <w:p w:rsidR="00E316F4" w:rsidRPr="00FC7B89" w:rsidRDefault="00E316F4" w:rsidP="0025751C"/>
        </w:tc>
        <w:tc>
          <w:tcPr>
            <w:tcW w:w="1235" w:type="dxa"/>
            <w:tcBorders>
              <w:top w:val="single" w:sz="4" w:space="0" w:color="auto"/>
              <w:left w:val="single" w:sz="4" w:space="0" w:color="auto"/>
              <w:bottom w:val="single" w:sz="4" w:space="0" w:color="auto"/>
              <w:right w:val="single" w:sz="4" w:space="0" w:color="auto"/>
            </w:tcBorders>
            <w:shd w:val="clear" w:color="auto" w:fill="auto"/>
          </w:tcPr>
          <w:p w:rsidR="00E316F4" w:rsidRPr="00FC7B89" w:rsidRDefault="00E316F4" w:rsidP="0025751C"/>
        </w:tc>
      </w:tr>
      <w:tr w:rsidR="00E316F4" w:rsidTr="00F855E8">
        <w:trPr>
          <w:trHeight w:val="273"/>
        </w:trPr>
        <w:tc>
          <w:tcPr>
            <w:tcW w:w="650" w:type="dxa"/>
            <w:vMerge/>
            <w:tcBorders>
              <w:top w:val="single" w:sz="4" w:space="0" w:color="auto"/>
              <w:left w:val="single" w:sz="4" w:space="0" w:color="000000"/>
              <w:bottom w:val="single" w:sz="4" w:space="0" w:color="000000"/>
            </w:tcBorders>
            <w:shd w:val="clear" w:color="auto" w:fill="auto"/>
          </w:tcPr>
          <w:p w:rsidR="00E316F4" w:rsidRPr="000D2E42" w:rsidRDefault="00E316F4" w:rsidP="0074580A">
            <w:pPr>
              <w:snapToGrid w:val="0"/>
              <w:spacing w:line="100" w:lineRule="atLeast"/>
              <w:jc w:val="center"/>
            </w:pPr>
          </w:p>
        </w:tc>
        <w:tc>
          <w:tcPr>
            <w:tcW w:w="1842" w:type="dxa"/>
            <w:vMerge/>
            <w:tcBorders>
              <w:top w:val="single" w:sz="4" w:space="0" w:color="auto"/>
              <w:left w:val="single" w:sz="4" w:space="0" w:color="000000"/>
              <w:bottom w:val="single" w:sz="4" w:space="0" w:color="000000"/>
            </w:tcBorders>
            <w:shd w:val="clear" w:color="auto" w:fill="auto"/>
          </w:tcPr>
          <w:p w:rsidR="00E316F4" w:rsidRDefault="00E316F4" w:rsidP="0025751C">
            <w:pPr>
              <w:snapToGrid w:val="0"/>
              <w:spacing w:line="100" w:lineRule="atLeast"/>
              <w:jc w:val="both"/>
            </w:pPr>
          </w:p>
        </w:tc>
        <w:tc>
          <w:tcPr>
            <w:tcW w:w="1134" w:type="dxa"/>
            <w:vMerge/>
            <w:tcBorders>
              <w:top w:val="single" w:sz="4" w:space="0" w:color="auto"/>
              <w:left w:val="single" w:sz="4" w:space="0" w:color="000000"/>
              <w:bottom w:val="single" w:sz="4" w:space="0" w:color="000000"/>
            </w:tcBorders>
            <w:shd w:val="clear" w:color="auto" w:fill="auto"/>
          </w:tcPr>
          <w:p w:rsidR="00E316F4" w:rsidRDefault="00E316F4" w:rsidP="0025751C">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E316F4" w:rsidRPr="00FC7B89" w:rsidRDefault="00E316F4" w:rsidP="0025751C">
            <w:r w:rsidRPr="00FC7B89">
              <w:t>Ширина полосы</w:t>
            </w:r>
          </w:p>
        </w:tc>
        <w:tc>
          <w:tcPr>
            <w:tcW w:w="1843" w:type="dxa"/>
            <w:tcBorders>
              <w:top w:val="single" w:sz="4" w:space="0" w:color="auto"/>
              <w:left w:val="single" w:sz="4" w:space="0" w:color="000000"/>
              <w:bottom w:val="single" w:sz="4" w:space="0" w:color="000000"/>
            </w:tcBorders>
            <w:shd w:val="clear" w:color="auto" w:fill="auto"/>
          </w:tcPr>
          <w:p w:rsidR="00E316F4" w:rsidRPr="00FC7B89" w:rsidRDefault="00E316F4" w:rsidP="004A2526">
            <w:r w:rsidRPr="00FC7B89">
              <w:t xml:space="preserve">Не менее 60 </w:t>
            </w:r>
          </w:p>
        </w:tc>
        <w:tc>
          <w:tcPr>
            <w:tcW w:w="749" w:type="dxa"/>
            <w:tcBorders>
              <w:top w:val="single" w:sz="4" w:space="0" w:color="auto"/>
              <w:left w:val="single" w:sz="4" w:space="0" w:color="000000"/>
              <w:bottom w:val="single" w:sz="4" w:space="0" w:color="000000"/>
            </w:tcBorders>
            <w:shd w:val="clear" w:color="auto" w:fill="auto"/>
          </w:tcPr>
          <w:p w:rsidR="00E316F4" w:rsidRPr="00FC7B89" w:rsidRDefault="00E316F4" w:rsidP="0025751C"/>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E316F4" w:rsidRPr="00FC7B89" w:rsidRDefault="00E316F4" w:rsidP="0025751C">
            <w:r w:rsidRPr="00FC7B89">
              <w:t>мм</w:t>
            </w:r>
          </w:p>
        </w:tc>
      </w:tr>
      <w:tr w:rsidR="00E316F4" w:rsidTr="00F855E8">
        <w:trPr>
          <w:trHeight w:val="262"/>
        </w:trPr>
        <w:tc>
          <w:tcPr>
            <w:tcW w:w="650" w:type="dxa"/>
            <w:vMerge/>
            <w:tcBorders>
              <w:left w:val="single" w:sz="4" w:space="0" w:color="000000"/>
              <w:bottom w:val="single" w:sz="4" w:space="0" w:color="000000"/>
            </w:tcBorders>
            <w:shd w:val="clear" w:color="auto" w:fill="auto"/>
          </w:tcPr>
          <w:p w:rsidR="00E316F4" w:rsidRPr="000D2E42" w:rsidRDefault="00E316F4"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E316F4" w:rsidRDefault="00E316F4"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E316F4" w:rsidRDefault="00E316F4"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E316F4" w:rsidRPr="00FC7B89" w:rsidRDefault="00E316F4" w:rsidP="0025751C">
            <w:r w:rsidRPr="00FC7B89">
              <w:t>Толщина</w:t>
            </w:r>
          </w:p>
        </w:tc>
        <w:tc>
          <w:tcPr>
            <w:tcW w:w="1843" w:type="dxa"/>
            <w:tcBorders>
              <w:left w:val="single" w:sz="4" w:space="0" w:color="000000"/>
              <w:bottom w:val="single" w:sz="4" w:space="0" w:color="000000"/>
            </w:tcBorders>
            <w:shd w:val="clear" w:color="auto" w:fill="auto"/>
          </w:tcPr>
          <w:p w:rsidR="00E316F4" w:rsidRPr="00FC7B89" w:rsidRDefault="00E316F4" w:rsidP="0025751C">
            <w:r w:rsidRPr="00FC7B89">
              <w:t>Не менее 6</w:t>
            </w:r>
          </w:p>
        </w:tc>
        <w:tc>
          <w:tcPr>
            <w:tcW w:w="749" w:type="dxa"/>
            <w:tcBorders>
              <w:left w:val="single" w:sz="4" w:space="0" w:color="000000"/>
              <w:bottom w:val="single" w:sz="4" w:space="0" w:color="000000"/>
            </w:tcBorders>
            <w:shd w:val="clear" w:color="auto" w:fill="auto"/>
          </w:tcPr>
          <w:p w:rsidR="00E316F4" w:rsidRPr="00FC7B89" w:rsidRDefault="00E316F4" w:rsidP="0025751C"/>
        </w:tc>
        <w:tc>
          <w:tcPr>
            <w:tcW w:w="1235" w:type="dxa"/>
            <w:tcBorders>
              <w:left w:val="single" w:sz="4" w:space="0" w:color="000000"/>
              <w:bottom w:val="single" w:sz="4" w:space="0" w:color="000000"/>
              <w:right w:val="single" w:sz="4" w:space="0" w:color="000000"/>
            </w:tcBorders>
            <w:shd w:val="clear" w:color="auto" w:fill="auto"/>
          </w:tcPr>
          <w:p w:rsidR="00E316F4" w:rsidRDefault="00E316F4" w:rsidP="0025751C">
            <w:r w:rsidRPr="00FC7B89">
              <w:t>мм</w:t>
            </w:r>
          </w:p>
        </w:tc>
      </w:tr>
      <w:tr w:rsidR="004A03CF" w:rsidTr="00F855E8">
        <w:trPr>
          <w:trHeight w:val="472"/>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tcPr>
          <w:p w:rsidR="004A03CF" w:rsidRPr="000D2E42" w:rsidRDefault="004A03CF" w:rsidP="00743476">
            <w:pPr>
              <w:snapToGrid w:val="0"/>
              <w:spacing w:line="100" w:lineRule="atLeast"/>
              <w:jc w:val="center"/>
            </w:pPr>
            <w:r>
              <w:t>5</w:t>
            </w:r>
            <w:r w:rsidR="00743476">
              <w:t>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4A03CF" w:rsidRDefault="004A03CF" w:rsidP="004963AE">
            <w:pPr>
              <w:snapToGrid w:val="0"/>
              <w:spacing w:line="100" w:lineRule="atLeast"/>
              <w:jc w:val="both"/>
              <w:rPr>
                <w:rFonts w:eastAsia="Calibri"/>
                <w:b/>
                <w:i/>
              </w:rPr>
            </w:pPr>
            <w:r>
              <w:t>Грунтовка по металлу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4A03CF" w:rsidRDefault="004A03CF" w:rsidP="004963AE">
            <w:pPr>
              <w:snapToGrid w:val="0"/>
              <w:spacing w:line="100" w:lineRule="atLeast"/>
              <w:jc w:val="both"/>
              <w:rPr>
                <w:rFonts w:eastAsia="Calibri"/>
                <w:b/>
                <w: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03CF" w:rsidRPr="00FC7B89" w:rsidRDefault="004A03CF" w:rsidP="00600E7C">
            <w:r w:rsidRPr="00FC7B89">
              <w:t xml:space="preserve">Применяется для </w:t>
            </w:r>
            <w:r w:rsidR="00E97D54">
              <w:t>защиты</w:t>
            </w:r>
            <w:r w:rsidRPr="00FC7B89">
              <w:t xml:space="preserve"> строительных конструкций </w:t>
            </w:r>
            <w:r w:rsidR="00E97D54">
              <w:t>от влаги и ржавчины</w:t>
            </w:r>
            <w:r w:rsidR="00600E7C">
              <w:t>. Грунтовка на основе алкидных смол.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03CF" w:rsidRPr="00FC7B89" w:rsidRDefault="004A03CF" w:rsidP="004963AE"/>
        </w:tc>
        <w:tc>
          <w:tcPr>
            <w:tcW w:w="749" w:type="dxa"/>
            <w:tcBorders>
              <w:top w:val="single" w:sz="4" w:space="0" w:color="auto"/>
              <w:left w:val="single" w:sz="4" w:space="0" w:color="auto"/>
              <w:bottom w:val="single" w:sz="4" w:space="0" w:color="auto"/>
              <w:right w:val="single" w:sz="4" w:space="0" w:color="auto"/>
            </w:tcBorders>
            <w:shd w:val="clear" w:color="auto" w:fill="auto"/>
          </w:tcPr>
          <w:p w:rsidR="004A03CF" w:rsidRPr="00FC7B89" w:rsidRDefault="004A03CF" w:rsidP="004963AE"/>
        </w:tc>
        <w:tc>
          <w:tcPr>
            <w:tcW w:w="1235" w:type="dxa"/>
            <w:tcBorders>
              <w:top w:val="single" w:sz="4" w:space="0" w:color="auto"/>
              <w:left w:val="single" w:sz="4" w:space="0" w:color="auto"/>
              <w:bottom w:val="single" w:sz="4" w:space="0" w:color="auto"/>
              <w:right w:val="single" w:sz="4" w:space="0" w:color="auto"/>
            </w:tcBorders>
            <w:shd w:val="clear" w:color="auto" w:fill="auto"/>
          </w:tcPr>
          <w:p w:rsidR="004A03CF" w:rsidRPr="00FC7B89" w:rsidRDefault="004A03CF" w:rsidP="004963AE"/>
        </w:tc>
      </w:tr>
      <w:tr w:rsidR="004A03CF" w:rsidTr="00F855E8">
        <w:trPr>
          <w:trHeight w:val="273"/>
        </w:trPr>
        <w:tc>
          <w:tcPr>
            <w:tcW w:w="650" w:type="dxa"/>
            <w:vMerge/>
            <w:tcBorders>
              <w:top w:val="single" w:sz="4" w:space="0" w:color="auto"/>
              <w:left w:val="single" w:sz="4" w:space="0" w:color="000000"/>
              <w:bottom w:val="single" w:sz="4" w:space="0" w:color="000000"/>
            </w:tcBorders>
            <w:shd w:val="clear" w:color="auto" w:fill="auto"/>
          </w:tcPr>
          <w:p w:rsidR="004A03CF" w:rsidRPr="000D2E42" w:rsidRDefault="004A03CF" w:rsidP="004963AE">
            <w:pPr>
              <w:snapToGrid w:val="0"/>
              <w:spacing w:line="100" w:lineRule="atLeast"/>
              <w:jc w:val="center"/>
            </w:pPr>
          </w:p>
        </w:tc>
        <w:tc>
          <w:tcPr>
            <w:tcW w:w="1842" w:type="dxa"/>
            <w:vMerge/>
            <w:tcBorders>
              <w:top w:val="single" w:sz="4" w:space="0" w:color="auto"/>
              <w:left w:val="single" w:sz="4" w:space="0" w:color="000000"/>
              <w:bottom w:val="single" w:sz="4" w:space="0" w:color="000000"/>
            </w:tcBorders>
            <w:shd w:val="clear" w:color="auto" w:fill="auto"/>
          </w:tcPr>
          <w:p w:rsidR="004A03CF" w:rsidRDefault="004A03CF" w:rsidP="004963AE">
            <w:pPr>
              <w:snapToGrid w:val="0"/>
              <w:spacing w:line="100" w:lineRule="atLeast"/>
              <w:jc w:val="both"/>
            </w:pPr>
          </w:p>
        </w:tc>
        <w:tc>
          <w:tcPr>
            <w:tcW w:w="1134" w:type="dxa"/>
            <w:vMerge/>
            <w:tcBorders>
              <w:top w:val="single" w:sz="4" w:space="0" w:color="auto"/>
              <w:left w:val="single" w:sz="4" w:space="0" w:color="000000"/>
              <w:bottom w:val="single" w:sz="4" w:space="0" w:color="000000"/>
            </w:tcBorders>
            <w:shd w:val="clear" w:color="auto" w:fill="auto"/>
          </w:tcPr>
          <w:p w:rsidR="004A03CF" w:rsidRDefault="004A03CF" w:rsidP="004963AE">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3C108E" w:rsidRDefault="003C108E" w:rsidP="003C108E">
            <w:r>
              <w:t xml:space="preserve">Время высыхания </w:t>
            </w:r>
          </w:p>
          <w:p w:rsidR="004A03CF" w:rsidRPr="00FC7B89" w:rsidRDefault="003C108E" w:rsidP="006609D6">
            <w:r>
              <w:t>при температуре 20</w:t>
            </w:r>
            <w:r w:rsidR="006609D6" w:rsidRPr="006609D6">
              <w:t>°С</w:t>
            </w:r>
          </w:p>
        </w:tc>
        <w:tc>
          <w:tcPr>
            <w:tcW w:w="1843" w:type="dxa"/>
            <w:tcBorders>
              <w:top w:val="single" w:sz="4" w:space="0" w:color="auto"/>
              <w:left w:val="single" w:sz="4" w:space="0" w:color="000000"/>
              <w:bottom w:val="single" w:sz="4" w:space="0" w:color="000000"/>
            </w:tcBorders>
            <w:shd w:val="clear" w:color="auto" w:fill="auto"/>
          </w:tcPr>
          <w:p w:rsidR="004A03CF" w:rsidRPr="00FC7B89" w:rsidRDefault="004A03CF" w:rsidP="006609D6">
            <w:r w:rsidRPr="00FC7B89">
              <w:t xml:space="preserve">Не </w:t>
            </w:r>
            <w:r w:rsidR="006609D6">
              <w:t>бол</w:t>
            </w:r>
            <w:r w:rsidRPr="00FC7B89">
              <w:t xml:space="preserve">ее </w:t>
            </w:r>
            <w:r w:rsidR="006609D6">
              <w:t>24</w:t>
            </w:r>
          </w:p>
        </w:tc>
        <w:tc>
          <w:tcPr>
            <w:tcW w:w="749" w:type="dxa"/>
            <w:tcBorders>
              <w:top w:val="single" w:sz="4" w:space="0" w:color="auto"/>
              <w:left w:val="single" w:sz="4" w:space="0" w:color="000000"/>
              <w:bottom w:val="single" w:sz="4" w:space="0" w:color="000000"/>
            </w:tcBorders>
            <w:shd w:val="clear" w:color="auto" w:fill="auto"/>
          </w:tcPr>
          <w:p w:rsidR="004A03CF" w:rsidRPr="00FC7B89" w:rsidRDefault="004A03CF" w:rsidP="004963AE"/>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4A03CF" w:rsidRPr="00FC7B89" w:rsidRDefault="006609D6" w:rsidP="004963AE">
            <w:r>
              <w:t>ч</w:t>
            </w:r>
            <w:r w:rsidR="007559F1">
              <w:t>ас</w:t>
            </w:r>
          </w:p>
        </w:tc>
      </w:tr>
      <w:tr w:rsidR="002E6060" w:rsidTr="00F855E8">
        <w:trPr>
          <w:trHeight w:val="273"/>
        </w:trPr>
        <w:tc>
          <w:tcPr>
            <w:tcW w:w="650" w:type="dxa"/>
            <w:vMerge/>
            <w:tcBorders>
              <w:top w:val="single" w:sz="4" w:space="0" w:color="auto"/>
              <w:left w:val="single" w:sz="4" w:space="0" w:color="000000"/>
              <w:bottom w:val="single" w:sz="4" w:space="0" w:color="000000"/>
            </w:tcBorders>
            <w:shd w:val="clear" w:color="auto" w:fill="auto"/>
          </w:tcPr>
          <w:p w:rsidR="002E6060" w:rsidRPr="000D2E42" w:rsidRDefault="002E6060" w:rsidP="004963AE">
            <w:pPr>
              <w:snapToGrid w:val="0"/>
              <w:spacing w:line="100" w:lineRule="atLeast"/>
              <w:jc w:val="center"/>
            </w:pPr>
          </w:p>
        </w:tc>
        <w:tc>
          <w:tcPr>
            <w:tcW w:w="1842" w:type="dxa"/>
            <w:vMerge/>
            <w:tcBorders>
              <w:top w:val="single" w:sz="4" w:space="0" w:color="auto"/>
              <w:left w:val="single" w:sz="4" w:space="0" w:color="000000"/>
              <w:bottom w:val="single" w:sz="4" w:space="0" w:color="000000"/>
            </w:tcBorders>
            <w:shd w:val="clear" w:color="auto" w:fill="auto"/>
          </w:tcPr>
          <w:p w:rsidR="002E6060" w:rsidRDefault="002E6060" w:rsidP="004963AE">
            <w:pPr>
              <w:snapToGrid w:val="0"/>
              <w:spacing w:line="100" w:lineRule="atLeast"/>
              <w:jc w:val="both"/>
            </w:pPr>
          </w:p>
        </w:tc>
        <w:tc>
          <w:tcPr>
            <w:tcW w:w="1134" w:type="dxa"/>
            <w:vMerge/>
            <w:tcBorders>
              <w:top w:val="single" w:sz="4" w:space="0" w:color="auto"/>
              <w:left w:val="single" w:sz="4" w:space="0" w:color="000000"/>
              <w:bottom w:val="single" w:sz="4" w:space="0" w:color="000000"/>
            </w:tcBorders>
            <w:shd w:val="clear" w:color="auto" w:fill="auto"/>
          </w:tcPr>
          <w:p w:rsidR="002E6060" w:rsidRDefault="002E6060" w:rsidP="004963AE">
            <w:pPr>
              <w:snapToGrid w:val="0"/>
              <w:spacing w:line="100" w:lineRule="atLeast"/>
              <w:jc w:val="both"/>
              <w:rPr>
                <w:rFonts w:eastAsia="Calibri"/>
                <w:b/>
                <w:i/>
              </w:rPr>
            </w:pPr>
          </w:p>
        </w:tc>
        <w:tc>
          <w:tcPr>
            <w:tcW w:w="2977" w:type="dxa"/>
            <w:tcBorders>
              <w:top w:val="single" w:sz="4" w:space="0" w:color="auto"/>
              <w:left w:val="single" w:sz="4" w:space="0" w:color="000000"/>
              <w:bottom w:val="single" w:sz="4" w:space="0" w:color="000000"/>
            </w:tcBorders>
            <w:shd w:val="clear" w:color="auto" w:fill="auto"/>
          </w:tcPr>
          <w:p w:rsidR="002E6060" w:rsidRPr="00FC7B89" w:rsidRDefault="00046DCB" w:rsidP="004963AE">
            <w:r>
              <w:t>Р</w:t>
            </w:r>
            <w:r w:rsidR="002E6060" w:rsidRPr="006609D6">
              <w:t>асход на один слой</w:t>
            </w:r>
          </w:p>
        </w:tc>
        <w:tc>
          <w:tcPr>
            <w:tcW w:w="1843" w:type="dxa"/>
            <w:tcBorders>
              <w:top w:val="single" w:sz="4" w:space="0" w:color="auto"/>
              <w:left w:val="single" w:sz="4" w:space="0" w:color="000000"/>
              <w:bottom w:val="single" w:sz="4" w:space="0" w:color="000000"/>
            </w:tcBorders>
            <w:shd w:val="clear" w:color="auto" w:fill="auto"/>
          </w:tcPr>
          <w:p w:rsidR="002E6060" w:rsidRPr="00FC7B89" w:rsidRDefault="002E6060" w:rsidP="004963AE">
            <w:r w:rsidRPr="00395BEC">
              <w:t xml:space="preserve">Не </w:t>
            </w:r>
            <w:r w:rsidR="00046DCB">
              <w:t>мен</w:t>
            </w:r>
            <w:r w:rsidRPr="00395BEC">
              <w:t xml:space="preserve">ее </w:t>
            </w:r>
            <w:r>
              <w:t xml:space="preserve">60 </w:t>
            </w:r>
          </w:p>
          <w:p w:rsidR="002E6060" w:rsidRPr="00FC7B89" w:rsidRDefault="00046DCB" w:rsidP="00743476">
            <w:r w:rsidRPr="00046DCB">
              <w:t xml:space="preserve">Не </w:t>
            </w:r>
            <w:r w:rsidR="00743476">
              <w:t>бол</w:t>
            </w:r>
            <w:r w:rsidRPr="00046DCB">
              <w:t xml:space="preserve">ее </w:t>
            </w:r>
            <w:r w:rsidR="00743476">
              <w:t>100</w:t>
            </w:r>
          </w:p>
        </w:tc>
        <w:tc>
          <w:tcPr>
            <w:tcW w:w="749" w:type="dxa"/>
            <w:tcBorders>
              <w:top w:val="single" w:sz="4" w:space="0" w:color="auto"/>
              <w:left w:val="single" w:sz="4" w:space="0" w:color="000000"/>
              <w:bottom w:val="single" w:sz="4" w:space="0" w:color="000000"/>
            </w:tcBorders>
            <w:shd w:val="clear" w:color="auto" w:fill="auto"/>
          </w:tcPr>
          <w:p w:rsidR="002E6060" w:rsidRPr="00FC7B89" w:rsidRDefault="002E6060" w:rsidP="004963AE"/>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Default="002E6060" w:rsidP="004963AE">
            <w:r>
              <w:t>г/м</w:t>
            </w:r>
            <w:r w:rsidRPr="00395BEC">
              <w:rPr>
                <w:vertAlign w:val="superscript"/>
              </w:rPr>
              <w:t>2</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jc w:val="center"/>
            </w:pPr>
            <w:r>
              <w:t>5</w:t>
            </w:r>
            <w:r w:rsidR="00446F89">
              <w:t>3</w:t>
            </w:r>
          </w:p>
        </w:tc>
        <w:tc>
          <w:tcPr>
            <w:tcW w:w="1842" w:type="dxa"/>
            <w:vMerge w:val="restart"/>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r>
              <w:t>Труба квадратная</w:t>
            </w:r>
          </w:p>
          <w:p w:rsidR="002E6060" w:rsidRDefault="002E6060" w:rsidP="0025751C">
            <w:pPr>
              <w:snapToGrid w:val="0"/>
              <w:spacing w:line="100" w:lineRule="atLeast"/>
              <w:jc w:val="both"/>
              <w:rPr>
                <w:rFonts w:eastAsia="Calibri"/>
                <w:b/>
                <w:i/>
              </w:rPr>
            </w:pPr>
          </w:p>
        </w:tc>
        <w:tc>
          <w:tcPr>
            <w:tcW w:w="1134" w:type="dxa"/>
            <w:vMerge w:val="restart"/>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2621DD" w:rsidRDefault="002E6060" w:rsidP="006427C5">
            <w:r w:rsidRPr="002621DD">
              <w:t xml:space="preserve">Труба профильная квадратная стальная, холоднодеформированная Применяетсядля изготовления металлоконструкций. </w:t>
            </w:r>
          </w:p>
        </w:tc>
        <w:tc>
          <w:tcPr>
            <w:tcW w:w="1843"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pPr>
              <w:widowControl w:val="0"/>
              <w:snapToGrid w:val="0"/>
              <w:spacing w:line="100" w:lineRule="atLeast"/>
              <w:jc w:val="center"/>
            </w:pP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2621DD" w:rsidRDefault="002E6060" w:rsidP="0025751C">
            <w:r w:rsidRPr="002621DD">
              <w:t>Размер стороны</w:t>
            </w:r>
          </w:p>
        </w:tc>
        <w:tc>
          <w:tcPr>
            <w:tcW w:w="1843" w:type="dxa"/>
            <w:tcBorders>
              <w:left w:val="single" w:sz="4" w:space="0" w:color="000000"/>
              <w:bottom w:val="single" w:sz="4" w:space="0" w:color="000000"/>
            </w:tcBorders>
            <w:shd w:val="clear" w:color="auto" w:fill="auto"/>
          </w:tcPr>
          <w:p w:rsidR="006427C5" w:rsidRDefault="002E6060" w:rsidP="0025751C">
            <w:r w:rsidRPr="00173C12">
              <w:t>Не менее 80</w:t>
            </w:r>
          </w:p>
          <w:p w:rsidR="002E6060" w:rsidRPr="00173C12" w:rsidRDefault="002E6060" w:rsidP="0025751C">
            <w:r w:rsidRPr="00173C12">
              <w:t>не более 85</w:t>
            </w:r>
          </w:p>
        </w:tc>
        <w:tc>
          <w:tcPr>
            <w:tcW w:w="749"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pPr>
              <w:widowControl w:val="0"/>
              <w:snapToGrid w:val="0"/>
              <w:spacing w:line="100" w:lineRule="atLeast"/>
              <w:jc w:val="center"/>
            </w:pPr>
            <w:r>
              <w:t>мм</w:t>
            </w:r>
          </w:p>
        </w:tc>
      </w:tr>
      <w:tr w:rsidR="002E6060" w:rsidTr="00F855E8">
        <w:trPr>
          <w:trHeight w:val="195"/>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2621DD" w:rsidRDefault="002E6060" w:rsidP="0025751C">
            <w:r w:rsidRPr="002621DD">
              <w:t>Толщина стенки</w:t>
            </w:r>
          </w:p>
        </w:tc>
        <w:tc>
          <w:tcPr>
            <w:tcW w:w="1843" w:type="dxa"/>
            <w:tcBorders>
              <w:left w:val="single" w:sz="4" w:space="0" w:color="000000"/>
              <w:bottom w:val="single" w:sz="4" w:space="0" w:color="000000"/>
            </w:tcBorders>
            <w:shd w:val="clear" w:color="auto" w:fill="auto"/>
          </w:tcPr>
          <w:p w:rsidR="002E6060" w:rsidRPr="00173C12" w:rsidRDefault="002E6060" w:rsidP="00EF2C7A">
            <w:r w:rsidRPr="00173C12">
              <w:t xml:space="preserve">Не менее </w:t>
            </w:r>
            <w:r>
              <w:t>6</w:t>
            </w:r>
          </w:p>
        </w:tc>
        <w:tc>
          <w:tcPr>
            <w:tcW w:w="749"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pPr>
              <w:widowControl w:val="0"/>
              <w:snapToGrid w:val="0"/>
              <w:spacing w:line="100" w:lineRule="atLeast"/>
              <w:jc w:val="center"/>
            </w:pPr>
            <w:r>
              <w:t>мм</w:t>
            </w:r>
          </w:p>
        </w:tc>
      </w:tr>
      <w:tr w:rsidR="002E6060" w:rsidTr="00F855E8">
        <w:trPr>
          <w:trHeight w:val="203"/>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0A0D29">
            <w:r w:rsidRPr="002621DD">
              <w:t xml:space="preserve">Длина </w:t>
            </w:r>
          </w:p>
        </w:tc>
        <w:tc>
          <w:tcPr>
            <w:tcW w:w="1843" w:type="dxa"/>
            <w:tcBorders>
              <w:left w:val="single" w:sz="4" w:space="0" w:color="000000"/>
              <w:bottom w:val="single" w:sz="4" w:space="0" w:color="000000"/>
            </w:tcBorders>
            <w:shd w:val="clear" w:color="auto" w:fill="auto"/>
          </w:tcPr>
          <w:p w:rsidR="002E6060" w:rsidRDefault="002E6060" w:rsidP="00EF2C7A">
            <w:r w:rsidRPr="00173C12">
              <w:t xml:space="preserve">Не менее </w:t>
            </w:r>
            <w:r>
              <w:t>32</w:t>
            </w:r>
            <w:r w:rsidRPr="00173C12">
              <w:t>00</w:t>
            </w:r>
          </w:p>
        </w:tc>
        <w:tc>
          <w:tcPr>
            <w:tcW w:w="749"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pPr>
              <w:widowControl w:val="0"/>
              <w:snapToGrid w:val="0"/>
              <w:spacing w:line="100" w:lineRule="atLeast"/>
              <w:jc w:val="center"/>
            </w:pPr>
            <w:r>
              <w:t>мм</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jc w:val="center"/>
            </w:pPr>
            <w:r>
              <w:t>5</w:t>
            </w:r>
            <w:r w:rsidR="00446F89">
              <w:t>4</w:t>
            </w:r>
          </w:p>
        </w:tc>
        <w:tc>
          <w:tcPr>
            <w:tcW w:w="1842" w:type="dxa"/>
            <w:vMerge w:val="restart"/>
            <w:tcBorders>
              <w:left w:val="single" w:sz="4" w:space="0" w:color="000000"/>
              <w:bottom w:val="single" w:sz="4" w:space="0" w:color="000000"/>
            </w:tcBorders>
            <w:shd w:val="clear" w:color="auto" w:fill="auto"/>
          </w:tcPr>
          <w:p w:rsidR="002E6060" w:rsidRDefault="002E6060">
            <w:pPr>
              <w:snapToGrid w:val="0"/>
              <w:spacing w:line="100" w:lineRule="atLeast"/>
              <w:jc w:val="both"/>
            </w:pPr>
            <w:r>
              <w:t>Труба прямоугольная</w:t>
            </w:r>
          </w:p>
          <w:p w:rsidR="002E6060" w:rsidRDefault="002E6060">
            <w:pPr>
              <w:snapToGrid w:val="0"/>
              <w:spacing w:line="100" w:lineRule="atLeast"/>
              <w:jc w:val="both"/>
              <w:rPr>
                <w:rFonts w:eastAsia="Calibri"/>
                <w:b/>
                <w:i/>
              </w:rPr>
            </w:pPr>
            <w:r>
              <w:t>Тип 1</w:t>
            </w:r>
          </w:p>
        </w:tc>
        <w:tc>
          <w:tcPr>
            <w:tcW w:w="1134" w:type="dxa"/>
            <w:vMerge w:val="restart"/>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8D6DCE">
            <w:pPr>
              <w:snapToGrid w:val="0"/>
              <w:spacing w:line="100" w:lineRule="atLeast"/>
              <w:jc w:val="both"/>
            </w:pPr>
            <w:r>
              <w:t xml:space="preserve">Труба профильная прямоугольная стальная, холоднодеформированная. Применяется для изготовления металлоконструкций. </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pPr>
            <w:r>
              <w:t xml:space="preserve">Размер одной стороны </w:t>
            </w:r>
          </w:p>
        </w:tc>
        <w:tc>
          <w:tcPr>
            <w:tcW w:w="1843" w:type="dxa"/>
            <w:tcBorders>
              <w:left w:val="single" w:sz="4" w:space="0" w:color="000000"/>
              <w:bottom w:val="single" w:sz="4" w:space="0" w:color="000000"/>
            </w:tcBorders>
            <w:shd w:val="clear" w:color="auto" w:fill="auto"/>
          </w:tcPr>
          <w:p w:rsidR="006427C5" w:rsidRDefault="002E6060">
            <w:pPr>
              <w:widowControl w:val="0"/>
              <w:snapToGrid w:val="0"/>
              <w:spacing w:line="100" w:lineRule="atLeast"/>
              <w:jc w:val="both"/>
            </w:pPr>
            <w:r>
              <w:t xml:space="preserve">Не менее 78 </w:t>
            </w:r>
          </w:p>
          <w:p w:rsidR="002E6060" w:rsidRDefault="002E6060">
            <w:pPr>
              <w:widowControl w:val="0"/>
              <w:snapToGrid w:val="0"/>
              <w:spacing w:line="100" w:lineRule="atLeast"/>
              <w:jc w:val="both"/>
            </w:pPr>
            <w:r>
              <w:t>не более 88</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r>
              <w:t>мм</w:t>
            </w: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pPr>
            <w:r>
              <w:t xml:space="preserve">Размер второй стороны </w:t>
            </w:r>
          </w:p>
        </w:tc>
        <w:tc>
          <w:tcPr>
            <w:tcW w:w="1843" w:type="dxa"/>
            <w:tcBorders>
              <w:left w:val="single" w:sz="4" w:space="0" w:color="000000"/>
              <w:bottom w:val="single" w:sz="4" w:space="0" w:color="000000"/>
            </w:tcBorders>
            <w:shd w:val="clear" w:color="auto" w:fill="auto"/>
          </w:tcPr>
          <w:p w:rsidR="006427C5" w:rsidRDefault="002E6060">
            <w:pPr>
              <w:widowControl w:val="0"/>
              <w:snapToGrid w:val="0"/>
              <w:spacing w:line="100" w:lineRule="atLeast"/>
              <w:jc w:val="both"/>
            </w:pPr>
            <w:r>
              <w:t xml:space="preserve">Не менее 38 </w:t>
            </w:r>
          </w:p>
          <w:p w:rsidR="002E6060" w:rsidRDefault="002E6060">
            <w:pPr>
              <w:widowControl w:val="0"/>
              <w:snapToGrid w:val="0"/>
              <w:spacing w:line="100" w:lineRule="atLeast"/>
              <w:jc w:val="both"/>
            </w:pPr>
            <w:r>
              <w:t>не более 48</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r>
              <w:t>мм</w:t>
            </w:r>
          </w:p>
        </w:tc>
      </w:tr>
      <w:tr w:rsidR="002E6060" w:rsidTr="00F855E8">
        <w:trPr>
          <w:trHeight w:val="203"/>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pPr>
            <w:r>
              <w:t>Толщина стенки</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r>
              <w:t>Не менее 4</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r>
              <w:t>мм</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jc w:val="center"/>
            </w:pPr>
            <w:r>
              <w:t>5</w:t>
            </w:r>
            <w:r w:rsidR="00446F89">
              <w:t>5</w:t>
            </w:r>
          </w:p>
        </w:tc>
        <w:tc>
          <w:tcPr>
            <w:tcW w:w="1842" w:type="dxa"/>
            <w:vMerge w:val="restart"/>
            <w:tcBorders>
              <w:left w:val="single" w:sz="4" w:space="0" w:color="000000"/>
              <w:bottom w:val="single" w:sz="4" w:space="0" w:color="000000"/>
            </w:tcBorders>
            <w:shd w:val="clear" w:color="auto" w:fill="auto"/>
          </w:tcPr>
          <w:p w:rsidR="002E6060" w:rsidRDefault="002E6060">
            <w:pPr>
              <w:snapToGrid w:val="0"/>
              <w:spacing w:line="100" w:lineRule="atLeast"/>
              <w:jc w:val="both"/>
            </w:pPr>
            <w:r>
              <w:t>Труба прямоугольная</w:t>
            </w:r>
          </w:p>
          <w:p w:rsidR="002E6060" w:rsidRDefault="002E6060">
            <w:pPr>
              <w:snapToGrid w:val="0"/>
              <w:spacing w:line="100" w:lineRule="atLeast"/>
              <w:jc w:val="both"/>
              <w:rPr>
                <w:rFonts w:eastAsia="Calibri"/>
                <w:b/>
                <w:i/>
              </w:rPr>
            </w:pPr>
            <w:r>
              <w:t>Тип 2</w:t>
            </w:r>
          </w:p>
        </w:tc>
        <w:tc>
          <w:tcPr>
            <w:tcW w:w="1134" w:type="dxa"/>
            <w:vMerge w:val="restart"/>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pPr>
            <w:r>
              <w:t xml:space="preserve">Труба профильная прямоугольная стальная, холоднодеформированная.  Применяется для изготовления металлоконструкций. </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pPr>
            <w:r>
              <w:t xml:space="preserve">Размер одной стороны </w:t>
            </w:r>
          </w:p>
        </w:tc>
        <w:tc>
          <w:tcPr>
            <w:tcW w:w="1843" w:type="dxa"/>
            <w:tcBorders>
              <w:left w:val="single" w:sz="4" w:space="0" w:color="000000"/>
              <w:bottom w:val="single" w:sz="4" w:space="0" w:color="000000"/>
            </w:tcBorders>
            <w:shd w:val="clear" w:color="auto" w:fill="auto"/>
          </w:tcPr>
          <w:p w:rsidR="006427C5" w:rsidRDefault="002E6060">
            <w:pPr>
              <w:widowControl w:val="0"/>
              <w:snapToGrid w:val="0"/>
              <w:spacing w:line="100" w:lineRule="atLeast"/>
              <w:jc w:val="both"/>
            </w:pPr>
            <w:r>
              <w:t xml:space="preserve">Не менее 41 </w:t>
            </w:r>
          </w:p>
          <w:p w:rsidR="002E6060" w:rsidRDefault="002E6060">
            <w:pPr>
              <w:widowControl w:val="0"/>
              <w:snapToGrid w:val="0"/>
              <w:spacing w:line="100" w:lineRule="atLeast"/>
              <w:jc w:val="both"/>
            </w:pPr>
            <w:r>
              <w:t>не более 48</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r>
              <w:t>мм</w:t>
            </w: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pPr>
            <w:r>
              <w:t xml:space="preserve">Размер второй стороны </w:t>
            </w:r>
          </w:p>
        </w:tc>
        <w:tc>
          <w:tcPr>
            <w:tcW w:w="1843" w:type="dxa"/>
            <w:tcBorders>
              <w:left w:val="single" w:sz="4" w:space="0" w:color="000000"/>
              <w:bottom w:val="single" w:sz="4" w:space="0" w:color="000000"/>
            </w:tcBorders>
            <w:shd w:val="clear" w:color="auto" w:fill="auto"/>
          </w:tcPr>
          <w:p w:rsidR="006427C5" w:rsidRDefault="002E6060">
            <w:pPr>
              <w:widowControl w:val="0"/>
              <w:snapToGrid w:val="0"/>
              <w:spacing w:line="100" w:lineRule="atLeast"/>
              <w:jc w:val="both"/>
            </w:pPr>
            <w:r>
              <w:t>Не менее 19</w:t>
            </w:r>
          </w:p>
          <w:p w:rsidR="002E6060" w:rsidRDefault="002E6060">
            <w:pPr>
              <w:widowControl w:val="0"/>
              <w:snapToGrid w:val="0"/>
              <w:spacing w:line="100" w:lineRule="atLeast"/>
              <w:jc w:val="both"/>
            </w:pPr>
            <w:r>
              <w:t>не более 25</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r>
              <w:t>мм</w:t>
            </w:r>
          </w:p>
        </w:tc>
      </w:tr>
      <w:tr w:rsidR="002E6060" w:rsidTr="00F855E8">
        <w:trPr>
          <w:trHeight w:val="246"/>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pPr>
            <w:r>
              <w:t>Толщина стенки</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r>
              <w:t>Не менее 3</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r>
              <w:t>мм</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jc w:val="center"/>
            </w:pPr>
            <w:r>
              <w:lastRenderedPageBreak/>
              <w:t>5</w:t>
            </w:r>
            <w:r w:rsidR="00446F89">
              <w:t>6</w:t>
            </w:r>
          </w:p>
        </w:tc>
        <w:tc>
          <w:tcPr>
            <w:tcW w:w="1842" w:type="dxa"/>
            <w:vMerge w:val="restart"/>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r>
              <w:t>Профнастил</w:t>
            </w:r>
          </w:p>
          <w:p w:rsidR="002E6060" w:rsidRDefault="002E6060" w:rsidP="0025751C">
            <w:pPr>
              <w:snapToGrid w:val="0"/>
              <w:spacing w:line="100" w:lineRule="atLeast"/>
              <w:jc w:val="both"/>
              <w:rPr>
                <w:rFonts w:eastAsia="Calibri"/>
                <w:b/>
                <w:i/>
              </w:rPr>
            </w:pPr>
            <w:r>
              <w:t>Тип 1</w:t>
            </w:r>
          </w:p>
        </w:tc>
        <w:tc>
          <w:tcPr>
            <w:tcW w:w="1134" w:type="dxa"/>
            <w:vMerge w:val="restart"/>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CE38A9">
            <w:r w:rsidRPr="00E61D0A">
              <w:t>Профилированный лист из тонколистовой оцинкованной стали с полимерным покрытием</w:t>
            </w:r>
            <w:r w:rsidR="007D55D6">
              <w:t>, в комплекте: в</w:t>
            </w:r>
            <w:r w:rsidR="007D55D6" w:rsidRPr="007D55D6">
              <w:t>инты самонарезающие</w:t>
            </w:r>
            <w:r w:rsidR="007D55D6">
              <w:t xml:space="preserve">, </w:t>
            </w:r>
            <w:r w:rsidR="007D55D6" w:rsidRPr="007D55D6">
              <w:t>планка для торцов</w:t>
            </w:r>
            <w:r w:rsidR="00CE38A9">
              <w:t xml:space="preserve"> (в цвет п</w:t>
            </w:r>
            <w:r w:rsidR="00CE38A9" w:rsidRPr="00CE38A9">
              <w:t>олимерн</w:t>
            </w:r>
            <w:r w:rsidR="00CE38A9">
              <w:t>ого</w:t>
            </w:r>
            <w:r w:rsidR="00CE38A9" w:rsidRPr="00CE38A9">
              <w:t xml:space="preserve"> покрыти</w:t>
            </w:r>
            <w:r w:rsidR="00CE38A9">
              <w:t>я профиля)</w:t>
            </w:r>
          </w:p>
        </w:tc>
        <w:tc>
          <w:tcPr>
            <w:tcW w:w="1843"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pPr>
              <w:widowControl w:val="0"/>
              <w:snapToGrid w:val="0"/>
              <w:spacing w:line="100" w:lineRule="atLeast"/>
              <w:jc w:val="center"/>
            </w:pPr>
          </w:p>
        </w:tc>
      </w:tr>
      <w:tr w:rsidR="002E6060" w:rsidTr="00F855E8">
        <w:trPr>
          <w:trHeight w:val="326"/>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25751C">
            <w:r w:rsidRPr="00E61D0A">
              <w:t>Толщина листа</w:t>
            </w:r>
          </w:p>
        </w:tc>
        <w:tc>
          <w:tcPr>
            <w:tcW w:w="1843" w:type="dxa"/>
            <w:tcBorders>
              <w:left w:val="single" w:sz="4" w:space="0" w:color="000000"/>
              <w:bottom w:val="single" w:sz="4" w:space="0" w:color="000000"/>
            </w:tcBorders>
            <w:shd w:val="clear" w:color="auto" w:fill="auto"/>
          </w:tcPr>
          <w:p w:rsidR="002E6060" w:rsidRPr="00B5037A" w:rsidRDefault="002E6060" w:rsidP="0025751C">
            <w:r w:rsidRPr="00B5037A">
              <w:t>Не менее 0,5</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Pr="00B5037A" w:rsidRDefault="002E6060" w:rsidP="0025751C">
            <w:r w:rsidRPr="00B5037A">
              <w:t>мм</w:t>
            </w:r>
          </w:p>
        </w:tc>
      </w:tr>
      <w:tr w:rsidR="002E6060" w:rsidTr="00F855E8">
        <w:trPr>
          <w:trHeight w:val="289"/>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25751C">
            <w:r w:rsidRPr="00E61D0A">
              <w:t>Высота волны</w:t>
            </w:r>
          </w:p>
        </w:tc>
        <w:tc>
          <w:tcPr>
            <w:tcW w:w="1843" w:type="dxa"/>
            <w:tcBorders>
              <w:left w:val="single" w:sz="4" w:space="0" w:color="000000"/>
              <w:bottom w:val="single" w:sz="4" w:space="0" w:color="000000"/>
            </w:tcBorders>
            <w:shd w:val="clear" w:color="auto" w:fill="auto"/>
          </w:tcPr>
          <w:p w:rsidR="002E6060" w:rsidRPr="00B5037A" w:rsidRDefault="002E6060" w:rsidP="00740DCB">
            <w:r w:rsidRPr="00B5037A">
              <w:t xml:space="preserve">Не менее </w:t>
            </w:r>
            <w:r>
              <w:t>35</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Pr="00B5037A" w:rsidRDefault="002E6060" w:rsidP="0025751C">
            <w:r w:rsidRPr="00B5037A">
              <w:t>мм</w:t>
            </w:r>
          </w:p>
        </w:tc>
      </w:tr>
      <w:tr w:rsidR="002E6060" w:rsidTr="00F855E8">
        <w:trPr>
          <w:trHeight w:val="264"/>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25751C">
            <w:r>
              <w:t>Полезная</w:t>
            </w:r>
            <w:r w:rsidRPr="00E61D0A">
              <w:t xml:space="preserve"> ширина листа</w:t>
            </w:r>
          </w:p>
        </w:tc>
        <w:tc>
          <w:tcPr>
            <w:tcW w:w="1843" w:type="dxa"/>
            <w:tcBorders>
              <w:left w:val="single" w:sz="4" w:space="0" w:color="000000"/>
              <w:bottom w:val="single" w:sz="4" w:space="0" w:color="000000"/>
            </w:tcBorders>
            <w:shd w:val="clear" w:color="auto" w:fill="auto"/>
          </w:tcPr>
          <w:p w:rsidR="002E6060" w:rsidRPr="00B5037A" w:rsidRDefault="002E6060" w:rsidP="00740DCB">
            <w:r w:rsidRPr="00B5037A">
              <w:t>Не менее 1</w:t>
            </w:r>
            <w:r>
              <w:t>00</w:t>
            </w:r>
            <w:r w:rsidRPr="00B5037A">
              <w:t>0</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Pr="00B5037A" w:rsidRDefault="002E6060" w:rsidP="0025751C">
            <w:r w:rsidRPr="00B5037A">
              <w:t>мм</w:t>
            </w:r>
          </w:p>
        </w:tc>
      </w:tr>
      <w:tr w:rsidR="002E6060" w:rsidTr="00F855E8">
        <w:trPr>
          <w:trHeight w:val="246"/>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25751C">
            <w:r w:rsidRPr="00E61D0A">
              <w:t>Длина листа</w:t>
            </w:r>
          </w:p>
        </w:tc>
        <w:tc>
          <w:tcPr>
            <w:tcW w:w="1843" w:type="dxa"/>
            <w:tcBorders>
              <w:left w:val="single" w:sz="4" w:space="0" w:color="000000"/>
              <w:bottom w:val="single" w:sz="4" w:space="0" w:color="000000"/>
            </w:tcBorders>
            <w:shd w:val="clear" w:color="auto" w:fill="auto"/>
          </w:tcPr>
          <w:p w:rsidR="002E6060" w:rsidRPr="00B5037A" w:rsidRDefault="002E6060" w:rsidP="006E647A">
            <w:r w:rsidRPr="00B5037A">
              <w:t xml:space="preserve">Не менее </w:t>
            </w:r>
            <w:r>
              <w:t>30</w:t>
            </w:r>
            <w:r w:rsidRPr="00B5037A">
              <w:t>00</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r w:rsidRPr="00B5037A">
              <w:t>мм</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jc w:val="center"/>
            </w:pPr>
            <w:r>
              <w:t>5</w:t>
            </w:r>
            <w:r w:rsidR="00446F89">
              <w:t>7</w:t>
            </w:r>
          </w:p>
        </w:tc>
        <w:tc>
          <w:tcPr>
            <w:tcW w:w="1842" w:type="dxa"/>
            <w:vMerge w:val="restart"/>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r>
              <w:t>Профнастил</w:t>
            </w:r>
          </w:p>
          <w:p w:rsidR="002E6060" w:rsidRDefault="002E6060" w:rsidP="009E7B6F">
            <w:pPr>
              <w:snapToGrid w:val="0"/>
              <w:spacing w:line="100" w:lineRule="atLeast"/>
              <w:jc w:val="both"/>
              <w:rPr>
                <w:rFonts w:eastAsia="Calibri"/>
                <w:b/>
                <w:i/>
              </w:rPr>
            </w:pPr>
            <w:r>
              <w:t>Тип 2</w:t>
            </w:r>
          </w:p>
        </w:tc>
        <w:tc>
          <w:tcPr>
            <w:tcW w:w="1134" w:type="dxa"/>
            <w:vMerge w:val="restart"/>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25751C">
            <w:r w:rsidRPr="00E61D0A">
              <w:t>Профилированный лист из тонколистовой оцинкованной стали с полимерным покрытием</w:t>
            </w:r>
            <w:r w:rsidR="004A2C9D" w:rsidRPr="004A2C9D">
              <w:t>в комплекте: винты самонарезающие, планка для торцов (в цвет полимерного покрытия профиля)</w:t>
            </w:r>
          </w:p>
        </w:tc>
        <w:tc>
          <w:tcPr>
            <w:tcW w:w="1843"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rsidP="0025751C">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pPr>
              <w:widowControl w:val="0"/>
              <w:snapToGrid w:val="0"/>
              <w:spacing w:line="100" w:lineRule="atLeast"/>
              <w:jc w:val="center"/>
            </w:pPr>
          </w:p>
        </w:tc>
      </w:tr>
      <w:tr w:rsidR="002E6060" w:rsidTr="00F855E8">
        <w:trPr>
          <w:trHeight w:val="180"/>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25751C">
            <w:r w:rsidRPr="00E61D0A">
              <w:t>Толщина листа</w:t>
            </w:r>
          </w:p>
        </w:tc>
        <w:tc>
          <w:tcPr>
            <w:tcW w:w="1843" w:type="dxa"/>
            <w:tcBorders>
              <w:left w:val="single" w:sz="4" w:space="0" w:color="000000"/>
              <w:bottom w:val="single" w:sz="4" w:space="0" w:color="000000"/>
            </w:tcBorders>
            <w:shd w:val="clear" w:color="auto" w:fill="auto"/>
          </w:tcPr>
          <w:p w:rsidR="002E6060" w:rsidRPr="00B5037A" w:rsidRDefault="002E6060" w:rsidP="0025751C">
            <w:r w:rsidRPr="00B5037A">
              <w:t>Не менее 0,5</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Pr="00B5037A" w:rsidRDefault="002E6060" w:rsidP="0025751C">
            <w:r w:rsidRPr="00B5037A">
              <w:t>мм</w:t>
            </w:r>
          </w:p>
        </w:tc>
      </w:tr>
      <w:tr w:rsidR="002E6060" w:rsidTr="00F855E8">
        <w:trPr>
          <w:trHeight w:val="157"/>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25751C">
            <w:r w:rsidRPr="00E61D0A">
              <w:t>Высота волны</w:t>
            </w:r>
          </w:p>
        </w:tc>
        <w:tc>
          <w:tcPr>
            <w:tcW w:w="1843" w:type="dxa"/>
            <w:tcBorders>
              <w:left w:val="single" w:sz="4" w:space="0" w:color="000000"/>
              <w:bottom w:val="single" w:sz="4" w:space="0" w:color="000000"/>
            </w:tcBorders>
            <w:shd w:val="clear" w:color="auto" w:fill="auto"/>
          </w:tcPr>
          <w:p w:rsidR="002E6060" w:rsidRPr="00B5037A" w:rsidRDefault="002E6060" w:rsidP="00497F58">
            <w:r w:rsidRPr="00B5037A">
              <w:t xml:space="preserve">Не менее </w:t>
            </w:r>
            <w:r>
              <w:t>8</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Pr="00B5037A" w:rsidRDefault="002E6060" w:rsidP="0025751C">
            <w:r w:rsidRPr="00B5037A">
              <w:t>мм</w:t>
            </w:r>
          </w:p>
        </w:tc>
      </w:tr>
      <w:tr w:rsidR="002E6060" w:rsidTr="00F855E8">
        <w:trPr>
          <w:trHeight w:val="30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E61D0A" w:rsidRDefault="002E6060" w:rsidP="0025751C">
            <w:r>
              <w:t>Полезная</w:t>
            </w:r>
            <w:r w:rsidRPr="00E61D0A">
              <w:t xml:space="preserve"> ширина листа</w:t>
            </w:r>
          </w:p>
        </w:tc>
        <w:tc>
          <w:tcPr>
            <w:tcW w:w="1843" w:type="dxa"/>
            <w:tcBorders>
              <w:left w:val="single" w:sz="4" w:space="0" w:color="000000"/>
              <w:bottom w:val="single" w:sz="4" w:space="0" w:color="000000"/>
            </w:tcBorders>
            <w:shd w:val="clear" w:color="auto" w:fill="auto"/>
          </w:tcPr>
          <w:p w:rsidR="002E6060" w:rsidRPr="00B5037A" w:rsidRDefault="002E6060" w:rsidP="0025751C">
            <w:r w:rsidRPr="00B5037A">
              <w:t>Не менее 1</w:t>
            </w:r>
            <w:r>
              <w:t>00</w:t>
            </w:r>
            <w:r w:rsidRPr="00B5037A">
              <w:t>0</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Pr="00B5037A" w:rsidRDefault="002E6060" w:rsidP="0025751C">
            <w:r w:rsidRPr="00B5037A">
              <w:t>мм</w:t>
            </w:r>
          </w:p>
        </w:tc>
      </w:tr>
      <w:tr w:rsidR="002E6060" w:rsidTr="00F855E8">
        <w:trPr>
          <w:trHeight w:val="246"/>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25751C">
            <w:r w:rsidRPr="00E61D0A">
              <w:t>Длина листа</w:t>
            </w:r>
          </w:p>
        </w:tc>
        <w:tc>
          <w:tcPr>
            <w:tcW w:w="1843" w:type="dxa"/>
            <w:tcBorders>
              <w:left w:val="single" w:sz="4" w:space="0" w:color="000000"/>
              <w:bottom w:val="single" w:sz="4" w:space="0" w:color="000000"/>
            </w:tcBorders>
            <w:shd w:val="clear" w:color="auto" w:fill="auto"/>
          </w:tcPr>
          <w:p w:rsidR="002E6060" w:rsidRPr="00B5037A" w:rsidRDefault="002E6060" w:rsidP="00497F58">
            <w:r w:rsidRPr="00B5037A">
              <w:t xml:space="preserve">Не менее </w:t>
            </w:r>
            <w:r>
              <w:t>1500</w:t>
            </w:r>
          </w:p>
        </w:tc>
        <w:tc>
          <w:tcPr>
            <w:tcW w:w="749" w:type="dxa"/>
            <w:tcBorders>
              <w:left w:val="single" w:sz="4" w:space="0" w:color="000000"/>
              <w:bottom w:val="single" w:sz="4" w:space="0" w:color="000000"/>
            </w:tcBorders>
            <w:shd w:val="clear" w:color="auto" w:fill="auto"/>
          </w:tcPr>
          <w:p w:rsidR="002E6060" w:rsidRPr="00B5037A" w:rsidRDefault="002E6060" w:rsidP="0025751C"/>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25751C">
            <w:r w:rsidRPr="00B5037A">
              <w:t>мм</w:t>
            </w:r>
          </w:p>
        </w:tc>
      </w:tr>
      <w:tr w:rsidR="002E6060" w:rsidTr="00F855E8">
        <w:trPr>
          <w:trHeight w:val="472"/>
        </w:trPr>
        <w:tc>
          <w:tcPr>
            <w:tcW w:w="650" w:type="dxa"/>
            <w:vMerge w:val="restart"/>
            <w:tcBorders>
              <w:left w:val="single" w:sz="4" w:space="0" w:color="000000"/>
            </w:tcBorders>
            <w:shd w:val="clear" w:color="auto" w:fill="auto"/>
          </w:tcPr>
          <w:p w:rsidR="002E6060" w:rsidRPr="000D2E42" w:rsidRDefault="002E6060" w:rsidP="00446F89">
            <w:pPr>
              <w:snapToGrid w:val="0"/>
              <w:spacing w:line="100" w:lineRule="atLeast"/>
              <w:jc w:val="center"/>
            </w:pPr>
            <w:r>
              <w:t>5</w:t>
            </w:r>
            <w:r w:rsidR="00446F89">
              <w:t>8</w:t>
            </w:r>
          </w:p>
        </w:tc>
        <w:tc>
          <w:tcPr>
            <w:tcW w:w="1842" w:type="dxa"/>
            <w:vMerge w:val="restart"/>
            <w:tcBorders>
              <w:left w:val="single" w:sz="4" w:space="0" w:color="000000"/>
            </w:tcBorders>
            <w:shd w:val="clear" w:color="auto" w:fill="auto"/>
          </w:tcPr>
          <w:p w:rsidR="002E6060" w:rsidRDefault="002E6060">
            <w:pPr>
              <w:snapToGrid w:val="0"/>
              <w:spacing w:line="100" w:lineRule="atLeast"/>
              <w:jc w:val="both"/>
              <w:rPr>
                <w:rFonts w:eastAsia="Calibri"/>
                <w:b/>
                <w:i/>
              </w:rPr>
            </w:pPr>
            <w:r>
              <w:t>Уайт-спирит</w:t>
            </w:r>
          </w:p>
        </w:tc>
        <w:tc>
          <w:tcPr>
            <w:tcW w:w="1134" w:type="dxa"/>
            <w:vMerge w:val="restart"/>
            <w:tcBorders>
              <w:left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736E24" w:rsidRDefault="002E6060" w:rsidP="003118C0">
            <w:pPr>
              <w:snapToGrid w:val="0"/>
              <w:spacing w:line="100" w:lineRule="atLeast"/>
              <w:rPr>
                <w:rFonts w:eastAsia="Calibri"/>
              </w:rPr>
            </w:pPr>
            <w:r w:rsidRPr="00736E24">
              <w:rPr>
                <w:rFonts w:eastAsia="Calibri"/>
              </w:rPr>
              <w:t>Прим</w:t>
            </w:r>
            <w:r>
              <w:rPr>
                <w:rFonts w:eastAsia="Calibri"/>
              </w:rPr>
              <w:t>е</w:t>
            </w:r>
            <w:r w:rsidRPr="00736E24">
              <w:rPr>
                <w:rFonts w:eastAsia="Calibri"/>
              </w:rPr>
              <w:t xml:space="preserve">няется для </w:t>
            </w:r>
            <w:r>
              <w:rPr>
                <w:rFonts w:eastAsia="Calibri"/>
              </w:rPr>
              <w:t xml:space="preserve">обезжиривания поверхностей перед нанесением </w:t>
            </w:r>
            <w:r w:rsidRPr="003118C0">
              <w:rPr>
                <w:rFonts w:eastAsia="Calibri"/>
              </w:rPr>
              <w:t>лакокрасочных материалов</w:t>
            </w:r>
          </w:p>
        </w:tc>
        <w:tc>
          <w:tcPr>
            <w:tcW w:w="1843" w:type="dxa"/>
            <w:tcBorders>
              <w:left w:val="single" w:sz="4" w:space="0" w:color="000000"/>
              <w:bottom w:val="single" w:sz="4" w:space="0" w:color="000000"/>
            </w:tcBorders>
            <w:shd w:val="clear" w:color="auto" w:fill="auto"/>
          </w:tcPr>
          <w:p w:rsidR="002E6060" w:rsidRPr="00736E24" w:rsidRDefault="002E6060">
            <w:pPr>
              <w:snapToGrid w:val="0"/>
              <w:spacing w:line="100" w:lineRule="atLeast"/>
              <w:jc w:val="both"/>
              <w:rPr>
                <w:rFonts w:eastAsia="Calibri"/>
              </w:rPr>
            </w:pPr>
          </w:p>
        </w:tc>
        <w:tc>
          <w:tcPr>
            <w:tcW w:w="749" w:type="dxa"/>
            <w:tcBorders>
              <w:left w:val="single" w:sz="4" w:space="0" w:color="000000"/>
              <w:bottom w:val="single" w:sz="4" w:space="0" w:color="000000"/>
            </w:tcBorders>
            <w:shd w:val="clear" w:color="auto" w:fill="auto"/>
          </w:tcPr>
          <w:p w:rsidR="002E6060" w:rsidRPr="00736E24" w:rsidRDefault="002E6060">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2E6060" w:rsidRPr="00736E24" w:rsidRDefault="002E6060">
            <w:pPr>
              <w:snapToGrid w:val="0"/>
              <w:spacing w:line="100" w:lineRule="atLeast"/>
              <w:jc w:val="both"/>
              <w:rPr>
                <w:rFonts w:eastAsia="Calibri"/>
              </w:rPr>
            </w:pPr>
          </w:p>
        </w:tc>
      </w:tr>
      <w:tr w:rsidR="002E6060" w:rsidTr="00F855E8">
        <w:trPr>
          <w:trHeight w:val="306"/>
        </w:trPr>
        <w:tc>
          <w:tcPr>
            <w:tcW w:w="650" w:type="dxa"/>
            <w:vMerge/>
            <w:tcBorders>
              <w:left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736E24" w:rsidRDefault="002E6060">
            <w:pPr>
              <w:snapToGrid w:val="0"/>
              <w:spacing w:line="100" w:lineRule="atLeast"/>
              <w:jc w:val="both"/>
              <w:rPr>
                <w:rFonts w:eastAsia="Calibri"/>
              </w:rPr>
            </w:pPr>
            <w:r>
              <w:rPr>
                <w:rFonts w:eastAsia="Calibri"/>
              </w:rPr>
              <w:t>Плотность</w:t>
            </w:r>
          </w:p>
        </w:tc>
        <w:tc>
          <w:tcPr>
            <w:tcW w:w="1843" w:type="dxa"/>
            <w:tcBorders>
              <w:left w:val="single" w:sz="4" w:space="0" w:color="000000"/>
              <w:bottom w:val="single" w:sz="4" w:space="0" w:color="000000"/>
            </w:tcBorders>
            <w:shd w:val="clear" w:color="auto" w:fill="auto"/>
          </w:tcPr>
          <w:p w:rsidR="002E6060" w:rsidRPr="00736E24" w:rsidRDefault="002E6060">
            <w:pPr>
              <w:snapToGrid w:val="0"/>
              <w:spacing w:line="100" w:lineRule="atLeast"/>
              <w:jc w:val="both"/>
              <w:rPr>
                <w:rFonts w:eastAsia="Calibri"/>
              </w:rPr>
            </w:pPr>
            <w:r>
              <w:rPr>
                <w:rFonts w:eastAsia="Calibri"/>
              </w:rPr>
              <w:t xml:space="preserve">Не менее </w:t>
            </w:r>
            <w:r w:rsidRPr="009E0693">
              <w:rPr>
                <w:rFonts w:eastAsia="Calibri"/>
              </w:rPr>
              <w:t>0,69</w:t>
            </w:r>
          </w:p>
        </w:tc>
        <w:tc>
          <w:tcPr>
            <w:tcW w:w="749" w:type="dxa"/>
            <w:tcBorders>
              <w:left w:val="single" w:sz="4" w:space="0" w:color="000000"/>
              <w:bottom w:val="single" w:sz="4" w:space="0" w:color="000000"/>
            </w:tcBorders>
            <w:shd w:val="clear" w:color="auto" w:fill="auto"/>
          </w:tcPr>
          <w:p w:rsidR="002E6060" w:rsidRPr="00736E24" w:rsidRDefault="002E6060">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2E6060" w:rsidRPr="00736E24" w:rsidRDefault="002E6060" w:rsidP="009E0693">
            <w:pPr>
              <w:snapToGrid w:val="0"/>
              <w:spacing w:line="100" w:lineRule="atLeast"/>
              <w:jc w:val="both"/>
              <w:rPr>
                <w:rFonts w:eastAsia="Calibri"/>
              </w:rPr>
            </w:pPr>
            <w:r w:rsidRPr="009E0693">
              <w:rPr>
                <w:rFonts w:eastAsia="Calibri"/>
              </w:rPr>
              <w:t>г/см</w:t>
            </w:r>
            <w:r w:rsidRPr="009E0693">
              <w:rPr>
                <w:rFonts w:eastAsia="Calibri"/>
                <w:vertAlign w:val="superscript"/>
              </w:rPr>
              <w:t>3</w:t>
            </w: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rPr>
            </w:pPr>
            <w:r>
              <w:rPr>
                <w:rFonts w:eastAsia="Calibri"/>
              </w:rPr>
              <w:t>Расход</w:t>
            </w:r>
          </w:p>
        </w:tc>
        <w:tc>
          <w:tcPr>
            <w:tcW w:w="1843" w:type="dxa"/>
            <w:tcBorders>
              <w:left w:val="single" w:sz="4" w:space="0" w:color="000000"/>
              <w:bottom w:val="single" w:sz="4" w:space="0" w:color="000000"/>
            </w:tcBorders>
            <w:shd w:val="clear" w:color="auto" w:fill="auto"/>
          </w:tcPr>
          <w:p w:rsidR="002E6060" w:rsidRDefault="002E6060" w:rsidP="0025751C">
            <w:pPr>
              <w:snapToGrid w:val="0"/>
              <w:spacing w:line="100" w:lineRule="atLeast"/>
              <w:jc w:val="both"/>
              <w:rPr>
                <w:rFonts w:eastAsia="Calibri"/>
              </w:rPr>
            </w:pPr>
            <w:r w:rsidRPr="000111C8">
              <w:rPr>
                <w:rFonts w:eastAsia="Calibri"/>
              </w:rPr>
              <w:t xml:space="preserve">Не менее </w:t>
            </w:r>
            <w:r w:rsidRPr="0025751C">
              <w:rPr>
                <w:rFonts w:eastAsia="Calibri"/>
              </w:rPr>
              <w:t>110</w:t>
            </w:r>
          </w:p>
          <w:p w:rsidR="002E6060" w:rsidRDefault="002E6060" w:rsidP="000111C8">
            <w:pPr>
              <w:snapToGrid w:val="0"/>
              <w:spacing w:line="100" w:lineRule="atLeast"/>
              <w:jc w:val="both"/>
              <w:rPr>
                <w:rFonts w:eastAsia="Calibri"/>
              </w:rPr>
            </w:pPr>
            <w:r w:rsidRPr="000111C8">
              <w:rPr>
                <w:rFonts w:eastAsia="Calibri"/>
              </w:rPr>
              <w:t xml:space="preserve">Не </w:t>
            </w:r>
            <w:r>
              <w:rPr>
                <w:rFonts w:eastAsia="Calibri"/>
              </w:rPr>
              <w:t>бол</w:t>
            </w:r>
            <w:r w:rsidRPr="000111C8">
              <w:rPr>
                <w:rFonts w:eastAsia="Calibri"/>
              </w:rPr>
              <w:t xml:space="preserve">ее </w:t>
            </w:r>
            <w:r w:rsidRPr="0025751C">
              <w:rPr>
                <w:rFonts w:eastAsia="Calibri"/>
              </w:rPr>
              <w:t xml:space="preserve">160 </w:t>
            </w:r>
          </w:p>
        </w:tc>
        <w:tc>
          <w:tcPr>
            <w:tcW w:w="749" w:type="dxa"/>
            <w:tcBorders>
              <w:left w:val="single" w:sz="4" w:space="0" w:color="000000"/>
              <w:bottom w:val="single" w:sz="4" w:space="0" w:color="000000"/>
            </w:tcBorders>
            <w:shd w:val="clear" w:color="auto" w:fill="auto"/>
          </w:tcPr>
          <w:p w:rsidR="002E6060" w:rsidRPr="00736E24" w:rsidRDefault="002E6060">
            <w:pPr>
              <w:snapToGrid w:val="0"/>
              <w:spacing w:line="100" w:lineRule="atLeast"/>
              <w:jc w:val="both"/>
              <w:rPr>
                <w:rFonts w:eastAsia="Calibri"/>
              </w:rPr>
            </w:pPr>
          </w:p>
        </w:tc>
        <w:tc>
          <w:tcPr>
            <w:tcW w:w="1235" w:type="dxa"/>
            <w:tcBorders>
              <w:left w:val="single" w:sz="4" w:space="0" w:color="000000"/>
              <w:bottom w:val="single" w:sz="4" w:space="0" w:color="000000"/>
              <w:right w:val="single" w:sz="4" w:space="0" w:color="000000"/>
            </w:tcBorders>
            <w:shd w:val="clear" w:color="auto" w:fill="auto"/>
          </w:tcPr>
          <w:p w:rsidR="002E6060" w:rsidRPr="009E0693" w:rsidRDefault="002E6060" w:rsidP="009E0693">
            <w:pPr>
              <w:snapToGrid w:val="0"/>
              <w:spacing w:line="100" w:lineRule="atLeast"/>
              <w:jc w:val="both"/>
              <w:rPr>
                <w:rFonts w:eastAsia="Calibri"/>
              </w:rPr>
            </w:pPr>
            <w:r w:rsidRPr="0025751C">
              <w:rPr>
                <w:rFonts w:eastAsia="Calibri"/>
              </w:rPr>
              <w:t>г/м</w:t>
            </w:r>
            <w:r w:rsidRPr="00A16929">
              <w:rPr>
                <w:rFonts w:eastAsia="Calibri"/>
                <w:vertAlign w:val="superscript"/>
              </w:rPr>
              <w:t>2</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jc w:val="center"/>
            </w:pPr>
            <w:r>
              <w:t>5</w:t>
            </w:r>
            <w:r w:rsidR="00446F89">
              <w:t>9</w:t>
            </w:r>
          </w:p>
        </w:tc>
        <w:tc>
          <w:tcPr>
            <w:tcW w:w="1842" w:type="dxa"/>
            <w:vMerge w:val="restart"/>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r>
              <w:t>Эмаль по металлу</w:t>
            </w:r>
          </w:p>
        </w:tc>
        <w:tc>
          <w:tcPr>
            <w:tcW w:w="1134" w:type="dxa"/>
            <w:vMerge w:val="restart"/>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631E9E">
            <w:pPr>
              <w:snapToGrid w:val="0"/>
              <w:spacing w:line="100" w:lineRule="atLeast"/>
              <w:jc w:val="both"/>
            </w:pPr>
            <w:r>
              <w:t xml:space="preserve">Эмаль краска используется для окраски поверхностей из металла,  эксплуатирующихся в условиях открытой атмосферы, а также для окраски поверхностей, расположенных внутри помещений. </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center"/>
            </w:pP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r>
              <w:t>Время высыхания красочного слоя до степени 3 при температуре (20±2) °C.</w:t>
            </w:r>
          </w:p>
        </w:tc>
        <w:tc>
          <w:tcPr>
            <w:tcW w:w="1843"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r>
              <w:t>Не более 24</w:t>
            </w: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A16929">
            <w:pPr>
              <w:widowControl w:val="0"/>
              <w:snapToGrid w:val="0"/>
              <w:spacing w:line="100" w:lineRule="atLeast"/>
              <w:jc w:val="center"/>
            </w:pPr>
            <w:r>
              <w:t>ч</w:t>
            </w:r>
            <w:r w:rsidR="007559F1">
              <w:t>ас</w:t>
            </w:r>
          </w:p>
        </w:tc>
      </w:tr>
      <w:tr w:rsidR="002E6060" w:rsidTr="00F855E8">
        <w:trPr>
          <w:trHeight w:val="47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7F0D61" w:rsidRDefault="002E6060" w:rsidP="005C1391">
            <w:r w:rsidRPr="007F0D61">
              <w:t>Теоретический расход при однослойном покрытии</w:t>
            </w:r>
          </w:p>
        </w:tc>
        <w:tc>
          <w:tcPr>
            <w:tcW w:w="1843" w:type="dxa"/>
            <w:tcBorders>
              <w:left w:val="single" w:sz="4" w:space="0" w:color="000000"/>
              <w:bottom w:val="single" w:sz="4" w:space="0" w:color="000000"/>
            </w:tcBorders>
            <w:shd w:val="clear" w:color="auto" w:fill="auto"/>
          </w:tcPr>
          <w:p w:rsidR="002E6060" w:rsidRPr="007F0D61" w:rsidRDefault="002E6060" w:rsidP="005C1391">
            <w:r w:rsidRPr="007F0D61">
              <w:t>Не более 180</w:t>
            </w:r>
          </w:p>
        </w:tc>
        <w:tc>
          <w:tcPr>
            <w:tcW w:w="749" w:type="dxa"/>
            <w:tcBorders>
              <w:left w:val="single" w:sz="4" w:space="0" w:color="000000"/>
              <w:bottom w:val="single" w:sz="4" w:space="0" w:color="000000"/>
            </w:tcBorders>
            <w:shd w:val="clear" w:color="auto" w:fill="auto"/>
          </w:tcPr>
          <w:p w:rsidR="002E6060" w:rsidRPr="007F0D61" w:rsidRDefault="002E6060" w:rsidP="005C1391"/>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r w:rsidRPr="007F0D61">
              <w:t>г/м</w:t>
            </w:r>
            <w:r w:rsidRPr="00A16929">
              <w:rPr>
                <w:vertAlign w:val="superscript"/>
              </w:rPr>
              <w:t>2</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446F89" w:rsidP="00087BA6">
            <w:pPr>
              <w:snapToGrid w:val="0"/>
              <w:spacing w:line="100" w:lineRule="atLeast"/>
              <w:jc w:val="center"/>
            </w:pPr>
            <w:r>
              <w:t>60</w:t>
            </w:r>
          </w:p>
        </w:tc>
        <w:tc>
          <w:tcPr>
            <w:tcW w:w="1842" w:type="dxa"/>
            <w:vMerge w:val="restart"/>
            <w:tcBorders>
              <w:left w:val="single" w:sz="4" w:space="0" w:color="000000"/>
              <w:bottom w:val="single" w:sz="4" w:space="0" w:color="000000"/>
            </w:tcBorders>
            <w:shd w:val="clear" w:color="auto" w:fill="auto"/>
          </w:tcPr>
          <w:p w:rsidR="002E6060" w:rsidRPr="001D3C96" w:rsidRDefault="002E6060" w:rsidP="005C1391">
            <w:r w:rsidRPr="001D3C96">
              <w:t>Желоб водосточный</w:t>
            </w:r>
          </w:p>
        </w:tc>
        <w:tc>
          <w:tcPr>
            <w:tcW w:w="1134" w:type="dxa"/>
            <w:vMerge w:val="restart"/>
            <w:tcBorders>
              <w:left w:val="single" w:sz="4" w:space="0" w:color="000000"/>
              <w:bottom w:val="single" w:sz="4" w:space="0" w:color="000000"/>
            </w:tcBorders>
            <w:shd w:val="clear" w:color="auto" w:fill="auto"/>
          </w:tcPr>
          <w:p w:rsidR="002E6060" w:rsidRPr="001D3C96" w:rsidRDefault="002E6060" w:rsidP="005C1391"/>
        </w:tc>
        <w:tc>
          <w:tcPr>
            <w:tcW w:w="2977" w:type="dxa"/>
            <w:tcBorders>
              <w:left w:val="single" w:sz="4" w:space="0" w:color="000000"/>
              <w:bottom w:val="single" w:sz="4" w:space="0" w:color="000000"/>
            </w:tcBorders>
            <w:shd w:val="clear" w:color="auto" w:fill="auto"/>
          </w:tcPr>
          <w:p w:rsidR="002E6060" w:rsidRDefault="002E6060" w:rsidP="00CB3D8E">
            <w:r w:rsidRPr="001D3C96">
              <w:t xml:space="preserve">Желоб водосточный обеспечивает организованное </w:t>
            </w:r>
            <w:r w:rsidRPr="001D3C96">
              <w:lastRenderedPageBreak/>
              <w:t>направленное движение собранной воды с кровли вдоль ее карниза.</w:t>
            </w:r>
            <w:r w:rsidRPr="00B8563C">
              <w:t>Сырьем для производства водосточной системы служит сталь с полимерным покрытием</w:t>
            </w:r>
            <w:r>
              <w:t>. В комплекте с держателем желоба</w:t>
            </w:r>
          </w:p>
        </w:tc>
        <w:tc>
          <w:tcPr>
            <w:tcW w:w="1843"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center"/>
            </w:pPr>
          </w:p>
        </w:tc>
      </w:tr>
      <w:tr w:rsidR="002E6060" w:rsidTr="00F855E8">
        <w:trPr>
          <w:trHeight w:val="31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r>
              <w:t>Диаметр</w:t>
            </w:r>
          </w:p>
        </w:tc>
        <w:tc>
          <w:tcPr>
            <w:tcW w:w="1843"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r>
              <w:t>Не менее 125</w:t>
            </w: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center"/>
            </w:pPr>
            <w:r>
              <w:t>мм</w:t>
            </w:r>
          </w:p>
        </w:tc>
      </w:tr>
      <w:tr w:rsidR="002E6060" w:rsidTr="00F855E8">
        <w:trPr>
          <w:trHeight w:val="275"/>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7F0D61" w:rsidRDefault="002E6060" w:rsidP="005C1391">
            <w:r>
              <w:t>Толщина стали</w:t>
            </w:r>
          </w:p>
        </w:tc>
        <w:tc>
          <w:tcPr>
            <w:tcW w:w="1843" w:type="dxa"/>
            <w:tcBorders>
              <w:left w:val="single" w:sz="4" w:space="0" w:color="000000"/>
              <w:bottom w:val="single" w:sz="4" w:space="0" w:color="000000"/>
            </w:tcBorders>
            <w:shd w:val="clear" w:color="auto" w:fill="auto"/>
          </w:tcPr>
          <w:p w:rsidR="002E6060" w:rsidRPr="007F0D61" w:rsidRDefault="002E6060" w:rsidP="005C1391">
            <w:r w:rsidRPr="00B8563C">
              <w:t xml:space="preserve">Не менее </w:t>
            </w:r>
            <w:r>
              <w:t>0,6</w:t>
            </w:r>
          </w:p>
        </w:tc>
        <w:tc>
          <w:tcPr>
            <w:tcW w:w="749" w:type="dxa"/>
            <w:tcBorders>
              <w:left w:val="single" w:sz="4" w:space="0" w:color="000000"/>
              <w:bottom w:val="single" w:sz="4" w:space="0" w:color="000000"/>
            </w:tcBorders>
            <w:shd w:val="clear" w:color="auto" w:fill="auto"/>
          </w:tcPr>
          <w:p w:rsidR="002E6060" w:rsidRPr="007F0D61" w:rsidRDefault="002E6060" w:rsidP="005C1391"/>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r>
              <w:t>мм</w:t>
            </w:r>
          </w:p>
        </w:tc>
      </w:tr>
      <w:tr w:rsidR="002E6060" w:rsidTr="00F855E8">
        <w:trPr>
          <w:trHeight w:val="472"/>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jc w:val="center"/>
            </w:pPr>
            <w:r>
              <w:t>6</w:t>
            </w:r>
            <w:r w:rsidR="00446F89">
              <w:t>1</w:t>
            </w:r>
          </w:p>
        </w:tc>
        <w:tc>
          <w:tcPr>
            <w:tcW w:w="1842" w:type="dxa"/>
            <w:vMerge w:val="restart"/>
            <w:tcBorders>
              <w:left w:val="single" w:sz="4" w:space="0" w:color="000000"/>
              <w:bottom w:val="single" w:sz="4" w:space="0" w:color="000000"/>
            </w:tcBorders>
            <w:shd w:val="clear" w:color="auto" w:fill="auto"/>
          </w:tcPr>
          <w:p w:rsidR="002E6060" w:rsidRPr="001D3C96" w:rsidRDefault="005B1870" w:rsidP="002A70EC">
            <w:r>
              <w:t>Система</w:t>
            </w:r>
            <w:r w:rsidR="002E6060" w:rsidRPr="001D3C96">
              <w:t xml:space="preserve"> водосточн</w:t>
            </w:r>
            <w:r w:rsidR="002E6060">
              <w:t>ая</w:t>
            </w:r>
          </w:p>
        </w:tc>
        <w:tc>
          <w:tcPr>
            <w:tcW w:w="1134" w:type="dxa"/>
            <w:vMerge w:val="restart"/>
            <w:tcBorders>
              <w:left w:val="single" w:sz="4" w:space="0" w:color="000000"/>
              <w:bottom w:val="single" w:sz="4" w:space="0" w:color="000000"/>
            </w:tcBorders>
            <w:shd w:val="clear" w:color="auto" w:fill="auto"/>
          </w:tcPr>
          <w:p w:rsidR="002E6060" w:rsidRPr="001D3C96" w:rsidRDefault="002E6060" w:rsidP="005C1391"/>
        </w:tc>
        <w:tc>
          <w:tcPr>
            <w:tcW w:w="2977" w:type="dxa"/>
            <w:tcBorders>
              <w:left w:val="single" w:sz="4" w:space="0" w:color="000000"/>
              <w:bottom w:val="single" w:sz="4" w:space="0" w:color="000000"/>
            </w:tcBorders>
            <w:shd w:val="clear" w:color="auto" w:fill="auto"/>
          </w:tcPr>
          <w:p w:rsidR="002E6060" w:rsidRDefault="00A42ABC" w:rsidP="003826E0">
            <w:r>
              <w:t>О</w:t>
            </w:r>
            <w:r w:rsidR="002E6060" w:rsidRPr="001D3C96">
              <w:t xml:space="preserve">беспечивает организованное направленное движение собранной воды с кровли вдоль </w:t>
            </w:r>
            <w:r w:rsidR="002E6060">
              <w:t>стен</w:t>
            </w:r>
            <w:r w:rsidR="002E6060" w:rsidRPr="001D3C96">
              <w:t>.</w:t>
            </w:r>
            <w:r w:rsidR="002E6060" w:rsidRPr="00B8563C">
              <w:t>Сырьем для производства водосточной системы служит сталь с полимерным покрытием</w:t>
            </w:r>
            <w:r w:rsidR="002E6060">
              <w:t>. В комплекте: прямые участки, колена, воронки, держатели</w:t>
            </w:r>
            <w:r w:rsidR="00060D0D">
              <w:t>, заглушки.</w:t>
            </w:r>
          </w:p>
        </w:tc>
        <w:tc>
          <w:tcPr>
            <w:tcW w:w="1843"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center"/>
            </w:pPr>
          </w:p>
        </w:tc>
      </w:tr>
      <w:tr w:rsidR="002E6060" w:rsidTr="00F855E8">
        <w:trPr>
          <w:trHeight w:val="322"/>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r>
              <w:t>Диаметр</w:t>
            </w:r>
            <w:r w:rsidR="008461D9">
              <w:t xml:space="preserve"> трубы</w:t>
            </w:r>
          </w:p>
        </w:tc>
        <w:tc>
          <w:tcPr>
            <w:tcW w:w="1843" w:type="dxa"/>
            <w:tcBorders>
              <w:left w:val="single" w:sz="4" w:space="0" w:color="000000"/>
              <w:bottom w:val="single" w:sz="4" w:space="0" w:color="000000"/>
            </w:tcBorders>
            <w:shd w:val="clear" w:color="auto" w:fill="auto"/>
          </w:tcPr>
          <w:p w:rsidR="002E6060" w:rsidRDefault="002E6060" w:rsidP="00F63C5B">
            <w:pPr>
              <w:widowControl w:val="0"/>
              <w:snapToGrid w:val="0"/>
              <w:spacing w:line="100" w:lineRule="atLeast"/>
              <w:jc w:val="both"/>
            </w:pPr>
            <w:r>
              <w:t>Не менее 100</w:t>
            </w: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center"/>
            </w:pPr>
            <w:r>
              <w:t>мм</w:t>
            </w:r>
          </w:p>
        </w:tc>
      </w:tr>
      <w:tr w:rsidR="00D03887" w:rsidTr="00F855E8">
        <w:trPr>
          <w:trHeight w:val="472"/>
        </w:trPr>
        <w:tc>
          <w:tcPr>
            <w:tcW w:w="650" w:type="dxa"/>
            <w:vMerge/>
            <w:tcBorders>
              <w:left w:val="single" w:sz="4" w:space="0" w:color="000000"/>
              <w:bottom w:val="single" w:sz="4" w:space="0" w:color="000000"/>
            </w:tcBorders>
            <w:shd w:val="clear" w:color="auto" w:fill="auto"/>
          </w:tcPr>
          <w:p w:rsidR="00D03887" w:rsidRPr="000D2E42" w:rsidRDefault="00D03887"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D03887" w:rsidRDefault="00D03887" w:rsidP="005C139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D03887" w:rsidRDefault="00D03887" w:rsidP="005C1391">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D03887" w:rsidRDefault="00D03887" w:rsidP="005C1391">
            <w:pPr>
              <w:snapToGrid w:val="0"/>
              <w:spacing w:line="100" w:lineRule="atLeast"/>
              <w:jc w:val="both"/>
            </w:pPr>
            <w:r>
              <w:t>Материал</w:t>
            </w:r>
          </w:p>
        </w:tc>
        <w:tc>
          <w:tcPr>
            <w:tcW w:w="1843" w:type="dxa"/>
            <w:tcBorders>
              <w:left w:val="single" w:sz="4" w:space="0" w:color="000000"/>
              <w:bottom w:val="single" w:sz="4" w:space="0" w:color="000000"/>
            </w:tcBorders>
            <w:shd w:val="clear" w:color="auto" w:fill="auto"/>
          </w:tcPr>
          <w:p w:rsidR="00D03887" w:rsidRDefault="00D03887" w:rsidP="00F63C5B">
            <w:pPr>
              <w:widowControl w:val="0"/>
              <w:snapToGrid w:val="0"/>
              <w:spacing w:line="100" w:lineRule="atLeast"/>
              <w:jc w:val="both"/>
            </w:pPr>
            <w:r>
              <w:t>Оцинкованная сталь</w:t>
            </w:r>
          </w:p>
        </w:tc>
        <w:tc>
          <w:tcPr>
            <w:tcW w:w="749" w:type="dxa"/>
            <w:tcBorders>
              <w:left w:val="single" w:sz="4" w:space="0" w:color="000000"/>
              <w:bottom w:val="single" w:sz="4" w:space="0" w:color="000000"/>
            </w:tcBorders>
            <w:shd w:val="clear" w:color="auto" w:fill="auto"/>
          </w:tcPr>
          <w:p w:rsidR="00D03887" w:rsidRDefault="00D03887" w:rsidP="005C1391">
            <w:pPr>
              <w:widowControl w:val="0"/>
              <w:snapToGrid w:val="0"/>
              <w:spacing w:line="100" w:lineRule="atLeast"/>
              <w:jc w:val="both"/>
            </w:pPr>
          </w:p>
        </w:tc>
        <w:tc>
          <w:tcPr>
            <w:tcW w:w="1235" w:type="dxa"/>
            <w:tcBorders>
              <w:left w:val="single" w:sz="4" w:space="0" w:color="000000"/>
              <w:bottom w:val="single" w:sz="4" w:space="0" w:color="000000"/>
              <w:right w:val="single" w:sz="4" w:space="0" w:color="000000"/>
            </w:tcBorders>
            <w:shd w:val="clear" w:color="auto" w:fill="auto"/>
          </w:tcPr>
          <w:p w:rsidR="00D03887" w:rsidRDefault="00D03887" w:rsidP="005C1391">
            <w:pPr>
              <w:widowControl w:val="0"/>
              <w:snapToGrid w:val="0"/>
              <w:spacing w:line="100" w:lineRule="atLeast"/>
              <w:jc w:val="center"/>
            </w:pPr>
          </w:p>
        </w:tc>
      </w:tr>
      <w:tr w:rsidR="002E6060" w:rsidTr="00F855E8">
        <w:trPr>
          <w:trHeight w:val="279"/>
        </w:trPr>
        <w:tc>
          <w:tcPr>
            <w:tcW w:w="650" w:type="dxa"/>
            <w:vMerge/>
            <w:tcBorders>
              <w:left w:val="single" w:sz="4" w:space="0" w:color="000000"/>
              <w:bottom w:val="single" w:sz="4" w:space="0" w:color="000000"/>
            </w:tcBorders>
            <w:shd w:val="clear" w:color="auto" w:fill="auto"/>
          </w:tcPr>
          <w:p w:rsidR="002E6060" w:rsidRPr="000D2E42" w:rsidRDefault="002E6060" w:rsidP="0074580A">
            <w:pPr>
              <w:snapToGrid w:val="0"/>
              <w:spacing w:line="100" w:lineRule="atLeast"/>
              <w:jc w:val="center"/>
            </w:pPr>
          </w:p>
        </w:tc>
        <w:tc>
          <w:tcPr>
            <w:tcW w:w="1842"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rPr>
                <w:rFonts w:eastAsia="Calibri"/>
                <w:b/>
                <w:i/>
              </w:rPr>
            </w:pPr>
          </w:p>
        </w:tc>
        <w:tc>
          <w:tcPr>
            <w:tcW w:w="2977" w:type="dxa"/>
            <w:tcBorders>
              <w:left w:val="single" w:sz="4" w:space="0" w:color="000000"/>
              <w:bottom w:val="single" w:sz="4" w:space="0" w:color="000000"/>
            </w:tcBorders>
            <w:shd w:val="clear" w:color="auto" w:fill="auto"/>
          </w:tcPr>
          <w:p w:rsidR="002E6060" w:rsidRPr="007F0D61" w:rsidRDefault="002E6060" w:rsidP="005C1391">
            <w:r>
              <w:t>Толщина стали</w:t>
            </w:r>
          </w:p>
        </w:tc>
        <w:tc>
          <w:tcPr>
            <w:tcW w:w="1843" w:type="dxa"/>
            <w:tcBorders>
              <w:left w:val="single" w:sz="4" w:space="0" w:color="000000"/>
              <w:bottom w:val="single" w:sz="4" w:space="0" w:color="000000"/>
            </w:tcBorders>
            <w:shd w:val="clear" w:color="auto" w:fill="auto"/>
          </w:tcPr>
          <w:p w:rsidR="002E6060" w:rsidRPr="007F0D61" w:rsidRDefault="002E6060" w:rsidP="005C1391">
            <w:r w:rsidRPr="00B8563C">
              <w:t xml:space="preserve">Не менее </w:t>
            </w:r>
            <w:r>
              <w:t>0,6</w:t>
            </w:r>
          </w:p>
        </w:tc>
        <w:tc>
          <w:tcPr>
            <w:tcW w:w="749" w:type="dxa"/>
            <w:tcBorders>
              <w:left w:val="single" w:sz="4" w:space="0" w:color="000000"/>
              <w:bottom w:val="single" w:sz="4" w:space="0" w:color="000000"/>
            </w:tcBorders>
            <w:shd w:val="clear" w:color="auto" w:fill="auto"/>
          </w:tcPr>
          <w:p w:rsidR="002E6060" w:rsidRPr="007F0D61" w:rsidRDefault="002E6060" w:rsidP="005C1391"/>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2E6060" w:rsidP="00446F89">
            <w:pPr>
              <w:snapToGrid w:val="0"/>
              <w:spacing w:line="100" w:lineRule="atLeast"/>
              <w:rPr>
                <w:rFonts w:eastAsia="Lucida Sans Unicode"/>
                <w:kern w:val="1"/>
              </w:rPr>
            </w:pPr>
            <w:r>
              <w:rPr>
                <w:rFonts w:eastAsia="Lucida Sans Unicode"/>
                <w:kern w:val="1"/>
              </w:rPr>
              <w:t>6</w:t>
            </w:r>
            <w:r w:rsidR="00446F89">
              <w:rPr>
                <w:rFonts w:eastAsia="Lucida Sans Unicode"/>
                <w:kern w:val="1"/>
              </w:rPr>
              <w:t>2</w:t>
            </w:r>
          </w:p>
        </w:tc>
        <w:tc>
          <w:tcPr>
            <w:tcW w:w="1842" w:type="dxa"/>
            <w:vMerge w:val="restart"/>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r>
              <w:t>Керамогранит для пола</w:t>
            </w:r>
          </w:p>
        </w:tc>
        <w:tc>
          <w:tcPr>
            <w:tcW w:w="1134" w:type="dxa"/>
            <w:vMerge w:val="restart"/>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5C1391">
            <w:pPr>
              <w:spacing w:line="100" w:lineRule="atLeast"/>
              <w:jc w:val="both"/>
            </w:pPr>
            <w:r>
              <w:rPr>
                <w:color w:val="000000"/>
              </w:rPr>
              <w:t>Плитка керамогранитная  для облицовки полов стойкая к истиранию.</w:t>
            </w:r>
            <w:r w:rsidR="00060D0D" w:rsidRPr="00060D0D">
              <w:rPr>
                <w:color w:val="000000"/>
              </w:rPr>
              <w:t>Поверхность</w:t>
            </w:r>
            <w:r w:rsidR="00060D0D">
              <w:rPr>
                <w:color w:val="000000"/>
              </w:rPr>
              <w:t xml:space="preserve"> нескользящая</w:t>
            </w:r>
          </w:p>
        </w:tc>
        <w:tc>
          <w:tcPr>
            <w:tcW w:w="1843"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center"/>
              <w:rPr>
                <w:rFonts w:eastAsia="Lucida Sans Unicode"/>
                <w:kern w:val="1"/>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5C1391">
            <w:pPr>
              <w:spacing w:line="100" w:lineRule="atLeast"/>
              <w:jc w:val="both"/>
            </w:pPr>
            <w:r>
              <w:t>Толщина</w:t>
            </w:r>
          </w:p>
        </w:tc>
        <w:tc>
          <w:tcPr>
            <w:tcW w:w="1843" w:type="dxa"/>
            <w:tcBorders>
              <w:left w:val="single" w:sz="4" w:space="0" w:color="000000"/>
              <w:bottom w:val="single" w:sz="4" w:space="0" w:color="000000"/>
            </w:tcBorders>
            <w:shd w:val="clear" w:color="auto" w:fill="auto"/>
          </w:tcPr>
          <w:p w:rsidR="002E6060" w:rsidRDefault="002E6060" w:rsidP="003D5BCA">
            <w:pPr>
              <w:widowControl w:val="0"/>
              <w:spacing w:line="100" w:lineRule="atLeast"/>
              <w:jc w:val="both"/>
              <w:rPr>
                <w:rFonts w:eastAsia="Lucida Sans Unicode"/>
                <w:kern w:val="1"/>
              </w:rPr>
            </w:pPr>
            <w:r>
              <w:t xml:space="preserve">Не менее </w:t>
            </w:r>
            <w:r w:rsidR="003D5BCA">
              <w:t>12</w:t>
            </w: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pPr>
              <w:widowControl w:val="0"/>
              <w:spacing w:line="100" w:lineRule="atLeast"/>
              <w:jc w:val="center"/>
            </w:pPr>
            <w:r>
              <w:rPr>
                <w:rFonts w:eastAsia="Lucida Sans Unicode"/>
                <w:kern w:val="1"/>
              </w:rP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5C139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5C1391">
            <w:pPr>
              <w:spacing w:line="100" w:lineRule="atLeast"/>
              <w:jc w:val="both"/>
              <w:rPr>
                <w:color w:val="000000"/>
              </w:rPr>
            </w:pPr>
            <w:r>
              <w:rPr>
                <w:color w:val="000000"/>
              </w:rPr>
              <w:t xml:space="preserve">Размеры стороны плитки </w:t>
            </w:r>
          </w:p>
          <w:p w:rsidR="002E6060" w:rsidRDefault="002E6060" w:rsidP="005C1391">
            <w:pPr>
              <w:spacing w:line="100" w:lineRule="atLeast"/>
              <w:jc w:val="both"/>
              <w:rPr>
                <w:color w:val="000000"/>
              </w:rPr>
            </w:pPr>
          </w:p>
        </w:tc>
        <w:tc>
          <w:tcPr>
            <w:tcW w:w="1843" w:type="dxa"/>
            <w:tcBorders>
              <w:left w:val="single" w:sz="4" w:space="0" w:color="000000"/>
              <w:bottom w:val="single" w:sz="4" w:space="0" w:color="000000"/>
            </w:tcBorders>
            <w:shd w:val="clear" w:color="auto" w:fill="auto"/>
          </w:tcPr>
          <w:p w:rsidR="003D5BCA" w:rsidRDefault="002E6060" w:rsidP="006427C5">
            <w:pPr>
              <w:widowControl w:val="0"/>
              <w:spacing w:line="100" w:lineRule="atLeast"/>
            </w:pPr>
            <w:r>
              <w:t xml:space="preserve">Не менее 300х300 </w:t>
            </w:r>
          </w:p>
          <w:p w:rsidR="002E6060" w:rsidRDefault="003D5BCA" w:rsidP="006427C5">
            <w:pPr>
              <w:widowControl w:val="0"/>
              <w:spacing w:line="100" w:lineRule="atLeast"/>
              <w:rPr>
                <w:rFonts w:eastAsia="Lucida Sans Unicode"/>
                <w:kern w:val="1"/>
              </w:rPr>
            </w:pPr>
            <w:r>
              <w:t>Н</w:t>
            </w:r>
            <w:r w:rsidR="002E6060">
              <w:t>е более 600</w:t>
            </w:r>
            <w:r>
              <w:t>х</w:t>
            </w:r>
            <w:r w:rsidR="002E6060">
              <w:t>600</w:t>
            </w:r>
          </w:p>
        </w:tc>
        <w:tc>
          <w:tcPr>
            <w:tcW w:w="749" w:type="dxa"/>
            <w:tcBorders>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center"/>
              <w:rPr>
                <w:rFonts w:eastAsia="Lucida Sans Unicode"/>
                <w:kern w:val="1"/>
              </w:rPr>
            </w:pPr>
          </w:p>
          <w:p w:rsidR="002E6060" w:rsidRDefault="002E6060" w:rsidP="005C1391">
            <w:pPr>
              <w:widowControl w:val="0"/>
              <w:spacing w:line="100" w:lineRule="atLeast"/>
              <w:jc w:val="center"/>
            </w:pPr>
            <w:r>
              <w:rPr>
                <w:rFonts w:eastAsia="Lucida Sans Unicode"/>
                <w:kern w:val="1"/>
              </w:rPr>
              <w:t>мм</w:t>
            </w:r>
          </w:p>
        </w:tc>
      </w:tr>
      <w:tr w:rsidR="001525BF" w:rsidTr="00F855E8">
        <w:trPr>
          <w:trHeight w:val="307"/>
        </w:trPr>
        <w:tc>
          <w:tcPr>
            <w:tcW w:w="650" w:type="dxa"/>
            <w:tcBorders>
              <w:top w:val="single" w:sz="4" w:space="0" w:color="000000"/>
              <w:left w:val="single" w:sz="4" w:space="0" w:color="000000"/>
            </w:tcBorders>
            <w:shd w:val="clear" w:color="auto" w:fill="auto"/>
          </w:tcPr>
          <w:p w:rsidR="001525BF" w:rsidRPr="000D2E42" w:rsidRDefault="001525BF" w:rsidP="00446F89">
            <w:pPr>
              <w:snapToGrid w:val="0"/>
              <w:spacing w:line="100" w:lineRule="atLeast"/>
            </w:pPr>
            <w:r>
              <w:t>63</w:t>
            </w:r>
          </w:p>
        </w:tc>
        <w:tc>
          <w:tcPr>
            <w:tcW w:w="1842" w:type="dxa"/>
            <w:tcBorders>
              <w:top w:val="single" w:sz="4" w:space="0" w:color="000000"/>
              <w:left w:val="single" w:sz="4" w:space="0" w:color="000000"/>
            </w:tcBorders>
            <w:shd w:val="clear" w:color="auto" w:fill="auto"/>
          </w:tcPr>
          <w:p w:rsidR="001525BF" w:rsidRDefault="00675A6E">
            <w:pPr>
              <w:spacing w:line="100" w:lineRule="atLeast"/>
              <w:jc w:val="both"/>
            </w:pPr>
            <w:r w:rsidRPr="00675A6E">
              <w:t>Расшивочная смесь</w:t>
            </w:r>
          </w:p>
        </w:tc>
        <w:tc>
          <w:tcPr>
            <w:tcW w:w="1134" w:type="dxa"/>
            <w:tcBorders>
              <w:top w:val="single" w:sz="4" w:space="0" w:color="000000"/>
              <w:left w:val="single" w:sz="4" w:space="0" w:color="000000"/>
            </w:tcBorders>
            <w:shd w:val="clear" w:color="auto" w:fill="auto"/>
          </w:tcPr>
          <w:p w:rsidR="001525BF" w:rsidRDefault="001525BF">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4208D9" w:rsidRDefault="001525BF" w:rsidP="007430BC">
            <w:r w:rsidRPr="00163776">
              <w:t>Для заделывания швов между кафельными (керамическими) плитками до 5мм. Предназначена для внутренних работ, в т.ч</w:t>
            </w:r>
          </w:p>
          <w:p w:rsidR="001525BF" w:rsidRPr="00163776" w:rsidRDefault="001525BF" w:rsidP="007430BC">
            <w:r w:rsidRPr="00163776">
              <w:t xml:space="preserve">в помещениях с повышенной влажностью. Высококачественная, водостойкая затирка. Содержит специальные антисептические добавки, препятствующие появлению плесени на поверхности шва. Тонкозернистая, малоусадочная. Обладает </w:t>
            </w:r>
            <w:r w:rsidRPr="00163776">
              <w:lastRenderedPageBreak/>
              <w:t>высокой адгезией. Не имеет запаха, не токсична.</w:t>
            </w:r>
          </w:p>
        </w:tc>
        <w:tc>
          <w:tcPr>
            <w:tcW w:w="1843" w:type="dxa"/>
            <w:tcBorders>
              <w:top w:val="single" w:sz="4" w:space="0" w:color="000000"/>
              <w:left w:val="single" w:sz="4" w:space="0" w:color="000000"/>
              <w:bottom w:val="single" w:sz="4" w:space="0" w:color="000000"/>
            </w:tcBorders>
            <w:shd w:val="clear" w:color="auto" w:fill="auto"/>
          </w:tcPr>
          <w:p w:rsidR="001525BF" w:rsidRDefault="001525BF">
            <w:pPr>
              <w:widowControl w:val="0"/>
              <w:snapToGrid w:val="0"/>
              <w:spacing w:line="100" w:lineRule="atLeast"/>
              <w:jc w:val="both"/>
            </w:pPr>
          </w:p>
        </w:tc>
        <w:tc>
          <w:tcPr>
            <w:tcW w:w="749" w:type="dxa"/>
            <w:tcBorders>
              <w:top w:val="single" w:sz="4" w:space="0" w:color="000000"/>
              <w:left w:val="single" w:sz="4" w:space="0" w:color="000000"/>
              <w:bottom w:val="single" w:sz="4" w:space="0" w:color="000000"/>
            </w:tcBorders>
            <w:shd w:val="clear" w:color="auto" w:fill="auto"/>
          </w:tcPr>
          <w:p w:rsidR="001525BF" w:rsidRDefault="001525BF">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1525BF" w:rsidRDefault="001525BF">
            <w:pPr>
              <w:widowControl w:val="0"/>
              <w:snapToGrid w:val="0"/>
              <w:spacing w:line="100" w:lineRule="atLeast"/>
              <w:jc w:val="both"/>
              <w:rPr>
                <w:rFonts w:eastAsia="Lucida Sans Unicode"/>
                <w:kern w:val="1"/>
              </w:rPr>
            </w:pPr>
          </w:p>
        </w:tc>
      </w:tr>
      <w:tr w:rsidR="001525BF" w:rsidTr="004208D9">
        <w:trPr>
          <w:trHeight w:val="307"/>
        </w:trPr>
        <w:tc>
          <w:tcPr>
            <w:tcW w:w="650" w:type="dxa"/>
            <w:tcBorders>
              <w:left w:val="single" w:sz="4" w:space="0" w:color="000000"/>
              <w:bottom w:val="single" w:sz="4" w:space="0" w:color="auto"/>
            </w:tcBorders>
            <w:shd w:val="clear" w:color="auto" w:fill="auto"/>
          </w:tcPr>
          <w:p w:rsidR="001525BF" w:rsidRPr="000D2E42" w:rsidRDefault="001525BF" w:rsidP="000E1BEC">
            <w:pPr>
              <w:snapToGrid w:val="0"/>
              <w:spacing w:line="100" w:lineRule="atLeast"/>
              <w:rPr>
                <w:rFonts w:eastAsia="Lucida Sans Unicode"/>
                <w:kern w:val="1"/>
              </w:rPr>
            </w:pPr>
          </w:p>
        </w:tc>
        <w:tc>
          <w:tcPr>
            <w:tcW w:w="1842" w:type="dxa"/>
            <w:tcBorders>
              <w:left w:val="single" w:sz="4" w:space="0" w:color="000000"/>
              <w:bottom w:val="single" w:sz="4" w:space="0" w:color="auto"/>
            </w:tcBorders>
            <w:shd w:val="clear" w:color="auto" w:fill="auto"/>
          </w:tcPr>
          <w:p w:rsidR="001525BF" w:rsidRDefault="001525BF">
            <w:pPr>
              <w:snapToGrid w:val="0"/>
              <w:spacing w:line="100" w:lineRule="atLeast"/>
              <w:jc w:val="both"/>
            </w:pPr>
          </w:p>
        </w:tc>
        <w:tc>
          <w:tcPr>
            <w:tcW w:w="1134" w:type="dxa"/>
            <w:tcBorders>
              <w:left w:val="single" w:sz="4" w:space="0" w:color="000000"/>
              <w:bottom w:val="single" w:sz="4" w:space="0" w:color="auto"/>
            </w:tcBorders>
            <w:shd w:val="clear" w:color="auto" w:fill="auto"/>
          </w:tcPr>
          <w:p w:rsidR="001525BF" w:rsidRDefault="001525BF">
            <w:pPr>
              <w:widowControl w:val="0"/>
              <w:snapToGrid w:val="0"/>
              <w:spacing w:line="100" w:lineRule="atLeast"/>
              <w:jc w:val="both"/>
            </w:pPr>
          </w:p>
        </w:tc>
        <w:tc>
          <w:tcPr>
            <w:tcW w:w="2977" w:type="dxa"/>
            <w:tcBorders>
              <w:top w:val="single" w:sz="4" w:space="0" w:color="000000"/>
              <w:left w:val="single" w:sz="4" w:space="0" w:color="000000"/>
              <w:bottom w:val="single" w:sz="4" w:space="0" w:color="auto"/>
            </w:tcBorders>
            <w:shd w:val="clear" w:color="auto" w:fill="auto"/>
          </w:tcPr>
          <w:p w:rsidR="001525BF" w:rsidRPr="00131B70" w:rsidRDefault="001525BF" w:rsidP="004208D9">
            <w:r w:rsidRPr="00131B70">
              <w:t xml:space="preserve">Время высыхания: при температуре </w:t>
            </w:r>
          </w:p>
        </w:tc>
        <w:tc>
          <w:tcPr>
            <w:tcW w:w="1843" w:type="dxa"/>
            <w:tcBorders>
              <w:top w:val="single" w:sz="4" w:space="0" w:color="000000"/>
              <w:left w:val="single" w:sz="4" w:space="0" w:color="000000"/>
              <w:bottom w:val="single" w:sz="4" w:space="0" w:color="auto"/>
            </w:tcBorders>
            <w:shd w:val="clear" w:color="auto" w:fill="auto"/>
          </w:tcPr>
          <w:p w:rsidR="001525BF" w:rsidRPr="00131B70" w:rsidRDefault="001525BF" w:rsidP="007430BC">
            <w:r w:rsidRPr="00131B70">
              <w:t xml:space="preserve">Не более 2 </w:t>
            </w:r>
          </w:p>
        </w:tc>
        <w:tc>
          <w:tcPr>
            <w:tcW w:w="749" w:type="dxa"/>
            <w:tcBorders>
              <w:top w:val="single" w:sz="4" w:space="0" w:color="000000"/>
              <w:left w:val="single" w:sz="4" w:space="0" w:color="000000"/>
              <w:bottom w:val="single" w:sz="4" w:space="0" w:color="auto"/>
            </w:tcBorders>
            <w:shd w:val="clear" w:color="auto" w:fill="auto"/>
          </w:tcPr>
          <w:p w:rsidR="001525BF" w:rsidRPr="00131B70" w:rsidRDefault="001525BF" w:rsidP="007430BC"/>
        </w:tc>
        <w:tc>
          <w:tcPr>
            <w:tcW w:w="1235" w:type="dxa"/>
            <w:tcBorders>
              <w:top w:val="single" w:sz="4" w:space="0" w:color="000000"/>
              <w:left w:val="single" w:sz="4" w:space="0" w:color="000000"/>
              <w:bottom w:val="single" w:sz="4" w:space="0" w:color="auto"/>
              <w:right w:val="single" w:sz="4" w:space="0" w:color="000000"/>
            </w:tcBorders>
            <w:shd w:val="clear" w:color="auto" w:fill="auto"/>
          </w:tcPr>
          <w:p w:rsidR="001525BF" w:rsidRDefault="001525BF" w:rsidP="007430BC">
            <w:r w:rsidRPr="00131B70">
              <w:t>час</w:t>
            </w:r>
          </w:p>
        </w:tc>
      </w:tr>
      <w:tr w:rsidR="002E6060" w:rsidTr="004208D9">
        <w:trPr>
          <w:trHeight w:val="307"/>
        </w:trPr>
        <w:tc>
          <w:tcPr>
            <w:tcW w:w="650" w:type="dxa"/>
            <w:vMerge w:val="restart"/>
            <w:tcBorders>
              <w:top w:val="single" w:sz="4" w:space="0" w:color="auto"/>
              <w:left w:val="single" w:sz="4" w:space="0" w:color="000000"/>
              <w:bottom w:val="single" w:sz="4" w:space="0" w:color="000000"/>
            </w:tcBorders>
            <w:shd w:val="clear" w:color="auto" w:fill="auto"/>
          </w:tcPr>
          <w:p w:rsidR="002E6060" w:rsidRPr="000D2E42" w:rsidRDefault="002E6060" w:rsidP="00446F89">
            <w:pPr>
              <w:snapToGrid w:val="0"/>
              <w:spacing w:line="100" w:lineRule="atLeast"/>
              <w:rPr>
                <w:rFonts w:eastAsia="Lucida Sans Unicode"/>
                <w:kern w:val="1"/>
              </w:rPr>
            </w:pPr>
            <w:r>
              <w:rPr>
                <w:rFonts w:eastAsia="Lucida Sans Unicode"/>
                <w:kern w:val="1"/>
              </w:rPr>
              <w:t>6</w:t>
            </w:r>
            <w:r w:rsidR="00446F89">
              <w:rPr>
                <w:rFonts w:eastAsia="Lucida Sans Unicode"/>
                <w:kern w:val="1"/>
              </w:rPr>
              <w:t>4</w:t>
            </w:r>
          </w:p>
        </w:tc>
        <w:tc>
          <w:tcPr>
            <w:tcW w:w="1842" w:type="dxa"/>
            <w:vMerge w:val="restart"/>
            <w:tcBorders>
              <w:top w:val="single" w:sz="4" w:space="0" w:color="auto"/>
              <w:left w:val="single" w:sz="4" w:space="0" w:color="000000"/>
              <w:bottom w:val="single" w:sz="4" w:space="0" w:color="000000"/>
            </w:tcBorders>
            <w:shd w:val="clear" w:color="auto" w:fill="auto"/>
          </w:tcPr>
          <w:p w:rsidR="002E6060" w:rsidRDefault="002E6060">
            <w:pPr>
              <w:snapToGrid w:val="0"/>
              <w:spacing w:line="100" w:lineRule="atLeast"/>
              <w:jc w:val="both"/>
            </w:pPr>
            <w:r>
              <w:t>Покрытие из резиновой крошки</w:t>
            </w:r>
          </w:p>
        </w:tc>
        <w:tc>
          <w:tcPr>
            <w:tcW w:w="1134" w:type="dxa"/>
            <w:vMerge w:val="restart"/>
            <w:tcBorders>
              <w:top w:val="single" w:sz="4" w:space="0" w:color="auto"/>
              <w:left w:val="single" w:sz="4" w:space="0" w:color="000000"/>
              <w:bottom w:val="single" w:sz="4" w:space="0" w:color="000000"/>
            </w:tcBorders>
            <w:shd w:val="clear" w:color="auto" w:fill="auto"/>
          </w:tcPr>
          <w:p w:rsidR="002E6060" w:rsidRDefault="002E6060">
            <w:pPr>
              <w:snapToGrid w:val="0"/>
              <w:spacing w:line="100" w:lineRule="atLeast"/>
            </w:pPr>
          </w:p>
        </w:tc>
        <w:tc>
          <w:tcPr>
            <w:tcW w:w="2977" w:type="dxa"/>
            <w:tcBorders>
              <w:top w:val="single" w:sz="4" w:space="0" w:color="auto"/>
              <w:left w:val="single" w:sz="4" w:space="0" w:color="000000"/>
              <w:bottom w:val="single" w:sz="4" w:space="0" w:color="000000"/>
            </w:tcBorders>
            <w:shd w:val="clear" w:color="auto" w:fill="auto"/>
          </w:tcPr>
          <w:p w:rsidR="002E6060" w:rsidRDefault="002E6060">
            <w:pPr>
              <w:snapToGrid w:val="0"/>
              <w:spacing w:before="100" w:after="100"/>
              <w:jc w:val="both"/>
            </w:pPr>
            <w:r>
              <w:t xml:space="preserve">Применяется в качестве травмобезопасного покрытия в спортивных, на детских площадках, на путях движения маломобильных групп населения по наклонным поверхностям. Материал на основе регенератной резиновой (шинной) крошки с добавлением неорганических химически нейтральных красящих пигментов. </w:t>
            </w:r>
          </w:p>
          <w:p w:rsidR="002E6060" w:rsidRDefault="002E6060">
            <w:pPr>
              <w:snapToGrid w:val="0"/>
              <w:spacing w:before="100" w:after="100"/>
              <w:jc w:val="both"/>
            </w:pPr>
            <w:r>
              <w:t>Покрытие устойчиво к механическим и точечным нагрузкам, обладает превосходными противоскользящими характеристиками, отличается особой прочностью и износостойкостью, не содержит вредных для здоровья примесей.</w:t>
            </w:r>
          </w:p>
        </w:tc>
        <w:tc>
          <w:tcPr>
            <w:tcW w:w="1843" w:type="dxa"/>
            <w:tcBorders>
              <w:top w:val="single" w:sz="4" w:space="0" w:color="auto"/>
              <w:left w:val="single" w:sz="4" w:space="0" w:color="000000"/>
              <w:bottom w:val="single" w:sz="4" w:space="0" w:color="000000"/>
            </w:tcBorders>
            <w:shd w:val="clear" w:color="auto" w:fill="auto"/>
          </w:tcPr>
          <w:p w:rsidR="002E6060" w:rsidRDefault="002E6060">
            <w:pPr>
              <w:widowControl w:val="0"/>
              <w:snapToGrid w:val="0"/>
              <w:jc w:val="both"/>
            </w:pPr>
          </w:p>
        </w:tc>
        <w:tc>
          <w:tcPr>
            <w:tcW w:w="749" w:type="dxa"/>
            <w:tcBorders>
              <w:top w:val="single" w:sz="4" w:space="0" w:color="auto"/>
              <w:left w:val="single" w:sz="4" w:space="0" w:color="000000"/>
              <w:bottom w:val="single" w:sz="4" w:space="0" w:color="000000"/>
            </w:tcBorders>
            <w:shd w:val="clear" w:color="auto" w:fill="auto"/>
          </w:tcPr>
          <w:p w:rsidR="002E6060" w:rsidRDefault="002E6060">
            <w:pPr>
              <w:widowControl w:val="0"/>
              <w:snapToGrid w:val="0"/>
              <w:jc w:val="both"/>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Default="002E6060">
            <w:pPr>
              <w:widowControl w:val="0"/>
              <w:snapToGrid w:val="0"/>
              <w:jc w:val="center"/>
            </w:pPr>
          </w:p>
        </w:tc>
      </w:tr>
      <w:tr w:rsidR="002E6060" w:rsidTr="004208D9">
        <w:trPr>
          <w:trHeight w:val="173"/>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pPr>
          </w:p>
        </w:tc>
        <w:tc>
          <w:tcPr>
            <w:tcW w:w="2977" w:type="dxa"/>
            <w:tcBorders>
              <w:left w:val="single" w:sz="4" w:space="0" w:color="000000"/>
              <w:bottom w:val="single" w:sz="4" w:space="0" w:color="000000"/>
            </w:tcBorders>
            <w:shd w:val="clear" w:color="auto" w:fill="auto"/>
          </w:tcPr>
          <w:p w:rsidR="002E6060" w:rsidRDefault="002E6060">
            <w:pPr>
              <w:snapToGrid w:val="0"/>
              <w:spacing w:before="100" w:after="100"/>
              <w:jc w:val="both"/>
            </w:pPr>
            <w:r>
              <w:t xml:space="preserve">Фракция крошки </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jc w:val="both"/>
            </w:pPr>
            <w:r>
              <w:t>Не более 3</w:t>
            </w:r>
          </w:p>
        </w:tc>
        <w:tc>
          <w:tcPr>
            <w:tcW w:w="749" w:type="dxa"/>
            <w:tcBorders>
              <w:left w:val="single" w:sz="4" w:space="0" w:color="000000"/>
              <w:bottom w:val="single" w:sz="4" w:space="0" w:color="000000"/>
            </w:tcBorders>
            <w:shd w:val="clear" w:color="auto" w:fill="auto"/>
          </w:tcPr>
          <w:p w:rsidR="002E6060" w:rsidRDefault="002E6060">
            <w:pPr>
              <w:widowControl w:val="0"/>
              <w:snapToGrid w:val="0"/>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jc w:val="center"/>
            </w:pPr>
            <w:r>
              <w:t>мм</w:t>
            </w:r>
          </w:p>
        </w:tc>
      </w:tr>
      <w:tr w:rsidR="002E6060" w:rsidTr="004208D9">
        <w:trPr>
          <w:trHeight w:val="250"/>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pPr>
          </w:p>
        </w:tc>
        <w:tc>
          <w:tcPr>
            <w:tcW w:w="2977" w:type="dxa"/>
            <w:tcBorders>
              <w:left w:val="single" w:sz="4" w:space="0" w:color="000000"/>
              <w:bottom w:val="single" w:sz="4" w:space="0" w:color="000000"/>
            </w:tcBorders>
            <w:shd w:val="clear" w:color="auto" w:fill="auto"/>
          </w:tcPr>
          <w:p w:rsidR="002E6060" w:rsidRDefault="002E6060">
            <w:pPr>
              <w:snapToGrid w:val="0"/>
              <w:spacing w:before="100" w:after="100"/>
              <w:jc w:val="both"/>
            </w:pPr>
            <w:r>
              <w:t>Толщина покрытия</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jc w:val="both"/>
            </w:pPr>
            <w:r>
              <w:t>Не менее 10</w:t>
            </w:r>
          </w:p>
        </w:tc>
        <w:tc>
          <w:tcPr>
            <w:tcW w:w="749" w:type="dxa"/>
            <w:tcBorders>
              <w:left w:val="single" w:sz="4" w:space="0" w:color="000000"/>
              <w:bottom w:val="single" w:sz="4" w:space="0" w:color="000000"/>
            </w:tcBorders>
            <w:shd w:val="clear" w:color="auto" w:fill="auto"/>
          </w:tcPr>
          <w:p w:rsidR="002E6060" w:rsidRDefault="002E6060">
            <w:pPr>
              <w:widowControl w:val="0"/>
              <w:snapToGrid w:val="0"/>
              <w:jc w:val="both"/>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jc w:val="center"/>
            </w:pPr>
            <w:r>
              <w:t>мм</w:t>
            </w:r>
          </w:p>
        </w:tc>
      </w:tr>
      <w:tr w:rsidR="002E6060" w:rsidTr="00F855E8">
        <w:trPr>
          <w:trHeight w:val="307"/>
        </w:trPr>
        <w:tc>
          <w:tcPr>
            <w:tcW w:w="650" w:type="dxa"/>
            <w:vMerge w:val="restart"/>
            <w:tcBorders>
              <w:left w:val="single" w:sz="4" w:space="0" w:color="000000"/>
            </w:tcBorders>
            <w:shd w:val="clear" w:color="auto" w:fill="auto"/>
          </w:tcPr>
          <w:p w:rsidR="002E6060" w:rsidRPr="000D2E42" w:rsidRDefault="002E6060" w:rsidP="00D05AAC">
            <w:pPr>
              <w:snapToGrid w:val="0"/>
              <w:spacing w:line="100" w:lineRule="atLeast"/>
              <w:rPr>
                <w:rFonts w:eastAsia="Lucida Sans Unicode"/>
                <w:kern w:val="1"/>
              </w:rPr>
            </w:pPr>
            <w:r>
              <w:rPr>
                <w:rFonts w:eastAsia="Lucida Sans Unicode"/>
                <w:kern w:val="1"/>
              </w:rPr>
              <w:t>6</w:t>
            </w:r>
            <w:r w:rsidR="00D05AAC">
              <w:rPr>
                <w:rFonts w:eastAsia="Lucida Sans Unicode"/>
                <w:kern w:val="1"/>
              </w:rPr>
              <w:t>5</w:t>
            </w:r>
          </w:p>
        </w:tc>
        <w:tc>
          <w:tcPr>
            <w:tcW w:w="1842" w:type="dxa"/>
            <w:vMerge w:val="restart"/>
            <w:tcBorders>
              <w:left w:val="single" w:sz="4" w:space="0" w:color="000000"/>
            </w:tcBorders>
            <w:shd w:val="clear" w:color="auto" w:fill="auto"/>
          </w:tcPr>
          <w:p w:rsidR="002E6060" w:rsidRDefault="002E6060">
            <w:pPr>
              <w:snapToGrid w:val="0"/>
              <w:spacing w:line="100" w:lineRule="atLeast"/>
              <w:jc w:val="both"/>
            </w:pPr>
            <w:r>
              <w:t>Профиль алюминиевый (накладка на ступень)</w:t>
            </w:r>
          </w:p>
        </w:tc>
        <w:tc>
          <w:tcPr>
            <w:tcW w:w="1134" w:type="dxa"/>
            <w:vMerge w:val="restart"/>
            <w:tcBorders>
              <w:left w:val="single" w:sz="4" w:space="0" w:color="000000"/>
            </w:tcBorders>
            <w:shd w:val="clear" w:color="auto" w:fill="auto"/>
          </w:tcPr>
          <w:p w:rsidR="002E6060" w:rsidRDefault="002E6060">
            <w:pPr>
              <w:snapToGrid w:val="0"/>
              <w:spacing w:line="100" w:lineRule="atLeast"/>
            </w:pPr>
          </w:p>
        </w:tc>
        <w:tc>
          <w:tcPr>
            <w:tcW w:w="2977" w:type="dxa"/>
            <w:tcBorders>
              <w:left w:val="single" w:sz="4" w:space="0" w:color="000000"/>
              <w:bottom w:val="single" w:sz="4" w:space="0" w:color="000000"/>
            </w:tcBorders>
            <w:shd w:val="clear" w:color="auto" w:fill="auto"/>
          </w:tcPr>
          <w:p w:rsidR="002E6060" w:rsidRDefault="002E6060">
            <w:pPr>
              <w:snapToGrid w:val="0"/>
              <w:spacing w:line="100" w:lineRule="atLeast"/>
            </w:pPr>
            <w:r w:rsidRPr="00C16858">
              <w:t>Угол-порог с резиновой вставкой предназначен для установки на углах ступеней лестниц в качестве противоскользящего профиля безопасности</w:t>
            </w:r>
            <w:r>
              <w:t>.</w:t>
            </w:r>
          </w:p>
        </w:tc>
        <w:tc>
          <w:tcPr>
            <w:tcW w:w="1843" w:type="dxa"/>
            <w:tcBorders>
              <w:left w:val="single" w:sz="4" w:space="0" w:color="000000"/>
              <w:bottom w:val="single" w:sz="4" w:space="0" w:color="000000"/>
            </w:tcBorders>
            <w:shd w:val="clear" w:color="auto" w:fill="auto"/>
          </w:tcPr>
          <w:p w:rsidR="002E6060" w:rsidRDefault="002E6060">
            <w:pPr>
              <w:snapToGrid w:val="0"/>
              <w:spacing w:line="100" w:lineRule="atLeast"/>
            </w:pPr>
          </w:p>
        </w:tc>
        <w:tc>
          <w:tcPr>
            <w:tcW w:w="749" w:type="dxa"/>
            <w:tcBorders>
              <w:left w:val="single" w:sz="4" w:space="0" w:color="000000"/>
              <w:bottom w:val="single" w:sz="4" w:space="0" w:color="000000"/>
            </w:tcBorders>
            <w:shd w:val="clear" w:color="auto" w:fill="auto"/>
          </w:tcPr>
          <w:p w:rsidR="002E6060" w:rsidRDefault="002E6060">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snapToGrid w:val="0"/>
              <w:spacing w:line="100" w:lineRule="atLeast"/>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snapToGrid w:val="0"/>
              <w:spacing w:line="100" w:lineRule="atLeast"/>
            </w:pPr>
          </w:p>
        </w:tc>
        <w:tc>
          <w:tcPr>
            <w:tcW w:w="2977" w:type="dxa"/>
            <w:tcBorders>
              <w:left w:val="single" w:sz="4" w:space="0" w:color="000000"/>
              <w:bottom w:val="single" w:sz="4" w:space="0" w:color="000000"/>
            </w:tcBorders>
            <w:shd w:val="clear" w:color="auto" w:fill="auto"/>
          </w:tcPr>
          <w:p w:rsidR="002E6060" w:rsidRPr="00C16858" w:rsidRDefault="002E6060">
            <w:pPr>
              <w:snapToGrid w:val="0"/>
              <w:spacing w:line="100" w:lineRule="atLeast"/>
            </w:pPr>
            <w:r w:rsidRPr="00C16858">
              <w:t>Размер рабочей поверхности</w:t>
            </w:r>
          </w:p>
        </w:tc>
        <w:tc>
          <w:tcPr>
            <w:tcW w:w="1843" w:type="dxa"/>
            <w:tcBorders>
              <w:left w:val="single" w:sz="4" w:space="0" w:color="000000"/>
              <w:bottom w:val="single" w:sz="4" w:space="0" w:color="000000"/>
            </w:tcBorders>
            <w:shd w:val="clear" w:color="auto" w:fill="auto"/>
          </w:tcPr>
          <w:p w:rsidR="00FB46B5" w:rsidRDefault="002E6060" w:rsidP="00037B4C">
            <w:pPr>
              <w:snapToGrid w:val="0"/>
              <w:spacing w:line="100" w:lineRule="atLeast"/>
            </w:pPr>
            <w:r w:rsidRPr="00C16858">
              <w:t xml:space="preserve">Не менее </w:t>
            </w:r>
          </w:p>
          <w:p w:rsidR="002E6060" w:rsidRDefault="002E6060" w:rsidP="00037B4C">
            <w:pPr>
              <w:snapToGrid w:val="0"/>
              <w:spacing w:line="100" w:lineRule="atLeast"/>
            </w:pPr>
            <w:r>
              <w:t>50 х 18</w:t>
            </w:r>
          </w:p>
        </w:tc>
        <w:tc>
          <w:tcPr>
            <w:tcW w:w="749" w:type="dxa"/>
            <w:tcBorders>
              <w:left w:val="single" w:sz="4" w:space="0" w:color="000000"/>
              <w:bottom w:val="single" w:sz="4" w:space="0" w:color="000000"/>
            </w:tcBorders>
            <w:shd w:val="clear" w:color="auto" w:fill="auto"/>
          </w:tcPr>
          <w:p w:rsidR="002E6060" w:rsidRDefault="002E6060">
            <w:pPr>
              <w:snapToGrid w:val="0"/>
              <w:spacing w:line="100" w:lineRule="atLeast"/>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snapToGrid w:val="0"/>
              <w:spacing w:line="100" w:lineRule="atLeast"/>
            </w:pPr>
            <w:r>
              <w:t>мм</w:t>
            </w:r>
          </w:p>
        </w:tc>
      </w:tr>
      <w:tr w:rsidR="002E6060" w:rsidTr="00F855E8">
        <w:trPr>
          <w:trHeight w:val="307"/>
        </w:trPr>
        <w:tc>
          <w:tcPr>
            <w:tcW w:w="650" w:type="dxa"/>
            <w:vMerge w:val="restart"/>
            <w:tcBorders>
              <w:left w:val="single" w:sz="4" w:space="0" w:color="000000"/>
            </w:tcBorders>
            <w:shd w:val="clear" w:color="auto" w:fill="auto"/>
          </w:tcPr>
          <w:p w:rsidR="002E6060" w:rsidRPr="000D2E42" w:rsidRDefault="002E6060" w:rsidP="00FA77FC">
            <w:pPr>
              <w:snapToGrid w:val="0"/>
              <w:spacing w:line="100" w:lineRule="atLeast"/>
              <w:rPr>
                <w:rFonts w:eastAsia="Lucida Sans Unicode"/>
                <w:kern w:val="1"/>
              </w:rPr>
            </w:pPr>
            <w:r>
              <w:rPr>
                <w:rFonts w:eastAsia="Lucida Sans Unicode"/>
                <w:kern w:val="1"/>
              </w:rPr>
              <w:t>6</w:t>
            </w:r>
            <w:r w:rsidR="00FA77FC">
              <w:rPr>
                <w:rFonts w:eastAsia="Lucida Sans Unicode"/>
                <w:kern w:val="1"/>
              </w:rPr>
              <w:t>6</w:t>
            </w:r>
            <w:r>
              <w:rPr>
                <w:rFonts w:eastAsia="Lucida Sans Unicode"/>
                <w:vanish/>
                <w:kern w:val="1"/>
              </w:rPr>
              <w:t>20опольный йз строя вентиляционного оборудования загрязнений, которые могут привсти к зарязннию</w:t>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r>
              <w:rPr>
                <w:rFonts w:eastAsia="Lucida Sans Unicode"/>
                <w:vanish/>
                <w:kern w:val="1"/>
              </w:rPr>
              <w:pgNum/>
            </w:r>
          </w:p>
        </w:tc>
        <w:tc>
          <w:tcPr>
            <w:tcW w:w="1842" w:type="dxa"/>
            <w:vMerge w:val="restart"/>
            <w:tcBorders>
              <w:left w:val="single" w:sz="4" w:space="0" w:color="000000"/>
            </w:tcBorders>
            <w:shd w:val="clear" w:color="auto" w:fill="auto"/>
          </w:tcPr>
          <w:p w:rsidR="002E6060" w:rsidRDefault="002E6060">
            <w:pPr>
              <w:snapToGrid w:val="0"/>
              <w:spacing w:line="100" w:lineRule="atLeast"/>
              <w:jc w:val="both"/>
            </w:pPr>
            <w:r>
              <w:t>Уголок (оцинкованный)</w:t>
            </w:r>
          </w:p>
        </w:tc>
        <w:tc>
          <w:tcPr>
            <w:tcW w:w="1134" w:type="dxa"/>
            <w:vMerge w:val="restart"/>
            <w:tcBorders>
              <w:left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39281A" w:rsidRDefault="002E6060" w:rsidP="0039281A">
            <w:pPr>
              <w:snapToGrid w:val="0"/>
              <w:spacing w:line="100" w:lineRule="atLeast"/>
              <w:jc w:val="both"/>
              <w:rPr>
                <w:color w:val="000000"/>
              </w:rPr>
            </w:pPr>
            <w:r w:rsidRPr="0039281A">
              <w:rPr>
                <w:color w:val="000000"/>
              </w:rPr>
              <w:t xml:space="preserve">Изделие из оцинкованной стали с покрытием. Наружный. Применяется для крепления различных конструкций, отличается устойчивостью к негативному воздействию внешних факторов. </w:t>
            </w:r>
          </w:p>
          <w:p w:rsidR="002E6060" w:rsidRPr="0039281A" w:rsidRDefault="002E6060" w:rsidP="0039281A">
            <w:pPr>
              <w:snapToGrid w:val="0"/>
              <w:spacing w:line="100" w:lineRule="atLeast"/>
              <w:jc w:val="both"/>
              <w:rPr>
                <w:color w:val="000000"/>
              </w:rPr>
            </w:pPr>
            <w:r w:rsidRPr="0039281A">
              <w:rPr>
                <w:color w:val="000000"/>
              </w:rPr>
              <w:t xml:space="preserve">Сечение профиля: </w:t>
            </w:r>
          </w:p>
          <w:p w:rsidR="002E6060" w:rsidRDefault="002E6060" w:rsidP="0039281A">
            <w:pPr>
              <w:snapToGrid w:val="0"/>
              <w:spacing w:line="100" w:lineRule="atLeast"/>
              <w:jc w:val="both"/>
              <w:rPr>
                <w:color w:val="000000"/>
              </w:rPr>
            </w:pPr>
            <w:r w:rsidRPr="0039281A">
              <w:rPr>
                <w:color w:val="000000"/>
              </w:rPr>
              <w:t>Г-образный</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rPr>
                <w:color w:val="000000"/>
              </w:rPr>
            </w:pP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100" w:lineRule="atLeast"/>
              <w:jc w:val="both"/>
              <w:rPr>
                <w:rFonts w:eastAsia="Lucida Sans Unicode"/>
                <w:kern w:val="1"/>
              </w:rPr>
            </w:pPr>
          </w:p>
        </w:tc>
      </w:tr>
      <w:tr w:rsidR="002E6060" w:rsidTr="00F855E8">
        <w:trPr>
          <w:trHeight w:val="307"/>
        </w:trPr>
        <w:tc>
          <w:tcPr>
            <w:tcW w:w="650" w:type="dxa"/>
            <w:vMerge/>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927F8" w:rsidRDefault="002E6060" w:rsidP="005C1391">
            <w:r w:rsidRPr="00E927F8">
              <w:t xml:space="preserve">Размер </w:t>
            </w:r>
          </w:p>
        </w:tc>
        <w:tc>
          <w:tcPr>
            <w:tcW w:w="1843" w:type="dxa"/>
            <w:tcBorders>
              <w:left w:val="single" w:sz="4" w:space="0" w:color="000000"/>
              <w:bottom w:val="single" w:sz="4" w:space="0" w:color="000000"/>
            </w:tcBorders>
            <w:shd w:val="clear" w:color="auto" w:fill="auto"/>
          </w:tcPr>
          <w:p w:rsidR="00FB46B5" w:rsidRDefault="002E6060" w:rsidP="001C4C0D">
            <w:r w:rsidRPr="00E927F8">
              <w:t xml:space="preserve">Не менее </w:t>
            </w:r>
          </w:p>
          <w:p w:rsidR="002E6060" w:rsidRPr="00E927F8" w:rsidRDefault="002E6060" w:rsidP="001C4C0D">
            <w:r>
              <w:lastRenderedPageBreak/>
              <w:t>50</w:t>
            </w:r>
            <w:r w:rsidRPr="00E927F8">
              <w:t xml:space="preserve"> х </w:t>
            </w:r>
            <w:r>
              <w:t>50</w:t>
            </w:r>
          </w:p>
        </w:tc>
        <w:tc>
          <w:tcPr>
            <w:tcW w:w="749" w:type="dxa"/>
            <w:tcBorders>
              <w:left w:val="single" w:sz="4" w:space="0" w:color="000000"/>
              <w:bottom w:val="single" w:sz="4" w:space="0" w:color="000000"/>
            </w:tcBorders>
            <w:shd w:val="clear" w:color="auto" w:fill="auto"/>
          </w:tcPr>
          <w:p w:rsidR="002E6060" w:rsidRPr="00E927F8" w:rsidRDefault="002E6060" w:rsidP="005C1391"/>
        </w:tc>
        <w:tc>
          <w:tcPr>
            <w:tcW w:w="1235" w:type="dxa"/>
            <w:tcBorders>
              <w:left w:val="single" w:sz="4" w:space="0" w:color="000000"/>
              <w:bottom w:val="single" w:sz="4" w:space="0" w:color="000000"/>
              <w:right w:val="single" w:sz="4" w:space="0" w:color="000000"/>
            </w:tcBorders>
            <w:shd w:val="clear" w:color="auto" w:fill="auto"/>
          </w:tcPr>
          <w:p w:rsidR="002E6060" w:rsidRPr="00E927F8" w:rsidRDefault="002E6060" w:rsidP="005C1391">
            <w:r w:rsidRPr="00E927F8">
              <w:t>мм</w:t>
            </w:r>
          </w:p>
        </w:tc>
      </w:tr>
      <w:tr w:rsidR="002E6060" w:rsidTr="00F855E8">
        <w:trPr>
          <w:trHeight w:val="188"/>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D314D1" w:rsidRPr="00E927F8" w:rsidRDefault="002E6060" w:rsidP="005C1391">
            <w:r w:rsidRPr="00E927F8">
              <w:t xml:space="preserve">Толщина металла </w:t>
            </w:r>
          </w:p>
        </w:tc>
        <w:tc>
          <w:tcPr>
            <w:tcW w:w="1843" w:type="dxa"/>
            <w:tcBorders>
              <w:left w:val="single" w:sz="4" w:space="0" w:color="000000"/>
              <w:bottom w:val="single" w:sz="4" w:space="0" w:color="000000"/>
            </w:tcBorders>
            <w:shd w:val="clear" w:color="auto" w:fill="auto"/>
          </w:tcPr>
          <w:p w:rsidR="002E6060" w:rsidRPr="00E927F8" w:rsidRDefault="002E6060" w:rsidP="005C1391">
            <w:r w:rsidRPr="00E927F8">
              <w:t>Не менее 0,5</w:t>
            </w:r>
          </w:p>
        </w:tc>
        <w:tc>
          <w:tcPr>
            <w:tcW w:w="749" w:type="dxa"/>
            <w:tcBorders>
              <w:left w:val="single" w:sz="4" w:space="0" w:color="000000"/>
              <w:bottom w:val="single" w:sz="4" w:space="0" w:color="000000"/>
            </w:tcBorders>
            <w:shd w:val="clear" w:color="auto" w:fill="auto"/>
          </w:tcPr>
          <w:p w:rsidR="002E6060" w:rsidRPr="00E927F8" w:rsidRDefault="002E6060" w:rsidP="005C1391"/>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5C1391">
            <w:r w:rsidRPr="00E927F8">
              <w:t>мм</w:t>
            </w:r>
          </w:p>
        </w:tc>
      </w:tr>
      <w:tr w:rsidR="00D314D1" w:rsidTr="00F855E8">
        <w:trPr>
          <w:trHeight w:val="307"/>
        </w:trPr>
        <w:tc>
          <w:tcPr>
            <w:tcW w:w="650" w:type="dxa"/>
            <w:vMerge w:val="restart"/>
            <w:tcBorders>
              <w:top w:val="single" w:sz="4" w:space="0" w:color="000000"/>
              <w:left w:val="single" w:sz="4" w:space="0" w:color="000000"/>
            </w:tcBorders>
            <w:shd w:val="clear" w:color="auto" w:fill="auto"/>
          </w:tcPr>
          <w:p w:rsidR="00D314D1" w:rsidRPr="000D2E42" w:rsidRDefault="00D314D1" w:rsidP="000E1BEC">
            <w:pPr>
              <w:snapToGrid w:val="0"/>
              <w:spacing w:line="100" w:lineRule="atLeast"/>
            </w:pPr>
            <w:r>
              <w:t>67</w:t>
            </w:r>
          </w:p>
        </w:tc>
        <w:tc>
          <w:tcPr>
            <w:tcW w:w="1842" w:type="dxa"/>
            <w:vMerge w:val="restart"/>
            <w:tcBorders>
              <w:top w:val="single" w:sz="4" w:space="0" w:color="000000"/>
              <w:left w:val="single" w:sz="4" w:space="0" w:color="000000"/>
            </w:tcBorders>
            <w:shd w:val="clear" w:color="auto" w:fill="auto"/>
          </w:tcPr>
          <w:p w:rsidR="00D314D1" w:rsidRDefault="00D314D1" w:rsidP="00A66943">
            <w:pPr>
              <w:spacing w:line="100" w:lineRule="atLeast"/>
              <w:jc w:val="both"/>
            </w:pPr>
            <w:r>
              <w:t>В</w:t>
            </w:r>
            <w:r w:rsidRPr="00510047">
              <w:t>водно-распределительн</w:t>
            </w:r>
            <w:r>
              <w:t>о</w:t>
            </w:r>
            <w:r w:rsidRPr="00510047">
              <w:t xml:space="preserve">е </w:t>
            </w:r>
            <w:r>
              <w:t>у</w:t>
            </w:r>
            <w:r w:rsidRPr="00510047">
              <w:t>стройств</w:t>
            </w:r>
            <w:r>
              <w:t>о (ВРУ)</w:t>
            </w:r>
          </w:p>
        </w:tc>
        <w:tc>
          <w:tcPr>
            <w:tcW w:w="1134" w:type="dxa"/>
            <w:vMerge w:val="restart"/>
            <w:tcBorders>
              <w:top w:val="single" w:sz="4" w:space="0" w:color="000000"/>
              <w:left w:val="single" w:sz="4" w:space="0" w:color="000000"/>
            </w:tcBorders>
            <w:shd w:val="clear" w:color="auto" w:fill="auto"/>
          </w:tcPr>
          <w:p w:rsidR="00D314D1" w:rsidRDefault="00D314D1" w:rsidP="005C1391">
            <w:pPr>
              <w:widowControl w:val="0"/>
              <w:snapToGrid w:val="0"/>
              <w:spacing w:line="100" w:lineRule="atLeast"/>
              <w:jc w:val="both"/>
            </w:pPr>
          </w:p>
        </w:tc>
        <w:tc>
          <w:tcPr>
            <w:tcW w:w="2977" w:type="dxa"/>
            <w:tcBorders>
              <w:top w:val="single" w:sz="4" w:space="0" w:color="000000"/>
              <w:left w:val="single" w:sz="4" w:space="0" w:color="000000"/>
              <w:bottom w:val="single" w:sz="4" w:space="0" w:color="auto"/>
            </w:tcBorders>
            <w:shd w:val="clear" w:color="auto" w:fill="auto"/>
          </w:tcPr>
          <w:p w:rsidR="00D314D1" w:rsidRDefault="00D314D1" w:rsidP="00C518B8">
            <w:pPr>
              <w:spacing w:line="100" w:lineRule="atLeast"/>
              <w:jc w:val="both"/>
              <w:rPr>
                <w:color w:val="000000"/>
              </w:rPr>
            </w:pPr>
            <w:r>
              <w:rPr>
                <w:color w:val="000000"/>
              </w:rPr>
              <w:t>П</w:t>
            </w:r>
            <w:r w:rsidRPr="00510047">
              <w:rPr>
                <w:color w:val="000000"/>
              </w:rPr>
              <w:t>редназначен</w:t>
            </w:r>
            <w:r>
              <w:rPr>
                <w:color w:val="000000"/>
              </w:rPr>
              <w:t>о</w:t>
            </w:r>
            <w:r w:rsidRPr="00510047">
              <w:rPr>
                <w:color w:val="000000"/>
              </w:rPr>
              <w:t xml:space="preserve"> для приёма</w:t>
            </w:r>
            <w:r>
              <w:rPr>
                <w:color w:val="000000"/>
              </w:rPr>
              <w:t xml:space="preserve"> и</w:t>
            </w:r>
            <w:r w:rsidRPr="00510047">
              <w:rPr>
                <w:color w:val="000000"/>
              </w:rPr>
              <w:t xml:space="preserve"> учёта электрической энергии</w:t>
            </w:r>
            <w:r>
              <w:rPr>
                <w:color w:val="000000"/>
              </w:rPr>
              <w:t xml:space="preserve">. </w:t>
            </w:r>
          </w:p>
          <w:p w:rsidR="00D314D1" w:rsidRDefault="00D314D1" w:rsidP="009E7650">
            <w:pPr>
              <w:spacing w:line="100" w:lineRule="atLeast"/>
              <w:jc w:val="both"/>
            </w:pPr>
            <w:r>
              <w:rPr>
                <w:color w:val="000000"/>
              </w:rPr>
              <w:t xml:space="preserve">Изготавливается по </w:t>
            </w:r>
            <w:r w:rsidR="00FB46B5">
              <w:rPr>
                <w:color w:val="000000"/>
              </w:rPr>
              <w:t>схеме</w:t>
            </w:r>
            <w:r w:rsidR="009E7650">
              <w:rPr>
                <w:color w:val="000000"/>
              </w:rPr>
              <w:t xml:space="preserve"> «Секция распределения» проектной документации (см приложение)</w:t>
            </w:r>
            <w:r>
              <w:rPr>
                <w:color w:val="000000"/>
              </w:rPr>
              <w:t>.</w:t>
            </w:r>
          </w:p>
        </w:tc>
        <w:tc>
          <w:tcPr>
            <w:tcW w:w="1843" w:type="dxa"/>
            <w:tcBorders>
              <w:top w:val="single" w:sz="4" w:space="0" w:color="000000"/>
              <w:left w:val="single" w:sz="4" w:space="0" w:color="000000"/>
              <w:bottom w:val="single" w:sz="4" w:space="0" w:color="auto"/>
            </w:tcBorders>
            <w:shd w:val="clear" w:color="auto" w:fill="auto"/>
          </w:tcPr>
          <w:p w:rsidR="00D314D1" w:rsidRDefault="00D314D1" w:rsidP="005C1391">
            <w:pPr>
              <w:widowControl w:val="0"/>
              <w:snapToGrid w:val="0"/>
              <w:spacing w:line="100" w:lineRule="atLeast"/>
              <w:jc w:val="both"/>
            </w:pPr>
          </w:p>
        </w:tc>
        <w:tc>
          <w:tcPr>
            <w:tcW w:w="749" w:type="dxa"/>
            <w:tcBorders>
              <w:top w:val="single" w:sz="4" w:space="0" w:color="000000"/>
              <w:left w:val="single" w:sz="4" w:space="0" w:color="000000"/>
              <w:bottom w:val="single" w:sz="4" w:space="0" w:color="auto"/>
            </w:tcBorders>
            <w:shd w:val="clear" w:color="auto" w:fill="auto"/>
          </w:tcPr>
          <w:p w:rsidR="00D314D1" w:rsidRDefault="00D314D1" w:rsidP="005C1391">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auto"/>
              <w:right w:val="single" w:sz="4" w:space="0" w:color="000000"/>
            </w:tcBorders>
            <w:shd w:val="clear" w:color="auto" w:fill="auto"/>
          </w:tcPr>
          <w:p w:rsidR="00D314D1" w:rsidRDefault="00D314D1" w:rsidP="005C1391">
            <w:pPr>
              <w:widowControl w:val="0"/>
              <w:snapToGrid w:val="0"/>
              <w:spacing w:line="100" w:lineRule="atLeast"/>
              <w:jc w:val="both"/>
              <w:rPr>
                <w:rFonts w:eastAsia="Lucida Sans Unicode"/>
                <w:kern w:val="1"/>
              </w:rPr>
            </w:pPr>
          </w:p>
        </w:tc>
      </w:tr>
      <w:tr w:rsidR="00D314D1" w:rsidTr="00F855E8">
        <w:trPr>
          <w:trHeight w:val="307"/>
        </w:trPr>
        <w:tc>
          <w:tcPr>
            <w:tcW w:w="650" w:type="dxa"/>
            <w:vMerge/>
            <w:tcBorders>
              <w:left w:val="single" w:sz="4" w:space="0" w:color="000000"/>
            </w:tcBorders>
            <w:shd w:val="clear" w:color="auto" w:fill="auto"/>
          </w:tcPr>
          <w:p w:rsidR="00D314D1" w:rsidRDefault="00D314D1" w:rsidP="000E1BEC">
            <w:pPr>
              <w:snapToGrid w:val="0"/>
              <w:spacing w:line="100" w:lineRule="atLeast"/>
            </w:pPr>
          </w:p>
        </w:tc>
        <w:tc>
          <w:tcPr>
            <w:tcW w:w="1842" w:type="dxa"/>
            <w:vMerge/>
            <w:tcBorders>
              <w:left w:val="single" w:sz="4" w:space="0" w:color="000000"/>
            </w:tcBorders>
            <w:shd w:val="clear" w:color="auto" w:fill="auto"/>
          </w:tcPr>
          <w:p w:rsidR="00D314D1" w:rsidRPr="00BE5B0F" w:rsidRDefault="00D314D1" w:rsidP="005C1391">
            <w:pPr>
              <w:spacing w:line="100" w:lineRule="atLeast"/>
              <w:jc w:val="both"/>
            </w:pPr>
          </w:p>
        </w:tc>
        <w:tc>
          <w:tcPr>
            <w:tcW w:w="1134" w:type="dxa"/>
            <w:vMerge/>
            <w:tcBorders>
              <w:left w:val="single" w:sz="4" w:space="0" w:color="000000"/>
            </w:tcBorders>
            <w:shd w:val="clear" w:color="auto" w:fill="auto"/>
          </w:tcPr>
          <w:p w:rsidR="00D314D1" w:rsidRDefault="00D314D1" w:rsidP="005C1391">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D314D1" w:rsidRPr="005D67EA" w:rsidRDefault="00D314D1" w:rsidP="007430BC">
            <w:r>
              <w:t>Габариты шкафа (высота х ширина х глубина)</w:t>
            </w:r>
          </w:p>
        </w:tc>
        <w:tc>
          <w:tcPr>
            <w:tcW w:w="1843" w:type="dxa"/>
            <w:tcBorders>
              <w:top w:val="single" w:sz="4" w:space="0" w:color="000000"/>
              <w:left w:val="single" w:sz="4" w:space="0" w:color="000000"/>
              <w:bottom w:val="single" w:sz="4" w:space="0" w:color="000000"/>
            </w:tcBorders>
            <w:shd w:val="clear" w:color="auto" w:fill="auto"/>
          </w:tcPr>
          <w:p w:rsidR="00FB46B5" w:rsidRDefault="00D314D1" w:rsidP="00592CFE">
            <w:r w:rsidRPr="005D67EA">
              <w:t xml:space="preserve">Не </w:t>
            </w:r>
            <w:r>
              <w:t>бол</w:t>
            </w:r>
            <w:r w:rsidRPr="005D67EA">
              <w:t xml:space="preserve">ее </w:t>
            </w:r>
          </w:p>
          <w:p w:rsidR="00D314D1" w:rsidRPr="005D67EA" w:rsidRDefault="00D314D1" w:rsidP="00592CFE">
            <w:r>
              <w:t>900</w:t>
            </w:r>
            <w:r w:rsidRPr="005D67EA">
              <w:t xml:space="preserve"> х </w:t>
            </w:r>
            <w:r>
              <w:t>60</w:t>
            </w:r>
            <w:r w:rsidRPr="005D67EA">
              <w:t>0</w:t>
            </w:r>
          </w:p>
        </w:tc>
        <w:tc>
          <w:tcPr>
            <w:tcW w:w="749" w:type="dxa"/>
            <w:tcBorders>
              <w:top w:val="single" w:sz="4" w:space="0" w:color="000000"/>
              <w:left w:val="single" w:sz="4" w:space="0" w:color="000000"/>
              <w:bottom w:val="single" w:sz="4" w:space="0" w:color="000000"/>
            </w:tcBorders>
            <w:shd w:val="clear" w:color="auto" w:fill="auto"/>
          </w:tcPr>
          <w:p w:rsidR="00D314D1" w:rsidRPr="005D67EA" w:rsidRDefault="00D314D1" w:rsidP="007430BC"/>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D314D1" w:rsidRDefault="00D314D1" w:rsidP="007430BC">
            <w:r w:rsidRPr="005D67EA">
              <w:t>мм</w:t>
            </w: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68</w:t>
            </w:r>
          </w:p>
        </w:tc>
        <w:tc>
          <w:tcPr>
            <w:tcW w:w="1842" w:type="dxa"/>
            <w:tcBorders>
              <w:top w:val="single" w:sz="4" w:space="0" w:color="000000"/>
              <w:left w:val="single" w:sz="4" w:space="0" w:color="000000"/>
            </w:tcBorders>
            <w:shd w:val="clear" w:color="auto" w:fill="auto"/>
          </w:tcPr>
          <w:p w:rsidR="002E6060" w:rsidRDefault="002E6060" w:rsidP="005C1391">
            <w:pPr>
              <w:spacing w:line="100" w:lineRule="atLeast"/>
              <w:jc w:val="both"/>
            </w:pPr>
            <w:r w:rsidRPr="00BE5B0F">
              <w:t>Щит распределительный</w:t>
            </w:r>
          </w:p>
        </w:tc>
        <w:tc>
          <w:tcPr>
            <w:tcW w:w="1134" w:type="dxa"/>
            <w:tcBorders>
              <w:top w:val="single" w:sz="4" w:space="0" w:color="000000"/>
              <w:left w:val="single" w:sz="4" w:space="0" w:color="000000"/>
            </w:tcBorders>
            <w:shd w:val="clear" w:color="auto" w:fill="auto"/>
          </w:tcPr>
          <w:p w:rsidR="002E6060" w:rsidRDefault="002E6060" w:rsidP="005C1391">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2E6060" w:rsidP="004208D9">
            <w:pPr>
              <w:spacing w:line="100" w:lineRule="atLeast"/>
              <w:jc w:val="both"/>
            </w:pPr>
            <w:r w:rsidRPr="00BE5B0F">
              <w:rPr>
                <w:color w:val="000000"/>
              </w:rPr>
              <w:t xml:space="preserve">Предназначен для распределения электрической энергии. </w:t>
            </w:r>
            <w:r w:rsidRPr="000B55B0">
              <w:rPr>
                <w:color w:val="000000"/>
              </w:rPr>
              <w:t>Щит навесной, металлический</w:t>
            </w:r>
            <w:r>
              <w:rPr>
                <w:color w:val="000000"/>
              </w:rPr>
              <w:t>,</w:t>
            </w:r>
            <w:r w:rsidRPr="000B55B0">
              <w:rPr>
                <w:color w:val="000000"/>
              </w:rPr>
              <w:t>окрашеный в комплекте с DIN-рейками, зам</w:t>
            </w:r>
            <w:r>
              <w:rPr>
                <w:color w:val="000000"/>
              </w:rPr>
              <w:t>ком.</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pP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rPr>
            </w:pP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5C1391">
            <w:pPr>
              <w:snapToGrid w:val="0"/>
              <w:spacing w:line="100" w:lineRule="atLeast"/>
              <w:jc w:val="both"/>
            </w:pPr>
          </w:p>
        </w:tc>
        <w:tc>
          <w:tcPr>
            <w:tcW w:w="1134" w:type="dxa"/>
            <w:tcBorders>
              <w:left w:val="single" w:sz="4" w:space="0" w:color="000000"/>
            </w:tcBorders>
            <w:shd w:val="clear" w:color="auto" w:fill="auto"/>
          </w:tcPr>
          <w:p w:rsidR="002E6060" w:rsidRDefault="002E6060" w:rsidP="005C1391">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2E6060" w:rsidP="005C1391">
            <w:pPr>
              <w:spacing w:line="100" w:lineRule="atLeast"/>
              <w:jc w:val="both"/>
            </w:pPr>
            <w:r>
              <w:rPr>
                <w:color w:val="000000"/>
              </w:rPr>
              <w:t xml:space="preserve">Высота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E945A7">
            <w:pPr>
              <w:widowControl w:val="0"/>
              <w:snapToGrid w:val="0"/>
              <w:spacing w:line="100" w:lineRule="atLeast"/>
              <w:jc w:val="both"/>
              <w:rPr>
                <w:rFonts w:eastAsia="Lucida Sans Unicode"/>
                <w:kern w:val="1"/>
                <w:shd w:val="clear" w:color="auto" w:fill="FFFF00"/>
              </w:rPr>
            </w:pPr>
            <w:r>
              <w:t>Не менее 395</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both"/>
            </w:pPr>
            <w:r>
              <w:rPr>
                <w:color w:val="000000"/>
              </w:rPr>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5C1391">
            <w:pPr>
              <w:snapToGrid w:val="0"/>
              <w:spacing w:line="100" w:lineRule="atLeast"/>
              <w:jc w:val="both"/>
            </w:pPr>
          </w:p>
        </w:tc>
        <w:tc>
          <w:tcPr>
            <w:tcW w:w="1134" w:type="dxa"/>
            <w:tcBorders>
              <w:left w:val="single" w:sz="4" w:space="0" w:color="000000"/>
            </w:tcBorders>
            <w:shd w:val="clear" w:color="auto" w:fill="auto"/>
          </w:tcPr>
          <w:p w:rsidR="002E6060" w:rsidRDefault="002E6060" w:rsidP="005C1391">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2E6060" w:rsidP="005C1391">
            <w:pPr>
              <w:spacing w:line="100" w:lineRule="atLeast"/>
              <w:jc w:val="both"/>
            </w:pPr>
            <w:r>
              <w:rPr>
                <w:color w:val="000000"/>
              </w:rPr>
              <w:t>Ширина</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shd w:val="clear" w:color="auto" w:fill="FFFF00"/>
              </w:rPr>
            </w:pPr>
            <w:r>
              <w:t>Не менее 310</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both"/>
            </w:pPr>
            <w:r>
              <w:rPr>
                <w:rFonts w:eastAsia="Lucida Sans Unicode"/>
                <w:kern w:val="1"/>
              </w:rPr>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5C1391">
            <w:pPr>
              <w:snapToGrid w:val="0"/>
              <w:spacing w:line="100" w:lineRule="atLeast"/>
              <w:jc w:val="both"/>
            </w:pPr>
          </w:p>
        </w:tc>
        <w:tc>
          <w:tcPr>
            <w:tcW w:w="1134" w:type="dxa"/>
            <w:tcBorders>
              <w:left w:val="single" w:sz="4" w:space="0" w:color="000000"/>
            </w:tcBorders>
            <w:shd w:val="clear" w:color="auto" w:fill="auto"/>
          </w:tcPr>
          <w:p w:rsidR="002E6060" w:rsidRDefault="002E6060" w:rsidP="005C1391">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2E6060" w:rsidP="005C1391">
            <w:pPr>
              <w:spacing w:line="100" w:lineRule="atLeast"/>
              <w:jc w:val="both"/>
            </w:pPr>
            <w:r>
              <w:rPr>
                <w:color w:val="000000"/>
              </w:rPr>
              <w:t>Глубина</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941996">
            <w:pPr>
              <w:widowControl w:val="0"/>
              <w:snapToGrid w:val="0"/>
              <w:spacing w:line="100" w:lineRule="atLeast"/>
              <w:jc w:val="both"/>
              <w:rPr>
                <w:rFonts w:eastAsia="Lucida Sans Unicode"/>
                <w:kern w:val="1"/>
                <w:shd w:val="clear" w:color="auto" w:fill="FFFF00"/>
              </w:rPr>
            </w:pPr>
            <w:r w:rsidRPr="00E945A7">
              <w:t xml:space="preserve">Не менее </w:t>
            </w:r>
            <w:r>
              <w:t>120</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5C1391">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5C1391">
            <w:pPr>
              <w:widowControl w:val="0"/>
              <w:snapToGrid w:val="0"/>
              <w:spacing w:line="100" w:lineRule="atLeast"/>
              <w:jc w:val="both"/>
            </w:pPr>
            <w:r>
              <w:rPr>
                <w:rFonts w:eastAsia="Lucida Sans Unicode"/>
                <w:kern w:val="1"/>
              </w:rPr>
              <w:t>мм</w:t>
            </w: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69</w:t>
            </w:r>
          </w:p>
        </w:tc>
        <w:tc>
          <w:tcPr>
            <w:tcW w:w="1842" w:type="dxa"/>
            <w:tcBorders>
              <w:top w:val="single" w:sz="4" w:space="0" w:color="000000"/>
              <w:left w:val="single" w:sz="4" w:space="0" w:color="000000"/>
            </w:tcBorders>
            <w:shd w:val="clear" w:color="auto" w:fill="auto"/>
          </w:tcPr>
          <w:p w:rsidR="002E6060" w:rsidRDefault="002E6060" w:rsidP="0094431B">
            <w:pPr>
              <w:spacing w:line="100" w:lineRule="atLeast"/>
              <w:jc w:val="both"/>
            </w:pPr>
            <w:r>
              <w:t>А</w:t>
            </w:r>
            <w:r w:rsidRPr="00EC528D">
              <w:t xml:space="preserve">втоматический </w:t>
            </w:r>
            <w:r>
              <w:t>в</w:t>
            </w:r>
            <w:r w:rsidRPr="00EC528D">
              <w:t xml:space="preserve">ыключатель </w:t>
            </w:r>
            <w:r>
              <w:t>нагрузки</w:t>
            </w:r>
          </w:p>
          <w:p w:rsidR="002E6060" w:rsidRDefault="002E6060" w:rsidP="0094431B">
            <w:pPr>
              <w:spacing w:line="100" w:lineRule="atLeast"/>
              <w:jc w:val="both"/>
            </w:pPr>
            <w:r>
              <w:t>Тип 1</w:t>
            </w:r>
          </w:p>
        </w:tc>
        <w:tc>
          <w:tcPr>
            <w:tcW w:w="1134" w:type="dxa"/>
            <w:tcBorders>
              <w:top w:val="single" w:sz="4" w:space="0" w:color="000000"/>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8D3959" w:rsidP="008E277E">
            <w:pPr>
              <w:spacing w:line="100" w:lineRule="atLeast"/>
              <w:jc w:val="both"/>
            </w:pPr>
            <w:r>
              <w:rPr>
                <w:color w:val="000000"/>
              </w:rPr>
              <w:t>В</w:t>
            </w:r>
            <w:r w:rsidRPr="008D3959">
              <w:rPr>
                <w:color w:val="000000"/>
              </w:rPr>
              <w:t xml:space="preserve">ыключатель </w:t>
            </w:r>
            <w:r>
              <w:rPr>
                <w:color w:val="000000"/>
              </w:rPr>
              <w:t>а</w:t>
            </w:r>
            <w:r w:rsidRPr="008D3959">
              <w:rPr>
                <w:color w:val="000000"/>
              </w:rPr>
              <w:t>втоматический</w:t>
            </w:r>
            <w:r w:rsidR="002E6060" w:rsidRPr="0048375A">
              <w:rPr>
                <w:color w:val="000000"/>
              </w:rPr>
              <w:t xml:space="preserve"> предназначен для автоматического отключения источника питания при появлении сверхтоков</w:t>
            </w:r>
            <w:r w:rsidR="002E6060">
              <w:rPr>
                <w:color w:val="000000"/>
              </w:rPr>
              <w:t>. К</w:t>
            </w:r>
            <w:r w:rsidR="002E6060" w:rsidRPr="009C6E03">
              <w:rPr>
                <w:color w:val="000000"/>
              </w:rPr>
              <w:t>реплени</w:t>
            </w:r>
            <w:r w:rsidR="002E6060">
              <w:rPr>
                <w:color w:val="000000"/>
              </w:rPr>
              <w:t>е</w:t>
            </w:r>
            <w:r w:rsidR="002E6060" w:rsidRPr="009C6E03">
              <w:rPr>
                <w:color w:val="000000"/>
              </w:rPr>
              <w:t xml:space="preserve"> на монтажную рейку.</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C16F4A">
            <w:pPr>
              <w:widowControl w:val="0"/>
              <w:snapToGrid w:val="0"/>
              <w:spacing w:line="100" w:lineRule="atLeast"/>
              <w:jc w:val="both"/>
            </w:pP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C16F4A">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C16F4A">
            <w:pPr>
              <w:widowControl w:val="0"/>
              <w:snapToGrid w:val="0"/>
              <w:spacing w:line="100" w:lineRule="atLeast"/>
              <w:jc w:val="both"/>
              <w:rPr>
                <w:rFonts w:eastAsia="Lucida Sans Unicode"/>
                <w:kern w:val="1"/>
              </w:rPr>
            </w:pP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A20B95" w:rsidRDefault="002E6060" w:rsidP="00C16F4A">
            <w:r w:rsidRPr="00A20B95">
              <w:t>Номинальный ток</w:t>
            </w:r>
          </w:p>
        </w:tc>
        <w:tc>
          <w:tcPr>
            <w:tcW w:w="1843" w:type="dxa"/>
            <w:tcBorders>
              <w:top w:val="single" w:sz="4" w:space="0" w:color="000000"/>
              <w:left w:val="single" w:sz="4" w:space="0" w:color="000000"/>
              <w:bottom w:val="single" w:sz="4" w:space="0" w:color="000000"/>
            </w:tcBorders>
            <w:shd w:val="clear" w:color="auto" w:fill="auto"/>
          </w:tcPr>
          <w:p w:rsidR="002E6060" w:rsidRPr="00A20B95" w:rsidRDefault="002E6060" w:rsidP="00C16F4A">
            <w:r>
              <w:t>63</w:t>
            </w:r>
          </w:p>
        </w:tc>
        <w:tc>
          <w:tcPr>
            <w:tcW w:w="749" w:type="dxa"/>
            <w:tcBorders>
              <w:top w:val="single" w:sz="4" w:space="0" w:color="000000"/>
              <w:left w:val="single" w:sz="4" w:space="0" w:color="000000"/>
              <w:bottom w:val="single" w:sz="4" w:space="0" w:color="000000"/>
            </w:tcBorders>
            <w:shd w:val="clear" w:color="auto" w:fill="auto"/>
          </w:tcPr>
          <w:p w:rsidR="002E6060" w:rsidRPr="00A20B95"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A20B95" w:rsidRDefault="002E6060" w:rsidP="00C16F4A">
            <w:r w:rsidRPr="00A20B95">
              <w:t>А</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A20B95" w:rsidRDefault="002E6060" w:rsidP="00C16F4A">
            <w:r w:rsidRPr="00A20B95">
              <w:t>Количество полюсов</w:t>
            </w:r>
          </w:p>
        </w:tc>
        <w:tc>
          <w:tcPr>
            <w:tcW w:w="1843" w:type="dxa"/>
            <w:tcBorders>
              <w:top w:val="single" w:sz="4" w:space="0" w:color="000000"/>
              <w:left w:val="single" w:sz="4" w:space="0" w:color="000000"/>
              <w:bottom w:val="single" w:sz="4" w:space="0" w:color="000000"/>
            </w:tcBorders>
            <w:shd w:val="clear" w:color="auto" w:fill="auto"/>
          </w:tcPr>
          <w:p w:rsidR="002E6060" w:rsidRPr="00A20B95" w:rsidRDefault="002E6060" w:rsidP="0094431B">
            <w:r w:rsidRPr="00A20B95">
              <w:t xml:space="preserve">Не менее </w:t>
            </w:r>
            <w:r>
              <w:t>4</w:t>
            </w:r>
          </w:p>
        </w:tc>
        <w:tc>
          <w:tcPr>
            <w:tcW w:w="749" w:type="dxa"/>
            <w:tcBorders>
              <w:top w:val="single" w:sz="4" w:space="0" w:color="000000"/>
              <w:left w:val="single" w:sz="4" w:space="0" w:color="000000"/>
              <w:bottom w:val="single" w:sz="4" w:space="0" w:color="000000"/>
            </w:tcBorders>
            <w:shd w:val="clear" w:color="auto" w:fill="auto"/>
          </w:tcPr>
          <w:p w:rsidR="002E6060" w:rsidRPr="00A20B95"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A20B95" w:rsidRDefault="002E6060" w:rsidP="00C16F4A">
            <w:r w:rsidRPr="00A20B95">
              <w:t>шт</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A20B95" w:rsidRDefault="002E6060" w:rsidP="00C16F4A">
            <w:r w:rsidRPr="00AB61AD">
              <w:t>Характеристика эл.магнитногорасцепителя</w:t>
            </w:r>
          </w:p>
        </w:tc>
        <w:tc>
          <w:tcPr>
            <w:tcW w:w="1843" w:type="dxa"/>
            <w:tcBorders>
              <w:top w:val="single" w:sz="4" w:space="0" w:color="000000"/>
              <w:left w:val="single" w:sz="4" w:space="0" w:color="000000"/>
              <w:bottom w:val="single" w:sz="4" w:space="0" w:color="000000"/>
            </w:tcBorders>
            <w:shd w:val="clear" w:color="auto" w:fill="auto"/>
          </w:tcPr>
          <w:p w:rsidR="002E6060" w:rsidRPr="00A20B95" w:rsidRDefault="002E6060" w:rsidP="00C16F4A">
            <w:r w:rsidRPr="00A20B95">
              <w:t>С</w:t>
            </w:r>
          </w:p>
        </w:tc>
        <w:tc>
          <w:tcPr>
            <w:tcW w:w="749" w:type="dxa"/>
            <w:tcBorders>
              <w:top w:val="single" w:sz="4" w:space="0" w:color="000000"/>
              <w:left w:val="single" w:sz="4" w:space="0" w:color="000000"/>
              <w:bottom w:val="single" w:sz="4" w:space="0" w:color="000000"/>
            </w:tcBorders>
            <w:shd w:val="clear" w:color="auto" w:fill="auto"/>
          </w:tcPr>
          <w:p w:rsidR="002E6060" w:rsidRPr="00A20B95"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C16F4A"/>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70</w:t>
            </w:r>
          </w:p>
        </w:tc>
        <w:tc>
          <w:tcPr>
            <w:tcW w:w="1842" w:type="dxa"/>
            <w:tcBorders>
              <w:top w:val="single" w:sz="4" w:space="0" w:color="000000"/>
              <w:left w:val="single" w:sz="4" w:space="0" w:color="000000"/>
            </w:tcBorders>
            <w:shd w:val="clear" w:color="auto" w:fill="auto"/>
          </w:tcPr>
          <w:p w:rsidR="002E6060" w:rsidRDefault="002E6060" w:rsidP="00C16F4A">
            <w:pPr>
              <w:spacing w:line="100" w:lineRule="atLeast"/>
              <w:jc w:val="both"/>
            </w:pPr>
            <w:r>
              <w:t>А</w:t>
            </w:r>
            <w:r w:rsidRPr="00EC528D">
              <w:t xml:space="preserve">втоматический </w:t>
            </w:r>
            <w:r>
              <w:t>в</w:t>
            </w:r>
            <w:r w:rsidRPr="00EC528D">
              <w:t xml:space="preserve">ыключатель </w:t>
            </w:r>
            <w:r>
              <w:t>нагрузки</w:t>
            </w:r>
          </w:p>
          <w:p w:rsidR="002E6060" w:rsidRDefault="002E6060" w:rsidP="0063193B">
            <w:pPr>
              <w:spacing w:line="100" w:lineRule="atLeast"/>
              <w:jc w:val="both"/>
            </w:pPr>
            <w:r w:rsidRPr="0063193B">
              <w:t xml:space="preserve">Тип </w:t>
            </w:r>
            <w:r>
              <w:t>2</w:t>
            </w:r>
          </w:p>
        </w:tc>
        <w:tc>
          <w:tcPr>
            <w:tcW w:w="1134" w:type="dxa"/>
            <w:tcBorders>
              <w:top w:val="single" w:sz="4" w:space="0" w:color="000000"/>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8E277E" w:rsidP="00816DB5">
            <w:pPr>
              <w:spacing w:line="100" w:lineRule="atLeast"/>
              <w:jc w:val="both"/>
            </w:pPr>
            <w:r w:rsidRPr="008E277E">
              <w:rPr>
                <w:color w:val="000000"/>
              </w:rPr>
              <w:t>Выключатель автоматический</w:t>
            </w:r>
            <w:r>
              <w:rPr>
                <w:color w:val="000000"/>
              </w:rPr>
              <w:t>,</w:t>
            </w:r>
            <w:r>
              <w:t>однополюсный</w:t>
            </w:r>
            <w:r w:rsidRPr="008E277E">
              <w:rPr>
                <w:color w:val="000000"/>
              </w:rPr>
              <w:t xml:space="preserve"> предназначен </w:t>
            </w:r>
            <w:r w:rsidR="002E6060" w:rsidRPr="0048375A">
              <w:rPr>
                <w:color w:val="000000"/>
              </w:rPr>
              <w:t>для автоматического отключения источника питания при появлении сверхтоков</w:t>
            </w:r>
            <w:r w:rsidR="002E6060">
              <w:rPr>
                <w:color w:val="000000"/>
              </w:rPr>
              <w:t>. К</w:t>
            </w:r>
            <w:r w:rsidR="002E6060" w:rsidRPr="009C6E03">
              <w:rPr>
                <w:color w:val="000000"/>
              </w:rPr>
              <w:t>реплени</w:t>
            </w:r>
            <w:r w:rsidR="002E6060">
              <w:rPr>
                <w:color w:val="000000"/>
              </w:rPr>
              <w:t>е</w:t>
            </w:r>
            <w:r w:rsidR="002E6060" w:rsidRPr="009C6E03">
              <w:rPr>
                <w:color w:val="000000"/>
              </w:rPr>
              <w:t xml:space="preserve"> на монтажную рейку.</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C16F4A">
            <w:pPr>
              <w:widowControl w:val="0"/>
              <w:snapToGrid w:val="0"/>
              <w:spacing w:line="100" w:lineRule="atLeast"/>
              <w:jc w:val="both"/>
            </w:pP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C16F4A">
            <w:pPr>
              <w:widowControl w:val="0"/>
              <w:snapToGrid w:val="0"/>
              <w:spacing w:line="1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C16F4A">
            <w:pPr>
              <w:widowControl w:val="0"/>
              <w:snapToGrid w:val="0"/>
              <w:spacing w:line="100" w:lineRule="atLeast"/>
              <w:jc w:val="both"/>
              <w:rPr>
                <w:rFonts w:eastAsia="Lucida Sans Unicode"/>
                <w:kern w:val="1"/>
              </w:rPr>
            </w:pP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A20B95" w:rsidRDefault="002E6060" w:rsidP="00C16F4A">
            <w:r w:rsidRPr="00A20B95">
              <w:t>Номинальный ток</w:t>
            </w:r>
          </w:p>
        </w:tc>
        <w:tc>
          <w:tcPr>
            <w:tcW w:w="1843" w:type="dxa"/>
            <w:tcBorders>
              <w:top w:val="single" w:sz="4" w:space="0" w:color="000000"/>
              <w:left w:val="single" w:sz="4" w:space="0" w:color="000000"/>
              <w:bottom w:val="single" w:sz="4" w:space="0" w:color="000000"/>
            </w:tcBorders>
            <w:shd w:val="clear" w:color="auto" w:fill="auto"/>
          </w:tcPr>
          <w:p w:rsidR="002E6060" w:rsidRPr="00A20B95" w:rsidRDefault="002E6060" w:rsidP="00C16F4A">
            <w:r>
              <w:t>16</w:t>
            </w:r>
          </w:p>
        </w:tc>
        <w:tc>
          <w:tcPr>
            <w:tcW w:w="749" w:type="dxa"/>
            <w:tcBorders>
              <w:top w:val="single" w:sz="4" w:space="0" w:color="000000"/>
              <w:left w:val="single" w:sz="4" w:space="0" w:color="000000"/>
              <w:bottom w:val="single" w:sz="4" w:space="0" w:color="000000"/>
            </w:tcBorders>
            <w:shd w:val="clear" w:color="auto" w:fill="auto"/>
          </w:tcPr>
          <w:p w:rsidR="002E6060" w:rsidRPr="00A20B95"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A20B95" w:rsidRDefault="002E6060" w:rsidP="00C16F4A">
            <w:r w:rsidRPr="00A20B95">
              <w:t>А</w:t>
            </w:r>
          </w:p>
        </w:tc>
      </w:tr>
      <w:tr w:rsidR="002E6060" w:rsidTr="00F855E8">
        <w:trPr>
          <w:trHeight w:val="307"/>
        </w:trPr>
        <w:tc>
          <w:tcPr>
            <w:tcW w:w="650" w:type="dxa"/>
            <w:tcBorders>
              <w:left w:val="single" w:sz="4" w:space="0" w:color="000000"/>
              <w:bottom w:val="single" w:sz="4" w:space="0" w:color="auto"/>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bottom w:val="single" w:sz="4" w:space="0" w:color="auto"/>
            </w:tcBorders>
            <w:shd w:val="clear" w:color="auto" w:fill="auto"/>
          </w:tcPr>
          <w:p w:rsidR="002E6060" w:rsidRDefault="002E6060" w:rsidP="00C16F4A">
            <w:pPr>
              <w:snapToGrid w:val="0"/>
              <w:spacing w:line="100" w:lineRule="atLeast"/>
              <w:jc w:val="both"/>
            </w:pPr>
          </w:p>
        </w:tc>
        <w:tc>
          <w:tcPr>
            <w:tcW w:w="1134" w:type="dxa"/>
            <w:tcBorders>
              <w:left w:val="single" w:sz="4" w:space="0" w:color="000000"/>
              <w:bottom w:val="single" w:sz="4" w:space="0" w:color="auto"/>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auto"/>
            </w:tcBorders>
            <w:shd w:val="clear" w:color="auto" w:fill="auto"/>
          </w:tcPr>
          <w:p w:rsidR="002E6060" w:rsidRPr="00A20B95" w:rsidRDefault="002E6060" w:rsidP="00C16F4A">
            <w:r w:rsidRPr="00AB61AD">
              <w:t>Характеристика эл.магнитногорасцепителя</w:t>
            </w:r>
          </w:p>
        </w:tc>
        <w:tc>
          <w:tcPr>
            <w:tcW w:w="1843" w:type="dxa"/>
            <w:tcBorders>
              <w:top w:val="single" w:sz="4" w:space="0" w:color="000000"/>
              <w:left w:val="single" w:sz="4" w:space="0" w:color="000000"/>
              <w:bottom w:val="single" w:sz="4" w:space="0" w:color="auto"/>
            </w:tcBorders>
            <w:shd w:val="clear" w:color="auto" w:fill="auto"/>
          </w:tcPr>
          <w:p w:rsidR="002E6060" w:rsidRPr="00A20B95" w:rsidRDefault="002E6060" w:rsidP="00C16F4A">
            <w:r>
              <w:t>В</w:t>
            </w:r>
          </w:p>
        </w:tc>
        <w:tc>
          <w:tcPr>
            <w:tcW w:w="749" w:type="dxa"/>
            <w:tcBorders>
              <w:top w:val="single" w:sz="4" w:space="0" w:color="000000"/>
              <w:left w:val="single" w:sz="4" w:space="0" w:color="000000"/>
              <w:bottom w:val="single" w:sz="4" w:space="0" w:color="auto"/>
            </w:tcBorders>
            <w:shd w:val="clear" w:color="auto" w:fill="auto"/>
          </w:tcPr>
          <w:p w:rsidR="002E6060" w:rsidRPr="00A20B95" w:rsidRDefault="002E6060" w:rsidP="00C16F4A"/>
        </w:tc>
        <w:tc>
          <w:tcPr>
            <w:tcW w:w="1235" w:type="dxa"/>
            <w:tcBorders>
              <w:top w:val="single" w:sz="4" w:space="0" w:color="000000"/>
              <w:left w:val="single" w:sz="4" w:space="0" w:color="000000"/>
              <w:bottom w:val="single" w:sz="4" w:space="0" w:color="auto"/>
              <w:right w:val="single" w:sz="4" w:space="0" w:color="000000"/>
            </w:tcBorders>
            <w:shd w:val="clear" w:color="auto" w:fill="auto"/>
          </w:tcPr>
          <w:p w:rsidR="002E6060" w:rsidRDefault="002E6060" w:rsidP="00C16F4A"/>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71</w:t>
            </w:r>
          </w:p>
        </w:tc>
        <w:tc>
          <w:tcPr>
            <w:tcW w:w="1842" w:type="dxa"/>
            <w:tcBorders>
              <w:top w:val="single" w:sz="4" w:space="0" w:color="000000"/>
              <w:left w:val="single" w:sz="4" w:space="0" w:color="000000"/>
            </w:tcBorders>
            <w:shd w:val="clear" w:color="auto" w:fill="auto"/>
          </w:tcPr>
          <w:p w:rsidR="002E6060" w:rsidRDefault="002E6060" w:rsidP="00C16F4A">
            <w:pPr>
              <w:spacing w:line="100" w:lineRule="atLeast"/>
              <w:jc w:val="both"/>
            </w:pPr>
            <w:r w:rsidRPr="00582418">
              <w:t>Светильник светодиодный</w:t>
            </w:r>
          </w:p>
          <w:p w:rsidR="002E6060" w:rsidRDefault="002E6060" w:rsidP="00C16F4A">
            <w:pPr>
              <w:spacing w:line="100" w:lineRule="atLeast"/>
              <w:jc w:val="both"/>
            </w:pPr>
            <w:r>
              <w:t>Тип 1</w:t>
            </w:r>
          </w:p>
        </w:tc>
        <w:tc>
          <w:tcPr>
            <w:tcW w:w="1134" w:type="dxa"/>
            <w:tcBorders>
              <w:top w:val="single" w:sz="4" w:space="0" w:color="000000"/>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 xml:space="preserve">Светодиодный светильник </w:t>
            </w:r>
            <w:r>
              <w:t>с опаловым рассеивателем</w:t>
            </w:r>
            <w:r w:rsidRPr="005F4B93">
              <w:t>совместимый с подвесной потолочной системой, предназначенный для работы в сети переменного тока напряжением 220В.</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C16F4A"/>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C16F4A"/>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Размер стороны светильника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Не менее 595 не более 600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C16F4A">
            <w:r w:rsidRPr="005F4B93">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Световой поток</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Не менее 3600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C16F4A">
            <w:r>
              <w:t>л</w:t>
            </w:r>
            <w:r w:rsidRPr="005F4B93">
              <w:t>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Световая отдача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Не менее 70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C16F4A">
            <w:r>
              <w:t>л</w:t>
            </w:r>
            <w:r w:rsidRPr="005F4B93">
              <w:t>м/Вт</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Температура свечения</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Не менее 4800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C16F4A">
            <w:r w:rsidRPr="005F4B93">
              <w:t>К</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C16F4A">
            <w:pPr>
              <w:snapToGrid w:val="0"/>
              <w:spacing w:line="100" w:lineRule="atLeast"/>
              <w:jc w:val="both"/>
            </w:pPr>
          </w:p>
        </w:tc>
        <w:tc>
          <w:tcPr>
            <w:tcW w:w="1134" w:type="dxa"/>
            <w:tcBorders>
              <w:left w:val="single" w:sz="4" w:space="0" w:color="000000"/>
            </w:tcBorders>
            <w:shd w:val="clear" w:color="auto" w:fill="auto"/>
          </w:tcPr>
          <w:p w:rsidR="002E6060" w:rsidRDefault="002E6060" w:rsidP="00C16F4A">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Потребляемая мощность</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C16F4A">
            <w:r w:rsidRPr="005F4B93">
              <w:t>Не более 45</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C16F4A"/>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C16F4A">
            <w:r w:rsidRPr="005F4B93">
              <w:t>Вт</w:t>
            </w: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72</w:t>
            </w:r>
          </w:p>
        </w:tc>
        <w:tc>
          <w:tcPr>
            <w:tcW w:w="1842" w:type="dxa"/>
            <w:tcBorders>
              <w:top w:val="single" w:sz="4" w:space="0" w:color="000000"/>
              <w:left w:val="single" w:sz="4" w:space="0" w:color="000000"/>
            </w:tcBorders>
            <w:shd w:val="clear" w:color="auto" w:fill="auto"/>
          </w:tcPr>
          <w:p w:rsidR="002E6060" w:rsidRDefault="002E6060" w:rsidP="00F8106E">
            <w:pPr>
              <w:spacing w:line="100" w:lineRule="atLeast"/>
              <w:jc w:val="both"/>
            </w:pPr>
            <w:r w:rsidRPr="00582418">
              <w:t>Светильник светодиодный</w:t>
            </w:r>
          </w:p>
          <w:p w:rsidR="002E6060" w:rsidRDefault="002E6060" w:rsidP="00812683">
            <w:pPr>
              <w:spacing w:line="100" w:lineRule="atLeast"/>
              <w:jc w:val="both"/>
            </w:pPr>
            <w:r>
              <w:t>Тип 2</w:t>
            </w:r>
          </w:p>
        </w:tc>
        <w:tc>
          <w:tcPr>
            <w:tcW w:w="1134" w:type="dxa"/>
            <w:tcBorders>
              <w:top w:val="single" w:sz="4" w:space="0" w:color="000000"/>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812683">
            <w:r w:rsidRPr="005F4B93">
              <w:t xml:space="preserve">Светодиодный светильник </w:t>
            </w:r>
            <w:r>
              <w:t>с опаловым рассеивателем</w:t>
            </w:r>
            <w:r w:rsidRPr="005F4B93">
              <w:t>потолочн</w:t>
            </w:r>
            <w:r>
              <w:t>ы</w:t>
            </w:r>
            <w:r w:rsidRPr="005F4B93">
              <w:t>й, предназначенный для работы в сети переменного тока напряжением 220В.</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t>Длина</w:t>
            </w:r>
            <w:r w:rsidRPr="005F4B93">
              <w:t xml:space="preserve"> светильника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812683">
            <w:r w:rsidRPr="005F4B93">
              <w:t xml:space="preserve">Не менее </w:t>
            </w:r>
            <w:r>
              <w:t>1200</w:t>
            </w:r>
            <w:r w:rsidRPr="005F4B93">
              <w:t xml:space="preserve"> не более </w:t>
            </w:r>
            <w:r>
              <w:t>130</w:t>
            </w:r>
            <w:r w:rsidRPr="005F4B93">
              <w:t>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2E6060" w:rsidP="00F8106E">
            <w:r>
              <w:t xml:space="preserve">Ширина </w:t>
            </w:r>
            <w:r w:rsidRPr="005F4B93">
              <w:t>светильника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812683">
            <w:r w:rsidRPr="005F4B93">
              <w:t xml:space="preserve">Не менее </w:t>
            </w:r>
            <w:r>
              <w:t>190</w:t>
            </w:r>
            <w:r w:rsidRPr="005F4B93">
              <w:t xml:space="preserve"> не более </w:t>
            </w:r>
            <w:r>
              <w:t>30</w:t>
            </w:r>
            <w:r w:rsidRPr="005F4B93">
              <w:t>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Световой поток</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812683">
            <w:r w:rsidRPr="005F4B93">
              <w:t>Не менее 3</w:t>
            </w:r>
            <w:r>
              <w:t>25</w:t>
            </w:r>
            <w:r w:rsidRPr="005F4B93">
              <w:t>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t>л</w:t>
            </w:r>
            <w:r w:rsidRPr="005F4B93">
              <w:t>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Световая отдача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Не менее 70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t>л</w:t>
            </w:r>
            <w:r w:rsidRPr="005F4B93">
              <w:t>м/Вт</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Температура свечения</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812683">
            <w:r w:rsidRPr="005F4B93">
              <w:t>Не менее 4</w:t>
            </w:r>
            <w:r>
              <w:t>0</w:t>
            </w:r>
            <w:r w:rsidRPr="005F4B93">
              <w:t>00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К</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Потребляемая мощность</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Не более 45</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r w:rsidRPr="005F4B93">
              <w:t>Вт</w:t>
            </w: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73</w:t>
            </w:r>
          </w:p>
        </w:tc>
        <w:tc>
          <w:tcPr>
            <w:tcW w:w="1842" w:type="dxa"/>
            <w:tcBorders>
              <w:top w:val="single" w:sz="4" w:space="0" w:color="000000"/>
              <w:left w:val="single" w:sz="4" w:space="0" w:color="000000"/>
            </w:tcBorders>
            <w:shd w:val="clear" w:color="auto" w:fill="auto"/>
          </w:tcPr>
          <w:p w:rsidR="002E6060" w:rsidRDefault="002E6060" w:rsidP="00F8106E">
            <w:pPr>
              <w:spacing w:line="100" w:lineRule="atLeast"/>
              <w:jc w:val="both"/>
            </w:pPr>
            <w:r w:rsidRPr="00582418">
              <w:t>Светильник светодиодный</w:t>
            </w:r>
          </w:p>
          <w:p w:rsidR="002E6060" w:rsidRDefault="002E6060" w:rsidP="00AA2FF1">
            <w:pPr>
              <w:spacing w:line="100" w:lineRule="atLeast"/>
              <w:jc w:val="both"/>
            </w:pPr>
            <w:r>
              <w:t>Тип 3</w:t>
            </w:r>
          </w:p>
        </w:tc>
        <w:tc>
          <w:tcPr>
            <w:tcW w:w="1134" w:type="dxa"/>
            <w:tcBorders>
              <w:top w:val="single" w:sz="4" w:space="0" w:color="000000"/>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4E28D5">
            <w:r>
              <w:t>Уличный с</w:t>
            </w:r>
            <w:r w:rsidRPr="005F4B93">
              <w:t xml:space="preserve">ветодиодный светильник </w:t>
            </w:r>
            <w:r>
              <w:t xml:space="preserve">предназначен для освещения входов в здание. </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t>Длина</w:t>
            </w:r>
            <w:r w:rsidRPr="005F4B93">
              <w:t xml:space="preserve"> светильника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AA2FF1">
            <w:r w:rsidRPr="005F4B93">
              <w:t xml:space="preserve">Не менее </w:t>
            </w:r>
            <w:r>
              <w:t>310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2E6060" w:rsidP="00F8106E">
            <w:r>
              <w:t xml:space="preserve">Ширина </w:t>
            </w:r>
            <w:r w:rsidRPr="005F4B93">
              <w:t>светильника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AA2FF1">
            <w:r w:rsidRPr="005F4B93">
              <w:t xml:space="preserve">Не менее </w:t>
            </w:r>
            <w:r>
              <w:t>180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Световой поток</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AA2FF1">
            <w:r w:rsidRPr="005F4B93">
              <w:t xml:space="preserve">Не менее </w:t>
            </w:r>
            <w:r>
              <w:t>2700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t>л</w:t>
            </w:r>
            <w:r w:rsidRPr="005F4B93">
              <w:t>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AA2FF1">
            <w:r w:rsidRPr="005F4B93">
              <w:t>С</w:t>
            </w:r>
            <w:r>
              <w:t xml:space="preserve">тепень защиты </w:t>
            </w:r>
          </w:p>
        </w:tc>
        <w:tc>
          <w:tcPr>
            <w:tcW w:w="1843" w:type="dxa"/>
            <w:tcBorders>
              <w:top w:val="single" w:sz="4" w:space="0" w:color="000000"/>
              <w:left w:val="single" w:sz="4" w:space="0" w:color="000000"/>
              <w:bottom w:val="single" w:sz="4" w:space="0" w:color="000000"/>
            </w:tcBorders>
            <w:shd w:val="clear" w:color="auto" w:fill="auto"/>
          </w:tcPr>
          <w:p w:rsidR="002E6060" w:rsidRPr="00AA2FF1" w:rsidRDefault="002E6060" w:rsidP="00AA2FF1">
            <w:pPr>
              <w:rPr>
                <w:lang w:val="en-US"/>
              </w:rPr>
            </w:pPr>
            <w:r w:rsidRPr="005F4B93">
              <w:t xml:space="preserve">Не менее </w:t>
            </w:r>
            <w:r>
              <w:rPr>
                <w:lang w:val="en-US"/>
              </w:rPr>
              <w:t>IP65</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Температура свечения</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Не менее 4</w:t>
            </w:r>
            <w:r>
              <w:t>0</w:t>
            </w:r>
            <w:r w:rsidRPr="005F4B93">
              <w:t>00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К</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Потребляемая мощность</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Не более 45</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r w:rsidRPr="005F4B93">
              <w:t>Вт</w:t>
            </w: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74</w:t>
            </w:r>
          </w:p>
        </w:tc>
        <w:tc>
          <w:tcPr>
            <w:tcW w:w="1842" w:type="dxa"/>
            <w:tcBorders>
              <w:top w:val="single" w:sz="4" w:space="0" w:color="000000"/>
              <w:left w:val="single" w:sz="4" w:space="0" w:color="000000"/>
            </w:tcBorders>
            <w:shd w:val="clear" w:color="auto" w:fill="auto"/>
          </w:tcPr>
          <w:p w:rsidR="002E6060" w:rsidRDefault="002E6060" w:rsidP="00F8106E">
            <w:pPr>
              <w:spacing w:line="100" w:lineRule="atLeast"/>
              <w:jc w:val="both"/>
            </w:pPr>
            <w:r>
              <w:t>Указатель аварийного выхода</w:t>
            </w:r>
          </w:p>
        </w:tc>
        <w:tc>
          <w:tcPr>
            <w:tcW w:w="1134" w:type="dxa"/>
            <w:tcBorders>
              <w:top w:val="single" w:sz="4" w:space="0" w:color="000000"/>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1F6EE1" w:rsidRDefault="002E6060" w:rsidP="001F6EE1">
            <w:r w:rsidRPr="001F6EE1">
              <w:rPr>
                <w:rFonts w:ascii="Open Sans" w:hAnsi="Open Sans"/>
                <w:shd w:val="clear" w:color="auto" w:fill="FFFFFF"/>
              </w:rPr>
              <w:t xml:space="preserve">Светильник аварийного освещения предназначается для освещения и сообщения необходимой информации (направление выхода, выход, направление на лестницу и т. д.) в случае прекращения подачи электроэнергии. В комплекте с ламой и наклейкой </w:t>
            </w:r>
            <w:r w:rsidRPr="001F6EE1">
              <w:rPr>
                <w:rFonts w:ascii="Open Sans" w:hAnsi="Open Sans" w:hint="eastAsia"/>
                <w:shd w:val="clear" w:color="auto" w:fill="FFFFFF"/>
              </w:rPr>
              <w:t>«</w:t>
            </w:r>
            <w:r w:rsidRPr="001F6EE1">
              <w:rPr>
                <w:rFonts w:ascii="Open Sans" w:hAnsi="Open Sans"/>
                <w:shd w:val="clear" w:color="auto" w:fill="FFFFFF"/>
              </w:rPr>
              <w:t>ВЫХОД</w:t>
            </w:r>
            <w:r w:rsidRPr="001F6EE1">
              <w:rPr>
                <w:rFonts w:ascii="Open Sans" w:hAnsi="Open Sans" w:hint="eastAsia"/>
                <w:shd w:val="clear" w:color="auto" w:fill="FFFFFF"/>
              </w:rPr>
              <w:t>»</w:t>
            </w:r>
            <w:r w:rsidRPr="001F6EE1">
              <w:rPr>
                <w:rFonts w:ascii="Open Sans" w:hAnsi="Open Sans"/>
                <w:shd w:val="clear" w:color="auto" w:fill="FFFFFF"/>
              </w:rPr>
              <w:t>. Принцип работы постоянный.</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t>Длина</w:t>
            </w:r>
            <w:r w:rsidRPr="005F4B93">
              <w:t xml:space="preserve"> светильника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4E28D5">
            <w:r w:rsidRPr="005F4B93">
              <w:t xml:space="preserve">Не менее </w:t>
            </w:r>
            <w:r>
              <w:t>360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Default="002E6060" w:rsidP="00F8106E">
            <w:r>
              <w:t xml:space="preserve">Ширина </w:t>
            </w:r>
            <w:r w:rsidRPr="005F4B93">
              <w:t>светильника</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4E28D5">
            <w:r w:rsidRPr="005F4B93">
              <w:t xml:space="preserve">Не менее </w:t>
            </w:r>
            <w:r>
              <w:t>120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С</w:t>
            </w:r>
            <w:r>
              <w:t xml:space="preserve">тепень защиты </w:t>
            </w:r>
          </w:p>
        </w:tc>
        <w:tc>
          <w:tcPr>
            <w:tcW w:w="1843" w:type="dxa"/>
            <w:tcBorders>
              <w:top w:val="single" w:sz="4" w:space="0" w:color="000000"/>
              <w:left w:val="single" w:sz="4" w:space="0" w:color="000000"/>
              <w:bottom w:val="single" w:sz="4" w:space="0" w:color="000000"/>
            </w:tcBorders>
            <w:shd w:val="clear" w:color="auto" w:fill="auto"/>
          </w:tcPr>
          <w:p w:rsidR="002E6060" w:rsidRPr="00AA2FF1" w:rsidRDefault="002E6060" w:rsidP="00F8106E">
            <w:pPr>
              <w:rPr>
                <w:lang w:val="en-US"/>
              </w:rPr>
            </w:pPr>
            <w:r w:rsidRPr="005F4B93">
              <w:t xml:space="preserve">Не менее </w:t>
            </w:r>
            <w:r>
              <w:rPr>
                <w:lang w:val="en-US"/>
              </w:rPr>
              <w:t>IP65</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Температура свечения</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Не менее 4</w:t>
            </w:r>
            <w:r>
              <w:t>0</w:t>
            </w:r>
            <w:r w:rsidRPr="005F4B93">
              <w:t>00</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К</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5F4B93" w:rsidRDefault="002E6060" w:rsidP="00F8106E">
            <w:r w:rsidRPr="005F4B93">
              <w:t>Потребляемая мощность</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4E28D5">
            <w:r w:rsidRPr="005F4B93">
              <w:t xml:space="preserve">Не более </w:t>
            </w:r>
            <w:r>
              <w:t>8</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r w:rsidRPr="005F4B93">
              <w:t>Вт</w:t>
            </w: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75</w:t>
            </w:r>
          </w:p>
        </w:tc>
        <w:tc>
          <w:tcPr>
            <w:tcW w:w="1842" w:type="dxa"/>
            <w:tcBorders>
              <w:top w:val="single" w:sz="4" w:space="0" w:color="000000"/>
              <w:left w:val="single" w:sz="4" w:space="0" w:color="000000"/>
            </w:tcBorders>
            <w:shd w:val="clear" w:color="auto" w:fill="auto"/>
          </w:tcPr>
          <w:p w:rsidR="002E6060" w:rsidRDefault="002E6060" w:rsidP="00F8106E">
            <w:pPr>
              <w:spacing w:line="100" w:lineRule="atLeast"/>
              <w:jc w:val="both"/>
            </w:pPr>
            <w:r>
              <w:rPr>
                <w:rStyle w:val="a3"/>
                <w:b w:val="0"/>
                <w:color w:val="000000"/>
              </w:rPr>
              <w:t>Розетка</w:t>
            </w:r>
          </w:p>
        </w:tc>
        <w:tc>
          <w:tcPr>
            <w:tcW w:w="1134" w:type="dxa"/>
            <w:tcBorders>
              <w:top w:val="single" w:sz="4" w:space="0" w:color="000000"/>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B46B5">
            <w:pPr>
              <w:snapToGrid w:val="0"/>
              <w:spacing w:line="200" w:lineRule="atLeast"/>
              <w:jc w:val="both"/>
              <w:rPr>
                <w:rFonts w:eastAsia="Lucida Sans Unicode"/>
                <w:kern w:val="1"/>
              </w:rPr>
            </w:pPr>
            <w:r w:rsidRPr="00833F49">
              <w:rPr>
                <w:rFonts w:eastAsia="Calibri"/>
                <w:kern w:val="1"/>
              </w:rPr>
              <w:t xml:space="preserve">Розетка двухместная. </w:t>
            </w:r>
            <w:r w:rsidRPr="00833F49">
              <w:rPr>
                <w:rFonts w:eastAsia="Calibri"/>
                <w:kern w:val="1"/>
              </w:rPr>
              <w:lastRenderedPageBreak/>
              <w:t>Предназначена для наружной установки, общего назначения. Основание выполнено из ударостойкого, экологически чистого, пожаробезопасного, стойкого к высоким температурам материала. Рассчитана на работу в сети переменного напряжения 220В.</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pPr>
              <w:widowControl w:val="0"/>
              <w:snapToGrid w:val="0"/>
              <w:spacing w:line="200" w:lineRule="atLeast"/>
              <w:rPr>
                <w:rFonts w:eastAsia="Calibri"/>
                <w:kern w:val="1"/>
              </w:rPr>
            </w:pPr>
            <w:r w:rsidRPr="00833F49">
              <w:rPr>
                <w:rFonts w:eastAsia="Calibri"/>
                <w:kern w:val="1"/>
              </w:rPr>
              <w:t xml:space="preserve">Напряжение </w:t>
            </w:r>
          </w:p>
        </w:tc>
        <w:tc>
          <w:tcPr>
            <w:tcW w:w="1843" w:type="dxa"/>
            <w:tcBorders>
              <w:top w:val="single" w:sz="4" w:space="0" w:color="000000"/>
              <w:left w:val="single" w:sz="4" w:space="0" w:color="000000"/>
              <w:bottom w:val="single" w:sz="4" w:space="0" w:color="000000"/>
            </w:tcBorders>
            <w:shd w:val="clear" w:color="auto" w:fill="auto"/>
          </w:tcPr>
          <w:p w:rsidR="002E6060" w:rsidRPr="00262CED" w:rsidRDefault="002E6060" w:rsidP="00F8106E">
            <w:pPr>
              <w:widowControl w:val="0"/>
              <w:snapToGrid w:val="0"/>
              <w:spacing w:line="200" w:lineRule="atLeast"/>
              <w:rPr>
                <w:rFonts w:eastAsia="Lucida Sans Unicode"/>
                <w:kern w:val="1"/>
                <w:sz w:val="22"/>
                <w:szCs w:val="22"/>
              </w:rPr>
            </w:pPr>
            <w:r w:rsidRPr="00262CED">
              <w:rPr>
                <w:rFonts w:eastAsia="Calibri"/>
                <w:kern w:val="1"/>
                <w:sz w:val="22"/>
                <w:szCs w:val="22"/>
              </w:rPr>
              <w:t>От 220 до 250</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pPr>
            <w:r>
              <w:rPr>
                <w:rFonts w:eastAsia="Lucida Sans Unicode"/>
                <w:kern w:val="1"/>
              </w:rPr>
              <w:t>В</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r w:rsidRPr="00833F49">
              <w:t xml:space="preserve">Степень защиты </w:t>
            </w:r>
          </w:p>
        </w:tc>
        <w:tc>
          <w:tcPr>
            <w:tcW w:w="1843" w:type="dxa"/>
            <w:tcBorders>
              <w:top w:val="single" w:sz="4" w:space="0" w:color="000000"/>
              <w:left w:val="single" w:sz="4" w:space="0" w:color="000000"/>
              <w:bottom w:val="single" w:sz="4" w:space="0" w:color="000000"/>
            </w:tcBorders>
            <w:shd w:val="clear" w:color="auto" w:fill="auto"/>
          </w:tcPr>
          <w:p w:rsidR="002E6060" w:rsidRPr="00406BA3" w:rsidRDefault="002E6060" w:rsidP="00406BA3">
            <w:r w:rsidRPr="005F4B93">
              <w:t xml:space="preserve">Не менее </w:t>
            </w:r>
            <w:r>
              <w:rPr>
                <w:lang w:val="en-US"/>
              </w:rPr>
              <w:t>IP</w:t>
            </w:r>
            <w:r>
              <w:t>44</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pPr>
              <w:widowControl w:val="0"/>
              <w:snapToGrid w:val="0"/>
              <w:spacing w:line="200" w:lineRule="atLeast"/>
              <w:rPr>
                <w:rFonts w:eastAsia="Calibri"/>
                <w:kern w:val="1"/>
              </w:rPr>
            </w:pPr>
            <w:r w:rsidRPr="00833F49">
              <w:rPr>
                <w:rFonts w:eastAsia="Calibri"/>
                <w:kern w:val="1"/>
              </w:rPr>
              <w:t xml:space="preserve">Максимальный ток нагрузки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r>
              <w:rPr>
                <w:rFonts w:eastAsia="Calibri"/>
                <w:kern w:val="1"/>
              </w:rPr>
              <w:t xml:space="preserve">До 16 </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pPr>
            <w:r>
              <w:rPr>
                <w:rFonts w:eastAsia="Lucida Sans Unicode"/>
                <w:kern w:val="1"/>
              </w:rPr>
              <w:t>А</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pPr>
              <w:snapToGrid w:val="0"/>
              <w:spacing w:line="200" w:lineRule="atLeast"/>
              <w:jc w:val="both"/>
              <w:rPr>
                <w:rFonts w:eastAsia="Lucida Sans Unicode"/>
                <w:kern w:val="1"/>
              </w:rPr>
            </w:pPr>
            <w:r w:rsidRPr="00833F49">
              <w:rPr>
                <w:rFonts w:eastAsia="Calibri"/>
                <w:kern w:val="1"/>
              </w:rPr>
              <w:t xml:space="preserve">Наличие заземляющего контакта.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center"/>
              <w:rPr>
                <w:rFonts w:eastAsia="Lucida Sans Unicode"/>
                <w:kern w:val="1"/>
              </w:rPr>
            </w:pPr>
            <w:r>
              <w:rPr>
                <w:rFonts w:eastAsia="Lucida Sans Unicode"/>
                <w:kern w:val="1"/>
              </w:rPr>
              <w:t>да</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rPr>
                <w:rFonts w:eastAsia="Lucida Sans Unicode"/>
                <w:kern w:val="1"/>
              </w:rPr>
            </w:pP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76</w:t>
            </w:r>
          </w:p>
        </w:tc>
        <w:tc>
          <w:tcPr>
            <w:tcW w:w="1842" w:type="dxa"/>
            <w:tcBorders>
              <w:top w:val="single" w:sz="4" w:space="0" w:color="000000"/>
              <w:left w:val="single" w:sz="4" w:space="0" w:color="000000"/>
            </w:tcBorders>
            <w:shd w:val="clear" w:color="auto" w:fill="auto"/>
          </w:tcPr>
          <w:p w:rsidR="002E6060" w:rsidRDefault="002E6060" w:rsidP="00F8106E">
            <w:pPr>
              <w:spacing w:line="100" w:lineRule="atLeast"/>
              <w:jc w:val="both"/>
            </w:pPr>
            <w:r w:rsidRPr="0092513D">
              <w:t>Выключа</w:t>
            </w:r>
            <w:r>
              <w:t>тель</w:t>
            </w:r>
          </w:p>
          <w:p w:rsidR="002E6060" w:rsidRDefault="002E6060" w:rsidP="00F8106E">
            <w:pPr>
              <w:spacing w:line="100" w:lineRule="atLeast"/>
              <w:jc w:val="both"/>
            </w:pPr>
            <w:r>
              <w:t>Тип 1</w:t>
            </w:r>
          </w:p>
        </w:tc>
        <w:tc>
          <w:tcPr>
            <w:tcW w:w="1134" w:type="dxa"/>
            <w:tcBorders>
              <w:top w:val="single" w:sz="4" w:space="0" w:color="000000"/>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462515">
            <w:pPr>
              <w:widowControl w:val="0"/>
              <w:spacing w:line="200" w:lineRule="atLeast"/>
              <w:jc w:val="both"/>
            </w:pPr>
            <w:r w:rsidRPr="00833F49">
              <w:t xml:space="preserve">Выключатель одноклавишный, </w:t>
            </w:r>
            <w:r w:rsidRPr="00833F49">
              <w:rPr>
                <w:rFonts w:eastAsia="Calibri"/>
                <w:kern w:val="1"/>
              </w:rPr>
              <w:t>для наружной установки</w:t>
            </w:r>
            <w:r w:rsidRPr="00833F49">
              <w:t xml:space="preserve">. Для работы с сетью напряжением 220В. Металлические части закрыты пластиком, контакты полностью изолированы.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center"/>
              <w:rPr>
                <w:rFonts w:eastAsia="Lucida Sans Unicode"/>
                <w:kern w:val="1"/>
                <w:shd w:val="clear" w:color="auto" w:fill="FFFF00"/>
              </w:rPr>
            </w:pP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B46B5">
            <w:pPr>
              <w:widowControl w:val="0"/>
              <w:snapToGrid w:val="0"/>
              <w:spacing w:line="200" w:lineRule="atLeast"/>
              <w:jc w:val="both"/>
            </w:pPr>
            <w:r w:rsidRPr="00833F49">
              <w:t xml:space="preserve">Номинальныйток нагрузки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pacing w:line="200" w:lineRule="atLeast"/>
              <w:jc w:val="both"/>
              <w:rPr>
                <w:rFonts w:eastAsia="Lucida Sans Unicode"/>
                <w:kern w:val="1"/>
                <w:shd w:val="clear" w:color="auto" w:fill="FFFF00"/>
              </w:rPr>
            </w:pPr>
            <w:r>
              <w:t xml:space="preserve">не менее 6 </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r>
              <w:t>А</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pPr>
              <w:widowControl w:val="0"/>
              <w:snapToGrid w:val="0"/>
              <w:spacing w:line="200" w:lineRule="atLeast"/>
              <w:jc w:val="both"/>
            </w:pPr>
            <w:r w:rsidRPr="00833F49">
              <w:t xml:space="preserve">Степень защиты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462515">
            <w:pPr>
              <w:widowControl w:val="0"/>
              <w:spacing w:line="200" w:lineRule="atLeast"/>
              <w:jc w:val="both"/>
              <w:rPr>
                <w:rFonts w:eastAsia="Lucida Sans Unicode"/>
                <w:kern w:val="1"/>
              </w:rPr>
            </w:pPr>
            <w:r>
              <w:rPr>
                <w:rFonts w:eastAsia="Lucida Sans Unicode"/>
                <w:kern w:val="1"/>
              </w:rPr>
              <w:t>не ниже IP44</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77</w:t>
            </w:r>
          </w:p>
        </w:tc>
        <w:tc>
          <w:tcPr>
            <w:tcW w:w="1842" w:type="dxa"/>
            <w:tcBorders>
              <w:top w:val="single" w:sz="4" w:space="0" w:color="000000"/>
              <w:left w:val="single" w:sz="4" w:space="0" w:color="000000"/>
            </w:tcBorders>
            <w:shd w:val="clear" w:color="auto" w:fill="auto"/>
          </w:tcPr>
          <w:p w:rsidR="002E6060" w:rsidRDefault="002E6060" w:rsidP="00F8106E">
            <w:pPr>
              <w:spacing w:line="100" w:lineRule="atLeast"/>
              <w:jc w:val="both"/>
            </w:pPr>
            <w:r w:rsidRPr="0092513D">
              <w:t>Выключа</w:t>
            </w:r>
            <w:r>
              <w:t>тель</w:t>
            </w:r>
          </w:p>
          <w:p w:rsidR="002E6060" w:rsidRDefault="002E6060" w:rsidP="00462515">
            <w:pPr>
              <w:spacing w:line="100" w:lineRule="atLeast"/>
              <w:jc w:val="both"/>
            </w:pPr>
            <w:r>
              <w:t>Тип 2</w:t>
            </w:r>
          </w:p>
        </w:tc>
        <w:tc>
          <w:tcPr>
            <w:tcW w:w="1134" w:type="dxa"/>
            <w:tcBorders>
              <w:top w:val="single" w:sz="4" w:space="0" w:color="000000"/>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462515">
            <w:pPr>
              <w:widowControl w:val="0"/>
              <w:spacing w:line="200" w:lineRule="atLeast"/>
              <w:jc w:val="both"/>
            </w:pPr>
            <w:r w:rsidRPr="00833F49">
              <w:t xml:space="preserve">Выключатель двухклавишный, </w:t>
            </w:r>
            <w:r w:rsidRPr="00833F49">
              <w:rPr>
                <w:rFonts w:eastAsia="Calibri"/>
                <w:kern w:val="1"/>
              </w:rPr>
              <w:t>для наружной установки</w:t>
            </w:r>
            <w:r w:rsidRPr="00833F49">
              <w:t xml:space="preserve">. Для работы с сетью напряжением 220В. Металлические части закрыты пластиком, контакты полностью изолированы.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center"/>
              <w:rPr>
                <w:rFonts w:eastAsia="Lucida Sans Unicode"/>
                <w:kern w:val="1"/>
                <w:shd w:val="clear" w:color="auto" w:fill="FFFF00"/>
              </w:rPr>
            </w:pP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4208D9">
            <w:pPr>
              <w:widowControl w:val="0"/>
              <w:snapToGrid w:val="0"/>
              <w:spacing w:line="200" w:lineRule="atLeast"/>
              <w:jc w:val="both"/>
            </w:pPr>
            <w:r w:rsidRPr="00833F49">
              <w:t xml:space="preserve">Номинальный ток нагрузки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462515">
            <w:pPr>
              <w:widowControl w:val="0"/>
              <w:spacing w:line="200" w:lineRule="atLeast"/>
              <w:jc w:val="both"/>
              <w:rPr>
                <w:rFonts w:eastAsia="Lucida Sans Unicode"/>
                <w:kern w:val="1"/>
                <w:shd w:val="clear" w:color="auto" w:fill="FFFF00"/>
              </w:rPr>
            </w:pPr>
            <w:r>
              <w:t xml:space="preserve">не менее 10 </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r>
              <w:t>А</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pPr>
              <w:widowControl w:val="0"/>
              <w:snapToGrid w:val="0"/>
              <w:spacing w:line="200" w:lineRule="atLeast"/>
              <w:jc w:val="both"/>
            </w:pPr>
            <w:r w:rsidRPr="00833F49">
              <w:t xml:space="preserve">Степень защиты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pacing w:line="200" w:lineRule="atLeast"/>
              <w:jc w:val="both"/>
              <w:rPr>
                <w:rFonts w:eastAsia="Lucida Sans Unicode"/>
                <w:kern w:val="1"/>
              </w:rPr>
            </w:pPr>
            <w:r>
              <w:rPr>
                <w:rFonts w:eastAsia="Lucida Sans Unicode"/>
                <w:kern w:val="1"/>
              </w:rPr>
              <w:t>не ниже IP44</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p>
        </w:tc>
      </w:tr>
      <w:tr w:rsidR="002E6060" w:rsidTr="00F855E8">
        <w:trPr>
          <w:trHeight w:val="307"/>
        </w:trPr>
        <w:tc>
          <w:tcPr>
            <w:tcW w:w="650" w:type="dxa"/>
            <w:tcBorders>
              <w:top w:val="single" w:sz="4" w:space="0" w:color="000000"/>
              <w:left w:val="single" w:sz="4" w:space="0" w:color="000000"/>
            </w:tcBorders>
            <w:shd w:val="clear" w:color="auto" w:fill="auto"/>
          </w:tcPr>
          <w:p w:rsidR="002E6060" w:rsidRPr="000D2E42" w:rsidRDefault="000A1B90" w:rsidP="000E1BEC">
            <w:pPr>
              <w:snapToGrid w:val="0"/>
              <w:spacing w:line="100" w:lineRule="atLeast"/>
            </w:pPr>
            <w:r>
              <w:t>78</w:t>
            </w:r>
          </w:p>
        </w:tc>
        <w:tc>
          <w:tcPr>
            <w:tcW w:w="1842" w:type="dxa"/>
            <w:tcBorders>
              <w:top w:val="single" w:sz="4" w:space="0" w:color="000000"/>
              <w:left w:val="single" w:sz="4" w:space="0" w:color="000000"/>
            </w:tcBorders>
            <w:shd w:val="clear" w:color="auto" w:fill="auto"/>
          </w:tcPr>
          <w:p w:rsidR="002E6060" w:rsidRDefault="002E6060" w:rsidP="00462515">
            <w:pPr>
              <w:spacing w:line="100" w:lineRule="atLeast"/>
              <w:jc w:val="both"/>
            </w:pPr>
            <w:r>
              <w:t>Коробка распаячная</w:t>
            </w:r>
          </w:p>
        </w:tc>
        <w:tc>
          <w:tcPr>
            <w:tcW w:w="1134" w:type="dxa"/>
            <w:tcBorders>
              <w:top w:val="single" w:sz="4" w:space="0" w:color="000000"/>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r w:rsidRPr="00833F49">
              <w:rPr>
                <w:shd w:val="clear" w:color="auto" w:fill="FFFFFF"/>
              </w:rPr>
              <w:t>Монтажные коробки для открытого монтажа предназначены для разветвления проводов и кабелей, также для скрытия и дополнительной защиты мест коммутации.</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462515">
            <w:r w:rsidRPr="00833F49">
              <w:t xml:space="preserve">Длина </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462515">
            <w:r w:rsidRPr="005F4B93">
              <w:t xml:space="preserve">Не </w:t>
            </w:r>
            <w:r>
              <w:t>бол</w:t>
            </w:r>
            <w:r w:rsidRPr="005F4B93">
              <w:t xml:space="preserve">ее </w:t>
            </w:r>
            <w:r>
              <w:t>85</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462515">
            <w:r w:rsidRPr="00833F49">
              <w:t xml:space="preserve">Ширина </w:t>
            </w:r>
          </w:p>
        </w:tc>
        <w:tc>
          <w:tcPr>
            <w:tcW w:w="1843" w:type="dxa"/>
            <w:tcBorders>
              <w:top w:val="single" w:sz="4" w:space="0" w:color="000000"/>
              <w:left w:val="single" w:sz="4" w:space="0" w:color="000000"/>
              <w:bottom w:val="single" w:sz="4" w:space="0" w:color="000000"/>
            </w:tcBorders>
            <w:shd w:val="clear" w:color="auto" w:fill="auto"/>
          </w:tcPr>
          <w:p w:rsidR="002E6060" w:rsidRPr="005F4B93" w:rsidRDefault="002E6060" w:rsidP="00462515">
            <w:r w:rsidRPr="005F4B93">
              <w:t xml:space="preserve">Не </w:t>
            </w:r>
            <w:r>
              <w:t>бол</w:t>
            </w:r>
            <w:r w:rsidRPr="005F4B93">
              <w:t xml:space="preserve">ее </w:t>
            </w:r>
            <w:r>
              <w:t>85</w:t>
            </w:r>
          </w:p>
        </w:tc>
        <w:tc>
          <w:tcPr>
            <w:tcW w:w="749" w:type="dxa"/>
            <w:tcBorders>
              <w:top w:val="single" w:sz="4" w:space="0" w:color="000000"/>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5F4B93" w:rsidRDefault="002E6060" w:rsidP="00F8106E">
            <w:r>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pPr>
              <w:widowControl w:val="0"/>
              <w:snapToGrid w:val="0"/>
              <w:jc w:val="both"/>
              <w:rPr>
                <w:rFonts w:eastAsia="Lucida Sans Unicode"/>
                <w:kern w:val="1"/>
              </w:rPr>
            </w:pPr>
            <w:r w:rsidRPr="00833F49">
              <w:rPr>
                <w:rFonts w:eastAsia="Lucida Sans Unicode"/>
                <w:kern w:val="1"/>
              </w:rPr>
              <w:t xml:space="preserve">Глубина </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462515">
            <w:pPr>
              <w:widowControl w:val="0"/>
              <w:snapToGrid w:val="0"/>
              <w:jc w:val="both"/>
            </w:pPr>
            <w:r>
              <w:t>Не более 45</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075B63" w:rsidRDefault="002E6060" w:rsidP="00F8106E">
            <w:pPr>
              <w:widowControl w:val="0"/>
              <w:snapToGrid w:val="0"/>
              <w:jc w:val="both"/>
              <w:rPr>
                <w:rFonts w:eastAsia="Lucida Sans Unicode"/>
                <w:kern w:val="1"/>
              </w:rPr>
            </w:pPr>
            <w:r>
              <w:rPr>
                <w:rFonts w:eastAsia="Lucida Sans Unicode"/>
                <w:kern w:val="1"/>
              </w:rPr>
              <w:t>мм</w:t>
            </w:r>
          </w:p>
        </w:tc>
      </w:tr>
      <w:tr w:rsidR="002E6060" w:rsidTr="00F855E8">
        <w:trPr>
          <w:trHeight w:val="307"/>
        </w:trPr>
        <w:tc>
          <w:tcPr>
            <w:tcW w:w="650" w:type="dxa"/>
            <w:tcBorders>
              <w:left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tcBorders>
            <w:shd w:val="clear" w:color="auto" w:fill="auto"/>
          </w:tcPr>
          <w:p w:rsidR="002E6060" w:rsidRDefault="002E6060" w:rsidP="00F8106E">
            <w:pPr>
              <w:snapToGrid w:val="0"/>
              <w:spacing w:line="100" w:lineRule="atLeast"/>
              <w:jc w:val="both"/>
            </w:pPr>
          </w:p>
        </w:tc>
        <w:tc>
          <w:tcPr>
            <w:tcW w:w="1134" w:type="dxa"/>
            <w:tcBorders>
              <w:left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000000"/>
            </w:tcBorders>
            <w:shd w:val="clear" w:color="auto" w:fill="auto"/>
          </w:tcPr>
          <w:p w:rsidR="002E6060" w:rsidRPr="00833F49" w:rsidRDefault="002E6060" w:rsidP="00F8106E">
            <w:pPr>
              <w:widowControl w:val="0"/>
              <w:snapToGrid w:val="0"/>
              <w:jc w:val="both"/>
              <w:rPr>
                <w:rFonts w:eastAsia="Lucida Sans Unicode"/>
                <w:kern w:val="1"/>
              </w:rPr>
            </w:pPr>
            <w:r w:rsidRPr="00833F49">
              <w:rPr>
                <w:rFonts w:eastAsia="Lucida Sans Unicode"/>
                <w:kern w:val="1"/>
              </w:rPr>
              <w:t>Количество вводов</w:t>
            </w:r>
          </w:p>
        </w:tc>
        <w:tc>
          <w:tcPr>
            <w:tcW w:w="1843" w:type="dxa"/>
            <w:tcBorders>
              <w:top w:val="single" w:sz="4" w:space="0" w:color="000000"/>
              <w:left w:val="single" w:sz="4" w:space="0" w:color="000000"/>
              <w:bottom w:val="single" w:sz="4" w:space="0" w:color="000000"/>
            </w:tcBorders>
            <w:shd w:val="clear" w:color="auto" w:fill="auto"/>
          </w:tcPr>
          <w:p w:rsidR="002E6060" w:rsidRDefault="002E6060" w:rsidP="0079413F">
            <w:pPr>
              <w:widowControl w:val="0"/>
              <w:snapToGrid w:val="0"/>
              <w:jc w:val="both"/>
            </w:pPr>
            <w:r>
              <w:t>Не менее 4</w:t>
            </w:r>
          </w:p>
        </w:tc>
        <w:tc>
          <w:tcPr>
            <w:tcW w:w="749" w:type="dxa"/>
            <w:tcBorders>
              <w:top w:val="single" w:sz="4" w:space="0" w:color="000000"/>
              <w:left w:val="single" w:sz="4" w:space="0" w:color="000000"/>
              <w:bottom w:val="single" w:sz="4" w:space="0" w:color="000000"/>
            </w:tcBorders>
            <w:shd w:val="clear" w:color="auto" w:fill="auto"/>
          </w:tcPr>
          <w:p w:rsidR="002E6060" w:rsidRDefault="002E6060" w:rsidP="00F8106E">
            <w:pPr>
              <w:widowControl w:val="0"/>
              <w:snapToGrid w:val="0"/>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E6060" w:rsidRPr="00075B63" w:rsidRDefault="002E6060" w:rsidP="00F8106E">
            <w:pPr>
              <w:widowControl w:val="0"/>
              <w:snapToGrid w:val="0"/>
              <w:jc w:val="both"/>
              <w:rPr>
                <w:rFonts w:eastAsia="Lucida Sans Unicode"/>
                <w:kern w:val="1"/>
              </w:rPr>
            </w:pPr>
            <w:r>
              <w:rPr>
                <w:rFonts w:eastAsia="Lucida Sans Unicode"/>
                <w:kern w:val="1"/>
              </w:rPr>
              <w:t>шт</w:t>
            </w:r>
          </w:p>
        </w:tc>
      </w:tr>
      <w:tr w:rsidR="002E6060" w:rsidTr="00F855E8">
        <w:trPr>
          <w:trHeight w:val="307"/>
        </w:trPr>
        <w:tc>
          <w:tcPr>
            <w:tcW w:w="650" w:type="dxa"/>
            <w:tcBorders>
              <w:left w:val="single" w:sz="4" w:space="0" w:color="000000"/>
              <w:bottom w:val="single" w:sz="4" w:space="0" w:color="auto"/>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tcBorders>
              <w:left w:val="single" w:sz="4" w:space="0" w:color="000000"/>
              <w:bottom w:val="single" w:sz="4" w:space="0" w:color="auto"/>
            </w:tcBorders>
            <w:shd w:val="clear" w:color="auto" w:fill="auto"/>
          </w:tcPr>
          <w:p w:rsidR="002E6060" w:rsidRDefault="002E6060" w:rsidP="00F8106E">
            <w:pPr>
              <w:snapToGrid w:val="0"/>
              <w:spacing w:line="100" w:lineRule="atLeast"/>
              <w:jc w:val="both"/>
            </w:pPr>
          </w:p>
        </w:tc>
        <w:tc>
          <w:tcPr>
            <w:tcW w:w="1134" w:type="dxa"/>
            <w:tcBorders>
              <w:left w:val="single" w:sz="4" w:space="0" w:color="000000"/>
              <w:bottom w:val="single" w:sz="4" w:space="0" w:color="auto"/>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000000"/>
              <w:left w:val="single" w:sz="4" w:space="0" w:color="000000"/>
              <w:bottom w:val="single" w:sz="4" w:space="0" w:color="auto"/>
            </w:tcBorders>
            <w:shd w:val="clear" w:color="auto" w:fill="auto"/>
          </w:tcPr>
          <w:p w:rsidR="002E6060" w:rsidRPr="00833F49" w:rsidRDefault="002E6060" w:rsidP="00F8106E">
            <w:pPr>
              <w:widowControl w:val="0"/>
              <w:snapToGrid w:val="0"/>
              <w:jc w:val="both"/>
              <w:rPr>
                <w:rFonts w:eastAsia="Lucida Sans Unicode"/>
                <w:kern w:val="1"/>
              </w:rPr>
            </w:pPr>
            <w:r w:rsidRPr="00833F49">
              <w:rPr>
                <w:rFonts w:eastAsia="Lucida Sans Unicode"/>
                <w:kern w:val="1"/>
              </w:rPr>
              <w:t>Степень защиты</w:t>
            </w:r>
          </w:p>
        </w:tc>
        <w:tc>
          <w:tcPr>
            <w:tcW w:w="1843" w:type="dxa"/>
            <w:tcBorders>
              <w:top w:val="single" w:sz="4" w:space="0" w:color="000000"/>
              <w:left w:val="single" w:sz="4" w:space="0" w:color="000000"/>
              <w:bottom w:val="single" w:sz="4" w:space="0" w:color="auto"/>
            </w:tcBorders>
            <w:shd w:val="clear" w:color="auto" w:fill="auto"/>
          </w:tcPr>
          <w:p w:rsidR="002E6060" w:rsidRDefault="002E6060" w:rsidP="0079413F">
            <w:pPr>
              <w:widowControl w:val="0"/>
              <w:snapToGrid w:val="0"/>
              <w:jc w:val="both"/>
            </w:pPr>
            <w:r>
              <w:t xml:space="preserve">Не ниже </w:t>
            </w:r>
            <w:r w:rsidRPr="00356818">
              <w:t>IP5</w:t>
            </w:r>
            <w:r>
              <w:t>4</w:t>
            </w:r>
          </w:p>
        </w:tc>
        <w:tc>
          <w:tcPr>
            <w:tcW w:w="749" w:type="dxa"/>
            <w:tcBorders>
              <w:top w:val="single" w:sz="4" w:space="0" w:color="000000"/>
              <w:left w:val="single" w:sz="4" w:space="0" w:color="000000"/>
              <w:bottom w:val="single" w:sz="4" w:space="0" w:color="auto"/>
            </w:tcBorders>
            <w:shd w:val="clear" w:color="auto" w:fill="auto"/>
          </w:tcPr>
          <w:p w:rsidR="002E6060" w:rsidRDefault="002E6060" w:rsidP="00F8106E">
            <w:pPr>
              <w:widowControl w:val="0"/>
              <w:snapToGrid w:val="0"/>
              <w:jc w:val="both"/>
              <w:rPr>
                <w:rFonts w:eastAsia="Lucida Sans Unicode"/>
                <w:kern w:val="1"/>
                <w:shd w:val="clear" w:color="auto" w:fill="FFFF00"/>
              </w:rPr>
            </w:pPr>
          </w:p>
        </w:tc>
        <w:tc>
          <w:tcPr>
            <w:tcW w:w="1235" w:type="dxa"/>
            <w:tcBorders>
              <w:top w:val="single" w:sz="4" w:space="0" w:color="000000"/>
              <w:left w:val="single" w:sz="4" w:space="0" w:color="000000"/>
              <w:bottom w:val="single" w:sz="4" w:space="0" w:color="auto"/>
              <w:right w:val="single" w:sz="4" w:space="0" w:color="000000"/>
            </w:tcBorders>
            <w:shd w:val="clear" w:color="auto" w:fill="auto"/>
          </w:tcPr>
          <w:p w:rsidR="002E6060" w:rsidRPr="00075B63" w:rsidRDefault="002E6060" w:rsidP="00F8106E">
            <w:pPr>
              <w:widowControl w:val="0"/>
              <w:snapToGrid w:val="0"/>
              <w:jc w:val="both"/>
              <w:rPr>
                <w:rFonts w:eastAsia="Lucida Sans Unicode"/>
                <w:kern w:val="1"/>
              </w:rPr>
            </w:pPr>
          </w:p>
        </w:tc>
      </w:tr>
      <w:tr w:rsidR="002E6060" w:rsidTr="00F855E8">
        <w:trPr>
          <w:trHeight w:val="307"/>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tcPr>
          <w:p w:rsidR="002E6060" w:rsidRPr="000D2E42" w:rsidRDefault="000A1B90" w:rsidP="000E1BEC">
            <w:pPr>
              <w:snapToGrid w:val="0"/>
              <w:spacing w:line="100" w:lineRule="atLeast"/>
              <w:rPr>
                <w:rFonts w:eastAsia="Lucida Sans Unicode"/>
                <w:kern w:val="1"/>
              </w:rPr>
            </w:pPr>
            <w:r>
              <w:rPr>
                <w:rFonts w:eastAsia="Lucida Sans Unicode"/>
                <w:kern w:val="1"/>
              </w:rPr>
              <w:t>79</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E6060" w:rsidRDefault="002E6060">
            <w:pPr>
              <w:snapToGrid w:val="0"/>
              <w:spacing w:line="200" w:lineRule="atLeast"/>
            </w:pPr>
            <w:r>
              <w:t xml:space="preserve">Короб электротехнический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2E6060" w:rsidRDefault="002E6060">
            <w:pPr>
              <w:pStyle w:val="aa"/>
              <w:snapToGrid w:val="0"/>
              <w:spacing w:before="0" w:after="0" w:line="198" w:lineRule="atLeas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E6060" w:rsidRPr="00833F49" w:rsidRDefault="002E6060">
            <w:pPr>
              <w:snapToGrid w:val="0"/>
              <w:spacing w:line="200" w:lineRule="atLeast"/>
              <w:jc w:val="both"/>
              <w:rPr>
                <w:rFonts w:eastAsia="Calibri"/>
                <w:kern w:val="1"/>
              </w:rPr>
            </w:pPr>
            <w:r w:rsidRPr="00833F49">
              <w:rPr>
                <w:rFonts w:eastAsia="Calibri"/>
                <w:kern w:val="1"/>
              </w:rPr>
              <w:t>Короба электротехнические пластмассовые, для прокладки слаботочных сетей</w:t>
            </w:r>
          </w:p>
          <w:p w:rsidR="002E6060" w:rsidRPr="00833F49" w:rsidRDefault="002E6060">
            <w:pPr>
              <w:spacing w:line="200" w:lineRule="atLeast"/>
              <w:jc w:val="both"/>
              <w:rPr>
                <w:rFonts w:eastAsia="Calibri"/>
                <w:kern w:val="1"/>
              </w:rPr>
            </w:pPr>
            <w:r w:rsidRPr="00833F49">
              <w:rPr>
                <w:rFonts w:eastAsia="Calibri"/>
                <w:kern w:val="1"/>
              </w:rPr>
              <w:t>Повышенная прочность и светостойкость.</w:t>
            </w:r>
          </w:p>
          <w:p w:rsidR="002E6060" w:rsidRPr="00833F49" w:rsidRDefault="002E6060">
            <w:pPr>
              <w:spacing w:line="200" w:lineRule="atLeast"/>
              <w:jc w:val="both"/>
              <w:rPr>
                <w:rFonts w:eastAsia="Calibri"/>
                <w:kern w:val="1"/>
              </w:rPr>
            </w:pPr>
            <w:r w:rsidRPr="00833F49">
              <w:rPr>
                <w:rFonts w:eastAsia="Calibri"/>
                <w:kern w:val="1"/>
              </w:rPr>
              <w:t>Снимающаяся крышка.</w:t>
            </w:r>
          </w:p>
          <w:p w:rsidR="002E6060" w:rsidRPr="00833F49" w:rsidRDefault="002E6060">
            <w:pPr>
              <w:spacing w:line="200" w:lineRule="atLeast"/>
              <w:jc w:val="both"/>
              <w:rPr>
                <w:rFonts w:eastAsia="Lucida Sans Unicode"/>
                <w:kern w:val="1"/>
              </w:rPr>
            </w:pPr>
            <w:r w:rsidRPr="00833F49">
              <w:rPr>
                <w:rFonts w:eastAsia="Calibri"/>
                <w:kern w:val="1"/>
              </w:rPr>
              <w:t>Поверхность — гладкая, без царапин.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E6060" w:rsidRDefault="002E6060">
            <w:pPr>
              <w:widowControl w:val="0"/>
              <w:snapToGrid w:val="0"/>
              <w:spacing w:line="200" w:lineRule="atLeast"/>
              <w:jc w:val="both"/>
              <w:rPr>
                <w:rFonts w:eastAsia="Lucida Sans Unicode"/>
                <w:kern w:val="1"/>
              </w:rPr>
            </w:pP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E6060" w:rsidRDefault="002E6060">
            <w:pPr>
              <w:widowControl w:val="0"/>
              <w:snapToGrid w:val="0"/>
              <w:spacing w:line="200" w:lineRule="atLeast"/>
              <w:jc w:val="both"/>
              <w:rPr>
                <w:rFonts w:eastAsia="Lucida Sans Unicode"/>
                <w:kern w:val="1"/>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2E6060" w:rsidRDefault="002E6060">
            <w:pPr>
              <w:widowControl w:val="0"/>
              <w:snapToGrid w:val="0"/>
              <w:spacing w:line="200" w:lineRule="atLeast"/>
              <w:jc w:val="both"/>
              <w:rPr>
                <w:rFonts w:eastAsia="Lucida Sans Unicode"/>
                <w:kern w:val="1"/>
              </w:rPr>
            </w:pPr>
          </w:p>
        </w:tc>
      </w:tr>
      <w:tr w:rsidR="002E6060" w:rsidTr="00F855E8">
        <w:trPr>
          <w:trHeight w:val="69"/>
        </w:trPr>
        <w:tc>
          <w:tcPr>
            <w:tcW w:w="650" w:type="dxa"/>
            <w:vMerge/>
            <w:tcBorders>
              <w:top w:val="single" w:sz="4" w:space="0" w:color="auto"/>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top w:val="single" w:sz="4" w:space="0" w:color="auto"/>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top w:val="single" w:sz="4" w:space="0" w:color="auto"/>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top w:val="single" w:sz="4" w:space="0" w:color="auto"/>
              <w:left w:val="single" w:sz="4" w:space="0" w:color="000000"/>
              <w:bottom w:val="single" w:sz="4" w:space="0" w:color="000000"/>
            </w:tcBorders>
            <w:shd w:val="clear" w:color="auto" w:fill="auto"/>
          </w:tcPr>
          <w:p w:rsidR="002E6060" w:rsidRPr="00833F49" w:rsidRDefault="002E6060">
            <w:pPr>
              <w:widowControl w:val="0"/>
              <w:snapToGrid w:val="0"/>
              <w:spacing w:line="200" w:lineRule="atLeast"/>
              <w:jc w:val="both"/>
              <w:rPr>
                <w:rFonts w:eastAsia="Calibri"/>
                <w:kern w:val="1"/>
              </w:rPr>
            </w:pPr>
            <w:r w:rsidRPr="00833F49">
              <w:rPr>
                <w:rFonts w:eastAsia="Lucida Sans Unicode"/>
                <w:kern w:val="1"/>
              </w:rPr>
              <w:t>Материал</w:t>
            </w:r>
          </w:p>
        </w:tc>
        <w:tc>
          <w:tcPr>
            <w:tcW w:w="1843" w:type="dxa"/>
            <w:tcBorders>
              <w:top w:val="single" w:sz="4" w:space="0" w:color="auto"/>
              <w:left w:val="single" w:sz="4" w:space="0" w:color="000000"/>
              <w:bottom w:val="single" w:sz="4" w:space="0" w:color="000000"/>
            </w:tcBorders>
            <w:shd w:val="clear" w:color="auto" w:fill="auto"/>
          </w:tcPr>
          <w:p w:rsidR="002E6060" w:rsidRDefault="002E6060">
            <w:pPr>
              <w:spacing w:line="200" w:lineRule="atLeast"/>
              <w:jc w:val="both"/>
              <w:rPr>
                <w:rFonts w:eastAsia="Lucida Sans Unicode"/>
                <w:kern w:val="1"/>
              </w:rPr>
            </w:pPr>
            <w:r>
              <w:rPr>
                <w:rFonts w:eastAsia="Calibri"/>
                <w:kern w:val="1"/>
              </w:rPr>
              <w:t>Самозатухающая композиция ПВХ.</w:t>
            </w:r>
          </w:p>
        </w:tc>
        <w:tc>
          <w:tcPr>
            <w:tcW w:w="749" w:type="dxa"/>
            <w:tcBorders>
              <w:top w:val="single" w:sz="4" w:space="0" w:color="auto"/>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p>
        </w:tc>
      </w:tr>
      <w:tr w:rsidR="002E6060" w:rsidTr="00F855E8">
        <w:trPr>
          <w:trHeight w:val="69"/>
        </w:trPr>
        <w:tc>
          <w:tcPr>
            <w:tcW w:w="650" w:type="dxa"/>
            <w:vMerge/>
            <w:tcBorders>
              <w:top w:val="single" w:sz="4" w:space="0" w:color="auto"/>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top w:val="single" w:sz="4" w:space="0" w:color="auto"/>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top w:val="single" w:sz="4" w:space="0" w:color="auto"/>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top w:val="single" w:sz="4" w:space="0" w:color="auto"/>
              <w:left w:val="single" w:sz="4" w:space="0" w:color="000000"/>
              <w:bottom w:val="single" w:sz="4" w:space="0" w:color="000000"/>
            </w:tcBorders>
            <w:shd w:val="clear" w:color="auto" w:fill="auto"/>
          </w:tcPr>
          <w:p w:rsidR="002E6060" w:rsidRPr="00833F49" w:rsidRDefault="002E6060" w:rsidP="00F8106E">
            <w:r w:rsidRPr="00833F49">
              <w:t>Ширина</w:t>
            </w:r>
          </w:p>
        </w:tc>
        <w:tc>
          <w:tcPr>
            <w:tcW w:w="1843" w:type="dxa"/>
            <w:tcBorders>
              <w:top w:val="single" w:sz="4" w:space="0" w:color="auto"/>
              <w:left w:val="single" w:sz="4" w:space="0" w:color="000000"/>
              <w:bottom w:val="single" w:sz="4" w:space="0" w:color="000000"/>
            </w:tcBorders>
            <w:shd w:val="clear" w:color="auto" w:fill="auto"/>
          </w:tcPr>
          <w:p w:rsidR="00FB46B5" w:rsidRDefault="002E6060" w:rsidP="00510E62">
            <w:r w:rsidRPr="005F4B93">
              <w:t xml:space="preserve">Не менее </w:t>
            </w:r>
            <w:r>
              <w:t>20</w:t>
            </w:r>
          </w:p>
          <w:p w:rsidR="002E6060" w:rsidRPr="005F4B93" w:rsidRDefault="002E6060" w:rsidP="00510E62">
            <w:r w:rsidRPr="005F4B93">
              <w:t xml:space="preserve">не более </w:t>
            </w:r>
            <w:r>
              <w:t>25</w:t>
            </w:r>
          </w:p>
        </w:tc>
        <w:tc>
          <w:tcPr>
            <w:tcW w:w="749" w:type="dxa"/>
            <w:tcBorders>
              <w:top w:val="single" w:sz="4" w:space="0" w:color="auto"/>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Pr="005F4B93" w:rsidRDefault="002E6060" w:rsidP="00F8106E">
            <w:r w:rsidRPr="005F4B93">
              <w:t>мм</w:t>
            </w:r>
          </w:p>
        </w:tc>
      </w:tr>
      <w:tr w:rsidR="002E6060" w:rsidTr="00F855E8">
        <w:trPr>
          <w:trHeight w:val="69"/>
        </w:trPr>
        <w:tc>
          <w:tcPr>
            <w:tcW w:w="650" w:type="dxa"/>
            <w:vMerge/>
            <w:tcBorders>
              <w:top w:val="single" w:sz="4" w:space="0" w:color="auto"/>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top w:val="single" w:sz="4" w:space="0" w:color="auto"/>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top w:val="single" w:sz="4" w:space="0" w:color="auto"/>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top w:val="single" w:sz="4" w:space="0" w:color="auto"/>
              <w:left w:val="single" w:sz="4" w:space="0" w:color="000000"/>
              <w:bottom w:val="single" w:sz="4" w:space="0" w:color="000000"/>
            </w:tcBorders>
            <w:shd w:val="clear" w:color="auto" w:fill="auto"/>
          </w:tcPr>
          <w:p w:rsidR="002E6060" w:rsidRPr="00833F49" w:rsidRDefault="002E6060" w:rsidP="00F8106E">
            <w:r w:rsidRPr="00833F49">
              <w:rPr>
                <w:rFonts w:eastAsia="Lucida Sans Unicode"/>
                <w:kern w:val="1"/>
              </w:rPr>
              <w:t>Глубина</w:t>
            </w:r>
          </w:p>
        </w:tc>
        <w:tc>
          <w:tcPr>
            <w:tcW w:w="1843" w:type="dxa"/>
            <w:tcBorders>
              <w:top w:val="single" w:sz="4" w:space="0" w:color="auto"/>
              <w:left w:val="single" w:sz="4" w:space="0" w:color="000000"/>
              <w:bottom w:val="single" w:sz="4" w:space="0" w:color="000000"/>
            </w:tcBorders>
            <w:shd w:val="clear" w:color="auto" w:fill="auto"/>
          </w:tcPr>
          <w:p w:rsidR="00FB46B5" w:rsidRDefault="002E6060" w:rsidP="00510E62">
            <w:r w:rsidRPr="005F4B93">
              <w:t xml:space="preserve">Не менее </w:t>
            </w:r>
            <w:r>
              <w:t>16</w:t>
            </w:r>
          </w:p>
          <w:p w:rsidR="002E6060" w:rsidRPr="005F4B93" w:rsidRDefault="002E6060" w:rsidP="00510E62">
            <w:r w:rsidRPr="005F4B93">
              <w:t xml:space="preserve">не более </w:t>
            </w:r>
            <w:r>
              <w:t>25</w:t>
            </w:r>
          </w:p>
        </w:tc>
        <w:tc>
          <w:tcPr>
            <w:tcW w:w="749" w:type="dxa"/>
            <w:tcBorders>
              <w:top w:val="single" w:sz="4" w:space="0" w:color="auto"/>
              <w:left w:val="single" w:sz="4" w:space="0" w:color="000000"/>
              <w:bottom w:val="single" w:sz="4" w:space="0" w:color="000000"/>
            </w:tcBorders>
            <w:shd w:val="clear" w:color="auto" w:fill="auto"/>
          </w:tcPr>
          <w:p w:rsidR="002E6060" w:rsidRPr="005F4B93" w:rsidRDefault="002E6060" w:rsidP="00F8106E"/>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Pr="005F4B93" w:rsidRDefault="002E6060" w:rsidP="00F8106E">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33F49" w:rsidRDefault="002E6060" w:rsidP="00F8106E">
            <w:pPr>
              <w:widowControl w:val="0"/>
              <w:snapToGrid w:val="0"/>
              <w:jc w:val="both"/>
              <w:rPr>
                <w:rFonts w:eastAsia="Lucida Sans Unicode"/>
                <w:kern w:val="1"/>
              </w:rPr>
            </w:pPr>
            <w:r w:rsidRPr="00833F49">
              <w:t>Длина</w:t>
            </w:r>
          </w:p>
        </w:tc>
        <w:tc>
          <w:tcPr>
            <w:tcW w:w="1843" w:type="dxa"/>
            <w:tcBorders>
              <w:left w:val="single" w:sz="4" w:space="0" w:color="000000"/>
              <w:bottom w:val="single" w:sz="4" w:space="0" w:color="000000"/>
            </w:tcBorders>
            <w:shd w:val="clear" w:color="auto" w:fill="auto"/>
          </w:tcPr>
          <w:p w:rsidR="002E6060" w:rsidRDefault="002E6060" w:rsidP="00510E62">
            <w:pPr>
              <w:widowControl w:val="0"/>
              <w:snapToGrid w:val="0"/>
              <w:jc w:val="both"/>
            </w:pPr>
            <w:r w:rsidRPr="005F4B93">
              <w:t xml:space="preserve">Не менее </w:t>
            </w:r>
            <w:r>
              <w:t>200</w:t>
            </w:r>
            <w:r w:rsidRPr="005F4B93">
              <w:t>0</w:t>
            </w: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Pr="00075B63" w:rsidRDefault="002E6060" w:rsidP="00F8106E">
            <w:pPr>
              <w:widowControl w:val="0"/>
              <w:snapToGrid w:val="0"/>
              <w:jc w:val="both"/>
              <w:rPr>
                <w:rFonts w:eastAsia="Lucida Sans Unicode"/>
                <w:kern w:val="1"/>
              </w:rPr>
            </w:pPr>
            <w:r>
              <w:rPr>
                <w:rFonts w:eastAsia="Lucida Sans Unicode"/>
                <w:kern w:val="1"/>
              </w:rP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831C19" w:rsidP="000E1BEC">
            <w:pPr>
              <w:snapToGrid w:val="0"/>
              <w:spacing w:line="100" w:lineRule="atLeast"/>
              <w:rPr>
                <w:rFonts w:eastAsia="Lucida Sans Unicode"/>
                <w:kern w:val="1"/>
              </w:rPr>
            </w:pPr>
            <w:r>
              <w:rPr>
                <w:rFonts w:eastAsia="Lucida Sans Unicode"/>
                <w:kern w:val="1"/>
              </w:rPr>
              <w:t>80</w:t>
            </w:r>
          </w:p>
        </w:tc>
        <w:tc>
          <w:tcPr>
            <w:tcW w:w="1842" w:type="dxa"/>
            <w:vMerge w:val="restart"/>
            <w:tcBorders>
              <w:left w:val="single" w:sz="4" w:space="0" w:color="000000"/>
              <w:bottom w:val="single" w:sz="4" w:space="0" w:color="000000"/>
            </w:tcBorders>
            <w:shd w:val="clear" w:color="auto" w:fill="auto"/>
          </w:tcPr>
          <w:p w:rsidR="002E6060" w:rsidRDefault="002E6060">
            <w:pPr>
              <w:spacing w:line="200" w:lineRule="atLeast"/>
              <w:rPr>
                <w:rFonts w:eastAsia="Lucida Sans Unicode"/>
                <w:kern w:val="1"/>
              </w:rPr>
            </w:pPr>
            <w:r>
              <w:rPr>
                <w:rFonts w:eastAsia="Lucida Sans Unicode"/>
                <w:kern w:val="1"/>
              </w:rPr>
              <w:t>Кабель силовой</w:t>
            </w:r>
          </w:p>
          <w:p w:rsidR="002E6060" w:rsidRDefault="002E6060">
            <w:pPr>
              <w:spacing w:line="200" w:lineRule="atLeast"/>
              <w:rPr>
                <w:bCs/>
                <w:color w:val="000000"/>
              </w:rPr>
            </w:pPr>
            <w:r>
              <w:rPr>
                <w:rFonts w:eastAsia="Lucida Sans Unicode"/>
                <w:kern w:val="1"/>
              </w:rPr>
              <w:t>Тип 1</w:t>
            </w:r>
          </w:p>
        </w:tc>
        <w:tc>
          <w:tcPr>
            <w:tcW w:w="1134" w:type="dxa"/>
            <w:vMerge w:val="restart"/>
            <w:tcBorders>
              <w:left w:val="single" w:sz="4" w:space="0" w:color="000000"/>
              <w:bottom w:val="single" w:sz="4" w:space="0" w:color="000000"/>
            </w:tcBorders>
            <w:shd w:val="clear" w:color="auto" w:fill="auto"/>
          </w:tcPr>
          <w:p w:rsidR="002E6060" w:rsidRDefault="002E6060">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833F49" w:rsidRDefault="002E6060" w:rsidP="00510E62">
            <w:pPr>
              <w:snapToGrid w:val="0"/>
              <w:rPr>
                <w:rFonts w:ascii="Times New Roman CYR" w:hAnsi="Times New Roman CYR" w:cs="Times New Roman CYR"/>
                <w:kern w:val="1"/>
                <w:shd w:val="clear" w:color="auto" w:fill="FFFFFF"/>
              </w:rPr>
            </w:pPr>
            <w:r w:rsidRPr="00833F49">
              <w:rPr>
                <w:bCs/>
                <w:color w:val="000000"/>
              </w:rPr>
              <w:t>Кабель силовой с медными жилами с поливинилхлоридной изоляцией и оболочкой, не распространяющий горение, с низким дымо- и газовыделением. Рассчитан на работу с напряжением до 660 В в сети переменного тока.</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33F49" w:rsidRDefault="002E6060">
            <w:pPr>
              <w:widowControl w:val="0"/>
              <w:snapToGrid w:val="0"/>
              <w:spacing w:line="200" w:lineRule="atLeast"/>
              <w:jc w:val="both"/>
              <w:rPr>
                <w:rFonts w:ascii="Times New Roman CYR" w:hAnsi="Times New Roman CYR" w:cs="Times New Roman CYR"/>
                <w:kern w:val="1"/>
                <w:shd w:val="clear" w:color="auto" w:fill="FFFFFF"/>
              </w:rPr>
            </w:pPr>
            <w:r w:rsidRPr="00833F49">
              <w:rPr>
                <w:bCs/>
                <w:color w:val="000000"/>
              </w:rPr>
              <w:t>Количество жил</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Не менее 3</w:t>
            </w:r>
          </w:p>
        </w:tc>
        <w:tc>
          <w:tcPr>
            <w:tcW w:w="749" w:type="dxa"/>
            <w:tcBorders>
              <w:left w:val="single" w:sz="4" w:space="0" w:color="000000"/>
              <w:bottom w:val="single" w:sz="4" w:space="0" w:color="000000"/>
            </w:tcBorders>
            <w:shd w:val="clear" w:color="auto" w:fill="FFFFFF"/>
          </w:tcPr>
          <w:p w:rsidR="002E6060" w:rsidRPr="007918CB" w:rsidRDefault="002E6060">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7918CB" w:rsidRDefault="002E6060" w:rsidP="007918CB">
            <w:pPr>
              <w:widowControl w:val="0"/>
              <w:snapToGrid w:val="0"/>
              <w:spacing w:line="200" w:lineRule="atLeast"/>
              <w:jc w:val="both"/>
              <w:rPr>
                <w:shd w:val="clear" w:color="auto" w:fill="FFFF00"/>
              </w:rPr>
            </w:pPr>
            <w:r>
              <w:rPr>
                <w:color w:val="000000"/>
                <w:kern w:val="1"/>
                <w:shd w:val="clear" w:color="auto" w:fill="FFFFFF"/>
              </w:rPr>
              <w:t>жил</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33F49" w:rsidRDefault="002E6060">
            <w:pPr>
              <w:widowControl w:val="0"/>
              <w:snapToGrid w:val="0"/>
              <w:spacing w:line="200" w:lineRule="atLeast"/>
              <w:jc w:val="both"/>
              <w:rPr>
                <w:rFonts w:ascii="Times New Roman CYR" w:hAnsi="Times New Roman CYR" w:cs="Times New Roman CYR"/>
                <w:kern w:val="1"/>
                <w:shd w:val="clear" w:color="auto" w:fill="FFFFFF"/>
              </w:rPr>
            </w:pPr>
            <w:r w:rsidRPr="00833F49">
              <w:rPr>
                <w:bCs/>
                <w:color w:val="000000"/>
              </w:rPr>
              <w:t>Сечение жилы</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1,5</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Pr="007918CB" w:rsidRDefault="002E6060">
            <w:pPr>
              <w:widowControl w:val="0"/>
              <w:snapToGrid w:val="0"/>
              <w:spacing w:line="200" w:lineRule="atLeast"/>
              <w:jc w:val="both"/>
              <w:rPr>
                <w:vertAlign w:val="superscript"/>
              </w:rPr>
            </w:pPr>
            <w:r>
              <w:rPr>
                <w:color w:val="000000"/>
                <w:kern w:val="1"/>
                <w:shd w:val="clear" w:color="auto" w:fill="FFFFFF"/>
              </w:rPr>
              <w:t>мм</w:t>
            </w:r>
            <w:r>
              <w:rPr>
                <w:color w:val="000000"/>
                <w:kern w:val="1"/>
                <w:shd w:val="clear" w:color="auto" w:fill="FFFFFF"/>
                <w:vertAlign w:val="superscript"/>
              </w:rPr>
              <w:t>2</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831C19" w:rsidP="000E1BEC">
            <w:pPr>
              <w:snapToGrid w:val="0"/>
              <w:spacing w:line="100" w:lineRule="atLeast"/>
              <w:rPr>
                <w:rFonts w:eastAsia="Lucida Sans Unicode"/>
                <w:kern w:val="1"/>
              </w:rPr>
            </w:pPr>
            <w:r>
              <w:rPr>
                <w:rFonts w:eastAsia="Lucida Sans Unicode"/>
                <w:kern w:val="1"/>
              </w:rPr>
              <w:t>81</w:t>
            </w:r>
          </w:p>
        </w:tc>
        <w:tc>
          <w:tcPr>
            <w:tcW w:w="1842" w:type="dxa"/>
            <w:vMerge w:val="restart"/>
            <w:tcBorders>
              <w:left w:val="single" w:sz="4" w:space="0" w:color="000000"/>
              <w:bottom w:val="single" w:sz="4" w:space="0" w:color="000000"/>
            </w:tcBorders>
            <w:shd w:val="clear" w:color="auto" w:fill="auto"/>
          </w:tcPr>
          <w:p w:rsidR="002E6060" w:rsidRDefault="002E6060" w:rsidP="00F8106E">
            <w:pPr>
              <w:spacing w:line="200" w:lineRule="atLeast"/>
              <w:rPr>
                <w:rFonts w:eastAsia="Lucida Sans Unicode"/>
                <w:kern w:val="1"/>
              </w:rPr>
            </w:pPr>
            <w:r>
              <w:rPr>
                <w:rFonts w:eastAsia="Lucida Sans Unicode"/>
                <w:kern w:val="1"/>
              </w:rPr>
              <w:t>Кабель силовой</w:t>
            </w:r>
          </w:p>
          <w:p w:rsidR="002E6060" w:rsidRDefault="002E6060" w:rsidP="007918CB">
            <w:pPr>
              <w:spacing w:line="200" w:lineRule="atLeast"/>
              <w:rPr>
                <w:bCs/>
                <w:color w:val="000000"/>
              </w:rPr>
            </w:pPr>
            <w:r>
              <w:rPr>
                <w:rFonts w:eastAsia="Lucida Sans Unicode"/>
                <w:kern w:val="1"/>
              </w:rPr>
              <w:t>Тип 2</w:t>
            </w:r>
          </w:p>
        </w:tc>
        <w:tc>
          <w:tcPr>
            <w:tcW w:w="1134" w:type="dxa"/>
            <w:vMerge w:val="restart"/>
            <w:tcBorders>
              <w:left w:val="single" w:sz="4" w:space="0" w:color="000000"/>
              <w:bottom w:val="single" w:sz="4" w:space="0" w:color="000000"/>
            </w:tcBorders>
            <w:shd w:val="clear" w:color="auto" w:fill="auto"/>
          </w:tcPr>
          <w:p w:rsidR="002E6060" w:rsidRDefault="002E6060" w:rsidP="00F8106E">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833F49" w:rsidRDefault="002E6060" w:rsidP="00F8106E">
            <w:pPr>
              <w:snapToGrid w:val="0"/>
              <w:rPr>
                <w:rFonts w:ascii="Times New Roman CYR" w:hAnsi="Times New Roman CYR" w:cs="Times New Roman CYR"/>
                <w:kern w:val="1"/>
                <w:shd w:val="clear" w:color="auto" w:fill="FFFFFF"/>
              </w:rPr>
            </w:pPr>
            <w:r w:rsidRPr="00833F49">
              <w:rPr>
                <w:bCs/>
                <w:color w:val="000000"/>
              </w:rPr>
              <w:t>Кабель силовой с медными жилами с поливинилхлоридной изоляцией и оболочкой, не распространяющий горение, с низким дымо- и газовыделением. Рассчитан на работу с напряжением до 660 В в сети переменного тока.</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bCs/>
                <w:color w:val="000000"/>
              </w:rPr>
              <w:t>Количество жил</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Не менее 3</w:t>
            </w:r>
          </w:p>
        </w:tc>
        <w:tc>
          <w:tcPr>
            <w:tcW w:w="749" w:type="dxa"/>
            <w:tcBorders>
              <w:left w:val="single" w:sz="4" w:space="0" w:color="000000"/>
              <w:bottom w:val="single" w:sz="4" w:space="0" w:color="000000"/>
            </w:tcBorders>
            <w:shd w:val="clear" w:color="auto" w:fill="FFFFFF"/>
          </w:tcPr>
          <w:p w:rsidR="002E6060" w:rsidRPr="007918CB"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7918CB" w:rsidRDefault="002E6060" w:rsidP="00F8106E">
            <w:pPr>
              <w:widowControl w:val="0"/>
              <w:snapToGrid w:val="0"/>
              <w:spacing w:line="200" w:lineRule="atLeast"/>
              <w:jc w:val="both"/>
              <w:rPr>
                <w:shd w:val="clear" w:color="auto" w:fill="FFFF00"/>
              </w:rPr>
            </w:pPr>
            <w:r>
              <w:rPr>
                <w:color w:val="000000"/>
                <w:kern w:val="1"/>
                <w:shd w:val="clear" w:color="auto" w:fill="FFFFFF"/>
              </w:rPr>
              <w:t>жил</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bCs/>
                <w:color w:val="000000"/>
              </w:rPr>
              <w:t>Сечение жилы</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2,5</w:t>
            </w: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r>
              <w:rPr>
                <w:color w:val="000000"/>
                <w:kern w:val="1"/>
                <w:shd w:val="clear" w:color="auto" w:fill="FFFFFF"/>
              </w:rPr>
              <w:t>мм</w:t>
            </w:r>
            <w:r>
              <w:rPr>
                <w:color w:val="000000"/>
                <w:kern w:val="1"/>
                <w:shd w:val="clear" w:color="auto" w:fill="FFFFFF"/>
                <w:vertAlign w:val="superscript"/>
              </w:rPr>
              <w:t>2</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831C19" w:rsidP="000E1BEC">
            <w:pPr>
              <w:snapToGrid w:val="0"/>
              <w:spacing w:line="100" w:lineRule="atLeast"/>
              <w:rPr>
                <w:rFonts w:eastAsia="Lucida Sans Unicode"/>
                <w:kern w:val="1"/>
              </w:rPr>
            </w:pPr>
            <w:r>
              <w:rPr>
                <w:rFonts w:eastAsia="Lucida Sans Unicode"/>
                <w:kern w:val="1"/>
              </w:rPr>
              <w:t>82</w:t>
            </w:r>
          </w:p>
        </w:tc>
        <w:tc>
          <w:tcPr>
            <w:tcW w:w="1842" w:type="dxa"/>
            <w:vMerge w:val="restart"/>
            <w:tcBorders>
              <w:left w:val="single" w:sz="4" w:space="0" w:color="000000"/>
              <w:bottom w:val="single" w:sz="4" w:space="0" w:color="000000"/>
            </w:tcBorders>
            <w:shd w:val="clear" w:color="auto" w:fill="auto"/>
          </w:tcPr>
          <w:p w:rsidR="002E6060" w:rsidRDefault="002E6060" w:rsidP="00F8106E">
            <w:pPr>
              <w:spacing w:line="200" w:lineRule="atLeast"/>
              <w:rPr>
                <w:rFonts w:eastAsia="Lucida Sans Unicode"/>
                <w:kern w:val="1"/>
              </w:rPr>
            </w:pPr>
            <w:r>
              <w:rPr>
                <w:rFonts w:eastAsia="Lucida Sans Unicode"/>
                <w:kern w:val="1"/>
              </w:rPr>
              <w:t>Кабель силовой</w:t>
            </w:r>
          </w:p>
          <w:p w:rsidR="002E6060" w:rsidRDefault="002E6060" w:rsidP="007918CB">
            <w:pPr>
              <w:spacing w:line="200" w:lineRule="atLeast"/>
              <w:rPr>
                <w:bCs/>
                <w:color w:val="000000"/>
              </w:rPr>
            </w:pPr>
            <w:r>
              <w:rPr>
                <w:rFonts w:eastAsia="Lucida Sans Unicode"/>
                <w:kern w:val="1"/>
              </w:rPr>
              <w:t>Тип 3</w:t>
            </w:r>
          </w:p>
        </w:tc>
        <w:tc>
          <w:tcPr>
            <w:tcW w:w="1134" w:type="dxa"/>
            <w:vMerge w:val="restart"/>
            <w:tcBorders>
              <w:left w:val="single" w:sz="4" w:space="0" w:color="000000"/>
              <w:bottom w:val="single" w:sz="4" w:space="0" w:color="000000"/>
            </w:tcBorders>
            <w:shd w:val="clear" w:color="auto" w:fill="auto"/>
          </w:tcPr>
          <w:p w:rsidR="002E6060" w:rsidRDefault="002E6060" w:rsidP="00F8106E">
            <w:pPr>
              <w:snapToGrid w:val="0"/>
              <w:rPr>
                <w:bCs/>
                <w:color w:val="000000"/>
              </w:rPr>
            </w:pPr>
          </w:p>
        </w:tc>
        <w:tc>
          <w:tcPr>
            <w:tcW w:w="2977" w:type="dxa"/>
            <w:tcBorders>
              <w:left w:val="single" w:sz="4" w:space="0" w:color="000000"/>
              <w:bottom w:val="single" w:sz="4" w:space="0" w:color="000000"/>
            </w:tcBorders>
            <w:shd w:val="clear" w:color="auto" w:fill="auto"/>
          </w:tcPr>
          <w:p w:rsidR="002E6060" w:rsidRDefault="002E6060" w:rsidP="00F8106E">
            <w:pPr>
              <w:snapToGrid w:val="0"/>
              <w:rPr>
                <w:rFonts w:ascii="Times New Roman CYR" w:hAnsi="Times New Roman CYR" w:cs="Times New Roman CYR"/>
                <w:kern w:val="1"/>
                <w:shd w:val="clear" w:color="auto" w:fill="FFFFFF"/>
              </w:rPr>
            </w:pPr>
            <w:r w:rsidRPr="00510E62">
              <w:rPr>
                <w:bCs/>
                <w:color w:val="000000"/>
              </w:rPr>
              <w:t>Кабель силовой с медными жилами с поливинилхлоридной изоляцией и оболочкой, не распространяющий горение, с низким дымо- и газовыделением</w:t>
            </w:r>
            <w:r>
              <w:rPr>
                <w:bCs/>
                <w:color w:val="000000"/>
              </w:rPr>
              <w:t xml:space="preserve">. Рассчитан на работу с напряжением до 660 В в </w:t>
            </w:r>
            <w:r>
              <w:rPr>
                <w:bCs/>
                <w:color w:val="000000"/>
              </w:rPr>
              <w:lastRenderedPageBreak/>
              <w:t>сети переменного тока.</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bCs/>
                <w:color w:val="000000"/>
              </w:rPr>
              <w:t>Количество жил</w:t>
            </w:r>
          </w:p>
        </w:tc>
        <w:tc>
          <w:tcPr>
            <w:tcW w:w="1843" w:type="dxa"/>
            <w:tcBorders>
              <w:left w:val="single" w:sz="4" w:space="0" w:color="000000"/>
              <w:bottom w:val="single" w:sz="4" w:space="0" w:color="000000"/>
            </w:tcBorders>
            <w:shd w:val="clear" w:color="auto" w:fill="auto"/>
          </w:tcPr>
          <w:p w:rsidR="002E6060" w:rsidRDefault="002E6060" w:rsidP="007918CB">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Не менее 5</w:t>
            </w:r>
          </w:p>
        </w:tc>
        <w:tc>
          <w:tcPr>
            <w:tcW w:w="749" w:type="dxa"/>
            <w:tcBorders>
              <w:left w:val="single" w:sz="4" w:space="0" w:color="000000"/>
              <w:bottom w:val="single" w:sz="4" w:space="0" w:color="000000"/>
            </w:tcBorders>
            <w:shd w:val="clear" w:color="auto" w:fill="FFFFFF"/>
          </w:tcPr>
          <w:p w:rsidR="002E6060" w:rsidRPr="007918CB"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7918CB" w:rsidRDefault="002E6060" w:rsidP="00F8106E">
            <w:pPr>
              <w:widowControl w:val="0"/>
              <w:snapToGrid w:val="0"/>
              <w:spacing w:line="200" w:lineRule="atLeast"/>
              <w:jc w:val="both"/>
              <w:rPr>
                <w:shd w:val="clear" w:color="auto" w:fill="FFFF00"/>
              </w:rPr>
            </w:pPr>
            <w:r>
              <w:rPr>
                <w:color w:val="000000"/>
                <w:kern w:val="1"/>
                <w:shd w:val="clear" w:color="auto" w:fill="FFFFFF"/>
              </w:rPr>
              <w:t>жил</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bCs/>
                <w:color w:val="000000"/>
              </w:rPr>
              <w:t>Сечение жилы</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4</w:t>
            </w: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r>
              <w:rPr>
                <w:color w:val="000000"/>
                <w:kern w:val="1"/>
                <w:shd w:val="clear" w:color="auto" w:fill="FFFFFF"/>
              </w:rPr>
              <w:t>мм</w:t>
            </w:r>
            <w:r>
              <w:rPr>
                <w:color w:val="000000"/>
                <w:kern w:val="1"/>
                <w:shd w:val="clear" w:color="auto" w:fill="FFFFFF"/>
                <w:vertAlign w:val="superscript"/>
              </w:rPr>
              <w:t>2</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831C19" w:rsidP="000E1BEC">
            <w:pPr>
              <w:snapToGrid w:val="0"/>
              <w:spacing w:line="100" w:lineRule="atLeast"/>
              <w:rPr>
                <w:rFonts w:eastAsia="Lucida Sans Unicode"/>
                <w:kern w:val="1"/>
              </w:rPr>
            </w:pPr>
            <w:r>
              <w:rPr>
                <w:rFonts w:eastAsia="Lucida Sans Unicode"/>
                <w:kern w:val="1"/>
              </w:rPr>
              <w:t>83</w:t>
            </w:r>
          </w:p>
        </w:tc>
        <w:tc>
          <w:tcPr>
            <w:tcW w:w="1842" w:type="dxa"/>
            <w:vMerge w:val="restart"/>
            <w:tcBorders>
              <w:left w:val="single" w:sz="4" w:space="0" w:color="000000"/>
              <w:bottom w:val="single" w:sz="4" w:space="0" w:color="000000"/>
            </w:tcBorders>
            <w:shd w:val="clear" w:color="auto" w:fill="auto"/>
          </w:tcPr>
          <w:p w:rsidR="002E6060" w:rsidRDefault="002E6060" w:rsidP="00F8106E">
            <w:pPr>
              <w:spacing w:line="200" w:lineRule="atLeast"/>
              <w:rPr>
                <w:bCs/>
                <w:color w:val="000000"/>
              </w:rPr>
            </w:pPr>
            <w:r>
              <w:rPr>
                <w:rFonts w:eastAsia="Lucida Sans Unicode"/>
                <w:kern w:val="1"/>
              </w:rPr>
              <w:t>Гофротруба</w:t>
            </w:r>
          </w:p>
        </w:tc>
        <w:tc>
          <w:tcPr>
            <w:tcW w:w="1134" w:type="dxa"/>
            <w:vMerge w:val="restart"/>
            <w:tcBorders>
              <w:left w:val="single" w:sz="4" w:space="0" w:color="000000"/>
              <w:bottom w:val="single" w:sz="4" w:space="0" w:color="000000"/>
            </w:tcBorders>
            <w:shd w:val="clear" w:color="auto" w:fill="auto"/>
          </w:tcPr>
          <w:p w:rsidR="002E6060" w:rsidRDefault="002E6060" w:rsidP="00F8106E">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8019A3" w:rsidRDefault="002E6060" w:rsidP="00F8106E">
            <w:pPr>
              <w:snapToGrid w:val="0"/>
              <w:rPr>
                <w:kern w:val="1"/>
                <w:shd w:val="clear" w:color="auto" w:fill="FFFFFF"/>
              </w:rPr>
            </w:pPr>
            <w:r w:rsidRPr="008019A3">
              <w:rPr>
                <w:shd w:val="clear" w:color="auto" w:fill="FFFFFF"/>
              </w:rPr>
              <w:t>Гофрированные трубы используются для прокладки силовых и слаботочных линий скрытого типа внутри зданий и сооружений.</w:t>
            </w:r>
            <w:r>
              <w:rPr>
                <w:shd w:val="clear" w:color="auto" w:fill="FFFFFF"/>
              </w:rPr>
              <w:t xml:space="preserve"> В комплекте с клипсами</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Calibri"/>
                <w:kern w:val="1"/>
              </w:rPr>
            </w:pPr>
            <w:r>
              <w:rPr>
                <w:rFonts w:eastAsia="Lucida Sans Unicode"/>
                <w:kern w:val="1"/>
              </w:rPr>
              <w:t>Материал</w:t>
            </w:r>
          </w:p>
        </w:tc>
        <w:tc>
          <w:tcPr>
            <w:tcW w:w="1843" w:type="dxa"/>
            <w:tcBorders>
              <w:left w:val="single" w:sz="4" w:space="0" w:color="000000"/>
              <w:bottom w:val="single" w:sz="4" w:space="0" w:color="000000"/>
            </w:tcBorders>
            <w:shd w:val="clear" w:color="auto" w:fill="auto"/>
          </w:tcPr>
          <w:p w:rsidR="002E6060" w:rsidRDefault="002E6060" w:rsidP="00F8106E">
            <w:pPr>
              <w:spacing w:line="200" w:lineRule="atLeast"/>
              <w:jc w:val="both"/>
              <w:rPr>
                <w:rFonts w:eastAsia="Lucida Sans Unicode"/>
                <w:kern w:val="1"/>
              </w:rPr>
            </w:pPr>
            <w:r>
              <w:rPr>
                <w:rFonts w:eastAsia="Calibri"/>
                <w:kern w:val="1"/>
              </w:rPr>
              <w:t>Самозатухающая композиция ПВХ</w:t>
            </w:r>
          </w:p>
        </w:tc>
        <w:tc>
          <w:tcPr>
            <w:tcW w:w="749" w:type="dxa"/>
            <w:tcBorders>
              <w:left w:val="single" w:sz="4" w:space="0" w:color="000000"/>
              <w:bottom w:val="single" w:sz="4" w:space="0" w:color="000000"/>
            </w:tcBorders>
            <w:shd w:val="clear" w:color="auto" w:fill="FFFFFF"/>
          </w:tcPr>
          <w:p w:rsidR="002E6060" w:rsidRDefault="002E6060" w:rsidP="00F8106E">
            <w:pPr>
              <w:widowControl w:val="0"/>
              <w:snapToGrid w:val="0"/>
              <w:spacing w:line="200" w:lineRule="atLeast"/>
              <w:jc w:val="both"/>
              <w:rPr>
                <w:rFonts w:eastAsia="Calibri"/>
                <w:kern w:val="1"/>
              </w:rPr>
            </w:pPr>
          </w:p>
        </w:tc>
        <w:tc>
          <w:tcPr>
            <w:tcW w:w="1235" w:type="dxa"/>
            <w:tcBorders>
              <w:left w:val="single" w:sz="4" w:space="0" w:color="000000"/>
              <w:bottom w:val="single" w:sz="4" w:space="0" w:color="000000"/>
              <w:right w:val="single" w:sz="4" w:space="0" w:color="000000"/>
            </w:tcBorders>
            <w:shd w:val="clear" w:color="auto" w:fill="FFFFFF"/>
          </w:tcPr>
          <w:p w:rsidR="002E6060" w:rsidRDefault="002E6060" w:rsidP="00F8106E">
            <w:pPr>
              <w:spacing w:line="200" w:lineRule="atLeast"/>
              <w:jc w:val="both"/>
              <w:rPr>
                <w:rFonts w:eastAsia="Lucida Sans Unicode"/>
                <w:kern w:val="1"/>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spacing w:line="200" w:lineRule="atLeast"/>
              <w:jc w:val="both"/>
              <w:rPr>
                <w:rFonts w:eastAsia="Calibri"/>
                <w:kern w:val="1"/>
              </w:rPr>
            </w:pPr>
            <w:r w:rsidRPr="00055ED4">
              <w:rPr>
                <w:rFonts w:eastAsia="Calibri"/>
                <w:kern w:val="1"/>
              </w:rPr>
              <w:t xml:space="preserve">Степень защиты </w:t>
            </w:r>
            <w:r>
              <w:rPr>
                <w:rFonts w:eastAsia="Calibri"/>
                <w:kern w:val="1"/>
              </w:rPr>
              <w:t>от воздействия окружающей среды</w:t>
            </w:r>
          </w:p>
        </w:tc>
        <w:tc>
          <w:tcPr>
            <w:tcW w:w="1843" w:type="dxa"/>
            <w:tcBorders>
              <w:left w:val="single" w:sz="4" w:space="0" w:color="000000"/>
              <w:bottom w:val="single" w:sz="4" w:space="0" w:color="000000"/>
            </w:tcBorders>
            <w:shd w:val="clear" w:color="auto" w:fill="auto"/>
          </w:tcPr>
          <w:p w:rsidR="002E6060" w:rsidRDefault="002E6060" w:rsidP="00F8106E">
            <w:pPr>
              <w:spacing w:line="200" w:lineRule="atLeast"/>
              <w:jc w:val="both"/>
              <w:rPr>
                <w:rFonts w:eastAsia="Calibri"/>
                <w:kern w:val="1"/>
              </w:rPr>
            </w:pPr>
            <w:r>
              <w:rPr>
                <w:rFonts w:eastAsia="Calibri"/>
                <w:kern w:val="1"/>
              </w:rPr>
              <w:t>Не ниже IP54</w:t>
            </w:r>
          </w:p>
        </w:tc>
        <w:tc>
          <w:tcPr>
            <w:tcW w:w="749" w:type="dxa"/>
            <w:tcBorders>
              <w:left w:val="single" w:sz="4" w:space="0" w:color="000000"/>
              <w:bottom w:val="single" w:sz="4" w:space="0" w:color="000000"/>
            </w:tcBorders>
            <w:shd w:val="clear" w:color="auto" w:fill="FFFFFF"/>
          </w:tcPr>
          <w:p w:rsidR="002E6060" w:rsidRDefault="002E6060" w:rsidP="00F8106E">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FFFFFF"/>
          </w:tcPr>
          <w:p w:rsidR="002E6060" w:rsidRDefault="002E6060" w:rsidP="00F8106E">
            <w:pPr>
              <w:widowControl w:val="0"/>
              <w:snapToGrid w:val="0"/>
              <w:spacing w:line="200" w:lineRule="atLeast"/>
              <w:jc w:val="both"/>
              <w:rPr>
                <w:rFonts w:eastAsia="Lucida Sans Unicode"/>
                <w:kern w:val="1"/>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spacing w:line="200" w:lineRule="atLeast"/>
              <w:jc w:val="both"/>
              <w:rPr>
                <w:rFonts w:eastAsia="Calibri"/>
                <w:kern w:val="1"/>
              </w:rPr>
            </w:pPr>
            <w:r>
              <w:rPr>
                <w:rFonts w:eastAsia="Calibri"/>
                <w:kern w:val="1"/>
              </w:rPr>
              <w:t>Диаметр</w:t>
            </w:r>
          </w:p>
        </w:tc>
        <w:tc>
          <w:tcPr>
            <w:tcW w:w="1843" w:type="dxa"/>
            <w:tcBorders>
              <w:left w:val="single" w:sz="4" w:space="0" w:color="000000"/>
              <w:bottom w:val="single" w:sz="4" w:space="0" w:color="000000"/>
            </w:tcBorders>
            <w:shd w:val="clear" w:color="auto" w:fill="auto"/>
          </w:tcPr>
          <w:p w:rsidR="002E6060" w:rsidRDefault="002E6060" w:rsidP="00F8106E">
            <w:pPr>
              <w:spacing w:line="200" w:lineRule="atLeast"/>
              <w:jc w:val="both"/>
              <w:rPr>
                <w:rFonts w:eastAsia="Calibri"/>
                <w:kern w:val="1"/>
              </w:rPr>
            </w:pPr>
            <w:r>
              <w:rPr>
                <w:rFonts w:eastAsia="Calibri"/>
                <w:kern w:val="1"/>
              </w:rPr>
              <w:t xml:space="preserve">не менее </w:t>
            </w:r>
            <w:r>
              <w:rPr>
                <w:rFonts w:eastAsia="Calibri"/>
                <w:kern w:val="1"/>
                <w:sz w:val="21"/>
                <w:szCs w:val="21"/>
              </w:rPr>
              <w:t>20</w:t>
            </w:r>
          </w:p>
          <w:p w:rsidR="002E6060" w:rsidRDefault="002E6060" w:rsidP="00F8106E">
            <w:pPr>
              <w:spacing w:line="200" w:lineRule="atLeast"/>
              <w:jc w:val="both"/>
              <w:rPr>
                <w:rFonts w:eastAsia="Lucida Sans Unicode"/>
                <w:kern w:val="1"/>
              </w:rPr>
            </w:pPr>
            <w:r>
              <w:rPr>
                <w:rFonts w:eastAsia="Calibri"/>
                <w:kern w:val="1"/>
              </w:rPr>
              <w:t xml:space="preserve">не более </w:t>
            </w:r>
            <w:r>
              <w:rPr>
                <w:rFonts w:eastAsia="Calibri"/>
                <w:kern w:val="1"/>
                <w:sz w:val="21"/>
                <w:szCs w:val="21"/>
              </w:rPr>
              <w:t>25</w:t>
            </w: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spacing w:line="200" w:lineRule="atLeast"/>
              <w:jc w:val="both"/>
            </w:pPr>
            <w:r>
              <w:rPr>
                <w:rFonts w:eastAsia="Lucida Sans Unicode"/>
                <w:kern w:val="1"/>
              </w:rP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831C19" w:rsidP="000E1BEC">
            <w:pPr>
              <w:snapToGrid w:val="0"/>
              <w:spacing w:line="100" w:lineRule="atLeast"/>
              <w:rPr>
                <w:rFonts w:eastAsia="Lucida Sans Unicode"/>
                <w:kern w:val="1"/>
              </w:rPr>
            </w:pPr>
            <w:r>
              <w:rPr>
                <w:rFonts w:eastAsia="Lucida Sans Unicode"/>
                <w:kern w:val="1"/>
              </w:rPr>
              <w:t>84</w:t>
            </w:r>
          </w:p>
        </w:tc>
        <w:tc>
          <w:tcPr>
            <w:tcW w:w="1842" w:type="dxa"/>
            <w:vMerge w:val="restart"/>
            <w:tcBorders>
              <w:left w:val="single" w:sz="4" w:space="0" w:color="000000"/>
              <w:bottom w:val="single" w:sz="4" w:space="0" w:color="000000"/>
            </w:tcBorders>
            <w:shd w:val="clear" w:color="auto" w:fill="auto"/>
          </w:tcPr>
          <w:p w:rsidR="002E6060" w:rsidRDefault="002E6060" w:rsidP="004E3202">
            <w:pPr>
              <w:spacing w:line="200" w:lineRule="atLeast"/>
              <w:rPr>
                <w:bCs/>
                <w:color w:val="000000"/>
              </w:rPr>
            </w:pPr>
            <w:r>
              <w:t>Источник бесперебойного питания</w:t>
            </w:r>
          </w:p>
        </w:tc>
        <w:tc>
          <w:tcPr>
            <w:tcW w:w="1134" w:type="dxa"/>
            <w:vMerge w:val="restart"/>
            <w:tcBorders>
              <w:left w:val="single" w:sz="4" w:space="0" w:color="000000"/>
              <w:bottom w:val="single" w:sz="4" w:space="0" w:color="000000"/>
            </w:tcBorders>
            <w:shd w:val="clear" w:color="auto" w:fill="auto"/>
          </w:tcPr>
          <w:p w:rsidR="002E6060" w:rsidRDefault="002E6060" w:rsidP="00F8106E">
            <w:pPr>
              <w:snapToGrid w:val="0"/>
              <w:rPr>
                <w:bCs/>
                <w:color w:val="000000"/>
              </w:rPr>
            </w:pPr>
          </w:p>
        </w:tc>
        <w:tc>
          <w:tcPr>
            <w:tcW w:w="2977" w:type="dxa"/>
            <w:tcBorders>
              <w:left w:val="single" w:sz="4" w:space="0" w:color="000000"/>
              <w:bottom w:val="single" w:sz="4" w:space="0" w:color="000000"/>
            </w:tcBorders>
            <w:shd w:val="clear" w:color="auto" w:fill="auto"/>
          </w:tcPr>
          <w:p w:rsidR="002E6060" w:rsidRDefault="002E6060" w:rsidP="004E3202">
            <w:pPr>
              <w:snapToGrid w:val="0"/>
              <w:rPr>
                <w:rFonts w:ascii="Times New Roman CYR" w:hAnsi="Times New Roman CYR" w:cs="Times New Roman CYR"/>
                <w:kern w:val="1"/>
                <w:shd w:val="clear" w:color="auto" w:fill="FFFFFF"/>
              </w:rPr>
            </w:pPr>
            <w:r>
              <w:t>Источник вторичного электропитания резервированный предназначен для обеспечения бесперебойным питанием систем охранно-пожарной сигнализации, видеонаблюдения и других потребителей с номинальным напряжением питания 12В постоянного тока.</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3D16F5">
            <w:pPr>
              <w:widowControl w:val="0"/>
              <w:snapToGrid w:val="0"/>
              <w:spacing w:line="200" w:lineRule="atLeast"/>
              <w:jc w:val="both"/>
              <w:rPr>
                <w:rFonts w:ascii="Times New Roman CYR" w:hAnsi="Times New Roman CYR" w:cs="Times New Roman CYR"/>
                <w:kern w:val="1"/>
                <w:shd w:val="clear" w:color="auto" w:fill="FFFFFF"/>
              </w:rPr>
            </w:pPr>
            <w:r>
              <w:rPr>
                <w:rFonts w:ascii="Times New Roman CYR" w:hAnsi="Times New Roman CYR" w:cs="Times New Roman CYR"/>
                <w:kern w:val="1"/>
                <w:shd w:val="clear" w:color="auto" w:fill="FFFFFF"/>
              </w:rPr>
              <w:t>Количество АКБ</w:t>
            </w:r>
          </w:p>
        </w:tc>
        <w:tc>
          <w:tcPr>
            <w:tcW w:w="1843" w:type="dxa"/>
            <w:tcBorders>
              <w:left w:val="single" w:sz="4" w:space="0" w:color="000000"/>
              <w:bottom w:val="single" w:sz="4" w:space="0" w:color="000000"/>
            </w:tcBorders>
            <w:shd w:val="clear" w:color="auto" w:fill="auto"/>
          </w:tcPr>
          <w:p w:rsidR="002E6060" w:rsidRDefault="002E6060" w:rsidP="003D16F5">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1</w:t>
            </w:r>
          </w:p>
        </w:tc>
        <w:tc>
          <w:tcPr>
            <w:tcW w:w="749" w:type="dxa"/>
            <w:tcBorders>
              <w:left w:val="single" w:sz="4" w:space="0" w:color="000000"/>
              <w:bottom w:val="single" w:sz="4" w:space="0" w:color="000000"/>
            </w:tcBorders>
            <w:shd w:val="clear" w:color="auto" w:fill="FFFFFF"/>
          </w:tcPr>
          <w:p w:rsidR="002E6060" w:rsidRPr="007918CB"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7918CB" w:rsidRDefault="002E6060" w:rsidP="00F8106E">
            <w:pPr>
              <w:widowControl w:val="0"/>
              <w:snapToGrid w:val="0"/>
              <w:spacing w:line="200" w:lineRule="atLeast"/>
              <w:jc w:val="both"/>
              <w:rPr>
                <w:shd w:val="clear" w:color="auto" w:fill="FFFF00"/>
              </w:rPr>
            </w:pPr>
            <w:r>
              <w:rPr>
                <w:shd w:val="clear" w:color="auto" w:fill="F5F5F5"/>
              </w:rPr>
              <w:t>шт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3D16F5">
            <w:pPr>
              <w:widowControl w:val="0"/>
              <w:snapToGrid w:val="0"/>
              <w:spacing w:line="200" w:lineRule="atLeast"/>
              <w:jc w:val="both"/>
              <w:rPr>
                <w:rFonts w:ascii="Times New Roman CYR" w:hAnsi="Times New Roman CYR" w:cs="Times New Roman CYR"/>
                <w:kern w:val="1"/>
                <w:shd w:val="clear" w:color="auto" w:fill="FFFFFF"/>
              </w:rPr>
            </w:pPr>
            <w:r>
              <w:rPr>
                <w:rFonts w:ascii="Times New Roman CYR" w:hAnsi="Times New Roman CYR" w:cs="Times New Roman CYR"/>
                <w:kern w:val="1"/>
                <w:shd w:val="clear" w:color="auto" w:fill="FFFFFF"/>
              </w:rPr>
              <w:t>Тип АКБ</w:t>
            </w:r>
          </w:p>
        </w:tc>
        <w:tc>
          <w:tcPr>
            <w:tcW w:w="1843" w:type="dxa"/>
            <w:tcBorders>
              <w:left w:val="single" w:sz="4" w:space="0" w:color="000000"/>
              <w:bottom w:val="single" w:sz="4" w:space="0" w:color="000000"/>
            </w:tcBorders>
            <w:shd w:val="clear" w:color="auto" w:fill="auto"/>
          </w:tcPr>
          <w:p w:rsidR="002E6060" w:rsidRPr="0088776C" w:rsidRDefault="002E6060" w:rsidP="00CF20AE">
            <w:pPr>
              <w:widowControl w:val="0"/>
              <w:snapToGrid w:val="0"/>
              <w:spacing w:line="200" w:lineRule="atLeast"/>
              <w:jc w:val="both"/>
              <w:rPr>
                <w:kern w:val="1"/>
                <w:shd w:val="clear" w:color="auto" w:fill="FFFFFF"/>
              </w:rPr>
            </w:pPr>
            <w:r w:rsidRPr="0088776C">
              <w:rPr>
                <w:bCs/>
              </w:rPr>
              <w:t>Герметичные свинцово-кислотные необслуживаемые</w:t>
            </w:r>
          </w:p>
        </w:tc>
        <w:tc>
          <w:tcPr>
            <w:tcW w:w="749" w:type="dxa"/>
            <w:tcBorders>
              <w:left w:val="single" w:sz="4" w:space="0" w:color="000000"/>
              <w:bottom w:val="single" w:sz="4" w:space="0" w:color="000000"/>
            </w:tcBorders>
            <w:shd w:val="clear" w:color="auto" w:fill="FFFFFF"/>
          </w:tcPr>
          <w:p w:rsidR="002E6060" w:rsidRPr="007918CB"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7918CB" w:rsidRDefault="002E6060" w:rsidP="00F8106E">
            <w:pPr>
              <w:widowControl w:val="0"/>
              <w:snapToGrid w:val="0"/>
              <w:spacing w:line="200" w:lineRule="atLeast"/>
              <w:jc w:val="both"/>
              <w:rPr>
                <w:shd w:val="clear" w:color="auto" w:fill="FFFF00"/>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8776C" w:rsidRDefault="002E6060" w:rsidP="0088776C">
            <w:pPr>
              <w:widowControl w:val="0"/>
              <w:snapToGrid w:val="0"/>
              <w:spacing w:line="200" w:lineRule="atLeast"/>
              <w:jc w:val="both"/>
              <w:rPr>
                <w:bCs/>
              </w:rPr>
            </w:pPr>
            <w:r w:rsidRPr="0088776C">
              <w:rPr>
                <w:shd w:val="clear" w:color="auto" w:fill="F5F5F5"/>
              </w:rPr>
              <w:t>Рекомендуемая ёмкость АКБ</w:t>
            </w:r>
          </w:p>
        </w:tc>
        <w:tc>
          <w:tcPr>
            <w:tcW w:w="1843" w:type="dxa"/>
            <w:tcBorders>
              <w:left w:val="single" w:sz="4" w:space="0" w:color="000000"/>
              <w:bottom w:val="single" w:sz="4" w:space="0" w:color="000000"/>
            </w:tcBorders>
            <w:shd w:val="clear" w:color="auto" w:fill="auto"/>
          </w:tcPr>
          <w:p w:rsidR="002E6060" w:rsidRPr="0088776C" w:rsidRDefault="002E6060" w:rsidP="0078546A">
            <w:pPr>
              <w:widowControl w:val="0"/>
              <w:snapToGrid w:val="0"/>
              <w:spacing w:line="200" w:lineRule="atLeast"/>
              <w:jc w:val="both"/>
              <w:rPr>
                <w:rFonts w:eastAsia="Lucida Sans Unicode"/>
                <w:kern w:val="1"/>
                <w:shd w:val="clear" w:color="auto" w:fill="FFFF00"/>
              </w:rPr>
            </w:pPr>
            <w:r w:rsidRPr="0088776C">
              <w:rPr>
                <w:kern w:val="1"/>
                <w:shd w:val="clear" w:color="auto" w:fill="FFFFFF"/>
              </w:rPr>
              <w:t xml:space="preserve">Не менее </w:t>
            </w:r>
            <w:r>
              <w:rPr>
                <w:kern w:val="1"/>
                <w:shd w:val="clear" w:color="auto" w:fill="FFFFFF"/>
              </w:rPr>
              <w:t>1,2</w:t>
            </w:r>
          </w:p>
        </w:tc>
        <w:tc>
          <w:tcPr>
            <w:tcW w:w="749" w:type="dxa"/>
            <w:tcBorders>
              <w:left w:val="single" w:sz="4" w:space="0" w:color="000000"/>
              <w:bottom w:val="single" w:sz="4" w:space="0" w:color="000000"/>
            </w:tcBorders>
            <w:shd w:val="clear" w:color="auto" w:fill="FFFFFF"/>
          </w:tcPr>
          <w:p w:rsidR="002E6060" w:rsidRPr="0088776C"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88776C" w:rsidRDefault="002E6060" w:rsidP="00816DB5">
            <w:pPr>
              <w:widowControl w:val="0"/>
              <w:snapToGrid w:val="0"/>
              <w:spacing w:line="200" w:lineRule="atLeast"/>
              <w:jc w:val="both"/>
              <w:rPr>
                <w:kern w:val="1"/>
                <w:shd w:val="clear" w:color="auto" w:fill="FFFFFF"/>
              </w:rPr>
            </w:pPr>
            <w:r w:rsidRPr="0088776C">
              <w:rPr>
                <w:shd w:val="clear" w:color="auto" w:fill="F5F5F5"/>
              </w:rPr>
              <w:t>А</w:t>
            </w:r>
            <w:r w:rsidRPr="00EF6B46">
              <w:rPr>
                <w:shd w:val="clear" w:color="auto" w:fill="F5F5F5"/>
              </w:rPr>
              <w:t>.</w:t>
            </w:r>
            <w:r w:rsidRPr="0088776C">
              <w:rPr>
                <w:shd w:val="clear" w:color="auto" w:fill="F5F5F5"/>
              </w:rPr>
              <w:t>ч</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bCs/>
                <w:color w:val="000000"/>
              </w:rPr>
              <w:t>Номинальный ток нагрузки</w:t>
            </w:r>
          </w:p>
        </w:tc>
        <w:tc>
          <w:tcPr>
            <w:tcW w:w="1843" w:type="dxa"/>
            <w:tcBorders>
              <w:left w:val="single" w:sz="4" w:space="0" w:color="000000"/>
              <w:bottom w:val="single" w:sz="4" w:space="0" w:color="000000"/>
            </w:tcBorders>
            <w:shd w:val="clear" w:color="auto" w:fill="auto"/>
          </w:tcPr>
          <w:p w:rsidR="002E6060" w:rsidRPr="0088776C" w:rsidRDefault="002E6060" w:rsidP="00F8106E">
            <w:pPr>
              <w:widowControl w:val="0"/>
              <w:snapToGrid w:val="0"/>
              <w:spacing w:line="200" w:lineRule="atLeast"/>
              <w:jc w:val="both"/>
              <w:rPr>
                <w:rFonts w:eastAsia="Lucida Sans Unicode"/>
                <w:kern w:val="1"/>
                <w:shd w:val="clear" w:color="auto" w:fill="FFFF00"/>
              </w:rPr>
            </w:pPr>
            <w:r w:rsidRPr="0088776C">
              <w:rPr>
                <w:kern w:val="1"/>
                <w:shd w:val="clear" w:color="auto" w:fill="FFFFFF"/>
              </w:rPr>
              <w:t xml:space="preserve">Не </w:t>
            </w:r>
            <w:r w:rsidRPr="0088776C">
              <w:rPr>
                <w:rFonts w:eastAsia="Calibri"/>
                <w:kern w:val="1"/>
              </w:rPr>
              <w:t xml:space="preserve">более </w:t>
            </w:r>
            <w:r>
              <w:rPr>
                <w:rFonts w:eastAsia="Calibri"/>
                <w:kern w:val="1"/>
              </w:rPr>
              <w:t>0,7</w:t>
            </w:r>
          </w:p>
        </w:tc>
        <w:tc>
          <w:tcPr>
            <w:tcW w:w="749" w:type="dxa"/>
            <w:tcBorders>
              <w:left w:val="single" w:sz="4" w:space="0" w:color="000000"/>
              <w:bottom w:val="single" w:sz="4" w:space="0" w:color="000000"/>
            </w:tcBorders>
            <w:shd w:val="clear" w:color="auto" w:fill="FFFFFF"/>
          </w:tcPr>
          <w:p w:rsidR="002E6060" w:rsidRPr="0088776C"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88776C" w:rsidRDefault="002E6060" w:rsidP="00F8106E">
            <w:pPr>
              <w:widowControl w:val="0"/>
              <w:snapToGrid w:val="0"/>
              <w:spacing w:line="200" w:lineRule="atLeast"/>
              <w:jc w:val="both"/>
              <w:rPr>
                <w:kern w:val="1"/>
                <w:shd w:val="clear" w:color="auto" w:fill="FFFFFF"/>
              </w:rPr>
            </w:pPr>
            <w:r w:rsidRPr="0088776C">
              <w:rPr>
                <w:shd w:val="clear" w:color="auto" w:fill="F5F5F5"/>
              </w:rPr>
              <w:t>А</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bCs/>
                <w:color w:val="000000"/>
              </w:rPr>
              <w:t>Постоянное выходное напряжение в режиме «основной»</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rFonts w:ascii="Times New Roman CYR" w:hAnsi="Times New Roman CYR" w:cs="Times New Roman CYR"/>
                <w:kern w:val="1"/>
                <w:shd w:val="clear" w:color="auto" w:fill="FFFFFF"/>
              </w:rPr>
              <w:t>Не менее 12,9</w:t>
            </w:r>
          </w:p>
          <w:p w:rsidR="002E6060" w:rsidRDefault="002E6060" w:rsidP="00F8106E">
            <w:pPr>
              <w:widowControl w:val="0"/>
              <w:snapToGrid w:val="0"/>
              <w:spacing w:line="200" w:lineRule="atLeast"/>
              <w:jc w:val="both"/>
              <w:rPr>
                <w:rFonts w:eastAsia="Lucida Sans Unicode"/>
                <w:kern w:val="1"/>
                <w:shd w:val="clear" w:color="auto" w:fill="FFFF00"/>
              </w:rPr>
            </w:pPr>
            <w:r>
              <w:rPr>
                <w:rFonts w:eastAsia="Calibri"/>
                <w:kern w:val="1"/>
              </w:rPr>
              <w:t xml:space="preserve">не более </w:t>
            </w:r>
            <w:r>
              <w:rPr>
                <w:rFonts w:eastAsia="Calibri"/>
                <w:kern w:val="1"/>
                <w:sz w:val="21"/>
                <w:szCs w:val="21"/>
              </w:rPr>
              <w:t>14</w:t>
            </w:r>
          </w:p>
        </w:tc>
        <w:tc>
          <w:tcPr>
            <w:tcW w:w="749" w:type="dxa"/>
            <w:tcBorders>
              <w:left w:val="single" w:sz="4" w:space="0" w:color="000000"/>
              <w:bottom w:val="single" w:sz="4" w:space="0" w:color="000000"/>
            </w:tcBorders>
            <w:shd w:val="clear" w:color="auto" w:fill="FFFFFF"/>
          </w:tcPr>
          <w:p w:rsidR="002E6060" w:rsidRPr="007918CB"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7918CB" w:rsidRDefault="002E6060" w:rsidP="00F8106E">
            <w:pPr>
              <w:widowControl w:val="0"/>
              <w:snapToGrid w:val="0"/>
              <w:spacing w:line="200" w:lineRule="atLeast"/>
              <w:jc w:val="both"/>
              <w:rPr>
                <w:shd w:val="clear" w:color="auto" w:fill="FFFF00"/>
              </w:rPr>
            </w:pPr>
            <w:r>
              <w:rPr>
                <w:color w:val="000000"/>
                <w:kern w:val="1"/>
                <w:shd w:val="clear" w:color="auto" w:fill="FFFFFF"/>
              </w:rPr>
              <w:t>В</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78546A">
            <w:pPr>
              <w:widowControl w:val="0"/>
              <w:snapToGrid w:val="0"/>
              <w:spacing w:line="200" w:lineRule="atLeast"/>
              <w:jc w:val="both"/>
              <w:rPr>
                <w:rFonts w:ascii="Times New Roman CYR" w:hAnsi="Times New Roman CYR" w:cs="Times New Roman CYR"/>
                <w:kern w:val="1"/>
                <w:shd w:val="clear" w:color="auto" w:fill="FFFFFF"/>
              </w:rPr>
            </w:pPr>
            <w:r>
              <w:rPr>
                <w:bCs/>
                <w:color w:val="000000"/>
              </w:rPr>
              <w:t>Постоянное выходное напряжение в режиме «резерв»</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spacing w:line="200" w:lineRule="atLeast"/>
              <w:jc w:val="both"/>
              <w:rPr>
                <w:rFonts w:ascii="Times New Roman CYR" w:hAnsi="Times New Roman CYR" w:cs="Times New Roman CYR"/>
                <w:kern w:val="1"/>
                <w:shd w:val="clear" w:color="auto" w:fill="FFFFFF"/>
              </w:rPr>
            </w:pPr>
            <w:r>
              <w:rPr>
                <w:rFonts w:ascii="Times New Roman CYR" w:hAnsi="Times New Roman CYR" w:cs="Times New Roman CYR"/>
                <w:kern w:val="1"/>
                <w:shd w:val="clear" w:color="auto" w:fill="FFFFFF"/>
              </w:rPr>
              <w:t>Не менее 9,5</w:t>
            </w:r>
          </w:p>
          <w:p w:rsidR="002E6060" w:rsidRDefault="002E6060" w:rsidP="00F8106E">
            <w:pPr>
              <w:widowControl w:val="0"/>
              <w:snapToGrid w:val="0"/>
              <w:spacing w:line="200" w:lineRule="atLeast"/>
              <w:jc w:val="both"/>
              <w:rPr>
                <w:rFonts w:eastAsia="Lucida Sans Unicode"/>
                <w:kern w:val="1"/>
                <w:shd w:val="clear" w:color="auto" w:fill="FFFF00"/>
              </w:rPr>
            </w:pPr>
            <w:r>
              <w:rPr>
                <w:rFonts w:eastAsia="Calibri"/>
                <w:kern w:val="1"/>
              </w:rPr>
              <w:t xml:space="preserve">не более </w:t>
            </w:r>
            <w:r>
              <w:rPr>
                <w:rFonts w:eastAsia="Calibri"/>
                <w:kern w:val="1"/>
                <w:sz w:val="21"/>
                <w:szCs w:val="21"/>
              </w:rPr>
              <w:t>14</w:t>
            </w:r>
          </w:p>
        </w:tc>
        <w:tc>
          <w:tcPr>
            <w:tcW w:w="749" w:type="dxa"/>
            <w:tcBorders>
              <w:left w:val="single" w:sz="4" w:space="0" w:color="000000"/>
              <w:bottom w:val="single" w:sz="4" w:space="0" w:color="000000"/>
            </w:tcBorders>
            <w:shd w:val="clear" w:color="auto" w:fill="FFFFFF"/>
          </w:tcPr>
          <w:p w:rsidR="002E6060" w:rsidRPr="007918CB"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FFFFFF"/>
          </w:tcPr>
          <w:p w:rsidR="002E6060" w:rsidRPr="007918CB" w:rsidRDefault="002E6060" w:rsidP="00F8106E">
            <w:pPr>
              <w:widowControl w:val="0"/>
              <w:snapToGrid w:val="0"/>
              <w:spacing w:line="200" w:lineRule="atLeast"/>
              <w:jc w:val="both"/>
              <w:rPr>
                <w:shd w:val="clear" w:color="auto" w:fill="FFFF00"/>
              </w:rPr>
            </w:pPr>
            <w:r>
              <w:rPr>
                <w:color w:val="000000"/>
                <w:kern w:val="1"/>
                <w:shd w:val="clear" w:color="auto" w:fill="FFFFFF"/>
              </w:rPr>
              <w:t>В</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8776C" w:rsidRDefault="002E6060" w:rsidP="00816DB5">
            <w:pPr>
              <w:widowControl w:val="0"/>
              <w:snapToGrid w:val="0"/>
              <w:spacing w:line="200" w:lineRule="atLeast"/>
              <w:jc w:val="both"/>
              <w:rPr>
                <w:bCs/>
              </w:rPr>
            </w:pPr>
            <w:r w:rsidRPr="0088776C">
              <w:rPr>
                <w:shd w:val="clear" w:color="auto" w:fill="FFFFFF"/>
              </w:rPr>
              <w:t>Габаритные размеры ШхВхГ</w:t>
            </w:r>
          </w:p>
        </w:tc>
        <w:tc>
          <w:tcPr>
            <w:tcW w:w="1843" w:type="dxa"/>
            <w:tcBorders>
              <w:left w:val="single" w:sz="4" w:space="0" w:color="000000"/>
              <w:bottom w:val="single" w:sz="4" w:space="0" w:color="000000"/>
            </w:tcBorders>
            <w:shd w:val="clear" w:color="auto" w:fill="auto"/>
          </w:tcPr>
          <w:p w:rsidR="002E6060" w:rsidRPr="0088776C" w:rsidRDefault="002E6060" w:rsidP="00816DB5">
            <w:pPr>
              <w:widowControl w:val="0"/>
              <w:snapToGrid w:val="0"/>
              <w:spacing w:line="200" w:lineRule="atLeast"/>
              <w:jc w:val="both"/>
              <w:rPr>
                <w:kern w:val="1"/>
                <w:shd w:val="clear" w:color="auto" w:fill="FFFFFF"/>
              </w:rPr>
            </w:pPr>
            <w:r w:rsidRPr="0088776C">
              <w:rPr>
                <w:shd w:val="clear" w:color="auto" w:fill="FFFFFF"/>
              </w:rPr>
              <w:t>Не более</w:t>
            </w:r>
            <w:r>
              <w:rPr>
                <w:bCs/>
              </w:rPr>
              <w:t>130</w:t>
            </w:r>
            <w:r w:rsidRPr="0088776C">
              <w:rPr>
                <w:bCs/>
              </w:rPr>
              <w:t>х1</w:t>
            </w:r>
            <w:r>
              <w:rPr>
                <w:bCs/>
              </w:rPr>
              <w:t>70</w:t>
            </w:r>
            <w:r w:rsidRPr="0088776C">
              <w:rPr>
                <w:bCs/>
              </w:rPr>
              <w:t>х</w:t>
            </w:r>
            <w:r>
              <w:rPr>
                <w:bCs/>
              </w:rPr>
              <w:t>85</w:t>
            </w:r>
          </w:p>
        </w:tc>
        <w:tc>
          <w:tcPr>
            <w:tcW w:w="749" w:type="dxa"/>
            <w:tcBorders>
              <w:left w:val="single" w:sz="4" w:space="0" w:color="000000"/>
              <w:bottom w:val="single" w:sz="4" w:space="0" w:color="000000"/>
            </w:tcBorders>
            <w:shd w:val="clear" w:color="auto" w:fill="auto"/>
          </w:tcPr>
          <w:p w:rsidR="002E6060" w:rsidRPr="0088776C" w:rsidRDefault="002E6060" w:rsidP="00F8106E">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Pr="0088776C" w:rsidRDefault="002E6060" w:rsidP="00F8106E">
            <w:pPr>
              <w:widowControl w:val="0"/>
              <w:snapToGrid w:val="0"/>
              <w:spacing w:line="200" w:lineRule="atLeast"/>
              <w:jc w:val="both"/>
              <w:rPr>
                <w:kern w:val="1"/>
                <w:shd w:val="clear" w:color="auto" w:fill="FFFFFF"/>
              </w:rPr>
            </w:pPr>
            <w:r w:rsidRPr="0088776C">
              <w:rPr>
                <w:shd w:val="clear" w:color="auto" w:fill="FFFFFF"/>
              </w:rP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831C19" w:rsidP="000E1BEC">
            <w:pPr>
              <w:snapToGrid w:val="0"/>
              <w:spacing w:line="100" w:lineRule="atLeast"/>
              <w:rPr>
                <w:rFonts w:eastAsia="Lucida Sans Unicode"/>
                <w:kern w:val="1"/>
              </w:rPr>
            </w:pPr>
            <w:r>
              <w:rPr>
                <w:rFonts w:eastAsia="Lucida Sans Unicode"/>
                <w:kern w:val="1"/>
              </w:rPr>
              <w:t>85</w:t>
            </w:r>
          </w:p>
        </w:tc>
        <w:tc>
          <w:tcPr>
            <w:tcW w:w="1842" w:type="dxa"/>
            <w:vMerge w:val="restart"/>
            <w:tcBorders>
              <w:left w:val="single" w:sz="4" w:space="0" w:color="000000"/>
              <w:bottom w:val="single" w:sz="4" w:space="0" w:color="000000"/>
            </w:tcBorders>
            <w:shd w:val="clear" w:color="auto" w:fill="auto"/>
          </w:tcPr>
          <w:p w:rsidR="002E6060" w:rsidRDefault="002E6060" w:rsidP="00F8106E">
            <w:pPr>
              <w:spacing w:line="200" w:lineRule="atLeast"/>
              <w:rPr>
                <w:bCs/>
                <w:color w:val="000000"/>
              </w:rPr>
            </w:pPr>
            <w:r>
              <w:rPr>
                <w:rFonts w:eastAsia="Lucida Sans Unicode"/>
                <w:kern w:val="1"/>
              </w:rPr>
              <w:t>Колонна электротехническая</w:t>
            </w:r>
          </w:p>
        </w:tc>
        <w:tc>
          <w:tcPr>
            <w:tcW w:w="1134" w:type="dxa"/>
            <w:vMerge w:val="restart"/>
            <w:tcBorders>
              <w:left w:val="single" w:sz="4" w:space="0" w:color="000000"/>
              <w:bottom w:val="single" w:sz="4" w:space="0" w:color="000000"/>
            </w:tcBorders>
            <w:shd w:val="clear" w:color="auto" w:fill="auto"/>
          </w:tcPr>
          <w:p w:rsidR="002E6060" w:rsidRDefault="002E6060" w:rsidP="00F8106E">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816DB5" w:rsidRDefault="002E6060" w:rsidP="00F8106E">
            <w:pPr>
              <w:snapToGrid w:val="0"/>
              <w:rPr>
                <w:kern w:val="1"/>
                <w:shd w:val="clear" w:color="auto" w:fill="FFFFFF"/>
              </w:rPr>
            </w:pPr>
            <w:r w:rsidRPr="004208D9">
              <w:rPr>
                <w:bCs/>
                <w:shd w:val="clear" w:color="auto" w:fill="F2F7EB"/>
              </w:rPr>
              <w:t xml:space="preserve">Телескопическая алюминиевая колонна высотой от 1,5 до 3 </w:t>
            </w:r>
            <w:r w:rsidRPr="004208D9">
              <w:rPr>
                <w:bCs/>
                <w:shd w:val="clear" w:color="auto" w:fill="F2F7EB"/>
              </w:rPr>
              <w:lastRenderedPageBreak/>
              <w:t xml:space="preserve">метров. </w:t>
            </w:r>
            <w:r w:rsidRPr="004208D9">
              <w:rPr>
                <w:shd w:val="clear" w:color="auto" w:fill="F2F7EB"/>
              </w:rPr>
              <w:t>Надёжная и прочная конструкция позволяет использовать колонну в помещениях со сложными условиями эксплуатации – алюминиевый корпус защитит от повреждения кабели, проложенные внутри.</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r>
              <w:t>Ширина основания</w:t>
            </w:r>
          </w:p>
        </w:tc>
        <w:tc>
          <w:tcPr>
            <w:tcW w:w="1843" w:type="dxa"/>
            <w:tcBorders>
              <w:left w:val="single" w:sz="4" w:space="0" w:color="000000"/>
              <w:bottom w:val="single" w:sz="4" w:space="0" w:color="000000"/>
            </w:tcBorders>
            <w:shd w:val="clear" w:color="auto" w:fill="auto"/>
          </w:tcPr>
          <w:p w:rsidR="002E6060" w:rsidRPr="005F4B93" w:rsidRDefault="002E6060" w:rsidP="00E4275B">
            <w:r w:rsidRPr="005F4B93">
              <w:t xml:space="preserve">Не </w:t>
            </w:r>
            <w:r>
              <w:t>бол</w:t>
            </w:r>
            <w:r w:rsidRPr="005F4B93">
              <w:t xml:space="preserve">ее </w:t>
            </w:r>
            <w:r>
              <w:t>175х175</w:t>
            </w:r>
          </w:p>
        </w:tc>
        <w:tc>
          <w:tcPr>
            <w:tcW w:w="749" w:type="dxa"/>
            <w:tcBorders>
              <w:left w:val="single" w:sz="4" w:space="0" w:color="000000"/>
              <w:bottom w:val="single" w:sz="4" w:space="0" w:color="000000"/>
            </w:tcBorders>
            <w:shd w:val="clear" w:color="auto" w:fill="FFFFFF"/>
          </w:tcPr>
          <w:p w:rsidR="002E6060" w:rsidRPr="005F4B93" w:rsidRDefault="002E6060" w:rsidP="00F8106E"/>
        </w:tc>
        <w:tc>
          <w:tcPr>
            <w:tcW w:w="1235" w:type="dxa"/>
            <w:tcBorders>
              <w:left w:val="single" w:sz="4" w:space="0" w:color="000000"/>
              <w:bottom w:val="single" w:sz="4" w:space="0" w:color="000000"/>
              <w:right w:val="single" w:sz="4" w:space="0" w:color="000000"/>
            </w:tcBorders>
            <w:shd w:val="clear" w:color="auto" w:fill="FFFFFF"/>
          </w:tcPr>
          <w:p w:rsidR="002E6060" w:rsidRPr="005F4B93" w:rsidRDefault="002E6060" w:rsidP="00F8106E">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E45608">
            <w:r>
              <w:t>Количество вводов</w:t>
            </w:r>
          </w:p>
        </w:tc>
        <w:tc>
          <w:tcPr>
            <w:tcW w:w="1843" w:type="dxa"/>
            <w:tcBorders>
              <w:left w:val="single" w:sz="4" w:space="0" w:color="000000"/>
              <w:bottom w:val="single" w:sz="4" w:space="0" w:color="000000"/>
            </w:tcBorders>
            <w:shd w:val="clear" w:color="auto" w:fill="auto"/>
          </w:tcPr>
          <w:p w:rsidR="002E6060" w:rsidRPr="005F4B93" w:rsidRDefault="002E6060" w:rsidP="00E45608">
            <w:r>
              <w:t>Не менее 4</w:t>
            </w:r>
          </w:p>
        </w:tc>
        <w:tc>
          <w:tcPr>
            <w:tcW w:w="749" w:type="dxa"/>
            <w:tcBorders>
              <w:left w:val="single" w:sz="4" w:space="0" w:color="000000"/>
              <w:bottom w:val="single" w:sz="4" w:space="0" w:color="000000"/>
            </w:tcBorders>
            <w:shd w:val="clear" w:color="auto" w:fill="FFFFFF"/>
          </w:tcPr>
          <w:p w:rsidR="002E6060" w:rsidRPr="005F4B93" w:rsidRDefault="002E6060" w:rsidP="00F8106E"/>
        </w:tc>
        <w:tc>
          <w:tcPr>
            <w:tcW w:w="1235" w:type="dxa"/>
            <w:tcBorders>
              <w:left w:val="single" w:sz="4" w:space="0" w:color="000000"/>
              <w:bottom w:val="single" w:sz="4" w:space="0" w:color="000000"/>
              <w:right w:val="single" w:sz="4" w:space="0" w:color="000000"/>
            </w:tcBorders>
            <w:shd w:val="clear" w:color="auto" w:fill="FFFFFF"/>
          </w:tcPr>
          <w:p w:rsidR="002E6060" w:rsidRPr="005F4B93" w:rsidRDefault="002E6060" w:rsidP="00F8106E">
            <w:r>
              <w:t>шт</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831C19" w:rsidP="000E1BEC">
            <w:pPr>
              <w:snapToGrid w:val="0"/>
              <w:spacing w:line="100" w:lineRule="atLeast"/>
              <w:rPr>
                <w:rFonts w:eastAsia="Lucida Sans Unicode"/>
                <w:kern w:val="1"/>
              </w:rPr>
            </w:pPr>
            <w:r>
              <w:rPr>
                <w:rFonts w:eastAsia="Lucida Sans Unicode"/>
                <w:kern w:val="1"/>
              </w:rPr>
              <w:t>86</w:t>
            </w:r>
          </w:p>
        </w:tc>
        <w:tc>
          <w:tcPr>
            <w:tcW w:w="1842" w:type="dxa"/>
            <w:vMerge w:val="restart"/>
            <w:tcBorders>
              <w:left w:val="single" w:sz="4" w:space="0" w:color="000000"/>
              <w:bottom w:val="single" w:sz="4" w:space="0" w:color="000000"/>
            </w:tcBorders>
            <w:shd w:val="clear" w:color="auto" w:fill="auto"/>
          </w:tcPr>
          <w:p w:rsidR="002E6060" w:rsidRDefault="002E6060">
            <w:pPr>
              <w:spacing w:line="200" w:lineRule="atLeast"/>
              <w:rPr>
                <w:bCs/>
                <w:color w:val="000000"/>
              </w:rPr>
            </w:pPr>
            <w:r>
              <w:rPr>
                <w:rFonts w:eastAsia="Lucida Sans Unicode"/>
                <w:kern w:val="1"/>
              </w:rPr>
              <w:t>Клеммник</w:t>
            </w:r>
          </w:p>
        </w:tc>
        <w:tc>
          <w:tcPr>
            <w:tcW w:w="1134" w:type="dxa"/>
            <w:vMerge w:val="restart"/>
            <w:tcBorders>
              <w:left w:val="single" w:sz="4" w:space="0" w:color="000000"/>
              <w:bottom w:val="single" w:sz="4" w:space="0" w:color="000000"/>
            </w:tcBorders>
            <w:shd w:val="clear" w:color="auto" w:fill="auto"/>
          </w:tcPr>
          <w:p w:rsidR="002E6060" w:rsidRDefault="002E6060">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E4275B" w:rsidRDefault="002E6060" w:rsidP="005D00E0">
            <w:pPr>
              <w:snapToGrid w:val="0"/>
              <w:rPr>
                <w:kern w:val="1"/>
                <w:shd w:val="clear" w:color="auto" w:fill="FFFFFF"/>
              </w:rPr>
            </w:pPr>
            <w:r w:rsidRPr="00E4275B">
              <w:rPr>
                <w:color w:val="000000"/>
              </w:rPr>
              <w:t xml:space="preserve">Клеммы предназначены для </w:t>
            </w:r>
            <w:r>
              <w:rPr>
                <w:color w:val="000000"/>
              </w:rPr>
              <w:t>соединения</w:t>
            </w:r>
            <w:r w:rsidRPr="00E4275B">
              <w:rPr>
                <w:color w:val="000000"/>
              </w:rPr>
              <w:t xml:space="preserve"> алюминиевых и медных проводников. </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ascii="Times New Roman CYR" w:hAnsi="Times New Roman CYR" w:cs="Times New Roman CYR"/>
                <w:kern w:val="1"/>
                <w:shd w:val="clear" w:color="auto" w:fill="FFFFFF"/>
              </w:rPr>
            </w:pPr>
            <w:r>
              <w:rPr>
                <w:bCs/>
                <w:color w:val="000000"/>
              </w:rPr>
              <w:t>Количество жил</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Не менее 3</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200" w:lineRule="atLeast"/>
              <w:jc w:val="both"/>
              <w:rPr>
                <w:shd w:val="clear" w:color="auto" w:fill="FFFF00"/>
              </w:rPr>
            </w:pPr>
            <w:r>
              <w:t>шт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ascii="Times New Roman CYR" w:hAnsi="Times New Roman CYR" w:cs="Times New Roman CYR"/>
                <w:kern w:val="1"/>
                <w:shd w:val="clear" w:color="auto" w:fill="FFFFFF"/>
              </w:rPr>
            </w:pPr>
            <w:r>
              <w:rPr>
                <w:bCs/>
                <w:color w:val="000000"/>
              </w:rPr>
              <w:t>Сечение жилы</w:t>
            </w:r>
          </w:p>
        </w:tc>
        <w:tc>
          <w:tcPr>
            <w:tcW w:w="1843" w:type="dxa"/>
            <w:tcBorders>
              <w:left w:val="single" w:sz="4" w:space="0" w:color="000000"/>
              <w:bottom w:val="single" w:sz="4" w:space="0" w:color="000000"/>
            </w:tcBorders>
            <w:shd w:val="clear" w:color="auto" w:fill="auto"/>
          </w:tcPr>
          <w:p w:rsidR="009E7650" w:rsidRDefault="002E6060" w:rsidP="00BE49D5">
            <w:pPr>
              <w:widowControl w:val="0"/>
              <w:snapToGrid w:val="0"/>
              <w:spacing w:line="200" w:lineRule="atLeast"/>
              <w:jc w:val="both"/>
              <w:rPr>
                <w:rFonts w:ascii="Times New Roman CYR" w:hAnsi="Times New Roman CYR" w:cs="Times New Roman CYR"/>
                <w:kern w:val="1"/>
                <w:shd w:val="clear" w:color="auto" w:fill="FFFFFF"/>
              </w:rPr>
            </w:pPr>
            <w:r>
              <w:rPr>
                <w:rFonts w:ascii="Times New Roman CYR" w:hAnsi="Times New Roman CYR" w:cs="Times New Roman CYR"/>
                <w:kern w:val="1"/>
                <w:shd w:val="clear" w:color="auto" w:fill="FFFFFF"/>
              </w:rPr>
              <w:t xml:space="preserve">не менее 1,5  </w:t>
            </w:r>
          </w:p>
          <w:p w:rsidR="002E6060" w:rsidRDefault="002E6060" w:rsidP="00BE49D5">
            <w:pPr>
              <w:widowControl w:val="0"/>
              <w:snapToGrid w:val="0"/>
              <w:spacing w:line="200" w:lineRule="atLeast"/>
              <w:jc w:val="both"/>
              <w:rPr>
                <w:rFonts w:eastAsia="Lucida Sans Unicode"/>
                <w:kern w:val="1"/>
                <w:shd w:val="clear" w:color="auto" w:fill="FFFF00"/>
              </w:rPr>
            </w:pPr>
            <w:r>
              <w:rPr>
                <w:rFonts w:ascii="Times New Roman CYR" w:hAnsi="Times New Roman CYR" w:cs="Times New Roman CYR"/>
                <w:kern w:val="1"/>
                <w:shd w:val="clear" w:color="auto" w:fill="FFFFFF"/>
              </w:rPr>
              <w:t>не более 4,0</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shd w:val="clear" w:color="auto" w:fill="FFFF00"/>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200" w:lineRule="atLeast"/>
              <w:jc w:val="both"/>
            </w:pPr>
            <w:r>
              <w:rPr>
                <w:color w:val="000000"/>
                <w:kern w:val="1"/>
                <w:shd w:val="clear" w:color="auto" w:fill="FFFFFF"/>
              </w:rP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87</w:t>
            </w:r>
          </w:p>
        </w:tc>
        <w:tc>
          <w:tcPr>
            <w:tcW w:w="1842" w:type="dxa"/>
            <w:vMerge w:val="restart"/>
            <w:tcBorders>
              <w:left w:val="single" w:sz="4" w:space="0" w:color="000000"/>
              <w:bottom w:val="single" w:sz="4" w:space="0" w:color="000000"/>
            </w:tcBorders>
            <w:shd w:val="clear" w:color="auto" w:fill="auto"/>
          </w:tcPr>
          <w:p w:rsidR="002E6060" w:rsidRDefault="002E6060" w:rsidP="007461E6">
            <w:pPr>
              <w:spacing w:line="200" w:lineRule="atLeast"/>
            </w:pPr>
            <w:r>
              <w:t>Радиатор</w:t>
            </w:r>
          </w:p>
          <w:p w:rsidR="00DC56DA" w:rsidRDefault="00DC56DA" w:rsidP="007461E6">
            <w:pPr>
              <w:spacing w:line="200" w:lineRule="atLeast"/>
              <w:rPr>
                <w:bCs/>
                <w:color w:val="000000"/>
              </w:rPr>
            </w:pPr>
            <w:r>
              <w:t>Тип 1</w:t>
            </w:r>
          </w:p>
        </w:tc>
        <w:tc>
          <w:tcPr>
            <w:tcW w:w="1134" w:type="dxa"/>
            <w:vMerge w:val="restart"/>
            <w:tcBorders>
              <w:left w:val="single" w:sz="4" w:space="0" w:color="000000"/>
              <w:bottom w:val="single" w:sz="4" w:space="0" w:color="000000"/>
            </w:tcBorders>
            <w:shd w:val="clear" w:color="auto" w:fill="auto"/>
          </w:tcPr>
          <w:p w:rsidR="002E6060" w:rsidRDefault="002E6060" w:rsidP="00F8106E">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9B7636" w:rsidRDefault="002E6060" w:rsidP="00DC56DA">
            <w:pPr>
              <w:snapToGrid w:val="0"/>
              <w:rPr>
                <w:kern w:val="1"/>
                <w:shd w:val="clear" w:color="auto" w:fill="FFFFFF"/>
              </w:rPr>
            </w:pPr>
            <w:r>
              <w:rPr>
                <w:color w:val="222222"/>
                <w:shd w:val="clear" w:color="auto" w:fill="FFFFFF"/>
              </w:rPr>
              <w:t>С</w:t>
            </w:r>
            <w:r w:rsidRPr="009B7636">
              <w:rPr>
                <w:color w:val="222222"/>
                <w:shd w:val="clear" w:color="auto" w:fill="FFFFFF"/>
              </w:rPr>
              <w:t xml:space="preserve">тальной профильный панельный радиатор. </w:t>
            </w:r>
            <w:r>
              <w:rPr>
                <w:color w:val="222222"/>
                <w:shd w:val="clear" w:color="auto" w:fill="FFFFFF"/>
              </w:rPr>
              <w:t>В комплекте</w:t>
            </w:r>
            <w:r w:rsidR="007E228E">
              <w:rPr>
                <w:color w:val="222222"/>
                <w:shd w:val="clear" w:color="auto" w:fill="FFFFFF"/>
              </w:rPr>
              <w:t>:</w:t>
            </w:r>
            <w:r w:rsidRPr="009B7636">
              <w:rPr>
                <w:color w:val="222222"/>
                <w:shd w:val="clear" w:color="auto" w:fill="FFFFFF"/>
              </w:rPr>
              <w:t xml:space="preserve"> термостатическ</w:t>
            </w:r>
            <w:r>
              <w:rPr>
                <w:color w:val="222222"/>
                <w:shd w:val="clear" w:color="auto" w:fill="FFFFFF"/>
              </w:rPr>
              <w:t>и</w:t>
            </w:r>
            <w:r w:rsidRPr="009B7636">
              <w:rPr>
                <w:color w:val="222222"/>
                <w:shd w:val="clear" w:color="auto" w:fill="FFFFFF"/>
              </w:rPr>
              <w:t>й</w:t>
            </w:r>
            <w:r>
              <w:rPr>
                <w:color w:val="222222"/>
                <w:shd w:val="clear" w:color="auto" w:fill="FFFFFF"/>
              </w:rPr>
              <w:t xml:space="preserve">клапан, </w:t>
            </w:r>
            <w:r w:rsidR="00382582">
              <w:rPr>
                <w:color w:val="222222"/>
                <w:shd w:val="clear" w:color="auto" w:fill="FFFFFF"/>
              </w:rPr>
              <w:t>воздухоотводчик</w:t>
            </w:r>
            <w:r>
              <w:rPr>
                <w:color w:val="222222"/>
                <w:shd w:val="clear" w:color="auto" w:fill="FFFFFF"/>
              </w:rPr>
              <w:t>, настенные кронштейны, заглушка. Д</w:t>
            </w:r>
            <w:r w:rsidRPr="009B7636">
              <w:rPr>
                <w:color w:val="222222"/>
                <w:shd w:val="clear" w:color="auto" w:fill="FFFFFF"/>
              </w:rPr>
              <w:t>войн</w:t>
            </w:r>
            <w:r>
              <w:rPr>
                <w:color w:val="222222"/>
                <w:shd w:val="clear" w:color="auto" w:fill="FFFFFF"/>
              </w:rPr>
              <w:t>ое</w:t>
            </w:r>
            <w:r w:rsidRPr="009B7636">
              <w:rPr>
                <w:color w:val="222222"/>
                <w:shd w:val="clear" w:color="auto" w:fill="FFFFFF"/>
              </w:rPr>
              <w:t xml:space="preserve"> порошков</w:t>
            </w:r>
            <w:r>
              <w:rPr>
                <w:color w:val="222222"/>
                <w:shd w:val="clear" w:color="auto" w:fill="FFFFFF"/>
              </w:rPr>
              <w:t xml:space="preserve">ое </w:t>
            </w:r>
            <w:r w:rsidRPr="009B7636">
              <w:rPr>
                <w:color w:val="222222"/>
                <w:shd w:val="clear" w:color="auto" w:fill="FFFFFF"/>
              </w:rPr>
              <w:t>лакокрасочн</w:t>
            </w:r>
            <w:r>
              <w:rPr>
                <w:color w:val="222222"/>
                <w:shd w:val="clear" w:color="auto" w:fill="FFFFFF"/>
              </w:rPr>
              <w:t>ое</w:t>
            </w:r>
            <w:r w:rsidRPr="009B7636">
              <w:rPr>
                <w:color w:val="222222"/>
                <w:shd w:val="clear" w:color="auto" w:fill="FFFFFF"/>
              </w:rPr>
              <w:t xml:space="preserve"> покрытие.</w:t>
            </w:r>
          </w:p>
        </w:tc>
        <w:tc>
          <w:tcPr>
            <w:tcW w:w="1843" w:type="dxa"/>
            <w:tcBorders>
              <w:left w:val="single" w:sz="4" w:space="0" w:color="000000"/>
              <w:bottom w:val="single" w:sz="4" w:space="0" w:color="000000"/>
            </w:tcBorders>
            <w:shd w:val="clear" w:color="auto" w:fill="auto"/>
          </w:tcPr>
          <w:p w:rsidR="002E6060" w:rsidRDefault="002E6060" w:rsidP="00F8106E">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2E6060" w:rsidRDefault="002E6060" w:rsidP="00F8106E">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pPr>
              <w:widowControl w:val="0"/>
              <w:snapToGrid w:val="0"/>
              <w:jc w:val="center"/>
              <w:rPr>
                <w:color w:val="000000"/>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5F4B93" w:rsidRDefault="002E6060" w:rsidP="00F8106E">
            <w:r>
              <w:t>Высота</w:t>
            </w:r>
          </w:p>
        </w:tc>
        <w:tc>
          <w:tcPr>
            <w:tcW w:w="1843" w:type="dxa"/>
            <w:tcBorders>
              <w:left w:val="single" w:sz="4" w:space="0" w:color="000000"/>
              <w:bottom w:val="single" w:sz="4" w:space="0" w:color="000000"/>
            </w:tcBorders>
            <w:shd w:val="clear" w:color="auto" w:fill="auto"/>
          </w:tcPr>
          <w:p w:rsidR="002E6060" w:rsidRPr="005F4B93" w:rsidRDefault="002E6060" w:rsidP="009B7636">
            <w:r w:rsidRPr="005F4B93">
              <w:t xml:space="preserve">Не менее </w:t>
            </w:r>
            <w:r>
              <w:t>400</w:t>
            </w:r>
          </w:p>
        </w:tc>
        <w:tc>
          <w:tcPr>
            <w:tcW w:w="749" w:type="dxa"/>
            <w:tcBorders>
              <w:left w:val="single" w:sz="4" w:space="0" w:color="000000"/>
              <w:bottom w:val="single" w:sz="4" w:space="0" w:color="000000"/>
            </w:tcBorders>
            <w:shd w:val="clear" w:color="auto" w:fill="FFFFFF"/>
          </w:tcPr>
          <w:p w:rsidR="002E6060" w:rsidRPr="005F4B93" w:rsidRDefault="002E6060" w:rsidP="00F8106E"/>
        </w:tc>
        <w:tc>
          <w:tcPr>
            <w:tcW w:w="1235" w:type="dxa"/>
            <w:tcBorders>
              <w:left w:val="single" w:sz="4" w:space="0" w:color="000000"/>
              <w:bottom w:val="single" w:sz="4" w:space="0" w:color="000000"/>
              <w:right w:val="single" w:sz="4" w:space="0" w:color="000000"/>
            </w:tcBorders>
            <w:shd w:val="clear" w:color="auto" w:fill="FFFFFF"/>
          </w:tcPr>
          <w:p w:rsidR="002E6060" w:rsidRPr="005F4B93" w:rsidRDefault="002E6060" w:rsidP="00F8106E">
            <w:r w:rsidRPr="005F4B93">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r>
              <w:t xml:space="preserve">Ширина </w:t>
            </w:r>
          </w:p>
        </w:tc>
        <w:tc>
          <w:tcPr>
            <w:tcW w:w="1843" w:type="dxa"/>
            <w:tcBorders>
              <w:left w:val="single" w:sz="4" w:space="0" w:color="000000"/>
              <w:bottom w:val="single" w:sz="4" w:space="0" w:color="000000"/>
            </w:tcBorders>
            <w:shd w:val="clear" w:color="auto" w:fill="auto"/>
          </w:tcPr>
          <w:p w:rsidR="002E6060" w:rsidRPr="005F4B93" w:rsidRDefault="002E6060" w:rsidP="00F8106E">
            <w:r w:rsidRPr="005F4B93">
              <w:t xml:space="preserve">Не </w:t>
            </w:r>
            <w:r>
              <w:t>мен</w:t>
            </w:r>
            <w:r w:rsidRPr="005F4B93">
              <w:t xml:space="preserve">ее </w:t>
            </w:r>
            <w:r>
              <w:t>1000</w:t>
            </w:r>
          </w:p>
        </w:tc>
        <w:tc>
          <w:tcPr>
            <w:tcW w:w="749" w:type="dxa"/>
            <w:tcBorders>
              <w:left w:val="single" w:sz="4" w:space="0" w:color="000000"/>
              <w:bottom w:val="single" w:sz="4" w:space="0" w:color="000000"/>
            </w:tcBorders>
            <w:shd w:val="clear" w:color="auto" w:fill="FFFFFF"/>
          </w:tcPr>
          <w:p w:rsidR="002E6060" w:rsidRPr="005F4B93" w:rsidRDefault="002E6060" w:rsidP="00F8106E"/>
        </w:tc>
        <w:tc>
          <w:tcPr>
            <w:tcW w:w="1235" w:type="dxa"/>
            <w:tcBorders>
              <w:left w:val="single" w:sz="4" w:space="0" w:color="000000"/>
              <w:bottom w:val="single" w:sz="4" w:space="0" w:color="000000"/>
              <w:right w:val="single" w:sz="4" w:space="0" w:color="000000"/>
            </w:tcBorders>
            <w:shd w:val="clear" w:color="auto" w:fill="FFFFFF"/>
          </w:tcPr>
          <w:p w:rsidR="002E6060" w:rsidRPr="005F4B93" w:rsidRDefault="002E6060" w:rsidP="00F8106E">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jc w:val="both"/>
            </w:pPr>
            <w:r>
              <w:t>Рабочее давление</w:t>
            </w:r>
          </w:p>
        </w:tc>
        <w:tc>
          <w:tcPr>
            <w:tcW w:w="1843" w:type="dxa"/>
            <w:tcBorders>
              <w:left w:val="single" w:sz="4" w:space="0" w:color="000000"/>
              <w:bottom w:val="single" w:sz="4" w:space="0" w:color="000000"/>
            </w:tcBorders>
            <w:shd w:val="clear" w:color="auto" w:fill="auto"/>
          </w:tcPr>
          <w:p w:rsidR="002E6060" w:rsidRPr="000F4AD3" w:rsidRDefault="002E6060" w:rsidP="00F30E34">
            <w:pPr>
              <w:widowControl w:val="0"/>
              <w:snapToGrid w:val="0"/>
              <w:spacing w:line="200" w:lineRule="atLeast"/>
              <w:jc w:val="both"/>
              <w:rPr>
                <w:rFonts w:eastAsia="Lucida Sans Unicode"/>
                <w:kern w:val="1"/>
              </w:rPr>
            </w:pPr>
            <w:r>
              <w:rPr>
                <w:rFonts w:eastAsia="Lucida Sans Unicode"/>
                <w:kern w:val="1"/>
              </w:rPr>
              <w:t>Не менее 10</w:t>
            </w:r>
          </w:p>
        </w:tc>
        <w:tc>
          <w:tcPr>
            <w:tcW w:w="749" w:type="dxa"/>
            <w:tcBorders>
              <w:left w:val="single" w:sz="4" w:space="0" w:color="000000"/>
              <w:bottom w:val="single" w:sz="4" w:space="0" w:color="000000"/>
            </w:tcBorders>
            <w:shd w:val="clear" w:color="auto" w:fill="FFFFFF"/>
          </w:tcPr>
          <w:p w:rsidR="002E6060" w:rsidRPr="005F4B93" w:rsidRDefault="002E6060" w:rsidP="00F8106E"/>
        </w:tc>
        <w:tc>
          <w:tcPr>
            <w:tcW w:w="1235" w:type="dxa"/>
            <w:tcBorders>
              <w:left w:val="single" w:sz="4" w:space="0" w:color="000000"/>
              <w:bottom w:val="single" w:sz="4" w:space="0" w:color="000000"/>
              <w:right w:val="single" w:sz="4" w:space="0" w:color="000000"/>
            </w:tcBorders>
            <w:shd w:val="clear" w:color="auto" w:fill="FFFFFF"/>
          </w:tcPr>
          <w:p w:rsidR="002E6060" w:rsidRPr="005F4B93" w:rsidRDefault="002E6060" w:rsidP="00F8106E">
            <w:r>
              <w:t>бар</w:t>
            </w:r>
          </w:p>
        </w:tc>
      </w:tr>
      <w:tr w:rsidR="00382582" w:rsidTr="00F855E8">
        <w:trPr>
          <w:trHeight w:val="307"/>
        </w:trPr>
        <w:tc>
          <w:tcPr>
            <w:tcW w:w="650" w:type="dxa"/>
            <w:vMerge/>
            <w:tcBorders>
              <w:left w:val="single" w:sz="4" w:space="0" w:color="000000"/>
              <w:bottom w:val="single" w:sz="4" w:space="0" w:color="000000"/>
            </w:tcBorders>
            <w:shd w:val="clear" w:color="auto" w:fill="auto"/>
          </w:tcPr>
          <w:p w:rsidR="00382582" w:rsidRPr="000D2E42" w:rsidRDefault="00382582"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382582" w:rsidRDefault="00382582"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382582" w:rsidRDefault="00382582"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382582" w:rsidRDefault="00DA4413" w:rsidP="00F8106E">
            <w:pPr>
              <w:widowControl w:val="0"/>
              <w:snapToGrid w:val="0"/>
              <w:jc w:val="both"/>
            </w:pPr>
            <w:r>
              <w:t>Мощность</w:t>
            </w:r>
          </w:p>
        </w:tc>
        <w:tc>
          <w:tcPr>
            <w:tcW w:w="1843" w:type="dxa"/>
            <w:tcBorders>
              <w:left w:val="single" w:sz="4" w:space="0" w:color="000000"/>
              <w:bottom w:val="single" w:sz="4" w:space="0" w:color="000000"/>
            </w:tcBorders>
            <w:shd w:val="clear" w:color="auto" w:fill="auto"/>
          </w:tcPr>
          <w:p w:rsidR="00382582" w:rsidRDefault="00DA4413" w:rsidP="00F30E34">
            <w:pPr>
              <w:widowControl w:val="0"/>
              <w:snapToGrid w:val="0"/>
              <w:spacing w:line="200" w:lineRule="atLeast"/>
              <w:jc w:val="both"/>
              <w:rPr>
                <w:rFonts w:eastAsia="Lucida Sans Unicode"/>
                <w:kern w:val="1"/>
              </w:rPr>
            </w:pPr>
            <w:r>
              <w:rPr>
                <w:rFonts w:eastAsia="Lucida Sans Unicode"/>
                <w:kern w:val="1"/>
              </w:rPr>
              <w:t>Не менее 838</w:t>
            </w:r>
          </w:p>
        </w:tc>
        <w:tc>
          <w:tcPr>
            <w:tcW w:w="749" w:type="dxa"/>
            <w:tcBorders>
              <w:left w:val="single" w:sz="4" w:space="0" w:color="000000"/>
              <w:bottom w:val="single" w:sz="4" w:space="0" w:color="000000"/>
            </w:tcBorders>
            <w:shd w:val="clear" w:color="auto" w:fill="FFFFFF"/>
          </w:tcPr>
          <w:p w:rsidR="00382582" w:rsidRPr="005F4B93" w:rsidRDefault="00382582" w:rsidP="00F8106E"/>
        </w:tc>
        <w:tc>
          <w:tcPr>
            <w:tcW w:w="1235" w:type="dxa"/>
            <w:tcBorders>
              <w:left w:val="single" w:sz="4" w:space="0" w:color="000000"/>
              <w:bottom w:val="single" w:sz="4" w:space="0" w:color="000000"/>
              <w:right w:val="single" w:sz="4" w:space="0" w:color="000000"/>
            </w:tcBorders>
            <w:shd w:val="clear" w:color="auto" w:fill="FFFFFF"/>
          </w:tcPr>
          <w:p w:rsidR="00382582" w:rsidRDefault="00DA4413" w:rsidP="00F8106E">
            <w:r>
              <w:t>Вт</w:t>
            </w:r>
          </w:p>
        </w:tc>
      </w:tr>
      <w:tr w:rsidR="0042333A" w:rsidTr="00F855E8">
        <w:trPr>
          <w:trHeight w:val="307"/>
        </w:trPr>
        <w:tc>
          <w:tcPr>
            <w:tcW w:w="650" w:type="dxa"/>
            <w:vMerge/>
            <w:tcBorders>
              <w:left w:val="single" w:sz="4" w:space="0" w:color="000000"/>
              <w:bottom w:val="single" w:sz="4" w:space="0" w:color="000000"/>
            </w:tcBorders>
            <w:shd w:val="clear" w:color="auto" w:fill="auto"/>
          </w:tcPr>
          <w:p w:rsidR="0042333A" w:rsidRPr="000D2E42" w:rsidRDefault="0042333A"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42333A" w:rsidRDefault="0042333A"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42333A" w:rsidRDefault="0042333A"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42333A" w:rsidRDefault="00DC56DA" w:rsidP="00DC56DA">
            <w:pPr>
              <w:widowControl w:val="0"/>
              <w:snapToGrid w:val="0"/>
              <w:jc w:val="both"/>
            </w:pPr>
            <w:r>
              <w:t>Количество г</w:t>
            </w:r>
            <w:r w:rsidR="0042333A" w:rsidRPr="0042333A">
              <w:t>реющи</w:t>
            </w:r>
            <w:r>
              <w:t xml:space="preserve">х </w:t>
            </w:r>
            <w:r w:rsidR="0042333A" w:rsidRPr="0042333A">
              <w:t>панел</w:t>
            </w:r>
            <w:r>
              <w:t>ей</w:t>
            </w:r>
          </w:p>
        </w:tc>
        <w:tc>
          <w:tcPr>
            <w:tcW w:w="1843" w:type="dxa"/>
            <w:tcBorders>
              <w:left w:val="single" w:sz="4" w:space="0" w:color="000000"/>
              <w:bottom w:val="single" w:sz="4" w:space="0" w:color="000000"/>
            </w:tcBorders>
            <w:shd w:val="clear" w:color="auto" w:fill="auto"/>
          </w:tcPr>
          <w:p w:rsidR="0042333A" w:rsidRDefault="00DC56DA" w:rsidP="00DC56DA">
            <w:pPr>
              <w:widowControl w:val="0"/>
              <w:snapToGrid w:val="0"/>
              <w:spacing w:line="200" w:lineRule="atLeast"/>
              <w:jc w:val="both"/>
              <w:rPr>
                <w:rFonts w:eastAsia="Lucida Sans Unicode"/>
                <w:kern w:val="1"/>
              </w:rPr>
            </w:pPr>
            <w:r>
              <w:rPr>
                <w:rFonts w:eastAsia="Lucida Sans Unicode"/>
                <w:kern w:val="1"/>
              </w:rPr>
              <w:t>Не менее 2</w:t>
            </w:r>
          </w:p>
        </w:tc>
        <w:tc>
          <w:tcPr>
            <w:tcW w:w="749" w:type="dxa"/>
            <w:tcBorders>
              <w:left w:val="single" w:sz="4" w:space="0" w:color="000000"/>
              <w:bottom w:val="single" w:sz="4" w:space="0" w:color="000000"/>
            </w:tcBorders>
            <w:shd w:val="clear" w:color="auto" w:fill="FFFFFF"/>
          </w:tcPr>
          <w:p w:rsidR="0042333A" w:rsidRPr="005F4B93" w:rsidRDefault="0042333A" w:rsidP="00F8106E"/>
        </w:tc>
        <w:tc>
          <w:tcPr>
            <w:tcW w:w="1235" w:type="dxa"/>
            <w:tcBorders>
              <w:left w:val="single" w:sz="4" w:space="0" w:color="000000"/>
              <w:bottom w:val="single" w:sz="4" w:space="0" w:color="000000"/>
              <w:right w:val="single" w:sz="4" w:space="0" w:color="000000"/>
            </w:tcBorders>
            <w:shd w:val="clear" w:color="auto" w:fill="FFFFFF"/>
          </w:tcPr>
          <w:p w:rsidR="0042333A" w:rsidRDefault="00DC56DA" w:rsidP="00F8106E">
            <w:r>
              <w:t>шт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pPr>
              <w:widowControl w:val="0"/>
              <w:snapToGrid w:val="0"/>
              <w:jc w:val="both"/>
            </w:pPr>
            <w:r>
              <w:t xml:space="preserve">Максимальная </w:t>
            </w:r>
            <w:r w:rsidRPr="00B96C70">
              <w:t xml:space="preserve">температура теплоносителя </w:t>
            </w:r>
          </w:p>
        </w:tc>
        <w:tc>
          <w:tcPr>
            <w:tcW w:w="1843" w:type="dxa"/>
            <w:tcBorders>
              <w:left w:val="single" w:sz="4" w:space="0" w:color="000000"/>
              <w:bottom w:val="single" w:sz="4" w:space="0" w:color="000000"/>
            </w:tcBorders>
            <w:shd w:val="clear" w:color="auto" w:fill="auto"/>
          </w:tcPr>
          <w:p w:rsidR="002E6060" w:rsidRPr="000F4AD3" w:rsidRDefault="002E6060" w:rsidP="00F30E34">
            <w:pPr>
              <w:widowControl w:val="0"/>
              <w:snapToGrid w:val="0"/>
              <w:spacing w:line="200" w:lineRule="atLeast"/>
              <w:jc w:val="both"/>
              <w:rPr>
                <w:rFonts w:eastAsia="Lucida Sans Unicode"/>
                <w:kern w:val="1"/>
              </w:rPr>
            </w:pPr>
            <w:r>
              <w:rPr>
                <w:rFonts w:eastAsia="Lucida Sans Unicode"/>
                <w:kern w:val="1"/>
              </w:rPr>
              <w:t>Не менее 110</w:t>
            </w:r>
          </w:p>
        </w:tc>
        <w:tc>
          <w:tcPr>
            <w:tcW w:w="749" w:type="dxa"/>
            <w:tcBorders>
              <w:left w:val="single" w:sz="4" w:space="0" w:color="000000"/>
              <w:bottom w:val="single" w:sz="4" w:space="0" w:color="000000"/>
            </w:tcBorders>
            <w:shd w:val="clear" w:color="auto" w:fill="FFFFFF"/>
          </w:tcPr>
          <w:p w:rsidR="002E6060" w:rsidRPr="005F4B93" w:rsidRDefault="002E6060" w:rsidP="00F8106E"/>
        </w:tc>
        <w:tc>
          <w:tcPr>
            <w:tcW w:w="1235" w:type="dxa"/>
            <w:tcBorders>
              <w:left w:val="single" w:sz="4" w:space="0" w:color="000000"/>
              <w:bottom w:val="single" w:sz="4" w:space="0" w:color="000000"/>
              <w:right w:val="single" w:sz="4" w:space="0" w:color="000000"/>
            </w:tcBorders>
            <w:shd w:val="clear" w:color="auto" w:fill="FFFFFF"/>
          </w:tcPr>
          <w:p w:rsidR="002E6060" w:rsidRPr="005F4B93" w:rsidRDefault="002E6060" w:rsidP="00F8106E">
            <w:r>
              <w:t>°С</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8</w:t>
            </w:r>
          </w:p>
        </w:tc>
        <w:tc>
          <w:tcPr>
            <w:tcW w:w="1842" w:type="dxa"/>
            <w:vMerge w:val="restart"/>
            <w:tcBorders>
              <w:left w:val="single" w:sz="4" w:space="0" w:color="000000"/>
              <w:bottom w:val="single" w:sz="4" w:space="0" w:color="000000"/>
            </w:tcBorders>
            <w:shd w:val="clear" w:color="auto" w:fill="auto"/>
          </w:tcPr>
          <w:p w:rsidR="002E6060" w:rsidRDefault="002E6060" w:rsidP="0061539D">
            <w:pPr>
              <w:spacing w:line="200" w:lineRule="atLeast"/>
              <w:rPr>
                <w:bCs/>
                <w:color w:val="000000"/>
              </w:rPr>
            </w:pPr>
            <w:r>
              <w:t>Коллекторный блок</w:t>
            </w:r>
          </w:p>
        </w:tc>
        <w:tc>
          <w:tcPr>
            <w:tcW w:w="1134" w:type="dxa"/>
            <w:vMerge w:val="restart"/>
            <w:tcBorders>
              <w:left w:val="single" w:sz="4" w:space="0" w:color="000000"/>
              <w:bottom w:val="single" w:sz="4" w:space="0" w:color="000000"/>
            </w:tcBorders>
            <w:shd w:val="clear" w:color="auto" w:fill="auto"/>
          </w:tcPr>
          <w:p w:rsidR="002E6060" w:rsidRDefault="002E6060" w:rsidP="0061539D">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E9296F" w:rsidRDefault="002E6060" w:rsidP="00104D0D">
            <w:pPr>
              <w:snapToGrid w:val="0"/>
              <w:rPr>
                <w:kern w:val="1"/>
                <w:shd w:val="clear" w:color="auto" w:fill="FFFFFF"/>
              </w:rPr>
            </w:pPr>
            <w:r w:rsidRPr="00E9296F">
              <w:rPr>
                <w:shd w:val="clear" w:color="auto" w:fill="FFFFFF"/>
              </w:rPr>
              <w:t>Коллекторный блок служит для распределения потоков по контурам теплого пола, радиаторного отопления, прочих климатических систем. </w:t>
            </w:r>
            <w:r w:rsidRPr="00E9296F">
              <w:t xml:space="preserve">Выходы обратного коллектора оборудованы термостатическими, подающего – настроечными микрометрическими клапанами. Коллекторы оснащены </w:t>
            </w:r>
            <w:r w:rsidRPr="00E9296F">
              <w:lastRenderedPageBreak/>
              <w:t>воздухоотводчиками с отсекающими клапанами, дренажными кранами, самоуплотняющимися пробками. В комплект входят крепежные кронштейны.</w:t>
            </w:r>
          </w:p>
        </w:tc>
        <w:tc>
          <w:tcPr>
            <w:tcW w:w="1843" w:type="dxa"/>
            <w:tcBorders>
              <w:left w:val="single" w:sz="4" w:space="0" w:color="000000"/>
              <w:bottom w:val="single" w:sz="4" w:space="0" w:color="000000"/>
            </w:tcBorders>
            <w:shd w:val="clear" w:color="auto" w:fill="auto"/>
          </w:tcPr>
          <w:p w:rsidR="002E6060" w:rsidRPr="00E9296F" w:rsidRDefault="002E6060" w:rsidP="0061539D">
            <w:pPr>
              <w:widowControl w:val="0"/>
              <w:snapToGrid w:val="0"/>
              <w:rPr>
                <w:kern w:val="1"/>
                <w:shd w:val="clear" w:color="auto" w:fill="FFFFFF"/>
              </w:rPr>
            </w:pPr>
          </w:p>
        </w:tc>
        <w:tc>
          <w:tcPr>
            <w:tcW w:w="749" w:type="dxa"/>
            <w:tcBorders>
              <w:left w:val="single" w:sz="4" w:space="0" w:color="000000"/>
              <w:bottom w:val="single" w:sz="4" w:space="0" w:color="000000"/>
            </w:tcBorders>
            <w:shd w:val="clear" w:color="auto" w:fill="auto"/>
          </w:tcPr>
          <w:p w:rsidR="002E6060" w:rsidRPr="00E9296F"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E9296F"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61539D">
            <w:pPr>
              <w:spacing w:line="200" w:lineRule="atLeast"/>
            </w:pPr>
          </w:p>
        </w:tc>
        <w:tc>
          <w:tcPr>
            <w:tcW w:w="1134" w:type="dxa"/>
            <w:vMerge/>
            <w:tcBorders>
              <w:left w:val="single" w:sz="4" w:space="0" w:color="000000"/>
              <w:bottom w:val="single" w:sz="4" w:space="0" w:color="000000"/>
            </w:tcBorders>
            <w:shd w:val="clear" w:color="auto" w:fill="auto"/>
          </w:tcPr>
          <w:p w:rsidR="002E6060" w:rsidRDefault="002E6060" w:rsidP="0061539D">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E9296F" w:rsidRDefault="002E6060" w:rsidP="00E9296F">
            <w:pPr>
              <w:snapToGrid w:val="0"/>
              <w:rPr>
                <w:shd w:val="clear" w:color="auto" w:fill="FFFFFF"/>
              </w:rPr>
            </w:pPr>
            <w:r>
              <w:rPr>
                <w:shd w:val="clear" w:color="auto" w:fill="FFFFFF"/>
              </w:rPr>
              <w:t>М</w:t>
            </w:r>
            <w:r w:rsidRPr="00E9296F">
              <w:rPr>
                <w:shd w:val="clear" w:color="auto" w:fill="FFFFFF"/>
              </w:rPr>
              <w:t>аксимальн</w:t>
            </w:r>
            <w:r>
              <w:rPr>
                <w:shd w:val="clear" w:color="auto" w:fill="FFFFFF"/>
              </w:rPr>
              <w:t>ая</w:t>
            </w:r>
            <w:r w:rsidRPr="00E9296F">
              <w:rPr>
                <w:shd w:val="clear" w:color="auto" w:fill="FFFFFF"/>
              </w:rPr>
              <w:t xml:space="preserve"> рабоч</w:t>
            </w:r>
            <w:r>
              <w:rPr>
                <w:shd w:val="clear" w:color="auto" w:fill="FFFFFF"/>
              </w:rPr>
              <w:t xml:space="preserve">ая </w:t>
            </w:r>
            <w:r w:rsidRPr="00E9296F">
              <w:rPr>
                <w:shd w:val="clear" w:color="auto" w:fill="FFFFFF"/>
              </w:rPr>
              <w:t>температур</w:t>
            </w:r>
            <w:r>
              <w:rPr>
                <w:shd w:val="clear" w:color="auto" w:fill="FFFFFF"/>
              </w:rPr>
              <w:t>а</w:t>
            </w:r>
          </w:p>
        </w:tc>
        <w:tc>
          <w:tcPr>
            <w:tcW w:w="1843" w:type="dxa"/>
            <w:tcBorders>
              <w:left w:val="single" w:sz="4" w:space="0" w:color="000000"/>
              <w:bottom w:val="single" w:sz="4" w:space="0" w:color="000000"/>
            </w:tcBorders>
            <w:shd w:val="clear" w:color="auto" w:fill="auto"/>
          </w:tcPr>
          <w:p w:rsidR="002E6060" w:rsidRPr="00E9296F" w:rsidRDefault="002E6060" w:rsidP="00EA717A">
            <w:pPr>
              <w:widowControl w:val="0"/>
              <w:snapToGrid w:val="0"/>
              <w:rPr>
                <w:kern w:val="1"/>
                <w:shd w:val="clear" w:color="auto" w:fill="FFFFFF"/>
              </w:rPr>
            </w:pPr>
            <w:r>
              <w:rPr>
                <w:shd w:val="clear" w:color="auto" w:fill="FFFFFF"/>
              </w:rPr>
              <w:t>Не</w:t>
            </w:r>
            <w:r>
              <w:rPr>
                <w:rFonts w:eastAsia="Lucida Sans Unicode"/>
                <w:kern w:val="1"/>
              </w:rPr>
              <w:t xml:space="preserve"> более </w:t>
            </w:r>
            <w:r w:rsidRPr="00E9296F">
              <w:rPr>
                <w:shd w:val="clear" w:color="auto" w:fill="FFFFFF"/>
              </w:rPr>
              <w:t>90</w:t>
            </w:r>
          </w:p>
        </w:tc>
        <w:tc>
          <w:tcPr>
            <w:tcW w:w="749" w:type="dxa"/>
            <w:tcBorders>
              <w:left w:val="single" w:sz="4" w:space="0" w:color="000000"/>
              <w:bottom w:val="single" w:sz="4" w:space="0" w:color="000000"/>
            </w:tcBorders>
            <w:shd w:val="clear" w:color="auto" w:fill="auto"/>
          </w:tcPr>
          <w:p w:rsidR="002E6060" w:rsidRPr="00E9296F"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E9296F" w:rsidRDefault="002E6060" w:rsidP="00EA717A">
            <w:pPr>
              <w:widowControl w:val="0"/>
              <w:snapToGrid w:val="0"/>
              <w:rPr>
                <w:kern w:val="1"/>
                <w:shd w:val="clear" w:color="auto" w:fill="FFFFFF"/>
              </w:rPr>
            </w:pPr>
            <w:r w:rsidRPr="00E9296F">
              <w:rPr>
                <w:shd w:val="clear" w:color="auto" w:fill="FFFFFF"/>
              </w:rPr>
              <w:t>°С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61539D">
            <w:pPr>
              <w:spacing w:line="200" w:lineRule="atLeast"/>
            </w:pPr>
          </w:p>
        </w:tc>
        <w:tc>
          <w:tcPr>
            <w:tcW w:w="1134" w:type="dxa"/>
            <w:vMerge/>
            <w:tcBorders>
              <w:left w:val="single" w:sz="4" w:space="0" w:color="000000"/>
              <w:bottom w:val="single" w:sz="4" w:space="0" w:color="000000"/>
            </w:tcBorders>
            <w:shd w:val="clear" w:color="auto" w:fill="auto"/>
          </w:tcPr>
          <w:p w:rsidR="002E6060" w:rsidRDefault="002E6060" w:rsidP="0061539D">
            <w:pPr>
              <w:snapToGrid w:val="0"/>
              <w:rPr>
                <w:bCs/>
                <w:color w:val="000000"/>
              </w:rPr>
            </w:pPr>
          </w:p>
        </w:tc>
        <w:tc>
          <w:tcPr>
            <w:tcW w:w="2977" w:type="dxa"/>
            <w:tcBorders>
              <w:left w:val="single" w:sz="4" w:space="0" w:color="000000"/>
              <w:bottom w:val="single" w:sz="4" w:space="0" w:color="000000"/>
            </w:tcBorders>
            <w:shd w:val="clear" w:color="auto" w:fill="auto"/>
          </w:tcPr>
          <w:p w:rsidR="002E6060" w:rsidRPr="00E9296F" w:rsidRDefault="002E6060" w:rsidP="00EA717A">
            <w:pPr>
              <w:snapToGrid w:val="0"/>
              <w:rPr>
                <w:shd w:val="clear" w:color="auto" w:fill="FFFFFF"/>
              </w:rPr>
            </w:pPr>
            <w:r>
              <w:rPr>
                <w:shd w:val="clear" w:color="auto" w:fill="FFFFFF"/>
              </w:rPr>
              <w:t>Р</w:t>
            </w:r>
            <w:r w:rsidRPr="00E9296F">
              <w:rPr>
                <w:shd w:val="clear" w:color="auto" w:fill="FFFFFF"/>
              </w:rPr>
              <w:t>абоч</w:t>
            </w:r>
            <w:r>
              <w:rPr>
                <w:shd w:val="clear" w:color="auto" w:fill="FFFFFF"/>
              </w:rPr>
              <w:t>ее</w:t>
            </w:r>
            <w:r w:rsidRPr="00E9296F">
              <w:rPr>
                <w:shd w:val="clear" w:color="auto" w:fill="FFFFFF"/>
              </w:rPr>
              <w:t xml:space="preserve"> давление</w:t>
            </w:r>
          </w:p>
        </w:tc>
        <w:tc>
          <w:tcPr>
            <w:tcW w:w="1843" w:type="dxa"/>
            <w:tcBorders>
              <w:left w:val="single" w:sz="4" w:space="0" w:color="000000"/>
              <w:bottom w:val="single" w:sz="4" w:space="0" w:color="000000"/>
            </w:tcBorders>
            <w:shd w:val="clear" w:color="auto" w:fill="auto"/>
          </w:tcPr>
          <w:p w:rsidR="002E6060" w:rsidRPr="00E9296F" w:rsidRDefault="002E6060" w:rsidP="0061539D">
            <w:pPr>
              <w:widowControl w:val="0"/>
              <w:snapToGrid w:val="0"/>
              <w:rPr>
                <w:kern w:val="1"/>
                <w:shd w:val="clear" w:color="auto" w:fill="FFFFFF"/>
              </w:rPr>
            </w:pPr>
            <w:r>
              <w:rPr>
                <w:shd w:val="clear" w:color="auto" w:fill="FFFFFF"/>
              </w:rPr>
              <w:t>Не</w:t>
            </w:r>
            <w:r>
              <w:rPr>
                <w:rFonts w:eastAsia="Lucida Sans Unicode"/>
                <w:kern w:val="1"/>
              </w:rPr>
              <w:t xml:space="preserve"> более </w:t>
            </w:r>
            <w:r w:rsidRPr="00E9296F">
              <w:rPr>
                <w:shd w:val="clear" w:color="auto" w:fill="FFFFFF"/>
              </w:rPr>
              <w:t>9</w:t>
            </w:r>
          </w:p>
        </w:tc>
        <w:tc>
          <w:tcPr>
            <w:tcW w:w="749" w:type="dxa"/>
            <w:tcBorders>
              <w:left w:val="single" w:sz="4" w:space="0" w:color="000000"/>
              <w:bottom w:val="single" w:sz="4" w:space="0" w:color="000000"/>
            </w:tcBorders>
            <w:shd w:val="clear" w:color="auto" w:fill="auto"/>
          </w:tcPr>
          <w:p w:rsidR="002E6060" w:rsidRPr="00E9296F"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E9296F" w:rsidRDefault="002E6060" w:rsidP="00EA717A">
            <w:pPr>
              <w:widowControl w:val="0"/>
              <w:snapToGrid w:val="0"/>
              <w:rPr>
                <w:kern w:val="1"/>
                <w:shd w:val="clear" w:color="auto" w:fill="FFFFFF"/>
              </w:rPr>
            </w:pPr>
            <w:r w:rsidRPr="00E9296F">
              <w:rPr>
                <w:shd w:val="clear" w:color="auto" w:fill="FFFFFF"/>
              </w:rPr>
              <w:t>бар</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9296F" w:rsidRDefault="002E6060" w:rsidP="0061539D">
            <w:r w:rsidRPr="00E9296F">
              <w:rPr>
                <w:shd w:val="clear" w:color="auto" w:fill="F8F8F8"/>
              </w:rPr>
              <w:t>Количество циркуляционных петель(выходов)</w:t>
            </w:r>
          </w:p>
        </w:tc>
        <w:tc>
          <w:tcPr>
            <w:tcW w:w="1843" w:type="dxa"/>
            <w:tcBorders>
              <w:left w:val="single" w:sz="4" w:space="0" w:color="000000"/>
              <w:bottom w:val="single" w:sz="4" w:space="0" w:color="000000"/>
            </w:tcBorders>
            <w:shd w:val="clear" w:color="auto" w:fill="auto"/>
          </w:tcPr>
          <w:p w:rsidR="002E6060" w:rsidRPr="00E9296F" w:rsidRDefault="002E6060" w:rsidP="00E9296F">
            <w:r w:rsidRPr="00E9296F">
              <w:t>Не менее 4</w:t>
            </w:r>
          </w:p>
        </w:tc>
        <w:tc>
          <w:tcPr>
            <w:tcW w:w="749" w:type="dxa"/>
            <w:tcBorders>
              <w:left w:val="single" w:sz="4" w:space="0" w:color="000000"/>
              <w:bottom w:val="single" w:sz="4" w:space="0" w:color="000000"/>
            </w:tcBorders>
            <w:shd w:val="clear" w:color="auto" w:fill="FFFFFF"/>
          </w:tcPr>
          <w:p w:rsidR="002E6060" w:rsidRPr="00E9296F"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E9296F" w:rsidRDefault="002E6060" w:rsidP="00EA717A">
            <w:r w:rsidRPr="00E9296F">
              <w:t>шт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9296F" w:rsidRDefault="002E6060" w:rsidP="00E9296F">
            <w:r w:rsidRPr="00E9296F">
              <w:rPr>
                <w:shd w:val="clear" w:color="auto" w:fill="FFFFFF"/>
              </w:rPr>
              <w:t>Материал изготовления</w:t>
            </w:r>
          </w:p>
        </w:tc>
        <w:tc>
          <w:tcPr>
            <w:tcW w:w="1843" w:type="dxa"/>
            <w:tcBorders>
              <w:left w:val="single" w:sz="4" w:space="0" w:color="000000"/>
              <w:bottom w:val="single" w:sz="4" w:space="0" w:color="000000"/>
            </w:tcBorders>
            <w:shd w:val="clear" w:color="auto" w:fill="auto"/>
          </w:tcPr>
          <w:p w:rsidR="002E6060" w:rsidRPr="00E9296F" w:rsidRDefault="002E6060" w:rsidP="00E9296F">
            <w:r w:rsidRPr="00E9296F">
              <w:rPr>
                <w:shd w:val="clear" w:color="auto" w:fill="FFFFFF"/>
              </w:rPr>
              <w:t xml:space="preserve">Нержавеющая сталь </w:t>
            </w:r>
          </w:p>
        </w:tc>
        <w:tc>
          <w:tcPr>
            <w:tcW w:w="749" w:type="dxa"/>
            <w:tcBorders>
              <w:left w:val="single" w:sz="4" w:space="0" w:color="000000"/>
              <w:bottom w:val="single" w:sz="4" w:space="0" w:color="000000"/>
            </w:tcBorders>
            <w:shd w:val="clear" w:color="auto" w:fill="FFFFFF"/>
          </w:tcPr>
          <w:p w:rsidR="002E6060" w:rsidRPr="00E9296F"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E9296F" w:rsidRDefault="002E6060" w:rsidP="00EA717A">
            <w:r w:rsidRPr="00E9296F">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9296F" w:rsidRDefault="002E6060" w:rsidP="0061539D">
            <w:pPr>
              <w:widowControl w:val="0"/>
              <w:snapToGrid w:val="0"/>
              <w:jc w:val="both"/>
            </w:pPr>
            <w:r w:rsidRPr="00E9296F">
              <w:rPr>
                <w:bCs/>
              </w:rPr>
              <w:t>Диаметр проходной</w:t>
            </w:r>
          </w:p>
        </w:tc>
        <w:tc>
          <w:tcPr>
            <w:tcW w:w="1843" w:type="dxa"/>
            <w:tcBorders>
              <w:left w:val="single" w:sz="4" w:space="0" w:color="000000"/>
              <w:bottom w:val="single" w:sz="4" w:space="0" w:color="000000"/>
            </w:tcBorders>
            <w:shd w:val="clear" w:color="auto" w:fill="auto"/>
          </w:tcPr>
          <w:p w:rsidR="002E6060" w:rsidRPr="00E9296F" w:rsidRDefault="002E6060" w:rsidP="00E9296F">
            <w:pPr>
              <w:widowControl w:val="0"/>
              <w:snapToGrid w:val="0"/>
              <w:spacing w:line="200" w:lineRule="atLeast"/>
              <w:jc w:val="both"/>
              <w:rPr>
                <w:rFonts w:eastAsia="Lucida Sans Unicode"/>
                <w:kern w:val="1"/>
              </w:rPr>
            </w:pPr>
            <w:r w:rsidRPr="00E9296F">
              <w:rPr>
                <w:rFonts w:eastAsia="Lucida Sans Unicode"/>
                <w:kern w:val="1"/>
              </w:rPr>
              <w:t>Не менее 1</w:t>
            </w:r>
          </w:p>
        </w:tc>
        <w:tc>
          <w:tcPr>
            <w:tcW w:w="749" w:type="dxa"/>
            <w:tcBorders>
              <w:left w:val="single" w:sz="4" w:space="0" w:color="000000"/>
              <w:bottom w:val="single" w:sz="4" w:space="0" w:color="000000"/>
            </w:tcBorders>
            <w:shd w:val="clear" w:color="auto" w:fill="FFFFFF"/>
          </w:tcPr>
          <w:p w:rsidR="002E6060" w:rsidRPr="00E9296F"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E9296F" w:rsidRDefault="002E6060" w:rsidP="00EA717A">
            <w:r w:rsidRPr="00E9296F">
              <w:t>дюйм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9296F" w:rsidRDefault="002E6060" w:rsidP="0061539D">
            <w:pPr>
              <w:widowControl w:val="0"/>
              <w:snapToGrid w:val="0"/>
              <w:jc w:val="both"/>
            </w:pPr>
            <w:r w:rsidRPr="00E9296F">
              <w:rPr>
                <w:bCs/>
                <w:shd w:val="clear" w:color="auto" w:fill="F7F4F0"/>
              </w:rPr>
              <w:t>Диаметр выходов</w:t>
            </w:r>
          </w:p>
        </w:tc>
        <w:tc>
          <w:tcPr>
            <w:tcW w:w="1843" w:type="dxa"/>
            <w:tcBorders>
              <w:left w:val="single" w:sz="4" w:space="0" w:color="000000"/>
              <w:bottom w:val="single" w:sz="4" w:space="0" w:color="000000"/>
            </w:tcBorders>
            <w:shd w:val="clear" w:color="auto" w:fill="auto"/>
          </w:tcPr>
          <w:p w:rsidR="002E6060" w:rsidRPr="00E9296F" w:rsidRDefault="002E6060" w:rsidP="00E9296F">
            <w:pPr>
              <w:widowControl w:val="0"/>
              <w:snapToGrid w:val="0"/>
              <w:spacing w:line="200" w:lineRule="atLeast"/>
              <w:jc w:val="both"/>
              <w:rPr>
                <w:rFonts w:eastAsia="Lucida Sans Unicode"/>
                <w:kern w:val="1"/>
              </w:rPr>
            </w:pPr>
            <w:r w:rsidRPr="00E9296F">
              <w:rPr>
                <w:rFonts w:eastAsia="Lucida Sans Unicode"/>
                <w:kern w:val="1"/>
              </w:rPr>
              <w:t>Не менее 3/4</w:t>
            </w:r>
          </w:p>
        </w:tc>
        <w:tc>
          <w:tcPr>
            <w:tcW w:w="749" w:type="dxa"/>
            <w:tcBorders>
              <w:left w:val="single" w:sz="4" w:space="0" w:color="000000"/>
              <w:bottom w:val="single" w:sz="4" w:space="0" w:color="000000"/>
            </w:tcBorders>
            <w:shd w:val="clear" w:color="auto" w:fill="FFFFFF"/>
          </w:tcPr>
          <w:p w:rsidR="002E6060" w:rsidRPr="00E9296F"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E9296F" w:rsidRDefault="002E6060" w:rsidP="00EA717A">
            <w:r w:rsidRPr="00E9296F">
              <w:t>дюйм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89</w:t>
            </w:r>
          </w:p>
        </w:tc>
        <w:tc>
          <w:tcPr>
            <w:tcW w:w="1842" w:type="dxa"/>
            <w:vMerge w:val="restart"/>
            <w:tcBorders>
              <w:left w:val="single" w:sz="4" w:space="0" w:color="000000"/>
              <w:bottom w:val="single" w:sz="4" w:space="0" w:color="000000"/>
            </w:tcBorders>
            <w:shd w:val="clear" w:color="auto" w:fill="auto"/>
          </w:tcPr>
          <w:p w:rsidR="002E6060" w:rsidRPr="00EA717A" w:rsidRDefault="002E6060" w:rsidP="00104D0D">
            <w:pPr>
              <w:pBdr>
                <w:top w:val="single" w:sz="2" w:space="0" w:color="000000"/>
                <w:left w:val="single" w:sz="2" w:space="6" w:color="000000"/>
                <w:right w:val="single" w:sz="2" w:space="6" w:color="000000"/>
              </w:pBdr>
              <w:shd w:val="clear" w:color="auto" w:fill="FFFFFF"/>
              <w:suppressAutoHyphens w:val="0"/>
              <w:spacing w:line="280" w:lineRule="atLeast"/>
              <w:jc w:val="both"/>
              <w:textAlignment w:val="top"/>
              <w:rPr>
                <w:lang w:eastAsia="ru-RU"/>
              </w:rPr>
            </w:pPr>
            <w:r w:rsidRPr="00EA717A">
              <w:rPr>
                <w:lang w:eastAsia="ru-RU"/>
              </w:rPr>
              <w:t>Термостат комнатный</w:t>
            </w:r>
          </w:p>
          <w:p w:rsidR="002E6060" w:rsidRPr="00764A31" w:rsidRDefault="002E6060" w:rsidP="0061539D">
            <w:pPr>
              <w:spacing w:line="200" w:lineRule="atLeast"/>
              <w:rPr>
                <w:bCs/>
              </w:rPr>
            </w:pPr>
          </w:p>
        </w:tc>
        <w:tc>
          <w:tcPr>
            <w:tcW w:w="1134" w:type="dxa"/>
            <w:vMerge w:val="restart"/>
            <w:tcBorders>
              <w:left w:val="single" w:sz="4" w:space="0" w:color="000000"/>
              <w:bottom w:val="single" w:sz="4" w:space="0" w:color="000000"/>
            </w:tcBorders>
            <w:shd w:val="clear" w:color="auto" w:fill="auto"/>
          </w:tcPr>
          <w:p w:rsidR="002E6060" w:rsidRPr="00764A31"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764A31" w:rsidRDefault="002E6060" w:rsidP="00EA717A">
            <w:pPr>
              <w:snapToGrid w:val="0"/>
              <w:rPr>
                <w:kern w:val="1"/>
                <w:shd w:val="clear" w:color="auto" w:fill="FFFFFF"/>
              </w:rPr>
            </w:pPr>
            <w:r w:rsidRPr="00764A31">
              <w:rPr>
                <w:shd w:val="clear" w:color="auto" w:fill="FFFFFF"/>
              </w:rPr>
              <w:t>Прибор, осуществляющий управление элементами климатических систем (водяного теплого пола и др.) в зависимости от температуры воздуха в помещении.</w:t>
            </w:r>
          </w:p>
        </w:tc>
        <w:tc>
          <w:tcPr>
            <w:tcW w:w="1843" w:type="dxa"/>
            <w:tcBorders>
              <w:left w:val="single" w:sz="4" w:space="0" w:color="000000"/>
              <w:bottom w:val="single" w:sz="4" w:space="0" w:color="000000"/>
            </w:tcBorders>
            <w:shd w:val="clear" w:color="auto" w:fill="auto"/>
          </w:tcPr>
          <w:p w:rsidR="002E6060" w:rsidRPr="00764A31" w:rsidRDefault="002E6060" w:rsidP="0061539D">
            <w:pPr>
              <w:widowControl w:val="0"/>
              <w:snapToGrid w:val="0"/>
              <w:rPr>
                <w:kern w:val="1"/>
                <w:shd w:val="clear" w:color="auto" w:fill="FFFFFF"/>
              </w:rPr>
            </w:pPr>
          </w:p>
        </w:tc>
        <w:tc>
          <w:tcPr>
            <w:tcW w:w="749" w:type="dxa"/>
            <w:tcBorders>
              <w:left w:val="single" w:sz="4" w:space="0" w:color="000000"/>
              <w:bottom w:val="single" w:sz="4" w:space="0" w:color="000000"/>
            </w:tcBorders>
            <w:shd w:val="clear" w:color="auto" w:fill="auto"/>
          </w:tcPr>
          <w:p w:rsidR="002E6060" w:rsidRPr="00764A31"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764A31"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764A3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764A3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764A31" w:rsidRDefault="002E6060" w:rsidP="0061539D">
            <w:r w:rsidRPr="00764A31">
              <w:rPr>
                <w:shd w:val="clear" w:color="auto" w:fill="FFFFFF"/>
              </w:rPr>
              <w:t>Максимальный ток коммутации</w:t>
            </w:r>
          </w:p>
        </w:tc>
        <w:tc>
          <w:tcPr>
            <w:tcW w:w="1843" w:type="dxa"/>
            <w:tcBorders>
              <w:left w:val="single" w:sz="4" w:space="0" w:color="000000"/>
              <w:bottom w:val="single" w:sz="4" w:space="0" w:color="000000"/>
            </w:tcBorders>
            <w:shd w:val="clear" w:color="auto" w:fill="auto"/>
          </w:tcPr>
          <w:p w:rsidR="002E6060" w:rsidRPr="00764A31" w:rsidRDefault="002E6060" w:rsidP="00EA717A">
            <w:r w:rsidRPr="00764A31">
              <w:t>16</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r w:rsidRPr="00764A31">
              <w:t>А</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764A3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764A3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764A31" w:rsidRDefault="002E6060" w:rsidP="0061539D">
            <w:pPr>
              <w:rPr>
                <w:shd w:val="clear" w:color="auto" w:fill="FFFFFF"/>
              </w:rPr>
            </w:pPr>
            <w:r w:rsidRPr="00764A31">
              <w:rPr>
                <w:shd w:val="clear" w:color="auto" w:fill="FFFFFF"/>
              </w:rPr>
              <w:t>Потребляемая мощность </w:t>
            </w:r>
          </w:p>
        </w:tc>
        <w:tc>
          <w:tcPr>
            <w:tcW w:w="1843" w:type="dxa"/>
            <w:tcBorders>
              <w:left w:val="single" w:sz="4" w:space="0" w:color="000000"/>
              <w:bottom w:val="single" w:sz="4" w:space="0" w:color="000000"/>
            </w:tcBorders>
            <w:shd w:val="clear" w:color="auto" w:fill="auto"/>
          </w:tcPr>
          <w:p w:rsidR="002E6060" w:rsidRPr="00764A31" w:rsidRDefault="002E6060" w:rsidP="00EA717A">
            <w:r w:rsidRPr="00764A31">
              <w:t>5</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r w:rsidRPr="00764A31">
              <w:rPr>
                <w:shd w:val="clear" w:color="auto" w:fill="FFFFFF"/>
              </w:rPr>
              <w:t>Вт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764A3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764A3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764A31" w:rsidRDefault="002E6060" w:rsidP="0061539D">
            <w:r w:rsidRPr="00764A31">
              <w:rPr>
                <w:shd w:val="clear" w:color="auto" w:fill="FFFFFF"/>
              </w:rPr>
              <w:t>Диапазон регулирования </w:t>
            </w:r>
            <w:r w:rsidRPr="00764A31">
              <w:br/>
            </w:r>
            <w:r w:rsidRPr="00764A31">
              <w:rPr>
                <w:shd w:val="clear" w:color="auto" w:fill="FFFFFF"/>
              </w:rPr>
              <w:t>температуры </w:t>
            </w:r>
          </w:p>
        </w:tc>
        <w:tc>
          <w:tcPr>
            <w:tcW w:w="1843" w:type="dxa"/>
            <w:tcBorders>
              <w:left w:val="single" w:sz="4" w:space="0" w:color="000000"/>
              <w:bottom w:val="single" w:sz="4" w:space="0" w:color="000000"/>
            </w:tcBorders>
            <w:shd w:val="clear" w:color="auto" w:fill="auto"/>
          </w:tcPr>
          <w:p w:rsidR="002E6060" w:rsidRPr="00764A31" w:rsidRDefault="005C6E21" w:rsidP="005C6E21">
            <w:r>
              <w:rPr>
                <w:shd w:val="clear" w:color="auto" w:fill="FFFFFF"/>
              </w:rPr>
              <w:t xml:space="preserve">От </w:t>
            </w:r>
            <w:r w:rsidR="002E6060" w:rsidRPr="00764A31">
              <w:rPr>
                <w:shd w:val="clear" w:color="auto" w:fill="FFFFFF"/>
              </w:rPr>
              <w:t>+5</w:t>
            </w:r>
            <w:r>
              <w:rPr>
                <w:shd w:val="clear" w:color="auto" w:fill="FFFFFF"/>
              </w:rPr>
              <w:t xml:space="preserve"> до </w:t>
            </w:r>
            <w:r w:rsidR="002E6060" w:rsidRPr="00764A31">
              <w:rPr>
                <w:shd w:val="clear" w:color="auto" w:fill="FFFFFF"/>
              </w:rPr>
              <w:t>+40</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r w:rsidRPr="00764A31">
              <w:t>°С</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90</w:t>
            </w:r>
          </w:p>
        </w:tc>
        <w:tc>
          <w:tcPr>
            <w:tcW w:w="1842" w:type="dxa"/>
            <w:vMerge w:val="restart"/>
            <w:tcBorders>
              <w:left w:val="single" w:sz="4" w:space="0" w:color="000000"/>
              <w:bottom w:val="single" w:sz="4" w:space="0" w:color="000000"/>
            </w:tcBorders>
            <w:shd w:val="clear" w:color="auto" w:fill="auto"/>
          </w:tcPr>
          <w:p w:rsidR="002E6060" w:rsidRPr="00764A31" w:rsidRDefault="002E6060" w:rsidP="005C6E21">
            <w:pPr>
              <w:pBdr>
                <w:top w:val="single" w:sz="2" w:space="0" w:color="000000"/>
                <w:left w:val="single" w:sz="2" w:space="6" w:color="000000"/>
                <w:right w:val="single" w:sz="2" w:space="6" w:color="000000"/>
              </w:pBdr>
              <w:shd w:val="clear" w:color="auto" w:fill="FFFFFF"/>
              <w:suppressAutoHyphens w:val="0"/>
              <w:spacing w:line="280" w:lineRule="atLeast"/>
              <w:textAlignment w:val="top"/>
              <w:rPr>
                <w:color w:val="000000"/>
                <w:lang w:eastAsia="ru-RU"/>
              </w:rPr>
            </w:pPr>
            <w:r w:rsidRPr="00764A31">
              <w:rPr>
                <w:color w:val="000000"/>
                <w:lang w:eastAsia="ru-RU"/>
              </w:rPr>
              <w:t>Датчик температуры пола</w:t>
            </w:r>
          </w:p>
          <w:p w:rsidR="002E6060" w:rsidRPr="006D765A" w:rsidRDefault="002E6060" w:rsidP="0061539D">
            <w:pPr>
              <w:spacing w:line="200" w:lineRule="atLeast"/>
              <w:rPr>
                <w:bCs/>
              </w:rPr>
            </w:pPr>
          </w:p>
        </w:tc>
        <w:tc>
          <w:tcPr>
            <w:tcW w:w="1134" w:type="dxa"/>
            <w:vMerge w:val="restart"/>
            <w:tcBorders>
              <w:left w:val="single" w:sz="4" w:space="0" w:color="000000"/>
              <w:bottom w:val="single" w:sz="4" w:space="0" w:color="000000"/>
            </w:tcBorders>
            <w:shd w:val="clear" w:color="auto" w:fill="auto"/>
          </w:tcPr>
          <w:p w:rsidR="002E6060" w:rsidRPr="00764A31"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764A31" w:rsidRDefault="002E6060" w:rsidP="006D765A">
            <w:pPr>
              <w:snapToGrid w:val="0"/>
              <w:rPr>
                <w:kern w:val="1"/>
                <w:shd w:val="clear" w:color="auto" w:fill="FFFFFF"/>
              </w:rPr>
            </w:pPr>
            <w:r>
              <w:t>Датчик температуры с присоединительным кабелем является дополнительным «полевым» оборудованием для термостата и предназначен для контроля температуры окружающей датчик среды.</w:t>
            </w:r>
          </w:p>
        </w:tc>
        <w:tc>
          <w:tcPr>
            <w:tcW w:w="1843" w:type="dxa"/>
            <w:tcBorders>
              <w:left w:val="single" w:sz="4" w:space="0" w:color="000000"/>
              <w:bottom w:val="single" w:sz="4" w:space="0" w:color="000000"/>
            </w:tcBorders>
            <w:shd w:val="clear" w:color="auto" w:fill="auto"/>
          </w:tcPr>
          <w:p w:rsidR="002E6060" w:rsidRPr="00764A31" w:rsidRDefault="002E6060" w:rsidP="0061539D">
            <w:pPr>
              <w:widowControl w:val="0"/>
              <w:snapToGrid w:val="0"/>
              <w:rPr>
                <w:kern w:val="1"/>
                <w:shd w:val="clear" w:color="auto" w:fill="FFFFFF"/>
              </w:rPr>
            </w:pPr>
          </w:p>
        </w:tc>
        <w:tc>
          <w:tcPr>
            <w:tcW w:w="749" w:type="dxa"/>
            <w:tcBorders>
              <w:left w:val="single" w:sz="4" w:space="0" w:color="000000"/>
              <w:bottom w:val="single" w:sz="4" w:space="0" w:color="000000"/>
            </w:tcBorders>
            <w:shd w:val="clear" w:color="auto" w:fill="auto"/>
          </w:tcPr>
          <w:p w:rsidR="002E6060" w:rsidRPr="00764A31"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764A31"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764A31" w:rsidRDefault="002E6060" w:rsidP="00764A31">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rFonts w:ascii="Verdana" w:hAnsi="Verdana"/>
                <w:color w:val="000000"/>
                <w:sz w:val="16"/>
                <w:szCs w:val="16"/>
                <w:lang w:eastAsia="ru-RU"/>
              </w:rPr>
            </w:pPr>
          </w:p>
        </w:tc>
        <w:tc>
          <w:tcPr>
            <w:tcW w:w="1134" w:type="dxa"/>
            <w:vMerge/>
            <w:tcBorders>
              <w:left w:val="single" w:sz="4" w:space="0" w:color="000000"/>
              <w:bottom w:val="single" w:sz="4" w:space="0" w:color="000000"/>
            </w:tcBorders>
            <w:shd w:val="clear" w:color="auto" w:fill="auto"/>
          </w:tcPr>
          <w:p w:rsidR="002E6060" w:rsidRPr="00764A31"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764A31" w:rsidRDefault="002E6060" w:rsidP="006D765A">
            <w:r w:rsidRPr="00764A31">
              <w:rPr>
                <w:shd w:val="clear" w:color="auto" w:fill="FFFFFF"/>
              </w:rPr>
              <w:t>Диапазон </w:t>
            </w:r>
            <w:r>
              <w:rPr>
                <w:shd w:val="clear" w:color="auto" w:fill="FFFFFF"/>
              </w:rPr>
              <w:t>измеряемых</w:t>
            </w:r>
            <w:r w:rsidRPr="00764A31">
              <w:br/>
            </w:r>
            <w:r w:rsidRPr="00764A31">
              <w:rPr>
                <w:shd w:val="clear" w:color="auto" w:fill="FFFFFF"/>
              </w:rPr>
              <w:t>температур </w:t>
            </w:r>
          </w:p>
        </w:tc>
        <w:tc>
          <w:tcPr>
            <w:tcW w:w="1843" w:type="dxa"/>
            <w:tcBorders>
              <w:left w:val="single" w:sz="4" w:space="0" w:color="000000"/>
              <w:bottom w:val="single" w:sz="4" w:space="0" w:color="000000"/>
            </w:tcBorders>
            <w:shd w:val="clear" w:color="auto" w:fill="auto"/>
          </w:tcPr>
          <w:p w:rsidR="002E6060" w:rsidRPr="00764A31" w:rsidRDefault="005C6E21" w:rsidP="005C6E21">
            <w:r>
              <w:rPr>
                <w:shd w:val="clear" w:color="auto" w:fill="FFFFFF"/>
              </w:rPr>
              <w:t xml:space="preserve">От </w:t>
            </w:r>
            <w:r w:rsidR="002E6060">
              <w:rPr>
                <w:shd w:val="clear" w:color="auto" w:fill="FFFFFF"/>
              </w:rPr>
              <w:t>-1</w:t>
            </w:r>
            <w:r w:rsidR="002E6060" w:rsidRPr="00764A31">
              <w:rPr>
                <w:shd w:val="clear" w:color="auto" w:fill="FFFFFF"/>
              </w:rPr>
              <w:t>5</w:t>
            </w:r>
            <w:r>
              <w:rPr>
                <w:shd w:val="clear" w:color="auto" w:fill="FFFFFF"/>
              </w:rPr>
              <w:t xml:space="preserve"> до </w:t>
            </w:r>
            <w:r w:rsidR="002E6060" w:rsidRPr="00764A31">
              <w:rPr>
                <w:shd w:val="clear" w:color="auto" w:fill="FFFFFF"/>
              </w:rPr>
              <w:t>+</w:t>
            </w:r>
            <w:r w:rsidR="002E6060">
              <w:rPr>
                <w:shd w:val="clear" w:color="auto" w:fill="FFFFFF"/>
              </w:rPr>
              <w:t>8</w:t>
            </w:r>
            <w:r w:rsidR="002E6060" w:rsidRPr="00764A31">
              <w:rPr>
                <w:shd w:val="clear" w:color="auto" w:fill="FFFFFF"/>
              </w:rPr>
              <w:t>0</w:t>
            </w:r>
          </w:p>
        </w:tc>
        <w:tc>
          <w:tcPr>
            <w:tcW w:w="749" w:type="dxa"/>
            <w:tcBorders>
              <w:left w:val="single" w:sz="4" w:space="0" w:color="000000"/>
              <w:bottom w:val="single" w:sz="4" w:space="0" w:color="000000"/>
            </w:tcBorders>
            <w:shd w:val="clear" w:color="auto" w:fill="auto"/>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764A31" w:rsidRDefault="002E6060" w:rsidP="0061539D">
            <w:r w:rsidRPr="00764A31">
              <w:t>°С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764A31" w:rsidRDefault="002E6060" w:rsidP="00764A31">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rFonts w:ascii="Verdana" w:hAnsi="Verdana"/>
                <w:color w:val="000000"/>
                <w:sz w:val="16"/>
                <w:szCs w:val="16"/>
                <w:lang w:eastAsia="ru-RU"/>
              </w:rPr>
            </w:pPr>
          </w:p>
        </w:tc>
        <w:tc>
          <w:tcPr>
            <w:tcW w:w="1134" w:type="dxa"/>
            <w:vMerge/>
            <w:tcBorders>
              <w:left w:val="single" w:sz="4" w:space="0" w:color="000000"/>
              <w:bottom w:val="single" w:sz="4" w:space="0" w:color="000000"/>
            </w:tcBorders>
            <w:shd w:val="clear" w:color="auto" w:fill="auto"/>
          </w:tcPr>
          <w:p w:rsidR="002E6060" w:rsidRPr="00764A31"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764A31" w:rsidRDefault="002E6060" w:rsidP="006D765A">
            <w:pPr>
              <w:rPr>
                <w:shd w:val="clear" w:color="auto" w:fill="FFFFFF"/>
              </w:rPr>
            </w:pPr>
            <w:r>
              <w:t>Длина присоединительного кабеля</w:t>
            </w:r>
          </w:p>
        </w:tc>
        <w:tc>
          <w:tcPr>
            <w:tcW w:w="1843" w:type="dxa"/>
            <w:tcBorders>
              <w:left w:val="single" w:sz="4" w:space="0" w:color="000000"/>
              <w:bottom w:val="single" w:sz="4" w:space="0" w:color="000000"/>
            </w:tcBorders>
            <w:shd w:val="clear" w:color="auto" w:fill="auto"/>
          </w:tcPr>
          <w:p w:rsidR="002E6060" w:rsidRDefault="002E6060" w:rsidP="006D765A">
            <w:pPr>
              <w:rPr>
                <w:shd w:val="clear" w:color="auto" w:fill="FFFFFF"/>
              </w:rPr>
            </w:pPr>
            <w:r w:rsidRPr="00E9296F">
              <w:rPr>
                <w:rFonts w:eastAsia="Lucida Sans Unicode"/>
                <w:kern w:val="1"/>
              </w:rPr>
              <w:t xml:space="preserve">Не менее </w:t>
            </w:r>
            <w:r>
              <w:rPr>
                <w:rFonts w:eastAsia="Lucida Sans Unicode"/>
                <w:kern w:val="1"/>
              </w:rPr>
              <w:t>3</w:t>
            </w:r>
          </w:p>
        </w:tc>
        <w:tc>
          <w:tcPr>
            <w:tcW w:w="749" w:type="dxa"/>
            <w:tcBorders>
              <w:left w:val="single" w:sz="4" w:space="0" w:color="000000"/>
              <w:bottom w:val="single" w:sz="4" w:space="0" w:color="000000"/>
            </w:tcBorders>
            <w:shd w:val="clear" w:color="auto" w:fill="auto"/>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764A31" w:rsidRDefault="002E6060" w:rsidP="0061539D">
            <w:r>
              <w:t>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764A3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764A3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764A31" w:rsidRDefault="002E6060" w:rsidP="0061539D">
            <w:r>
              <w:t>Тип датчика по температурному коэффициенту</w:t>
            </w:r>
          </w:p>
        </w:tc>
        <w:tc>
          <w:tcPr>
            <w:tcW w:w="1843" w:type="dxa"/>
            <w:tcBorders>
              <w:left w:val="single" w:sz="4" w:space="0" w:color="000000"/>
              <w:bottom w:val="single" w:sz="4" w:space="0" w:color="000000"/>
            </w:tcBorders>
            <w:shd w:val="clear" w:color="auto" w:fill="auto"/>
          </w:tcPr>
          <w:p w:rsidR="002E6060" w:rsidRPr="00764A31" w:rsidRDefault="002E6060" w:rsidP="006D765A">
            <w:r>
              <w:t xml:space="preserve">NTC </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764A3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764A3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764A31" w:rsidRDefault="002E6060" w:rsidP="006D765A">
            <w:r>
              <w:t>Тип изоляции датчика и кабеля</w:t>
            </w:r>
          </w:p>
        </w:tc>
        <w:tc>
          <w:tcPr>
            <w:tcW w:w="1843" w:type="dxa"/>
            <w:tcBorders>
              <w:left w:val="single" w:sz="4" w:space="0" w:color="000000"/>
              <w:bottom w:val="single" w:sz="4" w:space="0" w:color="000000"/>
            </w:tcBorders>
            <w:shd w:val="clear" w:color="auto" w:fill="auto"/>
          </w:tcPr>
          <w:p w:rsidR="002E6060" w:rsidRPr="00764A31" w:rsidRDefault="002E6060" w:rsidP="0061539D">
            <w:r>
              <w:t>Самозатухающий ПВХ</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91</w:t>
            </w:r>
          </w:p>
        </w:tc>
        <w:tc>
          <w:tcPr>
            <w:tcW w:w="1842" w:type="dxa"/>
            <w:vMerge w:val="restart"/>
            <w:tcBorders>
              <w:left w:val="single" w:sz="4" w:space="0" w:color="000000"/>
              <w:bottom w:val="single" w:sz="4" w:space="0" w:color="000000"/>
            </w:tcBorders>
            <w:shd w:val="clear" w:color="auto" w:fill="auto"/>
          </w:tcPr>
          <w:p w:rsidR="002E6060" w:rsidRPr="00601BC1" w:rsidRDefault="002E6060" w:rsidP="0061539D">
            <w:pPr>
              <w:spacing w:line="200" w:lineRule="atLeast"/>
              <w:rPr>
                <w:bCs/>
              </w:rPr>
            </w:pPr>
            <w:r w:rsidRPr="00601BC1">
              <w:rPr>
                <w:color w:val="222222"/>
                <w:shd w:val="clear" w:color="auto" w:fill="FFFFFF"/>
              </w:rPr>
              <w:t xml:space="preserve">Термометр погружной </w:t>
            </w:r>
          </w:p>
        </w:tc>
        <w:tc>
          <w:tcPr>
            <w:tcW w:w="1134" w:type="dxa"/>
            <w:vMerge w:val="restart"/>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601BC1" w:rsidRDefault="002E6060" w:rsidP="00601BC1">
            <w:pPr>
              <w:snapToGrid w:val="0"/>
              <w:rPr>
                <w:kern w:val="1"/>
                <w:shd w:val="clear" w:color="auto" w:fill="FFFFFF"/>
              </w:rPr>
            </w:pPr>
            <w:r w:rsidRPr="00601BC1">
              <w:rPr>
                <w:color w:val="222222"/>
                <w:shd w:val="clear" w:color="auto" w:fill="FFFFFF"/>
              </w:rPr>
              <w:t xml:space="preserve">Предназначен для контроля текущей температуры </w:t>
            </w:r>
            <w:r w:rsidRPr="00601BC1">
              <w:rPr>
                <w:color w:val="222222"/>
                <w:shd w:val="clear" w:color="auto" w:fill="FFFFFF"/>
              </w:rPr>
              <w:lastRenderedPageBreak/>
              <w:t>теплоносителя в контурах теплого пола.</w:t>
            </w:r>
            <w:r w:rsidRPr="00601BC1">
              <w:t xml:space="preserve"> Термометр комплектуется погружной гильзой с самоуплотняющейся резьбой </w:t>
            </w:r>
          </w:p>
        </w:tc>
        <w:tc>
          <w:tcPr>
            <w:tcW w:w="1843" w:type="dxa"/>
            <w:tcBorders>
              <w:left w:val="single" w:sz="4" w:space="0" w:color="000000"/>
              <w:bottom w:val="single" w:sz="4" w:space="0" w:color="000000"/>
            </w:tcBorders>
            <w:shd w:val="clear" w:color="auto" w:fill="auto"/>
          </w:tcPr>
          <w:p w:rsidR="002E6060" w:rsidRPr="00601BC1" w:rsidRDefault="002E6060" w:rsidP="0061539D">
            <w:pPr>
              <w:widowControl w:val="0"/>
              <w:snapToGrid w:val="0"/>
              <w:rPr>
                <w:kern w:val="1"/>
                <w:shd w:val="clear" w:color="auto" w:fill="FFFFFF"/>
              </w:rPr>
            </w:pPr>
          </w:p>
        </w:tc>
        <w:tc>
          <w:tcPr>
            <w:tcW w:w="749" w:type="dxa"/>
            <w:tcBorders>
              <w:left w:val="single" w:sz="4" w:space="0" w:color="000000"/>
              <w:bottom w:val="single" w:sz="4" w:space="0" w:color="000000"/>
            </w:tcBorders>
            <w:shd w:val="clear" w:color="auto" w:fill="auto"/>
          </w:tcPr>
          <w:p w:rsidR="002E6060" w:rsidRPr="00764A31"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764A31"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pacing w:line="200" w:lineRule="atLeast"/>
              <w:rPr>
                <w:color w:val="222222"/>
                <w:shd w:val="clear" w:color="auto" w:fill="FFFFFF"/>
              </w:rPr>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601BC1" w:rsidRDefault="002E6060" w:rsidP="00601BC1">
            <w:pPr>
              <w:snapToGrid w:val="0"/>
              <w:rPr>
                <w:color w:val="222222"/>
                <w:shd w:val="clear" w:color="auto" w:fill="FFFFFF"/>
              </w:rPr>
            </w:pPr>
            <w:r w:rsidRPr="00601BC1">
              <w:t>Класс точности</w:t>
            </w:r>
          </w:p>
        </w:tc>
        <w:tc>
          <w:tcPr>
            <w:tcW w:w="1843" w:type="dxa"/>
            <w:tcBorders>
              <w:left w:val="single" w:sz="4" w:space="0" w:color="000000"/>
              <w:bottom w:val="single" w:sz="4" w:space="0" w:color="000000"/>
            </w:tcBorders>
            <w:shd w:val="clear" w:color="auto" w:fill="auto"/>
          </w:tcPr>
          <w:p w:rsidR="002E6060" w:rsidRPr="00601BC1" w:rsidRDefault="009D429E" w:rsidP="0061539D">
            <w:pPr>
              <w:widowControl w:val="0"/>
              <w:snapToGrid w:val="0"/>
              <w:rPr>
                <w:kern w:val="1"/>
                <w:shd w:val="clear" w:color="auto" w:fill="FFFFFF"/>
              </w:rPr>
            </w:pPr>
            <w:r>
              <w:rPr>
                <w:kern w:val="1"/>
                <w:shd w:val="clear" w:color="auto" w:fill="FFFFFF"/>
              </w:rPr>
              <w:t xml:space="preserve">Не менее </w:t>
            </w:r>
            <w:r w:rsidR="002E6060" w:rsidRPr="00601BC1">
              <w:rPr>
                <w:kern w:val="1"/>
                <w:shd w:val="clear" w:color="auto" w:fill="FFFFFF"/>
              </w:rPr>
              <w:t>3</w:t>
            </w:r>
          </w:p>
        </w:tc>
        <w:tc>
          <w:tcPr>
            <w:tcW w:w="749" w:type="dxa"/>
            <w:tcBorders>
              <w:left w:val="single" w:sz="4" w:space="0" w:color="000000"/>
              <w:bottom w:val="single" w:sz="4" w:space="0" w:color="000000"/>
            </w:tcBorders>
            <w:shd w:val="clear" w:color="auto" w:fill="auto"/>
          </w:tcPr>
          <w:p w:rsidR="002E6060" w:rsidRPr="00764A31"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764A31"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color w:val="000000"/>
                <w:lang w:eastAsia="ru-RU"/>
              </w:rPr>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601BC1" w:rsidRDefault="002E6060" w:rsidP="0061539D">
            <w:r w:rsidRPr="00601BC1">
              <w:t>Диапазон измерений</w:t>
            </w:r>
          </w:p>
        </w:tc>
        <w:tc>
          <w:tcPr>
            <w:tcW w:w="1843" w:type="dxa"/>
            <w:tcBorders>
              <w:left w:val="single" w:sz="4" w:space="0" w:color="000000"/>
              <w:bottom w:val="single" w:sz="4" w:space="0" w:color="000000"/>
            </w:tcBorders>
            <w:shd w:val="clear" w:color="auto" w:fill="auto"/>
          </w:tcPr>
          <w:p w:rsidR="002E6060" w:rsidRPr="00601BC1" w:rsidRDefault="009D429E" w:rsidP="009D429E">
            <w:r>
              <w:rPr>
                <w:shd w:val="clear" w:color="auto" w:fill="FFFFFF"/>
              </w:rPr>
              <w:t xml:space="preserve">От </w:t>
            </w:r>
            <w:r w:rsidR="002E6060" w:rsidRPr="00601BC1">
              <w:rPr>
                <w:shd w:val="clear" w:color="auto" w:fill="FFFFFF"/>
              </w:rPr>
              <w:t>0</w:t>
            </w:r>
            <w:r>
              <w:rPr>
                <w:shd w:val="clear" w:color="auto" w:fill="FFFFFF"/>
              </w:rPr>
              <w:t xml:space="preserve"> до </w:t>
            </w:r>
            <w:r w:rsidR="002E6060" w:rsidRPr="00601BC1">
              <w:rPr>
                <w:shd w:val="clear" w:color="auto" w:fill="FFFFFF"/>
              </w:rPr>
              <w:t>+80</w:t>
            </w:r>
          </w:p>
        </w:tc>
        <w:tc>
          <w:tcPr>
            <w:tcW w:w="749" w:type="dxa"/>
            <w:tcBorders>
              <w:left w:val="single" w:sz="4" w:space="0" w:color="000000"/>
              <w:bottom w:val="single" w:sz="4" w:space="0" w:color="000000"/>
            </w:tcBorders>
            <w:shd w:val="clear" w:color="auto" w:fill="auto"/>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764A31" w:rsidRDefault="002E6060" w:rsidP="0061539D">
            <w:r w:rsidRPr="00764A31">
              <w:t>°С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01BC1" w:rsidRDefault="002E6060" w:rsidP="0061539D">
            <w:pPr>
              <w:rPr>
                <w:shd w:val="clear" w:color="auto" w:fill="FFFFFF"/>
              </w:rPr>
            </w:pPr>
            <w:r w:rsidRPr="00601BC1">
              <w:t>Материал гильзы</w:t>
            </w:r>
          </w:p>
        </w:tc>
        <w:tc>
          <w:tcPr>
            <w:tcW w:w="1843" w:type="dxa"/>
            <w:tcBorders>
              <w:left w:val="single" w:sz="4" w:space="0" w:color="000000"/>
              <w:bottom w:val="single" w:sz="4" w:space="0" w:color="000000"/>
            </w:tcBorders>
            <w:shd w:val="clear" w:color="auto" w:fill="auto"/>
          </w:tcPr>
          <w:p w:rsidR="002E6060" w:rsidRPr="00601BC1" w:rsidRDefault="002E6060" w:rsidP="0061539D">
            <w:r w:rsidRPr="00601BC1">
              <w:t>Латунь</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01BC1" w:rsidRDefault="002E6060" w:rsidP="0061539D">
            <w:r w:rsidRPr="00601BC1">
              <w:t>Материал корпуса термометра</w:t>
            </w:r>
          </w:p>
        </w:tc>
        <w:tc>
          <w:tcPr>
            <w:tcW w:w="1843" w:type="dxa"/>
            <w:tcBorders>
              <w:left w:val="single" w:sz="4" w:space="0" w:color="000000"/>
              <w:bottom w:val="single" w:sz="4" w:space="0" w:color="000000"/>
            </w:tcBorders>
            <w:shd w:val="clear" w:color="auto" w:fill="auto"/>
          </w:tcPr>
          <w:p w:rsidR="002E6060" w:rsidRPr="00601BC1" w:rsidRDefault="002E6060" w:rsidP="0061539D">
            <w:r w:rsidRPr="00601BC1">
              <w:t>Сталь оцинкованная</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01BC1" w:rsidRDefault="002E6060" w:rsidP="0061539D">
            <w:r>
              <w:t>Присоединительный размер гильзы</w:t>
            </w:r>
          </w:p>
        </w:tc>
        <w:tc>
          <w:tcPr>
            <w:tcW w:w="1843" w:type="dxa"/>
            <w:tcBorders>
              <w:left w:val="single" w:sz="4" w:space="0" w:color="000000"/>
              <w:bottom w:val="single" w:sz="4" w:space="0" w:color="000000"/>
            </w:tcBorders>
            <w:shd w:val="clear" w:color="auto" w:fill="auto"/>
          </w:tcPr>
          <w:p w:rsidR="002E6060" w:rsidRPr="00601BC1" w:rsidRDefault="002E6060" w:rsidP="0061539D">
            <w:r w:rsidRPr="00601BC1">
              <w:t>1/2</w:t>
            </w:r>
          </w:p>
        </w:tc>
        <w:tc>
          <w:tcPr>
            <w:tcW w:w="749" w:type="dxa"/>
            <w:tcBorders>
              <w:left w:val="single" w:sz="4" w:space="0" w:color="000000"/>
              <w:bottom w:val="single" w:sz="4" w:space="0" w:color="000000"/>
            </w:tcBorders>
            <w:shd w:val="clear" w:color="auto" w:fill="FFFFFF"/>
          </w:tcPr>
          <w:p w:rsidR="002E6060" w:rsidRPr="00764A31"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764A31" w:rsidRDefault="002E6060" w:rsidP="0061539D">
            <w:r>
              <w:t>дюйм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92</w:t>
            </w:r>
          </w:p>
        </w:tc>
        <w:tc>
          <w:tcPr>
            <w:tcW w:w="1842" w:type="dxa"/>
            <w:vMerge w:val="restart"/>
            <w:tcBorders>
              <w:left w:val="single" w:sz="4" w:space="0" w:color="000000"/>
              <w:bottom w:val="single" w:sz="4" w:space="0" w:color="000000"/>
            </w:tcBorders>
            <w:shd w:val="clear" w:color="auto" w:fill="auto"/>
          </w:tcPr>
          <w:p w:rsidR="002E6060" w:rsidRPr="00601BC1" w:rsidRDefault="002E6060" w:rsidP="0061539D">
            <w:pPr>
              <w:spacing w:line="200" w:lineRule="atLeast"/>
              <w:rPr>
                <w:bCs/>
              </w:rPr>
            </w:pPr>
            <w:r>
              <w:rPr>
                <w:color w:val="222222"/>
                <w:shd w:val="clear" w:color="auto" w:fill="FFFFFF"/>
              </w:rPr>
              <w:t>Тепловая завеса</w:t>
            </w:r>
          </w:p>
        </w:tc>
        <w:tc>
          <w:tcPr>
            <w:tcW w:w="1134" w:type="dxa"/>
            <w:vMerge w:val="restart"/>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FFFFFF"/>
          </w:tcPr>
          <w:p w:rsidR="002E6060" w:rsidRPr="008A4054" w:rsidRDefault="002E6060" w:rsidP="00DA5B87">
            <w:pPr>
              <w:snapToGrid w:val="0"/>
              <w:rPr>
                <w:kern w:val="1"/>
                <w:shd w:val="clear" w:color="auto" w:fill="FFFFFF"/>
              </w:rPr>
            </w:pPr>
            <w:r w:rsidRPr="008A4054">
              <w:rPr>
                <w:shd w:val="clear" w:color="auto" w:fill="FFFFFF"/>
              </w:rPr>
              <w:t>Предназначена для защиты дверей административных и других общественных помещени</w:t>
            </w:r>
            <w:r>
              <w:rPr>
                <w:shd w:val="clear" w:color="auto" w:fill="FFFFFF"/>
              </w:rPr>
              <w:t xml:space="preserve">й </w:t>
            </w:r>
            <w:r>
              <w:t>от проникновения холодного наружного воздуха внутрь здания</w:t>
            </w:r>
            <w:r w:rsidRPr="008A4054">
              <w:rPr>
                <w:shd w:val="clear" w:color="auto" w:fill="FFFFFF"/>
              </w:rPr>
              <w:t xml:space="preserve">. Корпус завесы изготавливаются из оцинкованной стали с полимерным покрытием. Передняя панель из нержавеющей стали. Комплектация: </w:t>
            </w:r>
            <w:r>
              <w:rPr>
                <w:shd w:val="clear" w:color="auto" w:fill="FFFFFF"/>
              </w:rPr>
              <w:t>п</w:t>
            </w:r>
            <w:r w:rsidRPr="008A4054">
              <w:rPr>
                <w:shd w:val="clear" w:color="auto" w:fill="FFFFFF"/>
              </w:rPr>
              <w:t>ульт управления и монтажные кронштейны.</w:t>
            </w:r>
          </w:p>
        </w:tc>
        <w:tc>
          <w:tcPr>
            <w:tcW w:w="1843" w:type="dxa"/>
            <w:tcBorders>
              <w:left w:val="single" w:sz="4" w:space="0" w:color="000000"/>
              <w:bottom w:val="single" w:sz="4" w:space="0" w:color="000000"/>
            </w:tcBorders>
            <w:shd w:val="clear" w:color="auto" w:fill="FFFFFF"/>
          </w:tcPr>
          <w:p w:rsidR="002E6060" w:rsidRPr="008A4054" w:rsidRDefault="002E6060" w:rsidP="0061539D">
            <w:pPr>
              <w:widowControl w:val="0"/>
              <w:snapToGrid w:val="0"/>
              <w:rPr>
                <w:kern w:val="1"/>
                <w:shd w:val="clear" w:color="auto" w:fill="FFFFFF"/>
              </w:rPr>
            </w:pPr>
          </w:p>
        </w:tc>
        <w:tc>
          <w:tcPr>
            <w:tcW w:w="749" w:type="dxa"/>
            <w:tcBorders>
              <w:left w:val="single" w:sz="4" w:space="0" w:color="000000"/>
              <w:bottom w:val="single" w:sz="4" w:space="0" w:color="000000"/>
            </w:tcBorders>
            <w:shd w:val="clear" w:color="auto" w:fill="auto"/>
          </w:tcPr>
          <w:p w:rsidR="002E6060" w:rsidRPr="008A4054"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8A4054"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61539D">
            <w:pPr>
              <w:spacing w:line="200" w:lineRule="atLeast"/>
              <w:rPr>
                <w:color w:val="222222"/>
                <w:shd w:val="clear" w:color="auto" w:fill="FFFFFF"/>
              </w:rPr>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FFFFFF"/>
          </w:tcPr>
          <w:p w:rsidR="002E6060" w:rsidRPr="008A4054" w:rsidRDefault="002E6060" w:rsidP="00F61ED3">
            <w:r w:rsidRPr="008A4054">
              <w:rPr>
                <w:shd w:val="clear" w:color="auto" w:fill="DFDFDF"/>
              </w:rPr>
              <w:t>Источник тепла</w:t>
            </w:r>
          </w:p>
        </w:tc>
        <w:tc>
          <w:tcPr>
            <w:tcW w:w="1843" w:type="dxa"/>
            <w:tcBorders>
              <w:left w:val="single" w:sz="4" w:space="0" w:color="000000"/>
              <w:bottom w:val="single" w:sz="4" w:space="0" w:color="000000"/>
            </w:tcBorders>
            <w:shd w:val="clear" w:color="auto" w:fill="FFFFFF"/>
          </w:tcPr>
          <w:p w:rsidR="002E6060" w:rsidRPr="008A4054" w:rsidRDefault="002E6060" w:rsidP="0061539D">
            <w:r w:rsidRPr="008A4054">
              <w:t>Вода</w:t>
            </w:r>
          </w:p>
        </w:tc>
        <w:tc>
          <w:tcPr>
            <w:tcW w:w="749" w:type="dxa"/>
            <w:tcBorders>
              <w:left w:val="single" w:sz="4" w:space="0" w:color="000000"/>
              <w:bottom w:val="single" w:sz="4" w:space="0" w:color="000000"/>
            </w:tcBorders>
            <w:shd w:val="clear" w:color="auto" w:fill="auto"/>
          </w:tcPr>
          <w:p w:rsidR="002E6060" w:rsidRPr="008A4054"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8A4054"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pacing w:line="200" w:lineRule="atLeast"/>
              <w:rPr>
                <w:color w:val="222222"/>
                <w:shd w:val="clear" w:color="auto" w:fill="FFFFFF"/>
              </w:rPr>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FFFFFF"/>
          </w:tcPr>
          <w:p w:rsidR="002E6060" w:rsidRPr="008A4054" w:rsidRDefault="002E6060" w:rsidP="00F61ED3">
            <w:pPr>
              <w:snapToGrid w:val="0"/>
              <w:rPr>
                <w:shd w:val="clear" w:color="auto" w:fill="FFFFFF"/>
              </w:rPr>
            </w:pPr>
            <w:r w:rsidRPr="008A4054">
              <w:rPr>
                <w:shd w:val="clear" w:color="auto" w:fill="DFDFDF"/>
              </w:rPr>
              <w:t>Уровень шума</w:t>
            </w:r>
          </w:p>
        </w:tc>
        <w:tc>
          <w:tcPr>
            <w:tcW w:w="1843" w:type="dxa"/>
            <w:tcBorders>
              <w:left w:val="single" w:sz="4" w:space="0" w:color="000000"/>
              <w:bottom w:val="single" w:sz="4" w:space="0" w:color="000000"/>
            </w:tcBorders>
            <w:shd w:val="clear" w:color="auto" w:fill="FFFFFF"/>
          </w:tcPr>
          <w:p w:rsidR="002E6060" w:rsidRPr="008A4054" w:rsidRDefault="002E6060" w:rsidP="0061539D">
            <w:pPr>
              <w:widowControl w:val="0"/>
              <w:snapToGrid w:val="0"/>
              <w:rPr>
                <w:kern w:val="1"/>
                <w:shd w:val="clear" w:color="auto" w:fill="FFFFFF"/>
              </w:rPr>
            </w:pPr>
            <w:r w:rsidRPr="008A4054">
              <w:rPr>
                <w:rFonts w:eastAsia="Lucida Sans Unicode"/>
                <w:kern w:val="1"/>
              </w:rPr>
              <w:t xml:space="preserve">Не более </w:t>
            </w:r>
            <w:r w:rsidRPr="008A4054">
              <w:rPr>
                <w:kern w:val="1"/>
                <w:shd w:val="clear" w:color="auto" w:fill="FFFFFF"/>
              </w:rPr>
              <w:t>50</w:t>
            </w:r>
          </w:p>
        </w:tc>
        <w:tc>
          <w:tcPr>
            <w:tcW w:w="749" w:type="dxa"/>
            <w:tcBorders>
              <w:left w:val="single" w:sz="4" w:space="0" w:color="000000"/>
              <w:bottom w:val="single" w:sz="4" w:space="0" w:color="000000"/>
            </w:tcBorders>
            <w:shd w:val="clear" w:color="auto" w:fill="auto"/>
          </w:tcPr>
          <w:p w:rsidR="002E6060" w:rsidRPr="008A4054"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8A4054" w:rsidRDefault="002E6060" w:rsidP="00DA2D1C">
            <w:pPr>
              <w:widowControl w:val="0"/>
              <w:snapToGrid w:val="0"/>
              <w:rPr>
                <w:kern w:val="1"/>
                <w:shd w:val="clear" w:color="auto" w:fill="FFFFFF"/>
              </w:rPr>
            </w:pPr>
            <w:r w:rsidRPr="008A4054">
              <w:rPr>
                <w:shd w:val="clear" w:color="auto" w:fill="DFDFDF"/>
              </w:rPr>
              <w:t>дБ</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color w:val="000000"/>
                <w:lang w:eastAsia="ru-RU"/>
              </w:rPr>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FFFFFF"/>
          </w:tcPr>
          <w:p w:rsidR="002E6060" w:rsidRPr="001E127D" w:rsidRDefault="002E6060" w:rsidP="001E127D">
            <w:pPr>
              <w:pStyle w:val="3"/>
              <w:shd w:val="clear" w:color="auto" w:fill="FFFFFF"/>
              <w:spacing w:before="0" w:beforeAutospacing="0" w:after="0" w:afterAutospacing="0" w:line="252" w:lineRule="atLeast"/>
              <w:textAlignment w:val="baseline"/>
              <w:rPr>
                <w:b w:val="0"/>
                <w:sz w:val="24"/>
                <w:szCs w:val="24"/>
              </w:rPr>
            </w:pPr>
            <w:r w:rsidRPr="001E127D">
              <w:rPr>
                <w:b w:val="0"/>
                <w:color w:val="1E1E1E"/>
                <w:sz w:val="24"/>
                <w:szCs w:val="24"/>
              </w:rPr>
              <w:t>Потребляемая мощность двигателя</w:t>
            </w:r>
          </w:p>
        </w:tc>
        <w:tc>
          <w:tcPr>
            <w:tcW w:w="1843" w:type="dxa"/>
            <w:tcBorders>
              <w:left w:val="single" w:sz="4" w:space="0" w:color="000000"/>
              <w:bottom w:val="single" w:sz="4" w:space="0" w:color="000000"/>
            </w:tcBorders>
            <w:shd w:val="clear" w:color="auto" w:fill="FFFFFF"/>
          </w:tcPr>
          <w:p w:rsidR="002E6060" w:rsidRPr="008A4054" w:rsidRDefault="002E6060" w:rsidP="001E127D">
            <w:r w:rsidRPr="008A4054">
              <w:rPr>
                <w:rFonts w:eastAsia="Lucida Sans Unicode"/>
                <w:kern w:val="1"/>
              </w:rPr>
              <w:t xml:space="preserve">Не более </w:t>
            </w:r>
            <w:r>
              <w:rPr>
                <w:shd w:val="clear" w:color="auto" w:fill="FFFFFF"/>
              </w:rPr>
              <w:t>100</w:t>
            </w:r>
          </w:p>
        </w:tc>
        <w:tc>
          <w:tcPr>
            <w:tcW w:w="749" w:type="dxa"/>
            <w:tcBorders>
              <w:left w:val="single" w:sz="4" w:space="0" w:color="000000"/>
              <w:bottom w:val="single" w:sz="4" w:space="0" w:color="000000"/>
            </w:tcBorders>
            <w:shd w:val="clear" w:color="auto" w:fill="auto"/>
          </w:tcPr>
          <w:p w:rsidR="002E6060" w:rsidRPr="008A4054"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8A4054" w:rsidRDefault="002E6060" w:rsidP="001E127D">
            <w:r w:rsidRPr="008A4054">
              <w:rPr>
                <w:shd w:val="clear" w:color="auto" w:fill="DFDFDF"/>
              </w:rPr>
              <w:t>Вт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color w:val="000000"/>
                <w:lang w:eastAsia="ru-RU"/>
              </w:rPr>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snapToGrid w:val="0"/>
              <w:rPr>
                <w:bCs/>
              </w:rPr>
            </w:pPr>
          </w:p>
        </w:tc>
        <w:tc>
          <w:tcPr>
            <w:tcW w:w="2977" w:type="dxa"/>
            <w:tcBorders>
              <w:left w:val="single" w:sz="4" w:space="0" w:color="000000"/>
              <w:bottom w:val="single" w:sz="4" w:space="0" w:color="000000"/>
            </w:tcBorders>
            <w:shd w:val="clear" w:color="auto" w:fill="FFFFFF"/>
          </w:tcPr>
          <w:p w:rsidR="002E6060" w:rsidRPr="008A4054" w:rsidRDefault="002E6060" w:rsidP="0061539D">
            <w:pPr>
              <w:rPr>
                <w:shd w:val="clear" w:color="auto" w:fill="FFFFFF"/>
              </w:rPr>
            </w:pPr>
            <w:r w:rsidRPr="008A4054">
              <w:rPr>
                <w:shd w:val="clear" w:color="auto" w:fill="FFFFFF"/>
              </w:rPr>
              <w:t>Габариты, мм</w:t>
            </w:r>
          </w:p>
        </w:tc>
        <w:tc>
          <w:tcPr>
            <w:tcW w:w="1843" w:type="dxa"/>
            <w:tcBorders>
              <w:left w:val="single" w:sz="4" w:space="0" w:color="000000"/>
              <w:bottom w:val="single" w:sz="4" w:space="0" w:color="000000"/>
            </w:tcBorders>
            <w:shd w:val="clear" w:color="auto" w:fill="FFFFFF"/>
          </w:tcPr>
          <w:p w:rsidR="002E6060" w:rsidRPr="008A4054" w:rsidRDefault="002E6060" w:rsidP="00BC01AE">
            <w:pPr>
              <w:rPr>
                <w:shd w:val="clear" w:color="auto" w:fill="FFFFFF"/>
              </w:rPr>
            </w:pPr>
            <w:r w:rsidRPr="008A4054">
              <w:rPr>
                <w:rFonts w:eastAsia="Lucida Sans Unicode"/>
                <w:kern w:val="1"/>
              </w:rPr>
              <w:t xml:space="preserve">Не более </w:t>
            </w:r>
            <w:r w:rsidRPr="008A4054">
              <w:rPr>
                <w:shd w:val="clear" w:color="auto" w:fill="FFFFFF"/>
              </w:rPr>
              <w:t>10</w:t>
            </w:r>
            <w:r>
              <w:rPr>
                <w:shd w:val="clear" w:color="auto" w:fill="FFFFFF"/>
              </w:rPr>
              <w:t>40</w:t>
            </w:r>
            <w:r w:rsidRPr="008A4054">
              <w:rPr>
                <w:shd w:val="clear" w:color="auto" w:fill="FFFFFF"/>
              </w:rPr>
              <w:t>x</w:t>
            </w:r>
            <w:r>
              <w:rPr>
                <w:shd w:val="clear" w:color="auto" w:fill="FFFFFF"/>
              </w:rPr>
              <w:t>30</w:t>
            </w:r>
            <w:r w:rsidRPr="008A4054">
              <w:rPr>
                <w:shd w:val="clear" w:color="auto" w:fill="FFFFFF"/>
              </w:rPr>
              <w:t>0x225</w:t>
            </w:r>
          </w:p>
        </w:tc>
        <w:tc>
          <w:tcPr>
            <w:tcW w:w="749" w:type="dxa"/>
            <w:tcBorders>
              <w:left w:val="single" w:sz="4" w:space="0" w:color="000000"/>
              <w:bottom w:val="single" w:sz="4" w:space="0" w:color="000000"/>
            </w:tcBorders>
            <w:shd w:val="clear" w:color="auto" w:fill="auto"/>
          </w:tcPr>
          <w:p w:rsidR="002E6060" w:rsidRPr="008A4054"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8A4054" w:rsidRDefault="002E6060" w:rsidP="001E127D">
            <w:r w:rsidRPr="008A405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FFFFFF"/>
          </w:tcPr>
          <w:p w:rsidR="002E6060" w:rsidRPr="008A4054" w:rsidRDefault="002E6060" w:rsidP="0061539D">
            <w:r w:rsidRPr="008A4054">
              <w:t>Вес</w:t>
            </w:r>
          </w:p>
        </w:tc>
        <w:tc>
          <w:tcPr>
            <w:tcW w:w="1843" w:type="dxa"/>
            <w:tcBorders>
              <w:left w:val="single" w:sz="4" w:space="0" w:color="000000"/>
              <w:bottom w:val="single" w:sz="4" w:space="0" w:color="000000"/>
            </w:tcBorders>
            <w:shd w:val="clear" w:color="auto" w:fill="FFFFFF"/>
          </w:tcPr>
          <w:p w:rsidR="002E6060" w:rsidRPr="008A4054" w:rsidRDefault="002E6060" w:rsidP="008A4054">
            <w:r w:rsidRPr="008A4054">
              <w:rPr>
                <w:rFonts w:eastAsia="Lucida Sans Unicode"/>
                <w:kern w:val="1"/>
              </w:rPr>
              <w:t xml:space="preserve">Не более </w:t>
            </w:r>
            <w:r w:rsidRPr="008A4054">
              <w:t>15</w:t>
            </w:r>
          </w:p>
        </w:tc>
        <w:tc>
          <w:tcPr>
            <w:tcW w:w="749" w:type="dxa"/>
            <w:tcBorders>
              <w:left w:val="single" w:sz="4" w:space="0" w:color="000000"/>
              <w:bottom w:val="single" w:sz="4" w:space="0" w:color="000000"/>
            </w:tcBorders>
            <w:shd w:val="clear" w:color="auto" w:fill="FFFFFF"/>
          </w:tcPr>
          <w:p w:rsidR="002E6060" w:rsidRPr="008A4054"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8A4054" w:rsidRDefault="002E6060" w:rsidP="001E127D">
            <w:r w:rsidRPr="008A4054">
              <w:t>кг</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FFFFFF"/>
          </w:tcPr>
          <w:p w:rsidR="002E6060" w:rsidRPr="008A4054" w:rsidRDefault="002E6060" w:rsidP="0061539D">
            <w:pPr>
              <w:rPr>
                <w:shd w:val="clear" w:color="auto" w:fill="FFFFFF"/>
              </w:rPr>
            </w:pPr>
            <w:r w:rsidRPr="008A4054">
              <w:rPr>
                <w:shd w:val="clear" w:color="auto" w:fill="DFDFDF"/>
              </w:rPr>
              <w:t>Тип установки</w:t>
            </w:r>
          </w:p>
        </w:tc>
        <w:tc>
          <w:tcPr>
            <w:tcW w:w="1843" w:type="dxa"/>
            <w:tcBorders>
              <w:left w:val="single" w:sz="4" w:space="0" w:color="000000"/>
              <w:bottom w:val="single" w:sz="4" w:space="0" w:color="000000"/>
            </w:tcBorders>
            <w:shd w:val="clear" w:color="auto" w:fill="FFFFFF"/>
          </w:tcPr>
          <w:p w:rsidR="002E6060" w:rsidRPr="008A4054" w:rsidRDefault="00426D69" w:rsidP="00426D69">
            <w:r>
              <w:rPr>
                <w:shd w:val="clear" w:color="auto" w:fill="DFDFDF"/>
              </w:rPr>
              <w:t>Настенный, г</w:t>
            </w:r>
            <w:r w:rsidR="002E6060" w:rsidRPr="008A4054">
              <w:rPr>
                <w:shd w:val="clear" w:color="auto" w:fill="DFDFDF"/>
              </w:rPr>
              <w:t>оризонтальн</w:t>
            </w:r>
            <w:r>
              <w:rPr>
                <w:shd w:val="clear" w:color="auto" w:fill="DFDFDF"/>
              </w:rPr>
              <w:t>ый</w:t>
            </w:r>
          </w:p>
        </w:tc>
        <w:tc>
          <w:tcPr>
            <w:tcW w:w="749" w:type="dxa"/>
            <w:tcBorders>
              <w:left w:val="single" w:sz="4" w:space="0" w:color="000000"/>
              <w:bottom w:val="single" w:sz="4" w:space="0" w:color="000000"/>
            </w:tcBorders>
            <w:shd w:val="clear" w:color="auto" w:fill="FFFFFF"/>
          </w:tcPr>
          <w:p w:rsidR="002E6060" w:rsidRPr="008A4054"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8A4054" w:rsidRDefault="002E6060" w:rsidP="001E127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601BC1"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601BC1"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1E127D" w:rsidRDefault="002E6060" w:rsidP="001E127D">
            <w:pPr>
              <w:shd w:val="clear" w:color="auto" w:fill="FFFFFF"/>
              <w:suppressAutoHyphens w:val="0"/>
              <w:spacing w:line="252" w:lineRule="atLeast"/>
              <w:textAlignment w:val="baseline"/>
              <w:outlineLvl w:val="2"/>
            </w:pPr>
            <w:r w:rsidRPr="00BC01AE">
              <w:rPr>
                <w:bCs/>
                <w:lang w:eastAsia="ru-RU"/>
              </w:rPr>
              <w:t>Присоединительные размеры патрубков для подвода/отвода теплоносителя</w:t>
            </w:r>
          </w:p>
        </w:tc>
        <w:tc>
          <w:tcPr>
            <w:tcW w:w="1843" w:type="dxa"/>
            <w:tcBorders>
              <w:left w:val="single" w:sz="4" w:space="0" w:color="000000"/>
              <w:bottom w:val="single" w:sz="4" w:space="0" w:color="000000"/>
            </w:tcBorders>
            <w:shd w:val="clear" w:color="auto" w:fill="auto"/>
          </w:tcPr>
          <w:p w:rsidR="002E6060" w:rsidRPr="001E127D" w:rsidRDefault="002E6060" w:rsidP="0061539D">
            <w:r w:rsidRPr="001E127D">
              <w:t>1/2</w:t>
            </w:r>
          </w:p>
        </w:tc>
        <w:tc>
          <w:tcPr>
            <w:tcW w:w="749" w:type="dxa"/>
            <w:tcBorders>
              <w:left w:val="single" w:sz="4" w:space="0" w:color="000000"/>
              <w:bottom w:val="single" w:sz="4" w:space="0" w:color="000000"/>
            </w:tcBorders>
            <w:shd w:val="clear" w:color="auto" w:fill="FFFFFF"/>
          </w:tcPr>
          <w:p w:rsidR="002E6060" w:rsidRPr="001E127D"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1E127D" w:rsidRDefault="002E6060" w:rsidP="001E127D">
            <w:r w:rsidRPr="001E127D">
              <w:t>дюйм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93</w:t>
            </w:r>
          </w:p>
        </w:tc>
        <w:tc>
          <w:tcPr>
            <w:tcW w:w="1842" w:type="dxa"/>
            <w:vMerge w:val="restart"/>
            <w:tcBorders>
              <w:left w:val="single" w:sz="4" w:space="0" w:color="000000"/>
              <w:bottom w:val="single" w:sz="4" w:space="0" w:color="000000"/>
            </w:tcBorders>
            <w:shd w:val="clear" w:color="auto" w:fill="auto"/>
          </w:tcPr>
          <w:p w:rsidR="002E6060" w:rsidRPr="00C510B8" w:rsidRDefault="002E6060" w:rsidP="0061539D">
            <w:pPr>
              <w:spacing w:line="200" w:lineRule="atLeast"/>
              <w:rPr>
                <w:bCs/>
              </w:rPr>
            </w:pPr>
            <w:r w:rsidRPr="00C510B8">
              <w:rPr>
                <w:color w:val="222222"/>
                <w:shd w:val="clear" w:color="auto" w:fill="FFFFFF"/>
              </w:rPr>
              <w:t xml:space="preserve">Теплосчетчик </w:t>
            </w:r>
          </w:p>
        </w:tc>
        <w:tc>
          <w:tcPr>
            <w:tcW w:w="1134" w:type="dxa"/>
            <w:vMerge w:val="restart"/>
            <w:tcBorders>
              <w:left w:val="single" w:sz="4" w:space="0" w:color="000000"/>
              <w:bottom w:val="single" w:sz="4" w:space="0" w:color="000000"/>
            </w:tcBorders>
            <w:shd w:val="clear" w:color="auto" w:fill="auto"/>
          </w:tcPr>
          <w:p w:rsidR="002E6060" w:rsidRPr="00C510B8"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C510B8" w:rsidRDefault="002E6060" w:rsidP="001E127D">
            <w:pPr>
              <w:snapToGrid w:val="0"/>
              <w:rPr>
                <w:kern w:val="1"/>
                <w:shd w:val="clear" w:color="auto" w:fill="FFFFFF"/>
              </w:rPr>
            </w:pPr>
            <w:r w:rsidRPr="00C510B8">
              <w:t>Компактный теплосчетчик, предназначен для измерения тепловой энергии.</w:t>
            </w:r>
          </w:p>
        </w:tc>
        <w:tc>
          <w:tcPr>
            <w:tcW w:w="1843" w:type="dxa"/>
            <w:tcBorders>
              <w:left w:val="single" w:sz="4" w:space="0" w:color="000000"/>
              <w:bottom w:val="single" w:sz="4" w:space="0" w:color="000000"/>
            </w:tcBorders>
            <w:shd w:val="clear" w:color="auto" w:fill="auto"/>
          </w:tcPr>
          <w:p w:rsidR="002E6060" w:rsidRPr="00C510B8" w:rsidRDefault="002E6060" w:rsidP="0061539D">
            <w:pPr>
              <w:widowControl w:val="0"/>
              <w:snapToGrid w:val="0"/>
              <w:rPr>
                <w:kern w:val="1"/>
                <w:shd w:val="clear" w:color="auto" w:fill="FFFFFF"/>
              </w:rPr>
            </w:pPr>
          </w:p>
        </w:tc>
        <w:tc>
          <w:tcPr>
            <w:tcW w:w="749" w:type="dxa"/>
            <w:tcBorders>
              <w:left w:val="single" w:sz="4" w:space="0" w:color="000000"/>
              <w:bottom w:val="single" w:sz="4" w:space="0" w:color="000000"/>
            </w:tcBorders>
            <w:shd w:val="clear" w:color="auto" w:fill="auto"/>
          </w:tcPr>
          <w:p w:rsidR="002E6060" w:rsidRPr="00C510B8"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C510B8"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color w:val="000000"/>
                <w:lang w:eastAsia="ru-RU"/>
              </w:rPr>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C510B8" w:rsidRDefault="002E6060" w:rsidP="001E127D">
            <w:r w:rsidRPr="00C510B8">
              <w:t>Диапазон температур</w:t>
            </w:r>
          </w:p>
        </w:tc>
        <w:tc>
          <w:tcPr>
            <w:tcW w:w="1843" w:type="dxa"/>
            <w:tcBorders>
              <w:left w:val="single" w:sz="4" w:space="0" w:color="000000"/>
              <w:bottom w:val="single" w:sz="4" w:space="0" w:color="000000"/>
            </w:tcBorders>
            <w:shd w:val="clear" w:color="auto" w:fill="auto"/>
          </w:tcPr>
          <w:p w:rsidR="002E6060" w:rsidRPr="00C510B8" w:rsidRDefault="00CF0ACC" w:rsidP="00CF0ACC">
            <w:r>
              <w:rPr>
                <w:shd w:val="clear" w:color="auto" w:fill="FFFFFF"/>
              </w:rPr>
              <w:t xml:space="preserve">От </w:t>
            </w:r>
            <w:r w:rsidR="002E6060" w:rsidRPr="00C510B8">
              <w:rPr>
                <w:shd w:val="clear" w:color="auto" w:fill="FFFFFF"/>
              </w:rPr>
              <w:t>0</w:t>
            </w:r>
            <w:r>
              <w:rPr>
                <w:shd w:val="clear" w:color="auto" w:fill="FFFFFF"/>
              </w:rPr>
              <w:t xml:space="preserve"> до </w:t>
            </w:r>
            <w:r w:rsidR="002E6060" w:rsidRPr="00C510B8">
              <w:rPr>
                <w:shd w:val="clear" w:color="auto" w:fill="FFFFFF"/>
              </w:rPr>
              <w:t>+90</w:t>
            </w:r>
          </w:p>
        </w:tc>
        <w:tc>
          <w:tcPr>
            <w:tcW w:w="749" w:type="dxa"/>
            <w:tcBorders>
              <w:left w:val="single" w:sz="4" w:space="0" w:color="000000"/>
              <w:bottom w:val="single" w:sz="4" w:space="0" w:color="000000"/>
            </w:tcBorders>
            <w:shd w:val="clear" w:color="auto" w:fill="auto"/>
          </w:tcPr>
          <w:p w:rsidR="002E6060" w:rsidRPr="00C510B8"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C510B8" w:rsidRDefault="002E6060" w:rsidP="0061539D">
            <w:r w:rsidRPr="00C510B8">
              <w:t>°С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color w:val="000000"/>
                <w:lang w:eastAsia="ru-RU"/>
              </w:rPr>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C510B8" w:rsidRDefault="002E6060" w:rsidP="0061539D">
            <w:pPr>
              <w:rPr>
                <w:shd w:val="clear" w:color="auto" w:fill="FFFFFF"/>
              </w:rPr>
            </w:pPr>
            <w:r w:rsidRPr="00C510B8">
              <w:rPr>
                <w:iCs/>
              </w:rPr>
              <w:t>Номинальный расход</w:t>
            </w:r>
          </w:p>
        </w:tc>
        <w:tc>
          <w:tcPr>
            <w:tcW w:w="1843" w:type="dxa"/>
            <w:tcBorders>
              <w:left w:val="single" w:sz="4" w:space="0" w:color="000000"/>
              <w:bottom w:val="single" w:sz="4" w:space="0" w:color="000000"/>
            </w:tcBorders>
            <w:shd w:val="clear" w:color="auto" w:fill="auto"/>
          </w:tcPr>
          <w:p w:rsidR="002E6060" w:rsidRPr="00C510B8" w:rsidRDefault="002E6060" w:rsidP="009E2994">
            <w:pPr>
              <w:rPr>
                <w:shd w:val="clear" w:color="auto" w:fill="FFFFFF"/>
              </w:rPr>
            </w:pPr>
            <w:r w:rsidRPr="00C510B8">
              <w:rPr>
                <w:rFonts w:eastAsia="Lucida Sans Unicode"/>
                <w:kern w:val="1"/>
              </w:rPr>
              <w:t>Не менее 0,6</w:t>
            </w:r>
          </w:p>
        </w:tc>
        <w:tc>
          <w:tcPr>
            <w:tcW w:w="749" w:type="dxa"/>
            <w:tcBorders>
              <w:left w:val="single" w:sz="4" w:space="0" w:color="000000"/>
              <w:bottom w:val="single" w:sz="4" w:space="0" w:color="000000"/>
            </w:tcBorders>
            <w:shd w:val="clear" w:color="auto" w:fill="auto"/>
          </w:tcPr>
          <w:p w:rsidR="002E6060" w:rsidRPr="00C510B8"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C510B8" w:rsidRDefault="002E6060" w:rsidP="0061539D">
            <w:r w:rsidRPr="00C510B8">
              <w:t>м³/ч</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510B8" w:rsidRDefault="002E6060" w:rsidP="0061539D">
            <w:r w:rsidRPr="00C510B8">
              <w:rPr>
                <w:iCs/>
              </w:rPr>
              <w:t>Датчик температуры</w:t>
            </w:r>
          </w:p>
        </w:tc>
        <w:tc>
          <w:tcPr>
            <w:tcW w:w="1843" w:type="dxa"/>
            <w:tcBorders>
              <w:left w:val="single" w:sz="4" w:space="0" w:color="000000"/>
              <w:bottom w:val="single" w:sz="4" w:space="0" w:color="000000"/>
            </w:tcBorders>
            <w:shd w:val="clear" w:color="auto" w:fill="auto"/>
          </w:tcPr>
          <w:p w:rsidR="002E6060" w:rsidRPr="00C510B8" w:rsidRDefault="002E6060" w:rsidP="0061539D">
            <w:r w:rsidRPr="00C510B8">
              <w:t>PT 1000</w:t>
            </w:r>
          </w:p>
        </w:tc>
        <w:tc>
          <w:tcPr>
            <w:tcW w:w="749" w:type="dxa"/>
            <w:tcBorders>
              <w:left w:val="single" w:sz="4" w:space="0" w:color="000000"/>
              <w:bottom w:val="single" w:sz="4" w:space="0" w:color="000000"/>
            </w:tcBorders>
            <w:shd w:val="clear" w:color="auto" w:fill="FFFFFF"/>
          </w:tcPr>
          <w:p w:rsidR="002E6060" w:rsidRPr="00C510B8"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C510B8" w:rsidRDefault="002E6060" w:rsidP="0061539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510B8" w:rsidRDefault="002E6060" w:rsidP="0061539D">
            <w:pPr>
              <w:rPr>
                <w:shd w:val="clear" w:color="auto" w:fill="FFFFFF"/>
              </w:rPr>
            </w:pPr>
            <w:r w:rsidRPr="00C510B8">
              <w:rPr>
                <w:iCs/>
              </w:rPr>
              <w:t>Длина кабеля датчика</w:t>
            </w:r>
          </w:p>
        </w:tc>
        <w:tc>
          <w:tcPr>
            <w:tcW w:w="1843" w:type="dxa"/>
            <w:tcBorders>
              <w:left w:val="single" w:sz="4" w:space="0" w:color="000000"/>
              <w:bottom w:val="single" w:sz="4" w:space="0" w:color="000000"/>
            </w:tcBorders>
            <w:shd w:val="clear" w:color="auto" w:fill="auto"/>
          </w:tcPr>
          <w:p w:rsidR="002E6060" w:rsidRPr="00C510B8" w:rsidRDefault="002E6060" w:rsidP="009E2994">
            <w:r w:rsidRPr="00C510B8">
              <w:t xml:space="preserve">Не менее 1,5 </w:t>
            </w:r>
          </w:p>
        </w:tc>
        <w:tc>
          <w:tcPr>
            <w:tcW w:w="749" w:type="dxa"/>
            <w:tcBorders>
              <w:left w:val="single" w:sz="4" w:space="0" w:color="000000"/>
              <w:bottom w:val="single" w:sz="4" w:space="0" w:color="000000"/>
            </w:tcBorders>
            <w:shd w:val="clear" w:color="auto" w:fill="FFFFFF"/>
          </w:tcPr>
          <w:p w:rsidR="002E6060" w:rsidRPr="00C510B8"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C510B8" w:rsidRDefault="002E6060" w:rsidP="0061539D">
            <w:r w:rsidRPr="00C510B8">
              <w:t>м</w:t>
            </w:r>
          </w:p>
        </w:tc>
      </w:tr>
      <w:tr w:rsidR="002E6060" w:rsidTr="00586410">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widowControl w:val="0"/>
              <w:snapToGrid w:val="0"/>
              <w:spacing w:line="100" w:lineRule="atLeast"/>
              <w:jc w:val="both"/>
            </w:pPr>
          </w:p>
        </w:tc>
        <w:tc>
          <w:tcPr>
            <w:tcW w:w="2977" w:type="dxa"/>
            <w:tcBorders>
              <w:left w:val="single" w:sz="4" w:space="0" w:color="000000"/>
              <w:bottom w:val="single" w:sz="4" w:space="0" w:color="auto"/>
            </w:tcBorders>
            <w:shd w:val="clear" w:color="auto" w:fill="auto"/>
          </w:tcPr>
          <w:p w:rsidR="002E6060" w:rsidRPr="00C510B8" w:rsidRDefault="002E6060" w:rsidP="0061539D">
            <w:r w:rsidRPr="00C510B8">
              <w:rPr>
                <w:iCs/>
              </w:rPr>
              <w:t>Питание</w:t>
            </w:r>
          </w:p>
        </w:tc>
        <w:tc>
          <w:tcPr>
            <w:tcW w:w="1843" w:type="dxa"/>
            <w:tcBorders>
              <w:left w:val="single" w:sz="4" w:space="0" w:color="000000"/>
              <w:bottom w:val="single" w:sz="4" w:space="0" w:color="auto"/>
            </w:tcBorders>
            <w:shd w:val="clear" w:color="auto" w:fill="auto"/>
          </w:tcPr>
          <w:p w:rsidR="002E6060" w:rsidRPr="00C510B8" w:rsidRDefault="002E6060" w:rsidP="0061539D">
            <w:r w:rsidRPr="00C510B8">
              <w:t>литиевая батарея</w:t>
            </w:r>
          </w:p>
        </w:tc>
        <w:tc>
          <w:tcPr>
            <w:tcW w:w="749" w:type="dxa"/>
            <w:tcBorders>
              <w:left w:val="single" w:sz="4" w:space="0" w:color="000000"/>
              <w:bottom w:val="single" w:sz="4" w:space="0" w:color="auto"/>
            </w:tcBorders>
            <w:shd w:val="clear" w:color="auto" w:fill="FFFFFF"/>
          </w:tcPr>
          <w:p w:rsidR="002E6060" w:rsidRPr="00C510B8" w:rsidRDefault="002E6060" w:rsidP="0061539D"/>
        </w:tc>
        <w:tc>
          <w:tcPr>
            <w:tcW w:w="1235" w:type="dxa"/>
            <w:tcBorders>
              <w:left w:val="single" w:sz="4" w:space="0" w:color="000000"/>
              <w:bottom w:val="single" w:sz="4" w:space="0" w:color="auto"/>
              <w:right w:val="single" w:sz="4" w:space="0" w:color="000000"/>
            </w:tcBorders>
            <w:shd w:val="clear" w:color="auto" w:fill="FFFFFF"/>
          </w:tcPr>
          <w:p w:rsidR="002E6060" w:rsidRPr="00C510B8" w:rsidRDefault="002E6060" w:rsidP="0061539D"/>
        </w:tc>
      </w:tr>
      <w:tr w:rsidR="002E6060" w:rsidTr="00586410">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widowControl w:val="0"/>
              <w:snapToGrid w:val="0"/>
              <w:spacing w:line="100" w:lineRule="atLeast"/>
              <w:jc w:val="both"/>
            </w:pPr>
          </w:p>
        </w:tc>
        <w:tc>
          <w:tcPr>
            <w:tcW w:w="2977" w:type="dxa"/>
            <w:tcBorders>
              <w:top w:val="single" w:sz="4" w:space="0" w:color="auto"/>
              <w:left w:val="single" w:sz="4" w:space="0" w:color="000000"/>
              <w:bottom w:val="single" w:sz="4" w:space="0" w:color="000000"/>
            </w:tcBorders>
            <w:shd w:val="clear" w:color="auto" w:fill="auto"/>
          </w:tcPr>
          <w:p w:rsidR="002E6060" w:rsidRPr="00C510B8" w:rsidRDefault="002E6060" w:rsidP="00CF0ACC">
            <w:pPr>
              <w:rPr>
                <w:iCs/>
              </w:rPr>
            </w:pPr>
            <w:r w:rsidRPr="00C510B8">
              <w:rPr>
                <w:iCs/>
              </w:rPr>
              <w:t>Индикатор</w:t>
            </w:r>
          </w:p>
        </w:tc>
        <w:tc>
          <w:tcPr>
            <w:tcW w:w="1843" w:type="dxa"/>
            <w:tcBorders>
              <w:top w:val="single" w:sz="4" w:space="0" w:color="auto"/>
              <w:left w:val="single" w:sz="4" w:space="0" w:color="000000"/>
              <w:bottom w:val="single" w:sz="4" w:space="0" w:color="000000"/>
            </w:tcBorders>
            <w:shd w:val="clear" w:color="auto" w:fill="auto"/>
          </w:tcPr>
          <w:p w:rsidR="002E6060" w:rsidRPr="00C510B8" w:rsidRDefault="00DA2869" w:rsidP="00586410">
            <w:r>
              <w:t>Жидкокристаллический</w:t>
            </w:r>
          </w:p>
        </w:tc>
        <w:tc>
          <w:tcPr>
            <w:tcW w:w="749" w:type="dxa"/>
            <w:tcBorders>
              <w:top w:val="single" w:sz="4" w:space="0" w:color="auto"/>
              <w:left w:val="single" w:sz="4" w:space="0" w:color="000000"/>
              <w:bottom w:val="single" w:sz="4" w:space="0" w:color="000000"/>
            </w:tcBorders>
            <w:shd w:val="clear" w:color="auto" w:fill="FFFFFF"/>
          </w:tcPr>
          <w:p w:rsidR="002E6060" w:rsidRPr="00C510B8" w:rsidRDefault="002E6060" w:rsidP="0061539D"/>
        </w:tc>
        <w:tc>
          <w:tcPr>
            <w:tcW w:w="1235" w:type="dxa"/>
            <w:tcBorders>
              <w:top w:val="single" w:sz="4" w:space="0" w:color="auto"/>
              <w:left w:val="single" w:sz="4" w:space="0" w:color="000000"/>
              <w:bottom w:val="single" w:sz="4" w:space="0" w:color="000000"/>
              <w:right w:val="single" w:sz="4" w:space="0" w:color="000000"/>
            </w:tcBorders>
            <w:shd w:val="clear" w:color="auto" w:fill="FFFFFF"/>
          </w:tcPr>
          <w:p w:rsidR="002E6060" w:rsidRPr="00C510B8" w:rsidRDefault="002E6060" w:rsidP="0061539D"/>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94</w:t>
            </w:r>
          </w:p>
        </w:tc>
        <w:tc>
          <w:tcPr>
            <w:tcW w:w="1842" w:type="dxa"/>
            <w:vMerge w:val="restart"/>
            <w:tcBorders>
              <w:left w:val="single" w:sz="4" w:space="0" w:color="000000"/>
              <w:bottom w:val="single" w:sz="4" w:space="0" w:color="000000"/>
            </w:tcBorders>
            <w:shd w:val="clear" w:color="auto" w:fill="auto"/>
          </w:tcPr>
          <w:p w:rsidR="002E6060" w:rsidRPr="00640F8B" w:rsidRDefault="002E6060" w:rsidP="0061539D">
            <w:pPr>
              <w:spacing w:line="200" w:lineRule="atLeast"/>
              <w:rPr>
                <w:bCs/>
              </w:rPr>
            </w:pPr>
            <w:r w:rsidRPr="00640F8B">
              <w:rPr>
                <w:shd w:val="clear" w:color="auto" w:fill="FFFFFF"/>
              </w:rPr>
              <w:t>Коллекторный шкаф</w:t>
            </w:r>
          </w:p>
        </w:tc>
        <w:tc>
          <w:tcPr>
            <w:tcW w:w="1134" w:type="dxa"/>
            <w:vMerge w:val="restart"/>
            <w:tcBorders>
              <w:left w:val="single" w:sz="4" w:space="0" w:color="000000"/>
              <w:bottom w:val="single" w:sz="4" w:space="0" w:color="000000"/>
            </w:tcBorders>
            <w:shd w:val="clear" w:color="auto" w:fill="auto"/>
          </w:tcPr>
          <w:p w:rsidR="002E6060" w:rsidRPr="00640F8B"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640F8B" w:rsidRDefault="002E6060" w:rsidP="00DA2869">
            <w:pPr>
              <w:snapToGrid w:val="0"/>
              <w:rPr>
                <w:kern w:val="1"/>
                <w:shd w:val="clear" w:color="auto" w:fill="FFFFFF"/>
              </w:rPr>
            </w:pPr>
            <w:r w:rsidRPr="00640F8B">
              <w:rPr>
                <w:shd w:val="clear" w:color="auto" w:fill="FFFFFF"/>
              </w:rPr>
              <w:t>Коллекторный шкаф накладной для установки коллектора на универсальных фиксирующих направляющих, включающих комплект крепежей. Изготовлен из оцинкованной стали. Все видимые части окрашены порошковой краской.</w:t>
            </w:r>
          </w:p>
        </w:tc>
        <w:tc>
          <w:tcPr>
            <w:tcW w:w="1843" w:type="dxa"/>
            <w:tcBorders>
              <w:left w:val="single" w:sz="4" w:space="0" w:color="000000"/>
              <w:bottom w:val="single" w:sz="4" w:space="0" w:color="000000"/>
            </w:tcBorders>
            <w:shd w:val="clear" w:color="auto" w:fill="auto"/>
          </w:tcPr>
          <w:p w:rsidR="002E6060" w:rsidRPr="00C510B8" w:rsidRDefault="002E6060" w:rsidP="0061539D">
            <w:pPr>
              <w:widowControl w:val="0"/>
              <w:snapToGrid w:val="0"/>
              <w:rPr>
                <w:kern w:val="1"/>
                <w:shd w:val="clear" w:color="auto" w:fill="FFFFFF"/>
              </w:rPr>
            </w:pPr>
          </w:p>
        </w:tc>
        <w:tc>
          <w:tcPr>
            <w:tcW w:w="749" w:type="dxa"/>
            <w:tcBorders>
              <w:left w:val="single" w:sz="4" w:space="0" w:color="000000"/>
              <w:bottom w:val="single" w:sz="4" w:space="0" w:color="000000"/>
            </w:tcBorders>
            <w:shd w:val="clear" w:color="auto" w:fill="auto"/>
          </w:tcPr>
          <w:p w:rsidR="002E6060" w:rsidRPr="00C510B8" w:rsidRDefault="002E6060" w:rsidP="0061539D">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2E6060" w:rsidRPr="00C510B8" w:rsidRDefault="002E6060" w:rsidP="0061539D">
            <w:pPr>
              <w:widowControl w:val="0"/>
              <w:snapToGrid w:val="0"/>
              <w:jc w:val="center"/>
              <w:rPr>
                <w:kern w:val="1"/>
                <w:shd w:val="clear" w:color="auto" w:fill="FFFFFF"/>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color w:val="000000"/>
                <w:lang w:eastAsia="ru-RU"/>
              </w:rPr>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C510B8" w:rsidRDefault="002E6060" w:rsidP="0061539D">
            <w:r>
              <w:t>Высота</w:t>
            </w:r>
          </w:p>
        </w:tc>
        <w:tc>
          <w:tcPr>
            <w:tcW w:w="1843" w:type="dxa"/>
            <w:tcBorders>
              <w:left w:val="single" w:sz="4" w:space="0" w:color="000000"/>
              <w:bottom w:val="single" w:sz="4" w:space="0" w:color="000000"/>
            </w:tcBorders>
            <w:shd w:val="clear" w:color="auto" w:fill="auto"/>
          </w:tcPr>
          <w:p w:rsidR="002E6060" w:rsidRPr="00C510B8" w:rsidRDefault="002E6060" w:rsidP="00640F8B">
            <w:r w:rsidRPr="00C510B8">
              <w:rPr>
                <w:rFonts w:eastAsia="Lucida Sans Unicode"/>
                <w:kern w:val="1"/>
              </w:rPr>
              <w:t xml:space="preserve">Не менее </w:t>
            </w:r>
            <w:r>
              <w:rPr>
                <w:rFonts w:eastAsia="Lucida Sans Unicode"/>
                <w:kern w:val="1"/>
              </w:rPr>
              <w:t>820</w:t>
            </w:r>
          </w:p>
        </w:tc>
        <w:tc>
          <w:tcPr>
            <w:tcW w:w="749" w:type="dxa"/>
            <w:tcBorders>
              <w:left w:val="single" w:sz="4" w:space="0" w:color="000000"/>
              <w:bottom w:val="single" w:sz="4" w:space="0" w:color="000000"/>
            </w:tcBorders>
            <w:shd w:val="clear" w:color="auto" w:fill="auto"/>
          </w:tcPr>
          <w:p w:rsidR="002E6060" w:rsidRPr="00C510B8"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C510B8" w:rsidRDefault="002E6060" w:rsidP="0061539D">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pBdr>
                <w:top w:val="single" w:sz="2" w:space="0" w:color="000000"/>
                <w:left w:val="single" w:sz="2" w:space="6" w:color="000000"/>
                <w:bottom w:val="single" w:sz="2" w:space="3" w:color="000000"/>
                <w:right w:val="single" w:sz="2" w:space="6" w:color="000000"/>
              </w:pBdr>
              <w:shd w:val="clear" w:color="auto" w:fill="FFFFFF"/>
              <w:suppressAutoHyphens w:val="0"/>
              <w:spacing w:line="280" w:lineRule="atLeast"/>
              <w:textAlignment w:val="top"/>
              <w:rPr>
                <w:color w:val="000000"/>
                <w:lang w:eastAsia="ru-RU"/>
              </w:rPr>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snapToGrid w:val="0"/>
              <w:rPr>
                <w:bCs/>
              </w:rPr>
            </w:pPr>
          </w:p>
        </w:tc>
        <w:tc>
          <w:tcPr>
            <w:tcW w:w="2977" w:type="dxa"/>
            <w:tcBorders>
              <w:left w:val="single" w:sz="4" w:space="0" w:color="000000"/>
              <w:bottom w:val="single" w:sz="4" w:space="0" w:color="000000"/>
            </w:tcBorders>
            <w:shd w:val="clear" w:color="auto" w:fill="auto"/>
          </w:tcPr>
          <w:p w:rsidR="002E6060" w:rsidRPr="00C510B8" w:rsidRDefault="002E6060" w:rsidP="0061539D">
            <w:pPr>
              <w:rPr>
                <w:shd w:val="clear" w:color="auto" w:fill="FFFFFF"/>
              </w:rPr>
            </w:pPr>
            <w:r>
              <w:rPr>
                <w:bCs/>
              </w:rPr>
              <w:t>Ширина</w:t>
            </w:r>
          </w:p>
        </w:tc>
        <w:tc>
          <w:tcPr>
            <w:tcW w:w="1843" w:type="dxa"/>
            <w:tcBorders>
              <w:left w:val="single" w:sz="4" w:space="0" w:color="000000"/>
              <w:bottom w:val="single" w:sz="4" w:space="0" w:color="000000"/>
            </w:tcBorders>
            <w:shd w:val="clear" w:color="auto" w:fill="auto"/>
          </w:tcPr>
          <w:p w:rsidR="002E6060" w:rsidRPr="00C510B8" w:rsidRDefault="002E6060" w:rsidP="00640F8B">
            <w:pPr>
              <w:rPr>
                <w:shd w:val="clear" w:color="auto" w:fill="FFFFFF"/>
              </w:rPr>
            </w:pPr>
            <w:r w:rsidRPr="00C510B8">
              <w:rPr>
                <w:rFonts w:eastAsia="Lucida Sans Unicode"/>
                <w:kern w:val="1"/>
              </w:rPr>
              <w:t xml:space="preserve">Не менее </w:t>
            </w:r>
            <w:r>
              <w:rPr>
                <w:rFonts w:eastAsia="Lucida Sans Unicode"/>
                <w:kern w:val="1"/>
              </w:rPr>
              <w:t>785</w:t>
            </w:r>
          </w:p>
        </w:tc>
        <w:tc>
          <w:tcPr>
            <w:tcW w:w="749" w:type="dxa"/>
            <w:tcBorders>
              <w:left w:val="single" w:sz="4" w:space="0" w:color="000000"/>
              <w:bottom w:val="single" w:sz="4" w:space="0" w:color="000000"/>
            </w:tcBorders>
            <w:shd w:val="clear" w:color="auto" w:fill="auto"/>
          </w:tcPr>
          <w:p w:rsidR="002E6060" w:rsidRPr="00C510B8" w:rsidRDefault="002E6060" w:rsidP="0061539D"/>
        </w:tc>
        <w:tc>
          <w:tcPr>
            <w:tcW w:w="1235" w:type="dxa"/>
            <w:tcBorders>
              <w:left w:val="single" w:sz="4" w:space="0" w:color="000000"/>
              <w:bottom w:val="single" w:sz="4" w:space="0" w:color="000000"/>
              <w:right w:val="single" w:sz="4" w:space="0" w:color="000000"/>
            </w:tcBorders>
            <w:shd w:val="clear" w:color="auto" w:fill="auto"/>
          </w:tcPr>
          <w:p w:rsidR="002E6060" w:rsidRPr="00C510B8" w:rsidRDefault="002E6060" w:rsidP="0061539D">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C510B8" w:rsidRDefault="002E6060" w:rsidP="0061539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Pr="00C510B8" w:rsidRDefault="002E6060" w:rsidP="0061539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510B8" w:rsidRDefault="002E6060" w:rsidP="0061539D">
            <w:r>
              <w:rPr>
                <w:iCs/>
              </w:rPr>
              <w:t>Глубина</w:t>
            </w:r>
          </w:p>
        </w:tc>
        <w:tc>
          <w:tcPr>
            <w:tcW w:w="1843" w:type="dxa"/>
            <w:tcBorders>
              <w:left w:val="single" w:sz="4" w:space="0" w:color="000000"/>
              <w:bottom w:val="single" w:sz="4" w:space="0" w:color="000000"/>
            </w:tcBorders>
            <w:shd w:val="clear" w:color="auto" w:fill="auto"/>
          </w:tcPr>
          <w:p w:rsidR="002E6060" w:rsidRPr="00C510B8" w:rsidRDefault="002E6060" w:rsidP="00640F8B">
            <w:r w:rsidRPr="00C510B8">
              <w:rPr>
                <w:rFonts w:eastAsia="Lucida Sans Unicode"/>
                <w:kern w:val="1"/>
              </w:rPr>
              <w:t xml:space="preserve">Не менее </w:t>
            </w:r>
            <w:r>
              <w:rPr>
                <w:rFonts w:eastAsia="Lucida Sans Unicode"/>
                <w:kern w:val="1"/>
              </w:rPr>
              <w:t>160</w:t>
            </w:r>
          </w:p>
        </w:tc>
        <w:tc>
          <w:tcPr>
            <w:tcW w:w="749" w:type="dxa"/>
            <w:tcBorders>
              <w:left w:val="single" w:sz="4" w:space="0" w:color="000000"/>
              <w:bottom w:val="single" w:sz="4" w:space="0" w:color="000000"/>
            </w:tcBorders>
            <w:shd w:val="clear" w:color="auto" w:fill="FFFFFF"/>
          </w:tcPr>
          <w:p w:rsidR="002E6060" w:rsidRPr="00C510B8" w:rsidRDefault="002E6060" w:rsidP="0061539D"/>
        </w:tc>
        <w:tc>
          <w:tcPr>
            <w:tcW w:w="1235" w:type="dxa"/>
            <w:tcBorders>
              <w:left w:val="single" w:sz="4" w:space="0" w:color="000000"/>
              <w:bottom w:val="single" w:sz="4" w:space="0" w:color="000000"/>
              <w:right w:val="single" w:sz="4" w:space="0" w:color="000000"/>
            </w:tcBorders>
            <w:shd w:val="clear" w:color="auto" w:fill="FFFFFF"/>
          </w:tcPr>
          <w:p w:rsidR="002E6060" w:rsidRPr="00C510B8" w:rsidRDefault="002E6060" w:rsidP="0061539D">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95</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301B8D">
              <w:t>Насос циркуляционный</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640F8B">
            <w:r>
              <w:t xml:space="preserve">Циркуляционный насос предназначен для создания принудительной циркуляции теплоносителя. </w:t>
            </w:r>
          </w:p>
          <w:p w:rsidR="002E6060" w:rsidRPr="00F2515A" w:rsidRDefault="002E6060" w:rsidP="00640F8B">
            <w:r>
              <w:t xml:space="preserve">Корпус насоса выполнен из чугуна; кожух статора – из алюминиевого сплава; крыльчатка - из полипропилена, армированного стекловолокном.  Насос снабжен устройством защиты от перегрева. </w:t>
            </w:r>
          </w:p>
        </w:tc>
        <w:tc>
          <w:tcPr>
            <w:tcW w:w="1843" w:type="dxa"/>
            <w:tcBorders>
              <w:left w:val="single" w:sz="4" w:space="0" w:color="000000"/>
              <w:bottom w:val="single" w:sz="4" w:space="0" w:color="000000"/>
            </w:tcBorders>
            <w:shd w:val="clear" w:color="auto" w:fill="auto"/>
          </w:tcPr>
          <w:p w:rsidR="002E6060" w:rsidRPr="00F2515A" w:rsidRDefault="002E6060" w:rsidP="00F8106E"/>
        </w:tc>
        <w:tc>
          <w:tcPr>
            <w:tcW w:w="749" w:type="dxa"/>
            <w:tcBorders>
              <w:left w:val="single" w:sz="4" w:space="0" w:color="000000"/>
              <w:bottom w:val="single" w:sz="4" w:space="0" w:color="000000"/>
            </w:tcBorders>
            <w:shd w:val="clear" w:color="auto" w:fill="auto"/>
          </w:tcPr>
          <w:p w:rsidR="002E6060" w:rsidRPr="00F2515A"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2515A"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2515A" w:rsidRDefault="002E6060" w:rsidP="00F8106E">
            <w:r>
              <w:t>Максимальная температура рабочей среды</w:t>
            </w:r>
          </w:p>
        </w:tc>
        <w:tc>
          <w:tcPr>
            <w:tcW w:w="1843" w:type="dxa"/>
            <w:tcBorders>
              <w:left w:val="single" w:sz="4" w:space="0" w:color="000000"/>
              <w:bottom w:val="single" w:sz="4" w:space="0" w:color="000000"/>
            </w:tcBorders>
            <w:shd w:val="clear" w:color="auto" w:fill="auto"/>
          </w:tcPr>
          <w:p w:rsidR="002E6060" w:rsidRPr="00F2515A" w:rsidRDefault="002E6060" w:rsidP="005767EB">
            <w:r w:rsidRPr="00F2515A">
              <w:t xml:space="preserve">Не </w:t>
            </w:r>
            <w:r>
              <w:t>более</w:t>
            </w:r>
            <w:r w:rsidRPr="00F2515A">
              <w:t xml:space="preserve"> +110</w:t>
            </w:r>
          </w:p>
        </w:tc>
        <w:tc>
          <w:tcPr>
            <w:tcW w:w="749" w:type="dxa"/>
            <w:tcBorders>
              <w:left w:val="single" w:sz="4" w:space="0" w:color="000000"/>
              <w:bottom w:val="single" w:sz="4" w:space="0" w:color="000000"/>
            </w:tcBorders>
            <w:shd w:val="clear" w:color="auto" w:fill="auto"/>
          </w:tcPr>
          <w:p w:rsidR="002E6060" w:rsidRPr="00F2515A"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2515A" w:rsidRDefault="002E6060" w:rsidP="00F8106E">
            <w:r w:rsidRPr="00F2515A">
              <w:t>°С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2515A" w:rsidRDefault="002E6060" w:rsidP="005767EB">
            <w:r>
              <w:t>Максимальный н</w:t>
            </w:r>
            <w:r w:rsidRPr="00F2515A">
              <w:t xml:space="preserve">апор </w:t>
            </w:r>
          </w:p>
        </w:tc>
        <w:tc>
          <w:tcPr>
            <w:tcW w:w="1843" w:type="dxa"/>
            <w:tcBorders>
              <w:left w:val="single" w:sz="4" w:space="0" w:color="000000"/>
              <w:bottom w:val="single" w:sz="4" w:space="0" w:color="000000"/>
            </w:tcBorders>
            <w:shd w:val="clear" w:color="auto" w:fill="auto"/>
          </w:tcPr>
          <w:p w:rsidR="002E6060" w:rsidRPr="00F2515A" w:rsidRDefault="002E6060" w:rsidP="005767EB">
            <w:r w:rsidRPr="00F2515A">
              <w:t xml:space="preserve">Не менее </w:t>
            </w:r>
            <w:r>
              <w:t>6</w:t>
            </w:r>
          </w:p>
        </w:tc>
        <w:tc>
          <w:tcPr>
            <w:tcW w:w="749" w:type="dxa"/>
            <w:tcBorders>
              <w:left w:val="single" w:sz="4" w:space="0" w:color="000000"/>
              <w:bottom w:val="single" w:sz="4" w:space="0" w:color="000000"/>
            </w:tcBorders>
            <w:shd w:val="clear" w:color="auto" w:fill="auto"/>
          </w:tcPr>
          <w:p w:rsidR="002E6060" w:rsidRPr="00F2515A"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2515A" w:rsidRDefault="002E6060" w:rsidP="00F8106E">
            <w:r w:rsidRPr="00F2515A">
              <w:t>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2515A" w:rsidRDefault="002E6060" w:rsidP="00F8106E">
            <w:r>
              <w:t>Диаметр условного прохода</w:t>
            </w:r>
          </w:p>
        </w:tc>
        <w:tc>
          <w:tcPr>
            <w:tcW w:w="1843" w:type="dxa"/>
            <w:tcBorders>
              <w:left w:val="single" w:sz="4" w:space="0" w:color="000000"/>
              <w:bottom w:val="single" w:sz="4" w:space="0" w:color="000000"/>
            </w:tcBorders>
            <w:shd w:val="clear" w:color="auto" w:fill="auto"/>
          </w:tcPr>
          <w:p w:rsidR="002E6060" w:rsidRPr="00F2515A" w:rsidRDefault="002E6060" w:rsidP="005767EB">
            <w:r w:rsidRPr="00F2515A">
              <w:t xml:space="preserve">Не менее </w:t>
            </w:r>
            <w:r>
              <w:t>32</w:t>
            </w:r>
          </w:p>
        </w:tc>
        <w:tc>
          <w:tcPr>
            <w:tcW w:w="749" w:type="dxa"/>
            <w:tcBorders>
              <w:left w:val="single" w:sz="4" w:space="0" w:color="000000"/>
              <w:bottom w:val="single" w:sz="4" w:space="0" w:color="000000"/>
            </w:tcBorders>
            <w:shd w:val="clear" w:color="auto" w:fill="auto"/>
          </w:tcPr>
          <w:p w:rsidR="002E6060" w:rsidRPr="00F2515A"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2515A" w:rsidRDefault="002E6060" w:rsidP="00F8106E">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2515A" w:rsidRDefault="002E6060" w:rsidP="00F8106E">
            <w:r>
              <w:t>Максимальный расход</w:t>
            </w:r>
          </w:p>
        </w:tc>
        <w:tc>
          <w:tcPr>
            <w:tcW w:w="1843" w:type="dxa"/>
            <w:tcBorders>
              <w:left w:val="single" w:sz="4" w:space="0" w:color="000000"/>
              <w:bottom w:val="single" w:sz="4" w:space="0" w:color="000000"/>
            </w:tcBorders>
            <w:shd w:val="clear" w:color="auto" w:fill="auto"/>
          </w:tcPr>
          <w:p w:rsidR="002E6060" w:rsidRPr="00F2515A" w:rsidRDefault="002E6060" w:rsidP="005767EB">
            <w:r w:rsidRPr="00F2515A">
              <w:t xml:space="preserve">Не менее  </w:t>
            </w:r>
            <w:r>
              <w:t>3,3</w:t>
            </w:r>
          </w:p>
        </w:tc>
        <w:tc>
          <w:tcPr>
            <w:tcW w:w="749" w:type="dxa"/>
            <w:tcBorders>
              <w:left w:val="single" w:sz="4" w:space="0" w:color="000000"/>
              <w:bottom w:val="single" w:sz="4" w:space="0" w:color="000000"/>
            </w:tcBorders>
            <w:shd w:val="clear" w:color="auto" w:fill="auto"/>
          </w:tcPr>
          <w:p w:rsidR="002E6060" w:rsidRPr="00F2515A"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2515A" w:rsidRDefault="002E6060" w:rsidP="00DA2D1C">
            <w:r w:rsidRPr="00F2515A">
              <w:t>м³/ч</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50543" w:rsidRDefault="002E6060" w:rsidP="00F8106E">
            <w:r w:rsidRPr="00450543">
              <w:t>Максимальное рабочее давление</w:t>
            </w:r>
          </w:p>
        </w:tc>
        <w:tc>
          <w:tcPr>
            <w:tcW w:w="1843" w:type="dxa"/>
            <w:tcBorders>
              <w:left w:val="single" w:sz="4" w:space="0" w:color="000000"/>
              <w:bottom w:val="single" w:sz="4" w:space="0" w:color="000000"/>
            </w:tcBorders>
            <w:shd w:val="clear" w:color="auto" w:fill="auto"/>
          </w:tcPr>
          <w:p w:rsidR="002E6060" w:rsidRPr="00450543" w:rsidRDefault="002E6060" w:rsidP="005767EB">
            <w:r w:rsidRPr="00450543">
              <w:t xml:space="preserve">Не менее </w:t>
            </w:r>
            <w:r>
              <w:t>10</w:t>
            </w:r>
          </w:p>
        </w:tc>
        <w:tc>
          <w:tcPr>
            <w:tcW w:w="749" w:type="dxa"/>
            <w:tcBorders>
              <w:left w:val="single" w:sz="4" w:space="0" w:color="000000"/>
              <w:bottom w:val="single" w:sz="4" w:space="0" w:color="000000"/>
            </w:tcBorders>
            <w:shd w:val="clear" w:color="auto" w:fill="auto"/>
          </w:tcPr>
          <w:p w:rsidR="002E6060" w:rsidRPr="00450543"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450543">
              <w:t>бар</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96</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4678D4">
              <w:t>Трубопровод металлопластиковый</w:t>
            </w:r>
          </w:p>
          <w:p w:rsidR="002E6060" w:rsidRDefault="002E6060" w:rsidP="00F8106E">
            <w:pPr>
              <w:snapToGrid w:val="0"/>
              <w:spacing w:line="100" w:lineRule="atLeast"/>
              <w:jc w:val="both"/>
            </w:pPr>
            <w:r>
              <w:t>Тип 1</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Представляет собой многослойную конструкцию, которая состоит из внутреннего и внешнего слоя сшитого полиэтилена и промежуточного слоя из алюминия. Применяется в системах водоснабжения и отопления. В комплекте с фитингами (сгонами, тройниками, муфтами </w:t>
            </w:r>
            <w:r w:rsidRPr="000040C4">
              <w:lastRenderedPageBreak/>
              <w:t>переходными (ниппелями) и пр.)</w:t>
            </w:r>
          </w:p>
        </w:tc>
        <w:tc>
          <w:tcPr>
            <w:tcW w:w="1843" w:type="dxa"/>
            <w:tcBorders>
              <w:left w:val="single" w:sz="4" w:space="0" w:color="000000"/>
              <w:bottom w:val="single" w:sz="4" w:space="0" w:color="000000"/>
            </w:tcBorders>
            <w:shd w:val="clear" w:color="auto" w:fill="auto"/>
          </w:tcPr>
          <w:p w:rsidR="002E6060" w:rsidRPr="000040C4" w:rsidRDefault="002E6060" w:rsidP="00F8106E"/>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t>Д</w:t>
            </w:r>
            <w:r w:rsidRPr="000040C4">
              <w:t>иаметр</w:t>
            </w:r>
          </w:p>
        </w:tc>
        <w:tc>
          <w:tcPr>
            <w:tcW w:w="1843" w:type="dxa"/>
            <w:tcBorders>
              <w:left w:val="single" w:sz="4" w:space="0" w:color="000000"/>
              <w:bottom w:val="single" w:sz="4" w:space="0" w:color="000000"/>
            </w:tcBorders>
            <w:shd w:val="clear" w:color="auto" w:fill="auto"/>
          </w:tcPr>
          <w:p w:rsidR="002E6060" w:rsidRPr="000040C4" w:rsidRDefault="002E6060" w:rsidP="00BD4679">
            <w:r w:rsidRPr="000040C4">
              <w:t>Не менее 1</w:t>
            </w:r>
            <w:r w:rsidR="00BD4679">
              <w:t>5</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Толщина стенки </w:t>
            </w:r>
          </w:p>
        </w:tc>
        <w:tc>
          <w:tcPr>
            <w:tcW w:w="1843" w:type="dxa"/>
            <w:tcBorders>
              <w:left w:val="single" w:sz="4" w:space="0" w:color="000000"/>
              <w:bottom w:val="single" w:sz="4" w:space="0" w:color="000000"/>
            </w:tcBorders>
            <w:shd w:val="clear" w:color="auto" w:fill="auto"/>
          </w:tcPr>
          <w:p w:rsidR="002E6060" w:rsidRPr="000040C4" w:rsidRDefault="002E6060" w:rsidP="009D3ABA">
            <w:r w:rsidRPr="000040C4">
              <w:t>Не менее 2</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Рабочая температура при давлении 10 бар, </w:t>
            </w:r>
          </w:p>
        </w:tc>
        <w:tc>
          <w:tcPr>
            <w:tcW w:w="1843" w:type="dxa"/>
            <w:tcBorders>
              <w:left w:val="single" w:sz="4" w:space="0" w:color="000000"/>
              <w:bottom w:val="single" w:sz="4" w:space="0" w:color="000000"/>
            </w:tcBorders>
            <w:shd w:val="clear" w:color="auto" w:fill="auto"/>
          </w:tcPr>
          <w:p w:rsidR="002E6060" w:rsidRPr="000040C4" w:rsidRDefault="0057696B" w:rsidP="0057696B">
            <w:r>
              <w:t xml:space="preserve">От </w:t>
            </w:r>
            <w:r w:rsidR="002E6060" w:rsidRPr="000040C4">
              <w:t>0</w:t>
            </w:r>
            <w:r>
              <w:t xml:space="preserve"> до </w:t>
            </w:r>
            <w:r w:rsidR="002E6060">
              <w:t>+</w:t>
            </w:r>
            <w:r w:rsidR="002E6060" w:rsidRPr="000040C4">
              <w:t>95</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ºС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Максимальное рабочее давление </w:t>
            </w:r>
          </w:p>
        </w:tc>
        <w:tc>
          <w:tcPr>
            <w:tcW w:w="1843" w:type="dxa"/>
            <w:tcBorders>
              <w:left w:val="single" w:sz="4" w:space="0" w:color="000000"/>
              <w:bottom w:val="single" w:sz="4" w:space="0" w:color="000000"/>
            </w:tcBorders>
            <w:shd w:val="clear" w:color="auto" w:fill="auto"/>
          </w:tcPr>
          <w:p w:rsidR="002E6060" w:rsidRPr="007B5FA5" w:rsidRDefault="002E6060" w:rsidP="00F8106E">
            <w:r w:rsidRPr="007B5FA5">
              <w:t>Не менее 10</w:t>
            </w:r>
          </w:p>
        </w:tc>
        <w:tc>
          <w:tcPr>
            <w:tcW w:w="749" w:type="dxa"/>
            <w:tcBorders>
              <w:left w:val="single" w:sz="4" w:space="0" w:color="000000"/>
              <w:bottom w:val="single" w:sz="4" w:space="0" w:color="000000"/>
            </w:tcBorders>
            <w:shd w:val="clear" w:color="auto" w:fill="auto"/>
          </w:tcPr>
          <w:p w:rsidR="002E6060" w:rsidRPr="007B5FA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7B5FA5">
              <w:t>бар</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97</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4678D4">
              <w:t>Трубопровод металлопластиковый</w:t>
            </w:r>
          </w:p>
          <w:p w:rsidR="002E6060" w:rsidRDefault="002E6060" w:rsidP="00F8106E">
            <w:pPr>
              <w:snapToGrid w:val="0"/>
              <w:spacing w:line="100" w:lineRule="atLeast"/>
              <w:jc w:val="both"/>
            </w:pPr>
            <w:r>
              <w:t>Тип 2</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Представляет собой многослойную конструкцию, которая состоит из внутреннего и внешнего слоя сшитого полиэтилена и промежуточного слоя из алюминия. Применяется в системах водоснабжения и отопления. В комплекте с фитингами (сгонами, тройниками, муфтами переходными (ниппелями) и пр.)</w:t>
            </w:r>
          </w:p>
        </w:tc>
        <w:tc>
          <w:tcPr>
            <w:tcW w:w="1843" w:type="dxa"/>
            <w:tcBorders>
              <w:left w:val="single" w:sz="4" w:space="0" w:color="000000"/>
              <w:bottom w:val="single" w:sz="4" w:space="0" w:color="000000"/>
            </w:tcBorders>
            <w:shd w:val="clear" w:color="auto" w:fill="auto"/>
          </w:tcPr>
          <w:p w:rsidR="002E6060" w:rsidRPr="000040C4" w:rsidRDefault="002E6060" w:rsidP="00F8106E"/>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t>Д</w:t>
            </w:r>
            <w:r w:rsidRPr="000040C4">
              <w:t>иаметр</w:t>
            </w:r>
          </w:p>
        </w:tc>
        <w:tc>
          <w:tcPr>
            <w:tcW w:w="1843" w:type="dxa"/>
            <w:tcBorders>
              <w:left w:val="single" w:sz="4" w:space="0" w:color="000000"/>
              <w:bottom w:val="single" w:sz="4" w:space="0" w:color="000000"/>
            </w:tcBorders>
            <w:shd w:val="clear" w:color="auto" w:fill="auto"/>
          </w:tcPr>
          <w:p w:rsidR="002E6060" w:rsidRPr="000040C4" w:rsidRDefault="002E6060" w:rsidP="00BD4679">
            <w:r w:rsidRPr="000040C4">
              <w:t xml:space="preserve">Не менее </w:t>
            </w:r>
            <w:r>
              <w:t>2</w:t>
            </w:r>
            <w:r w:rsidR="00BD4679">
              <w:t>5</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Толщина стенки </w:t>
            </w:r>
          </w:p>
        </w:tc>
        <w:tc>
          <w:tcPr>
            <w:tcW w:w="1843" w:type="dxa"/>
            <w:tcBorders>
              <w:left w:val="single" w:sz="4" w:space="0" w:color="000000"/>
              <w:bottom w:val="single" w:sz="4" w:space="0" w:color="000000"/>
            </w:tcBorders>
            <w:shd w:val="clear" w:color="auto" w:fill="auto"/>
          </w:tcPr>
          <w:p w:rsidR="002E6060" w:rsidRPr="000040C4" w:rsidRDefault="002E6060" w:rsidP="00F8106E">
            <w:r w:rsidRPr="000040C4">
              <w:t xml:space="preserve">Не менее </w:t>
            </w:r>
            <w:r>
              <w:t>3,0</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Рабочая температура при давлении 10 бар, </w:t>
            </w:r>
          </w:p>
        </w:tc>
        <w:tc>
          <w:tcPr>
            <w:tcW w:w="1843" w:type="dxa"/>
            <w:tcBorders>
              <w:left w:val="single" w:sz="4" w:space="0" w:color="000000"/>
              <w:bottom w:val="single" w:sz="4" w:space="0" w:color="000000"/>
            </w:tcBorders>
            <w:shd w:val="clear" w:color="auto" w:fill="auto"/>
          </w:tcPr>
          <w:p w:rsidR="002E6060" w:rsidRPr="000040C4" w:rsidRDefault="0057696B" w:rsidP="0057696B">
            <w:r>
              <w:t xml:space="preserve">От </w:t>
            </w:r>
            <w:r w:rsidR="002E6060" w:rsidRPr="000040C4">
              <w:t>0</w:t>
            </w:r>
            <w:r>
              <w:t xml:space="preserve"> до </w:t>
            </w:r>
            <w:r w:rsidR="002E6060">
              <w:t>+</w:t>
            </w:r>
            <w:r w:rsidR="002E6060" w:rsidRPr="000040C4">
              <w:t>95</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ºС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Максимальное рабочее давление </w:t>
            </w:r>
          </w:p>
        </w:tc>
        <w:tc>
          <w:tcPr>
            <w:tcW w:w="1843" w:type="dxa"/>
            <w:tcBorders>
              <w:left w:val="single" w:sz="4" w:space="0" w:color="000000"/>
              <w:bottom w:val="single" w:sz="4" w:space="0" w:color="000000"/>
            </w:tcBorders>
            <w:shd w:val="clear" w:color="auto" w:fill="auto"/>
          </w:tcPr>
          <w:p w:rsidR="002E6060" w:rsidRPr="007B5FA5" w:rsidRDefault="002E6060" w:rsidP="00F8106E">
            <w:r w:rsidRPr="007B5FA5">
              <w:t>Не менее 10</w:t>
            </w:r>
          </w:p>
        </w:tc>
        <w:tc>
          <w:tcPr>
            <w:tcW w:w="749" w:type="dxa"/>
            <w:tcBorders>
              <w:left w:val="single" w:sz="4" w:space="0" w:color="000000"/>
              <w:bottom w:val="single" w:sz="4" w:space="0" w:color="000000"/>
            </w:tcBorders>
            <w:shd w:val="clear" w:color="auto" w:fill="auto"/>
          </w:tcPr>
          <w:p w:rsidR="002E6060" w:rsidRPr="007B5FA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7B5FA5">
              <w:t>бар</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4963AE" w:rsidP="000E1BEC">
            <w:pPr>
              <w:snapToGrid w:val="0"/>
              <w:spacing w:line="100" w:lineRule="atLeast"/>
              <w:rPr>
                <w:rFonts w:eastAsia="Lucida Sans Unicode"/>
                <w:kern w:val="1"/>
              </w:rPr>
            </w:pPr>
            <w:r>
              <w:rPr>
                <w:rFonts w:eastAsia="Lucida Sans Unicode"/>
                <w:kern w:val="1"/>
              </w:rPr>
              <w:t>98</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4678D4">
              <w:t>Трубопровод металлопластиковый</w:t>
            </w:r>
          </w:p>
          <w:p w:rsidR="002E6060" w:rsidRDefault="002E6060" w:rsidP="00F8106E">
            <w:pPr>
              <w:snapToGrid w:val="0"/>
              <w:spacing w:line="100" w:lineRule="atLeast"/>
              <w:jc w:val="both"/>
            </w:pPr>
            <w:r>
              <w:t>Тип 3</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Представляет собой многослойную конструкцию, которая состоит из внутреннего и внешнего слоя сшитого полиэтилена и промежуточного слоя из алюминия. Применяется в системах водоснабжения и отопления. В комплекте с фитингами (сгонами, тройниками, муфтами переходными (ниппелями) и пр.)</w:t>
            </w:r>
          </w:p>
        </w:tc>
        <w:tc>
          <w:tcPr>
            <w:tcW w:w="1843" w:type="dxa"/>
            <w:tcBorders>
              <w:left w:val="single" w:sz="4" w:space="0" w:color="000000"/>
              <w:bottom w:val="single" w:sz="4" w:space="0" w:color="000000"/>
            </w:tcBorders>
            <w:shd w:val="clear" w:color="auto" w:fill="auto"/>
          </w:tcPr>
          <w:p w:rsidR="002E6060" w:rsidRPr="000040C4" w:rsidRDefault="002E6060" w:rsidP="00F8106E"/>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t>Д</w:t>
            </w:r>
            <w:r w:rsidRPr="000040C4">
              <w:t>иаметр</w:t>
            </w:r>
          </w:p>
        </w:tc>
        <w:tc>
          <w:tcPr>
            <w:tcW w:w="1843" w:type="dxa"/>
            <w:tcBorders>
              <w:left w:val="single" w:sz="4" w:space="0" w:color="000000"/>
              <w:bottom w:val="single" w:sz="4" w:space="0" w:color="000000"/>
            </w:tcBorders>
            <w:shd w:val="clear" w:color="auto" w:fill="auto"/>
          </w:tcPr>
          <w:p w:rsidR="002E6060" w:rsidRPr="000040C4" w:rsidRDefault="002E6060" w:rsidP="00F8106E">
            <w:r w:rsidRPr="000040C4">
              <w:t xml:space="preserve">Не менее </w:t>
            </w:r>
            <w:r>
              <w:t>32</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Толщина стенки </w:t>
            </w:r>
          </w:p>
        </w:tc>
        <w:tc>
          <w:tcPr>
            <w:tcW w:w="1843" w:type="dxa"/>
            <w:tcBorders>
              <w:left w:val="single" w:sz="4" w:space="0" w:color="000000"/>
              <w:bottom w:val="single" w:sz="4" w:space="0" w:color="000000"/>
            </w:tcBorders>
            <w:shd w:val="clear" w:color="auto" w:fill="auto"/>
          </w:tcPr>
          <w:p w:rsidR="002E6060" w:rsidRPr="000040C4" w:rsidRDefault="002E6060" w:rsidP="00F8106E">
            <w:r w:rsidRPr="000040C4">
              <w:t xml:space="preserve">Не менее </w:t>
            </w:r>
            <w:r>
              <w:t>3,0</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Рабочая температура при давлении 10 бар, </w:t>
            </w:r>
          </w:p>
        </w:tc>
        <w:tc>
          <w:tcPr>
            <w:tcW w:w="1843" w:type="dxa"/>
            <w:tcBorders>
              <w:left w:val="single" w:sz="4" w:space="0" w:color="000000"/>
              <w:bottom w:val="single" w:sz="4" w:space="0" w:color="000000"/>
            </w:tcBorders>
            <w:shd w:val="clear" w:color="auto" w:fill="auto"/>
          </w:tcPr>
          <w:p w:rsidR="002E6060" w:rsidRPr="000040C4" w:rsidRDefault="0057696B" w:rsidP="0057696B">
            <w:r>
              <w:t xml:space="preserve">От </w:t>
            </w:r>
            <w:r w:rsidR="002E6060" w:rsidRPr="000040C4">
              <w:t>0</w:t>
            </w:r>
            <w:r>
              <w:t xml:space="preserve"> до </w:t>
            </w:r>
            <w:r w:rsidR="002E6060">
              <w:t>+</w:t>
            </w:r>
            <w:r w:rsidR="002E6060" w:rsidRPr="000040C4">
              <w:t>95</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ºС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Максимальное рабочее давление </w:t>
            </w:r>
          </w:p>
        </w:tc>
        <w:tc>
          <w:tcPr>
            <w:tcW w:w="1843" w:type="dxa"/>
            <w:tcBorders>
              <w:left w:val="single" w:sz="4" w:space="0" w:color="000000"/>
              <w:bottom w:val="single" w:sz="4" w:space="0" w:color="000000"/>
            </w:tcBorders>
            <w:shd w:val="clear" w:color="auto" w:fill="auto"/>
          </w:tcPr>
          <w:p w:rsidR="002E6060" w:rsidRPr="007B5FA5" w:rsidRDefault="002E6060" w:rsidP="00F8106E">
            <w:r w:rsidRPr="007B5FA5">
              <w:t>Не менее 10</w:t>
            </w:r>
          </w:p>
        </w:tc>
        <w:tc>
          <w:tcPr>
            <w:tcW w:w="749" w:type="dxa"/>
            <w:tcBorders>
              <w:left w:val="single" w:sz="4" w:space="0" w:color="000000"/>
              <w:bottom w:val="single" w:sz="4" w:space="0" w:color="000000"/>
            </w:tcBorders>
            <w:shd w:val="clear" w:color="auto" w:fill="auto"/>
          </w:tcPr>
          <w:p w:rsidR="002E6060" w:rsidRPr="007B5FA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7B5FA5">
              <w:t>бар</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3A4096" w:rsidP="000E1BEC">
            <w:pPr>
              <w:snapToGrid w:val="0"/>
              <w:spacing w:line="100" w:lineRule="atLeast"/>
              <w:rPr>
                <w:rFonts w:eastAsia="Lucida Sans Unicode"/>
                <w:kern w:val="1"/>
              </w:rPr>
            </w:pPr>
            <w:r>
              <w:rPr>
                <w:rFonts w:eastAsia="Lucida Sans Unicode"/>
                <w:kern w:val="1"/>
              </w:rPr>
              <w:t>99</w:t>
            </w:r>
          </w:p>
        </w:tc>
        <w:tc>
          <w:tcPr>
            <w:tcW w:w="1842" w:type="dxa"/>
            <w:vMerge w:val="restart"/>
            <w:tcBorders>
              <w:left w:val="single" w:sz="4" w:space="0" w:color="000000"/>
              <w:bottom w:val="single" w:sz="4" w:space="0" w:color="000000"/>
            </w:tcBorders>
            <w:shd w:val="clear" w:color="auto" w:fill="auto"/>
          </w:tcPr>
          <w:p w:rsidR="002E6060" w:rsidRDefault="002E6060" w:rsidP="005B7C26">
            <w:pPr>
              <w:snapToGrid w:val="0"/>
              <w:spacing w:line="100" w:lineRule="atLeast"/>
              <w:jc w:val="both"/>
            </w:pPr>
            <w:r w:rsidRPr="005B7C26">
              <w:t xml:space="preserve">Трубопровод металлопластиковый </w:t>
            </w:r>
          </w:p>
          <w:p w:rsidR="005B7C26" w:rsidRDefault="005B7C26" w:rsidP="005B7C26">
            <w:pPr>
              <w:snapToGrid w:val="0"/>
              <w:spacing w:line="100" w:lineRule="atLeast"/>
              <w:jc w:val="both"/>
            </w:pPr>
            <w:r>
              <w:t>Тип 4</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Представляет собой многослойную конструкцию, которая состоит из внутреннего и внешнего слоя сшитого </w:t>
            </w:r>
            <w:r w:rsidRPr="000040C4">
              <w:lastRenderedPageBreak/>
              <w:t>полиэтилена и промежуточного слоя из алюминия. Применяется в системах водоснабжения и отопления. В комплекте с фитингами (сгонами, тройниками, муфтами переходными (ниппелями) и пр.)</w:t>
            </w:r>
          </w:p>
        </w:tc>
        <w:tc>
          <w:tcPr>
            <w:tcW w:w="1843" w:type="dxa"/>
            <w:tcBorders>
              <w:left w:val="single" w:sz="4" w:space="0" w:color="000000"/>
              <w:bottom w:val="single" w:sz="4" w:space="0" w:color="000000"/>
            </w:tcBorders>
            <w:shd w:val="clear" w:color="auto" w:fill="auto"/>
          </w:tcPr>
          <w:p w:rsidR="002E6060" w:rsidRPr="000040C4" w:rsidRDefault="002E6060" w:rsidP="00F8106E"/>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Внутренний  диаметр</w:t>
            </w:r>
          </w:p>
        </w:tc>
        <w:tc>
          <w:tcPr>
            <w:tcW w:w="1843" w:type="dxa"/>
            <w:tcBorders>
              <w:left w:val="single" w:sz="4" w:space="0" w:color="000000"/>
              <w:bottom w:val="single" w:sz="4" w:space="0" w:color="000000"/>
            </w:tcBorders>
            <w:shd w:val="clear" w:color="auto" w:fill="auto"/>
          </w:tcPr>
          <w:p w:rsidR="002E6060" w:rsidRPr="000040C4" w:rsidRDefault="002E6060" w:rsidP="00BD4679">
            <w:r w:rsidRPr="000040C4">
              <w:t>Не менее 1</w:t>
            </w:r>
            <w:r w:rsidR="00BD4679">
              <w:t>5</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Толщина стенки </w:t>
            </w:r>
          </w:p>
        </w:tc>
        <w:tc>
          <w:tcPr>
            <w:tcW w:w="1843" w:type="dxa"/>
            <w:tcBorders>
              <w:left w:val="single" w:sz="4" w:space="0" w:color="000000"/>
              <w:bottom w:val="single" w:sz="4" w:space="0" w:color="000000"/>
            </w:tcBorders>
            <w:shd w:val="clear" w:color="auto" w:fill="auto"/>
          </w:tcPr>
          <w:p w:rsidR="002E6060" w:rsidRPr="000040C4" w:rsidRDefault="002E6060" w:rsidP="00F8106E">
            <w:r w:rsidRPr="000040C4">
              <w:t>Не менее 2,</w:t>
            </w:r>
            <w:r>
              <w:t>0</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rsidRPr="000040C4">
              <w:t xml:space="preserve">Рабочая температура при давлении 10 бар, </w:t>
            </w:r>
          </w:p>
        </w:tc>
        <w:tc>
          <w:tcPr>
            <w:tcW w:w="1843" w:type="dxa"/>
            <w:tcBorders>
              <w:left w:val="single" w:sz="4" w:space="0" w:color="000000"/>
              <w:bottom w:val="single" w:sz="4" w:space="0" w:color="000000"/>
            </w:tcBorders>
            <w:shd w:val="clear" w:color="auto" w:fill="auto"/>
          </w:tcPr>
          <w:p w:rsidR="002E6060" w:rsidRPr="000040C4" w:rsidRDefault="002E6060" w:rsidP="009E7650">
            <w:r w:rsidRPr="000040C4">
              <w:t xml:space="preserve">От 0 до </w:t>
            </w:r>
            <w:r>
              <w:t>+</w:t>
            </w:r>
            <w:r w:rsidRPr="000040C4">
              <w:t>95</w:t>
            </w:r>
          </w:p>
        </w:tc>
        <w:tc>
          <w:tcPr>
            <w:tcW w:w="749" w:type="dxa"/>
            <w:tcBorders>
              <w:left w:val="single" w:sz="4" w:space="0" w:color="000000"/>
              <w:bottom w:val="single" w:sz="4" w:space="0" w:color="000000"/>
            </w:tcBorders>
            <w:shd w:val="clear" w:color="auto" w:fill="auto"/>
          </w:tcPr>
          <w:p w:rsidR="002E6060" w:rsidRPr="000040C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040C4" w:rsidRDefault="002E6060" w:rsidP="00F8106E">
            <w:r w:rsidRPr="000040C4">
              <w:t>ºС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A948B1">
            <w:r w:rsidRPr="000040C4">
              <w:t xml:space="preserve">Максимальное рабочее давление </w:t>
            </w:r>
          </w:p>
        </w:tc>
        <w:tc>
          <w:tcPr>
            <w:tcW w:w="1843" w:type="dxa"/>
            <w:tcBorders>
              <w:left w:val="single" w:sz="4" w:space="0" w:color="000000"/>
              <w:bottom w:val="single" w:sz="4" w:space="0" w:color="000000"/>
            </w:tcBorders>
            <w:shd w:val="clear" w:color="auto" w:fill="auto"/>
          </w:tcPr>
          <w:p w:rsidR="002E6060" w:rsidRPr="007B5FA5" w:rsidRDefault="002E6060" w:rsidP="00A948B1">
            <w:r w:rsidRPr="007B5FA5">
              <w:t>Не менее 10</w:t>
            </w:r>
          </w:p>
        </w:tc>
        <w:tc>
          <w:tcPr>
            <w:tcW w:w="749" w:type="dxa"/>
            <w:tcBorders>
              <w:left w:val="single" w:sz="4" w:space="0" w:color="000000"/>
              <w:bottom w:val="single" w:sz="4" w:space="0" w:color="000000"/>
            </w:tcBorders>
            <w:shd w:val="clear" w:color="auto" w:fill="auto"/>
          </w:tcPr>
          <w:p w:rsidR="002E6060" w:rsidRPr="007B5FA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A948B1">
            <w:r w:rsidRPr="007B5FA5">
              <w:t>бар</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040C4" w:rsidRDefault="002E6060" w:rsidP="00F8106E">
            <w:r>
              <w:t>Максимальная кратковременно допустимая температура, ºС</w:t>
            </w:r>
          </w:p>
        </w:tc>
        <w:tc>
          <w:tcPr>
            <w:tcW w:w="1843" w:type="dxa"/>
            <w:tcBorders>
              <w:left w:val="single" w:sz="4" w:space="0" w:color="000000"/>
              <w:bottom w:val="single" w:sz="4" w:space="0" w:color="000000"/>
            </w:tcBorders>
            <w:shd w:val="clear" w:color="auto" w:fill="auto"/>
          </w:tcPr>
          <w:p w:rsidR="002E6060" w:rsidRPr="007B5FA5" w:rsidRDefault="002E6060" w:rsidP="00A948B1">
            <w:r w:rsidRPr="007B5FA5">
              <w:t>Не менее 1</w:t>
            </w:r>
            <w:r>
              <w:t>3</w:t>
            </w:r>
            <w:r w:rsidRPr="007B5FA5">
              <w:t>0</w:t>
            </w:r>
          </w:p>
        </w:tc>
        <w:tc>
          <w:tcPr>
            <w:tcW w:w="749" w:type="dxa"/>
            <w:tcBorders>
              <w:left w:val="single" w:sz="4" w:space="0" w:color="000000"/>
              <w:bottom w:val="single" w:sz="4" w:space="0" w:color="000000"/>
            </w:tcBorders>
            <w:shd w:val="clear" w:color="auto" w:fill="auto"/>
          </w:tcPr>
          <w:p w:rsidR="002E6060" w:rsidRPr="007B5FA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0040C4">
              <w:t>ºС</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3A4096" w:rsidP="000E1BEC">
            <w:pPr>
              <w:snapToGrid w:val="0"/>
              <w:spacing w:line="100" w:lineRule="atLeast"/>
              <w:rPr>
                <w:rFonts w:eastAsia="Lucida Sans Unicode"/>
                <w:kern w:val="1"/>
              </w:rPr>
            </w:pPr>
            <w:r>
              <w:rPr>
                <w:rFonts w:eastAsia="Lucida Sans Unicode"/>
                <w:kern w:val="1"/>
              </w:rPr>
              <w:t>100</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Труба медная</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171966" w:rsidRDefault="002E6060" w:rsidP="00F8106E">
            <w:pPr>
              <w:rPr>
                <w:highlight w:val="yellow"/>
              </w:rPr>
            </w:pPr>
            <w:r w:rsidRPr="00171966">
              <w:rPr>
                <w:shd w:val="clear" w:color="auto" w:fill="FFFFFF"/>
              </w:rPr>
              <w:t>Медные трубы для кондиционера используется для изготовления фреонового контура между блоками сплит-системы</w:t>
            </w:r>
          </w:p>
        </w:tc>
        <w:tc>
          <w:tcPr>
            <w:tcW w:w="1843" w:type="dxa"/>
            <w:tcBorders>
              <w:left w:val="single" w:sz="4" w:space="0" w:color="000000"/>
              <w:bottom w:val="single" w:sz="4" w:space="0" w:color="000000"/>
            </w:tcBorders>
            <w:shd w:val="clear" w:color="auto" w:fill="auto"/>
          </w:tcPr>
          <w:p w:rsidR="002E6060" w:rsidRPr="00121B1B" w:rsidRDefault="002E6060" w:rsidP="00F8106E">
            <w:pPr>
              <w:rPr>
                <w:highlight w:val="yellow"/>
              </w:rPr>
            </w:pPr>
          </w:p>
        </w:tc>
        <w:tc>
          <w:tcPr>
            <w:tcW w:w="749" w:type="dxa"/>
            <w:tcBorders>
              <w:left w:val="single" w:sz="4" w:space="0" w:color="000000"/>
              <w:bottom w:val="single" w:sz="4" w:space="0" w:color="000000"/>
            </w:tcBorders>
            <w:shd w:val="clear" w:color="auto" w:fill="auto"/>
          </w:tcPr>
          <w:p w:rsidR="002E6060" w:rsidRPr="00121B1B" w:rsidRDefault="002E6060" w:rsidP="00F8106E">
            <w:pPr>
              <w:rPr>
                <w:highlight w:val="yellow"/>
              </w:rPr>
            </w:pPr>
          </w:p>
        </w:tc>
        <w:tc>
          <w:tcPr>
            <w:tcW w:w="1235" w:type="dxa"/>
            <w:tcBorders>
              <w:left w:val="single" w:sz="4" w:space="0" w:color="000000"/>
              <w:bottom w:val="single" w:sz="4" w:space="0" w:color="000000"/>
              <w:right w:val="single" w:sz="4" w:space="0" w:color="000000"/>
            </w:tcBorders>
            <w:shd w:val="clear" w:color="auto" w:fill="auto"/>
          </w:tcPr>
          <w:p w:rsidR="002E6060" w:rsidRPr="00121B1B" w:rsidRDefault="002E6060" w:rsidP="00F8106E">
            <w:pPr>
              <w:rPr>
                <w:highlight w:val="yellow"/>
              </w:rPr>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171966" w:rsidRDefault="002E6060" w:rsidP="00171966">
            <w:r w:rsidRPr="00171966">
              <w:t>Внешний  диаметр</w:t>
            </w:r>
          </w:p>
        </w:tc>
        <w:tc>
          <w:tcPr>
            <w:tcW w:w="1843" w:type="dxa"/>
            <w:tcBorders>
              <w:left w:val="single" w:sz="4" w:space="0" w:color="000000"/>
              <w:bottom w:val="single" w:sz="4" w:space="0" w:color="000000"/>
            </w:tcBorders>
            <w:shd w:val="clear" w:color="auto" w:fill="auto"/>
          </w:tcPr>
          <w:p w:rsidR="002E6060" w:rsidRPr="00171966" w:rsidRDefault="002E6060" w:rsidP="00171966">
            <w:r w:rsidRPr="00171966">
              <w:t>Не менее 3/8</w:t>
            </w:r>
          </w:p>
        </w:tc>
        <w:tc>
          <w:tcPr>
            <w:tcW w:w="749" w:type="dxa"/>
            <w:tcBorders>
              <w:left w:val="single" w:sz="4" w:space="0" w:color="000000"/>
              <w:bottom w:val="single" w:sz="4" w:space="0" w:color="000000"/>
            </w:tcBorders>
            <w:shd w:val="clear" w:color="auto" w:fill="auto"/>
          </w:tcPr>
          <w:p w:rsidR="002E6060" w:rsidRPr="00171966"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171966" w:rsidRDefault="002E6060" w:rsidP="00F8106E">
            <w:r w:rsidRPr="00171966">
              <w:t>дюйм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171966" w:rsidRDefault="002E6060" w:rsidP="00F8106E">
            <w:r w:rsidRPr="00171966">
              <w:t xml:space="preserve">Толщина стенки </w:t>
            </w:r>
          </w:p>
        </w:tc>
        <w:tc>
          <w:tcPr>
            <w:tcW w:w="1843" w:type="dxa"/>
            <w:tcBorders>
              <w:left w:val="single" w:sz="4" w:space="0" w:color="000000"/>
              <w:bottom w:val="single" w:sz="4" w:space="0" w:color="000000"/>
            </w:tcBorders>
            <w:shd w:val="clear" w:color="auto" w:fill="auto"/>
          </w:tcPr>
          <w:p w:rsidR="002E6060" w:rsidRPr="00171966" w:rsidRDefault="002E6060" w:rsidP="00171966">
            <w:r w:rsidRPr="00171966">
              <w:t>Не менее 0,81</w:t>
            </w:r>
          </w:p>
        </w:tc>
        <w:tc>
          <w:tcPr>
            <w:tcW w:w="749" w:type="dxa"/>
            <w:tcBorders>
              <w:left w:val="single" w:sz="4" w:space="0" w:color="000000"/>
              <w:bottom w:val="single" w:sz="4" w:space="0" w:color="000000"/>
            </w:tcBorders>
            <w:shd w:val="clear" w:color="auto" w:fill="auto"/>
          </w:tcPr>
          <w:p w:rsidR="002E6060" w:rsidRPr="00171966"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171966" w:rsidRDefault="002E6060" w:rsidP="00F8106E">
            <w:r w:rsidRPr="00171966">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3A4096" w:rsidP="000E1BEC">
            <w:pPr>
              <w:snapToGrid w:val="0"/>
              <w:spacing w:line="100" w:lineRule="atLeast"/>
              <w:rPr>
                <w:rFonts w:eastAsia="Lucida Sans Unicode"/>
                <w:kern w:val="1"/>
              </w:rPr>
            </w:pPr>
            <w:r>
              <w:rPr>
                <w:rFonts w:eastAsia="Lucida Sans Unicode"/>
                <w:kern w:val="1"/>
              </w:rPr>
              <w:t>101</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FE6B6B">
              <w:t>Труб</w:t>
            </w:r>
            <w:r>
              <w:t xml:space="preserve">ная </w:t>
            </w:r>
            <w:r w:rsidRPr="00FE6B6B">
              <w:t>изоляци</w:t>
            </w:r>
            <w:r>
              <w:t>я</w:t>
            </w:r>
          </w:p>
          <w:p w:rsidR="002E6060" w:rsidRDefault="002E6060" w:rsidP="00F8106E">
            <w:pPr>
              <w:snapToGrid w:val="0"/>
              <w:spacing w:line="100" w:lineRule="atLeast"/>
              <w:jc w:val="both"/>
            </w:pPr>
            <w:r>
              <w:t>Тип 1</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F8106E">
            <w:r w:rsidRPr="008F18CE">
              <w:t xml:space="preserve">Трубки теплоизоляционные из вспененного полиэтилена </w:t>
            </w:r>
          </w:p>
        </w:tc>
        <w:tc>
          <w:tcPr>
            <w:tcW w:w="1843" w:type="dxa"/>
            <w:tcBorders>
              <w:left w:val="single" w:sz="4" w:space="0" w:color="000000"/>
              <w:bottom w:val="single" w:sz="4" w:space="0" w:color="000000"/>
            </w:tcBorders>
            <w:shd w:val="clear" w:color="auto" w:fill="auto"/>
          </w:tcPr>
          <w:p w:rsidR="002E6060" w:rsidRPr="008F18CE" w:rsidRDefault="002E6060" w:rsidP="00F8106E"/>
        </w:tc>
        <w:tc>
          <w:tcPr>
            <w:tcW w:w="749" w:type="dxa"/>
            <w:tcBorders>
              <w:left w:val="single" w:sz="4" w:space="0" w:color="000000"/>
              <w:bottom w:val="single" w:sz="4" w:space="0" w:color="000000"/>
            </w:tcBorders>
            <w:shd w:val="clear" w:color="auto" w:fill="auto"/>
          </w:tcPr>
          <w:p w:rsidR="002E6060" w:rsidRPr="008F18C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F8106E">
            <w:r w:rsidRPr="008F18CE">
              <w:t>Внутренний  диаметр</w:t>
            </w:r>
          </w:p>
        </w:tc>
        <w:tc>
          <w:tcPr>
            <w:tcW w:w="1843" w:type="dxa"/>
            <w:tcBorders>
              <w:left w:val="single" w:sz="4" w:space="0" w:color="000000"/>
              <w:bottom w:val="single" w:sz="4" w:space="0" w:color="000000"/>
            </w:tcBorders>
            <w:shd w:val="clear" w:color="auto" w:fill="auto"/>
          </w:tcPr>
          <w:p w:rsidR="002E6060" w:rsidRPr="008F18CE" w:rsidRDefault="002E6060" w:rsidP="00A76A8C">
            <w:r w:rsidRPr="008F18CE">
              <w:t>Не менее 1</w:t>
            </w:r>
            <w:r>
              <w:t>0</w:t>
            </w:r>
          </w:p>
        </w:tc>
        <w:tc>
          <w:tcPr>
            <w:tcW w:w="749" w:type="dxa"/>
            <w:tcBorders>
              <w:left w:val="single" w:sz="4" w:space="0" w:color="000000"/>
              <w:bottom w:val="single" w:sz="4" w:space="0" w:color="000000"/>
            </w:tcBorders>
            <w:shd w:val="clear" w:color="auto" w:fill="auto"/>
          </w:tcPr>
          <w:p w:rsidR="002E6060" w:rsidRPr="008F18C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F8106E">
            <w:r w:rsidRPr="008F18CE">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F8106E">
            <w:r w:rsidRPr="008F18CE">
              <w:t xml:space="preserve">Толщина </w:t>
            </w:r>
          </w:p>
        </w:tc>
        <w:tc>
          <w:tcPr>
            <w:tcW w:w="1843" w:type="dxa"/>
            <w:tcBorders>
              <w:left w:val="single" w:sz="4" w:space="0" w:color="000000"/>
              <w:bottom w:val="single" w:sz="4" w:space="0" w:color="000000"/>
            </w:tcBorders>
            <w:shd w:val="clear" w:color="auto" w:fill="auto"/>
          </w:tcPr>
          <w:p w:rsidR="002E6060" w:rsidRPr="008F18CE" w:rsidRDefault="002E6060" w:rsidP="00F8106E">
            <w:r w:rsidRPr="008F18CE">
              <w:t>Не менее 6</w:t>
            </w:r>
          </w:p>
        </w:tc>
        <w:tc>
          <w:tcPr>
            <w:tcW w:w="749" w:type="dxa"/>
            <w:tcBorders>
              <w:left w:val="single" w:sz="4" w:space="0" w:color="000000"/>
              <w:bottom w:val="single" w:sz="4" w:space="0" w:color="000000"/>
            </w:tcBorders>
            <w:shd w:val="clear" w:color="auto" w:fill="auto"/>
          </w:tcPr>
          <w:p w:rsidR="002E6060" w:rsidRPr="008F18C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F8106E">
            <w:r w:rsidRPr="008F18CE">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3A4096" w:rsidP="000E1BEC">
            <w:pPr>
              <w:snapToGrid w:val="0"/>
              <w:spacing w:line="100" w:lineRule="atLeast"/>
              <w:rPr>
                <w:rFonts w:eastAsia="Lucida Sans Unicode"/>
                <w:kern w:val="1"/>
              </w:rPr>
            </w:pPr>
            <w:r>
              <w:rPr>
                <w:rFonts w:eastAsia="Lucida Sans Unicode"/>
                <w:kern w:val="1"/>
              </w:rPr>
              <w:t>102</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59038E">
              <w:t>Кран шаровый</w:t>
            </w:r>
          </w:p>
          <w:p w:rsidR="002E6060" w:rsidRDefault="002E6060" w:rsidP="00F8106E">
            <w:pPr>
              <w:snapToGrid w:val="0"/>
              <w:spacing w:line="100" w:lineRule="atLeast"/>
              <w:jc w:val="both"/>
            </w:pPr>
            <w:r>
              <w:t>Тип 1</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A76A8C">
            <w:r w:rsidRPr="00CE34EE">
              <w:t>Кран шаровый, полнопроходной</w:t>
            </w:r>
            <w:r>
              <w:t xml:space="preserve">. </w:t>
            </w:r>
            <w:r w:rsidRPr="00CE34EE">
              <w:t>Предназначен для систем водоснабжения, отопления</w:t>
            </w:r>
            <w:r>
              <w:t>.</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t>Р</w:t>
            </w:r>
            <w:r w:rsidRPr="00CE34EE">
              <w:t>учка</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CE34EE">
              <w:t>бабочка</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 xml:space="preserve">Корпус </w:t>
            </w:r>
          </w:p>
        </w:tc>
        <w:tc>
          <w:tcPr>
            <w:tcW w:w="1843" w:type="dxa"/>
            <w:tcBorders>
              <w:left w:val="single" w:sz="4" w:space="0" w:color="000000"/>
              <w:bottom w:val="single" w:sz="4" w:space="0" w:color="000000"/>
            </w:tcBorders>
            <w:shd w:val="clear" w:color="auto" w:fill="auto"/>
          </w:tcPr>
          <w:p w:rsidR="002E6060" w:rsidRPr="00CE34EE" w:rsidRDefault="002E6060" w:rsidP="00F8106E">
            <w:r>
              <w:t>Л</w:t>
            </w:r>
            <w:r w:rsidRPr="00CE34EE">
              <w:t>атунь</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Диаметр</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CE34EE">
              <w:t xml:space="preserve">Не менее </w:t>
            </w:r>
            <w:r>
              <w:t>32</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3A4096" w:rsidP="000E1BEC">
            <w:pPr>
              <w:snapToGrid w:val="0"/>
              <w:spacing w:line="100" w:lineRule="atLeast"/>
              <w:rPr>
                <w:rFonts w:eastAsia="Lucida Sans Unicode"/>
                <w:kern w:val="1"/>
              </w:rPr>
            </w:pPr>
            <w:r>
              <w:rPr>
                <w:rFonts w:eastAsia="Lucida Sans Unicode"/>
                <w:kern w:val="1"/>
              </w:rPr>
              <w:t>103</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59038E">
              <w:t>Кран шаровый</w:t>
            </w:r>
          </w:p>
          <w:p w:rsidR="002E6060" w:rsidRDefault="002E6060" w:rsidP="00F8106E">
            <w:pPr>
              <w:snapToGrid w:val="0"/>
              <w:spacing w:line="100" w:lineRule="atLeast"/>
              <w:jc w:val="both"/>
            </w:pPr>
            <w:r>
              <w:t>Тип 2</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Кран шаровый, полнопроходной, со сгоном. Предназначен для систем водоснабжения, отопления</w:t>
            </w:r>
            <w:r>
              <w:t>.</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t>Р</w:t>
            </w:r>
            <w:r w:rsidRPr="00CE34EE">
              <w:t>учка</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CE34EE">
              <w:t>бабочка</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 xml:space="preserve">Корпус </w:t>
            </w:r>
          </w:p>
        </w:tc>
        <w:tc>
          <w:tcPr>
            <w:tcW w:w="1843" w:type="dxa"/>
            <w:tcBorders>
              <w:left w:val="single" w:sz="4" w:space="0" w:color="000000"/>
              <w:bottom w:val="single" w:sz="4" w:space="0" w:color="000000"/>
            </w:tcBorders>
            <w:shd w:val="clear" w:color="auto" w:fill="auto"/>
          </w:tcPr>
          <w:p w:rsidR="002E6060" w:rsidRPr="00CE34EE" w:rsidRDefault="002E6060" w:rsidP="00F8106E">
            <w:r>
              <w:t>Л</w:t>
            </w:r>
            <w:r w:rsidRPr="00CE34EE">
              <w:t>атунь</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Диаметр</w:t>
            </w:r>
          </w:p>
        </w:tc>
        <w:tc>
          <w:tcPr>
            <w:tcW w:w="1843" w:type="dxa"/>
            <w:tcBorders>
              <w:left w:val="single" w:sz="4" w:space="0" w:color="000000"/>
              <w:bottom w:val="single" w:sz="4" w:space="0" w:color="000000"/>
            </w:tcBorders>
            <w:shd w:val="clear" w:color="auto" w:fill="auto"/>
          </w:tcPr>
          <w:p w:rsidR="002E6060" w:rsidRPr="00CE34EE" w:rsidRDefault="002E6060" w:rsidP="00A77276">
            <w:r w:rsidRPr="00CE34EE">
              <w:t xml:space="preserve">Не менее </w:t>
            </w:r>
            <w:r>
              <w:t>2</w:t>
            </w:r>
            <w:r w:rsidR="00A77276">
              <w:t>5</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3A4096" w:rsidP="000E1BEC">
            <w:pPr>
              <w:snapToGrid w:val="0"/>
              <w:spacing w:line="100" w:lineRule="atLeast"/>
              <w:rPr>
                <w:rFonts w:eastAsia="Lucida Sans Unicode"/>
                <w:kern w:val="1"/>
              </w:rPr>
            </w:pPr>
            <w:r>
              <w:rPr>
                <w:rFonts w:eastAsia="Lucida Sans Unicode"/>
                <w:kern w:val="1"/>
              </w:rPr>
              <w:t>104</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59038E">
              <w:t>Кран шаровый</w:t>
            </w:r>
          </w:p>
          <w:p w:rsidR="002E6060" w:rsidRDefault="002E6060" w:rsidP="00F8106E">
            <w:pPr>
              <w:snapToGrid w:val="0"/>
              <w:spacing w:line="100" w:lineRule="atLeast"/>
              <w:jc w:val="both"/>
            </w:pPr>
            <w:r>
              <w:t>Тип 3</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 xml:space="preserve">Кран шаровый, полнопроходной, со сгоном. Предназначен для систем водоснабжения, </w:t>
            </w:r>
            <w:r w:rsidRPr="00CE34EE">
              <w:lastRenderedPageBreak/>
              <w:t>отопления</w:t>
            </w:r>
            <w:r>
              <w:t>.</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t>Р</w:t>
            </w:r>
            <w:r w:rsidRPr="00CE34EE">
              <w:t>учка</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CE34EE">
              <w:t>бабочка</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 xml:space="preserve">Корпус </w:t>
            </w:r>
          </w:p>
        </w:tc>
        <w:tc>
          <w:tcPr>
            <w:tcW w:w="1843" w:type="dxa"/>
            <w:tcBorders>
              <w:left w:val="single" w:sz="4" w:space="0" w:color="000000"/>
              <w:bottom w:val="single" w:sz="4" w:space="0" w:color="000000"/>
            </w:tcBorders>
            <w:shd w:val="clear" w:color="auto" w:fill="auto"/>
          </w:tcPr>
          <w:p w:rsidR="002E6060" w:rsidRPr="00CE34EE" w:rsidRDefault="002E6060" w:rsidP="00F8106E">
            <w:r>
              <w:t>Л</w:t>
            </w:r>
            <w:r w:rsidRPr="00CE34EE">
              <w:t>атунь</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Диаметр</w:t>
            </w:r>
          </w:p>
        </w:tc>
        <w:tc>
          <w:tcPr>
            <w:tcW w:w="1843" w:type="dxa"/>
            <w:tcBorders>
              <w:left w:val="single" w:sz="4" w:space="0" w:color="000000"/>
              <w:bottom w:val="single" w:sz="4" w:space="0" w:color="000000"/>
            </w:tcBorders>
            <w:shd w:val="clear" w:color="auto" w:fill="auto"/>
          </w:tcPr>
          <w:p w:rsidR="002E6060" w:rsidRPr="00CE34EE" w:rsidRDefault="002E6060" w:rsidP="00A77276">
            <w:r w:rsidRPr="00CE34EE">
              <w:t xml:space="preserve">Не менее </w:t>
            </w:r>
            <w:r>
              <w:t>1</w:t>
            </w:r>
            <w:r w:rsidR="00A77276">
              <w:t>5</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3A4096" w:rsidP="000E1BEC">
            <w:pPr>
              <w:snapToGrid w:val="0"/>
              <w:spacing w:line="100" w:lineRule="atLeast"/>
              <w:rPr>
                <w:rFonts w:eastAsia="Lucida Sans Unicode"/>
                <w:kern w:val="1"/>
              </w:rPr>
            </w:pPr>
            <w:r>
              <w:rPr>
                <w:rFonts w:eastAsia="Lucida Sans Unicode"/>
                <w:kern w:val="1"/>
              </w:rPr>
              <w:t>105</w:t>
            </w:r>
          </w:p>
        </w:tc>
        <w:tc>
          <w:tcPr>
            <w:tcW w:w="1842" w:type="dxa"/>
            <w:vMerge w:val="restart"/>
            <w:tcBorders>
              <w:left w:val="single" w:sz="4" w:space="0" w:color="000000"/>
              <w:bottom w:val="single" w:sz="4" w:space="0" w:color="000000"/>
            </w:tcBorders>
            <w:shd w:val="clear" w:color="auto" w:fill="auto"/>
          </w:tcPr>
          <w:p w:rsidR="002E6060" w:rsidRDefault="002E6060" w:rsidP="00BD4679">
            <w:pPr>
              <w:snapToGrid w:val="0"/>
              <w:spacing w:line="100" w:lineRule="atLeast"/>
              <w:jc w:val="both"/>
            </w:pPr>
            <w:r w:rsidRPr="0059038E">
              <w:t xml:space="preserve">Кран </w:t>
            </w:r>
          </w:p>
          <w:p w:rsidR="00BD4679" w:rsidRDefault="00BD4679" w:rsidP="00BD4679">
            <w:pPr>
              <w:snapToGrid w:val="0"/>
              <w:spacing w:line="100" w:lineRule="atLeast"/>
              <w:jc w:val="both"/>
            </w:pP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76A8C" w:rsidRDefault="002E6060" w:rsidP="00A76A8C">
            <w:r w:rsidRPr="00A76A8C">
              <w:rPr>
                <w:color w:val="000000"/>
                <w:shd w:val="clear" w:color="auto" w:fill="FFFFFF"/>
              </w:rPr>
              <w:t>Предназначен для отведения (спуска) воздуха из системы водяного отопления.</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76A8C" w:rsidRDefault="002E6060" w:rsidP="00A76A8C">
            <w:pPr>
              <w:rPr>
                <w:b/>
              </w:rPr>
            </w:pPr>
            <w:r w:rsidRPr="00A76A8C">
              <w:rPr>
                <w:rStyle w:val="a3"/>
                <w:b w:val="0"/>
                <w:color w:val="000000"/>
                <w:shd w:val="clear" w:color="auto" w:fill="FFFFFF"/>
              </w:rPr>
              <w:t>Температура рабочей среды</w:t>
            </w:r>
          </w:p>
        </w:tc>
        <w:tc>
          <w:tcPr>
            <w:tcW w:w="1843" w:type="dxa"/>
            <w:tcBorders>
              <w:left w:val="single" w:sz="4" w:space="0" w:color="000000"/>
              <w:bottom w:val="single" w:sz="4" w:space="0" w:color="000000"/>
            </w:tcBorders>
            <w:shd w:val="clear" w:color="auto" w:fill="auto"/>
          </w:tcPr>
          <w:p w:rsidR="002E6060" w:rsidRPr="00A76A8C" w:rsidRDefault="002E6060" w:rsidP="00A76A8C">
            <w:r w:rsidRPr="00A76A8C">
              <w:rPr>
                <w:color w:val="000000"/>
                <w:shd w:val="clear" w:color="auto" w:fill="FFFFFF"/>
              </w:rPr>
              <w:t>Не более 150</w:t>
            </w:r>
          </w:p>
        </w:tc>
        <w:tc>
          <w:tcPr>
            <w:tcW w:w="749" w:type="dxa"/>
            <w:tcBorders>
              <w:left w:val="single" w:sz="4" w:space="0" w:color="000000"/>
              <w:bottom w:val="single" w:sz="4" w:space="0" w:color="000000"/>
            </w:tcBorders>
            <w:shd w:val="clear" w:color="auto" w:fill="auto"/>
          </w:tcPr>
          <w:p w:rsidR="002E6060" w:rsidRPr="00A76A8C"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A76A8C" w:rsidRDefault="002E6060" w:rsidP="00F8106E">
            <w:r w:rsidRPr="00A76A8C">
              <w:rPr>
                <w:color w:val="000000"/>
                <w:shd w:val="clear" w:color="auto" w:fill="FFFFFF"/>
              </w:rPr>
              <w:t>ºС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76A8C" w:rsidRDefault="002E6060" w:rsidP="00A76A8C">
            <w:pPr>
              <w:rPr>
                <w:b/>
              </w:rPr>
            </w:pPr>
            <w:r w:rsidRPr="00A76A8C">
              <w:rPr>
                <w:rStyle w:val="a3"/>
                <w:b w:val="0"/>
                <w:color w:val="000000"/>
                <w:shd w:val="clear" w:color="auto" w:fill="FFFFFF"/>
              </w:rPr>
              <w:t>Номинальное давление</w:t>
            </w:r>
          </w:p>
        </w:tc>
        <w:tc>
          <w:tcPr>
            <w:tcW w:w="1843" w:type="dxa"/>
            <w:tcBorders>
              <w:left w:val="single" w:sz="4" w:space="0" w:color="000000"/>
              <w:bottom w:val="single" w:sz="4" w:space="0" w:color="000000"/>
            </w:tcBorders>
            <w:shd w:val="clear" w:color="auto" w:fill="auto"/>
          </w:tcPr>
          <w:p w:rsidR="002E6060" w:rsidRPr="00A76A8C" w:rsidRDefault="002E6060" w:rsidP="002B787E">
            <w:r w:rsidRPr="00A76A8C">
              <w:rPr>
                <w:color w:val="000000"/>
                <w:shd w:val="clear" w:color="auto" w:fill="FFFFFF"/>
              </w:rPr>
              <w:t xml:space="preserve">Не </w:t>
            </w:r>
            <w:r>
              <w:rPr>
                <w:color w:val="000000"/>
                <w:shd w:val="clear" w:color="auto" w:fill="FFFFFF"/>
              </w:rPr>
              <w:t>бол</w:t>
            </w:r>
            <w:r w:rsidRPr="00A76A8C">
              <w:rPr>
                <w:color w:val="000000"/>
                <w:shd w:val="clear" w:color="auto" w:fill="FFFFFF"/>
              </w:rPr>
              <w:t>ее 1,6</w:t>
            </w:r>
          </w:p>
        </w:tc>
        <w:tc>
          <w:tcPr>
            <w:tcW w:w="749" w:type="dxa"/>
            <w:tcBorders>
              <w:left w:val="single" w:sz="4" w:space="0" w:color="000000"/>
              <w:bottom w:val="single" w:sz="4" w:space="0" w:color="000000"/>
            </w:tcBorders>
            <w:shd w:val="clear" w:color="auto" w:fill="auto"/>
          </w:tcPr>
          <w:p w:rsidR="002E6060" w:rsidRPr="00A76A8C"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A76A8C" w:rsidRDefault="002E6060" w:rsidP="00F8106E">
            <w:r w:rsidRPr="00A76A8C">
              <w:rPr>
                <w:color w:val="000000"/>
                <w:shd w:val="clear" w:color="auto" w:fill="FFFFFF"/>
              </w:rPr>
              <w:t>МПа</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76A8C" w:rsidRDefault="002E6060" w:rsidP="00A76A8C">
            <w:pPr>
              <w:rPr>
                <w:b/>
              </w:rPr>
            </w:pPr>
            <w:r w:rsidRPr="00A76A8C">
              <w:rPr>
                <w:rStyle w:val="a3"/>
                <w:b w:val="0"/>
                <w:color w:val="000000"/>
                <w:shd w:val="clear" w:color="auto" w:fill="FFFFFF"/>
              </w:rPr>
              <w:t>Условный проход</w:t>
            </w:r>
          </w:p>
        </w:tc>
        <w:tc>
          <w:tcPr>
            <w:tcW w:w="1843" w:type="dxa"/>
            <w:tcBorders>
              <w:left w:val="single" w:sz="4" w:space="0" w:color="000000"/>
              <w:bottom w:val="single" w:sz="4" w:space="0" w:color="000000"/>
            </w:tcBorders>
            <w:shd w:val="clear" w:color="auto" w:fill="auto"/>
          </w:tcPr>
          <w:p w:rsidR="002E6060" w:rsidRPr="00A76A8C" w:rsidRDefault="002E6060" w:rsidP="00A76A8C">
            <w:r w:rsidRPr="00A76A8C">
              <w:rPr>
                <w:color w:val="000000"/>
                <w:shd w:val="clear" w:color="auto" w:fill="FFFFFF"/>
              </w:rPr>
              <w:t>Не менее 15</w:t>
            </w:r>
          </w:p>
        </w:tc>
        <w:tc>
          <w:tcPr>
            <w:tcW w:w="749" w:type="dxa"/>
            <w:tcBorders>
              <w:left w:val="single" w:sz="4" w:space="0" w:color="000000"/>
              <w:bottom w:val="single" w:sz="4" w:space="0" w:color="000000"/>
            </w:tcBorders>
            <w:shd w:val="clear" w:color="auto" w:fill="auto"/>
          </w:tcPr>
          <w:p w:rsidR="002E6060" w:rsidRPr="00A76A8C"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A76A8C" w:rsidRDefault="002E6060" w:rsidP="00F8106E">
            <w:r w:rsidRPr="00A76A8C">
              <w:rPr>
                <w:color w:val="000000"/>
                <w:shd w:val="clear" w:color="auto" w:fill="FFFFFF"/>
              </w:rP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C75564" w:rsidP="000E1BEC">
            <w:pPr>
              <w:snapToGrid w:val="0"/>
              <w:spacing w:line="100" w:lineRule="atLeast"/>
              <w:rPr>
                <w:rFonts w:eastAsia="Lucida Sans Unicode"/>
                <w:kern w:val="1"/>
              </w:rPr>
            </w:pPr>
            <w:r>
              <w:rPr>
                <w:rFonts w:eastAsia="Lucida Sans Unicode"/>
                <w:kern w:val="1"/>
              </w:rPr>
              <w:t>106</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Вентилятор</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2B787E">
            <w:r>
              <w:t>Применяется для перемещения воздуха в круглых и прямоугольных каналах систем приточной и вытяжной вентиляции жилых, общественных и производственных поме- щений.</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3D14F9" w:rsidRDefault="002E6060" w:rsidP="00F8106E">
            <w:r w:rsidRPr="003D14F9">
              <w:t>Диаметр канала</w:t>
            </w:r>
          </w:p>
        </w:tc>
        <w:tc>
          <w:tcPr>
            <w:tcW w:w="1843" w:type="dxa"/>
            <w:tcBorders>
              <w:left w:val="single" w:sz="4" w:space="0" w:color="000000"/>
              <w:bottom w:val="single" w:sz="4" w:space="0" w:color="000000"/>
            </w:tcBorders>
            <w:shd w:val="clear" w:color="auto" w:fill="auto"/>
          </w:tcPr>
          <w:p w:rsidR="002E6060" w:rsidRPr="003D14F9" w:rsidRDefault="002E6060" w:rsidP="00F8106E">
            <w:r w:rsidRPr="003D14F9">
              <w:t>Не более 125</w:t>
            </w:r>
          </w:p>
        </w:tc>
        <w:tc>
          <w:tcPr>
            <w:tcW w:w="749" w:type="dxa"/>
            <w:tcBorders>
              <w:left w:val="single" w:sz="4" w:space="0" w:color="000000"/>
              <w:bottom w:val="single" w:sz="4" w:space="0" w:color="000000"/>
            </w:tcBorders>
            <w:shd w:val="clear" w:color="auto" w:fill="auto"/>
          </w:tcPr>
          <w:p w:rsidR="002E6060" w:rsidRPr="003D14F9"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F8106E">
            <w:r w:rsidRPr="003D14F9">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3D14F9" w:rsidRDefault="002E6060" w:rsidP="002B787E">
            <w:r w:rsidRPr="003D14F9">
              <w:rPr>
                <w:shd w:val="clear" w:color="auto" w:fill="F5F5F5"/>
              </w:rPr>
              <w:t>Максимальная потребляемая мощность</w:t>
            </w:r>
          </w:p>
        </w:tc>
        <w:tc>
          <w:tcPr>
            <w:tcW w:w="1843" w:type="dxa"/>
            <w:tcBorders>
              <w:left w:val="single" w:sz="4" w:space="0" w:color="000000"/>
              <w:bottom w:val="single" w:sz="4" w:space="0" w:color="000000"/>
            </w:tcBorders>
            <w:shd w:val="clear" w:color="auto" w:fill="auto"/>
          </w:tcPr>
          <w:p w:rsidR="002E6060" w:rsidRPr="003D14F9" w:rsidRDefault="002E6060" w:rsidP="002B787E">
            <w:r w:rsidRPr="003D14F9">
              <w:t>Не более 70</w:t>
            </w:r>
          </w:p>
        </w:tc>
        <w:tc>
          <w:tcPr>
            <w:tcW w:w="749" w:type="dxa"/>
            <w:tcBorders>
              <w:left w:val="single" w:sz="4" w:space="0" w:color="000000"/>
              <w:bottom w:val="single" w:sz="4" w:space="0" w:color="000000"/>
            </w:tcBorders>
            <w:shd w:val="clear" w:color="auto" w:fill="auto"/>
          </w:tcPr>
          <w:p w:rsidR="002E6060" w:rsidRPr="003D14F9"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F8106E">
            <w:r w:rsidRPr="003D14F9">
              <w:rPr>
                <w:shd w:val="clear" w:color="auto" w:fill="F5F5F5"/>
              </w:rPr>
              <w:t>Вт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3D14F9" w:rsidRDefault="002E6060" w:rsidP="00A948B1">
            <w:r w:rsidRPr="003D14F9">
              <w:rPr>
                <w:shd w:val="clear" w:color="auto" w:fill="F5F5F5"/>
              </w:rPr>
              <w:t xml:space="preserve">Максимальнаяпроизводительность </w:t>
            </w:r>
          </w:p>
        </w:tc>
        <w:tc>
          <w:tcPr>
            <w:tcW w:w="1843" w:type="dxa"/>
            <w:tcBorders>
              <w:left w:val="single" w:sz="4" w:space="0" w:color="000000"/>
              <w:bottom w:val="single" w:sz="4" w:space="0" w:color="000000"/>
            </w:tcBorders>
            <w:shd w:val="clear" w:color="auto" w:fill="auto"/>
          </w:tcPr>
          <w:p w:rsidR="002E6060" w:rsidRPr="003D14F9" w:rsidRDefault="002E6060" w:rsidP="00EE52BF">
            <w:r w:rsidRPr="00A76A8C">
              <w:rPr>
                <w:color w:val="000000"/>
                <w:shd w:val="clear" w:color="auto" w:fill="FFFFFF"/>
              </w:rPr>
              <w:t xml:space="preserve">Не менее </w:t>
            </w:r>
            <w:r>
              <w:rPr>
                <w:color w:val="000000"/>
                <w:shd w:val="clear" w:color="auto" w:fill="FFFFFF"/>
              </w:rPr>
              <w:t xml:space="preserve">355 </w:t>
            </w:r>
            <w:r w:rsidRPr="003D14F9">
              <w:rPr>
                <w:shd w:val="clear" w:color="auto" w:fill="FFFFFF"/>
              </w:rPr>
              <w:t xml:space="preserve">Не </w:t>
            </w:r>
            <w:r>
              <w:rPr>
                <w:shd w:val="clear" w:color="auto" w:fill="FFFFFF"/>
              </w:rPr>
              <w:t xml:space="preserve">более </w:t>
            </w:r>
            <w:r w:rsidRPr="003D14F9">
              <w:rPr>
                <w:shd w:val="clear" w:color="auto" w:fill="FFFFFF"/>
              </w:rPr>
              <w:t>385</w:t>
            </w:r>
          </w:p>
        </w:tc>
        <w:tc>
          <w:tcPr>
            <w:tcW w:w="749" w:type="dxa"/>
            <w:tcBorders>
              <w:left w:val="single" w:sz="4" w:space="0" w:color="000000"/>
              <w:bottom w:val="single" w:sz="4" w:space="0" w:color="000000"/>
            </w:tcBorders>
            <w:shd w:val="clear" w:color="auto" w:fill="auto"/>
          </w:tcPr>
          <w:p w:rsidR="002E6060" w:rsidRPr="003D14F9"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r w:rsidRPr="003D14F9">
              <w:rPr>
                <w:shd w:val="clear" w:color="auto" w:fill="F5F5F5"/>
              </w:rPr>
              <w:t>м</w:t>
            </w:r>
            <w:r w:rsidRPr="003D14F9">
              <w:rPr>
                <w:shd w:val="clear" w:color="auto" w:fill="F5F5F5"/>
                <w:vertAlign w:val="superscript"/>
              </w:rPr>
              <w:t>3</w:t>
            </w:r>
            <w:r w:rsidRPr="003D14F9">
              <w:rPr>
                <w:shd w:val="clear" w:color="auto" w:fill="F5F5F5"/>
              </w:rPr>
              <w:t>/час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3D14F9" w:rsidRDefault="002E6060" w:rsidP="003D14F9">
            <w:r w:rsidRPr="003D14F9">
              <w:rPr>
                <w:shd w:val="clear" w:color="auto" w:fill="F5F5F5"/>
              </w:rPr>
              <w:t>Уровень шума</w:t>
            </w:r>
          </w:p>
        </w:tc>
        <w:tc>
          <w:tcPr>
            <w:tcW w:w="1843" w:type="dxa"/>
            <w:tcBorders>
              <w:left w:val="single" w:sz="4" w:space="0" w:color="000000"/>
              <w:bottom w:val="single" w:sz="4" w:space="0" w:color="000000"/>
            </w:tcBorders>
            <w:shd w:val="clear" w:color="auto" w:fill="auto"/>
          </w:tcPr>
          <w:p w:rsidR="002E6060" w:rsidRPr="003D14F9" w:rsidRDefault="002E6060" w:rsidP="003D14F9">
            <w:r w:rsidRPr="003D14F9">
              <w:rPr>
                <w:shd w:val="clear" w:color="auto" w:fill="FFFFFF"/>
              </w:rPr>
              <w:t xml:space="preserve">Не более </w:t>
            </w:r>
            <w:r w:rsidRPr="003D14F9">
              <w:rPr>
                <w:shd w:val="clear" w:color="auto" w:fill="F5F5F5"/>
              </w:rPr>
              <w:t>67</w:t>
            </w:r>
          </w:p>
        </w:tc>
        <w:tc>
          <w:tcPr>
            <w:tcW w:w="749" w:type="dxa"/>
            <w:tcBorders>
              <w:left w:val="single" w:sz="4" w:space="0" w:color="000000"/>
              <w:bottom w:val="single" w:sz="4" w:space="0" w:color="000000"/>
            </w:tcBorders>
            <w:shd w:val="clear" w:color="auto" w:fill="auto"/>
          </w:tcPr>
          <w:p w:rsidR="002E6060" w:rsidRPr="003D14F9"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2B787E">
            <w:r w:rsidRPr="003D14F9">
              <w:rPr>
                <w:shd w:val="clear" w:color="auto" w:fill="F5F5F5"/>
              </w:rPr>
              <w:t>дБ</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107</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Воздуховод</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3D14F9">
            <w:r w:rsidRPr="00DE5F75">
              <w:t xml:space="preserve">Воздуховод из оцинкованной стали </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t>Диаметр</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E11600">
              <w:t xml:space="preserve">Не менее </w:t>
            </w:r>
            <w:r>
              <w:t>200</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t>Толщина стали</w:t>
            </w:r>
          </w:p>
        </w:tc>
        <w:tc>
          <w:tcPr>
            <w:tcW w:w="1843" w:type="dxa"/>
            <w:tcBorders>
              <w:left w:val="single" w:sz="4" w:space="0" w:color="000000"/>
              <w:bottom w:val="single" w:sz="4" w:space="0" w:color="000000"/>
            </w:tcBorders>
            <w:shd w:val="clear" w:color="auto" w:fill="auto"/>
          </w:tcPr>
          <w:p w:rsidR="002E6060" w:rsidRPr="00CE34EE" w:rsidRDefault="002E6060" w:rsidP="00F8106E">
            <w:r>
              <w:t>Не менее 0,55</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A6604" w:rsidP="00F8106E">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108</w:t>
            </w:r>
          </w:p>
        </w:tc>
        <w:tc>
          <w:tcPr>
            <w:tcW w:w="1842" w:type="dxa"/>
            <w:vMerge w:val="restart"/>
            <w:tcBorders>
              <w:left w:val="single" w:sz="4" w:space="0" w:color="000000"/>
              <w:bottom w:val="single" w:sz="4" w:space="0" w:color="000000"/>
            </w:tcBorders>
            <w:shd w:val="clear" w:color="auto" w:fill="auto"/>
          </w:tcPr>
          <w:p w:rsidR="002E6060" w:rsidRDefault="002E6060" w:rsidP="003D14F9">
            <w:pPr>
              <w:snapToGrid w:val="0"/>
              <w:spacing w:line="100" w:lineRule="atLeast"/>
              <w:jc w:val="both"/>
            </w:pPr>
            <w:r>
              <w:t>Клапан обратный</w:t>
            </w:r>
          </w:p>
        </w:tc>
        <w:tc>
          <w:tcPr>
            <w:tcW w:w="1134" w:type="dxa"/>
            <w:vMerge w:val="restart"/>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3D14F9">
            <w:r w:rsidRPr="004F0BB5">
              <w:rPr>
                <w:shd w:val="clear" w:color="auto" w:fill="FFFFFF"/>
              </w:rPr>
              <w:t>Предназначен для автоматического перекрывания круглых воздуховодов при отключении систем вентиляции.</w:t>
            </w:r>
          </w:p>
        </w:tc>
        <w:tc>
          <w:tcPr>
            <w:tcW w:w="1843" w:type="dxa"/>
            <w:tcBorders>
              <w:left w:val="single" w:sz="4" w:space="0" w:color="000000"/>
              <w:bottom w:val="single" w:sz="4" w:space="0" w:color="000000"/>
            </w:tcBorders>
            <w:shd w:val="clear" w:color="auto" w:fill="auto"/>
          </w:tcPr>
          <w:p w:rsidR="002E6060" w:rsidRPr="004F0BB5" w:rsidRDefault="002E6060" w:rsidP="00A948B1"/>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A948B1">
            <w:r w:rsidRPr="004F0BB5">
              <w:t>Диаметр канала</w:t>
            </w:r>
          </w:p>
        </w:tc>
        <w:tc>
          <w:tcPr>
            <w:tcW w:w="1843" w:type="dxa"/>
            <w:tcBorders>
              <w:left w:val="single" w:sz="4" w:space="0" w:color="000000"/>
              <w:bottom w:val="single" w:sz="4" w:space="0" w:color="000000"/>
            </w:tcBorders>
            <w:shd w:val="clear" w:color="auto" w:fill="auto"/>
          </w:tcPr>
          <w:p w:rsidR="002E6060" w:rsidRPr="004F0BB5" w:rsidRDefault="002E6060" w:rsidP="00A948B1">
            <w:r w:rsidRPr="004F0BB5">
              <w:t>Не более 125</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r w:rsidRPr="003D14F9">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A948B1">
            <w:r w:rsidRPr="004F0BB5">
              <w:rPr>
                <w:shd w:val="clear" w:color="auto" w:fill="F5F5F5"/>
              </w:rPr>
              <w:t>Длина</w:t>
            </w:r>
          </w:p>
        </w:tc>
        <w:tc>
          <w:tcPr>
            <w:tcW w:w="1843" w:type="dxa"/>
            <w:tcBorders>
              <w:left w:val="single" w:sz="4" w:space="0" w:color="000000"/>
              <w:bottom w:val="single" w:sz="4" w:space="0" w:color="000000"/>
            </w:tcBorders>
            <w:shd w:val="clear" w:color="auto" w:fill="auto"/>
          </w:tcPr>
          <w:p w:rsidR="002E6060" w:rsidRPr="004F0BB5" w:rsidRDefault="002E6060" w:rsidP="004F0BB5">
            <w:r w:rsidRPr="004F0BB5">
              <w:t>Не более 88</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r>
              <w:rPr>
                <w:shd w:val="clear" w:color="auto" w:fill="F5F5F5"/>
              </w:rP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A948B1">
            <w:r w:rsidRPr="004F0BB5">
              <w:rPr>
                <w:shd w:val="clear" w:color="auto" w:fill="FFFFFF"/>
              </w:rPr>
              <w:t>Материал корпуса</w:t>
            </w:r>
          </w:p>
        </w:tc>
        <w:tc>
          <w:tcPr>
            <w:tcW w:w="1843" w:type="dxa"/>
            <w:tcBorders>
              <w:left w:val="single" w:sz="4" w:space="0" w:color="000000"/>
              <w:bottom w:val="single" w:sz="4" w:space="0" w:color="000000"/>
            </w:tcBorders>
            <w:shd w:val="clear" w:color="auto" w:fill="auto"/>
          </w:tcPr>
          <w:p w:rsidR="002E6060" w:rsidRPr="004F0BB5" w:rsidRDefault="002E6060" w:rsidP="00A948B1">
            <w:r w:rsidRPr="004F0BB5">
              <w:rPr>
                <w:shd w:val="clear" w:color="auto" w:fill="FFFFFF"/>
              </w:rPr>
              <w:t>Оцинкованная стали</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4F0BB5">
            <w:r w:rsidRPr="004F0BB5">
              <w:rPr>
                <w:shd w:val="clear" w:color="auto" w:fill="FFFFFF"/>
              </w:rPr>
              <w:t xml:space="preserve">Материал лопасти </w:t>
            </w:r>
          </w:p>
        </w:tc>
        <w:tc>
          <w:tcPr>
            <w:tcW w:w="1843" w:type="dxa"/>
            <w:tcBorders>
              <w:left w:val="single" w:sz="4" w:space="0" w:color="000000"/>
              <w:bottom w:val="single" w:sz="4" w:space="0" w:color="000000"/>
            </w:tcBorders>
            <w:shd w:val="clear" w:color="auto" w:fill="auto"/>
          </w:tcPr>
          <w:p w:rsidR="002E6060" w:rsidRPr="004F0BB5" w:rsidRDefault="002E6060" w:rsidP="004F0BB5">
            <w:r w:rsidRPr="004F0BB5">
              <w:rPr>
                <w:shd w:val="clear" w:color="auto" w:fill="FFFFFF"/>
              </w:rPr>
              <w:t>Листовой алюминий</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109</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176718">
              <w:t xml:space="preserve">Диффузор </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4F0BB5">
            <w:r>
              <w:t>Приточные диффузоры применяются в системах вентиляции и кондици- онирования. Они позволяют регулировать поток приточного воздуха. Регулировка осуществляется путем вращения центрального диска.</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272CB4" w:rsidRDefault="002E6060" w:rsidP="004F0BB5">
            <w:r w:rsidRPr="00272CB4">
              <w:t xml:space="preserve">Диаметр диффузора </w:t>
            </w:r>
          </w:p>
        </w:tc>
        <w:tc>
          <w:tcPr>
            <w:tcW w:w="1843" w:type="dxa"/>
            <w:tcBorders>
              <w:left w:val="single" w:sz="4" w:space="0" w:color="000000"/>
              <w:bottom w:val="single" w:sz="4" w:space="0" w:color="000000"/>
            </w:tcBorders>
            <w:shd w:val="clear" w:color="auto" w:fill="auto"/>
          </w:tcPr>
          <w:p w:rsidR="002E6060" w:rsidRPr="00EE52BF" w:rsidRDefault="002E6060" w:rsidP="004F0BB5">
            <w:r w:rsidRPr="00EE52BF">
              <w:t xml:space="preserve">Не менее 125 </w:t>
            </w:r>
          </w:p>
        </w:tc>
        <w:tc>
          <w:tcPr>
            <w:tcW w:w="749" w:type="dxa"/>
            <w:tcBorders>
              <w:left w:val="single" w:sz="4" w:space="0" w:color="000000"/>
              <w:bottom w:val="single" w:sz="4" w:space="0" w:color="000000"/>
            </w:tcBorders>
            <w:shd w:val="clear" w:color="auto" w:fill="auto"/>
          </w:tcPr>
          <w:p w:rsidR="002E6060" w:rsidRPr="00272CB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272CB4" w:rsidRDefault="002E6060" w:rsidP="00F8106E">
            <w:r w:rsidRPr="00272CB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A948B1">
            <w:r>
              <w:t>Материал</w:t>
            </w:r>
          </w:p>
        </w:tc>
        <w:tc>
          <w:tcPr>
            <w:tcW w:w="1843" w:type="dxa"/>
            <w:tcBorders>
              <w:left w:val="single" w:sz="4" w:space="0" w:color="000000"/>
              <w:bottom w:val="single" w:sz="4" w:space="0" w:color="000000"/>
            </w:tcBorders>
            <w:shd w:val="clear" w:color="auto" w:fill="auto"/>
          </w:tcPr>
          <w:p w:rsidR="002E6060" w:rsidRPr="00EE52BF" w:rsidRDefault="002E6060" w:rsidP="00A948B1">
            <w:r w:rsidRPr="00EE52BF">
              <w:t>Листовая сталь с порошковым покрытием</w:t>
            </w:r>
          </w:p>
        </w:tc>
        <w:tc>
          <w:tcPr>
            <w:tcW w:w="749" w:type="dxa"/>
            <w:tcBorders>
              <w:left w:val="single" w:sz="4" w:space="0" w:color="000000"/>
              <w:bottom w:val="single" w:sz="4" w:space="0" w:color="000000"/>
            </w:tcBorders>
            <w:shd w:val="clear" w:color="auto" w:fill="auto"/>
          </w:tcPr>
          <w:p w:rsidR="002E6060" w:rsidRPr="00CE34EE"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110</w:t>
            </w:r>
          </w:p>
        </w:tc>
        <w:tc>
          <w:tcPr>
            <w:tcW w:w="1842" w:type="dxa"/>
            <w:vMerge w:val="restart"/>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r>
              <w:t>Шиберная заслонка</w:t>
            </w:r>
          </w:p>
        </w:tc>
        <w:tc>
          <w:tcPr>
            <w:tcW w:w="1134" w:type="dxa"/>
            <w:vMerge w:val="restart"/>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E52BF" w:rsidRDefault="002E6060" w:rsidP="00A948B1">
            <w:r w:rsidRPr="00EE52BF">
              <w:rPr>
                <w:shd w:val="clear" w:color="auto" w:fill="FFFFFF"/>
              </w:rPr>
              <w:t>Используется в вентиляционных системах для регулирования воздушного потока.</w:t>
            </w:r>
          </w:p>
        </w:tc>
        <w:tc>
          <w:tcPr>
            <w:tcW w:w="1843" w:type="dxa"/>
            <w:tcBorders>
              <w:left w:val="single" w:sz="4" w:space="0" w:color="000000"/>
              <w:bottom w:val="single" w:sz="4" w:space="0" w:color="000000"/>
            </w:tcBorders>
            <w:shd w:val="clear" w:color="auto" w:fill="auto"/>
          </w:tcPr>
          <w:p w:rsidR="002E6060" w:rsidRPr="00EE52BF" w:rsidRDefault="002E6060" w:rsidP="00A948B1"/>
        </w:tc>
        <w:tc>
          <w:tcPr>
            <w:tcW w:w="749" w:type="dxa"/>
            <w:tcBorders>
              <w:left w:val="single" w:sz="4" w:space="0" w:color="000000"/>
              <w:bottom w:val="single" w:sz="4" w:space="0" w:color="000000"/>
            </w:tcBorders>
            <w:shd w:val="clear" w:color="auto" w:fill="auto"/>
          </w:tcPr>
          <w:p w:rsidR="002E6060" w:rsidRPr="00CE34EE"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272CB4" w:rsidRDefault="002E6060" w:rsidP="00EE52BF">
            <w:r w:rsidRPr="00272CB4">
              <w:t xml:space="preserve">Диаметр </w:t>
            </w:r>
          </w:p>
        </w:tc>
        <w:tc>
          <w:tcPr>
            <w:tcW w:w="1843" w:type="dxa"/>
            <w:tcBorders>
              <w:left w:val="single" w:sz="4" w:space="0" w:color="000000"/>
              <w:bottom w:val="single" w:sz="4" w:space="0" w:color="000000"/>
            </w:tcBorders>
            <w:shd w:val="clear" w:color="auto" w:fill="auto"/>
          </w:tcPr>
          <w:p w:rsidR="002E6060" w:rsidRPr="00EE52BF" w:rsidRDefault="002E6060" w:rsidP="00A948B1">
            <w:r w:rsidRPr="00EE52BF">
              <w:t xml:space="preserve">Не менее 125 </w:t>
            </w:r>
          </w:p>
        </w:tc>
        <w:tc>
          <w:tcPr>
            <w:tcW w:w="749" w:type="dxa"/>
            <w:tcBorders>
              <w:left w:val="single" w:sz="4" w:space="0" w:color="000000"/>
              <w:bottom w:val="single" w:sz="4" w:space="0" w:color="000000"/>
            </w:tcBorders>
            <w:shd w:val="clear" w:color="auto" w:fill="auto"/>
          </w:tcPr>
          <w:p w:rsidR="002E6060" w:rsidRPr="00272CB4"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272CB4" w:rsidRDefault="002E6060" w:rsidP="00A948B1">
            <w:r w:rsidRPr="00272CB4">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A948B1">
            <w:r>
              <w:t>Материал</w:t>
            </w:r>
          </w:p>
        </w:tc>
        <w:tc>
          <w:tcPr>
            <w:tcW w:w="1843" w:type="dxa"/>
            <w:tcBorders>
              <w:left w:val="single" w:sz="4" w:space="0" w:color="000000"/>
              <w:bottom w:val="single" w:sz="4" w:space="0" w:color="000000"/>
            </w:tcBorders>
            <w:shd w:val="clear" w:color="auto" w:fill="auto"/>
          </w:tcPr>
          <w:p w:rsidR="002E6060" w:rsidRPr="00CE34EE" w:rsidRDefault="002E6060" w:rsidP="00EE52BF">
            <w:r>
              <w:t>О</w:t>
            </w:r>
            <w:r w:rsidRPr="00DE5F75">
              <w:t>цинкованн</w:t>
            </w:r>
            <w:r>
              <w:t>ая</w:t>
            </w:r>
            <w:r w:rsidRPr="00DE5F75">
              <w:t xml:space="preserve"> стал</w:t>
            </w:r>
            <w:r>
              <w:t>ь</w:t>
            </w:r>
          </w:p>
        </w:tc>
        <w:tc>
          <w:tcPr>
            <w:tcW w:w="749" w:type="dxa"/>
            <w:tcBorders>
              <w:left w:val="single" w:sz="4" w:space="0" w:color="000000"/>
              <w:bottom w:val="single" w:sz="4" w:space="0" w:color="000000"/>
            </w:tcBorders>
            <w:shd w:val="clear" w:color="auto" w:fill="auto"/>
          </w:tcPr>
          <w:p w:rsidR="002E6060" w:rsidRPr="00CE34EE"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111</w:t>
            </w:r>
          </w:p>
        </w:tc>
        <w:tc>
          <w:tcPr>
            <w:tcW w:w="1842" w:type="dxa"/>
            <w:vMerge w:val="restart"/>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r>
              <w:t>Шумоглушитель</w:t>
            </w:r>
          </w:p>
        </w:tc>
        <w:tc>
          <w:tcPr>
            <w:tcW w:w="1134" w:type="dxa"/>
            <w:vMerge w:val="restart"/>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B43EF" w:rsidRDefault="002E6060" w:rsidP="00A948B1">
            <w:r w:rsidRPr="004B43EF">
              <w:rPr>
                <w:shd w:val="clear" w:color="auto" w:fill="FFFFFF"/>
              </w:rPr>
              <w:t>Шумоглушитель предназначен для снижения шума от вентилятора в канале воздуховода</w:t>
            </w:r>
          </w:p>
        </w:tc>
        <w:tc>
          <w:tcPr>
            <w:tcW w:w="1843" w:type="dxa"/>
            <w:tcBorders>
              <w:left w:val="single" w:sz="4" w:space="0" w:color="000000"/>
              <w:bottom w:val="single" w:sz="4" w:space="0" w:color="000000"/>
            </w:tcBorders>
            <w:shd w:val="clear" w:color="auto" w:fill="auto"/>
          </w:tcPr>
          <w:p w:rsidR="002E6060" w:rsidRPr="004F0BB5" w:rsidRDefault="002E6060" w:rsidP="00A948B1"/>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4B43EF">
            <w:r w:rsidRPr="004F0BB5">
              <w:t xml:space="preserve">Диаметр </w:t>
            </w:r>
            <w:r>
              <w:t>канала</w:t>
            </w:r>
          </w:p>
        </w:tc>
        <w:tc>
          <w:tcPr>
            <w:tcW w:w="1843" w:type="dxa"/>
            <w:tcBorders>
              <w:left w:val="single" w:sz="4" w:space="0" w:color="000000"/>
              <w:bottom w:val="single" w:sz="4" w:space="0" w:color="000000"/>
            </w:tcBorders>
            <w:shd w:val="clear" w:color="auto" w:fill="auto"/>
          </w:tcPr>
          <w:p w:rsidR="002E6060" w:rsidRPr="004F0BB5" w:rsidRDefault="002E6060" w:rsidP="00A948B1">
            <w:r w:rsidRPr="004F0BB5">
              <w:t>Не более 125</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r w:rsidRPr="003D14F9">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4B43EF">
            <w:r w:rsidRPr="004F0BB5">
              <w:t xml:space="preserve">Диаметр </w:t>
            </w:r>
            <w:r>
              <w:t>наружный</w:t>
            </w:r>
          </w:p>
        </w:tc>
        <w:tc>
          <w:tcPr>
            <w:tcW w:w="1843" w:type="dxa"/>
            <w:tcBorders>
              <w:left w:val="single" w:sz="4" w:space="0" w:color="000000"/>
              <w:bottom w:val="single" w:sz="4" w:space="0" w:color="000000"/>
            </w:tcBorders>
            <w:shd w:val="clear" w:color="auto" w:fill="auto"/>
          </w:tcPr>
          <w:p w:rsidR="002E6060" w:rsidRPr="004F0BB5" w:rsidRDefault="002E6060" w:rsidP="004B43EF">
            <w:r w:rsidRPr="004F0BB5">
              <w:t xml:space="preserve">Не более </w:t>
            </w:r>
            <w:r>
              <w:t>227</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A948B1">
            <w:r w:rsidRPr="004F0BB5">
              <w:rPr>
                <w:shd w:val="clear" w:color="auto" w:fill="F5F5F5"/>
              </w:rPr>
              <w:t>Длина</w:t>
            </w:r>
          </w:p>
        </w:tc>
        <w:tc>
          <w:tcPr>
            <w:tcW w:w="1843" w:type="dxa"/>
            <w:tcBorders>
              <w:left w:val="single" w:sz="4" w:space="0" w:color="000000"/>
              <w:bottom w:val="single" w:sz="4" w:space="0" w:color="000000"/>
            </w:tcBorders>
            <w:shd w:val="clear" w:color="auto" w:fill="auto"/>
          </w:tcPr>
          <w:p w:rsidR="002E6060" w:rsidRPr="004F0BB5" w:rsidRDefault="002E6060" w:rsidP="004B43EF">
            <w:r w:rsidRPr="004F0BB5">
              <w:t xml:space="preserve">Не более </w:t>
            </w:r>
            <w:r>
              <w:t>600</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r>
              <w:rPr>
                <w:shd w:val="clear" w:color="auto" w:fill="F5F5F5"/>
              </w:rP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A948B1">
            <w:r w:rsidRPr="004F0BB5">
              <w:rPr>
                <w:shd w:val="clear" w:color="auto" w:fill="FFFFFF"/>
              </w:rPr>
              <w:t>Материал корпуса</w:t>
            </w:r>
          </w:p>
        </w:tc>
        <w:tc>
          <w:tcPr>
            <w:tcW w:w="1843" w:type="dxa"/>
            <w:tcBorders>
              <w:left w:val="single" w:sz="4" w:space="0" w:color="000000"/>
              <w:bottom w:val="single" w:sz="4" w:space="0" w:color="000000"/>
            </w:tcBorders>
            <w:shd w:val="clear" w:color="auto" w:fill="auto"/>
          </w:tcPr>
          <w:p w:rsidR="002E6060" w:rsidRPr="004F0BB5" w:rsidRDefault="002E6060" w:rsidP="009C6211">
            <w:r w:rsidRPr="004F0BB5">
              <w:rPr>
                <w:shd w:val="clear" w:color="auto" w:fill="FFFFFF"/>
              </w:rPr>
              <w:t>Оцинкованная стал</w:t>
            </w:r>
            <w:r>
              <w:rPr>
                <w:shd w:val="clear" w:color="auto" w:fill="FFFFFF"/>
              </w:rPr>
              <w:t>ь</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112</w:t>
            </w:r>
          </w:p>
        </w:tc>
        <w:tc>
          <w:tcPr>
            <w:tcW w:w="1842" w:type="dxa"/>
            <w:vMerge w:val="restart"/>
            <w:tcBorders>
              <w:left w:val="single" w:sz="4" w:space="0" w:color="000000"/>
              <w:bottom w:val="single" w:sz="4" w:space="0" w:color="000000"/>
            </w:tcBorders>
            <w:shd w:val="clear" w:color="auto" w:fill="FFFFFF"/>
          </w:tcPr>
          <w:p w:rsidR="002E6060" w:rsidRPr="009C6211" w:rsidRDefault="002E6060" w:rsidP="00A90F3F">
            <w:pPr>
              <w:snapToGrid w:val="0"/>
              <w:spacing w:line="100" w:lineRule="atLeast"/>
              <w:jc w:val="both"/>
            </w:pPr>
            <w:r w:rsidRPr="00BD4C2E">
              <w:t>Зонт вентиляционный</w:t>
            </w:r>
          </w:p>
        </w:tc>
        <w:tc>
          <w:tcPr>
            <w:tcW w:w="1134" w:type="dxa"/>
            <w:vMerge w:val="restart"/>
            <w:tcBorders>
              <w:left w:val="single" w:sz="4" w:space="0" w:color="000000"/>
              <w:bottom w:val="single" w:sz="4" w:space="0" w:color="000000"/>
            </w:tcBorders>
            <w:shd w:val="clear" w:color="auto" w:fill="FFFFFF"/>
          </w:tcPr>
          <w:p w:rsidR="002E6060" w:rsidRPr="009C6211"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3B0D39" w:rsidRDefault="002E6060" w:rsidP="00A948B1">
            <w:r>
              <w:t>Зонт вентиляционный круглый – элемент воздуховода, системы вентиляции, который используется для защиты от попадания в шахты осадков и других загрязнений, которые могут привести к засорению или выходу из строя вентиляционного оборудования</w:t>
            </w:r>
          </w:p>
        </w:tc>
        <w:tc>
          <w:tcPr>
            <w:tcW w:w="1843" w:type="dxa"/>
            <w:tcBorders>
              <w:left w:val="single" w:sz="4" w:space="0" w:color="000000"/>
              <w:bottom w:val="single" w:sz="4" w:space="0" w:color="000000"/>
            </w:tcBorders>
            <w:shd w:val="clear" w:color="auto" w:fill="auto"/>
          </w:tcPr>
          <w:p w:rsidR="002E6060" w:rsidRPr="003B0D39" w:rsidRDefault="002E6060" w:rsidP="00A948B1"/>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9C6211">
            <w:r w:rsidRPr="004F0BB5">
              <w:t xml:space="preserve">Диаметр </w:t>
            </w:r>
          </w:p>
        </w:tc>
        <w:tc>
          <w:tcPr>
            <w:tcW w:w="1843" w:type="dxa"/>
            <w:tcBorders>
              <w:left w:val="single" w:sz="4" w:space="0" w:color="000000"/>
              <w:bottom w:val="single" w:sz="4" w:space="0" w:color="000000"/>
            </w:tcBorders>
            <w:shd w:val="clear" w:color="auto" w:fill="auto"/>
          </w:tcPr>
          <w:p w:rsidR="002E6060" w:rsidRPr="004F0BB5" w:rsidRDefault="002E6060" w:rsidP="00A948B1">
            <w:r w:rsidRPr="004F0BB5">
              <w:t>Не более 125</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r w:rsidRPr="003D14F9">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F0BB5" w:rsidRDefault="002E6060" w:rsidP="009C6211">
            <w:r w:rsidRPr="004F0BB5">
              <w:rPr>
                <w:shd w:val="clear" w:color="auto" w:fill="FFFFFF"/>
              </w:rPr>
              <w:t xml:space="preserve">Материал </w:t>
            </w:r>
          </w:p>
        </w:tc>
        <w:tc>
          <w:tcPr>
            <w:tcW w:w="1843" w:type="dxa"/>
            <w:tcBorders>
              <w:left w:val="single" w:sz="4" w:space="0" w:color="000000"/>
              <w:bottom w:val="single" w:sz="4" w:space="0" w:color="000000"/>
            </w:tcBorders>
            <w:shd w:val="clear" w:color="auto" w:fill="auto"/>
          </w:tcPr>
          <w:p w:rsidR="002E6060" w:rsidRPr="004F0BB5" w:rsidRDefault="002E6060" w:rsidP="009C6211">
            <w:r w:rsidRPr="004F0BB5">
              <w:rPr>
                <w:shd w:val="clear" w:color="auto" w:fill="FFFFFF"/>
              </w:rPr>
              <w:t>Оцинкованная стал</w:t>
            </w:r>
            <w:r>
              <w:rPr>
                <w:shd w:val="clear" w:color="auto" w:fill="FFFFFF"/>
              </w:rPr>
              <w:t>ь</w:t>
            </w:r>
          </w:p>
        </w:tc>
        <w:tc>
          <w:tcPr>
            <w:tcW w:w="749" w:type="dxa"/>
            <w:tcBorders>
              <w:left w:val="single" w:sz="4" w:space="0" w:color="000000"/>
              <w:bottom w:val="single" w:sz="4" w:space="0" w:color="000000"/>
            </w:tcBorders>
            <w:shd w:val="clear" w:color="auto" w:fill="auto"/>
          </w:tcPr>
          <w:p w:rsidR="002E6060" w:rsidRPr="004F0BB5"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3D14F9" w:rsidRDefault="002E6060" w:rsidP="00A948B1"/>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113</w:t>
            </w:r>
          </w:p>
        </w:tc>
        <w:tc>
          <w:tcPr>
            <w:tcW w:w="1842" w:type="dxa"/>
            <w:vMerge w:val="restart"/>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r>
              <w:t>Фреон</w:t>
            </w:r>
          </w:p>
        </w:tc>
        <w:tc>
          <w:tcPr>
            <w:tcW w:w="1134" w:type="dxa"/>
            <w:vMerge w:val="restart"/>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36041" w:rsidRDefault="002E6060" w:rsidP="00A948B1">
            <w:r w:rsidRPr="00A36041">
              <w:rPr>
                <w:shd w:val="clear" w:color="auto" w:fill="FFFFFF"/>
              </w:rPr>
              <w:t>Служит для охлаждения или нагрева теплообменника кондиционера, который регулирует температуру в помещении.</w:t>
            </w:r>
          </w:p>
        </w:tc>
        <w:tc>
          <w:tcPr>
            <w:tcW w:w="1843" w:type="dxa"/>
            <w:tcBorders>
              <w:left w:val="single" w:sz="4" w:space="0" w:color="000000"/>
              <w:bottom w:val="single" w:sz="4" w:space="0" w:color="000000"/>
            </w:tcBorders>
            <w:shd w:val="clear" w:color="auto" w:fill="auto"/>
          </w:tcPr>
          <w:p w:rsidR="002E6060" w:rsidRPr="00A36041" w:rsidRDefault="002E6060" w:rsidP="00A948B1"/>
        </w:tc>
        <w:tc>
          <w:tcPr>
            <w:tcW w:w="749" w:type="dxa"/>
            <w:tcBorders>
              <w:left w:val="single" w:sz="4" w:space="0" w:color="000000"/>
              <w:bottom w:val="single" w:sz="4" w:space="0" w:color="000000"/>
            </w:tcBorders>
            <w:shd w:val="clear" w:color="auto" w:fill="auto"/>
          </w:tcPr>
          <w:p w:rsidR="002E6060" w:rsidRPr="00A36041"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A36041"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36041" w:rsidRDefault="002E6060" w:rsidP="00640EC9">
            <w:r w:rsidRPr="00A36041">
              <w:rPr>
                <w:shd w:val="clear" w:color="auto" w:fill="FFFFFF"/>
              </w:rPr>
              <w:t>Температура испарения при 760 мм рт.ст.</w:t>
            </w:r>
          </w:p>
        </w:tc>
        <w:tc>
          <w:tcPr>
            <w:tcW w:w="1843" w:type="dxa"/>
            <w:tcBorders>
              <w:left w:val="single" w:sz="4" w:space="0" w:color="000000"/>
              <w:bottom w:val="single" w:sz="4" w:space="0" w:color="000000"/>
            </w:tcBorders>
            <w:shd w:val="clear" w:color="auto" w:fill="auto"/>
          </w:tcPr>
          <w:p w:rsidR="002E6060" w:rsidRPr="00A36041" w:rsidRDefault="002E6060" w:rsidP="00A36041">
            <w:r w:rsidRPr="00A36041">
              <w:t>Не более  -29</w:t>
            </w:r>
          </w:p>
        </w:tc>
        <w:tc>
          <w:tcPr>
            <w:tcW w:w="749" w:type="dxa"/>
            <w:tcBorders>
              <w:left w:val="single" w:sz="4" w:space="0" w:color="000000"/>
              <w:bottom w:val="single" w:sz="4" w:space="0" w:color="000000"/>
            </w:tcBorders>
            <w:shd w:val="clear" w:color="auto" w:fill="auto"/>
          </w:tcPr>
          <w:p w:rsidR="002E6060" w:rsidRPr="00A36041"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A36041" w:rsidRDefault="002E6060" w:rsidP="00A948B1">
            <w:pPr>
              <w:rPr>
                <w:highlight w:val="yellow"/>
              </w:rPr>
            </w:pPr>
            <w:r w:rsidRPr="00A36041">
              <w:rPr>
                <w:shd w:val="clear" w:color="auto" w:fill="FFFFFF"/>
              </w:rPr>
              <w:t>°С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36041" w:rsidRDefault="002E6060" w:rsidP="00640EC9">
            <w:r w:rsidRPr="00A36041">
              <w:rPr>
                <w:shd w:val="clear" w:color="auto" w:fill="FFFFFF"/>
              </w:rPr>
              <w:t>Температура замерзания</w:t>
            </w:r>
          </w:p>
        </w:tc>
        <w:tc>
          <w:tcPr>
            <w:tcW w:w="1843" w:type="dxa"/>
            <w:tcBorders>
              <w:left w:val="single" w:sz="4" w:space="0" w:color="000000"/>
              <w:bottom w:val="single" w:sz="4" w:space="0" w:color="000000"/>
            </w:tcBorders>
            <w:shd w:val="clear" w:color="auto" w:fill="auto"/>
          </w:tcPr>
          <w:p w:rsidR="002E6060" w:rsidRPr="00A36041" w:rsidRDefault="002E6060" w:rsidP="00A36041">
            <w:r w:rsidRPr="00A36041">
              <w:t>Не более  -106</w:t>
            </w:r>
          </w:p>
        </w:tc>
        <w:tc>
          <w:tcPr>
            <w:tcW w:w="749" w:type="dxa"/>
            <w:tcBorders>
              <w:left w:val="single" w:sz="4" w:space="0" w:color="000000"/>
              <w:bottom w:val="single" w:sz="4" w:space="0" w:color="000000"/>
            </w:tcBorders>
            <w:shd w:val="clear" w:color="auto" w:fill="auto"/>
          </w:tcPr>
          <w:p w:rsidR="002E6060" w:rsidRPr="00A36041"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A36041" w:rsidRDefault="002E6060" w:rsidP="00A948B1">
            <w:pPr>
              <w:rPr>
                <w:highlight w:val="yellow"/>
              </w:rPr>
            </w:pPr>
            <w:r w:rsidRPr="00A36041">
              <w:rPr>
                <w:shd w:val="clear" w:color="auto" w:fill="FFFFFF"/>
              </w:rPr>
              <w:t>°С</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114</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Маты минераловатные</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36041" w:rsidRDefault="002E6060" w:rsidP="00A36041">
            <w:r>
              <w:t>Маты минераловатные</w:t>
            </w:r>
            <w:r>
              <w:rPr>
                <w:bdr w:val="none" w:sz="0" w:space="0" w:color="auto" w:frame="1"/>
                <w:shd w:val="clear" w:color="auto" w:fill="FFFFFF"/>
              </w:rPr>
              <w:t xml:space="preserve"> на синтетическом связующем п</w:t>
            </w:r>
            <w:r w:rsidRPr="00A36041">
              <w:t>рименяются  в качестве тепловой изоляции воздуховодов.</w:t>
            </w:r>
          </w:p>
        </w:tc>
        <w:tc>
          <w:tcPr>
            <w:tcW w:w="1843" w:type="dxa"/>
            <w:tcBorders>
              <w:left w:val="single" w:sz="4" w:space="0" w:color="000000"/>
              <w:bottom w:val="single" w:sz="4" w:space="0" w:color="000000"/>
            </w:tcBorders>
            <w:shd w:val="clear" w:color="auto" w:fill="auto"/>
          </w:tcPr>
          <w:p w:rsidR="002E6060" w:rsidRPr="00A36041" w:rsidRDefault="002E6060" w:rsidP="00F8106E"/>
        </w:tc>
        <w:tc>
          <w:tcPr>
            <w:tcW w:w="749" w:type="dxa"/>
            <w:tcBorders>
              <w:left w:val="single" w:sz="4" w:space="0" w:color="000000"/>
              <w:bottom w:val="single" w:sz="4" w:space="0" w:color="000000"/>
            </w:tcBorders>
            <w:shd w:val="clear" w:color="auto" w:fill="auto"/>
          </w:tcPr>
          <w:p w:rsidR="002E6060" w:rsidRPr="00A36041"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84A5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501FE" w:rsidRDefault="002E6060" w:rsidP="00F8106E">
            <w:r w:rsidRPr="006501FE">
              <w:t xml:space="preserve">Плотность </w:t>
            </w:r>
          </w:p>
        </w:tc>
        <w:tc>
          <w:tcPr>
            <w:tcW w:w="1843" w:type="dxa"/>
            <w:tcBorders>
              <w:left w:val="single" w:sz="4" w:space="0" w:color="000000"/>
              <w:bottom w:val="single" w:sz="4" w:space="0" w:color="000000"/>
            </w:tcBorders>
            <w:shd w:val="clear" w:color="auto" w:fill="auto"/>
          </w:tcPr>
          <w:p w:rsidR="002E6060" w:rsidRPr="006501FE" w:rsidRDefault="002E6060" w:rsidP="006501FE">
            <w:r w:rsidRPr="006501FE">
              <w:t>Не менее 25</w:t>
            </w:r>
          </w:p>
          <w:p w:rsidR="002E6060" w:rsidRPr="006501FE" w:rsidRDefault="002E6060" w:rsidP="006501FE">
            <w:r w:rsidRPr="006501FE">
              <w:t>Не более 35</w:t>
            </w:r>
          </w:p>
        </w:tc>
        <w:tc>
          <w:tcPr>
            <w:tcW w:w="749" w:type="dxa"/>
            <w:tcBorders>
              <w:left w:val="single" w:sz="4" w:space="0" w:color="000000"/>
              <w:bottom w:val="single" w:sz="4" w:space="0" w:color="000000"/>
            </w:tcBorders>
            <w:shd w:val="clear" w:color="auto" w:fill="auto"/>
          </w:tcPr>
          <w:p w:rsidR="002E6060" w:rsidRPr="006501F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6501FE" w:rsidRDefault="002E6060" w:rsidP="00F8106E">
            <w:r w:rsidRPr="006501FE">
              <w:t>кг/м</w:t>
            </w:r>
            <w:r w:rsidRPr="00B629DD">
              <w:rPr>
                <w:vertAlign w:val="superscript"/>
              </w:rPr>
              <w:t>3</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501FE" w:rsidRDefault="002E6060" w:rsidP="006501FE">
            <w:r w:rsidRPr="006501FE">
              <w:t>Теплопроводность  при температуре 298К</w:t>
            </w:r>
          </w:p>
        </w:tc>
        <w:tc>
          <w:tcPr>
            <w:tcW w:w="1843" w:type="dxa"/>
            <w:tcBorders>
              <w:left w:val="single" w:sz="4" w:space="0" w:color="000000"/>
              <w:bottom w:val="single" w:sz="4" w:space="0" w:color="000000"/>
            </w:tcBorders>
            <w:shd w:val="clear" w:color="auto" w:fill="auto"/>
          </w:tcPr>
          <w:p w:rsidR="002E6060" w:rsidRPr="006501FE" w:rsidRDefault="002E6060" w:rsidP="006501FE">
            <w:r w:rsidRPr="006501FE">
              <w:t>Не более 0,042</w:t>
            </w:r>
          </w:p>
        </w:tc>
        <w:tc>
          <w:tcPr>
            <w:tcW w:w="749" w:type="dxa"/>
            <w:tcBorders>
              <w:left w:val="single" w:sz="4" w:space="0" w:color="000000"/>
              <w:bottom w:val="single" w:sz="4" w:space="0" w:color="000000"/>
            </w:tcBorders>
            <w:shd w:val="clear" w:color="auto" w:fill="auto"/>
          </w:tcPr>
          <w:p w:rsidR="002E6060" w:rsidRPr="006501F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6501FE" w:rsidRDefault="002E6060" w:rsidP="00F8106E">
            <w:r w:rsidRPr="006501FE">
              <w:t>Вт/(м</w:t>
            </w:r>
            <w:r w:rsidRPr="006501FE">
              <w:rPr>
                <w:vertAlign w:val="superscript"/>
              </w:rPr>
              <w:t>.</w:t>
            </w:r>
            <w:r w:rsidRPr="006501FE">
              <w:t>К)</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501FE" w:rsidRDefault="002E6060" w:rsidP="00F8106E">
            <w:r w:rsidRPr="006501FE">
              <w:t>Толшина</w:t>
            </w:r>
          </w:p>
        </w:tc>
        <w:tc>
          <w:tcPr>
            <w:tcW w:w="1843" w:type="dxa"/>
            <w:tcBorders>
              <w:left w:val="single" w:sz="4" w:space="0" w:color="000000"/>
              <w:bottom w:val="single" w:sz="4" w:space="0" w:color="000000"/>
            </w:tcBorders>
            <w:shd w:val="clear" w:color="auto" w:fill="auto"/>
          </w:tcPr>
          <w:p w:rsidR="002E6060" w:rsidRPr="006501FE" w:rsidRDefault="002E6060" w:rsidP="00F8106E">
            <w:r w:rsidRPr="006501FE">
              <w:t>Не менее 50</w:t>
            </w:r>
          </w:p>
        </w:tc>
        <w:tc>
          <w:tcPr>
            <w:tcW w:w="749" w:type="dxa"/>
            <w:tcBorders>
              <w:left w:val="single" w:sz="4" w:space="0" w:color="000000"/>
              <w:bottom w:val="single" w:sz="4" w:space="0" w:color="000000"/>
            </w:tcBorders>
            <w:shd w:val="clear" w:color="auto" w:fill="auto"/>
          </w:tcPr>
          <w:p w:rsidR="002E6060" w:rsidRPr="006501F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6501FE" w:rsidRDefault="002E6060" w:rsidP="00F8106E">
            <w:r w:rsidRPr="006501FE">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115</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 xml:space="preserve">Лента алюминиевая </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84A50" w:rsidRDefault="002E6060" w:rsidP="00F8106E">
            <w:r w:rsidRPr="00E84A50">
              <w:t>Применя</w:t>
            </w:r>
            <w:r>
              <w:t>ю</w:t>
            </w:r>
            <w:r w:rsidRPr="00E84A50">
              <w:t xml:space="preserve">тся  в качестве </w:t>
            </w:r>
            <w:r>
              <w:t xml:space="preserve">покровного слоя </w:t>
            </w:r>
            <w:r w:rsidRPr="00E84A50">
              <w:t xml:space="preserve">тепловой изоляции </w:t>
            </w:r>
            <w:r>
              <w:t>воздуховодов</w:t>
            </w:r>
          </w:p>
        </w:tc>
        <w:tc>
          <w:tcPr>
            <w:tcW w:w="1843" w:type="dxa"/>
            <w:tcBorders>
              <w:left w:val="single" w:sz="4" w:space="0" w:color="000000"/>
              <w:bottom w:val="single" w:sz="4" w:space="0" w:color="000000"/>
            </w:tcBorders>
            <w:shd w:val="clear" w:color="auto" w:fill="auto"/>
          </w:tcPr>
          <w:p w:rsidR="002E6060" w:rsidRPr="00E84A50" w:rsidRDefault="002E6060" w:rsidP="00F8106E"/>
        </w:tc>
        <w:tc>
          <w:tcPr>
            <w:tcW w:w="749" w:type="dxa"/>
            <w:tcBorders>
              <w:left w:val="single" w:sz="4" w:space="0" w:color="000000"/>
              <w:bottom w:val="single" w:sz="4" w:space="0" w:color="000000"/>
            </w:tcBorders>
            <w:shd w:val="clear" w:color="auto" w:fill="auto"/>
          </w:tcPr>
          <w:p w:rsidR="002E6060" w:rsidRPr="00E84A5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84A5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84A50" w:rsidRDefault="002E6060" w:rsidP="00F8106E">
            <w:r>
              <w:t>Толшина</w:t>
            </w:r>
          </w:p>
        </w:tc>
        <w:tc>
          <w:tcPr>
            <w:tcW w:w="1843" w:type="dxa"/>
            <w:tcBorders>
              <w:left w:val="single" w:sz="4" w:space="0" w:color="000000"/>
              <w:bottom w:val="single" w:sz="4" w:space="0" w:color="000000"/>
            </w:tcBorders>
            <w:shd w:val="clear" w:color="auto" w:fill="auto"/>
          </w:tcPr>
          <w:p w:rsidR="002E6060" w:rsidRPr="00E84A50" w:rsidRDefault="002E6060" w:rsidP="00F8106E">
            <w:r w:rsidRPr="00E1338C">
              <w:t xml:space="preserve">Не менее </w:t>
            </w:r>
            <w:r>
              <w:t>0,3</w:t>
            </w:r>
          </w:p>
        </w:tc>
        <w:tc>
          <w:tcPr>
            <w:tcW w:w="749" w:type="dxa"/>
            <w:tcBorders>
              <w:left w:val="single" w:sz="4" w:space="0" w:color="000000"/>
              <w:bottom w:val="single" w:sz="4" w:space="0" w:color="000000"/>
            </w:tcBorders>
            <w:shd w:val="clear" w:color="auto" w:fill="auto"/>
          </w:tcPr>
          <w:p w:rsidR="002E6060" w:rsidRPr="00E84A5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84A50" w:rsidRDefault="002E6060" w:rsidP="00F8106E">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EF7F02" w:rsidP="000E1BEC">
            <w:pPr>
              <w:snapToGrid w:val="0"/>
              <w:spacing w:line="100" w:lineRule="atLeast"/>
              <w:rPr>
                <w:rFonts w:eastAsia="Lucida Sans Unicode"/>
                <w:kern w:val="1"/>
              </w:rPr>
            </w:pPr>
            <w:r>
              <w:rPr>
                <w:rFonts w:eastAsia="Lucida Sans Unicode"/>
                <w:kern w:val="1"/>
              </w:rPr>
              <w:t>116</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9B6E98">
              <w:t>Раковина с пьедесталом</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F8106E">
            <w:r>
              <w:t>Раковина для людей с ограниченными возможностями. Материал: сантехнический фарфор. Форма позволяющая установить дополнительный поручень под раковину.</w:t>
            </w:r>
          </w:p>
          <w:p w:rsidR="002E6060" w:rsidRPr="00E84A50" w:rsidRDefault="002E6060" w:rsidP="00F8106E">
            <w:r>
              <w:t>Наличие системы перелива, сифон в комплекте.</w:t>
            </w:r>
          </w:p>
        </w:tc>
        <w:tc>
          <w:tcPr>
            <w:tcW w:w="1843" w:type="dxa"/>
            <w:tcBorders>
              <w:left w:val="single" w:sz="4" w:space="0" w:color="000000"/>
              <w:bottom w:val="single" w:sz="4" w:space="0" w:color="000000"/>
            </w:tcBorders>
            <w:shd w:val="clear" w:color="auto" w:fill="auto"/>
          </w:tcPr>
          <w:p w:rsidR="002E6060" w:rsidRPr="00E84A50" w:rsidRDefault="002E6060" w:rsidP="00F8106E"/>
        </w:tc>
        <w:tc>
          <w:tcPr>
            <w:tcW w:w="749" w:type="dxa"/>
            <w:tcBorders>
              <w:left w:val="single" w:sz="4" w:space="0" w:color="000000"/>
              <w:bottom w:val="single" w:sz="4" w:space="0" w:color="000000"/>
            </w:tcBorders>
            <w:shd w:val="clear" w:color="auto" w:fill="auto"/>
          </w:tcPr>
          <w:p w:rsidR="002E6060" w:rsidRPr="00E84A5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84A5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809A8" w:rsidRDefault="002E6060" w:rsidP="00F8106E">
            <w:r w:rsidRPr="004809A8">
              <w:t xml:space="preserve">Ширина </w:t>
            </w:r>
          </w:p>
        </w:tc>
        <w:tc>
          <w:tcPr>
            <w:tcW w:w="1843" w:type="dxa"/>
            <w:tcBorders>
              <w:left w:val="single" w:sz="4" w:space="0" w:color="000000"/>
              <w:bottom w:val="single" w:sz="4" w:space="0" w:color="000000"/>
            </w:tcBorders>
            <w:shd w:val="clear" w:color="auto" w:fill="auto"/>
          </w:tcPr>
          <w:p w:rsidR="003F1C54" w:rsidRDefault="002E6060" w:rsidP="00421575">
            <w:r w:rsidRPr="004809A8">
              <w:t>не менее 5</w:t>
            </w:r>
            <w:r>
              <w:t>5</w:t>
            </w:r>
            <w:r w:rsidRPr="004809A8">
              <w:t xml:space="preserve">0 </w:t>
            </w:r>
          </w:p>
          <w:p w:rsidR="002E6060" w:rsidRPr="004809A8" w:rsidRDefault="002E6060" w:rsidP="00421575">
            <w:r w:rsidRPr="004809A8">
              <w:t>не более 650</w:t>
            </w:r>
          </w:p>
        </w:tc>
        <w:tc>
          <w:tcPr>
            <w:tcW w:w="749" w:type="dxa"/>
            <w:tcBorders>
              <w:left w:val="single" w:sz="4" w:space="0" w:color="000000"/>
              <w:bottom w:val="single" w:sz="4" w:space="0" w:color="000000"/>
            </w:tcBorders>
            <w:shd w:val="clear" w:color="auto" w:fill="auto"/>
          </w:tcPr>
          <w:p w:rsidR="002E6060" w:rsidRPr="004809A8"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4809A8" w:rsidRDefault="002E6060" w:rsidP="00F8106E">
            <w:r w:rsidRPr="004809A8">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809A8" w:rsidRDefault="002E6060" w:rsidP="00F8106E">
            <w:r w:rsidRPr="004809A8">
              <w:t xml:space="preserve">Длина </w:t>
            </w:r>
          </w:p>
        </w:tc>
        <w:tc>
          <w:tcPr>
            <w:tcW w:w="1843" w:type="dxa"/>
            <w:tcBorders>
              <w:left w:val="single" w:sz="4" w:space="0" w:color="000000"/>
              <w:bottom w:val="single" w:sz="4" w:space="0" w:color="000000"/>
            </w:tcBorders>
            <w:shd w:val="clear" w:color="auto" w:fill="auto"/>
          </w:tcPr>
          <w:p w:rsidR="003F1C54" w:rsidRDefault="002E6060" w:rsidP="00421575">
            <w:r w:rsidRPr="004809A8">
              <w:t xml:space="preserve">не менее </w:t>
            </w:r>
            <w:r>
              <w:t>45</w:t>
            </w:r>
            <w:r w:rsidRPr="004809A8">
              <w:t>0</w:t>
            </w:r>
          </w:p>
          <w:p w:rsidR="002E6060" w:rsidRPr="004809A8" w:rsidRDefault="002E6060" w:rsidP="00421575">
            <w:r w:rsidRPr="004809A8">
              <w:t xml:space="preserve">не более 550 </w:t>
            </w:r>
          </w:p>
        </w:tc>
        <w:tc>
          <w:tcPr>
            <w:tcW w:w="749" w:type="dxa"/>
            <w:tcBorders>
              <w:left w:val="single" w:sz="4" w:space="0" w:color="000000"/>
              <w:bottom w:val="single" w:sz="4" w:space="0" w:color="000000"/>
            </w:tcBorders>
            <w:shd w:val="clear" w:color="auto" w:fill="auto"/>
          </w:tcPr>
          <w:p w:rsidR="002E6060" w:rsidRPr="004809A8"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4809A8">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117</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0D41CB">
              <w:t>Смеситель</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84A50" w:rsidRDefault="002E6060" w:rsidP="00F8106E">
            <w:r w:rsidRPr="000D41CB">
              <w:t>Смеситель однорукояточный, с удлиненной ручкой, адаптированный для людей с ограниченными возможностями.</w:t>
            </w:r>
          </w:p>
        </w:tc>
        <w:tc>
          <w:tcPr>
            <w:tcW w:w="1843" w:type="dxa"/>
            <w:tcBorders>
              <w:left w:val="single" w:sz="4" w:space="0" w:color="000000"/>
              <w:bottom w:val="single" w:sz="4" w:space="0" w:color="000000"/>
            </w:tcBorders>
            <w:shd w:val="clear" w:color="auto" w:fill="auto"/>
          </w:tcPr>
          <w:p w:rsidR="002E6060" w:rsidRPr="00E84A50" w:rsidRDefault="002E6060" w:rsidP="00F8106E"/>
        </w:tc>
        <w:tc>
          <w:tcPr>
            <w:tcW w:w="749" w:type="dxa"/>
            <w:tcBorders>
              <w:left w:val="single" w:sz="4" w:space="0" w:color="000000"/>
              <w:bottom w:val="single" w:sz="4" w:space="0" w:color="000000"/>
            </w:tcBorders>
            <w:shd w:val="clear" w:color="auto" w:fill="auto"/>
          </w:tcPr>
          <w:p w:rsidR="002E6060" w:rsidRPr="00E84A5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84A5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A1A30" w:rsidRDefault="002E6060" w:rsidP="00F8106E">
            <w:r w:rsidRPr="00CA1A30">
              <w:t xml:space="preserve">Материал смесителя </w:t>
            </w:r>
          </w:p>
        </w:tc>
        <w:tc>
          <w:tcPr>
            <w:tcW w:w="1843" w:type="dxa"/>
            <w:tcBorders>
              <w:left w:val="single" w:sz="4" w:space="0" w:color="000000"/>
              <w:bottom w:val="single" w:sz="4" w:space="0" w:color="000000"/>
            </w:tcBorders>
            <w:shd w:val="clear" w:color="auto" w:fill="auto"/>
          </w:tcPr>
          <w:p w:rsidR="002E6060" w:rsidRPr="00CA1A30" w:rsidRDefault="002E6060" w:rsidP="00F8106E">
            <w:r w:rsidRPr="00CA1A30">
              <w:t>сталь /латунь</w:t>
            </w:r>
          </w:p>
        </w:tc>
        <w:tc>
          <w:tcPr>
            <w:tcW w:w="749" w:type="dxa"/>
            <w:tcBorders>
              <w:left w:val="single" w:sz="4" w:space="0" w:color="000000"/>
              <w:bottom w:val="single" w:sz="4" w:space="0" w:color="000000"/>
            </w:tcBorders>
            <w:shd w:val="clear" w:color="auto" w:fill="auto"/>
          </w:tcPr>
          <w:p w:rsidR="002E6060" w:rsidRPr="00CA1A3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A1A3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A1A30" w:rsidRDefault="002E6060" w:rsidP="00F8106E">
            <w:r w:rsidRPr="00CA1A30">
              <w:t xml:space="preserve">Покрытие изделия </w:t>
            </w:r>
          </w:p>
        </w:tc>
        <w:tc>
          <w:tcPr>
            <w:tcW w:w="1843" w:type="dxa"/>
            <w:tcBorders>
              <w:left w:val="single" w:sz="4" w:space="0" w:color="000000"/>
              <w:bottom w:val="single" w:sz="4" w:space="0" w:color="000000"/>
            </w:tcBorders>
            <w:shd w:val="clear" w:color="auto" w:fill="auto"/>
          </w:tcPr>
          <w:p w:rsidR="002E6060" w:rsidRPr="00CA1A30" w:rsidRDefault="002E6060" w:rsidP="00F8106E">
            <w:r w:rsidRPr="00CA1A30">
              <w:t>хромоникелевое</w:t>
            </w:r>
          </w:p>
        </w:tc>
        <w:tc>
          <w:tcPr>
            <w:tcW w:w="749" w:type="dxa"/>
            <w:tcBorders>
              <w:left w:val="single" w:sz="4" w:space="0" w:color="000000"/>
              <w:bottom w:val="single" w:sz="4" w:space="0" w:color="000000"/>
            </w:tcBorders>
            <w:shd w:val="clear" w:color="auto" w:fill="auto"/>
          </w:tcPr>
          <w:p w:rsidR="002E6060" w:rsidRPr="00CA1A3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A1A3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A1A30" w:rsidRDefault="002E6060" w:rsidP="00F8106E">
            <w:r w:rsidRPr="00CA1A30">
              <w:t xml:space="preserve">Высота </w:t>
            </w:r>
          </w:p>
        </w:tc>
        <w:tc>
          <w:tcPr>
            <w:tcW w:w="1843" w:type="dxa"/>
            <w:tcBorders>
              <w:left w:val="single" w:sz="4" w:space="0" w:color="000000"/>
              <w:bottom w:val="single" w:sz="4" w:space="0" w:color="000000"/>
            </w:tcBorders>
            <w:shd w:val="clear" w:color="auto" w:fill="auto"/>
          </w:tcPr>
          <w:p w:rsidR="003F1C54" w:rsidRDefault="002E6060" w:rsidP="00F8106E">
            <w:r w:rsidRPr="00CA1A30">
              <w:t xml:space="preserve">не менее 130 </w:t>
            </w:r>
          </w:p>
          <w:p w:rsidR="002E6060" w:rsidRPr="00CA1A30" w:rsidRDefault="002E6060" w:rsidP="00F8106E">
            <w:r w:rsidRPr="00CA1A30">
              <w:t>не более 155</w:t>
            </w:r>
          </w:p>
        </w:tc>
        <w:tc>
          <w:tcPr>
            <w:tcW w:w="749" w:type="dxa"/>
            <w:tcBorders>
              <w:left w:val="single" w:sz="4" w:space="0" w:color="000000"/>
              <w:bottom w:val="single" w:sz="4" w:space="0" w:color="000000"/>
            </w:tcBorders>
            <w:shd w:val="clear" w:color="auto" w:fill="auto"/>
          </w:tcPr>
          <w:p w:rsidR="002E6060" w:rsidRPr="00CA1A3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A1A30" w:rsidRDefault="002E6060" w:rsidP="00F8106E">
            <w:r w:rsidRPr="00CA1A30">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A1A30" w:rsidRDefault="002E6060" w:rsidP="00F8106E">
            <w:r w:rsidRPr="00CA1A30">
              <w:t>Тип установки</w:t>
            </w:r>
          </w:p>
        </w:tc>
        <w:tc>
          <w:tcPr>
            <w:tcW w:w="1843" w:type="dxa"/>
            <w:tcBorders>
              <w:left w:val="single" w:sz="4" w:space="0" w:color="000000"/>
              <w:bottom w:val="single" w:sz="4" w:space="0" w:color="000000"/>
            </w:tcBorders>
            <w:shd w:val="clear" w:color="auto" w:fill="auto"/>
          </w:tcPr>
          <w:p w:rsidR="002E6060" w:rsidRPr="00CA1A30" w:rsidRDefault="002E6060" w:rsidP="00F8106E">
            <w:r w:rsidRPr="00CA1A30">
              <w:t>набортный</w:t>
            </w:r>
          </w:p>
        </w:tc>
        <w:tc>
          <w:tcPr>
            <w:tcW w:w="749" w:type="dxa"/>
            <w:tcBorders>
              <w:left w:val="single" w:sz="4" w:space="0" w:color="000000"/>
              <w:bottom w:val="single" w:sz="4" w:space="0" w:color="000000"/>
            </w:tcBorders>
            <w:shd w:val="clear" w:color="auto" w:fill="auto"/>
          </w:tcPr>
          <w:p w:rsidR="002E6060" w:rsidRPr="00CA1A3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A1A3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A1A30" w:rsidRDefault="002E6060" w:rsidP="00F8106E">
            <w:r w:rsidRPr="00CA1A30">
              <w:t xml:space="preserve">Тип картриджа </w:t>
            </w:r>
          </w:p>
        </w:tc>
        <w:tc>
          <w:tcPr>
            <w:tcW w:w="1843" w:type="dxa"/>
            <w:tcBorders>
              <w:left w:val="single" w:sz="4" w:space="0" w:color="000000"/>
              <w:bottom w:val="single" w:sz="4" w:space="0" w:color="000000"/>
            </w:tcBorders>
            <w:shd w:val="clear" w:color="auto" w:fill="auto"/>
          </w:tcPr>
          <w:p w:rsidR="002E6060" w:rsidRPr="00CA1A30" w:rsidRDefault="002E6060" w:rsidP="00F8106E">
            <w:r w:rsidRPr="00CA1A30">
              <w:t>керамический</w:t>
            </w:r>
          </w:p>
        </w:tc>
        <w:tc>
          <w:tcPr>
            <w:tcW w:w="749" w:type="dxa"/>
            <w:tcBorders>
              <w:left w:val="single" w:sz="4" w:space="0" w:color="000000"/>
              <w:bottom w:val="single" w:sz="4" w:space="0" w:color="000000"/>
            </w:tcBorders>
            <w:shd w:val="clear" w:color="auto" w:fill="auto"/>
          </w:tcPr>
          <w:p w:rsidR="002E6060" w:rsidRPr="00CA1A3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A1A3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A1A30" w:rsidRDefault="002E6060" w:rsidP="00F8106E">
            <w:r w:rsidRPr="00CA1A30">
              <w:t xml:space="preserve">Максимальная рабочая температура </w:t>
            </w:r>
          </w:p>
        </w:tc>
        <w:tc>
          <w:tcPr>
            <w:tcW w:w="1843" w:type="dxa"/>
            <w:tcBorders>
              <w:left w:val="single" w:sz="4" w:space="0" w:color="000000"/>
              <w:bottom w:val="single" w:sz="4" w:space="0" w:color="000000"/>
            </w:tcBorders>
            <w:shd w:val="clear" w:color="auto" w:fill="auto"/>
          </w:tcPr>
          <w:p w:rsidR="002E6060" w:rsidRPr="00CA1A30" w:rsidRDefault="002E6060" w:rsidP="00F8106E">
            <w:r w:rsidRPr="00CA1A30">
              <w:t>не менее 88</w:t>
            </w:r>
          </w:p>
        </w:tc>
        <w:tc>
          <w:tcPr>
            <w:tcW w:w="749" w:type="dxa"/>
            <w:tcBorders>
              <w:left w:val="single" w:sz="4" w:space="0" w:color="000000"/>
              <w:bottom w:val="single" w:sz="4" w:space="0" w:color="000000"/>
            </w:tcBorders>
            <w:shd w:val="clear" w:color="auto" w:fill="auto"/>
          </w:tcPr>
          <w:p w:rsidR="002E6060" w:rsidRPr="00CA1A3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CA1A30">
              <w:t>°C</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118</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815BBC">
              <w:t>Поручень для раковины</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84A50" w:rsidRDefault="002E6060" w:rsidP="00373C16">
            <w:r w:rsidRPr="00815BBC">
              <w:t>Поручень для раковины из нержавеющей полированной стали. Для создания дополнительного упора в санузлах предназначенных для маломобильных групп населения.</w:t>
            </w:r>
            <w:r w:rsidR="0029466F">
              <w:t xml:space="preserve"> Размеры соответствуют размеру раковины. Крепление – настенного напольное.</w:t>
            </w:r>
          </w:p>
        </w:tc>
        <w:tc>
          <w:tcPr>
            <w:tcW w:w="1843" w:type="dxa"/>
            <w:tcBorders>
              <w:left w:val="single" w:sz="4" w:space="0" w:color="000000"/>
              <w:bottom w:val="single" w:sz="4" w:space="0" w:color="000000"/>
            </w:tcBorders>
            <w:shd w:val="clear" w:color="auto" w:fill="auto"/>
          </w:tcPr>
          <w:p w:rsidR="002E6060" w:rsidRPr="00E84A50" w:rsidRDefault="002E6060" w:rsidP="00F8106E"/>
        </w:tc>
        <w:tc>
          <w:tcPr>
            <w:tcW w:w="749" w:type="dxa"/>
            <w:tcBorders>
              <w:left w:val="single" w:sz="4" w:space="0" w:color="000000"/>
              <w:bottom w:val="single" w:sz="4" w:space="0" w:color="000000"/>
            </w:tcBorders>
            <w:shd w:val="clear" w:color="auto" w:fill="auto"/>
          </w:tcPr>
          <w:p w:rsidR="002E6060" w:rsidRPr="00E84A50"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84A5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B23AB9" w:rsidRDefault="002E6060" w:rsidP="00A948B1">
            <w:r>
              <w:t>К</w:t>
            </w:r>
            <w:r w:rsidRPr="00B23AB9">
              <w:t xml:space="preserve">оличество </w:t>
            </w:r>
            <w:r>
              <w:t>точек</w:t>
            </w:r>
            <w:r w:rsidRPr="00B23AB9">
              <w:t xml:space="preserve"> крепления</w:t>
            </w:r>
          </w:p>
        </w:tc>
        <w:tc>
          <w:tcPr>
            <w:tcW w:w="1843" w:type="dxa"/>
            <w:tcBorders>
              <w:left w:val="single" w:sz="4" w:space="0" w:color="000000"/>
              <w:bottom w:val="single" w:sz="4" w:space="0" w:color="000000"/>
            </w:tcBorders>
            <w:shd w:val="clear" w:color="auto" w:fill="auto"/>
          </w:tcPr>
          <w:p w:rsidR="002E6060" w:rsidRPr="00B23AB9" w:rsidRDefault="002E6060" w:rsidP="00A948B1">
            <w:r w:rsidRPr="00B23AB9">
              <w:t xml:space="preserve">не менее </w:t>
            </w:r>
            <w:r>
              <w:t>4</w:t>
            </w:r>
          </w:p>
        </w:tc>
        <w:tc>
          <w:tcPr>
            <w:tcW w:w="749" w:type="dxa"/>
            <w:tcBorders>
              <w:left w:val="single" w:sz="4" w:space="0" w:color="000000"/>
              <w:bottom w:val="single" w:sz="4" w:space="0" w:color="000000"/>
            </w:tcBorders>
            <w:shd w:val="clear" w:color="auto" w:fill="auto"/>
          </w:tcPr>
          <w:p w:rsidR="002E6060" w:rsidRPr="00B23AB9"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B23AB9" w:rsidRDefault="002E6060" w:rsidP="00A948B1">
            <w:r w:rsidRPr="00B23AB9">
              <w:t>шт</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B23AB9" w:rsidRDefault="002E6060" w:rsidP="00F8106E">
            <w:r>
              <w:t>М</w:t>
            </w:r>
            <w:r w:rsidRPr="00B23AB9">
              <w:t xml:space="preserve">аксимальная нагрузка </w:t>
            </w:r>
          </w:p>
        </w:tc>
        <w:tc>
          <w:tcPr>
            <w:tcW w:w="1843" w:type="dxa"/>
            <w:tcBorders>
              <w:left w:val="single" w:sz="4" w:space="0" w:color="000000"/>
              <w:bottom w:val="single" w:sz="4" w:space="0" w:color="000000"/>
            </w:tcBorders>
            <w:shd w:val="clear" w:color="auto" w:fill="auto"/>
          </w:tcPr>
          <w:p w:rsidR="002E6060" w:rsidRPr="00B23AB9" w:rsidRDefault="002E6060" w:rsidP="00421575">
            <w:r w:rsidRPr="00B23AB9">
              <w:t>не менее 1</w:t>
            </w:r>
            <w:r>
              <w:t>5</w:t>
            </w:r>
            <w:r w:rsidRPr="00B23AB9">
              <w:t>0</w:t>
            </w:r>
          </w:p>
        </w:tc>
        <w:tc>
          <w:tcPr>
            <w:tcW w:w="749" w:type="dxa"/>
            <w:tcBorders>
              <w:left w:val="single" w:sz="4" w:space="0" w:color="000000"/>
              <w:bottom w:val="single" w:sz="4" w:space="0" w:color="000000"/>
            </w:tcBorders>
            <w:shd w:val="clear" w:color="auto" w:fill="auto"/>
          </w:tcPr>
          <w:p w:rsidR="002E6060" w:rsidRPr="00B23AB9"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B23AB9" w:rsidRDefault="002E6060" w:rsidP="00F8106E">
            <w:r w:rsidRPr="00B23AB9">
              <w:t>кг</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21575" w:rsidRDefault="002E6060" w:rsidP="00F8106E">
            <w:r w:rsidRPr="00421575">
              <w:t>Размеры</w:t>
            </w:r>
          </w:p>
          <w:p w:rsidR="002E6060" w:rsidRPr="00421575" w:rsidRDefault="002E6060" w:rsidP="0029466F">
            <w:r w:rsidRPr="00421575">
              <w:rPr>
                <w:shd w:val="clear" w:color="auto" w:fill="FFFFFF"/>
              </w:rPr>
              <w:lastRenderedPageBreak/>
              <w:t>(ДхШхВ)</w:t>
            </w:r>
          </w:p>
        </w:tc>
        <w:tc>
          <w:tcPr>
            <w:tcW w:w="1843" w:type="dxa"/>
            <w:tcBorders>
              <w:left w:val="single" w:sz="4" w:space="0" w:color="000000"/>
              <w:bottom w:val="single" w:sz="4" w:space="0" w:color="000000"/>
            </w:tcBorders>
            <w:shd w:val="clear" w:color="auto" w:fill="auto"/>
          </w:tcPr>
          <w:p w:rsidR="002E6060" w:rsidRPr="00421575" w:rsidRDefault="002E6060" w:rsidP="00421575">
            <w:r w:rsidRPr="00421575">
              <w:lastRenderedPageBreak/>
              <w:t xml:space="preserve">не менее </w:t>
            </w:r>
            <w:r w:rsidRPr="00421575">
              <w:rPr>
                <w:shd w:val="clear" w:color="auto" w:fill="FFFFFF"/>
              </w:rPr>
              <w:lastRenderedPageBreak/>
              <w:t>730х550х750</w:t>
            </w:r>
          </w:p>
        </w:tc>
        <w:tc>
          <w:tcPr>
            <w:tcW w:w="749" w:type="dxa"/>
            <w:tcBorders>
              <w:left w:val="single" w:sz="4" w:space="0" w:color="000000"/>
              <w:bottom w:val="single" w:sz="4" w:space="0" w:color="000000"/>
            </w:tcBorders>
            <w:shd w:val="clear" w:color="auto" w:fill="auto"/>
          </w:tcPr>
          <w:p w:rsidR="002E6060" w:rsidRPr="0042157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421575" w:rsidRDefault="002E6060" w:rsidP="00F8106E">
            <w:r w:rsidRPr="00421575">
              <w:t>мм</w:t>
            </w:r>
          </w:p>
        </w:tc>
      </w:tr>
      <w:tr w:rsidR="002E6060" w:rsidTr="000D4918">
        <w:trPr>
          <w:trHeight w:val="307"/>
        </w:trPr>
        <w:tc>
          <w:tcPr>
            <w:tcW w:w="650" w:type="dxa"/>
            <w:vMerge/>
            <w:tcBorders>
              <w:left w:val="single" w:sz="4" w:space="0" w:color="000000"/>
              <w:bottom w:val="single" w:sz="4" w:space="0" w:color="auto"/>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auto"/>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auto"/>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auto"/>
            </w:tcBorders>
            <w:shd w:val="clear" w:color="auto" w:fill="auto"/>
          </w:tcPr>
          <w:p w:rsidR="002E6060" w:rsidRPr="00B23AB9" w:rsidRDefault="002E6060" w:rsidP="00F8106E">
            <w:r w:rsidRPr="00351B51">
              <w:t>Диаметр трубы</w:t>
            </w:r>
          </w:p>
        </w:tc>
        <w:tc>
          <w:tcPr>
            <w:tcW w:w="1843" w:type="dxa"/>
            <w:tcBorders>
              <w:left w:val="single" w:sz="4" w:space="0" w:color="000000"/>
              <w:bottom w:val="single" w:sz="4" w:space="0" w:color="auto"/>
            </w:tcBorders>
            <w:shd w:val="clear" w:color="auto" w:fill="auto"/>
          </w:tcPr>
          <w:p w:rsidR="0029466F" w:rsidRDefault="002E6060" w:rsidP="00F8106E">
            <w:r w:rsidRPr="00E7768F">
              <w:t xml:space="preserve">не менее 25 </w:t>
            </w:r>
          </w:p>
          <w:p w:rsidR="002E6060" w:rsidRPr="00E7768F" w:rsidRDefault="002E6060" w:rsidP="00F8106E">
            <w:r w:rsidRPr="00E7768F">
              <w:t>не более 32</w:t>
            </w:r>
          </w:p>
        </w:tc>
        <w:tc>
          <w:tcPr>
            <w:tcW w:w="749" w:type="dxa"/>
            <w:tcBorders>
              <w:left w:val="single" w:sz="4" w:space="0" w:color="000000"/>
              <w:bottom w:val="single" w:sz="4" w:space="0" w:color="auto"/>
            </w:tcBorders>
            <w:shd w:val="clear" w:color="auto" w:fill="auto"/>
          </w:tcPr>
          <w:p w:rsidR="002E6060" w:rsidRPr="00E7768F" w:rsidRDefault="002E6060" w:rsidP="00F8106E"/>
        </w:tc>
        <w:tc>
          <w:tcPr>
            <w:tcW w:w="1235" w:type="dxa"/>
            <w:tcBorders>
              <w:left w:val="single" w:sz="4" w:space="0" w:color="000000"/>
              <w:bottom w:val="single" w:sz="4" w:space="0" w:color="auto"/>
              <w:right w:val="single" w:sz="4" w:space="0" w:color="000000"/>
            </w:tcBorders>
            <w:shd w:val="clear" w:color="auto" w:fill="auto"/>
          </w:tcPr>
          <w:p w:rsidR="002E6060" w:rsidRDefault="002E6060" w:rsidP="00F8106E">
            <w:r w:rsidRPr="00E7768F">
              <w:t>мм</w:t>
            </w:r>
          </w:p>
        </w:tc>
      </w:tr>
      <w:tr w:rsidR="002E6060" w:rsidTr="000D4918">
        <w:trPr>
          <w:trHeight w:val="307"/>
        </w:trPr>
        <w:tc>
          <w:tcPr>
            <w:tcW w:w="650" w:type="dxa"/>
            <w:vMerge w:val="restart"/>
            <w:tcBorders>
              <w:top w:val="single" w:sz="4" w:space="0" w:color="auto"/>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119</w:t>
            </w:r>
          </w:p>
        </w:tc>
        <w:tc>
          <w:tcPr>
            <w:tcW w:w="1842" w:type="dxa"/>
            <w:vMerge w:val="restart"/>
            <w:tcBorders>
              <w:top w:val="single" w:sz="4" w:space="0" w:color="auto"/>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EF0385">
              <w:t>Подводка гибкая армированная</w:t>
            </w:r>
          </w:p>
        </w:tc>
        <w:tc>
          <w:tcPr>
            <w:tcW w:w="1134" w:type="dxa"/>
            <w:vMerge w:val="restart"/>
            <w:tcBorders>
              <w:top w:val="single" w:sz="4" w:space="0" w:color="auto"/>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auto"/>
              <w:left w:val="single" w:sz="4" w:space="0" w:color="000000"/>
              <w:bottom w:val="single" w:sz="4" w:space="0" w:color="000000"/>
            </w:tcBorders>
            <w:shd w:val="clear" w:color="auto" w:fill="auto"/>
          </w:tcPr>
          <w:p w:rsidR="002E6060" w:rsidRPr="006C7705" w:rsidRDefault="002E6060" w:rsidP="00F8106E">
            <w:r w:rsidRPr="006C7705">
              <w:t>Представляет собой резиновую трубку, оплетённую металлической нитью с закреплёнными концевыми фитингами. Гибкая подводка применяется для монтажа приборов водоснабжения.</w:t>
            </w:r>
          </w:p>
        </w:tc>
        <w:tc>
          <w:tcPr>
            <w:tcW w:w="1843" w:type="dxa"/>
            <w:tcBorders>
              <w:top w:val="single" w:sz="4" w:space="0" w:color="auto"/>
              <w:left w:val="single" w:sz="4" w:space="0" w:color="000000"/>
              <w:bottom w:val="single" w:sz="4" w:space="0" w:color="000000"/>
            </w:tcBorders>
            <w:shd w:val="clear" w:color="auto" w:fill="auto"/>
          </w:tcPr>
          <w:p w:rsidR="002E6060" w:rsidRPr="006C7705" w:rsidRDefault="002E6060" w:rsidP="00F8106E"/>
        </w:tc>
        <w:tc>
          <w:tcPr>
            <w:tcW w:w="749" w:type="dxa"/>
            <w:tcBorders>
              <w:top w:val="single" w:sz="4" w:space="0" w:color="auto"/>
              <w:left w:val="single" w:sz="4" w:space="0" w:color="000000"/>
              <w:bottom w:val="single" w:sz="4" w:space="0" w:color="000000"/>
            </w:tcBorders>
            <w:shd w:val="clear" w:color="auto" w:fill="auto"/>
          </w:tcPr>
          <w:p w:rsidR="002E6060" w:rsidRPr="006C7705" w:rsidRDefault="002E6060" w:rsidP="00F8106E"/>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Pr="006C7705"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C7705" w:rsidRDefault="002E6060" w:rsidP="00F8106E">
            <w:r w:rsidRPr="006C7705">
              <w:t>Параметры гибкого шланга внутренний/наружный из стандартного ряда, диаметр в оплетке</w:t>
            </w:r>
          </w:p>
        </w:tc>
        <w:tc>
          <w:tcPr>
            <w:tcW w:w="1843" w:type="dxa"/>
            <w:tcBorders>
              <w:left w:val="single" w:sz="4" w:space="0" w:color="000000"/>
              <w:bottom w:val="single" w:sz="4" w:space="0" w:color="000000"/>
            </w:tcBorders>
            <w:shd w:val="clear" w:color="auto" w:fill="auto"/>
          </w:tcPr>
          <w:p w:rsidR="002E6060" w:rsidRPr="006C7705" w:rsidRDefault="002E6060" w:rsidP="00F8106E">
            <w:r w:rsidRPr="006C7705">
              <w:t>9/13</w:t>
            </w:r>
          </w:p>
        </w:tc>
        <w:tc>
          <w:tcPr>
            <w:tcW w:w="749" w:type="dxa"/>
            <w:tcBorders>
              <w:left w:val="single" w:sz="4" w:space="0" w:color="000000"/>
              <w:bottom w:val="single" w:sz="4" w:space="0" w:color="000000"/>
            </w:tcBorders>
            <w:shd w:val="clear" w:color="auto" w:fill="auto"/>
          </w:tcPr>
          <w:p w:rsidR="002E6060" w:rsidRPr="006C770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6C7705" w:rsidRDefault="002E6060" w:rsidP="00E76931">
            <w:r w:rsidRPr="006C7705">
              <w:t>дюйм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C7705" w:rsidRDefault="002E6060" w:rsidP="00F8106E">
            <w:r w:rsidRPr="006C7705">
              <w:t xml:space="preserve">Длина </w:t>
            </w:r>
          </w:p>
        </w:tc>
        <w:tc>
          <w:tcPr>
            <w:tcW w:w="1843" w:type="dxa"/>
            <w:tcBorders>
              <w:left w:val="single" w:sz="4" w:space="0" w:color="000000"/>
              <w:bottom w:val="single" w:sz="4" w:space="0" w:color="000000"/>
            </w:tcBorders>
            <w:shd w:val="clear" w:color="auto" w:fill="auto"/>
          </w:tcPr>
          <w:p w:rsidR="003F1C54" w:rsidRDefault="002E6060" w:rsidP="00F8106E">
            <w:r w:rsidRPr="006C7705">
              <w:t xml:space="preserve">не менее 500 </w:t>
            </w:r>
          </w:p>
          <w:p w:rsidR="002E6060" w:rsidRPr="006C7705" w:rsidRDefault="002E6060" w:rsidP="00F8106E">
            <w:r w:rsidRPr="006C7705">
              <w:t xml:space="preserve">не более </w:t>
            </w:r>
            <w:r>
              <w:t>10</w:t>
            </w:r>
            <w:r w:rsidRPr="006C7705">
              <w:t>00</w:t>
            </w:r>
          </w:p>
        </w:tc>
        <w:tc>
          <w:tcPr>
            <w:tcW w:w="749" w:type="dxa"/>
            <w:tcBorders>
              <w:left w:val="single" w:sz="4" w:space="0" w:color="000000"/>
              <w:bottom w:val="single" w:sz="4" w:space="0" w:color="000000"/>
            </w:tcBorders>
            <w:shd w:val="clear" w:color="auto" w:fill="auto"/>
          </w:tcPr>
          <w:p w:rsidR="002E6060" w:rsidRPr="006C770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6C7705">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120</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974555">
              <w:t>Унитаз</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B3EC2" w:rsidRDefault="002E6060" w:rsidP="007E4873">
            <w:r w:rsidRPr="000B3EC2">
              <w:t xml:space="preserve">Компакт-унитаз для людей с ограниченными физическими способностями. Изготовлен из сантехнического фарфора. В комплекте с </w:t>
            </w:r>
            <w:r>
              <w:t xml:space="preserve">бачком, </w:t>
            </w:r>
            <w:r w:rsidRPr="000B3EC2">
              <w:t>сидением</w:t>
            </w:r>
          </w:p>
        </w:tc>
        <w:tc>
          <w:tcPr>
            <w:tcW w:w="1843" w:type="dxa"/>
            <w:tcBorders>
              <w:left w:val="single" w:sz="4" w:space="0" w:color="000000"/>
              <w:bottom w:val="single" w:sz="4" w:space="0" w:color="000000"/>
            </w:tcBorders>
            <w:shd w:val="clear" w:color="auto" w:fill="auto"/>
          </w:tcPr>
          <w:p w:rsidR="002E6060" w:rsidRPr="000B3EC2" w:rsidRDefault="002E6060" w:rsidP="00F8106E"/>
        </w:tc>
        <w:tc>
          <w:tcPr>
            <w:tcW w:w="749" w:type="dxa"/>
            <w:tcBorders>
              <w:left w:val="single" w:sz="4" w:space="0" w:color="000000"/>
              <w:bottom w:val="single" w:sz="4" w:space="0" w:color="000000"/>
            </w:tcBorders>
            <w:shd w:val="clear" w:color="auto" w:fill="auto"/>
          </w:tcPr>
          <w:p w:rsidR="002E6060" w:rsidRPr="000B3E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B3EC2"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B3EC2" w:rsidRDefault="002E6060" w:rsidP="00F8106E">
            <w:r w:rsidRPr="000B3EC2">
              <w:t>Тип установки</w:t>
            </w:r>
          </w:p>
        </w:tc>
        <w:tc>
          <w:tcPr>
            <w:tcW w:w="1843" w:type="dxa"/>
            <w:tcBorders>
              <w:left w:val="single" w:sz="4" w:space="0" w:color="000000"/>
              <w:bottom w:val="single" w:sz="4" w:space="0" w:color="000000"/>
            </w:tcBorders>
            <w:shd w:val="clear" w:color="auto" w:fill="auto"/>
          </w:tcPr>
          <w:p w:rsidR="002E6060" w:rsidRPr="000B3EC2" w:rsidRDefault="002E6060" w:rsidP="00F8106E">
            <w:r w:rsidRPr="000B3EC2">
              <w:t>напольный</w:t>
            </w:r>
          </w:p>
        </w:tc>
        <w:tc>
          <w:tcPr>
            <w:tcW w:w="749" w:type="dxa"/>
            <w:tcBorders>
              <w:left w:val="single" w:sz="4" w:space="0" w:color="000000"/>
              <w:bottom w:val="single" w:sz="4" w:space="0" w:color="000000"/>
            </w:tcBorders>
            <w:shd w:val="clear" w:color="auto" w:fill="auto"/>
          </w:tcPr>
          <w:p w:rsidR="002E6060" w:rsidRPr="000B3E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B3EC2"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B3EC2" w:rsidRDefault="002E6060" w:rsidP="00F8106E">
            <w:r w:rsidRPr="000B3EC2">
              <w:t xml:space="preserve">Высота </w:t>
            </w:r>
          </w:p>
        </w:tc>
        <w:tc>
          <w:tcPr>
            <w:tcW w:w="1843" w:type="dxa"/>
            <w:tcBorders>
              <w:left w:val="single" w:sz="4" w:space="0" w:color="000000"/>
              <w:bottom w:val="single" w:sz="4" w:space="0" w:color="000000"/>
            </w:tcBorders>
            <w:shd w:val="clear" w:color="auto" w:fill="auto"/>
          </w:tcPr>
          <w:p w:rsidR="002E6060" w:rsidRPr="000B3EC2" w:rsidRDefault="002E6060" w:rsidP="00F8106E">
            <w:r w:rsidRPr="000B3EC2">
              <w:t>не менее 450 не более 520</w:t>
            </w:r>
          </w:p>
        </w:tc>
        <w:tc>
          <w:tcPr>
            <w:tcW w:w="749" w:type="dxa"/>
            <w:tcBorders>
              <w:left w:val="single" w:sz="4" w:space="0" w:color="000000"/>
              <w:bottom w:val="single" w:sz="4" w:space="0" w:color="000000"/>
            </w:tcBorders>
            <w:shd w:val="clear" w:color="auto" w:fill="auto"/>
          </w:tcPr>
          <w:p w:rsidR="002E6060" w:rsidRPr="000B3E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B3EC2" w:rsidRDefault="002E6060" w:rsidP="00F8106E">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B3EC2" w:rsidRDefault="002E6060" w:rsidP="00F8106E">
            <w:r w:rsidRPr="000B3EC2">
              <w:t>Ширина</w:t>
            </w:r>
          </w:p>
        </w:tc>
        <w:tc>
          <w:tcPr>
            <w:tcW w:w="1843" w:type="dxa"/>
            <w:tcBorders>
              <w:left w:val="single" w:sz="4" w:space="0" w:color="000000"/>
              <w:bottom w:val="single" w:sz="4" w:space="0" w:color="000000"/>
            </w:tcBorders>
            <w:shd w:val="clear" w:color="auto" w:fill="auto"/>
          </w:tcPr>
          <w:p w:rsidR="002E6060" w:rsidRPr="000B3EC2" w:rsidRDefault="002E6060" w:rsidP="00F8106E">
            <w:r w:rsidRPr="000B3EC2">
              <w:t>не менее 360</w:t>
            </w:r>
          </w:p>
        </w:tc>
        <w:tc>
          <w:tcPr>
            <w:tcW w:w="749" w:type="dxa"/>
            <w:tcBorders>
              <w:left w:val="single" w:sz="4" w:space="0" w:color="000000"/>
              <w:bottom w:val="single" w:sz="4" w:space="0" w:color="000000"/>
            </w:tcBorders>
            <w:shd w:val="clear" w:color="auto" w:fill="auto"/>
          </w:tcPr>
          <w:p w:rsidR="002E6060" w:rsidRPr="000B3E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B3EC2" w:rsidRDefault="002E6060" w:rsidP="00F8106E">
            <w:r w:rsidRPr="000B3EC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B3EC2" w:rsidRDefault="002E6060" w:rsidP="00F8106E">
            <w:r w:rsidRPr="000B3EC2">
              <w:t>Длина сидения до бачка</w:t>
            </w:r>
          </w:p>
        </w:tc>
        <w:tc>
          <w:tcPr>
            <w:tcW w:w="1843" w:type="dxa"/>
            <w:tcBorders>
              <w:left w:val="single" w:sz="4" w:space="0" w:color="000000"/>
              <w:bottom w:val="single" w:sz="4" w:space="0" w:color="000000"/>
            </w:tcBorders>
            <w:shd w:val="clear" w:color="auto" w:fill="auto"/>
          </w:tcPr>
          <w:p w:rsidR="002E6060" w:rsidRPr="000B3EC2" w:rsidRDefault="002E6060" w:rsidP="00F8106E">
            <w:r w:rsidRPr="000B3EC2">
              <w:t>не менее 580</w:t>
            </w:r>
          </w:p>
        </w:tc>
        <w:tc>
          <w:tcPr>
            <w:tcW w:w="749" w:type="dxa"/>
            <w:tcBorders>
              <w:left w:val="single" w:sz="4" w:space="0" w:color="000000"/>
              <w:bottom w:val="single" w:sz="4" w:space="0" w:color="000000"/>
            </w:tcBorders>
            <w:shd w:val="clear" w:color="auto" w:fill="auto"/>
          </w:tcPr>
          <w:p w:rsidR="002E6060" w:rsidRPr="000B3E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0B3EC2" w:rsidRDefault="002E6060" w:rsidP="00F8106E">
            <w:r w:rsidRPr="000B3EC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0B3EC2" w:rsidRDefault="002E6060" w:rsidP="00F8106E">
            <w:r w:rsidRPr="000B3EC2">
              <w:t>Максимальная нагрузка</w:t>
            </w:r>
          </w:p>
        </w:tc>
        <w:tc>
          <w:tcPr>
            <w:tcW w:w="1843" w:type="dxa"/>
            <w:tcBorders>
              <w:left w:val="single" w:sz="4" w:space="0" w:color="000000"/>
              <w:bottom w:val="single" w:sz="4" w:space="0" w:color="000000"/>
            </w:tcBorders>
            <w:shd w:val="clear" w:color="auto" w:fill="auto"/>
          </w:tcPr>
          <w:p w:rsidR="002E6060" w:rsidRPr="000B3EC2" w:rsidRDefault="002E6060" w:rsidP="00F8106E">
            <w:r w:rsidRPr="000B3EC2">
              <w:t>не менее 150</w:t>
            </w:r>
          </w:p>
        </w:tc>
        <w:tc>
          <w:tcPr>
            <w:tcW w:w="749" w:type="dxa"/>
            <w:tcBorders>
              <w:left w:val="single" w:sz="4" w:space="0" w:color="000000"/>
              <w:bottom w:val="single" w:sz="4" w:space="0" w:color="000000"/>
            </w:tcBorders>
            <w:shd w:val="clear" w:color="auto" w:fill="auto"/>
          </w:tcPr>
          <w:p w:rsidR="002E6060" w:rsidRPr="000B3E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0B3EC2">
              <w:t>кг</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121</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Трубопровод канализации</w:t>
            </w:r>
          </w:p>
          <w:p w:rsidR="002E6060" w:rsidRDefault="002E6060" w:rsidP="00F8106E">
            <w:pPr>
              <w:snapToGrid w:val="0"/>
              <w:spacing w:line="100" w:lineRule="atLeast"/>
              <w:jc w:val="both"/>
            </w:pPr>
            <w:r>
              <w:t>Т</w:t>
            </w:r>
            <w:r w:rsidRPr="005D615E">
              <w:t>ип1</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F0865" w:rsidRDefault="002E6060" w:rsidP="00F8106E">
            <w:r w:rsidRPr="00FF0865">
              <w:t xml:space="preserve">Трубы </w:t>
            </w:r>
            <w:r>
              <w:t>полипропиленовые</w:t>
            </w:r>
            <w:r w:rsidRPr="00FF0865">
              <w:t xml:space="preserve"> для внутренней канализации в комплекте с фасонными деталями (отводы, тройники, </w:t>
            </w:r>
            <w:r>
              <w:t>прочистки</w:t>
            </w:r>
            <w:r w:rsidRPr="00FF0865">
              <w:t>, крепления и т.д). Предназначены для сбора и отвода из здания загрязненных сточных вод в канализационную сеть.  Однородная стенка с гладкой поверхностью. Конструкция уплотнений обеспечивает надежное и герметичное соединение</w:t>
            </w:r>
          </w:p>
        </w:tc>
        <w:tc>
          <w:tcPr>
            <w:tcW w:w="1843" w:type="dxa"/>
            <w:tcBorders>
              <w:left w:val="single" w:sz="4" w:space="0" w:color="000000"/>
              <w:bottom w:val="single" w:sz="4" w:space="0" w:color="000000"/>
            </w:tcBorders>
            <w:shd w:val="clear" w:color="auto" w:fill="auto"/>
          </w:tcPr>
          <w:p w:rsidR="002E6060" w:rsidRPr="00FF0865" w:rsidRDefault="002E6060" w:rsidP="00F8106E"/>
        </w:tc>
        <w:tc>
          <w:tcPr>
            <w:tcW w:w="749" w:type="dxa"/>
            <w:tcBorders>
              <w:left w:val="single" w:sz="4" w:space="0" w:color="000000"/>
              <w:bottom w:val="single" w:sz="4" w:space="0" w:color="000000"/>
            </w:tcBorders>
            <w:shd w:val="clear" w:color="auto" w:fill="auto"/>
          </w:tcPr>
          <w:p w:rsidR="002E6060" w:rsidRPr="00FF086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F0865"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F0865" w:rsidRDefault="002E6060" w:rsidP="00F8106E">
            <w:r w:rsidRPr="00FF0865">
              <w:t xml:space="preserve">Диаметр </w:t>
            </w:r>
          </w:p>
        </w:tc>
        <w:tc>
          <w:tcPr>
            <w:tcW w:w="1843" w:type="dxa"/>
            <w:tcBorders>
              <w:left w:val="single" w:sz="4" w:space="0" w:color="000000"/>
              <w:bottom w:val="single" w:sz="4" w:space="0" w:color="000000"/>
            </w:tcBorders>
            <w:shd w:val="clear" w:color="auto" w:fill="auto"/>
          </w:tcPr>
          <w:p w:rsidR="002E6060" w:rsidRPr="00FF0865" w:rsidRDefault="002E6060" w:rsidP="00F8106E">
            <w:r w:rsidRPr="00FF0865">
              <w:t xml:space="preserve">Не менее </w:t>
            </w:r>
            <w:r>
              <w:t>5</w:t>
            </w:r>
            <w:r w:rsidRPr="00FF0865">
              <w:t>0</w:t>
            </w:r>
          </w:p>
        </w:tc>
        <w:tc>
          <w:tcPr>
            <w:tcW w:w="749" w:type="dxa"/>
            <w:tcBorders>
              <w:left w:val="single" w:sz="4" w:space="0" w:color="000000"/>
              <w:bottom w:val="single" w:sz="4" w:space="0" w:color="000000"/>
            </w:tcBorders>
            <w:shd w:val="clear" w:color="auto" w:fill="auto"/>
          </w:tcPr>
          <w:p w:rsidR="002E6060" w:rsidRPr="00FF086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F0865" w:rsidRDefault="002E6060" w:rsidP="00F8106E">
            <w:r w:rsidRPr="00FF0865">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F0865" w:rsidRDefault="002E6060" w:rsidP="00F8106E">
            <w:r w:rsidRPr="00FF0865">
              <w:t>Толщина стенки</w:t>
            </w:r>
          </w:p>
        </w:tc>
        <w:tc>
          <w:tcPr>
            <w:tcW w:w="1843" w:type="dxa"/>
            <w:tcBorders>
              <w:left w:val="single" w:sz="4" w:space="0" w:color="000000"/>
              <w:bottom w:val="single" w:sz="4" w:space="0" w:color="000000"/>
            </w:tcBorders>
            <w:shd w:val="clear" w:color="auto" w:fill="auto"/>
          </w:tcPr>
          <w:p w:rsidR="002E6060" w:rsidRPr="00FF0865" w:rsidRDefault="002E6060" w:rsidP="00B11AC1">
            <w:r w:rsidRPr="00FF0865">
              <w:t xml:space="preserve">Не менее </w:t>
            </w:r>
            <w:r>
              <w:t>1,8</w:t>
            </w:r>
          </w:p>
        </w:tc>
        <w:tc>
          <w:tcPr>
            <w:tcW w:w="749" w:type="dxa"/>
            <w:tcBorders>
              <w:left w:val="single" w:sz="4" w:space="0" w:color="000000"/>
              <w:bottom w:val="single" w:sz="4" w:space="0" w:color="000000"/>
            </w:tcBorders>
            <w:shd w:val="clear" w:color="auto" w:fill="auto"/>
          </w:tcPr>
          <w:p w:rsidR="002E6060" w:rsidRPr="00FF086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FF0865">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122</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Трубопровод канализации</w:t>
            </w:r>
          </w:p>
          <w:p w:rsidR="002E6060" w:rsidRDefault="002E6060" w:rsidP="00F8106E">
            <w:pPr>
              <w:snapToGrid w:val="0"/>
              <w:spacing w:line="100" w:lineRule="atLeast"/>
              <w:jc w:val="both"/>
            </w:pPr>
            <w:r>
              <w:t>Т</w:t>
            </w:r>
            <w:r w:rsidRPr="005D615E">
              <w:t>ип</w:t>
            </w:r>
            <w:r>
              <w:t xml:space="preserve"> 2</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F0865" w:rsidRDefault="002E6060" w:rsidP="00F8106E">
            <w:r w:rsidRPr="00FF0865">
              <w:t xml:space="preserve">Трубы </w:t>
            </w:r>
            <w:r>
              <w:t>полипропиленовые</w:t>
            </w:r>
            <w:r w:rsidRPr="00FF0865">
              <w:t xml:space="preserve"> для внутренней канализации в комплекте </w:t>
            </w:r>
            <w:r w:rsidRPr="00FF0865">
              <w:lastRenderedPageBreak/>
              <w:t xml:space="preserve">с фасонными деталями (отводы, тройники, </w:t>
            </w:r>
            <w:r>
              <w:t>прочистки</w:t>
            </w:r>
            <w:r w:rsidRPr="00FF0865">
              <w:t>, крепления и т.д). Предназначены для сбора и отвода из здания загрязненных сточных вод в канализационную сеть.  Однородная стенка с гладкой поверхностью. Конструкция уплотнений обеспечивает надежное и герметичное соединение</w:t>
            </w:r>
          </w:p>
        </w:tc>
        <w:tc>
          <w:tcPr>
            <w:tcW w:w="1843" w:type="dxa"/>
            <w:tcBorders>
              <w:left w:val="single" w:sz="4" w:space="0" w:color="000000"/>
              <w:bottom w:val="single" w:sz="4" w:space="0" w:color="000000"/>
            </w:tcBorders>
            <w:shd w:val="clear" w:color="auto" w:fill="auto"/>
          </w:tcPr>
          <w:p w:rsidR="002E6060" w:rsidRPr="00FF0865" w:rsidRDefault="002E6060" w:rsidP="00F8106E"/>
        </w:tc>
        <w:tc>
          <w:tcPr>
            <w:tcW w:w="749" w:type="dxa"/>
            <w:tcBorders>
              <w:left w:val="single" w:sz="4" w:space="0" w:color="000000"/>
              <w:bottom w:val="single" w:sz="4" w:space="0" w:color="000000"/>
            </w:tcBorders>
            <w:shd w:val="clear" w:color="auto" w:fill="auto"/>
          </w:tcPr>
          <w:p w:rsidR="002E6060" w:rsidRPr="00FF086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F0865"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F0865" w:rsidRDefault="002E6060" w:rsidP="00F8106E">
            <w:r w:rsidRPr="00FF0865">
              <w:t xml:space="preserve">Диаметр </w:t>
            </w:r>
          </w:p>
        </w:tc>
        <w:tc>
          <w:tcPr>
            <w:tcW w:w="1843" w:type="dxa"/>
            <w:tcBorders>
              <w:left w:val="single" w:sz="4" w:space="0" w:color="000000"/>
              <w:bottom w:val="single" w:sz="4" w:space="0" w:color="000000"/>
            </w:tcBorders>
            <w:shd w:val="clear" w:color="auto" w:fill="auto"/>
          </w:tcPr>
          <w:p w:rsidR="002E6060" w:rsidRPr="00FF0865" w:rsidRDefault="002E6060" w:rsidP="00F8106E">
            <w:r w:rsidRPr="00FF0865">
              <w:t>Не менее 110</w:t>
            </w:r>
          </w:p>
        </w:tc>
        <w:tc>
          <w:tcPr>
            <w:tcW w:w="749" w:type="dxa"/>
            <w:tcBorders>
              <w:left w:val="single" w:sz="4" w:space="0" w:color="000000"/>
              <w:bottom w:val="single" w:sz="4" w:space="0" w:color="000000"/>
            </w:tcBorders>
            <w:shd w:val="clear" w:color="auto" w:fill="auto"/>
          </w:tcPr>
          <w:p w:rsidR="002E6060" w:rsidRPr="00FF086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F0865" w:rsidRDefault="002E6060" w:rsidP="00F8106E">
            <w:r w:rsidRPr="00FF0865">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F0865" w:rsidRDefault="002E6060" w:rsidP="00F8106E">
            <w:r w:rsidRPr="00FF0865">
              <w:t>Толщина стенки</w:t>
            </w:r>
          </w:p>
        </w:tc>
        <w:tc>
          <w:tcPr>
            <w:tcW w:w="1843" w:type="dxa"/>
            <w:tcBorders>
              <w:left w:val="single" w:sz="4" w:space="0" w:color="000000"/>
              <w:bottom w:val="single" w:sz="4" w:space="0" w:color="000000"/>
            </w:tcBorders>
            <w:shd w:val="clear" w:color="auto" w:fill="auto"/>
          </w:tcPr>
          <w:p w:rsidR="002E6060" w:rsidRPr="00FF0865" w:rsidRDefault="002E6060" w:rsidP="00F8106E">
            <w:r w:rsidRPr="00FF0865">
              <w:t>Не менее 2</w:t>
            </w:r>
          </w:p>
        </w:tc>
        <w:tc>
          <w:tcPr>
            <w:tcW w:w="749" w:type="dxa"/>
            <w:tcBorders>
              <w:left w:val="single" w:sz="4" w:space="0" w:color="000000"/>
              <w:bottom w:val="single" w:sz="4" w:space="0" w:color="000000"/>
            </w:tcBorders>
            <w:shd w:val="clear" w:color="auto" w:fill="auto"/>
          </w:tcPr>
          <w:p w:rsidR="002E6060" w:rsidRPr="00FF0865"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FF0865">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123</w:t>
            </w:r>
          </w:p>
        </w:tc>
        <w:tc>
          <w:tcPr>
            <w:tcW w:w="1842" w:type="dxa"/>
            <w:vMerge w:val="restart"/>
            <w:tcBorders>
              <w:left w:val="single" w:sz="4" w:space="0" w:color="000000"/>
              <w:bottom w:val="single" w:sz="4" w:space="0" w:color="000000"/>
            </w:tcBorders>
            <w:shd w:val="clear" w:color="auto" w:fill="auto"/>
          </w:tcPr>
          <w:p w:rsidR="002E6060" w:rsidRDefault="002E6060" w:rsidP="001E1E40">
            <w:pPr>
              <w:snapToGrid w:val="0"/>
              <w:spacing w:line="100" w:lineRule="atLeast"/>
              <w:jc w:val="both"/>
            </w:pPr>
            <w:r>
              <w:t>Муфта противопожарная</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901A8C" w:rsidRDefault="002E6060" w:rsidP="001E1E40">
            <w:r w:rsidRPr="00901A8C">
              <w:rPr>
                <w:color w:val="000000"/>
                <w:shd w:val="clear" w:color="auto" w:fill="FFFFFF"/>
              </w:rPr>
              <w:t>Предназначена для своевременного предотвращения распространения огня и дыма в соседние помещения по пластиковым трубам</w:t>
            </w:r>
          </w:p>
        </w:tc>
        <w:tc>
          <w:tcPr>
            <w:tcW w:w="1843" w:type="dxa"/>
            <w:tcBorders>
              <w:left w:val="single" w:sz="4" w:space="0" w:color="000000"/>
              <w:bottom w:val="single" w:sz="4" w:space="0" w:color="000000"/>
            </w:tcBorders>
            <w:shd w:val="clear" w:color="auto" w:fill="auto"/>
          </w:tcPr>
          <w:p w:rsidR="002E6060" w:rsidRPr="00901A8C" w:rsidRDefault="002E6060" w:rsidP="00F8106E"/>
        </w:tc>
        <w:tc>
          <w:tcPr>
            <w:tcW w:w="749" w:type="dxa"/>
            <w:tcBorders>
              <w:left w:val="single" w:sz="4" w:space="0" w:color="000000"/>
              <w:bottom w:val="single" w:sz="4" w:space="0" w:color="000000"/>
            </w:tcBorders>
            <w:shd w:val="clear" w:color="auto" w:fill="auto"/>
          </w:tcPr>
          <w:p w:rsidR="002E6060" w:rsidRPr="00901A8C"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901A8C"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1E1E4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901A8C" w:rsidRDefault="002E6060" w:rsidP="00A948B1">
            <w:r w:rsidRPr="00901A8C">
              <w:t xml:space="preserve">Диаметр </w:t>
            </w:r>
          </w:p>
        </w:tc>
        <w:tc>
          <w:tcPr>
            <w:tcW w:w="1843" w:type="dxa"/>
            <w:tcBorders>
              <w:left w:val="single" w:sz="4" w:space="0" w:color="000000"/>
              <w:bottom w:val="single" w:sz="4" w:space="0" w:color="000000"/>
            </w:tcBorders>
            <w:shd w:val="clear" w:color="auto" w:fill="auto"/>
          </w:tcPr>
          <w:p w:rsidR="002E6060" w:rsidRPr="00901A8C" w:rsidRDefault="002E6060" w:rsidP="00A948B1">
            <w:r w:rsidRPr="00901A8C">
              <w:t>Не менее 110</w:t>
            </w:r>
          </w:p>
        </w:tc>
        <w:tc>
          <w:tcPr>
            <w:tcW w:w="749" w:type="dxa"/>
            <w:tcBorders>
              <w:left w:val="single" w:sz="4" w:space="0" w:color="000000"/>
              <w:bottom w:val="single" w:sz="4" w:space="0" w:color="000000"/>
            </w:tcBorders>
            <w:shd w:val="clear" w:color="auto" w:fill="auto"/>
          </w:tcPr>
          <w:p w:rsidR="002E6060" w:rsidRPr="00901A8C"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901A8C" w:rsidRDefault="002E6060" w:rsidP="00A948B1">
            <w:r w:rsidRPr="00901A8C">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901A8C" w:rsidRDefault="002E6060" w:rsidP="00F8106E">
            <w:r>
              <w:rPr>
                <w:color w:val="000000"/>
                <w:shd w:val="clear" w:color="auto" w:fill="FFFFFF"/>
              </w:rPr>
              <w:t>В</w:t>
            </w:r>
            <w:r w:rsidRPr="00901A8C">
              <w:rPr>
                <w:color w:val="000000"/>
                <w:shd w:val="clear" w:color="auto" w:fill="FFFFFF"/>
              </w:rPr>
              <w:t>ысота муфты</w:t>
            </w:r>
          </w:p>
        </w:tc>
        <w:tc>
          <w:tcPr>
            <w:tcW w:w="1843" w:type="dxa"/>
            <w:tcBorders>
              <w:left w:val="single" w:sz="4" w:space="0" w:color="000000"/>
              <w:bottom w:val="single" w:sz="4" w:space="0" w:color="000000"/>
            </w:tcBorders>
            <w:shd w:val="clear" w:color="auto" w:fill="auto"/>
          </w:tcPr>
          <w:p w:rsidR="002E6060" w:rsidRPr="00901A8C" w:rsidRDefault="002E6060" w:rsidP="001E1E40">
            <w:r w:rsidRPr="00901A8C">
              <w:t>Не менее 50</w:t>
            </w:r>
          </w:p>
        </w:tc>
        <w:tc>
          <w:tcPr>
            <w:tcW w:w="749" w:type="dxa"/>
            <w:tcBorders>
              <w:left w:val="single" w:sz="4" w:space="0" w:color="000000"/>
              <w:bottom w:val="single" w:sz="4" w:space="0" w:color="000000"/>
            </w:tcBorders>
            <w:shd w:val="clear" w:color="auto" w:fill="auto"/>
          </w:tcPr>
          <w:p w:rsidR="002E6060" w:rsidRPr="00901A8C"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901A8C" w:rsidRDefault="002E6060" w:rsidP="00F8106E">
            <w:r w:rsidRPr="00901A8C">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901A8C" w:rsidRDefault="002E6060" w:rsidP="00F8106E">
            <w:r>
              <w:rPr>
                <w:color w:val="000000"/>
                <w:shd w:val="clear" w:color="auto" w:fill="FFFFFF"/>
              </w:rPr>
              <w:t>Т</w:t>
            </w:r>
            <w:r w:rsidRPr="00901A8C">
              <w:rPr>
                <w:color w:val="000000"/>
                <w:shd w:val="clear" w:color="auto" w:fill="FFFFFF"/>
              </w:rPr>
              <w:t>олщина термовкладыша</w:t>
            </w:r>
          </w:p>
        </w:tc>
        <w:tc>
          <w:tcPr>
            <w:tcW w:w="1843" w:type="dxa"/>
            <w:tcBorders>
              <w:left w:val="single" w:sz="4" w:space="0" w:color="000000"/>
              <w:bottom w:val="single" w:sz="4" w:space="0" w:color="000000"/>
            </w:tcBorders>
            <w:shd w:val="clear" w:color="auto" w:fill="auto"/>
          </w:tcPr>
          <w:p w:rsidR="002E6060" w:rsidRPr="00901A8C" w:rsidRDefault="002E6060" w:rsidP="001E1E40">
            <w:r w:rsidRPr="00901A8C">
              <w:t>Не менее 6</w:t>
            </w:r>
          </w:p>
        </w:tc>
        <w:tc>
          <w:tcPr>
            <w:tcW w:w="749" w:type="dxa"/>
            <w:tcBorders>
              <w:left w:val="single" w:sz="4" w:space="0" w:color="000000"/>
              <w:bottom w:val="single" w:sz="4" w:space="0" w:color="000000"/>
            </w:tcBorders>
            <w:shd w:val="clear" w:color="auto" w:fill="auto"/>
          </w:tcPr>
          <w:p w:rsidR="002E6060" w:rsidRPr="00901A8C"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901A8C" w:rsidRDefault="002E6060" w:rsidP="00A948B1">
            <w:r w:rsidRPr="00901A8C">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901A8C" w:rsidRDefault="002E6060" w:rsidP="00901A8C">
            <w:pPr>
              <w:shd w:val="clear" w:color="auto" w:fill="FFFFFF"/>
              <w:suppressAutoHyphens w:val="0"/>
              <w:spacing w:before="100" w:beforeAutospacing="1" w:after="100" w:afterAutospacing="1"/>
            </w:pPr>
            <w:r>
              <w:rPr>
                <w:color w:val="000000"/>
                <w:lang w:eastAsia="ru-RU"/>
              </w:rPr>
              <w:t>В</w:t>
            </w:r>
            <w:r w:rsidRPr="00901A8C">
              <w:rPr>
                <w:color w:val="000000"/>
                <w:lang w:eastAsia="ru-RU"/>
              </w:rPr>
              <w:t xml:space="preserve">ремя полной активации </w:t>
            </w:r>
          </w:p>
        </w:tc>
        <w:tc>
          <w:tcPr>
            <w:tcW w:w="1843" w:type="dxa"/>
            <w:tcBorders>
              <w:left w:val="single" w:sz="4" w:space="0" w:color="000000"/>
              <w:bottom w:val="single" w:sz="4" w:space="0" w:color="000000"/>
            </w:tcBorders>
            <w:shd w:val="clear" w:color="auto" w:fill="auto"/>
          </w:tcPr>
          <w:p w:rsidR="002E6060" w:rsidRPr="00901A8C" w:rsidRDefault="002E6060" w:rsidP="00901A8C">
            <w:r w:rsidRPr="00901A8C">
              <w:t>Не более 10</w:t>
            </w:r>
          </w:p>
        </w:tc>
        <w:tc>
          <w:tcPr>
            <w:tcW w:w="749" w:type="dxa"/>
            <w:tcBorders>
              <w:left w:val="single" w:sz="4" w:space="0" w:color="000000"/>
              <w:bottom w:val="single" w:sz="4" w:space="0" w:color="000000"/>
            </w:tcBorders>
            <w:shd w:val="clear" w:color="auto" w:fill="auto"/>
          </w:tcPr>
          <w:p w:rsidR="002E6060" w:rsidRPr="00901A8C"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901A8C" w:rsidRDefault="002E6060" w:rsidP="00E76931">
            <w:r w:rsidRPr="00901A8C">
              <w:t>мин</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124</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495603">
              <w:t>Поручень настенно- напольный</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F8106E">
            <w:r w:rsidRPr="00EC5F7B">
              <w:t>Поручни для людей с ограниченными возможностями для установки в ванной и туалетной комнате, используются как дополнительная опора при сидении и вставании. В комплекте с крепежом, предназначенным для бетонных и кирпичных стен. Рекомендуемое расстояние установки поручня от края унитаза 100-150мм.</w:t>
            </w:r>
          </w:p>
        </w:tc>
        <w:tc>
          <w:tcPr>
            <w:tcW w:w="1843" w:type="dxa"/>
            <w:tcBorders>
              <w:left w:val="single" w:sz="4" w:space="0" w:color="000000"/>
              <w:bottom w:val="single" w:sz="4" w:space="0" w:color="000000"/>
            </w:tcBorders>
            <w:shd w:val="clear" w:color="auto" w:fill="auto"/>
          </w:tcPr>
          <w:p w:rsidR="002E6060" w:rsidRPr="00EC5F7B" w:rsidRDefault="002E6060" w:rsidP="00F8106E"/>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495603"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66D24" w:rsidRDefault="002E6060" w:rsidP="00F8106E">
            <w:r w:rsidRPr="00866D24">
              <w:t xml:space="preserve">Материал </w:t>
            </w:r>
          </w:p>
        </w:tc>
        <w:tc>
          <w:tcPr>
            <w:tcW w:w="1843" w:type="dxa"/>
            <w:tcBorders>
              <w:left w:val="single" w:sz="4" w:space="0" w:color="000000"/>
              <w:bottom w:val="single" w:sz="4" w:space="0" w:color="000000"/>
            </w:tcBorders>
            <w:shd w:val="clear" w:color="auto" w:fill="auto"/>
          </w:tcPr>
          <w:p w:rsidR="002E6060" w:rsidRPr="00866D24" w:rsidRDefault="002E6060" w:rsidP="006850E3">
            <w:r w:rsidRPr="00866D24">
              <w:t>Нержавеющая полированная сталь</w:t>
            </w:r>
          </w:p>
        </w:tc>
        <w:tc>
          <w:tcPr>
            <w:tcW w:w="749" w:type="dxa"/>
            <w:tcBorders>
              <w:left w:val="single" w:sz="4" w:space="0" w:color="000000"/>
              <w:bottom w:val="single" w:sz="4" w:space="0" w:color="000000"/>
            </w:tcBorders>
            <w:shd w:val="clear" w:color="auto" w:fill="auto"/>
          </w:tcPr>
          <w:p w:rsidR="002E6060" w:rsidRPr="00866D2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F8106E">
            <w:r w:rsidRPr="00EC5F7B">
              <w:t>Высота</w:t>
            </w:r>
          </w:p>
        </w:tc>
        <w:tc>
          <w:tcPr>
            <w:tcW w:w="1843" w:type="dxa"/>
            <w:tcBorders>
              <w:left w:val="single" w:sz="4" w:space="0" w:color="000000"/>
              <w:bottom w:val="single" w:sz="4" w:space="0" w:color="000000"/>
            </w:tcBorders>
            <w:shd w:val="clear" w:color="auto" w:fill="auto"/>
          </w:tcPr>
          <w:p w:rsidR="002E6060" w:rsidRPr="00EC5F7B" w:rsidRDefault="002E6060" w:rsidP="00F8106E">
            <w:r w:rsidRPr="00EC5F7B">
              <w:t>850</w:t>
            </w:r>
          </w:p>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r w:rsidRPr="00EC5F7B">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F8106E">
            <w:r w:rsidRPr="00EC5F7B">
              <w:t>Глубина до стены</w:t>
            </w:r>
          </w:p>
        </w:tc>
        <w:tc>
          <w:tcPr>
            <w:tcW w:w="1843" w:type="dxa"/>
            <w:tcBorders>
              <w:left w:val="single" w:sz="4" w:space="0" w:color="000000"/>
              <w:bottom w:val="single" w:sz="4" w:space="0" w:color="000000"/>
            </w:tcBorders>
            <w:shd w:val="clear" w:color="auto" w:fill="auto"/>
          </w:tcPr>
          <w:p w:rsidR="002E6060" w:rsidRPr="00EC5F7B" w:rsidRDefault="002E6060" w:rsidP="00F8106E">
            <w:r w:rsidRPr="00EC5F7B">
              <w:t>Не менее 750</w:t>
            </w:r>
          </w:p>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r w:rsidRPr="00EC5F7B">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F8106E">
            <w:r w:rsidRPr="00EC5F7B">
              <w:t xml:space="preserve">Толщина стенки трубы </w:t>
            </w:r>
          </w:p>
        </w:tc>
        <w:tc>
          <w:tcPr>
            <w:tcW w:w="1843" w:type="dxa"/>
            <w:tcBorders>
              <w:left w:val="single" w:sz="4" w:space="0" w:color="000000"/>
              <w:bottom w:val="single" w:sz="4" w:space="0" w:color="000000"/>
            </w:tcBorders>
            <w:shd w:val="clear" w:color="auto" w:fill="auto"/>
          </w:tcPr>
          <w:p w:rsidR="002E6060" w:rsidRPr="00EC5F7B" w:rsidRDefault="002E6060" w:rsidP="00F8106E">
            <w:r w:rsidRPr="00EC5F7B">
              <w:t>Не менее 1,5</w:t>
            </w:r>
          </w:p>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r w:rsidRPr="00EC5F7B">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F8106E">
            <w:r w:rsidRPr="00EC5F7B">
              <w:t xml:space="preserve">Диаметр трубы </w:t>
            </w:r>
          </w:p>
        </w:tc>
        <w:tc>
          <w:tcPr>
            <w:tcW w:w="1843" w:type="dxa"/>
            <w:tcBorders>
              <w:left w:val="single" w:sz="4" w:space="0" w:color="000000"/>
              <w:bottom w:val="single" w:sz="4" w:space="0" w:color="000000"/>
            </w:tcBorders>
            <w:shd w:val="clear" w:color="auto" w:fill="auto"/>
          </w:tcPr>
          <w:p w:rsidR="002E6060" w:rsidRPr="00EC5F7B" w:rsidRDefault="002E6060" w:rsidP="00F8106E">
            <w:r w:rsidRPr="00EC5F7B">
              <w:t>Не менее 30 не более 40</w:t>
            </w:r>
          </w:p>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r w:rsidRPr="00EC5F7B">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F8106E">
            <w:r w:rsidRPr="00EC5F7B">
              <w:t>Допустимая нагрузка на поручень</w:t>
            </w:r>
          </w:p>
        </w:tc>
        <w:tc>
          <w:tcPr>
            <w:tcW w:w="1843" w:type="dxa"/>
            <w:tcBorders>
              <w:left w:val="single" w:sz="4" w:space="0" w:color="000000"/>
              <w:bottom w:val="single" w:sz="4" w:space="0" w:color="000000"/>
            </w:tcBorders>
            <w:shd w:val="clear" w:color="auto" w:fill="auto"/>
          </w:tcPr>
          <w:p w:rsidR="002E6060" w:rsidRPr="00EC5F7B" w:rsidRDefault="002E6060" w:rsidP="00F8106E">
            <w:r w:rsidRPr="00EC5F7B">
              <w:t>Не менее 150</w:t>
            </w:r>
          </w:p>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r w:rsidRPr="00EC5F7B">
              <w:t>кг</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F8106E">
            <w:r w:rsidRPr="00EC5F7B">
              <w:t>Тип установки</w:t>
            </w:r>
          </w:p>
        </w:tc>
        <w:tc>
          <w:tcPr>
            <w:tcW w:w="1843" w:type="dxa"/>
            <w:tcBorders>
              <w:left w:val="single" w:sz="4" w:space="0" w:color="000000"/>
              <w:bottom w:val="single" w:sz="4" w:space="0" w:color="000000"/>
            </w:tcBorders>
            <w:shd w:val="clear" w:color="auto" w:fill="auto"/>
          </w:tcPr>
          <w:p w:rsidR="002E6060" w:rsidRPr="00EC5F7B" w:rsidRDefault="002E6060" w:rsidP="00F8106E">
            <w:r w:rsidRPr="00EC5F7B">
              <w:t>стена-пол</w:t>
            </w:r>
          </w:p>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2731A4" w:rsidRDefault="002E6060" w:rsidP="00F8106E">
            <w:r w:rsidRPr="002731A4">
              <w:t xml:space="preserve">Вес поручня </w:t>
            </w:r>
          </w:p>
        </w:tc>
        <w:tc>
          <w:tcPr>
            <w:tcW w:w="1843" w:type="dxa"/>
            <w:tcBorders>
              <w:left w:val="single" w:sz="4" w:space="0" w:color="000000"/>
              <w:bottom w:val="single" w:sz="4" w:space="0" w:color="000000"/>
            </w:tcBorders>
            <w:shd w:val="clear" w:color="auto" w:fill="auto"/>
          </w:tcPr>
          <w:p w:rsidR="002E6060" w:rsidRPr="002731A4" w:rsidRDefault="002E6060" w:rsidP="00F8106E">
            <w:r w:rsidRPr="002731A4">
              <w:t>Не более 3,5</w:t>
            </w:r>
          </w:p>
        </w:tc>
        <w:tc>
          <w:tcPr>
            <w:tcW w:w="749" w:type="dxa"/>
            <w:tcBorders>
              <w:left w:val="single" w:sz="4" w:space="0" w:color="000000"/>
              <w:bottom w:val="single" w:sz="4" w:space="0" w:color="000000"/>
            </w:tcBorders>
            <w:shd w:val="clear" w:color="auto" w:fill="auto"/>
          </w:tcPr>
          <w:p w:rsidR="002E6060" w:rsidRPr="002731A4"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F8106E">
            <w:r w:rsidRPr="002731A4">
              <w:t>кг</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lastRenderedPageBreak/>
              <w:t>125</w:t>
            </w:r>
          </w:p>
        </w:tc>
        <w:tc>
          <w:tcPr>
            <w:tcW w:w="1842" w:type="dxa"/>
            <w:vMerge w:val="restart"/>
            <w:tcBorders>
              <w:left w:val="single" w:sz="4" w:space="0" w:color="000000"/>
              <w:bottom w:val="single" w:sz="4" w:space="0" w:color="000000"/>
            </w:tcBorders>
            <w:shd w:val="clear" w:color="auto" w:fill="auto"/>
          </w:tcPr>
          <w:p w:rsidR="002E6060" w:rsidRPr="003F7F6B" w:rsidRDefault="002E6060" w:rsidP="00F8106E">
            <w:r w:rsidRPr="003F7F6B">
              <w:t>Поручень откидной</w:t>
            </w:r>
          </w:p>
        </w:tc>
        <w:tc>
          <w:tcPr>
            <w:tcW w:w="1134" w:type="dxa"/>
            <w:vMerge w:val="restart"/>
            <w:tcBorders>
              <w:left w:val="single" w:sz="4" w:space="0" w:color="000000"/>
              <w:bottom w:val="single" w:sz="4" w:space="0" w:color="000000"/>
            </w:tcBorders>
            <w:shd w:val="clear" w:color="auto" w:fill="auto"/>
          </w:tcPr>
          <w:p w:rsidR="002E6060" w:rsidRPr="003F7F6B" w:rsidRDefault="002E6060" w:rsidP="00F8106E"/>
        </w:tc>
        <w:tc>
          <w:tcPr>
            <w:tcW w:w="2977" w:type="dxa"/>
            <w:tcBorders>
              <w:left w:val="single" w:sz="4" w:space="0" w:color="000000"/>
              <w:bottom w:val="single" w:sz="4" w:space="0" w:color="000000"/>
            </w:tcBorders>
            <w:shd w:val="clear" w:color="auto" w:fill="auto"/>
          </w:tcPr>
          <w:p w:rsidR="002E6060" w:rsidRPr="003F7F6B" w:rsidRDefault="002E6060" w:rsidP="00F8106E">
            <w:r w:rsidRPr="003F7F6B">
              <w:t>Поручни для людей с ограниченными возможностями для установки в ванной и туалетной комнате, используются как дополнительная опора при сидении и вставании.</w:t>
            </w:r>
          </w:p>
        </w:tc>
        <w:tc>
          <w:tcPr>
            <w:tcW w:w="1843" w:type="dxa"/>
            <w:tcBorders>
              <w:left w:val="single" w:sz="4" w:space="0" w:color="000000"/>
              <w:bottom w:val="single" w:sz="4" w:space="0" w:color="000000"/>
            </w:tcBorders>
            <w:shd w:val="clear" w:color="auto" w:fill="auto"/>
          </w:tcPr>
          <w:p w:rsidR="002E6060" w:rsidRPr="00EC5F7B" w:rsidRDefault="002E6060" w:rsidP="00F8106E"/>
        </w:tc>
        <w:tc>
          <w:tcPr>
            <w:tcW w:w="749" w:type="dxa"/>
            <w:tcBorders>
              <w:left w:val="single" w:sz="4" w:space="0" w:color="000000"/>
              <w:bottom w:val="single" w:sz="4" w:space="0" w:color="000000"/>
            </w:tcBorders>
            <w:shd w:val="clear" w:color="auto" w:fill="auto"/>
          </w:tcPr>
          <w:p w:rsidR="002E6060" w:rsidRPr="00EC5F7B"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5668E8" w:rsidRDefault="002E6060" w:rsidP="00F8106E">
            <w:r w:rsidRPr="005668E8">
              <w:t xml:space="preserve">Материал </w:t>
            </w:r>
          </w:p>
        </w:tc>
        <w:tc>
          <w:tcPr>
            <w:tcW w:w="1843" w:type="dxa"/>
            <w:tcBorders>
              <w:left w:val="single" w:sz="4" w:space="0" w:color="000000"/>
              <w:bottom w:val="single" w:sz="4" w:space="0" w:color="000000"/>
            </w:tcBorders>
            <w:shd w:val="clear" w:color="auto" w:fill="auto"/>
          </w:tcPr>
          <w:p w:rsidR="002E6060" w:rsidRPr="005668E8" w:rsidRDefault="002E6060" w:rsidP="006850E3">
            <w:r w:rsidRPr="005668E8">
              <w:t>Нержавеющая полированная сталь</w:t>
            </w:r>
          </w:p>
        </w:tc>
        <w:tc>
          <w:tcPr>
            <w:tcW w:w="749" w:type="dxa"/>
            <w:tcBorders>
              <w:left w:val="single" w:sz="4" w:space="0" w:color="000000"/>
              <w:bottom w:val="single" w:sz="4" w:space="0" w:color="000000"/>
            </w:tcBorders>
            <w:shd w:val="clear" w:color="auto" w:fill="auto"/>
          </w:tcPr>
          <w:p w:rsidR="002E6060" w:rsidRPr="005668E8"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5668E8"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EC5F7B" w:rsidRDefault="002E6060" w:rsidP="00A948B1">
            <w:r w:rsidRPr="00EC5F7B">
              <w:t xml:space="preserve">Толщина стенки трубы </w:t>
            </w:r>
          </w:p>
        </w:tc>
        <w:tc>
          <w:tcPr>
            <w:tcW w:w="1843" w:type="dxa"/>
            <w:tcBorders>
              <w:left w:val="single" w:sz="4" w:space="0" w:color="000000"/>
              <w:bottom w:val="single" w:sz="4" w:space="0" w:color="000000"/>
            </w:tcBorders>
            <w:shd w:val="clear" w:color="auto" w:fill="auto"/>
          </w:tcPr>
          <w:p w:rsidR="002E6060" w:rsidRPr="00EC5F7B" w:rsidRDefault="002E6060" w:rsidP="00A948B1">
            <w:r w:rsidRPr="00EC5F7B">
              <w:t>Не менее 1,5</w:t>
            </w:r>
          </w:p>
        </w:tc>
        <w:tc>
          <w:tcPr>
            <w:tcW w:w="749" w:type="dxa"/>
            <w:tcBorders>
              <w:left w:val="single" w:sz="4" w:space="0" w:color="000000"/>
              <w:bottom w:val="single" w:sz="4" w:space="0" w:color="000000"/>
            </w:tcBorders>
            <w:shd w:val="clear" w:color="auto" w:fill="auto"/>
          </w:tcPr>
          <w:p w:rsidR="002E6060" w:rsidRPr="00EC5F7B"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EC5F7B" w:rsidRDefault="002E6060" w:rsidP="00A948B1">
            <w:r w:rsidRPr="00EC5F7B">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5668E8" w:rsidRDefault="002E6060" w:rsidP="00F8106E">
            <w:r w:rsidRPr="005668E8">
              <w:t>Диаметр трубы</w:t>
            </w:r>
          </w:p>
        </w:tc>
        <w:tc>
          <w:tcPr>
            <w:tcW w:w="1843" w:type="dxa"/>
            <w:tcBorders>
              <w:left w:val="single" w:sz="4" w:space="0" w:color="000000"/>
              <w:bottom w:val="single" w:sz="4" w:space="0" w:color="000000"/>
            </w:tcBorders>
            <w:shd w:val="clear" w:color="auto" w:fill="auto"/>
          </w:tcPr>
          <w:p w:rsidR="003F1C54" w:rsidRDefault="002E6060" w:rsidP="00F8106E">
            <w:r w:rsidRPr="005668E8">
              <w:t xml:space="preserve">Не менее 30 </w:t>
            </w:r>
          </w:p>
          <w:p w:rsidR="002E6060" w:rsidRPr="005668E8" w:rsidRDefault="002E6060" w:rsidP="00F8106E">
            <w:r w:rsidRPr="005668E8">
              <w:t>не более 40</w:t>
            </w:r>
          </w:p>
        </w:tc>
        <w:tc>
          <w:tcPr>
            <w:tcW w:w="749" w:type="dxa"/>
            <w:tcBorders>
              <w:left w:val="single" w:sz="4" w:space="0" w:color="000000"/>
              <w:bottom w:val="single" w:sz="4" w:space="0" w:color="000000"/>
            </w:tcBorders>
            <w:shd w:val="clear" w:color="auto" w:fill="auto"/>
          </w:tcPr>
          <w:p w:rsidR="002E6060" w:rsidRPr="005668E8"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5668E8" w:rsidRDefault="002E6060" w:rsidP="00F8106E">
            <w:r w:rsidRPr="005668E8">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5668E8" w:rsidRDefault="002E6060" w:rsidP="00F8106E">
            <w:r w:rsidRPr="005668E8">
              <w:t>Способ крепления</w:t>
            </w:r>
          </w:p>
        </w:tc>
        <w:tc>
          <w:tcPr>
            <w:tcW w:w="1843" w:type="dxa"/>
            <w:tcBorders>
              <w:left w:val="single" w:sz="4" w:space="0" w:color="000000"/>
              <w:bottom w:val="single" w:sz="4" w:space="0" w:color="000000"/>
            </w:tcBorders>
            <w:shd w:val="clear" w:color="auto" w:fill="auto"/>
          </w:tcPr>
          <w:p w:rsidR="002E6060" w:rsidRPr="006850E3" w:rsidRDefault="002E6060" w:rsidP="00F8106E">
            <w:r>
              <w:rPr>
                <w:shd w:val="clear" w:color="auto" w:fill="FFFFFF"/>
              </w:rPr>
              <w:t>П</w:t>
            </w:r>
            <w:r w:rsidRPr="006850E3">
              <w:rPr>
                <w:shd w:val="clear" w:color="auto" w:fill="FFFFFF"/>
              </w:rPr>
              <w:t>ол, 2 точки крепления</w:t>
            </w:r>
          </w:p>
        </w:tc>
        <w:tc>
          <w:tcPr>
            <w:tcW w:w="749" w:type="dxa"/>
            <w:tcBorders>
              <w:left w:val="single" w:sz="4" w:space="0" w:color="000000"/>
              <w:bottom w:val="single" w:sz="4" w:space="0" w:color="000000"/>
            </w:tcBorders>
            <w:shd w:val="clear" w:color="auto" w:fill="auto"/>
          </w:tcPr>
          <w:p w:rsidR="002E6060" w:rsidRPr="005668E8"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5668E8"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5668E8" w:rsidRDefault="002E6060" w:rsidP="00F8106E">
            <w:r w:rsidRPr="005668E8">
              <w:t>Наличие магнита фиксации</w:t>
            </w:r>
          </w:p>
        </w:tc>
        <w:tc>
          <w:tcPr>
            <w:tcW w:w="1843" w:type="dxa"/>
            <w:tcBorders>
              <w:left w:val="single" w:sz="4" w:space="0" w:color="000000"/>
              <w:bottom w:val="single" w:sz="4" w:space="0" w:color="000000"/>
            </w:tcBorders>
            <w:shd w:val="clear" w:color="auto" w:fill="auto"/>
          </w:tcPr>
          <w:p w:rsidR="002E6060" w:rsidRPr="005668E8" w:rsidRDefault="002E6060" w:rsidP="00F8106E">
            <w:r w:rsidRPr="005668E8">
              <w:t>да</w:t>
            </w:r>
          </w:p>
        </w:tc>
        <w:tc>
          <w:tcPr>
            <w:tcW w:w="749" w:type="dxa"/>
            <w:tcBorders>
              <w:left w:val="single" w:sz="4" w:space="0" w:color="000000"/>
              <w:bottom w:val="single" w:sz="4" w:space="0" w:color="000000"/>
            </w:tcBorders>
            <w:shd w:val="clear" w:color="auto" w:fill="auto"/>
          </w:tcPr>
          <w:p w:rsidR="002E6060" w:rsidRPr="005668E8"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5668E8"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6850E3" w:rsidRDefault="002E6060" w:rsidP="00F8106E">
            <w:r w:rsidRPr="006850E3">
              <w:t xml:space="preserve">Габаритные размеры поручня </w:t>
            </w:r>
            <w:r w:rsidRPr="006850E3">
              <w:rPr>
                <w:shd w:val="clear" w:color="auto" w:fill="FFFFFF"/>
              </w:rPr>
              <w:t>(ДхШхВ)</w:t>
            </w:r>
          </w:p>
        </w:tc>
        <w:tc>
          <w:tcPr>
            <w:tcW w:w="1843" w:type="dxa"/>
            <w:tcBorders>
              <w:left w:val="single" w:sz="4" w:space="0" w:color="000000"/>
              <w:bottom w:val="single" w:sz="4" w:space="0" w:color="000000"/>
            </w:tcBorders>
            <w:shd w:val="clear" w:color="auto" w:fill="auto"/>
          </w:tcPr>
          <w:p w:rsidR="002E6060" w:rsidRPr="006850E3" w:rsidRDefault="002E6060" w:rsidP="006850E3">
            <w:pPr>
              <w:rPr>
                <w:shd w:val="clear" w:color="auto" w:fill="FFFFFF"/>
              </w:rPr>
            </w:pPr>
            <w:r w:rsidRPr="006850E3">
              <w:t xml:space="preserve">Не более </w:t>
            </w:r>
            <w:r w:rsidRPr="006850E3">
              <w:rPr>
                <w:shd w:val="clear" w:color="auto" w:fill="FFFFFF"/>
              </w:rPr>
              <w:t>700х40х1100</w:t>
            </w:r>
          </w:p>
          <w:p w:rsidR="002E6060" w:rsidRPr="006850E3" w:rsidRDefault="002E6060" w:rsidP="006850E3"/>
        </w:tc>
        <w:tc>
          <w:tcPr>
            <w:tcW w:w="749" w:type="dxa"/>
            <w:tcBorders>
              <w:left w:val="single" w:sz="4" w:space="0" w:color="000000"/>
              <w:bottom w:val="single" w:sz="4" w:space="0" w:color="000000"/>
            </w:tcBorders>
            <w:shd w:val="clear" w:color="auto" w:fill="auto"/>
          </w:tcPr>
          <w:p w:rsidR="002E6060" w:rsidRPr="005668E8"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5668E8"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92D99" w:rsidRDefault="002E6060" w:rsidP="00F8106E">
            <w:r w:rsidRPr="00F92D99">
              <w:t>Допустимая нагрузка на поручень</w:t>
            </w:r>
          </w:p>
        </w:tc>
        <w:tc>
          <w:tcPr>
            <w:tcW w:w="1843" w:type="dxa"/>
            <w:tcBorders>
              <w:left w:val="single" w:sz="4" w:space="0" w:color="000000"/>
              <w:bottom w:val="single" w:sz="4" w:space="0" w:color="000000"/>
            </w:tcBorders>
            <w:shd w:val="clear" w:color="auto" w:fill="auto"/>
          </w:tcPr>
          <w:p w:rsidR="002E6060" w:rsidRPr="00F92D99" w:rsidRDefault="002E6060" w:rsidP="00F8106E">
            <w:r w:rsidRPr="00F92D99">
              <w:t>Не менее 150</w:t>
            </w:r>
          </w:p>
        </w:tc>
        <w:tc>
          <w:tcPr>
            <w:tcW w:w="749" w:type="dxa"/>
            <w:tcBorders>
              <w:left w:val="single" w:sz="4" w:space="0" w:color="000000"/>
              <w:bottom w:val="single" w:sz="4" w:space="0" w:color="000000"/>
            </w:tcBorders>
            <w:shd w:val="clear" w:color="auto" w:fill="auto"/>
          </w:tcPr>
          <w:p w:rsidR="002E6060" w:rsidRPr="00F92D99"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92D99" w:rsidRDefault="002E6060" w:rsidP="00F8106E">
            <w:r w:rsidRPr="00F92D99">
              <w:t>кг</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F92D99" w:rsidRDefault="002E6060" w:rsidP="00F8106E">
            <w:r w:rsidRPr="00F92D99">
              <w:t xml:space="preserve">Масса </w:t>
            </w:r>
          </w:p>
        </w:tc>
        <w:tc>
          <w:tcPr>
            <w:tcW w:w="1843" w:type="dxa"/>
            <w:tcBorders>
              <w:left w:val="single" w:sz="4" w:space="0" w:color="000000"/>
              <w:bottom w:val="single" w:sz="4" w:space="0" w:color="000000"/>
            </w:tcBorders>
            <w:shd w:val="clear" w:color="auto" w:fill="auto"/>
          </w:tcPr>
          <w:p w:rsidR="002E6060" w:rsidRPr="00F92D99" w:rsidRDefault="002E6060" w:rsidP="006850E3">
            <w:r w:rsidRPr="00F92D99">
              <w:t xml:space="preserve">Не более </w:t>
            </w:r>
            <w:r>
              <w:t>6,9</w:t>
            </w:r>
          </w:p>
        </w:tc>
        <w:tc>
          <w:tcPr>
            <w:tcW w:w="749" w:type="dxa"/>
            <w:tcBorders>
              <w:left w:val="single" w:sz="4" w:space="0" w:color="000000"/>
              <w:bottom w:val="single" w:sz="4" w:space="0" w:color="000000"/>
            </w:tcBorders>
            <w:shd w:val="clear" w:color="auto" w:fill="auto"/>
          </w:tcPr>
          <w:p w:rsidR="002E6060" w:rsidRPr="00F92D99"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F92D99" w:rsidRDefault="002E6060" w:rsidP="00F8106E">
            <w:r w:rsidRPr="00F92D99">
              <w:t>кг</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rPr>
                <w:rFonts w:eastAsia="Lucida Sans Unicode"/>
                <w:kern w:val="1"/>
              </w:rPr>
            </w:pPr>
            <w:r>
              <w:rPr>
                <w:rFonts w:eastAsia="Lucida Sans Unicode"/>
                <w:kern w:val="1"/>
              </w:rPr>
              <w:t>126</w:t>
            </w:r>
          </w:p>
        </w:tc>
        <w:tc>
          <w:tcPr>
            <w:tcW w:w="1842" w:type="dxa"/>
            <w:vMerge w:val="restart"/>
            <w:tcBorders>
              <w:left w:val="single" w:sz="4" w:space="0" w:color="000000"/>
              <w:bottom w:val="single" w:sz="4" w:space="0" w:color="000000"/>
            </w:tcBorders>
            <w:shd w:val="clear" w:color="auto" w:fill="auto"/>
          </w:tcPr>
          <w:p w:rsidR="002E6060" w:rsidRPr="00FC10F0" w:rsidRDefault="002E6060" w:rsidP="002D6DA5">
            <w:pPr>
              <w:pStyle w:val="4"/>
              <w:shd w:val="clear" w:color="auto" w:fill="FFFFFF"/>
              <w:spacing w:before="319" w:after="319"/>
              <w:rPr>
                <w:rFonts w:ascii="Times New Roman" w:hAnsi="Times New Roman"/>
                <w:b w:val="0"/>
                <w:bCs w:val="0"/>
                <w:sz w:val="24"/>
                <w:szCs w:val="24"/>
              </w:rPr>
            </w:pPr>
            <w:r w:rsidRPr="00FC10F0">
              <w:rPr>
                <w:rFonts w:ascii="Times New Roman" w:hAnsi="Times New Roman"/>
                <w:b w:val="0"/>
                <w:bCs w:val="0"/>
                <w:sz w:val="24"/>
                <w:szCs w:val="24"/>
              </w:rPr>
              <w:t>Крючок травмобезопасный</w:t>
            </w:r>
          </w:p>
          <w:p w:rsidR="002E6060" w:rsidRPr="002D6DA5" w:rsidRDefault="002E6060" w:rsidP="002D6DA5"/>
        </w:tc>
        <w:tc>
          <w:tcPr>
            <w:tcW w:w="1134" w:type="dxa"/>
            <w:vMerge w:val="restart"/>
            <w:tcBorders>
              <w:left w:val="single" w:sz="4" w:space="0" w:color="000000"/>
              <w:bottom w:val="single" w:sz="4" w:space="0" w:color="000000"/>
            </w:tcBorders>
            <w:shd w:val="clear" w:color="auto" w:fill="auto"/>
          </w:tcPr>
          <w:p w:rsidR="002E6060" w:rsidRPr="002D6DA5" w:rsidRDefault="002E6060" w:rsidP="002D6DA5"/>
        </w:tc>
        <w:tc>
          <w:tcPr>
            <w:tcW w:w="2977" w:type="dxa"/>
            <w:tcBorders>
              <w:left w:val="single" w:sz="4" w:space="0" w:color="000000"/>
              <w:bottom w:val="single" w:sz="4" w:space="0" w:color="000000"/>
            </w:tcBorders>
            <w:shd w:val="clear" w:color="auto" w:fill="auto"/>
          </w:tcPr>
          <w:p w:rsidR="002E6060" w:rsidRPr="002D6DA5" w:rsidRDefault="002E6060" w:rsidP="002D6DA5">
            <w:r w:rsidRPr="002D6DA5">
              <w:rPr>
                <w:shd w:val="clear" w:color="auto" w:fill="FFFFFF"/>
              </w:rPr>
              <w:t>Крючки для костылей</w:t>
            </w:r>
            <w:r>
              <w:rPr>
                <w:shd w:val="clear" w:color="auto" w:fill="FFFFFF"/>
              </w:rPr>
              <w:t>, одежды</w:t>
            </w:r>
            <w:r w:rsidRPr="002D6DA5">
              <w:rPr>
                <w:shd w:val="clear" w:color="auto" w:fill="FFFFFF"/>
              </w:rPr>
              <w:t xml:space="preserve"> используются для закрепления на стене костылей и трости в вертикальном положении с возможностью их удобной установки и снятия.</w:t>
            </w:r>
          </w:p>
        </w:tc>
        <w:tc>
          <w:tcPr>
            <w:tcW w:w="1843" w:type="dxa"/>
            <w:tcBorders>
              <w:left w:val="single" w:sz="4" w:space="0" w:color="000000"/>
              <w:bottom w:val="single" w:sz="4" w:space="0" w:color="000000"/>
            </w:tcBorders>
            <w:shd w:val="clear" w:color="auto" w:fill="auto"/>
          </w:tcPr>
          <w:p w:rsidR="002E6060" w:rsidRPr="002D6DA5" w:rsidRDefault="002E6060" w:rsidP="002D6DA5"/>
        </w:tc>
        <w:tc>
          <w:tcPr>
            <w:tcW w:w="749" w:type="dxa"/>
            <w:tcBorders>
              <w:left w:val="single" w:sz="4" w:space="0" w:color="000000"/>
              <w:bottom w:val="single" w:sz="4" w:space="0" w:color="000000"/>
            </w:tcBorders>
            <w:shd w:val="clear" w:color="auto" w:fill="auto"/>
          </w:tcPr>
          <w:p w:rsidR="002E6060" w:rsidRPr="002D6DA5" w:rsidRDefault="002E6060" w:rsidP="002D6DA5"/>
        </w:tc>
        <w:tc>
          <w:tcPr>
            <w:tcW w:w="1235" w:type="dxa"/>
            <w:tcBorders>
              <w:left w:val="single" w:sz="4" w:space="0" w:color="000000"/>
              <w:bottom w:val="single" w:sz="4" w:space="0" w:color="000000"/>
              <w:right w:val="single" w:sz="4" w:space="0" w:color="000000"/>
            </w:tcBorders>
            <w:shd w:val="clear" w:color="auto" w:fill="auto"/>
          </w:tcPr>
          <w:p w:rsidR="002E6060" w:rsidRPr="002D6DA5" w:rsidRDefault="002E6060" w:rsidP="002D6DA5"/>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D6DA5" w:rsidRDefault="002E6060" w:rsidP="002D6DA5">
            <w:pPr>
              <w:snapToGrid w:val="0"/>
              <w:jc w:val="both"/>
            </w:pPr>
          </w:p>
        </w:tc>
        <w:tc>
          <w:tcPr>
            <w:tcW w:w="1134" w:type="dxa"/>
            <w:vMerge/>
            <w:tcBorders>
              <w:left w:val="single" w:sz="4" w:space="0" w:color="000000"/>
              <w:bottom w:val="single" w:sz="4" w:space="0" w:color="000000"/>
            </w:tcBorders>
            <w:shd w:val="clear" w:color="auto" w:fill="auto"/>
          </w:tcPr>
          <w:p w:rsidR="002E6060" w:rsidRPr="002D6DA5" w:rsidRDefault="002E6060" w:rsidP="002D6DA5">
            <w:pPr>
              <w:widowControl w:val="0"/>
              <w:snapToGrid w:val="0"/>
              <w:jc w:val="both"/>
            </w:pPr>
          </w:p>
        </w:tc>
        <w:tc>
          <w:tcPr>
            <w:tcW w:w="2977" w:type="dxa"/>
            <w:tcBorders>
              <w:left w:val="single" w:sz="4" w:space="0" w:color="000000"/>
              <w:bottom w:val="single" w:sz="4" w:space="0" w:color="000000"/>
            </w:tcBorders>
            <w:shd w:val="clear" w:color="auto" w:fill="auto"/>
          </w:tcPr>
          <w:p w:rsidR="002E6060" w:rsidRPr="002D6DA5" w:rsidRDefault="002E6060" w:rsidP="002D6DA5">
            <w:r w:rsidRPr="002D6DA5">
              <w:t xml:space="preserve">Материал </w:t>
            </w:r>
          </w:p>
        </w:tc>
        <w:tc>
          <w:tcPr>
            <w:tcW w:w="1843" w:type="dxa"/>
            <w:tcBorders>
              <w:left w:val="single" w:sz="4" w:space="0" w:color="000000"/>
              <w:bottom w:val="single" w:sz="4" w:space="0" w:color="000000"/>
            </w:tcBorders>
            <w:shd w:val="clear" w:color="auto" w:fill="auto"/>
          </w:tcPr>
          <w:p w:rsidR="002E6060" w:rsidRPr="002D6DA5" w:rsidRDefault="002E6060" w:rsidP="002D6DA5">
            <w:r w:rsidRPr="002D6DA5">
              <w:t>Нержавеющая полированная сталь</w:t>
            </w:r>
          </w:p>
        </w:tc>
        <w:tc>
          <w:tcPr>
            <w:tcW w:w="749" w:type="dxa"/>
            <w:tcBorders>
              <w:left w:val="single" w:sz="4" w:space="0" w:color="000000"/>
              <w:bottom w:val="single" w:sz="4" w:space="0" w:color="000000"/>
            </w:tcBorders>
            <w:shd w:val="clear" w:color="auto" w:fill="auto"/>
          </w:tcPr>
          <w:p w:rsidR="002E6060" w:rsidRPr="002D6DA5" w:rsidRDefault="002E6060" w:rsidP="002D6DA5"/>
        </w:tc>
        <w:tc>
          <w:tcPr>
            <w:tcW w:w="1235" w:type="dxa"/>
            <w:tcBorders>
              <w:left w:val="single" w:sz="4" w:space="0" w:color="000000"/>
              <w:bottom w:val="single" w:sz="4" w:space="0" w:color="000000"/>
              <w:right w:val="single" w:sz="4" w:space="0" w:color="000000"/>
            </w:tcBorders>
            <w:shd w:val="clear" w:color="auto" w:fill="auto"/>
          </w:tcPr>
          <w:p w:rsidR="002E6060" w:rsidRPr="002D6DA5" w:rsidRDefault="002E6060" w:rsidP="002D6DA5"/>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D6DA5" w:rsidRDefault="002E6060" w:rsidP="002D6DA5">
            <w:pPr>
              <w:snapToGrid w:val="0"/>
              <w:jc w:val="both"/>
            </w:pPr>
          </w:p>
        </w:tc>
        <w:tc>
          <w:tcPr>
            <w:tcW w:w="1134" w:type="dxa"/>
            <w:vMerge/>
            <w:tcBorders>
              <w:left w:val="single" w:sz="4" w:space="0" w:color="000000"/>
              <w:bottom w:val="single" w:sz="4" w:space="0" w:color="000000"/>
            </w:tcBorders>
            <w:shd w:val="clear" w:color="auto" w:fill="auto"/>
          </w:tcPr>
          <w:p w:rsidR="002E6060" w:rsidRPr="002D6DA5" w:rsidRDefault="002E6060" w:rsidP="002D6DA5">
            <w:pPr>
              <w:widowControl w:val="0"/>
              <w:snapToGrid w:val="0"/>
              <w:jc w:val="both"/>
            </w:pPr>
          </w:p>
        </w:tc>
        <w:tc>
          <w:tcPr>
            <w:tcW w:w="2977" w:type="dxa"/>
            <w:tcBorders>
              <w:left w:val="single" w:sz="4" w:space="0" w:color="000000"/>
              <w:bottom w:val="single" w:sz="4" w:space="0" w:color="000000"/>
            </w:tcBorders>
            <w:shd w:val="clear" w:color="auto" w:fill="auto"/>
          </w:tcPr>
          <w:p w:rsidR="002E6060" w:rsidRPr="002D6DA5" w:rsidRDefault="002E6060" w:rsidP="002D6DA5">
            <w:r w:rsidRPr="002D6DA5">
              <w:rPr>
                <w:shd w:val="clear" w:color="auto" w:fill="FFFFFF"/>
              </w:rPr>
              <w:t>Размеры крючка для костылей(ДхШ)</w:t>
            </w:r>
          </w:p>
        </w:tc>
        <w:tc>
          <w:tcPr>
            <w:tcW w:w="1843" w:type="dxa"/>
            <w:tcBorders>
              <w:left w:val="single" w:sz="4" w:space="0" w:color="000000"/>
              <w:bottom w:val="single" w:sz="4" w:space="0" w:color="000000"/>
            </w:tcBorders>
            <w:shd w:val="clear" w:color="auto" w:fill="auto"/>
          </w:tcPr>
          <w:p w:rsidR="002E6060" w:rsidRPr="002D6DA5" w:rsidRDefault="002E6060" w:rsidP="002D6DA5">
            <w:r w:rsidRPr="002D6DA5">
              <w:t xml:space="preserve">Не менее </w:t>
            </w:r>
            <w:r w:rsidRPr="002D6DA5">
              <w:rPr>
                <w:shd w:val="clear" w:color="auto" w:fill="FFFFFF"/>
              </w:rPr>
              <w:t>140х80</w:t>
            </w:r>
          </w:p>
        </w:tc>
        <w:tc>
          <w:tcPr>
            <w:tcW w:w="749" w:type="dxa"/>
            <w:tcBorders>
              <w:left w:val="single" w:sz="4" w:space="0" w:color="000000"/>
              <w:bottom w:val="single" w:sz="4" w:space="0" w:color="000000"/>
            </w:tcBorders>
            <w:shd w:val="clear" w:color="auto" w:fill="auto"/>
          </w:tcPr>
          <w:p w:rsidR="002E6060" w:rsidRPr="002D6DA5" w:rsidRDefault="002E6060" w:rsidP="002D6DA5"/>
        </w:tc>
        <w:tc>
          <w:tcPr>
            <w:tcW w:w="1235" w:type="dxa"/>
            <w:tcBorders>
              <w:left w:val="single" w:sz="4" w:space="0" w:color="000000"/>
              <w:bottom w:val="single" w:sz="4" w:space="0" w:color="000000"/>
              <w:right w:val="single" w:sz="4" w:space="0" w:color="000000"/>
            </w:tcBorders>
            <w:shd w:val="clear" w:color="auto" w:fill="auto"/>
          </w:tcPr>
          <w:p w:rsidR="002E6060" w:rsidRPr="002D6DA5" w:rsidRDefault="002E6060" w:rsidP="002D6DA5">
            <w:r w:rsidRPr="002D6DA5">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D6DA5" w:rsidRDefault="002E6060" w:rsidP="002D6DA5">
            <w:pPr>
              <w:snapToGrid w:val="0"/>
              <w:jc w:val="both"/>
            </w:pPr>
          </w:p>
        </w:tc>
        <w:tc>
          <w:tcPr>
            <w:tcW w:w="1134" w:type="dxa"/>
            <w:vMerge/>
            <w:tcBorders>
              <w:left w:val="single" w:sz="4" w:space="0" w:color="000000"/>
              <w:bottom w:val="single" w:sz="4" w:space="0" w:color="000000"/>
            </w:tcBorders>
            <w:shd w:val="clear" w:color="auto" w:fill="auto"/>
          </w:tcPr>
          <w:p w:rsidR="002E6060" w:rsidRPr="002D6DA5" w:rsidRDefault="002E6060" w:rsidP="002D6DA5">
            <w:pPr>
              <w:widowControl w:val="0"/>
              <w:snapToGrid w:val="0"/>
              <w:jc w:val="both"/>
            </w:pPr>
          </w:p>
        </w:tc>
        <w:tc>
          <w:tcPr>
            <w:tcW w:w="2977" w:type="dxa"/>
            <w:tcBorders>
              <w:left w:val="single" w:sz="4" w:space="0" w:color="000000"/>
              <w:bottom w:val="single" w:sz="4" w:space="0" w:color="000000"/>
            </w:tcBorders>
            <w:shd w:val="clear" w:color="auto" w:fill="auto"/>
          </w:tcPr>
          <w:p w:rsidR="002E6060" w:rsidRPr="002D6DA5" w:rsidRDefault="002E6060" w:rsidP="002D6DA5">
            <w:pPr>
              <w:rPr>
                <w:shd w:val="clear" w:color="auto" w:fill="FFFFFF"/>
              </w:rPr>
            </w:pPr>
            <w:r w:rsidRPr="002D6DA5">
              <w:rPr>
                <w:shd w:val="clear" w:color="auto" w:fill="FFFFFF"/>
              </w:rPr>
              <w:t>Максимальная нагрузка на крючок</w:t>
            </w:r>
          </w:p>
        </w:tc>
        <w:tc>
          <w:tcPr>
            <w:tcW w:w="1843" w:type="dxa"/>
            <w:tcBorders>
              <w:left w:val="single" w:sz="4" w:space="0" w:color="000000"/>
              <w:bottom w:val="single" w:sz="4" w:space="0" w:color="000000"/>
            </w:tcBorders>
            <w:shd w:val="clear" w:color="auto" w:fill="auto"/>
          </w:tcPr>
          <w:p w:rsidR="002E6060" w:rsidRPr="002D6DA5" w:rsidRDefault="002E6060" w:rsidP="002D6DA5">
            <w:r w:rsidRPr="002D6DA5">
              <w:t>Не менее 15</w:t>
            </w:r>
          </w:p>
        </w:tc>
        <w:tc>
          <w:tcPr>
            <w:tcW w:w="749" w:type="dxa"/>
            <w:tcBorders>
              <w:left w:val="single" w:sz="4" w:space="0" w:color="000000"/>
              <w:bottom w:val="single" w:sz="4" w:space="0" w:color="000000"/>
            </w:tcBorders>
            <w:shd w:val="clear" w:color="auto" w:fill="auto"/>
          </w:tcPr>
          <w:p w:rsidR="002E6060" w:rsidRPr="002D6DA5" w:rsidRDefault="002E6060" w:rsidP="002D6DA5"/>
        </w:tc>
        <w:tc>
          <w:tcPr>
            <w:tcW w:w="1235" w:type="dxa"/>
            <w:tcBorders>
              <w:left w:val="single" w:sz="4" w:space="0" w:color="000000"/>
              <w:bottom w:val="single" w:sz="4" w:space="0" w:color="000000"/>
              <w:right w:val="single" w:sz="4" w:space="0" w:color="000000"/>
            </w:tcBorders>
            <w:shd w:val="clear" w:color="auto" w:fill="auto"/>
          </w:tcPr>
          <w:p w:rsidR="002E6060" w:rsidRPr="002D6DA5" w:rsidRDefault="002E6060" w:rsidP="002D6DA5">
            <w:r w:rsidRPr="002D6DA5">
              <w:t>кг</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D6DA5" w:rsidRDefault="002E6060" w:rsidP="002D6DA5">
            <w:pPr>
              <w:snapToGrid w:val="0"/>
              <w:jc w:val="both"/>
            </w:pPr>
          </w:p>
        </w:tc>
        <w:tc>
          <w:tcPr>
            <w:tcW w:w="1134" w:type="dxa"/>
            <w:vMerge/>
            <w:tcBorders>
              <w:left w:val="single" w:sz="4" w:space="0" w:color="000000"/>
              <w:bottom w:val="single" w:sz="4" w:space="0" w:color="000000"/>
            </w:tcBorders>
            <w:shd w:val="clear" w:color="auto" w:fill="auto"/>
          </w:tcPr>
          <w:p w:rsidR="002E6060" w:rsidRPr="002D6DA5" w:rsidRDefault="002E6060" w:rsidP="002D6DA5">
            <w:pPr>
              <w:widowControl w:val="0"/>
              <w:snapToGrid w:val="0"/>
              <w:jc w:val="both"/>
            </w:pPr>
          </w:p>
        </w:tc>
        <w:tc>
          <w:tcPr>
            <w:tcW w:w="2977" w:type="dxa"/>
            <w:tcBorders>
              <w:left w:val="single" w:sz="4" w:space="0" w:color="000000"/>
              <w:bottom w:val="single" w:sz="4" w:space="0" w:color="000000"/>
            </w:tcBorders>
            <w:shd w:val="clear" w:color="auto" w:fill="auto"/>
          </w:tcPr>
          <w:p w:rsidR="002E6060" w:rsidRPr="002D6DA5" w:rsidRDefault="002E6060" w:rsidP="002D6DA5">
            <w:r w:rsidRPr="002D6DA5">
              <w:rPr>
                <w:shd w:val="clear" w:color="auto" w:fill="FFFFFF"/>
              </w:rPr>
              <w:t>Рекомендуемая высота установки крючков от уровня пола</w:t>
            </w:r>
          </w:p>
        </w:tc>
        <w:tc>
          <w:tcPr>
            <w:tcW w:w="1843" w:type="dxa"/>
            <w:tcBorders>
              <w:left w:val="single" w:sz="4" w:space="0" w:color="000000"/>
              <w:bottom w:val="single" w:sz="4" w:space="0" w:color="000000"/>
            </w:tcBorders>
            <w:shd w:val="clear" w:color="auto" w:fill="auto"/>
          </w:tcPr>
          <w:p w:rsidR="002E6060" w:rsidRPr="002D6DA5" w:rsidRDefault="002E6060" w:rsidP="002D6DA5">
            <w:r w:rsidRPr="002D6DA5">
              <w:t>Не менее 900 не более 1000</w:t>
            </w:r>
          </w:p>
        </w:tc>
        <w:tc>
          <w:tcPr>
            <w:tcW w:w="749" w:type="dxa"/>
            <w:tcBorders>
              <w:left w:val="single" w:sz="4" w:space="0" w:color="000000"/>
              <w:bottom w:val="single" w:sz="4" w:space="0" w:color="000000"/>
            </w:tcBorders>
            <w:shd w:val="clear" w:color="auto" w:fill="auto"/>
          </w:tcPr>
          <w:p w:rsidR="002E6060" w:rsidRPr="002D6DA5" w:rsidRDefault="002E6060" w:rsidP="002D6DA5"/>
        </w:tc>
        <w:tc>
          <w:tcPr>
            <w:tcW w:w="1235" w:type="dxa"/>
            <w:tcBorders>
              <w:left w:val="single" w:sz="4" w:space="0" w:color="000000"/>
              <w:bottom w:val="single" w:sz="4" w:space="0" w:color="000000"/>
              <w:right w:val="single" w:sz="4" w:space="0" w:color="000000"/>
            </w:tcBorders>
            <w:shd w:val="clear" w:color="auto" w:fill="auto"/>
          </w:tcPr>
          <w:p w:rsidR="002E6060" w:rsidRPr="002D6DA5" w:rsidRDefault="002E6060" w:rsidP="002D6DA5">
            <w:r w:rsidRPr="002D6DA5">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D6DA5" w:rsidRDefault="002E6060" w:rsidP="002D6DA5">
            <w:pPr>
              <w:snapToGrid w:val="0"/>
              <w:jc w:val="both"/>
            </w:pPr>
          </w:p>
        </w:tc>
        <w:tc>
          <w:tcPr>
            <w:tcW w:w="1134" w:type="dxa"/>
            <w:vMerge/>
            <w:tcBorders>
              <w:left w:val="single" w:sz="4" w:space="0" w:color="000000"/>
              <w:bottom w:val="single" w:sz="4" w:space="0" w:color="000000"/>
            </w:tcBorders>
            <w:shd w:val="clear" w:color="auto" w:fill="auto"/>
          </w:tcPr>
          <w:p w:rsidR="002E6060" w:rsidRPr="002D6DA5" w:rsidRDefault="002E6060" w:rsidP="002D6DA5">
            <w:pPr>
              <w:widowControl w:val="0"/>
              <w:snapToGrid w:val="0"/>
              <w:jc w:val="both"/>
            </w:pPr>
          </w:p>
        </w:tc>
        <w:tc>
          <w:tcPr>
            <w:tcW w:w="2977" w:type="dxa"/>
            <w:tcBorders>
              <w:left w:val="single" w:sz="4" w:space="0" w:color="000000"/>
              <w:bottom w:val="single" w:sz="4" w:space="0" w:color="000000"/>
            </w:tcBorders>
            <w:shd w:val="clear" w:color="auto" w:fill="auto"/>
          </w:tcPr>
          <w:p w:rsidR="002E6060" w:rsidRPr="002D6DA5" w:rsidRDefault="002E6060" w:rsidP="002D6DA5">
            <w:r w:rsidRPr="002D6DA5">
              <w:rPr>
                <w:shd w:val="clear" w:color="auto" w:fill="FFFFFF"/>
              </w:rPr>
              <w:t>Установка крючка к стене</w:t>
            </w:r>
          </w:p>
        </w:tc>
        <w:tc>
          <w:tcPr>
            <w:tcW w:w="1843" w:type="dxa"/>
            <w:tcBorders>
              <w:left w:val="single" w:sz="4" w:space="0" w:color="000000"/>
              <w:bottom w:val="single" w:sz="4" w:space="0" w:color="000000"/>
            </w:tcBorders>
            <w:shd w:val="clear" w:color="auto" w:fill="auto"/>
          </w:tcPr>
          <w:p w:rsidR="002E6060" w:rsidRPr="002D6DA5" w:rsidRDefault="002E6060" w:rsidP="002D6DA5">
            <w:r w:rsidRPr="002D6DA5">
              <w:rPr>
                <w:shd w:val="clear" w:color="auto" w:fill="FFFFFF"/>
              </w:rPr>
              <w:t>2 точки крепления</w:t>
            </w:r>
          </w:p>
        </w:tc>
        <w:tc>
          <w:tcPr>
            <w:tcW w:w="749" w:type="dxa"/>
            <w:tcBorders>
              <w:left w:val="single" w:sz="4" w:space="0" w:color="000000"/>
              <w:bottom w:val="single" w:sz="4" w:space="0" w:color="000000"/>
            </w:tcBorders>
            <w:shd w:val="clear" w:color="auto" w:fill="auto"/>
          </w:tcPr>
          <w:p w:rsidR="002E6060" w:rsidRPr="002D6DA5" w:rsidRDefault="002E6060" w:rsidP="002D6DA5"/>
        </w:tc>
        <w:tc>
          <w:tcPr>
            <w:tcW w:w="1235" w:type="dxa"/>
            <w:tcBorders>
              <w:left w:val="single" w:sz="4" w:space="0" w:color="000000"/>
              <w:bottom w:val="single" w:sz="4" w:space="0" w:color="000000"/>
              <w:right w:val="single" w:sz="4" w:space="0" w:color="000000"/>
            </w:tcBorders>
            <w:shd w:val="clear" w:color="auto" w:fill="auto"/>
          </w:tcPr>
          <w:p w:rsidR="002E6060" w:rsidRPr="002D6DA5" w:rsidRDefault="002E6060" w:rsidP="002D6DA5"/>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D6DA5" w:rsidRDefault="002E6060" w:rsidP="002D6DA5">
            <w:pPr>
              <w:snapToGrid w:val="0"/>
              <w:jc w:val="both"/>
            </w:pPr>
          </w:p>
        </w:tc>
        <w:tc>
          <w:tcPr>
            <w:tcW w:w="1134" w:type="dxa"/>
            <w:vMerge/>
            <w:tcBorders>
              <w:left w:val="single" w:sz="4" w:space="0" w:color="000000"/>
              <w:bottom w:val="single" w:sz="4" w:space="0" w:color="000000"/>
            </w:tcBorders>
            <w:shd w:val="clear" w:color="auto" w:fill="auto"/>
          </w:tcPr>
          <w:p w:rsidR="002E6060" w:rsidRPr="002D6DA5" w:rsidRDefault="002E6060" w:rsidP="002D6DA5">
            <w:pPr>
              <w:widowControl w:val="0"/>
              <w:snapToGrid w:val="0"/>
              <w:jc w:val="both"/>
            </w:pPr>
          </w:p>
        </w:tc>
        <w:tc>
          <w:tcPr>
            <w:tcW w:w="2977" w:type="dxa"/>
            <w:tcBorders>
              <w:left w:val="single" w:sz="4" w:space="0" w:color="000000"/>
              <w:bottom w:val="single" w:sz="4" w:space="0" w:color="000000"/>
            </w:tcBorders>
            <w:shd w:val="clear" w:color="auto" w:fill="auto"/>
          </w:tcPr>
          <w:p w:rsidR="002E6060" w:rsidRPr="002D6DA5" w:rsidRDefault="002E6060" w:rsidP="002D6DA5">
            <w:r w:rsidRPr="002D6DA5">
              <w:t xml:space="preserve">Масса </w:t>
            </w:r>
          </w:p>
        </w:tc>
        <w:tc>
          <w:tcPr>
            <w:tcW w:w="1843" w:type="dxa"/>
            <w:tcBorders>
              <w:left w:val="single" w:sz="4" w:space="0" w:color="000000"/>
              <w:bottom w:val="single" w:sz="4" w:space="0" w:color="000000"/>
            </w:tcBorders>
            <w:shd w:val="clear" w:color="auto" w:fill="auto"/>
          </w:tcPr>
          <w:p w:rsidR="002E6060" w:rsidRPr="002D6DA5" w:rsidRDefault="002E6060" w:rsidP="002D6DA5">
            <w:r w:rsidRPr="002D6DA5">
              <w:t>Не менее 0,2</w:t>
            </w:r>
          </w:p>
        </w:tc>
        <w:tc>
          <w:tcPr>
            <w:tcW w:w="749" w:type="dxa"/>
            <w:tcBorders>
              <w:left w:val="single" w:sz="4" w:space="0" w:color="000000"/>
              <w:bottom w:val="single" w:sz="4" w:space="0" w:color="000000"/>
            </w:tcBorders>
            <w:shd w:val="clear" w:color="auto" w:fill="auto"/>
          </w:tcPr>
          <w:p w:rsidR="002E6060" w:rsidRPr="002D6DA5" w:rsidRDefault="002E6060" w:rsidP="002D6DA5"/>
        </w:tc>
        <w:tc>
          <w:tcPr>
            <w:tcW w:w="1235" w:type="dxa"/>
            <w:tcBorders>
              <w:left w:val="single" w:sz="4" w:space="0" w:color="000000"/>
              <w:bottom w:val="single" w:sz="4" w:space="0" w:color="000000"/>
              <w:right w:val="single" w:sz="4" w:space="0" w:color="000000"/>
            </w:tcBorders>
            <w:shd w:val="clear" w:color="auto" w:fill="auto"/>
          </w:tcPr>
          <w:p w:rsidR="002E6060" w:rsidRPr="002D6DA5" w:rsidRDefault="002E6060" w:rsidP="002D6DA5">
            <w:r w:rsidRPr="002D6DA5">
              <w:t>кг</w:t>
            </w:r>
          </w:p>
        </w:tc>
      </w:tr>
      <w:tr w:rsidR="002E6060" w:rsidTr="000D491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127</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766E03">
              <w:t xml:space="preserve">Трубопровод водоснабжения </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auto"/>
            </w:tcBorders>
            <w:shd w:val="clear" w:color="auto" w:fill="auto"/>
          </w:tcPr>
          <w:p w:rsidR="002E6060" w:rsidRPr="00DE5C87" w:rsidRDefault="002E6060" w:rsidP="00F02E23">
            <w:r w:rsidRPr="00DE5C87">
              <w:t xml:space="preserve">Трубы из полипропилена применяются в системах холодного, горячего водоснабжения и в системах отопления в жилых и административных и промышленных зданиях. </w:t>
            </w:r>
            <w:r w:rsidRPr="000040C4">
              <w:lastRenderedPageBreak/>
              <w:t>В комплекте с фитингами (</w:t>
            </w:r>
            <w:r>
              <w:t>уголками</w:t>
            </w:r>
            <w:r w:rsidRPr="000040C4">
              <w:t>, тройниками</w:t>
            </w:r>
            <w:r>
              <w:t>) с цанговым соединением</w:t>
            </w:r>
          </w:p>
        </w:tc>
        <w:tc>
          <w:tcPr>
            <w:tcW w:w="1843" w:type="dxa"/>
            <w:tcBorders>
              <w:left w:val="single" w:sz="4" w:space="0" w:color="000000"/>
              <w:bottom w:val="single" w:sz="4" w:space="0" w:color="auto"/>
            </w:tcBorders>
            <w:shd w:val="clear" w:color="auto" w:fill="auto"/>
          </w:tcPr>
          <w:p w:rsidR="002E6060" w:rsidRPr="00DE5C87" w:rsidRDefault="002E6060" w:rsidP="00F8106E"/>
        </w:tc>
        <w:tc>
          <w:tcPr>
            <w:tcW w:w="749" w:type="dxa"/>
            <w:tcBorders>
              <w:left w:val="single" w:sz="4" w:space="0" w:color="000000"/>
              <w:bottom w:val="single" w:sz="4" w:space="0" w:color="auto"/>
            </w:tcBorders>
            <w:shd w:val="clear" w:color="auto" w:fill="auto"/>
          </w:tcPr>
          <w:p w:rsidR="002E6060" w:rsidRPr="00DE5C87" w:rsidRDefault="002E6060" w:rsidP="00F8106E"/>
        </w:tc>
        <w:tc>
          <w:tcPr>
            <w:tcW w:w="1235" w:type="dxa"/>
            <w:tcBorders>
              <w:left w:val="single" w:sz="4" w:space="0" w:color="000000"/>
              <w:bottom w:val="single" w:sz="4" w:space="0" w:color="auto"/>
              <w:right w:val="single" w:sz="4" w:space="0" w:color="000000"/>
            </w:tcBorders>
            <w:shd w:val="clear" w:color="auto" w:fill="auto"/>
          </w:tcPr>
          <w:p w:rsidR="002E6060" w:rsidRPr="00DE5C87" w:rsidRDefault="002E6060" w:rsidP="00F8106E"/>
        </w:tc>
      </w:tr>
      <w:tr w:rsidR="002E6060" w:rsidTr="000D491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top w:val="single" w:sz="4" w:space="0" w:color="auto"/>
              <w:left w:val="single" w:sz="4" w:space="0" w:color="000000"/>
              <w:bottom w:val="single" w:sz="4" w:space="0" w:color="000000"/>
            </w:tcBorders>
            <w:shd w:val="clear" w:color="auto" w:fill="auto"/>
          </w:tcPr>
          <w:p w:rsidR="002E6060" w:rsidRPr="00DE5C87" w:rsidRDefault="002E6060" w:rsidP="00F8106E">
            <w:r w:rsidRPr="00DE5C87">
              <w:t xml:space="preserve">Диаметр наружный </w:t>
            </w:r>
          </w:p>
        </w:tc>
        <w:tc>
          <w:tcPr>
            <w:tcW w:w="1843" w:type="dxa"/>
            <w:tcBorders>
              <w:top w:val="single" w:sz="4" w:space="0" w:color="auto"/>
              <w:left w:val="single" w:sz="4" w:space="0" w:color="000000"/>
              <w:bottom w:val="single" w:sz="4" w:space="0" w:color="000000"/>
            </w:tcBorders>
            <w:shd w:val="clear" w:color="auto" w:fill="auto"/>
          </w:tcPr>
          <w:p w:rsidR="002E6060" w:rsidRPr="00DE5C87" w:rsidRDefault="002E6060" w:rsidP="00F8106E">
            <w:r w:rsidRPr="00DE5C87">
              <w:t>Не менее 20</w:t>
            </w:r>
          </w:p>
        </w:tc>
        <w:tc>
          <w:tcPr>
            <w:tcW w:w="749" w:type="dxa"/>
            <w:tcBorders>
              <w:top w:val="single" w:sz="4" w:space="0" w:color="auto"/>
              <w:left w:val="single" w:sz="4" w:space="0" w:color="000000"/>
              <w:bottom w:val="single" w:sz="4" w:space="0" w:color="000000"/>
            </w:tcBorders>
            <w:shd w:val="clear" w:color="auto" w:fill="auto"/>
          </w:tcPr>
          <w:p w:rsidR="002E6060" w:rsidRPr="00DE5C87" w:rsidRDefault="002E6060" w:rsidP="00F8106E"/>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Pr="00DE5C87" w:rsidRDefault="002E6060" w:rsidP="00F8106E">
            <w:r w:rsidRPr="00DE5C87">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DE5C87" w:rsidRDefault="002E6060" w:rsidP="00F8106E">
            <w:r w:rsidRPr="00DE5C87">
              <w:t xml:space="preserve">Толщина стенки </w:t>
            </w:r>
          </w:p>
        </w:tc>
        <w:tc>
          <w:tcPr>
            <w:tcW w:w="1843" w:type="dxa"/>
            <w:tcBorders>
              <w:left w:val="single" w:sz="4" w:space="0" w:color="000000"/>
              <w:bottom w:val="single" w:sz="4" w:space="0" w:color="000000"/>
            </w:tcBorders>
            <w:shd w:val="clear" w:color="auto" w:fill="auto"/>
          </w:tcPr>
          <w:p w:rsidR="002E6060" w:rsidRPr="007609C2" w:rsidRDefault="002E6060" w:rsidP="00083669">
            <w:r w:rsidRPr="007609C2">
              <w:t>Не менее 1,9</w:t>
            </w:r>
          </w:p>
        </w:tc>
        <w:tc>
          <w:tcPr>
            <w:tcW w:w="749" w:type="dxa"/>
            <w:tcBorders>
              <w:left w:val="single" w:sz="4" w:space="0" w:color="000000"/>
              <w:bottom w:val="single" w:sz="4" w:space="0" w:color="000000"/>
            </w:tcBorders>
            <w:shd w:val="clear" w:color="auto" w:fill="auto"/>
          </w:tcPr>
          <w:p w:rsidR="002E6060" w:rsidRPr="007609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7609C2" w:rsidRDefault="002E6060" w:rsidP="00F8106E">
            <w:r w:rsidRPr="007609C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943A2E" w:rsidRDefault="002E6060" w:rsidP="00F8106E">
            <w:pPr>
              <w:rPr>
                <w:highlight w:val="yellow"/>
              </w:rPr>
            </w:pPr>
            <w:r>
              <w:t>Рабочее давление</w:t>
            </w:r>
          </w:p>
        </w:tc>
        <w:tc>
          <w:tcPr>
            <w:tcW w:w="1843" w:type="dxa"/>
            <w:tcBorders>
              <w:left w:val="single" w:sz="4" w:space="0" w:color="000000"/>
              <w:bottom w:val="single" w:sz="4" w:space="0" w:color="000000"/>
            </w:tcBorders>
            <w:shd w:val="clear" w:color="auto" w:fill="auto"/>
          </w:tcPr>
          <w:p w:rsidR="002E6060" w:rsidRPr="007609C2" w:rsidRDefault="002E6060" w:rsidP="00083669">
            <w:r w:rsidRPr="007609C2">
              <w:t xml:space="preserve">Не менее 10 </w:t>
            </w:r>
          </w:p>
        </w:tc>
        <w:tc>
          <w:tcPr>
            <w:tcW w:w="749" w:type="dxa"/>
            <w:tcBorders>
              <w:left w:val="single" w:sz="4" w:space="0" w:color="000000"/>
              <w:bottom w:val="single" w:sz="4" w:space="0" w:color="000000"/>
            </w:tcBorders>
            <w:shd w:val="clear" w:color="auto" w:fill="auto"/>
          </w:tcPr>
          <w:p w:rsidR="002E6060" w:rsidRPr="007609C2"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7609C2" w:rsidRDefault="002E6060" w:rsidP="00F8106E">
            <w:r w:rsidRPr="007609C2">
              <w:t>бар</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128</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rsidRPr="0059038E">
              <w:t>Кран шаровый</w:t>
            </w:r>
          </w:p>
          <w:p w:rsidR="002E6060" w:rsidRDefault="002E6060" w:rsidP="00F8106E">
            <w:pPr>
              <w:snapToGrid w:val="0"/>
              <w:spacing w:line="100" w:lineRule="atLeast"/>
              <w:jc w:val="both"/>
            </w:pPr>
            <w:r>
              <w:t>Тип 4</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Кран шаровый, полнопроходной. Предназначен для систем водоснабжения, отопления</w:t>
            </w:r>
            <w:r>
              <w:t>.</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t>Р</w:t>
            </w:r>
            <w:r w:rsidRPr="00CE34EE">
              <w:t>учка</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CE34EE">
              <w:t>бабочка</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 xml:space="preserve">Корпус </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CE34EE">
              <w:t>Никелирован ная латунь</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F8106E">
            <w:r w:rsidRPr="00CE34EE">
              <w:t>Диаметр</w:t>
            </w:r>
          </w:p>
        </w:tc>
        <w:tc>
          <w:tcPr>
            <w:tcW w:w="1843" w:type="dxa"/>
            <w:tcBorders>
              <w:left w:val="single" w:sz="4" w:space="0" w:color="000000"/>
              <w:bottom w:val="single" w:sz="4" w:space="0" w:color="000000"/>
            </w:tcBorders>
            <w:shd w:val="clear" w:color="auto" w:fill="auto"/>
          </w:tcPr>
          <w:p w:rsidR="002E6060" w:rsidRPr="00CE34EE" w:rsidRDefault="002E6060" w:rsidP="00F8106E">
            <w:r w:rsidRPr="00CE34EE">
              <w:t xml:space="preserve">Не менее </w:t>
            </w:r>
            <w:r>
              <w:t>15</w:t>
            </w:r>
          </w:p>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r>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129</w:t>
            </w:r>
          </w:p>
        </w:tc>
        <w:tc>
          <w:tcPr>
            <w:tcW w:w="1842" w:type="dxa"/>
            <w:vMerge w:val="restart"/>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r>
              <w:t>Клапан обратный</w:t>
            </w:r>
          </w:p>
        </w:tc>
        <w:tc>
          <w:tcPr>
            <w:tcW w:w="1134" w:type="dxa"/>
            <w:vMerge w:val="restart"/>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5114C" w:rsidRDefault="002E6060" w:rsidP="00F8106E">
            <w:r w:rsidRPr="00A5114C">
              <w:rPr>
                <w:color w:val="000000"/>
                <w:shd w:val="clear" w:color="auto" w:fill="FFFFFF"/>
              </w:rPr>
              <w:t>Предназначен для использования в качестве запорного устройства, с целью недопущения обратного потока рабочей среды в трубопроводе</w:t>
            </w:r>
          </w:p>
        </w:tc>
        <w:tc>
          <w:tcPr>
            <w:tcW w:w="1843" w:type="dxa"/>
            <w:tcBorders>
              <w:left w:val="single" w:sz="4" w:space="0" w:color="000000"/>
              <w:bottom w:val="single" w:sz="4" w:space="0" w:color="000000"/>
            </w:tcBorders>
            <w:shd w:val="clear" w:color="auto" w:fill="auto"/>
          </w:tcPr>
          <w:p w:rsidR="002E6060" w:rsidRPr="00CE34EE" w:rsidRDefault="002E6060" w:rsidP="00F8106E"/>
        </w:tc>
        <w:tc>
          <w:tcPr>
            <w:tcW w:w="749" w:type="dxa"/>
            <w:tcBorders>
              <w:left w:val="single" w:sz="4" w:space="0" w:color="000000"/>
              <w:bottom w:val="single" w:sz="4" w:space="0" w:color="000000"/>
            </w:tcBorders>
            <w:shd w:val="clear" w:color="auto" w:fill="auto"/>
          </w:tcPr>
          <w:p w:rsidR="002E6060" w:rsidRPr="00CE34EE"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948B1" w:rsidRDefault="002E6060" w:rsidP="00F8106E">
            <w:r w:rsidRPr="00A948B1">
              <w:t xml:space="preserve">Корпус </w:t>
            </w:r>
          </w:p>
        </w:tc>
        <w:tc>
          <w:tcPr>
            <w:tcW w:w="1843" w:type="dxa"/>
            <w:tcBorders>
              <w:left w:val="single" w:sz="4" w:space="0" w:color="000000"/>
              <w:bottom w:val="single" w:sz="4" w:space="0" w:color="000000"/>
            </w:tcBorders>
            <w:shd w:val="clear" w:color="auto" w:fill="auto"/>
          </w:tcPr>
          <w:p w:rsidR="002E6060" w:rsidRPr="00A948B1" w:rsidRDefault="002E6060" w:rsidP="00F8106E">
            <w:r w:rsidRPr="00A948B1">
              <w:t>Латунь</w:t>
            </w:r>
          </w:p>
        </w:tc>
        <w:tc>
          <w:tcPr>
            <w:tcW w:w="749" w:type="dxa"/>
            <w:tcBorders>
              <w:left w:val="single" w:sz="4" w:space="0" w:color="000000"/>
              <w:bottom w:val="single" w:sz="4" w:space="0" w:color="000000"/>
            </w:tcBorders>
            <w:shd w:val="clear" w:color="auto" w:fill="auto"/>
          </w:tcPr>
          <w:p w:rsidR="002E6060" w:rsidRPr="00A948B1"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A948B1" w:rsidRDefault="002E6060" w:rsidP="00F8106E"/>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F8106E">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F8106E">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948B1" w:rsidRDefault="002E6060" w:rsidP="00F8106E">
            <w:r w:rsidRPr="00A948B1">
              <w:t>Диаметр</w:t>
            </w:r>
          </w:p>
        </w:tc>
        <w:tc>
          <w:tcPr>
            <w:tcW w:w="1843" w:type="dxa"/>
            <w:tcBorders>
              <w:left w:val="single" w:sz="4" w:space="0" w:color="000000"/>
              <w:bottom w:val="single" w:sz="4" w:space="0" w:color="000000"/>
            </w:tcBorders>
            <w:shd w:val="clear" w:color="auto" w:fill="auto"/>
          </w:tcPr>
          <w:p w:rsidR="002E6060" w:rsidRPr="00A948B1" w:rsidRDefault="002E6060" w:rsidP="00F8106E">
            <w:r w:rsidRPr="00A948B1">
              <w:t>Не менее 15</w:t>
            </w:r>
          </w:p>
        </w:tc>
        <w:tc>
          <w:tcPr>
            <w:tcW w:w="749" w:type="dxa"/>
            <w:tcBorders>
              <w:left w:val="single" w:sz="4" w:space="0" w:color="000000"/>
              <w:bottom w:val="single" w:sz="4" w:space="0" w:color="000000"/>
            </w:tcBorders>
            <w:shd w:val="clear" w:color="auto" w:fill="auto"/>
          </w:tcPr>
          <w:p w:rsidR="002E6060" w:rsidRPr="00A948B1" w:rsidRDefault="002E6060" w:rsidP="00F8106E"/>
        </w:tc>
        <w:tc>
          <w:tcPr>
            <w:tcW w:w="1235" w:type="dxa"/>
            <w:tcBorders>
              <w:left w:val="single" w:sz="4" w:space="0" w:color="000000"/>
              <w:bottom w:val="single" w:sz="4" w:space="0" w:color="000000"/>
              <w:right w:val="single" w:sz="4" w:space="0" w:color="000000"/>
            </w:tcBorders>
            <w:shd w:val="clear" w:color="auto" w:fill="auto"/>
          </w:tcPr>
          <w:p w:rsidR="002E6060" w:rsidRPr="00A948B1" w:rsidRDefault="002E6060" w:rsidP="00F8106E">
            <w:r w:rsidRPr="00A948B1">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130</w:t>
            </w:r>
          </w:p>
        </w:tc>
        <w:tc>
          <w:tcPr>
            <w:tcW w:w="1842" w:type="dxa"/>
            <w:vMerge w:val="restart"/>
            <w:tcBorders>
              <w:left w:val="single" w:sz="4" w:space="0" w:color="000000"/>
              <w:bottom w:val="single" w:sz="4" w:space="0" w:color="000000"/>
            </w:tcBorders>
            <w:shd w:val="clear" w:color="auto" w:fill="auto"/>
          </w:tcPr>
          <w:p w:rsidR="002E6060" w:rsidRPr="00582193" w:rsidRDefault="002E6060" w:rsidP="00A948B1">
            <w:pPr>
              <w:snapToGrid w:val="0"/>
              <w:spacing w:line="100" w:lineRule="atLeast"/>
              <w:jc w:val="both"/>
            </w:pPr>
            <w:r w:rsidRPr="00582193">
              <w:t>Счетчик воды</w:t>
            </w:r>
          </w:p>
        </w:tc>
        <w:tc>
          <w:tcPr>
            <w:tcW w:w="1134" w:type="dxa"/>
            <w:vMerge w:val="restart"/>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5114C" w:rsidRDefault="002E6060" w:rsidP="00CC4EC7">
            <w:r w:rsidRPr="00A5114C">
              <w:rPr>
                <w:shd w:val="clear" w:color="auto" w:fill="FFFFFF"/>
              </w:rPr>
              <w:t xml:space="preserve">Предназначен для </w:t>
            </w:r>
            <w:r>
              <w:rPr>
                <w:shd w:val="clear" w:color="auto" w:fill="FFFFFF"/>
              </w:rPr>
              <w:t xml:space="preserve">коммерческого </w:t>
            </w:r>
            <w:r w:rsidRPr="00A5114C">
              <w:rPr>
                <w:shd w:val="clear" w:color="auto" w:fill="FFFFFF"/>
              </w:rPr>
              <w:t>учета расхода холодной воды</w:t>
            </w:r>
            <w:r w:rsidR="00CC4EC7">
              <w:rPr>
                <w:shd w:val="clear" w:color="auto" w:fill="FFFFFF"/>
              </w:rPr>
              <w:t>, пр</w:t>
            </w:r>
            <w:r w:rsidR="00A47EE5">
              <w:rPr>
                <w:shd w:val="clear" w:color="auto" w:fill="FFFFFF"/>
              </w:rPr>
              <w:t>ошедший поверку.</w:t>
            </w:r>
          </w:p>
        </w:tc>
        <w:tc>
          <w:tcPr>
            <w:tcW w:w="1843" w:type="dxa"/>
            <w:tcBorders>
              <w:left w:val="single" w:sz="4" w:space="0" w:color="000000"/>
              <w:bottom w:val="single" w:sz="4" w:space="0" w:color="000000"/>
            </w:tcBorders>
            <w:shd w:val="clear" w:color="auto" w:fill="auto"/>
          </w:tcPr>
          <w:p w:rsidR="002E6060" w:rsidRPr="00CE34EE" w:rsidRDefault="002E6060" w:rsidP="00A948B1"/>
        </w:tc>
        <w:tc>
          <w:tcPr>
            <w:tcW w:w="749" w:type="dxa"/>
            <w:tcBorders>
              <w:left w:val="single" w:sz="4" w:space="0" w:color="000000"/>
              <w:bottom w:val="single" w:sz="4" w:space="0" w:color="000000"/>
            </w:tcBorders>
            <w:shd w:val="clear" w:color="auto" w:fill="auto"/>
          </w:tcPr>
          <w:p w:rsidR="002E6060" w:rsidRPr="00CE34EE"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A948B1">
            <w:r>
              <w:t xml:space="preserve">Тип </w:t>
            </w:r>
          </w:p>
        </w:tc>
        <w:tc>
          <w:tcPr>
            <w:tcW w:w="1843" w:type="dxa"/>
            <w:tcBorders>
              <w:left w:val="single" w:sz="4" w:space="0" w:color="000000"/>
              <w:bottom w:val="single" w:sz="4" w:space="0" w:color="000000"/>
            </w:tcBorders>
            <w:shd w:val="clear" w:color="auto" w:fill="auto"/>
          </w:tcPr>
          <w:p w:rsidR="002E6060" w:rsidRPr="00CE34EE" w:rsidRDefault="002E6060" w:rsidP="00A948B1">
            <w:r>
              <w:t>К</w:t>
            </w:r>
            <w:r w:rsidRPr="00A72E3A">
              <w:t>рыльчатый, одноструйный, сухого типа</w:t>
            </w:r>
          </w:p>
        </w:tc>
        <w:tc>
          <w:tcPr>
            <w:tcW w:w="749" w:type="dxa"/>
            <w:tcBorders>
              <w:left w:val="single" w:sz="4" w:space="0" w:color="000000"/>
              <w:bottom w:val="single" w:sz="4" w:space="0" w:color="000000"/>
            </w:tcBorders>
            <w:shd w:val="clear" w:color="auto" w:fill="auto"/>
          </w:tcPr>
          <w:p w:rsidR="002E6060" w:rsidRPr="00CE34EE"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B67A4D">
            <w:r w:rsidRPr="00471C2F">
              <w:t>Диаметр условного прохода</w:t>
            </w:r>
          </w:p>
        </w:tc>
        <w:tc>
          <w:tcPr>
            <w:tcW w:w="1843" w:type="dxa"/>
            <w:tcBorders>
              <w:left w:val="single" w:sz="4" w:space="0" w:color="000000"/>
              <w:bottom w:val="single" w:sz="4" w:space="0" w:color="000000"/>
            </w:tcBorders>
            <w:shd w:val="clear" w:color="auto" w:fill="auto"/>
          </w:tcPr>
          <w:p w:rsidR="002E6060" w:rsidRPr="00CE34EE" w:rsidRDefault="002E6060" w:rsidP="00B67A4D">
            <w:r w:rsidRPr="00CE34EE">
              <w:t xml:space="preserve">Не менее </w:t>
            </w:r>
            <w:r>
              <w:t>15</w:t>
            </w:r>
          </w:p>
        </w:tc>
        <w:tc>
          <w:tcPr>
            <w:tcW w:w="749" w:type="dxa"/>
            <w:tcBorders>
              <w:left w:val="single" w:sz="4" w:space="0" w:color="000000"/>
              <w:bottom w:val="single" w:sz="4" w:space="0" w:color="000000"/>
            </w:tcBorders>
            <w:shd w:val="clear" w:color="auto" w:fill="auto"/>
          </w:tcPr>
          <w:p w:rsidR="002E6060" w:rsidRPr="00CE34E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B67A4D">
            <w:r>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E34EE" w:rsidRDefault="002E6060" w:rsidP="00A948B1">
            <w:r w:rsidRPr="001E4F90">
              <w:t>Монтажная длина</w:t>
            </w:r>
          </w:p>
        </w:tc>
        <w:tc>
          <w:tcPr>
            <w:tcW w:w="1843" w:type="dxa"/>
            <w:tcBorders>
              <w:left w:val="single" w:sz="4" w:space="0" w:color="000000"/>
              <w:bottom w:val="single" w:sz="4" w:space="0" w:color="000000"/>
            </w:tcBorders>
            <w:shd w:val="clear" w:color="auto" w:fill="auto"/>
          </w:tcPr>
          <w:p w:rsidR="002E6060" w:rsidRPr="009A56EA" w:rsidRDefault="002E6060" w:rsidP="001E4F90">
            <w:r w:rsidRPr="009A56EA">
              <w:t xml:space="preserve">Не </w:t>
            </w:r>
            <w:r>
              <w:t>бол</w:t>
            </w:r>
            <w:r w:rsidRPr="009A56EA">
              <w:t>ее 15</w:t>
            </w:r>
          </w:p>
        </w:tc>
        <w:tc>
          <w:tcPr>
            <w:tcW w:w="749" w:type="dxa"/>
            <w:tcBorders>
              <w:left w:val="single" w:sz="4" w:space="0" w:color="000000"/>
              <w:bottom w:val="single" w:sz="4" w:space="0" w:color="000000"/>
            </w:tcBorders>
            <w:shd w:val="clear" w:color="auto" w:fill="auto"/>
          </w:tcPr>
          <w:p w:rsidR="002E6060" w:rsidRPr="009A56EA"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9A56EA">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131</w:t>
            </w:r>
          </w:p>
        </w:tc>
        <w:tc>
          <w:tcPr>
            <w:tcW w:w="1842" w:type="dxa"/>
            <w:vMerge w:val="restart"/>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r w:rsidRPr="00A948B1">
              <w:t>Фильтр магнитный муфтовый</w:t>
            </w:r>
          </w:p>
        </w:tc>
        <w:tc>
          <w:tcPr>
            <w:tcW w:w="1134" w:type="dxa"/>
            <w:vMerge w:val="restart"/>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5114C" w:rsidRDefault="002E6060" w:rsidP="00762C51">
            <w:r w:rsidRPr="00A5114C">
              <w:rPr>
                <w:color w:val="000000"/>
                <w:shd w:val="clear" w:color="auto" w:fill="FFFFFF"/>
              </w:rPr>
              <w:t xml:space="preserve">Предназначен для </w:t>
            </w:r>
            <w:r w:rsidRPr="00762C51">
              <w:rPr>
                <w:color w:val="000000"/>
                <w:shd w:val="clear" w:color="auto" w:fill="FFFFFF"/>
              </w:rPr>
              <w:t>очистк</w:t>
            </w:r>
            <w:r>
              <w:rPr>
                <w:color w:val="000000"/>
                <w:shd w:val="clear" w:color="auto" w:fill="FFFFFF"/>
              </w:rPr>
              <w:t>и</w:t>
            </w:r>
            <w:r w:rsidRPr="00762C51">
              <w:rPr>
                <w:color w:val="000000"/>
                <w:shd w:val="clear" w:color="auto" w:fill="FFFFFF"/>
              </w:rPr>
              <w:t xml:space="preserve"> потока воды от различных механических частиц.</w:t>
            </w:r>
          </w:p>
        </w:tc>
        <w:tc>
          <w:tcPr>
            <w:tcW w:w="1843" w:type="dxa"/>
            <w:tcBorders>
              <w:left w:val="single" w:sz="4" w:space="0" w:color="000000"/>
              <w:bottom w:val="single" w:sz="4" w:space="0" w:color="000000"/>
            </w:tcBorders>
            <w:shd w:val="clear" w:color="auto" w:fill="auto"/>
          </w:tcPr>
          <w:p w:rsidR="002E6060" w:rsidRPr="00CE34EE" w:rsidRDefault="002E6060" w:rsidP="00A948B1"/>
        </w:tc>
        <w:tc>
          <w:tcPr>
            <w:tcW w:w="749" w:type="dxa"/>
            <w:tcBorders>
              <w:left w:val="single" w:sz="4" w:space="0" w:color="000000"/>
              <w:bottom w:val="single" w:sz="4" w:space="0" w:color="000000"/>
            </w:tcBorders>
            <w:shd w:val="clear" w:color="auto" w:fill="auto"/>
          </w:tcPr>
          <w:p w:rsidR="002E6060" w:rsidRPr="00CE34EE"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948B1" w:rsidRDefault="002E6060" w:rsidP="00A948B1">
            <w:r>
              <w:t>Материал к</w:t>
            </w:r>
            <w:r w:rsidRPr="00A948B1">
              <w:t>орпус</w:t>
            </w:r>
            <w:r>
              <w:t>а</w:t>
            </w:r>
          </w:p>
        </w:tc>
        <w:tc>
          <w:tcPr>
            <w:tcW w:w="1843" w:type="dxa"/>
            <w:tcBorders>
              <w:left w:val="single" w:sz="4" w:space="0" w:color="000000"/>
              <w:bottom w:val="single" w:sz="4" w:space="0" w:color="000000"/>
            </w:tcBorders>
            <w:shd w:val="clear" w:color="auto" w:fill="auto"/>
          </w:tcPr>
          <w:p w:rsidR="002E6060" w:rsidRPr="00A948B1" w:rsidRDefault="002E6060" w:rsidP="00A948B1">
            <w:r w:rsidRPr="00A948B1">
              <w:t>Латунь</w:t>
            </w:r>
          </w:p>
        </w:tc>
        <w:tc>
          <w:tcPr>
            <w:tcW w:w="749" w:type="dxa"/>
            <w:tcBorders>
              <w:left w:val="single" w:sz="4" w:space="0" w:color="000000"/>
              <w:bottom w:val="single" w:sz="4" w:space="0" w:color="000000"/>
            </w:tcBorders>
            <w:shd w:val="clear" w:color="auto" w:fill="auto"/>
          </w:tcPr>
          <w:p w:rsidR="002E6060" w:rsidRPr="00A948B1"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A948B1" w:rsidRDefault="002E6060" w:rsidP="00A948B1"/>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948B1" w:rsidRDefault="002E6060" w:rsidP="00762C51">
            <w:r>
              <w:t>Максимальное давление</w:t>
            </w:r>
          </w:p>
        </w:tc>
        <w:tc>
          <w:tcPr>
            <w:tcW w:w="1843" w:type="dxa"/>
            <w:tcBorders>
              <w:left w:val="single" w:sz="4" w:space="0" w:color="000000"/>
              <w:bottom w:val="single" w:sz="4" w:space="0" w:color="000000"/>
            </w:tcBorders>
            <w:shd w:val="clear" w:color="auto" w:fill="auto"/>
          </w:tcPr>
          <w:p w:rsidR="002E6060" w:rsidRPr="00A948B1" w:rsidRDefault="002E6060" w:rsidP="00A948B1">
            <w:r>
              <w:t>Не менее 1,6</w:t>
            </w:r>
          </w:p>
        </w:tc>
        <w:tc>
          <w:tcPr>
            <w:tcW w:w="749" w:type="dxa"/>
            <w:tcBorders>
              <w:left w:val="single" w:sz="4" w:space="0" w:color="000000"/>
              <w:bottom w:val="single" w:sz="4" w:space="0" w:color="000000"/>
            </w:tcBorders>
            <w:shd w:val="clear" w:color="auto" w:fill="auto"/>
          </w:tcPr>
          <w:p w:rsidR="002E6060" w:rsidRPr="00A948B1"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A948B1" w:rsidRDefault="002E6060" w:rsidP="00A948B1">
            <w:r>
              <w:t>МПа</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A948B1">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A948B1">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948B1" w:rsidRDefault="002E6060" w:rsidP="00A948B1">
            <w:r w:rsidRPr="00A948B1">
              <w:t>Диаметр</w:t>
            </w:r>
          </w:p>
        </w:tc>
        <w:tc>
          <w:tcPr>
            <w:tcW w:w="1843" w:type="dxa"/>
            <w:tcBorders>
              <w:left w:val="single" w:sz="4" w:space="0" w:color="000000"/>
              <w:bottom w:val="single" w:sz="4" w:space="0" w:color="000000"/>
            </w:tcBorders>
            <w:shd w:val="clear" w:color="auto" w:fill="auto"/>
          </w:tcPr>
          <w:p w:rsidR="002E6060" w:rsidRPr="00A948B1" w:rsidRDefault="002E6060" w:rsidP="00A948B1">
            <w:r w:rsidRPr="00A948B1">
              <w:t>Не менее 15</w:t>
            </w:r>
          </w:p>
        </w:tc>
        <w:tc>
          <w:tcPr>
            <w:tcW w:w="749" w:type="dxa"/>
            <w:tcBorders>
              <w:left w:val="single" w:sz="4" w:space="0" w:color="000000"/>
              <w:bottom w:val="single" w:sz="4" w:space="0" w:color="000000"/>
            </w:tcBorders>
            <w:shd w:val="clear" w:color="auto" w:fill="auto"/>
          </w:tcPr>
          <w:p w:rsidR="002E6060" w:rsidRPr="00A948B1" w:rsidRDefault="002E6060" w:rsidP="00A948B1"/>
        </w:tc>
        <w:tc>
          <w:tcPr>
            <w:tcW w:w="1235" w:type="dxa"/>
            <w:tcBorders>
              <w:left w:val="single" w:sz="4" w:space="0" w:color="000000"/>
              <w:bottom w:val="single" w:sz="4" w:space="0" w:color="000000"/>
              <w:right w:val="single" w:sz="4" w:space="0" w:color="000000"/>
            </w:tcBorders>
            <w:shd w:val="clear" w:color="auto" w:fill="auto"/>
          </w:tcPr>
          <w:p w:rsidR="002E6060" w:rsidRPr="00A948B1" w:rsidRDefault="002E6060" w:rsidP="00A948B1">
            <w:r w:rsidRPr="00A948B1">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132</w:t>
            </w:r>
          </w:p>
        </w:tc>
        <w:tc>
          <w:tcPr>
            <w:tcW w:w="1842" w:type="dxa"/>
            <w:vMerge w:val="restart"/>
            <w:tcBorders>
              <w:left w:val="single" w:sz="4" w:space="0" w:color="000000"/>
              <w:bottom w:val="single" w:sz="4" w:space="0" w:color="000000"/>
            </w:tcBorders>
            <w:shd w:val="clear" w:color="auto" w:fill="auto"/>
          </w:tcPr>
          <w:p w:rsidR="002E6060" w:rsidRDefault="002E6060">
            <w:pPr>
              <w:spacing w:line="200" w:lineRule="atLeast"/>
              <w:rPr>
                <w:color w:val="000000"/>
              </w:rPr>
            </w:pPr>
            <w:r>
              <w:t>Водонагреватель индивидуальный</w:t>
            </w:r>
          </w:p>
        </w:tc>
        <w:tc>
          <w:tcPr>
            <w:tcW w:w="1134" w:type="dxa"/>
            <w:vMerge w:val="restart"/>
            <w:tcBorders>
              <w:left w:val="single" w:sz="4" w:space="0" w:color="000000"/>
              <w:bottom w:val="single" w:sz="4" w:space="0" w:color="000000"/>
            </w:tcBorders>
            <w:shd w:val="clear" w:color="auto" w:fill="auto"/>
          </w:tcPr>
          <w:p w:rsidR="002E6060" w:rsidRDefault="002E6060">
            <w:pPr>
              <w:snapToGrid w:val="0"/>
              <w:jc w:val="both"/>
              <w:rPr>
                <w:color w:val="000000"/>
              </w:rPr>
            </w:pPr>
          </w:p>
        </w:tc>
        <w:tc>
          <w:tcPr>
            <w:tcW w:w="2977" w:type="dxa"/>
            <w:tcBorders>
              <w:left w:val="single" w:sz="4" w:space="0" w:color="000000"/>
              <w:bottom w:val="single" w:sz="4" w:space="0" w:color="000000"/>
            </w:tcBorders>
            <w:shd w:val="clear" w:color="auto" w:fill="auto"/>
          </w:tcPr>
          <w:p w:rsidR="002E6060" w:rsidRDefault="002E6060" w:rsidP="00353BAA">
            <w:pPr>
              <w:widowControl w:val="0"/>
              <w:snapToGrid w:val="0"/>
              <w:spacing w:line="200" w:lineRule="atLeast"/>
              <w:jc w:val="both"/>
            </w:pPr>
            <w:r>
              <w:t xml:space="preserve">Водонагреватель накопительный, для работы в сети переменного тока, напряжением 220В. Нагревательный элемент -  трубчатый. Способ нагрева -  электрический. Наличие индикатора включения, предохранительного клапана, защиты от перегрева. </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200" w:lineRule="atLeast"/>
              <w:jc w:val="both"/>
            </w:pP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pacing w:line="200" w:lineRule="atLeast"/>
            </w:pPr>
          </w:p>
        </w:tc>
        <w:tc>
          <w:tcPr>
            <w:tcW w:w="1134" w:type="dxa"/>
            <w:vMerge/>
            <w:tcBorders>
              <w:left w:val="single" w:sz="4" w:space="0" w:color="000000"/>
              <w:bottom w:val="single" w:sz="4" w:space="0" w:color="000000"/>
            </w:tcBorders>
            <w:shd w:val="clear" w:color="auto" w:fill="auto"/>
          </w:tcPr>
          <w:p w:rsidR="002E6060" w:rsidRDefault="002E6060">
            <w:pPr>
              <w:snapToGrid w:val="0"/>
              <w:jc w:val="both"/>
              <w:rPr>
                <w:color w:val="000000"/>
              </w:rPr>
            </w:pPr>
          </w:p>
        </w:tc>
        <w:tc>
          <w:tcPr>
            <w:tcW w:w="2977"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pPr>
            <w:r>
              <w:t>Внутреннее покрытие бака</w:t>
            </w:r>
          </w:p>
        </w:tc>
        <w:tc>
          <w:tcPr>
            <w:tcW w:w="1843"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r w:rsidRPr="00BD313C">
              <w:t>эмалированная сталь</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200" w:lineRule="atLeast"/>
              <w:jc w:val="both"/>
            </w:pPr>
          </w:p>
        </w:tc>
      </w:tr>
      <w:tr w:rsidR="002E6060" w:rsidTr="000D4918">
        <w:trPr>
          <w:trHeight w:val="307"/>
        </w:trPr>
        <w:tc>
          <w:tcPr>
            <w:tcW w:w="650" w:type="dxa"/>
            <w:vMerge/>
            <w:tcBorders>
              <w:left w:val="single" w:sz="4" w:space="0" w:color="000000"/>
              <w:bottom w:val="single" w:sz="4" w:space="0" w:color="000000"/>
            </w:tcBorders>
            <w:shd w:val="clear" w:color="auto" w:fill="FFFF99"/>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auto"/>
            </w:tcBorders>
            <w:shd w:val="clear" w:color="auto" w:fill="auto"/>
          </w:tcPr>
          <w:p w:rsidR="002E6060" w:rsidRDefault="002E6060">
            <w:pPr>
              <w:widowControl w:val="0"/>
              <w:snapToGrid w:val="0"/>
              <w:spacing w:line="200" w:lineRule="atLeast"/>
              <w:jc w:val="both"/>
            </w:pPr>
            <w:r>
              <w:t>Объем бака</w:t>
            </w:r>
          </w:p>
        </w:tc>
        <w:tc>
          <w:tcPr>
            <w:tcW w:w="1843" w:type="dxa"/>
            <w:tcBorders>
              <w:left w:val="single" w:sz="4" w:space="0" w:color="000000"/>
              <w:bottom w:val="single" w:sz="4" w:space="0" w:color="auto"/>
            </w:tcBorders>
            <w:shd w:val="clear" w:color="auto" w:fill="auto"/>
          </w:tcPr>
          <w:p w:rsidR="002E6060" w:rsidRDefault="002E6060" w:rsidP="003A49CC">
            <w:pPr>
              <w:widowControl w:val="0"/>
              <w:spacing w:line="200" w:lineRule="atLeast"/>
              <w:jc w:val="both"/>
              <w:rPr>
                <w:rFonts w:eastAsia="Lucida Sans Unicode"/>
                <w:kern w:val="1"/>
              </w:rPr>
            </w:pPr>
            <w:r>
              <w:t xml:space="preserve">Не менее </w:t>
            </w:r>
            <w:r w:rsidR="003A49CC">
              <w:t>30</w:t>
            </w:r>
          </w:p>
        </w:tc>
        <w:tc>
          <w:tcPr>
            <w:tcW w:w="749" w:type="dxa"/>
            <w:tcBorders>
              <w:left w:val="single" w:sz="4" w:space="0" w:color="000000"/>
              <w:bottom w:val="single" w:sz="4" w:space="0" w:color="auto"/>
            </w:tcBorders>
            <w:shd w:val="clear" w:color="auto" w:fill="auto"/>
          </w:tcPr>
          <w:p w:rsidR="002E6060" w:rsidRDefault="002E6060">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auto"/>
              <w:right w:val="single" w:sz="4" w:space="0" w:color="000000"/>
            </w:tcBorders>
            <w:shd w:val="clear" w:color="auto" w:fill="auto"/>
          </w:tcPr>
          <w:p w:rsidR="002E6060" w:rsidRDefault="002E6060">
            <w:pPr>
              <w:widowControl w:val="0"/>
              <w:snapToGrid w:val="0"/>
              <w:spacing w:line="200" w:lineRule="atLeast"/>
              <w:jc w:val="both"/>
            </w:pPr>
            <w:r>
              <w:t>л</w:t>
            </w:r>
          </w:p>
        </w:tc>
      </w:tr>
      <w:tr w:rsidR="002E6060" w:rsidTr="000D4918">
        <w:trPr>
          <w:trHeight w:val="307"/>
        </w:trPr>
        <w:tc>
          <w:tcPr>
            <w:tcW w:w="650" w:type="dxa"/>
            <w:vMerge/>
            <w:tcBorders>
              <w:left w:val="single" w:sz="4" w:space="0" w:color="000000"/>
              <w:bottom w:val="single" w:sz="4" w:space="0" w:color="000000"/>
            </w:tcBorders>
            <w:shd w:val="clear" w:color="auto" w:fill="FFFF99"/>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top w:val="single" w:sz="4" w:space="0" w:color="auto"/>
              <w:left w:val="single" w:sz="4" w:space="0" w:color="000000"/>
              <w:bottom w:val="single" w:sz="4" w:space="0" w:color="000000"/>
            </w:tcBorders>
            <w:shd w:val="clear" w:color="auto" w:fill="auto"/>
          </w:tcPr>
          <w:p w:rsidR="002E6060" w:rsidRDefault="002E6060">
            <w:pPr>
              <w:widowControl w:val="0"/>
              <w:snapToGrid w:val="0"/>
              <w:spacing w:line="200" w:lineRule="atLeast"/>
              <w:jc w:val="both"/>
            </w:pPr>
            <w:r>
              <w:t>Номинальная мощность</w:t>
            </w:r>
          </w:p>
          <w:p w:rsidR="002E6060" w:rsidRDefault="002E6060">
            <w:pPr>
              <w:widowControl w:val="0"/>
              <w:snapToGrid w:val="0"/>
              <w:spacing w:line="200" w:lineRule="atLeast"/>
              <w:jc w:val="both"/>
              <w:rPr>
                <w:rFonts w:eastAsia="Lucida Sans Unicode"/>
                <w:kern w:val="1"/>
              </w:rPr>
            </w:pPr>
          </w:p>
        </w:tc>
        <w:tc>
          <w:tcPr>
            <w:tcW w:w="1843" w:type="dxa"/>
            <w:tcBorders>
              <w:top w:val="single" w:sz="4" w:space="0" w:color="auto"/>
              <w:left w:val="single" w:sz="4" w:space="0" w:color="000000"/>
              <w:bottom w:val="single" w:sz="4" w:space="0" w:color="000000"/>
            </w:tcBorders>
            <w:shd w:val="clear" w:color="auto" w:fill="auto"/>
          </w:tcPr>
          <w:p w:rsidR="000D4918" w:rsidRDefault="002E6060">
            <w:pPr>
              <w:widowControl w:val="0"/>
              <w:spacing w:line="200" w:lineRule="atLeast"/>
              <w:jc w:val="both"/>
              <w:rPr>
                <w:rFonts w:eastAsia="Lucida Sans Unicode"/>
                <w:kern w:val="1"/>
              </w:rPr>
            </w:pPr>
            <w:r>
              <w:rPr>
                <w:rFonts w:eastAsia="Lucida Sans Unicode"/>
                <w:kern w:val="1"/>
              </w:rPr>
              <w:t xml:space="preserve">Не менее 1,2 </w:t>
            </w:r>
          </w:p>
          <w:p w:rsidR="002E6060" w:rsidRDefault="002E6060">
            <w:pPr>
              <w:widowControl w:val="0"/>
              <w:spacing w:line="200" w:lineRule="atLeast"/>
              <w:jc w:val="both"/>
              <w:rPr>
                <w:rFonts w:eastAsia="Lucida Sans Unicode"/>
                <w:kern w:val="1"/>
              </w:rPr>
            </w:pPr>
            <w:r>
              <w:rPr>
                <w:rFonts w:eastAsia="Lucida Sans Unicode"/>
                <w:kern w:val="1"/>
              </w:rPr>
              <w:t>не более 1,8</w:t>
            </w:r>
          </w:p>
        </w:tc>
        <w:tc>
          <w:tcPr>
            <w:tcW w:w="749" w:type="dxa"/>
            <w:tcBorders>
              <w:top w:val="single" w:sz="4" w:space="0" w:color="auto"/>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p>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200" w:lineRule="atLeast"/>
              <w:jc w:val="both"/>
            </w:pPr>
            <w:r>
              <w:t>кВт</w:t>
            </w:r>
          </w:p>
        </w:tc>
      </w:tr>
      <w:tr w:rsidR="002E6060" w:rsidTr="00F855E8">
        <w:trPr>
          <w:trHeight w:val="307"/>
        </w:trPr>
        <w:tc>
          <w:tcPr>
            <w:tcW w:w="650" w:type="dxa"/>
            <w:vMerge/>
            <w:tcBorders>
              <w:left w:val="single" w:sz="4" w:space="0" w:color="000000"/>
              <w:bottom w:val="single" w:sz="4" w:space="0" w:color="000000"/>
            </w:tcBorders>
            <w:shd w:val="clear" w:color="auto" w:fill="FFFF99"/>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5839B8">
            <w:pPr>
              <w:widowControl w:val="0"/>
              <w:snapToGrid w:val="0"/>
              <w:spacing w:line="200" w:lineRule="atLeast"/>
              <w:jc w:val="both"/>
            </w:pPr>
            <w:r w:rsidRPr="005839B8">
              <w:t xml:space="preserve">Максимальная температура нагрева воды </w:t>
            </w:r>
          </w:p>
        </w:tc>
        <w:tc>
          <w:tcPr>
            <w:tcW w:w="1843" w:type="dxa"/>
            <w:tcBorders>
              <w:left w:val="single" w:sz="4" w:space="0" w:color="000000"/>
              <w:bottom w:val="single" w:sz="4" w:space="0" w:color="000000"/>
            </w:tcBorders>
            <w:shd w:val="clear" w:color="auto" w:fill="auto"/>
          </w:tcPr>
          <w:p w:rsidR="002E6060" w:rsidRDefault="002E6060" w:rsidP="005839B8">
            <w:pPr>
              <w:widowControl w:val="0"/>
              <w:spacing w:line="200" w:lineRule="atLeast"/>
              <w:jc w:val="both"/>
              <w:rPr>
                <w:rFonts w:eastAsia="Lucida Sans Unicode"/>
                <w:kern w:val="1"/>
              </w:rPr>
            </w:pPr>
            <w:r w:rsidRPr="005839B8">
              <w:rPr>
                <w:rFonts w:eastAsia="Lucida Sans Unicode"/>
                <w:kern w:val="1"/>
              </w:rPr>
              <w:t xml:space="preserve">Не </w:t>
            </w:r>
            <w:r>
              <w:rPr>
                <w:rFonts w:eastAsia="Lucida Sans Unicode"/>
                <w:kern w:val="1"/>
              </w:rPr>
              <w:t>бол</w:t>
            </w:r>
            <w:r w:rsidRPr="005839B8">
              <w:rPr>
                <w:rFonts w:eastAsia="Lucida Sans Unicode"/>
                <w:kern w:val="1"/>
              </w:rPr>
              <w:t xml:space="preserve">ее </w:t>
            </w:r>
            <w:r>
              <w:rPr>
                <w:rFonts w:eastAsia="Lucida Sans Unicode"/>
                <w:kern w:val="1"/>
              </w:rPr>
              <w:t>75</w:t>
            </w:r>
          </w:p>
        </w:tc>
        <w:tc>
          <w:tcPr>
            <w:tcW w:w="749" w:type="dxa"/>
            <w:tcBorders>
              <w:left w:val="single" w:sz="4" w:space="0" w:color="000000"/>
              <w:bottom w:val="single" w:sz="4" w:space="0" w:color="000000"/>
            </w:tcBorders>
            <w:shd w:val="clear" w:color="auto" w:fill="auto"/>
          </w:tcPr>
          <w:p w:rsidR="002E6060" w:rsidRDefault="002E6060">
            <w:pPr>
              <w:widowControl w:val="0"/>
              <w:snapToGrid w:val="0"/>
              <w:spacing w:line="200" w:lineRule="atLeast"/>
              <w:jc w:val="both"/>
              <w:rPr>
                <w:rFonts w:eastAsia="Lucida Sans Unicode"/>
                <w:kern w:val="1"/>
              </w:rPr>
            </w:pPr>
          </w:p>
        </w:tc>
        <w:tc>
          <w:tcPr>
            <w:tcW w:w="1235" w:type="dxa"/>
            <w:tcBorders>
              <w:left w:val="single" w:sz="4" w:space="0" w:color="000000"/>
              <w:bottom w:val="single" w:sz="4" w:space="0" w:color="000000"/>
              <w:right w:val="single" w:sz="4" w:space="0" w:color="000000"/>
            </w:tcBorders>
            <w:shd w:val="clear" w:color="auto" w:fill="auto"/>
          </w:tcPr>
          <w:p w:rsidR="002E6060" w:rsidRDefault="002E6060">
            <w:pPr>
              <w:widowControl w:val="0"/>
              <w:snapToGrid w:val="0"/>
              <w:spacing w:line="200" w:lineRule="atLeast"/>
              <w:jc w:val="both"/>
            </w:pPr>
            <w:r>
              <w:t>°С</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133</w:t>
            </w:r>
          </w:p>
        </w:tc>
        <w:tc>
          <w:tcPr>
            <w:tcW w:w="1842" w:type="dxa"/>
            <w:vMerge w:val="restart"/>
            <w:tcBorders>
              <w:left w:val="single" w:sz="4" w:space="0" w:color="000000"/>
              <w:bottom w:val="single" w:sz="4" w:space="0" w:color="000000"/>
            </w:tcBorders>
            <w:shd w:val="clear" w:color="auto" w:fill="auto"/>
          </w:tcPr>
          <w:p w:rsidR="002E6060" w:rsidRDefault="002E6060" w:rsidP="004D4AE7">
            <w:pPr>
              <w:snapToGrid w:val="0"/>
              <w:spacing w:line="100" w:lineRule="atLeast"/>
              <w:jc w:val="both"/>
            </w:pPr>
            <w:r>
              <w:rPr>
                <w:color w:val="000000"/>
                <w:shd w:val="clear" w:color="auto" w:fill="FFFFFF"/>
              </w:rPr>
              <w:t xml:space="preserve">Регулирующий </w:t>
            </w:r>
            <w:r w:rsidRPr="00275B69">
              <w:rPr>
                <w:color w:val="000000"/>
                <w:shd w:val="clear" w:color="auto" w:fill="FFFFFF"/>
              </w:rPr>
              <w:t xml:space="preserve">    клапан</w:t>
            </w:r>
          </w:p>
        </w:tc>
        <w:tc>
          <w:tcPr>
            <w:tcW w:w="1134" w:type="dxa"/>
            <w:vMerge w:val="restart"/>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5114C" w:rsidRDefault="002E6060" w:rsidP="0045404E">
            <w:r>
              <w:rPr>
                <w:color w:val="000000"/>
                <w:shd w:val="clear" w:color="auto" w:fill="FFFFFF"/>
              </w:rPr>
              <w:t>П</w:t>
            </w:r>
            <w:r w:rsidRPr="0045404E">
              <w:rPr>
                <w:color w:val="000000"/>
                <w:shd w:val="clear" w:color="auto" w:fill="FFFFFF"/>
              </w:rPr>
              <w:t>редохраня</w:t>
            </w:r>
            <w:r>
              <w:rPr>
                <w:color w:val="000000"/>
                <w:shd w:val="clear" w:color="auto" w:fill="FFFFFF"/>
              </w:rPr>
              <w:t>е</w:t>
            </w:r>
            <w:r w:rsidRPr="0045404E">
              <w:rPr>
                <w:color w:val="000000"/>
                <w:shd w:val="clear" w:color="auto" w:fill="FFFFFF"/>
              </w:rPr>
              <w:t>т оборудование от избыточного давления в системе водоснабжения.</w:t>
            </w:r>
          </w:p>
        </w:tc>
        <w:tc>
          <w:tcPr>
            <w:tcW w:w="1843" w:type="dxa"/>
            <w:tcBorders>
              <w:left w:val="single" w:sz="4" w:space="0" w:color="000000"/>
              <w:bottom w:val="single" w:sz="4" w:space="0" w:color="000000"/>
            </w:tcBorders>
            <w:shd w:val="clear" w:color="auto" w:fill="auto"/>
          </w:tcPr>
          <w:p w:rsidR="002E6060" w:rsidRPr="00CE34EE" w:rsidRDefault="002E6060" w:rsidP="00B67A4D"/>
        </w:tc>
        <w:tc>
          <w:tcPr>
            <w:tcW w:w="749" w:type="dxa"/>
            <w:tcBorders>
              <w:left w:val="single" w:sz="4" w:space="0" w:color="000000"/>
              <w:bottom w:val="single" w:sz="4" w:space="0" w:color="000000"/>
            </w:tcBorders>
            <w:shd w:val="clear" w:color="auto" w:fill="auto"/>
          </w:tcPr>
          <w:p w:rsidR="002E6060" w:rsidRPr="00CE34E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CE34E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75B69" w:rsidRDefault="002E6060" w:rsidP="004D4AE7">
            <w:pPr>
              <w:snapToGrid w:val="0"/>
              <w:spacing w:line="100" w:lineRule="atLeast"/>
              <w:jc w:val="both"/>
              <w:rPr>
                <w:color w:val="000000"/>
                <w:shd w:val="clear" w:color="auto" w:fill="FFFFFF"/>
              </w:rPr>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948B1" w:rsidRDefault="002E6060" w:rsidP="00B67A4D">
            <w:r w:rsidRPr="00A948B1">
              <w:t>Диаметр</w:t>
            </w:r>
          </w:p>
        </w:tc>
        <w:tc>
          <w:tcPr>
            <w:tcW w:w="1843" w:type="dxa"/>
            <w:tcBorders>
              <w:left w:val="single" w:sz="4" w:space="0" w:color="000000"/>
              <w:bottom w:val="single" w:sz="4" w:space="0" w:color="000000"/>
            </w:tcBorders>
            <w:shd w:val="clear" w:color="auto" w:fill="auto"/>
          </w:tcPr>
          <w:p w:rsidR="002E6060" w:rsidRPr="00A948B1" w:rsidRDefault="002E6060" w:rsidP="00B67A4D">
            <w:r w:rsidRPr="00A948B1">
              <w:t>Не менее 15</w:t>
            </w:r>
          </w:p>
        </w:tc>
        <w:tc>
          <w:tcPr>
            <w:tcW w:w="749" w:type="dxa"/>
            <w:tcBorders>
              <w:left w:val="single" w:sz="4" w:space="0" w:color="000000"/>
              <w:bottom w:val="single" w:sz="4" w:space="0" w:color="000000"/>
            </w:tcBorders>
            <w:shd w:val="clear" w:color="auto" w:fill="auto"/>
          </w:tcPr>
          <w:p w:rsidR="002E6060" w:rsidRPr="00A948B1"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A948B1" w:rsidRDefault="002E6060" w:rsidP="00B67A4D">
            <w:r w:rsidRPr="00A948B1">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275B69" w:rsidRDefault="002E6060" w:rsidP="004D4AE7">
            <w:pPr>
              <w:snapToGrid w:val="0"/>
              <w:spacing w:line="100" w:lineRule="atLeast"/>
              <w:jc w:val="both"/>
              <w:rPr>
                <w:color w:val="000000"/>
                <w:shd w:val="clear" w:color="auto" w:fill="FFFFFF"/>
              </w:rPr>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4C3396" w:rsidRDefault="002E6060" w:rsidP="00EA12E2">
            <w:r w:rsidRPr="004C3396">
              <w:t xml:space="preserve">Максимальная температура </w:t>
            </w:r>
            <w:r>
              <w:t>среды</w:t>
            </w:r>
          </w:p>
        </w:tc>
        <w:tc>
          <w:tcPr>
            <w:tcW w:w="1843" w:type="dxa"/>
            <w:tcBorders>
              <w:left w:val="single" w:sz="4" w:space="0" w:color="000000"/>
              <w:bottom w:val="single" w:sz="4" w:space="0" w:color="000000"/>
            </w:tcBorders>
            <w:shd w:val="clear" w:color="auto" w:fill="auto"/>
          </w:tcPr>
          <w:p w:rsidR="002E6060" w:rsidRPr="004C3396" w:rsidRDefault="002E6060" w:rsidP="001963CF">
            <w:r w:rsidRPr="004C3396">
              <w:t xml:space="preserve">Не более </w:t>
            </w:r>
            <w:r>
              <w:t>75</w:t>
            </w:r>
          </w:p>
        </w:tc>
        <w:tc>
          <w:tcPr>
            <w:tcW w:w="749" w:type="dxa"/>
            <w:tcBorders>
              <w:left w:val="single" w:sz="4" w:space="0" w:color="000000"/>
              <w:bottom w:val="single" w:sz="4" w:space="0" w:color="000000"/>
            </w:tcBorders>
            <w:shd w:val="clear" w:color="auto" w:fill="auto"/>
          </w:tcPr>
          <w:p w:rsidR="002E6060" w:rsidRPr="004C3396"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4C3396">
              <w:t>°С</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B67A4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A948B1" w:rsidRDefault="002E6060" w:rsidP="00B67A4D">
            <w:r>
              <w:t>Максимальное давление</w:t>
            </w:r>
          </w:p>
        </w:tc>
        <w:tc>
          <w:tcPr>
            <w:tcW w:w="1843" w:type="dxa"/>
            <w:tcBorders>
              <w:left w:val="single" w:sz="4" w:space="0" w:color="000000"/>
              <w:bottom w:val="single" w:sz="4" w:space="0" w:color="000000"/>
            </w:tcBorders>
            <w:shd w:val="clear" w:color="auto" w:fill="auto"/>
          </w:tcPr>
          <w:p w:rsidR="002E6060" w:rsidRPr="00A948B1" w:rsidRDefault="002E6060" w:rsidP="00CC1453">
            <w:r>
              <w:t>Не более 1,6</w:t>
            </w:r>
          </w:p>
        </w:tc>
        <w:tc>
          <w:tcPr>
            <w:tcW w:w="749" w:type="dxa"/>
            <w:tcBorders>
              <w:left w:val="single" w:sz="4" w:space="0" w:color="000000"/>
              <w:bottom w:val="single" w:sz="4" w:space="0" w:color="000000"/>
            </w:tcBorders>
            <w:shd w:val="clear" w:color="auto" w:fill="auto"/>
          </w:tcPr>
          <w:p w:rsidR="002E6060" w:rsidRPr="00A948B1"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A948B1" w:rsidRDefault="002E6060" w:rsidP="00B67A4D">
            <w:r>
              <w:t>МПа</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134</w:t>
            </w:r>
          </w:p>
        </w:tc>
        <w:tc>
          <w:tcPr>
            <w:tcW w:w="1842" w:type="dxa"/>
            <w:vMerge w:val="restart"/>
            <w:tcBorders>
              <w:left w:val="single" w:sz="4" w:space="0" w:color="000000"/>
              <w:bottom w:val="single" w:sz="4" w:space="0" w:color="000000"/>
            </w:tcBorders>
            <w:shd w:val="clear" w:color="auto" w:fill="auto"/>
          </w:tcPr>
          <w:p w:rsidR="002E6060" w:rsidRDefault="002E6060" w:rsidP="00B67A4D">
            <w:pPr>
              <w:snapToGrid w:val="0"/>
              <w:spacing w:line="100" w:lineRule="atLeast"/>
              <w:jc w:val="both"/>
            </w:pPr>
            <w:r w:rsidRPr="00FE6B6B">
              <w:t>Труб</w:t>
            </w:r>
            <w:r>
              <w:t xml:space="preserve">ная </w:t>
            </w:r>
            <w:r w:rsidRPr="00FE6B6B">
              <w:t>изоляци</w:t>
            </w:r>
            <w:r>
              <w:t>я</w:t>
            </w:r>
          </w:p>
          <w:p w:rsidR="002E6060" w:rsidRDefault="002E6060" w:rsidP="00B67A4D">
            <w:pPr>
              <w:snapToGrid w:val="0"/>
              <w:spacing w:line="100" w:lineRule="atLeast"/>
              <w:jc w:val="both"/>
            </w:pPr>
            <w:r>
              <w:t>Тип 2</w:t>
            </w:r>
          </w:p>
        </w:tc>
        <w:tc>
          <w:tcPr>
            <w:tcW w:w="1134" w:type="dxa"/>
            <w:vMerge w:val="restart"/>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B67A4D">
            <w:r w:rsidRPr="008F18CE">
              <w:t>Трубки теплоизоляционные из вспененного полиэтилена</w:t>
            </w:r>
            <w:r>
              <w:t xml:space="preserve"> с покровным слоем</w:t>
            </w:r>
          </w:p>
        </w:tc>
        <w:tc>
          <w:tcPr>
            <w:tcW w:w="1843" w:type="dxa"/>
            <w:tcBorders>
              <w:left w:val="single" w:sz="4" w:space="0" w:color="000000"/>
              <w:bottom w:val="single" w:sz="4" w:space="0" w:color="000000"/>
            </w:tcBorders>
            <w:shd w:val="clear" w:color="auto" w:fill="auto"/>
          </w:tcPr>
          <w:p w:rsidR="002E6060" w:rsidRPr="008F18CE" w:rsidRDefault="002E6060" w:rsidP="00B67A4D"/>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B67A4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B67A4D">
            <w:r w:rsidRPr="008F18CE">
              <w:t>Внутренний  диаметр</w:t>
            </w:r>
          </w:p>
        </w:tc>
        <w:tc>
          <w:tcPr>
            <w:tcW w:w="1843" w:type="dxa"/>
            <w:tcBorders>
              <w:left w:val="single" w:sz="4" w:space="0" w:color="000000"/>
              <w:bottom w:val="single" w:sz="4" w:space="0" w:color="000000"/>
            </w:tcBorders>
            <w:shd w:val="clear" w:color="auto" w:fill="auto"/>
          </w:tcPr>
          <w:p w:rsidR="002E6060" w:rsidRPr="008F18CE" w:rsidRDefault="002E6060" w:rsidP="00B67A4D">
            <w:r w:rsidRPr="008F18CE">
              <w:t xml:space="preserve">Не менее </w:t>
            </w:r>
            <w:r>
              <w:t>20</w:t>
            </w:r>
          </w:p>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r w:rsidRPr="008F18CE">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B67A4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B67A4D">
            <w:r w:rsidRPr="008F18CE">
              <w:t xml:space="preserve">Толщина </w:t>
            </w:r>
          </w:p>
        </w:tc>
        <w:tc>
          <w:tcPr>
            <w:tcW w:w="1843" w:type="dxa"/>
            <w:tcBorders>
              <w:left w:val="single" w:sz="4" w:space="0" w:color="000000"/>
              <w:bottom w:val="single" w:sz="4" w:space="0" w:color="000000"/>
            </w:tcBorders>
            <w:shd w:val="clear" w:color="auto" w:fill="auto"/>
          </w:tcPr>
          <w:p w:rsidR="002E6060" w:rsidRPr="008F18CE" w:rsidRDefault="002E6060" w:rsidP="00B67A4D">
            <w:r w:rsidRPr="008F18CE">
              <w:t>Не менее 6</w:t>
            </w:r>
          </w:p>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r w:rsidRPr="008F18CE">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135</w:t>
            </w:r>
          </w:p>
        </w:tc>
        <w:tc>
          <w:tcPr>
            <w:tcW w:w="1842" w:type="dxa"/>
            <w:vMerge w:val="restart"/>
            <w:tcBorders>
              <w:left w:val="single" w:sz="4" w:space="0" w:color="000000"/>
              <w:bottom w:val="single" w:sz="4" w:space="0" w:color="000000"/>
            </w:tcBorders>
            <w:shd w:val="clear" w:color="auto" w:fill="auto"/>
          </w:tcPr>
          <w:p w:rsidR="002E6060" w:rsidRDefault="002E6060" w:rsidP="00B67A4D">
            <w:pPr>
              <w:snapToGrid w:val="0"/>
              <w:spacing w:line="100" w:lineRule="atLeast"/>
              <w:jc w:val="both"/>
            </w:pPr>
            <w:r>
              <w:t>А</w:t>
            </w:r>
            <w:r w:rsidRPr="00311D1F">
              <w:t>рмированн</w:t>
            </w:r>
            <w:r>
              <w:t>ая</w:t>
            </w:r>
            <w:r w:rsidRPr="00311D1F">
              <w:t>цементно-минеральн</w:t>
            </w:r>
            <w:r>
              <w:t xml:space="preserve">ая </w:t>
            </w:r>
            <w:r w:rsidRPr="00311D1F">
              <w:t>плита</w:t>
            </w:r>
          </w:p>
        </w:tc>
        <w:tc>
          <w:tcPr>
            <w:tcW w:w="1134" w:type="dxa"/>
            <w:vMerge w:val="restart"/>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B67A4D">
            <w:r>
              <w:t>П</w:t>
            </w:r>
            <w:r w:rsidRPr="00311D1F">
              <w:t>рименяется в качестве основания под штукатурку  и керамическую плитку.</w:t>
            </w:r>
            <w:r>
              <w:t xml:space="preserve"> С</w:t>
            </w:r>
            <w:r w:rsidRPr="00F95EF6">
              <w:t>остоит из сердечника на основе портландцемента и легкого минерального заполнителя, поверхности которой армированы стеклосеткой. Торцевые кромки плиты дополнительно армированы стекловолокном</w:t>
            </w:r>
          </w:p>
        </w:tc>
        <w:tc>
          <w:tcPr>
            <w:tcW w:w="1843" w:type="dxa"/>
            <w:tcBorders>
              <w:left w:val="single" w:sz="4" w:space="0" w:color="000000"/>
              <w:bottom w:val="single" w:sz="4" w:space="0" w:color="000000"/>
            </w:tcBorders>
            <w:shd w:val="clear" w:color="auto" w:fill="auto"/>
          </w:tcPr>
          <w:p w:rsidR="002E6060" w:rsidRPr="008F18CE" w:rsidRDefault="002E6060" w:rsidP="00B67A4D"/>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B67A4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B67A4D">
            <w:r w:rsidRPr="008F18CE">
              <w:t xml:space="preserve">Толщина </w:t>
            </w:r>
          </w:p>
        </w:tc>
        <w:tc>
          <w:tcPr>
            <w:tcW w:w="1843" w:type="dxa"/>
            <w:tcBorders>
              <w:left w:val="single" w:sz="4" w:space="0" w:color="000000"/>
              <w:bottom w:val="single" w:sz="4" w:space="0" w:color="000000"/>
            </w:tcBorders>
            <w:shd w:val="clear" w:color="auto" w:fill="auto"/>
          </w:tcPr>
          <w:p w:rsidR="002E6060" w:rsidRDefault="002E6060" w:rsidP="008F7477">
            <w:r>
              <w:t>Не менее 6</w:t>
            </w:r>
          </w:p>
          <w:p w:rsidR="002E6060" w:rsidRPr="008F18CE" w:rsidRDefault="002E6060" w:rsidP="008F7477">
            <w:r>
              <w:t>Не более 8</w:t>
            </w:r>
          </w:p>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r w:rsidRPr="008F18CE">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136</w:t>
            </w:r>
          </w:p>
        </w:tc>
        <w:tc>
          <w:tcPr>
            <w:tcW w:w="1842" w:type="dxa"/>
            <w:vMerge w:val="restart"/>
            <w:tcBorders>
              <w:left w:val="single" w:sz="4" w:space="0" w:color="000000"/>
              <w:bottom w:val="single" w:sz="4" w:space="0" w:color="000000"/>
            </w:tcBorders>
            <w:shd w:val="clear" w:color="auto" w:fill="auto"/>
          </w:tcPr>
          <w:p w:rsidR="002E6060" w:rsidRDefault="002E6060" w:rsidP="00CB1FDC">
            <w:pPr>
              <w:snapToGrid w:val="0"/>
              <w:spacing w:line="100" w:lineRule="atLeast"/>
              <w:jc w:val="both"/>
            </w:pPr>
            <w:r>
              <w:t>Л</w:t>
            </w:r>
            <w:r w:rsidRPr="00CB1FDC">
              <w:t xml:space="preserve">ента уплотнительная </w:t>
            </w:r>
          </w:p>
        </w:tc>
        <w:tc>
          <w:tcPr>
            <w:tcW w:w="1134" w:type="dxa"/>
            <w:vMerge w:val="restart"/>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D37167">
            <w:r>
              <w:t>К</w:t>
            </w:r>
            <w:r w:rsidRPr="00D37167">
              <w:t>лейкая уплотнительная полимерная лента. Изготовлена из вспененного полиуретана со специальной пропиткой. Используется для прочного соединения частей металлического каркаса и перегородок с основными строительными конструкциями.</w:t>
            </w:r>
          </w:p>
        </w:tc>
        <w:tc>
          <w:tcPr>
            <w:tcW w:w="1843" w:type="dxa"/>
            <w:tcBorders>
              <w:left w:val="single" w:sz="4" w:space="0" w:color="000000"/>
              <w:bottom w:val="single" w:sz="4" w:space="0" w:color="000000"/>
            </w:tcBorders>
            <w:shd w:val="clear" w:color="auto" w:fill="auto"/>
          </w:tcPr>
          <w:p w:rsidR="002E6060" w:rsidRPr="008F18CE" w:rsidRDefault="002E6060" w:rsidP="00B67A4D"/>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B67A4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C66016" w:rsidRDefault="002E6060" w:rsidP="00B67A4D">
            <w:r>
              <w:t>Ширина</w:t>
            </w:r>
          </w:p>
        </w:tc>
        <w:tc>
          <w:tcPr>
            <w:tcW w:w="1843" w:type="dxa"/>
            <w:tcBorders>
              <w:left w:val="single" w:sz="4" w:space="0" w:color="000000"/>
              <w:bottom w:val="single" w:sz="4" w:space="0" w:color="000000"/>
            </w:tcBorders>
            <w:shd w:val="clear" w:color="auto" w:fill="auto"/>
          </w:tcPr>
          <w:p w:rsidR="002E6060" w:rsidRPr="001E17B2" w:rsidRDefault="002E6060" w:rsidP="00B67A4D">
            <w:r w:rsidRPr="001E17B2">
              <w:t xml:space="preserve">Не менее </w:t>
            </w:r>
            <w:r>
              <w:t>50</w:t>
            </w:r>
          </w:p>
        </w:tc>
        <w:tc>
          <w:tcPr>
            <w:tcW w:w="749" w:type="dxa"/>
            <w:tcBorders>
              <w:left w:val="single" w:sz="4" w:space="0" w:color="000000"/>
              <w:bottom w:val="single" w:sz="4" w:space="0" w:color="000000"/>
            </w:tcBorders>
            <w:shd w:val="clear" w:color="auto" w:fill="auto"/>
          </w:tcPr>
          <w:p w:rsidR="002E6060" w:rsidRPr="001E17B2"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1E17B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B67A4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Default="002E6060" w:rsidP="00B67A4D">
            <w:r>
              <w:t>Длина</w:t>
            </w:r>
          </w:p>
        </w:tc>
        <w:tc>
          <w:tcPr>
            <w:tcW w:w="1843" w:type="dxa"/>
            <w:tcBorders>
              <w:left w:val="single" w:sz="4" w:space="0" w:color="000000"/>
              <w:bottom w:val="single" w:sz="4" w:space="0" w:color="000000"/>
            </w:tcBorders>
            <w:shd w:val="clear" w:color="auto" w:fill="auto"/>
          </w:tcPr>
          <w:p w:rsidR="002E6060" w:rsidRPr="001E17B2" w:rsidRDefault="002E6060" w:rsidP="00B67A4D">
            <w:r w:rsidRPr="001E17B2">
              <w:t xml:space="preserve">Не менее </w:t>
            </w:r>
            <w:r>
              <w:t>30000</w:t>
            </w:r>
          </w:p>
        </w:tc>
        <w:tc>
          <w:tcPr>
            <w:tcW w:w="749" w:type="dxa"/>
            <w:tcBorders>
              <w:left w:val="single" w:sz="4" w:space="0" w:color="000000"/>
              <w:bottom w:val="single" w:sz="4" w:space="0" w:color="000000"/>
            </w:tcBorders>
            <w:shd w:val="clear" w:color="auto" w:fill="auto"/>
          </w:tcPr>
          <w:p w:rsidR="002E6060" w:rsidRPr="001E17B2"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1E17B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B67A4D">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2E6060" w:rsidRDefault="002E6060" w:rsidP="00B67A4D">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2E6060" w:rsidRPr="008F18CE" w:rsidRDefault="002E6060" w:rsidP="00B67A4D">
            <w:r w:rsidRPr="008F18CE">
              <w:t xml:space="preserve">Толщина </w:t>
            </w:r>
          </w:p>
        </w:tc>
        <w:tc>
          <w:tcPr>
            <w:tcW w:w="1843" w:type="dxa"/>
            <w:tcBorders>
              <w:left w:val="single" w:sz="4" w:space="0" w:color="000000"/>
              <w:bottom w:val="single" w:sz="4" w:space="0" w:color="000000"/>
            </w:tcBorders>
            <w:shd w:val="clear" w:color="auto" w:fill="auto"/>
          </w:tcPr>
          <w:p w:rsidR="002E6060" w:rsidRPr="008F18CE" w:rsidRDefault="002E6060" w:rsidP="000F789F">
            <w:r w:rsidRPr="008F18CE">
              <w:t xml:space="preserve">Не менее </w:t>
            </w:r>
            <w:r>
              <w:t>3</w:t>
            </w:r>
          </w:p>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r w:rsidRPr="008F18CE">
              <w:t>мм</w:t>
            </w:r>
          </w:p>
        </w:tc>
      </w:tr>
      <w:tr w:rsidR="002E6060" w:rsidTr="000D491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lastRenderedPageBreak/>
              <w:t>137</w:t>
            </w:r>
          </w:p>
        </w:tc>
        <w:tc>
          <w:tcPr>
            <w:tcW w:w="1842" w:type="dxa"/>
            <w:vMerge w:val="restart"/>
            <w:tcBorders>
              <w:left w:val="single" w:sz="4" w:space="0" w:color="000000"/>
              <w:bottom w:val="single" w:sz="4" w:space="0" w:color="000000"/>
            </w:tcBorders>
            <w:shd w:val="clear" w:color="auto" w:fill="auto"/>
          </w:tcPr>
          <w:p w:rsidR="002E6060" w:rsidRDefault="002E6060" w:rsidP="00350634">
            <w:pPr>
              <w:snapToGrid w:val="0"/>
              <w:spacing w:line="100" w:lineRule="atLeast"/>
              <w:jc w:val="center"/>
            </w:pPr>
            <w:r w:rsidRPr="00DD08CB">
              <w:t>Профиль стоечный</w:t>
            </w:r>
          </w:p>
        </w:tc>
        <w:tc>
          <w:tcPr>
            <w:tcW w:w="1134" w:type="dxa"/>
            <w:vMerge w:val="restart"/>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auto"/>
            </w:tcBorders>
            <w:shd w:val="clear" w:color="auto" w:fill="auto"/>
          </w:tcPr>
          <w:p w:rsidR="002E6060" w:rsidRPr="008F18CE" w:rsidRDefault="002E6060" w:rsidP="006817B3">
            <w:r w:rsidRPr="00C66016">
              <w:t xml:space="preserve">Служит </w:t>
            </w:r>
            <w:r>
              <w:t xml:space="preserve">в качестве каркаса </w:t>
            </w:r>
            <w:r w:rsidRPr="00C66016">
              <w:t xml:space="preserve">для монтажа </w:t>
            </w:r>
            <w:r>
              <w:t>плит</w:t>
            </w:r>
            <w:r w:rsidRPr="00C66016">
              <w:t xml:space="preserve"> облицов</w:t>
            </w:r>
            <w:r>
              <w:t>ки</w:t>
            </w:r>
          </w:p>
        </w:tc>
        <w:tc>
          <w:tcPr>
            <w:tcW w:w="1843" w:type="dxa"/>
            <w:tcBorders>
              <w:left w:val="single" w:sz="4" w:space="0" w:color="000000"/>
              <w:bottom w:val="single" w:sz="4" w:space="0" w:color="auto"/>
            </w:tcBorders>
            <w:shd w:val="clear" w:color="auto" w:fill="auto"/>
          </w:tcPr>
          <w:p w:rsidR="002E6060" w:rsidRPr="008F18CE" w:rsidRDefault="002E6060" w:rsidP="00B67A4D"/>
        </w:tc>
        <w:tc>
          <w:tcPr>
            <w:tcW w:w="749" w:type="dxa"/>
            <w:tcBorders>
              <w:left w:val="single" w:sz="4" w:space="0" w:color="000000"/>
              <w:bottom w:val="single" w:sz="4" w:space="0" w:color="auto"/>
            </w:tcBorders>
            <w:shd w:val="clear" w:color="auto" w:fill="auto"/>
          </w:tcPr>
          <w:p w:rsidR="002E6060" w:rsidRPr="008F18CE" w:rsidRDefault="002E6060" w:rsidP="00B67A4D"/>
        </w:tc>
        <w:tc>
          <w:tcPr>
            <w:tcW w:w="1235" w:type="dxa"/>
            <w:tcBorders>
              <w:left w:val="single" w:sz="4" w:space="0" w:color="000000"/>
              <w:bottom w:val="single" w:sz="4" w:space="0" w:color="auto"/>
              <w:right w:val="single" w:sz="4" w:space="0" w:color="000000"/>
            </w:tcBorders>
            <w:shd w:val="clear" w:color="auto" w:fill="auto"/>
          </w:tcPr>
          <w:p w:rsidR="002E6060" w:rsidRPr="008F18CE" w:rsidRDefault="002E6060" w:rsidP="00B67A4D"/>
        </w:tc>
      </w:tr>
      <w:tr w:rsidR="002E6060" w:rsidTr="000D491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top w:val="single" w:sz="4" w:space="0" w:color="auto"/>
              <w:left w:val="single" w:sz="4" w:space="0" w:color="000000"/>
              <w:bottom w:val="single" w:sz="4" w:space="0" w:color="000000"/>
            </w:tcBorders>
            <w:shd w:val="clear" w:color="auto" w:fill="auto"/>
          </w:tcPr>
          <w:p w:rsidR="002E6060" w:rsidRPr="00C66016" w:rsidRDefault="002E6060" w:rsidP="006817B3">
            <w:r>
              <w:t>Материал</w:t>
            </w:r>
          </w:p>
        </w:tc>
        <w:tc>
          <w:tcPr>
            <w:tcW w:w="1843" w:type="dxa"/>
            <w:tcBorders>
              <w:top w:val="single" w:sz="4" w:space="0" w:color="auto"/>
              <w:left w:val="single" w:sz="4" w:space="0" w:color="000000"/>
              <w:bottom w:val="single" w:sz="4" w:space="0" w:color="000000"/>
            </w:tcBorders>
            <w:shd w:val="clear" w:color="auto" w:fill="auto"/>
          </w:tcPr>
          <w:p w:rsidR="002E6060" w:rsidRPr="008F18CE" w:rsidRDefault="002E6060" w:rsidP="00B67A4D">
            <w:r>
              <w:t>Оцинкованная сталь</w:t>
            </w:r>
          </w:p>
        </w:tc>
        <w:tc>
          <w:tcPr>
            <w:tcW w:w="749" w:type="dxa"/>
            <w:tcBorders>
              <w:top w:val="single" w:sz="4" w:space="0" w:color="auto"/>
              <w:left w:val="single" w:sz="4" w:space="0" w:color="000000"/>
              <w:bottom w:val="single" w:sz="4" w:space="0" w:color="000000"/>
            </w:tcBorders>
            <w:shd w:val="clear" w:color="auto" w:fill="auto"/>
          </w:tcPr>
          <w:p w:rsidR="002E6060" w:rsidRPr="008F18CE" w:rsidRDefault="002E6060" w:rsidP="00B67A4D"/>
        </w:tc>
        <w:tc>
          <w:tcPr>
            <w:tcW w:w="1235" w:type="dxa"/>
            <w:tcBorders>
              <w:top w:val="single" w:sz="4" w:space="0" w:color="auto"/>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C66016" w:rsidRDefault="002E6060" w:rsidP="006817B3">
            <w:r>
              <w:t>Высота</w:t>
            </w:r>
          </w:p>
        </w:tc>
        <w:tc>
          <w:tcPr>
            <w:tcW w:w="1843" w:type="dxa"/>
            <w:tcBorders>
              <w:left w:val="single" w:sz="4" w:space="0" w:color="000000"/>
              <w:bottom w:val="single" w:sz="4" w:space="0" w:color="000000"/>
            </w:tcBorders>
            <w:shd w:val="clear" w:color="auto" w:fill="auto"/>
          </w:tcPr>
          <w:p w:rsidR="002E6060" w:rsidRPr="00392D85" w:rsidRDefault="002E6060" w:rsidP="00B67A4D">
            <w:r w:rsidRPr="00392D85">
              <w:t xml:space="preserve">Не менее </w:t>
            </w:r>
            <w:r>
              <w:t>50</w:t>
            </w:r>
          </w:p>
        </w:tc>
        <w:tc>
          <w:tcPr>
            <w:tcW w:w="749" w:type="dxa"/>
            <w:tcBorders>
              <w:left w:val="single" w:sz="4" w:space="0" w:color="000000"/>
              <w:bottom w:val="single" w:sz="4" w:space="0" w:color="000000"/>
            </w:tcBorders>
            <w:shd w:val="clear" w:color="auto" w:fill="auto"/>
          </w:tcPr>
          <w:p w:rsidR="002E6060" w:rsidRPr="00392D85"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392D85">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C66016" w:rsidRDefault="002E6060" w:rsidP="006817B3">
            <w:r>
              <w:t>Ширина</w:t>
            </w:r>
          </w:p>
        </w:tc>
        <w:tc>
          <w:tcPr>
            <w:tcW w:w="1843" w:type="dxa"/>
            <w:tcBorders>
              <w:left w:val="single" w:sz="4" w:space="0" w:color="000000"/>
              <w:bottom w:val="single" w:sz="4" w:space="0" w:color="000000"/>
            </w:tcBorders>
            <w:shd w:val="clear" w:color="auto" w:fill="auto"/>
          </w:tcPr>
          <w:p w:rsidR="002E6060" w:rsidRPr="001E17B2" w:rsidRDefault="002E6060" w:rsidP="00B67A4D">
            <w:r w:rsidRPr="001E17B2">
              <w:t xml:space="preserve">Не менее </w:t>
            </w:r>
            <w:r>
              <w:t>50</w:t>
            </w:r>
          </w:p>
        </w:tc>
        <w:tc>
          <w:tcPr>
            <w:tcW w:w="749" w:type="dxa"/>
            <w:tcBorders>
              <w:left w:val="single" w:sz="4" w:space="0" w:color="000000"/>
              <w:bottom w:val="single" w:sz="4" w:space="0" w:color="000000"/>
            </w:tcBorders>
            <w:shd w:val="clear" w:color="auto" w:fill="auto"/>
          </w:tcPr>
          <w:p w:rsidR="002E6060" w:rsidRPr="001E17B2"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1E17B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Default="002E6060" w:rsidP="006817B3">
            <w:r>
              <w:t>Длина</w:t>
            </w:r>
          </w:p>
        </w:tc>
        <w:tc>
          <w:tcPr>
            <w:tcW w:w="1843" w:type="dxa"/>
            <w:tcBorders>
              <w:left w:val="single" w:sz="4" w:space="0" w:color="000000"/>
              <w:bottom w:val="single" w:sz="4" w:space="0" w:color="000000"/>
            </w:tcBorders>
            <w:shd w:val="clear" w:color="auto" w:fill="auto"/>
          </w:tcPr>
          <w:p w:rsidR="002E6060" w:rsidRPr="001E17B2" w:rsidRDefault="002E6060" w:rsidP="00B67A4D">
            <w:r w:rsidRPr="001E17B2">
              <w:t xml:space="preserve">Не менее </w:t>
            </w:r>
            <w:r>
              <w:t>3000</w:t>
            </w:r>
          </w:p>
        </w:tc>
        <w:tc>
          <w:tcPr>
            <w:tcW w:w="749" w:type="dxa"/>
            <w:tcBorders>
              <w:left w:val="single" w:sz="4" w:space="0" w:color="000000"/>
              <w:bottom w:val="single" w:sz="4" w:space="0" w:color="000000"/>
            </w:tcBorders>
            <w:shd w:val="clear" w:color="auto" w:fill="auto"/>
          </w:tcPr>
          <w:p w:rsidR="002E6060" w:rsidRPr="001E17B2"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1E17B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F18CE" w:rsidRDefault="002E6060" w:rsidP="006817B3">
            <w:r w:rsidRPr="008F18CE">
              <w:t>Толщина</w:t>
            </w:r>
          </w:p>
        </w:tc>
        <w:tc>
          <w:tcPr>
            <w:tcW w:w="1843" w:type="dxa"/>
            <w:tcBorders>
              <w:left w:val="single" w:sz="4" w:space="0" w:color="000000"/>
              <w:bottom w:val="single" w:sz="4" w:space="0" w:color="000000"/>
            </w:tcBorders>
            <w:shd w:val="clear" w:color="auto" w:fill="auto"/>
          </w:tcPr>
          <w:p w:rsidR="002E6060" w:rsidRPr="008F18CE" w:rsidRDefault="002E6060" w:rsidP="00B67A4D">
            <w:r w:rsidRPr="008F18CE">
              <w:t xml:space="preserve">Не менее </w:t>
            </w:r>
            <w:r>
              <w:t>0,6</w:t>
            </w:r>
          </w:p>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r w:rsidRPr="008F18CE">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138</w:t>
            </w:r>
          </w:p>
        </w:tc>
        <w:tc>
          <w:tcPr>
            <w:tcW w:w="1842" w:type="dxa"/>
            <w:vMerge w:val="restart"/>
            <w:tcBorders>
              <w:left w:val="single" w:sz="4" w:space="0" w:color="000000"/>
              <w:bottom w:val="single" w:sz="4" w:space="0" w:color="000000"/>
            </w:tcBorders>
            <w:shd w:val="clear" w:color="auto" w:fill="auto"/>
          </w:tcPr>
          <w:p w:rsidR="002E6060" w:rsidRDefault="002E6060" w:rsidP="00350634">
            <w:pPr>
              <w:snapToGrid w:val="0"/>
              <w:spacing w:line="100" w:lineRule="atLeast"/>
              <w:jc w:val="center"/>
            </w:pPr>
            <w:r w:rsidRPr="008F7477">
              <w:t>Профиль направляющий</w:t>
            </w:r>
          </w:p>
        </w:tc>
        <w:tc>
          <w:tcPr>
            <w:tcW w:w="1134" w:type="dxa"/>
            <w:vMerge w:val="restart"/>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F18CE" w:rsidRDefault="002E6060" w:rsidP="006817B3">
            <w:r>
              <w:t>П</w:t>
            </w:r>
            <w:r w:rsidRPr="006B4184">
              <w:t>рименяется в качестве направляющего для стоечных профилей</w:t>
            </w:r>
          </w:p>
        </w:tc>
        <w:tc>
          <w:tcPr>
            <w:tcW w:w="1843" w:type="dxa"/>
            <w:tcBorders>
              <w:left w:val="single" w:sz="4" w:space="0" w:color="000000"/>
              <w:bottom w:val="single" w:sz="4" w:space="0" w:color="000000"/>
            </w:tcBorders>
            <w:shd w:val="clear" w:color="auto" w:fill="auto"/>
          </w:tcPr>
          <w:p w:rsidR="002E6060" w:rsidRPr="008F18CE" w:rsidRDefault="002E6060" w:rsidP="00B67A4D"/>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C66016" w:rsidRDefault="002E6060" w:rsidP="006817B3">
            <w:r>
              <w:t>Материал</w:t>
            </w:r>
          </w:p>
        </w:tc>
        <w:tc>
          <w:tcPr>
            <w:tcW w:w="1843" w:type="dxa"/>
            <w:tcBorders>
              <w:left w:val="single" w:sz="4" w:space="0" w:color="000000"/>
              <w:bottom w:val="single" w:sz="4" w:space="0" w:color="000000"/>
            </w:tcBorders>
            <w:shd w:val="clear" w:color="auto" w:fill="auto"/>
          </w:tcPr>
          <w:p w:rsidR="002E6060" w:rsidRPr="008F18CE" w:rsidRDefault="002E6060" w:rsidP="00B67A4D">
            <w:r>
              <w:t>Оцинкованная сталь</w:t>
            </w:r>
          </w:p>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C66016" w:rsidRDefault="002E6060" w:rsidP="006817B3">
            <w:r>
              <w:t>Высота</w:t>
            </w:r>
          </w:p>
        </w:tc>
        <w:tc>
          <w:tcPr>
            <w:tcW w:w="1843" w:type="dxa"/>
            <w:tcBorders>
              <w:left w:val="single" w:sz="4" w:space="0" w:color="000000"/>
              <w:bottom w:val="single" w:sz="4" w:space="0" w:color="000000"/>
            </w:tcBorders>
            <w:shd w:val="clear" w:color="auto" w:fill="auto"/>
          </w:tcPr>
          <w:p w:rsidR="002E6060" w:rsidRPr="00392D85" w:rsidRDefault="002E6060" w:rsidP="00B67A4D">
            <w:r w:rsidRPr="00392D85">
              <w:t xml:space="preserve">Не менее </w:t>
            </w:r>
            <w:r>
              <w:t>40</w:t>
            </w:r>
          </w:p>
        </w:tc>
        <w:tc>
          <w:tcPr>
            <w:tcW w:w="749" w:type="dxa"/>
            <w:tcBorders>
              <w:left w:val="single" w:sz="4" w:space="0" w:color="000000"/>
              <w:bottom w:val="single" w:sz="4" w:space="0" w:color="000000"/>
            </w:tcBorders>
            <w:shd w:val="clear" w:color="auto" w:fill="auto"/>
          </w:tcPr>
          <w:p w:rsidR="002E6060" w:rsidRPr="00392D85"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392D85">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C66016" w:rsidRDefault="002E6060" w:rsidP="006817B3">
            <w:r>
              <w:t>Ширина</w:t>
            </w:r>
          </w:p>
        </w:tc>
        <w:tc>
          <w:tcPr>
            <w:tcW w:w="1843" w:type="dxa"/>
            <w:tcBorders>
              <w:left w:val="single" w:sz="4" w:space="0" w:color="000000"/>
              <w:bottom w:val="single" w:sz="4" w:space="0" w:color="000000"/>
            </w:tcBorders>
            <w:shd w:val="clear" w:color="auto" w:fill="auto"/>
          </w:tcPr>
          <w:p w:rsidR="002E6060" w:rsidRPr="001E17B2" w:rsidRDefault="002E6060" w:rsidP="00B67A4D">
            <w:r w:rsidRPr="001E17B2">
              <w:t xml:space="preserve">Не менее </w:t>
            </w:r>
            <w:r>
              <w:t>50</w:t>
            </w:r>
          </w:p>
        </w:tc>
        <w:tc>
          <w:tcPr>
            <w:tcW w:w="749" w:type="dxa"/>
            <w:tcBorders>
              <w:left w:val="single" w:sz="4" w:space="0" w:color="000000"/>
              <w:bottom w:val="single" w:sz="4" w:space="0" w:color="000000"/>
            </w:tcBorders>
            <w:shd w:val="clear" w:color="auto" w:fill="auto"/>
          </w:tcPr>
          <w:p w:rsidR="002E6060" w:rsidRPr="001E17B2"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1E17B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Default="002E6060" w:rsidP="006817B3">
            <w:r>
              <w:t>Длина</w:t>
            </w:r>
          </w:p>
        </w:tc>
        <w:tc>
          <w:tcPr>
            <w:tcW w:w="1843" w:type="dxa"/>
            <w:tcBorders>
              <w:left w:val="single" w:sz="4" w:space="0" w:color="000000"/>
              <w:bottom w:val="single" w:sz="4" w:space="0" w:color="000000"/>
            </w:tcBorders>
            <w:shd w:val="clear" w:color="auto" w:fill="auto"/>
          </w:tcPr>
          <w:p w:rsidR="002E6060" w:rsidRPr="001E17B2" w:rsidRDefault="002E6060" w:rsidP="00B67A4D">
            <w:r w:rsidRPr="001E17B2">
              <w:t xml:space="preserve">Не менее </w:t>
            </w:r>
            <w:r>
              <w:t>3000</w:t>
            </w:r>
          </w:p>
        </w:tc>
        <w:tc>
          <w:tcPr>
            <w:tcW w:w="749" w:type="dxa"/>
            <w:tcBorders>
              <w:left w:val="single" w:sz="4" w:space="0" w:color="000000"/>
              <w:bottom w:val="single" w:sz="4" w:space="0" w:color="000000"/>
            </w:tcBorders>
            <w:shd w:val="clear" w:color="auto" w:fill="auto"/>
          </w:tcPr>
          <w:p w:rsidR="002E6060" w:rsidRPr="001E17B2"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1E17B2">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F18CE" w:rsidRDefault="002E6060" w:rsidP="006817B3">
            <w:r w:rsidRPr="008F18CE">
              <w:t>Толщина</w:t>
            </w:r>
          </w:p>
        </w:tc>
        <w:tc>
          <w:tcPr>
            <w:tcW w:w="1843" w:type="dxa"/>
            <w:tcBorders>
              <w:left w:val="single" w:sz="4" w:space="0" w:color="000000"/>
              <w:bottom w:val="single" w:sz="4" w:space="0" w:color="000000"/>
            </w:tcBorders>
            <w:shd w:val="clear" w:color="auto" w:fill="auto"/>
          </w:tcPr>
          <w:p w:rsidR="002E6060" w:rsidRPr="008F18CE" w:rsidRDefault="002E6060" w:rsidP="00B67A4D">
            <w:r w:rsidRPr="008F18CE">
              <w:t xml:space="preserve">Не менее </w:t>
            </w:r>
            <w:r>
              <w:t>0,6</w:t>
            </w:r>
          </w:p>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r w:rsidRPr="008F18CE">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139</w:t>
            </w:r>
          </w:p>
        </w:tc>
        <w:tc>
          <w:tcPr>
            <w:tcW w:w="1842" w:type="dxa"/>
            <w:vMerge w:val="restart"/>
            <w:tcBorders>
              <w:left w:val="single" w:sz="4" w:space="0" w:color="000000"/>
              <w:bottom w:val="single" w:sz="4" w:space="0" w:color="000000"/>
            </w:tcBorders>
            <w:shd w:val="clear" w:color="auto" w:fill="auto"/>
          </w:tcPr>
          <w:p w:rsidR="002E6060" w:rsidRDefault="002E6060" w:rsidP="00350634">
            <w:pPr>
              <w:snapToGrid w:val="0"/>
              <w:spacing w:line="100" w:lineRule="atLeast"/>
              <w:jc w:val="center"/>
            </w:pPr>
            <w:r>
              <w:t>Люк дверца ревизионная</w:t>
            </w:r>
          </w:p>
        </w:tc>
        <w:tc>
          <w:tcPr>
            <w:tcW w:w="1134" w:type="dxa"/>
            <w:vMerge w:val="restart"/>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F18CE" w:rsidRDefault="002E6060" w:rsidP="006817B3">
            <w:r>
              <w:t>П</w:t>
            </w:r>
            <w:r w:rsidRPr="00BE5F92">
              <w:t>рименяются для доступа к скрытым элементам управления и автоматики сантехнических и электрических систем.</w:t>
            </w:r>
          </w:p>
        </w:tc>
        <w:tc>
          <w:tcPr>
            <w:tcW w:w="1843" w:type="dxa"/>
            <w:tcBorders>
              <w:left w:val="single" w:sz="4" w:space="0" w:color="000000"/>
              <w:bottom w:val="single" w:sz="4" w:space="0" w:color="000000"/>
            </w:tcBorders>
            <w:shd w:val="clear" w:color="auto" w:fill="auto"/>
          </w:tcPr>
          <w:p w:rsidR="002E6060" w:rsidRPr="008F18CE" w:rsidRDefault="002E6060" w:rsidP="00B67A4D"/>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C66016" w:rsidRDefault="002E6060" w:rsidP="006817B3">
            <w:r>
              <w:t>Высота</w:t>
            </w:r>
          </w:p>
        </w:tc>
        <w:tc>
          <w:tcPr>
            <w:tcW w:w="1843" w:type="dxa"/>
            <w:tcBorders>
              <w:left w:val="single" w:sz="4" w:space="0" w:color="000000"/>
              <w:bottom w:val="single" w:sz="4" w:space="0" w:color="000000"/>
            </w:tcBorders>
            <w:shd w:val="clear" w:color="auto" w:fill="auto"/>
          </w:tcPr>
          <w:p w:rsidR="002E6060" w:rsidRDefault="002E6060" w:rsidP="00B67A4D">
            <w:r w:rsidRPr="0098590B">
              <w:t xml:space="preserve">Не менее </w:t>
            </w:r>
            <w:r>
              <w:t>30</w:t>
            </w:r>
            <w:r w:rsidRPr="0098590B">
              <w:t>0</w:t>
            </w:r>
          </w:p>
          <w:p w:rsidR="002E6060" w:rsidRPr="00392D85" w:rsidRDefault="002E6060" w:rsidP="00B67A4D">
            <w:r w:rsidRPr="00392D85">
              <w:t xml:space="preserve">Не </w:t>
            </w:r>
            <w:r>
              <w:t>бол</w:t>
            </w:r>
            <w:r w:rsidRPr="00392D85">
              <w:t xml:space="preserve">ее </w:t>
            </w:r>
            <w:r>
              <w:t>400</w:t>
            </w:r>
          </w:p>
        </w:tc>
        <w:tc>
          <w:tcPr>
            <w:tcW w:w="749" w:type="dxa"/>
            <w:tcBorders>
              <w:left w:val="single" w:sz="4" w:space="0" w:color="000000"/>
              <w:bottom w:val="single" w:sz="4" w:space="0" w:color="000000"/>
            </w:tcBorders>
            <w:shd w:val="clear" w:color="auto" w:fill="auto"/>
          </w:tcPr>
          <w:p w:rsidR="002E6060" w:rsidRPr="00392D85"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392D85">
              <w:t>мм</w:t>
            </w:r>
          </w:p>
        </w:tc>
      </w:tr>
      <w:tr w:rsidR="002E6060" w:rsidTr="00F855E8">
        <w:trPr>
          <w:trHeight w:val="307"/>
        </w:trPr>
        <w:tc>
          <w:tcPr>
            <w:tcW w:w="650" w:type="dxa"/>
            <w:vMerge/>
            <w:tcBorders>
              <w:left w:val="single" w:sz="4" w:space="0" w:color="000000"/>
              <w:bottom w:val="single" w:sz="4" w:space="0" w:color="000000"/>
            </w:tcBorders>
            <w:shd w:val="clear" w:color="auto" w:fill="auto"/>
          </w:tcPr>
          <w:p w:rsidR="002E6060" w:rsidRPr="000D2E42" w:rsidRDefault="002E6060" w:rsidP="000E1BE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C66016" w:rsidRDefault="002E6060" w:rsidP="006817B3">
            <w:r>
              <w:t>Ширина</w:t>
            </w:r>
          </w:p>
        </w:tc>
        <w:tc>
          <w:tcPr>
            <w:tcW w:w="1843" w:type="dxa"/>
            <w:tcBorders>
              <w:left w:val="single" w:sz="4" w:space="0" w:color="000000"/>
              <w:bottom w:val="single" w:sz="4" w:space="0" w:color="000000"/>
            </w:tcBorders>
            <w:shd w:val="clear" w:color="auto" w:fill="auto"/>
          </w:tcPr>
          <w:p w:rsidR="002E6060" w:rsidRDefault="002E6060" w:rsidP="00B67A4D">
            <w:r w:rsidRPr="0098590B">
              <w:t xml:space="preserve">Не менее </w:t>
            </w:r>
            <w:r>
              <w:t>2</w:t>
            </w:r>
            <w:r w:rsidRPr="0098590B">
              <w:t>00</w:t>
            </w:r>
          </w:p>
          <w:p w:rsidR="002E6060" w:rsidRPr="001E17B2" w:rsidRDefault="002E6060" w:rsidP="00B67A4D">
            <w:r w:rsidRPr="001E17B2">
              <w:t xml:space="preserve">Не </w:t>
            </w:r>
            <w:r>
              <w:t>бол</w:t>
            </w:r>
            <w:r w:rsidRPr="001E17B2">
              <w:t xml:space="preserve">ее </w:t>
            </w:r>
            <w:r>
              <w:t>250</w:t>
            </w:r>
          </w:p>
        </w:tc>
        <w:tc>
          <w:tcPr>
            <w:tcW w:w="749" w:type="dxa"/>
            <w:tcBorders>
              <w:left w:val="single" w:sz="4" w:space="0" w:color="000000"/>
              <w:bottom w:val="single" w:sz="4" w:space="0" w:color="000000"/>
            </w:tcBorders>
            <w:shd w:val="clear" w:color="auto" w:fill="auto"/>
          </w:tcPr>
          <w:p w:rsidR="002E6060" w:rsidRPr="001E17B2"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Default="002E6060" w:rsidP="00B67A4D">
            <w:r w:rsidRPr="001E17B2">
              <w:t>мм</w:t>
            </w:r>
          </w:p>
        </w:tc>
      </w:tr>
      <w:tr w:rsidR="002E6060" w:rsidTr="00F855E8">
        <w:trPr>
          <w:trHeight w:val="307"/>
        </w:trPr>
        <w:tc>
          <w:tcPr>
            <w:tcW w:w="650" w:type="dxa"/>
            <w:vMerge w:val="restart"/>
            <w:tcBorders>
              <w:left w:val="single" w:sz="4" w:space="0" w:color="000000"/>
              <w:bottom w:val="single" w:sz="4" w:space="0" w:color="000000"/>
            </w:tcBorders>
            <w:shd w:val="clear" w:color="auto" w:fill="auto"/>
          </w:tcPr>
          <w:p w:rsidR="002E6060" w:rsidRPr="000D2E42" w:rsidRDefault="00D5112A" w:rsidP="000E1BEC">
            <w:pPr>
              <w:snapToGrid w:val="0"/>
              <w:spacing w:line="100" w:lineRule="atLeast"/>
              <w:rPr>
                <w:rFonts w:eastAsia="Lucida Sans Unicode"/>
                <w:kern w:val="1"/>
              </w:rPr>
            </w:pPr>
            <w:r>
              <w:rPr>
                <w:rFonts w:eastAsia="Lucida Sans Unicode"/>
                <w:kern w:val="1"/>
              </w:rPr>
              <w:t>140</w:t>
            </w:r>
          </w:p>
        </w:tc>
        <w:tc>
          <w:tcPr>
            <w:tcW w:w="1842" w:type="dxa"/>
            <w:vMerge w:val="restart"/>
            <w:tcBorders>
              <w:left w:val="single" w:sz="4" w:space="0" w:color="000000"/>
              <w:bottom w:val="single" w:sz="4" w:space="0" w:color="000000"/>
            </w:tcBorders>
            <w:shd w:val="clear" w:color="auto" w:fill="auto"/>
          </w:tcPr>
          <w:p w:rsidR="002E6060" w:rsidRDefault="002E6060" w:rsidP="00350634">
            <w:pPr>
              <w:snapToGrid w:val="0"/>
              <w:spacing w:line="100" w:lineRule="atLeast"/>
              <w:jc w:val="center"/>
            </w:pPr>
            <w:r w:rsidRPr="00B67A4D">
              <w:t>Смесь асфальтобетонная</w:t>
            </w:r>
          </w:p>
        </w:tc>
        <w:tc>
          <w:tcPr>
            <w:tcW w:w="1134" w:type="dxa"/>
            <w:vMerge w:val="restart"/>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Default="002E6060" w:rsidP="006817B3">
            <w:r>
              <w:t>Плотная, мелкозернистая асфальтобетонная смесь. Применяется для нового строительства и капитального ремонта.</w:t>
            </w:r>
          </w:p>
          <w:p w:rsidR="002E6060" w:rsidRPr="008F18CE" w:rsidRDefault="002E6060" w:rsidP="006817B3">
            <w:r>
              <w:t>Предел прочности при сжатии:</w:t>
            </w:r>
          </w:p>
        </w:tc>
        <w:tc>
          <w:tcPr>
            <w:tcW w:w="1843" w:type="dxa"/>
            <w:tcBorders>
              <w:left w:val="single" w:sz="4" w:space="0" w:color="000000"/>
              <w:bottom w:val="single" w:sz="4" w:space="0" w:color="000000"/>
            </w:tcBorders>
            <w:shd w:val="clear" w:color="auto" w:fill="auto"/>
          </w:tcPr>
          <w:p w:rsidR="002E6060" w:rsidRPr="008F18CE" w:rsidRDefault="002E6060" w:rsidP="00B67A4D"/>
        </w:tc>
        <w:tc>
          <w:tcPr>
            <w:tcW w:w="749" w:type="dxa"/>
            <w:tcBorders>
              <w:left w:val="single" w:sz="4" w:space="0" w:color="000000"/>
              <w:bottom w:val="single" w:sz="4" w:space="0" w:color="000000"/>
            </w:tcBorders>
            <w:shd w:val="clear" w:color="auto" w:fill="auto"/>
          </w:tcPr>
          <w:p w:rsidR="002E6060" w:rsidRPr="008F18CE" w:rsidRDefault="002E6060" w:rsidP="00B67A4D"/>
        </w:tc>
        <w:tc>
          <w:tcPr>
            <w:tcW w:w="1235" w:type="dxa"/>
            <w:tcBorders>
              <w:left w:val="single" w:sz="4" w:space="0" w:color="000000"/>
              <w:bottom w:val="single" w:sz="4" w:space="0" w:color="000000"/>
              <w:right w:val="single" w:sz="4" w:space="0" w:color="000000"/>
            </w:tcBorders>
            <w:shd w:val="clear" w:color="auto" w:fill="auto"/>
          </w:tcPr>
          <w:p w:rsidR="002E6060" w:rsidRPr="008F18CE" w:rsidRDefault="002E6060" w:rsidP="00B67A4D"/>
        </w:tc>
      </w:tr>
      <w:tr w:rsidR="002E6060" w:rsidTr="00F855E8">
        <w:trPr>
          <w:trHeight w:val="307"/>
        </w:trPr>
        <w:tc>
          <w:tcPr>
            <w:tcW w:w="650" w:type="dxa"/>
            <w:vMerge/>
            <w:tcBorders>
              <w:left w:val="single" w:sz="4" w:space="0" w:color="000000"/>
              <w:bottom w:val="single" w:sz="4" w:space="0" w:color="000000"/>
            </w:tcBorders>
            <w:shd w:val="clear" w:color="auto" w:fill="auto"/>
            <w:vAlign w:val="center"/>
          </w:tcPr>
          <w:p w:rsidR="002E6060" w:rsidRPr="008469B1" w:rsidRDefault="002E6060" w:rsidP="00350634">
            <w:pPr>
              <w:snapToGrid w:val="0"/>
              <w:spacing w:line="100" w:lineRule="atLeast"/>
              <w:jc w:val="center"/>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62A45" w:rsidRDefault="002E6060" w:rsidP="006817B3">
            <w:r w:rsidRPr="00862A45">
              <w:t>При температуре 20°С</w:t>
            </w:r>
          </w:p>
        </w:tc>
        <w:tc>
          <w:tcPr>
            <w:tcW w:w="1843" w:type="dxa"/>
            <w:tcBorders>
              <w:left w:val="single" w:sz="4" w:space="0" w:color="000000"/>
              <w:bottom w:val="single" w:sz="4" w:space="0" w:color="000000"/>
            </w:tcBorders>
            <w:shd w:val="clear" w:color="auto" w:fill="auto"/>
          </w:tcPr>
          <w:p w:rsidR="002E6060" w:rsidRPr="00862A45" w:rsidRDefault="002E6060" w:rsidP="00F613DB">
            <w:r w:rsidRPr="00862A45">
              <w:t>Не менее 2,5</w:t>
            </w:r>
          </w:p>
        </w:tc>
        <w:tc>
          <w:tcPr>
            <w:tcW w:w="749" w:type="dxa"/>
            <w:tcBorders>
              <w:left w:val="single" w:sz="4" w:space="0" w:color="000000"/>
              <w:bottom w:val="single" w:sz="4" w:space="0" w:color="000000"/>
            </w:tcBorders>
            <w:shd w:val="clear" w:color="auto" w:fill="auto"/>
          </w:tcPr>
          <w:p w:rsidR="002E6060" w:rsidRPr="00862A45" w:rsidRDefault="002E6060" w:rsidP="00F613DB"/>
        </w:tc>
        <w:tc>
          <w:tcPr>
            <w:tcW w:w="1235" w:type="dxa"/>
            <w:tcBorders>
              <w:left w:val="single" w:sz="4" w:space="0" w:color="000000"/>
              <w:bottom w:val="single" w:sz="4" w:space="0" w:color="000000"/>
              <w:right w:val="single" w:sz="4" w:space="0" w:color="000000"/>
            </w:tcBorders>
            <w:shd w:val="clear" w:color="auto" w:fill="auto"/>
          </w:tcPr>
          <w:p w:rsidR="002E6060" w:rsidRPr="00862A45" w:rsidRDefault="002E6060" w:rsidP="00F613DB">
            <w:r w:rsidRPr="00862A45">
              <w:t>МПа</w:t>
            </w:r>
          </w:p>
        </w:tc>
      </w:tr>
      <w:tr w:rsidR="002E6060" w:rsidTr="00F855E8">
        <w:trPr>
          <w:trHeight w:val="307"/>
        </w:trPr>
        <w:tc>
          <w:tcPr>
            <w:tcW w:w="650" w:type="dxa"/>
            <w:vMerge/>
            <w:tcBorders>
              <w:left w:val="single" w:sz="4" w:space="0" w:color="000000"/>
              <w:bottom w:val="single" w:sz="4" w:space="0" w:color="000000"/>
            </w:tcBorders>
            <w:shd w:val="clear" w:color="auto" w:fill="auto"/>
            <w:vAlign w:val="center"/>
          </w:tcPr>
          <w:p w:rsidR="002E6060" w:rsidRPr="008469B1" w:rsidRDefault="002E6060" w:rsidP="00350634">
            <w:pPr>
              <w:snapToGrid w:val="0"/>
              <w:spacing w:line="100" w:lineRule="atLeast"/>
              <w:jc w:val="center"/>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62A45" w:rsidRDefault="002E6060" w:rsidP="006817B3">
            <w:r w:rsidRPr="00862A45">
              <w:t>При температуре 50°С</w:t>
            </w:r>
          </w:p>
        </w:tc>
        <w:tc>
          <w:tcPr>
            <w:tcW w:w="1843" w:type="dxa"/>
            <w:tcBorders>
              <w:left w:val="single" w:sz="4" w:space="0" w:color="000000"/>
              <w:bottom w:val="single" w:sz="4" w:space="0" w:color="000000"/>
            </w:tcBorders>
            <w:shd w:val="clear" w:color="auto" w:fill="auto"/>
          </w:tcPr>
          <w:p w:rsidR="002E6060" w:rsidRPr="00862A45" w:rsidRDefault="002E6060" w:rsidP="00F613DB">
            <w:r w:rsidRPr="00862A45">
              <w:t>Не менее 1,0</w:t>
            </w:r>
          </w:p>
        </w:tc>
        <w:tc>
          <w:tcPr>
            <w:tcW w:w="749" w:type="dxa"/>
            <w:tcBorders>
              <w:left w:val="single" w:sz="4" w:space="0" w:color="000000"/>
              <w:bottom w:val="single" w:sz="4" w:space="0" w:color="000000"/>
            </w:tcBorders>
            <w:shd w:val="clear" w:color="auto" w:fill="auto"/>
          </w:tcPr>
          <w:p w:rsidR="002E6060" w:rsidRPr="00862A45" w:rsidRDefault="002E6060" w:rsidP="00F613DB"/>
        </w:tc>
        <w:tc>
          <w:tcPr>
            <w:tcW w:w="1235" w:type="dxa"/>
            <w:tcBorders>
              <w:left w:val="single" w:sz="4" w:space="0" w:color="000000"/>
              <w:bottom w:val="single" w:sz="4" w:space="0" w:color="000000"/>
              <w:right w:val="single" w:sz="4" w:space="0" w:color="000000"/>
            </w:tcBorders>
            <w:shd w:val="clear" w:color="auto" w:fill="auto"/>
          </w:tcPr>
          <w:p w:rsidR="002E6060" w:rsidRPr="00862A45" w:rsidRDefault="002E6060" w:rsidP="00F613DB">
            <w:r w:rsidRPr="00862A45">
              <w:t>МПа</w:t>
            </w:r>
          </w:p>
        </w:tc>
      </w:tr>
      <w:tr w:rsidR="002E6060" w:rsidTr="00F855E8">
        <w:trPr>
          <w:trHeight w:val="307"/>
        </w:trPr>
        <w:tc>
          <w:tcPr>
            <w:tcW w:w="650" w:type="dxa"/>
            <w:vMerge/>
            <w:tcBorders>
              <w:left w:val="single" w:sz="4" w:space="0" w:color="000000"/>
              <w:bottom w:val="single" w:sz="4" w:space="0" w:color="000000"/>
            </w:tcBorders>
            <w:shd w:val="clear" w:color="auto" w:fill="auto"/>
            <w:vAlign w:val="center"/>
          </w:tcPr>
          <w:p w:rsidR="002E6060" w:rsidRPr="008469B1" w:rsidRDefault="002E6060" w:rsidP="00350634">
            <w:pPr>
              <w:snapToGrid w:val="0"/>
              <w:spacing w:line="100" w:lineRule="atLeast"/>
              <w:jc w:val="center"/>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62A45" w:rsidRDefault="002E6060" w:rsidP="006817B3">
            <w:r w:rsidRPr="00862A45">
              <w:t>Водонасыщение</w:t>
            </w:r>
          </w:p>
        </w:tc>
        <w:tc>
          <w:tcPr>
            <w:tcW w:w="1843" w:type="dxa"/>
            <w:tcBorders>
              <w:left w:val="single" w:sz="4" w:space="0" w:color="000000"/>
              <w:bottom w:val="single" w:sz="4" w:space="0" w:color="000000"/>
            </w:tcBorders>
            <w:shd w:val="clear" w:color="auto" w:fill="auto"/>
          </w:tcPr>
          <w:p w:rsidR="002E6060" w:rsidRPr="00862A45" w:rsidRDefault="002E6060" w:rsidP="00F613DB">
            <w:r w:rsidRPr="00862A45">
              <w:t>Не более 10</w:t>
            </w:r>
          </w:p>
        </w:tc>
        <w:tc>
          <w:tcPr>
            <w:tcW w:w="749" w:type="dxa"/>
            <w:tcBorders>
              <w:left w:val="single" w:sz="4" w:space="0" w:color="000000"/>
              <w:bottom w:val="single" w:sz="4" w:space="0" w:color="000000"/>
            </w:tcBorders>
            <w:shd w:val="clear" w:color="auto" w:fill="auto"/>
          </w:tcPr>
          <w:p w:rsidR="002E6060" w:rsidRPr="00862A45" w:rsidRDefault="002E6060" w:rsidP="00F613DB"/>
        </w:tc>
        <w:tc>
          <w:tcPr>
            <w:tcW w:w="1235" w:type="dxa"/>
            <w:tcBorders>
              <w:left w:val="single" w:sz="4" w:space="0" w:color="000000"/>
              <w:bottom w:val="single" w:sz="4" w:space="0" w:color="000000"/>
              <w:right w:val="single" w:sz="4" w:space="0" w:color="000000"/>
            </w:tcBorders>
            <w:shd w:val="clear" w:color="auto" w:fill="auto"/>
          </w:tcPr>
          <w:p w:rsidR="002E6060" w:rsidRPr="00862A45" w:rsidRDefault="002E6060" w:rsidP="00F613DB">
            <w:r w:rsidRPr="00862A45">
              <w:t>%</w:t>
            </w:r>
          </w:p>
        </w:tc>
      </w:tr>
      <w:tr w:rsidR="002E6060" w:rsidTr="00F855E8">
        <w:trPr>
          <w:trHeight w:val="307"/>
        </w:trPr>
        <w:tc>
          <w:tcPr>
            <w:tcW w:w="650" w:type="dxa"/>
            <w:vMerge/>
            <w:tcBorders>
              <w:left w:val="single" w:sz="4" w:space="0" w:color="000000"/>
              <w:bottom w:val="single" w:sz="4" w:space="0" w:color="000000"/>
            </w:tcBorders>
            <w:shd w:val="clear" w:color="auto" w:fill="auto"/>
            <w:vAlign w:val="center"/>
          </w:tcPr>
          <w:p w:rsidR="002E6060" w:rsidRPr="008469B1" w:rsidRDefault="002E6060" w:rsidP="00350634">
            <w:pPr>
              <w:snapToGrid w:val="0"/>
              <w:spacing w:line="100" w:lineRule="atLeast"/>
              <w:jc w:val="center"/>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62A45" w:rsidRDefault="002E6060" w:rsidP="006817B3">
            <w:r w:rsidRPr="00862A45">
              <w:t>Наибольший размер зерен</w:t>
            </w:r>
          </w:p>
        </w:tc>
        <w:tc>
          <w:tcPr>
            <w:tcW w:w="1843" w:type="dxa"/>
            <w:tcBorders>
              <w:left w:val="single" w:sz="4" w:space="0" w:color="000000"/>
              <w:bottom w:val="single" w:sz="4" w:space="0" w:color="000000"/>
            </w:tcBorders>
            <w:shd w:val="clear" w:color="auto" w:fill="auto"/>
          </w:tcPr>
          <w:p w:rsidR="002E6060" w:rsidRPr="00862A45" w:rsidRDefault="002E6060" w:rsidP="00F613DB">
            <w:r w:rsidRPr="00862A45">
              <w:t>Не более 20</w:t>
            </w:r>
          </w:p>
        </w:tc>
        <w:tc>
          <w:tcPr>
            <w:tcW w:w="749" w:type="dxa"/>
            <w:tcBorders>
              <w:left w:val="single" w:sz="4" w:space="0" w:color="000000"/>
              <w:bottom w:val="single" w:sz="4" w:space="0" w:color="000000"/>
            </w:tcBorders>
            <w:shd w:val="clear" w:color="auto" w:fill="auto"/>
          </w:tcPr>
          <w:p w:rsidR="002E6060" w:rsidRPr="00862A45" w:rsidRDefault="002E6060" w:rsidP="00F613DB"/>
        </w:tc>
        <w:tc>
          <w:tcPr>
            <w:tcW w:w="1235" w:type="dxa"/>
            <w:tcBorders>
              <w:left w:val="single" w:sz="4" w:space="0" w:color="000000"/>
              <w:bottom w:val="single" w:sz="4" w:space="0" w:color="000000"/>
              <w:right w:val="single" w:sz="4" w:space="0" w:color="000000"/>
            </w:tcBorders>
            <w:shd w:val="clear" w:color="auto" w:fill="auto"/>
          </w:tcPr>
          <w:p w:rsidR="002E6060" w:rsidRPr="00862A45" w:rsidRDefault="002E6060" w:rsidP="00F613DB">
            <w:r w:rsidRPr="00862A45">
              <w:t>мм</w:t>
            </w:r>
          </w:p>
        </w:tc>
      </w:tr>
      <w:tr w:rsidR="002E6060" w:rsidTr="00F855E8">
        <w:trPr>
          <w:trHeight w:val="307"/>
        </w:trPr>
        <w:tc>
          <w:tcPr>
            <w:tcW w:w="650" w:type="dxa"/>
            <w:vMerge/>
            <w:tcBorders>
              <w:left w:val="single" w:sz="4" w:space="0" w:color="000000"/>
              <w:bottom w:val="single" w:sz="4" w:space="0" w:color="000000"/>
            </w:tcBorders>
            <w:shd w:val="clear" w:color="auto" w:fill="auto"/>
            <w:vAlign w:val="center"/>
          </w:tcPr>
          <w:p w:rsidR="002E6060" w:rsidRPr="008469B1" w:rsidRDefault="002E6060" w:rsidP="00350634">
            <w:pPr>
              <w:snapToGrid w:val="0"/>
              <w:spacing w:line="100" w:lineRule="atLeast"/>
              <w:jc w:val="center"/>
              <w:rPr>
                <w:rFonts w:eastAsia="Lucida Sans Unicode"/>
                <w:kern w:val="1"/>
              </w:rPr>
            </w:pPr>
          </w:p>
        </w:tc>
        <w:tc>
          <w:tcPr>
            <w:tcW w:w="1842" w:type="dxa"/>
            <w:vMerge/>
            <w:tcBorders>
              <w:left w:val="single" w:sz="4" w:space="0" w:color="000000"/>
              <w:bottom w:val="single" w:sz="4" w:space="0" w:color="000000"/>
            </w:tcBorders>
            <w:shd w:val="clear" w:color="auto" w:fill="auto"/>
          </w:tcPr>
          <w:p w:rsidR="002E6060" w:rsidRPr="00DD08CB" w:rsidRDefault="002E6060" w:rsidP="00350634">
            <w:pPr>
              <w:snapToGrid w:val="0"/>
              <w:spacing w:line="100" w:lineRule="atLeast"/>
              <w:jc w:val="center"/>
            </w:pPr>
          </w:p>
        </w:tc>
        <w:tc>
          <w:tcPr>
            <w:tcW w:w="1134" w:type="dxa"/>
            <w:vMerge/>
            <w:tcBorders>
              <w:left w:val="single" w:sz="4" w:space="0" w:color="000000"/>
              <w:bottom w:val="single" w:sz="4" w:space="0" w:color="000000"/>
            </w:tcBorders>
            <w:shd w:val="clear" w:color="auto" w:fill="auto"/>
          </w:tcPr>
          <w:p w:rsidR="002E6060" w:rsidRDefault="002E6060" w:rsidP="00350634">
            <w:pPr>
              <w:widowControl w:val="0"/>
              <w:snapToGrid w:val="0"/>
              <w:spacing w:line="100" w:lineRule="atLeast"/>
              <w:jc w:val="center"/>
            </w:pPr>
          </w:p>
        </w:tc>
        <w:tc>
          <w:tcPr>
            <w:tcW w:w="2977" w:type="dxa"/>
            <w:tcBorders>
              <w:left w:val="single" w:sz="4" w:space="0" w:color="000000"/>
              <w:bottom w:val="single" w:sz="4" w:space="0" w:color="000000"/>
            </w:tcBorders>
            <w:shd w:val="clear" w:color="auto" w:fill="auto"/>
          </w:tcPr>
          <w:p w:rsidR="002E6060" w:rsidRPr="00862A45" w:rsidRDefault="002E6060" w:rsidP="006817B3">
            <w:r w:rsidRPr="00862A45">
              <w:t>Содержание щебня</w:t>
            </w:r>
          </w:p>
        </w:tc>
        <w:tc>
          <w:tcPr>
            <w:tcW w:w="1843" w:type="dxa"/>
            <w:tcBorders>
              <w:left w:val="single" w:sz="4" w:space="0" w:color="000000"/>
              <w:bottom w:val="single" w:sz="4" w:space="0" w:color="000000"/>
            </w:tcBorders>
            <w:shd w:val="clear" w:color="auto" w:fill="auto"/>
          </w:tcPr>
          <w:p w:rsidR="002E6060" w:rsidRPr="00862A45" w:rsidRDefault="002E6060" w:rsidP="00B46F73">
            <w:r w:rsidRPr="00862A45">
              <w:t>Не более 6</w:t>
            </w:r>
            <w:r>
              <w:t>0</w:t>
            </w:r>
          </w:p>
        </w:tc>
        <w:tc>
          <w:tcPr>
            <w:tcW w:w="749" w:type="dxa"/>
            <w:tcBorders>
              <w:left w:val="single" w:sz="4" w:space="0" w:color="000000"/>
              <w:bottom w:val="single" w:sz="4" w:space="0" w:color="000000"/>
            </w:tcBorders>
            <w:shd w:val="clear" w:color="auto" w:fill="auto"/>
          </w:tcPr>
          <w:p w:rsidR="002E6060" w:rsidRPr="00862A45" w:rsidRDefault="002E6060" w:rsidP="00F613DB"/>
        </w:tc>
        <w:tc>
          <w:tcPr>
            <w:tcW w:w="1235" w:type="dxa"/>
            <w:tcBorders>
              <w:left w:val="single" w:sz="4" w:space="0" w:color="000000"/>
              <w:bottom w:val="single" w:sz="4" w:space="0" w:color="000000"/>
              <w:right w:val="single" w:sz="4" w:space="0" w:color="000000"/>
            </w:tcBorders>
            <w:shd w:val="clear" w:color="auto" w:fill="auto"/>
          </w:tcPr>
          <w:p w:rsidR="002E6060" w:rsidRPr="00862A45" w:rsidRDefault="002E6060" w:rsidP="00F613DB">
            <w:r w:rsidRPr="00862A45">
              <w:t>%</w:t>
            </w:r>
          </w:p>
        </w:tc>
      </w:tr>
      <w:tr w:rsidR="007E228E" w:rsidTr="00F855E8">
        <w:trPr>
          <w:trHeight w:val="307"/>
        </w:trPr>
        <w:tc>
          <w:tcPr>
            <w:tcW w:w="650" w:type="dxa"/>
            <w:vMerge w:val="restart"/>
            <w:tcBorders>
              <w:left w:val="single" w:sz="4" w:space="0" w:color="000000"/>
              <w:bottom w:val="single" w:sz="4" w:space="0" w:color="000000"/>
            </w:tcBorders>
            <w:shd w:val="clear" w:color="auto" w:fill="auto"/>
          </w:tcPr>
          <w:p w:rsidR="007E228E" w:rsidRPr="000D2E42" w:rsidRDefault="007E228E" w:rsidP="007430BC">
            <w:pPr>
              <w:snapToGrid w:val="0"/>
              <w:spacing w:line="100" w:lineRule="atLeast"/>
              <w:rPr>
                <w:rFonts w:eastAsia="Lucida Sans Unicode"/>
                <w:kern w:val="1"/>
              </w:rPr>
            </w:pPr>
            <w:r>
              <w:rPr>
                <w:rFonts w:eastAsia="Lucida Sans Unicode"/>
                <w:kern w:val="1"/>
              </w:rPr>
              <w:t>141</w:t>
            </w:r>
          </w:p>
        </w:tc>
        <w:tc>
          <w:tcPr>
            <w:tcW w:w="1842" w:type="dxa"/>
            <w:vMerge w:val="restart"/>
            <w:tcBorders>
              <w:left w:val="single" w:sz="4" w:space="0" w:color="000000"/>
              <w:bottom w:val="single" w:sz="4" w:space="0" w:color="000000"/>
            </w:tcBorders>
            <w:shd w:val="clear" w:color="auto" w:fill="auto"/>
          </w:tcPr>
          <w:p w:rsidR="007E228E" w:rsidRDefault="007E228E" w:rsidP="007430BC">
            <w:pPr>
              <w:spacing w:line="200" w:lineRule="atLeast"/>
            </w:pPr>
            <w:r>
              <w:t>Радиатор</w:t>
            </w:r>
          </w:p>
          <w:p w:rsidR="007E228E" w:rsidRDefault="007E228E" w:rsidP="007E228E">
            <w:pPr>
              <w:spacing w:line="200" w:lineRule="atLeast"/>
              <w:rPr>
                <w:bCs/>
                <w:color w:val="000000"/>
              </w:rPr>
            </w:pPr>
            <w:r>
              <w:t>Тип 2</w:t>
            </w:r>
            <w:r w:rsidR="00E4212F">
              <w:t xml:space="preserve"> (Для гаража)</w:t>
            </w:r>
          </w:p>
        </w:tc>
        <w:tc>
          <w:tcPr>
            <w:tcW w:w="1134" w:type="dxa"/>
            <w:vMerge w:val="restart"/>
            <w:tcBorders>
              <w:left w:val="single" w:sz="4" w:space="0" w:color="000000"/>
              <w:bottom w:val="single" w:sz="4" w:space="0" w:color="000000"/>
            </w:tcBorders>
            <w:shd w:val="clear" w:color="auto" w:fill="auto"/>
          </w:tcPr>
          <w:p w:rsidR="007E228E" w:rsidRDefault="007E228E" w:rsidP="007430BC">
            <w:pPr>
              <w:snapToGrid w:val="0"/>
              <w:rPr>
                <w:bCs/>
                <w:color w:val="000000"/>
              </w:rPr>
            </w:pPr>
          </w:p>
        </w:tc>
        <w:tc>
          <w:tcPr>
            <w:tcW w:w="2977" w:type="dxa"/>
            <w:tcBorders>
              <w:left w:val="single" w:sz="4" w:space="0" w:color="000000"/>
              <w:bottom w:val="single" w:sz="4" w:space="0" w:color="000000"/>
            </w:tcBorders>
            <w:shd w:val="clear" w:color="auto" w:fill="auto"/>
          </w:tcPr>
          <w:p w:rsidR="007E228E" w:rsidRPr="009B7636" w:rsidRDefault="007E228E" w:rsidP="007430BC">
            <w:pPr>
              <w:snapToGrid w:val="0"/>
              <w:rPr>
                <w:kern w:val="1"/>
                <w:shd w:val="clear" w:color="auto" w:fill="FFFFFF"/>
              </w:rPr>
            </w:pPr>
            <w:r>
              <w:rPr>
                <w:color w:val="222222"/>
                <w:shd w:val="clear" w:color="auto" w:fill="FFFFFF"/>
              </w:rPr>
              <w:t>С</w:t>
            </w:r>
            <w:r w:rsidRPr="009B7636">
              <w:rPr>
                <w:color w:val="222222"/>
                <w:shd w:val="clear" w:color="auto" w:fill="FFFFFF"/>
              </w:rPr>
              <w:t xml:space="preserve">тальной профильный панельный радиатор. </w:t>
            </w:r>
            <w:r>
              <w:rPr>
                <w:color w:val="222222"/>
                <w:shd w:val="clear" w:color="auto" w:fill="FFFFFF"/>
              </w:rPr>
              <w:t xml:space="preserve">В комплекте: </w:t>
            </w:r>
            <w:r w:rsidRPr="009B7636">
              <w:rPr>
                <w:color w:val="222222"/>
                <w:shd w:val="clear" w:color="auto" w:fill="FFFFFF"/>
              </w:rPr>
              <w:t xml:space="preserve"> термостатическ</w:t>
            </w:r>
            <w:r>
              <w:rPr>
                <w:color w:val="222222"/>
                <w:shd w:val="clear" w:color="auto" w:fill="FFFFFF"/>
              </w:rPr>
              <w:t>и</w:t>
            </w:r>
            <w:r w:rsidRPr="009B7636">
              <w:rPr>
                <w:color w:val="222222"/>
                <w:shd w:val="clear" w:color="auto" w:fill="FFFFFF"/>
              </w:rPr>
              <w:t xml:space="preserve">й </w:t>
            </w:r>
            <w:r>
              <w:rPr>
                <w:color w:val="222222"/>
                <w:shd w:val="clear" w:color="auto" w:fill="FFFFFF"/>
              </w:rPr>
              <w:t>клапан, воздухоотводчик, настенные кронштейны, заглушка. Д</w:t>
            </w:r>
            <w:r w:rsidRPr="009B7636">
              <w:rPr>
                <w:color w:val="222222"/>
                <w:shd w:val="clear" w:color="auto" w:fill="FFFFFF"/>
              </w:rPr>
              <w:t>войн</w:t>
            </w:r>
            <w:r>
              <w:rPr>
                <w:color w:val="222222"/>
                <w:shd w:val="clear" w:color="auto" w:fill="FFFFFF"/>
              </w:rPr>
              <w:t>ое</w:t>
            </w:r>
            <w:r w:rsidRPr="009B7636">
              <w:rPr>
                <w:color w:val="222222"/>
                <w:shd w:val="clear" w:color="auto" w:fill="FFFFFF"/>
              </w:rPr>
              <w:t xml:space="preserve"> порошков</w:t>
            </w:r>
            <w:r>
              <w:rPr>
                <w:color w:val="222222"/>
                <w:shd w:val="clear" w:color="auto" w:fill="FFFFFF"/>
              </w:rPr>
              <w:t xml:space="preserve">ое </w:t>
            </w:r>
            <w:r w:rsidRPr="009B7636">
              <w:rPr>
                <w:color w:val="222222"/>
                <w:shd w:val="clear" w:color="auto" w:fill="FFFFFF"/>
              </w:rPr>
              <w:t>лакокрасочн</w:t>
            </w:r>
            <w:r>
              <w:rPr>
                <w:color w:val="222222"/>
                <w:shd w:val="clear" w:color="auto" w:fill="FFFFFF"/>
              </w:rPr>
              <w:t>ое</w:t>
            </w:r>
            <w:r w:rsidRPr="009B7636">
              <w:rPr>
                <w:color w:val="222222"/>
                <w:shd w:val="clear" w:color="auto" w:fill="FFFFFF"/>
              </w:rPr>
              <w:t xml:space="preserve"> покрытие.</w:t>
            </w:r>
          </w:p>
        </w:tc>
        <w:tc>
          <w:tcPr>
            <w:tcW w:w="1843" w:type="dxa"/>
            <w:tcBorders>
              <w:left w:val="single" w:sz="4" w:space="0" w:color="000000"/>
              <w:bottom w:val="single" w:sz="4" w:space="0" w:color="000000"/>
            </w:tcBorders>
            <w:shd w:val="clear" w:color="auto" w:fill="auto"/>
          </w:tcPr>
          <w:p w:rsidR="007E228E" w:rsidRDefault="007E228E" w:rsidP="007430BC">
            <w:pPr>
              <w:widowControl w:val="0"/>
              <w:snapToGrid w:val="0"/>
              <w:rPr>
                <w:rFonts w:ascii="Times New Roman CYR" w:hAnsi="Times New Roman CYR" w:cs="Times New Roman CYR"/>
                <w:kern w:val="1"/>
                <w:shd w:val="clear" w:color="auto" w:fill="FFFFFF"/>
              </w:rPr>
            </w:pPr>
          </w:p>
        </w:tc>
        <w:tc>
          <w:tcPr>
            <w:tcW w:w="749" w:type="dxa"/>
            <w:tcBorders>
              <w:left w:val="single" w:sz="4" w:space="0" w:color="000000"/>
              <w:bottom w:val="single" w:sz="4" w:space="0" w:color="000000"/>
            </w:tcBorders>
            <w:shd w:val="clear" w:color="auto" w:fill="auto"/>
          </w:tcPr>
          <w:p w:rsidR="007E228E" w:rsidRDefault="007E228E" w:rsidP="007430BC">
            <w:pPr>
              <w:widowControl w:val="0"/>
              <w:snapToGrid w:val="0"/>
              <w:rPr>
                <w:rFonts w:eastAsia="Lucida Sans Unicode"/>
                <w:kern w:val="1"/>
                <w:shd w:val="clear" w:color="auto" w:fill="FFFFFF"/>
              </w:rPr>
            </w:pPr>
          </w:p>
        </w:tc>
        <w:tc>
          <w:tcPr>
            <w:tcW w:w="1235" w:type="dxa"/>
            <w:tcBorders>
              <w:left w:val="single" w:sz="4" w:space="0" w:color="000000"/>
              <w:bottom w:val="single" w:sz="4" w:space="0" w:color="000000"/>
              <w:right w:val="single" w:sz="4" w:space="0" w:color="000000"/>
            </w:tcBorders>
            <w:shd w:val="clear" w:color="auto" w:fill="auto"/>
          </w:tcPr>
          <w:p w:rsidR="007E228E" w:rsidRDefault="007E228E" w:rsidP="007430BC">
            <w:pPr>
              <w:widowControl w:val="0"/>
              <w:snapToGrid w:val="0"/>
              <w:jc w:val="center"/>
              <w:rPr>
                <w:color w:val="000000"/>
                <w:kern w:val="1"/>
                <w:shd w:val="clear" w:color="auto" w:fill="FFFFFF"/>
              </w:rPr>
            </w:pPr>
          </w:p>
        </w:tc>
      </w:tr>
      <w:tr w:rsidR="007E228E" w:rsidTr="00F855E8">
        <w:trPr>
          <w:trHeight w:val="307"/>
        </w:trPr>
        <w:tc>
          <w:tcPr>
            <w:tcW w:w="650" w:type="dxa"/>
            <w:vMerge/>
            <w:tcBorders>
              <w:left w:val="single" w:sz="4" w:space="0" w:color="000000"/>
              <w:bottom w:val="single" w:sz="4" w:space="0" w:color="000000"/>
            </w:tcBorders>
            <w:shd w:val="clear" w:color="auto" w:fill="auto"/>
          </w:tcPr>
          <w:p w:rsidR="007E228E" w:rsidRPr="000D2E42" w:rsidRDefault="007E228E" w:rsidP="007430B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7E228E" w:rsidRDefault="007E228E" w:rsidP="007430B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E228E" w:rsidRDefault="007E228E" w:rsidP="007430BC">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7E228E" w:rsidRPr="005F4B93" w:rsidRDefault="007E228E" w:rsidP="007430BC">
            <w:r>
              <w:t>Высота</w:t>
            </w:r>
          </w:p>
        </w:tc>
        <w:tc>
          <w:tcPr>
            <w:tcW w:w="1843" w:type="dxa"/>
            <w:tcBorders>
              <w:left w:val="single" w:sz="4" w:space="0" w:color="000000"/>
              <w:bottom w:val="single" w:sz="4" w:space="0" w:color="000000"/>
            </w:tcBorders>
            <w:shd w:val="clear" w:color="auto" w:fill="auto"/>
          </w:tcPr>
          <w:p w:rsidR="007E228E" w:rsidRPr="005F4B93" w:rsidRDefault="007E228E" w:rsidP="007430BC">
            <w:r w:rsidRPr="005F4B93">
              <w:t xml:space="preserve">Не менее </w:t>
            </w:r>
            <w:r>
              <w:t>400</w:t>
            </w:r>
          </w:p>
        </w:tc>
        <w:tc>
          <w:tcPr>
            <w:tcW w:w="749" w:type="dxa"/>
            <w:tcBorders>
              <w:left w:val="single" w:sz="4" w:space="0" w:color="000000"/>
              <w:bottom w:val="single" w:sz="4" w:space="0" w:color="000000"/>
            </w:tcBorders>
            <w:shd w:val="clear" w:color="auto" w:fill="FFFFFF"/>
          </w:tcPr>
          <w:p w:rsidR="007E228E" w:rsidRPr="005F4B93" w:rsidRDefault="007E228E" w:rsidP="007430BC"/>
        </w:tc>
        <w:tc>
          <w:tcPr>
            <w:tcW w:w="1235" w:type="dxa"/>
            <w:tcBorders>
              <w:left w:val="single" w:sz="4" w:space="0" w:color="000000"/>
              <w:bottom w:val="single" w:sz="4" w:space="0" w:color="000000"/>
              <w:right w:val="single" w:sz="4" w:space="0" w:color="000000"/>
            </w:tcBorders>
            <w:shd w:val="clear" w:color="auto" w:fill="FFFFFF"/>
          </w:tcPr>
          <w:p w:rsidR="007E228E" w:rsidRPr="005F4B93" w:rsidRDefault="007E228E" w:rsidP="007430BC">
            <w:r w:rsidRPr="005F4B93">
              <w:t>мм</w:t>
            </w:r>
          </w:p>
        </w:tc>
      </w:tr>
      <w:tr w:rsidR="007E228E" w:rsidTr="00F855E8">
        <w:trPr>
          <w:trHeight w:val="307"/>
        </w:trPr>
        <w:tc>
          <w:tcPr>
            <w:tcW w:w="650" w:type="dxa"/>
            <w:vMerge/>
            <w:tcBorders>
              <w:left w:val="single" w:sz="4" w:space="0" w:color="000000"/>
              <w:bottom w:val="single" w:sz="4" w:space="0" w:color="000000"/>
            </w:tcBorders>
            <w:shd w:val="clear" w:color="auto" w:fill="auto"/>
          </w:tcPr>
          <w:p w:rsidR="007E228E" w:rsidRPr="000D2E42" w:rsidRDefault="007E228E" w:rsidP="007430B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7E228E" w:rsidRDefault="007E228E" w:rsidP="007430B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E228E" w:rsidRDefault="007E228E" w:rsidP="007430BC">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7E228E" w:rsidRDefault="007E228E" w:rsidP="007430BC">
            <w:r>
              <w:t xml:space="preserve">Ширина </w:t>
            </w:r>
          </w:p>
        </w:tc>
        <w:tc>
          <w:tcPr>
            <w:tcW w:w="1843" w:type="dxa"/>
            <w:tcBorders>
              <w:left w:val="single" w:sz="4" w:space="0" w:color="000000"/>
              <w:bottom w:val="single" w:sz="4" w:space="0" w:color="000000"/>
            </w:tcBorders>
            <w:shd w:val="clear" w:color="auto" w:fill="auto"/>
          </w:tcPr>
          <w:p w:rsidR="007E228E" w:rsidRPr="005F4B93" w:rsidRDefault="007E228E" w:rsidP="007430BC">
            <w:r w:rsidRPr="005F4B93">
              <w:t xml:space="preserve">Не </w:t>
            </w:r>
            <w:r>
              <w:t>мен</w:t>
            </w:r>
            <w:r w:rsidRPr="005F4B93">
              <w:t xml:space="preserve">ее </w:t>
            </w:r>
            <w:r>
              <w:t>1000</w:t>
            </w:r>
          </w:p>
        </w:tc>
        <w:tc>
          <w:tcPr>
            <w:tcW w:w="749" w:type="dxa"/>
            <w:tcBorders>
              <w:left w:val="single" w:sz="4" w:space="0" w:color="000000"/>
              <w:bottom w:val="single" w:sz="4" w:space="0" w:color="000000"/>
            </w:tcBorders>
            <w:shd w:val="clear" w:color="auto" w:fill="FFFFFF"/>
          </w:tcPr>
          <w:p w:rsidR="007E228E" w:rsidRPr="005F4B93" w:rsidRDefault="007E228E" w:rsidP="007430BC"/>
        </w:tc>
        <w:tc>
          <w:tcPr>
            <w:tcW w:w="1235" w:type="dxa"/>
            <w:tcBorders>
              <w:left w:val="single" w:sz="4" w:space="0" w:color="000000"/>
              <w:bottom w:val="single" w:sz="4" w:space="0" w:color="000000"/>
              <w:right w:val="single" w:sz="4" w:space="0" w:color="000000"/>
            </w:tcBorders>
            <w:shd w:val="clear" w:color="auto" w:fill="FFFFFF"/>
          </w:tcPr>
          <w:p w:rsidR="007E228E" w:rsidRPr="005F4B93" w:rsidRDefault="007E228E" w:rsidP="007430BC">
            <w:r>
              <w:t>мм</w:t>
            </w:r>
          </w:p>
        </w:tc>
      </w:tr>
      <w:tr w:rsidR="007E228E" w:rsidTr="00F855E8">
        <w:trPr>
          <w:trHeight w:val="307"/>
        </w:trPr>
        <w:tc>
          <w:tcPr>
            <w:tcW w:w="650" w:type="dxa"/>
            <w:vMerge/>
            <w:tcBorders>
              <w:left w:val="single" w:sz="4" w:space="0" w:color="000000"/>
              <w:bottom w:val="single" w:sz="4" w:space="0" w:color="000000"/>
            </w:tcBorders>
            <w:shd w:val="clear" w:color="auto" w:fill="auto"/>
          </w:tcPr>
          <w:p w:rsidR="007E228E" w:rsidRPr="000D2E42" w:rsidRDefault="007E228E" w:rsidP="007430B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7E228E" w:rsidRDefault="007E228E" w:rsidP="007430B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E228E" w:rsidRDefault="007E228E" w:rsidP="007430BC">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7E228E" w:rsidRDefault="007E228E" w:rsidP="007430BC">
            <w:pPr>
              <w:widowControl w:val="0"/>
              <w:snapToGrid w:val="0"/>
              <w:jc w:val="both"/>
            </w:pPr>
            <w:r>
              <w:t>Рабочее давление</w:t>
            </w:r>
          </w:p>
        </w:tc>
        <w:tc>
          <w:tcPr>
            <w:tcW w:w="1843" w:type="dxa"/>
            <w:tcBorders>
              <w:left w:val="single" w:sz="4" w:space="0" w:color="000000"/>
              <w:bottom w:val="single" w:sz="4" w:space="0" w:color="000000"/>
            </w:tcBorders>
            <w:shd w:val="clear" w:color="auto" w:fill="auto"/>
          </w:tcPr>
          <w:p w:rsidR="007E228E" w:rsidRPr="000F4AD3" w:rsidRDefault="007E228E" w:rsidP="007430BC">
            <w:pPr>
              <w:widowControl w:val="0"/>
              <w:snapToGrid w:val="0"/>
              <w:spacing w:line="200" w:lineRule="atLeast"/>
              <w:jc w:val="both"/>
              <w:rPr>
                <w:rFonts w:eastAsia="Lucida Sans Unicode"/>
                <w:kern w:val="1"/>
              </w:rPr>
            </w:pPr>
            <w:r>
              <w:rPr>
                <w:rFonts w:eastAsia="Lucida Sans Unicode"/>
                <w:kern w:val="1"/>
              </w:rPr>
              <w:t>Не менее 10</w:t>
            </w:r>
          </w:p>
        </w:tc>
        <w:tc>
          <w:tcPr>
            <w:tcW w:w="749" w:type="dxa"/>
            <w:tcBorders>
              <w:left w:val="single" w:sz="4" w:space="0" w:color="000000"/>
              <w:bottom w:val="single" w:sz="4" w:space="0" w:color="000000"/>
            </w:tcBorders>
            <w:shd w:val="clear" w:color="auto" w:fill="FFFFFF"/>
          </w:tcPr>
          <w:p w:rsidR="007E228E" w:rsidRPr="005F4B93" w:rsidRDefault="007E228E" w:rsidP="007430BC"/>
        </w:tc>
        <w:tc>
          <w:tcPr>
            <w:tcW w:w="1235" w:type="dxa"/>
            <w:tcBorders>
              <w:left w:val="single" w:sz="4" w:space="0" w:color="000000"/>
              <w:bottom w:val="single" w:sz="4" w:space="0" w:color="000000"/>
              <w:right w:val="single" w:sz="4" w:space="0" w:color="000000"/>
            </w:tcBorders>
            <w:shd w:val="clear" w:color="auto" w:fill="FFFFFF"/>
          </w:tcPr>
          <w:p w:rsidR="007E228E" w:rsidRPr="005F4B93" w:rsidRDefault="007E228E" w:rsidP="007430BC">
            <w:r>
              <w:t>бар</w:t>
            </w:r>
          </w:p>
        </w:tc>
      </w:tr>
      <w:tr w:rsidR="007E228E" w:rsidTr="00F855E8">
        <w:trPr>
          <w:trHeight w:val="307"/>
        </w:trPr>
        <w:tc>
          <w:tcPr>
            <w:tcW w:w="650" w:type="dxa"/>
            <w:vMerge/>
            <w:tcBorders>
              <w:left w:val="single" w:sz="4" w:space="0" w:color="000000"/>
              <w:bottom w:val="single" w:sz="4" w:space="0" w:color="000000"/>
            </w:tcBorders>
            <w:shd w:val="clear" w:color="auto" w:fill="auto"/>
          </w:tcPr>
          <w:p w:rsidR="007E228E" w:rsidRPr="000D2E42" w:rsidRDefault="007E228E" w:rsidP="007430B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7E228E" w:rsidRDefault="007E228E" w:rsidP="007430B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E228E" w:rsidRDefault="007E228E" w:rsidP="007430BC">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7E228E" w:rsidRDefault="007E228E" w:rsidP="007430BC">
            <w:pPr>
              <w:widowControl w:val="0"/>
              <w:snapToGrid w:val="0"/>
              <w:jc w:val="both"/>
            </w:pPr>
            <w:r>
              <w:t>Мощность</w:t>
            </w:r>
          </w:p>
        </w:tc>
        <w:tc>
          <w:tcPr>
            <w:tcW w:w="1843" w:type="dxa"/>
            <w:tcBorders>
              <w:left w:val="single" w:sz="4" w:space="0" w:color="000000"/>
              <w:bottom w:val="single" w:sz="4" w:space="0" w:color="000000"/>
            </w:tcBorders>
            <w:shd w:val="clear" w:color="auto" w:fill="auto"/>
          </w:tcPr>
          <w:p w:rsidR="007E228E" w:rsidRDefault="007E228E" w:rsidP="007430BC">
            <w:pPr>
              <w:widowControl w:val="0"/>
              <w:snapToGrid w:val="0"/>
              <w:spacing w:line="200" w:lineRule="atLeast"/>
              <w:jc w:val="both"/>
              <w:rPr>
                <w:rFonts w:eastAsia="Lucida Sans Unicode"/>
                <w:kern w:val="1"/>
              </w:rPr>
            </w:pPr>
            <w:r>
              <w:rPr>
                <w:rFonts w:eastAsia="Lucida Sans Unicode"/>
                <w:kern w:val="1"/>
              </w:rPr>
              <w:t>Не менее 838</w:t>
            </w:r>
          </w:p>
        </w:tc>
        <w:tc>
          <w:tcPr>
            <w:tcW w:w="749" w:type="dxa"/>
            <w:tcBorders>
              <w:left w:val="single" w:sz="4" w:space="0" w:color="000000"/>
              <w:bottom w:val="single" w:sz="4" w:space="0" w:color="000000"/>
            </w:tcBorders>
            <w:shd w:val="clear" w:color="auto" w:fill="FFFFFF"/>
          </w:tcPr>
          <w:p w:rsidR="007E228E" w:rsidRPr="005F4B93" w:rsidRDefault="007E228E" w:rsidP="007430BC"/>
        </w:tc>
        <w:tc>
          <w:tcPr>
            <w:tcW w:w="1235" w:type="dxa"/>
            <w:tcBorders>
              <w:left w:val="single" w:sz="4" w:space="0" w:color="000000"/>
              <w:bottom w:val="single" w:sz="4" w:space="0" w:color="000000"/>
              <w:right w:val="single" w:sz="4" w:space="0" w:color="000000"/>
            </w:tcBorders>
            <w:shd w:val="clear" w:color="auto" w:fill="FFFFFF"/>
          </w:tcPr>
          <w:p w:rsidR="007E228E" w:rsidRDefault="007E228E" w:rsidP="007430BC">
            <w:r>
              <w:t>Вт</w:t>
            </w:r>
          </w:p>
        </w:tc>
      </w:tr>
      <w:tr w:rsidR="007E228E" w:rsidTr="00F855E8">
        <w:trPr>
          <w:trHeight w:val="307"/>
        </w:trPr>
        <w:tc>
          <w:tcPr>
            <w:tcW w:w="650" w:type="dxa"/>
            <w:vMerge/>
            <w:tcBorders>
              <w:left w:val="single" w:sz="4" w:space="0" w:color="000000"/>
              <w:bottom w:val="single" w:sz="4" w:space="0" w:color="000000"/>
            </w:tcBorders>
            <w:shd w:val="clear" w:color="auto" w:fill="auto"/>
          </w:tcPr>
          <w:p w:rsidR="007E228E" w:rsidRPr="000D2E42" w:rsidRDefault="007E228E" w:rsidP="007430BC">
            <w:pPr>
              <w:snapToGrid w:val="0"/>
              <w:spacing w:line="100" w:lineRule="atLeast"/>
              <w:rPr>
                <w:rFonts w:eastAsia="Lucida Sans Unicode"/>
                <w:kern w:val="1"/>
              </w:rPr>
            </w:pPr>
          </w:p>
        </w:tc>
        <w:tc>
          <w:tcPr>
            <w:tcW w:w="1842" w:type="dxa"/>
            <w:vMerge/>
            <w:tcBorders>
              <w:left w:val="single" w:sz="4" w:space="0" w:color="000000"/>
              <w:bottom w:val="single" w:sz="4" w:space="0" w:color="000000"/>
            </w:tcBorders>
            <w:shd w:val="clear" w:color="auto" w:fill="auto"/>
          </w:tcPr>
          <w:p w:rsidR="007E228E" w:rsidRDefault="007E228E" w:rsidP="007430BC">
            <w:pPr>
              <w:snapToGrid w:val="0"/>
              <w:spacing w:line="100" w:lineRule="atLeast"/>
              <w:jc w:val="both"/>
            </w:pPr>
          </w:p>
        </w:tc>
        <w:tc>
          <w:tcPr>
            <w:tcW w:w="1134" w:type="dxa"/>
            <w:vMerge/>
            <w:tcBorders>
              <w:left w:val="single" w:sz="4" w:space="0" w:color="000000"/>
              <w:bottom w:val="single" w:sz="4" w:space="0" w:color="000000"/>
            </w:tcBorders>
            <w:shd w:val="clear" w:color="auto" w:fill="auto"/>
          </w:tcPr>
          <w:p w:rsidR="007E228E" w:rsidRDefault="007E228E" w:rsidP="007430BC">
            <w:pPr>
              <w:widowControl w:val="0"/>
              <w:snapToGrid w:val="0"/>
              <w:spacing w:line="100" w:lineRule="atLeast"/>
              <w:jc w:val="both"/>
            </w:pPr>
          </w:p>
        </w:tc>
        <w:tc>
          <w:tcPr>
            <w:tcW w:w="2977" w:type="dxa"/>
            <w:tcBorders>
              <w:left w:val="single" w:sz="4" w:space="0" w:color="000000"/>
              <w:bottom w:val="single" w:sz="4" w:space="0" w:color="000000"/>
            </w:tcBorders>
            <w:shd w:val="clear" w:color="auto" w:fill="auto"/>
          </w:tcPr>
          <w:p w:rsidR="007E228E" w:rsidRDefault="007E228E" w:rsidP="001342F7">
            <w:pPr>
              <w:widowControl w:val="0"/>
              <w:snapToGrid w:val="0"/>
              <w:jc w:val="both"/>
            </w:pPr>
            <w:r>
              <w:t>Макс</w:t>
            </w:r>
            <w:r w:rsidR="001342F7">
              <w:t>.</w:t>
            </w:r>
            <w:r w:rsidRPr="00B96C70">
              <w:t xml:space="preserve">температура теплоносителя </w:t>
            </w:r>
          </w:p>
        </w:tc>
        <w:tc>
          <w:tcPr>
            <w:tcW w:w="1843" w:type="dxa"/>
            <w:tcBorders>
              <w:left w:val="single" w:sz="4" w:space="0" w:color="000000"/>
              <w:bottom w:val="single" w:sz="4" w:space="0" w:color="000000"/>
            </w:tcBorders>
            <w:shd w:val="clear" w:color="auto" w:fill="auto"/>
          </w:tcPr>
          <w:p w:rsidR="007E228E" w:rsidRPr="000F4AD3" w:rsidRDefault="007E228E" w:rsidP="007430BC">
            <w:pPr>
              <w:widowControl w:val="0"/>
              <w:snapToGrid w:val="0"/>
              <w:spacing w:line="200" w:lineRule="atLeast"/>
              <w:jc w:val="both"/>
              <w:rPr>
                <w:rFonts w:eastAsia="Lucida Sans Unicode"/>
                <w:kern w:val="1"/>
              </w:rPr>
            </w:pPr>
            <w:r>
              <w:rPr>
                <w:rFonts w:eastAsia="Lucida Sans Unicode"/>
                <w:kern w:val="1"/>
              </w:rPr>
              <w:t>Не менее 110</w:t>
            </w:r>
          </w:p>
        </w:tc>
        <w:tc>
          <w:tcPr>
            <w:tcW w:w="749" w:type="dxa"/>
            <w:tcBorders>
              <w:left w:val="single" w:sz="4" w:space="0" w:color="000000"/>
              <w:bottom w:val="single" w:sz="4" w:space="0" w:color="000000"/>
            </w:tcBorders>
            <w:shd w:val="clear" w:color="auto" w:fill="FFFFFF"/>
          </w:tcPr>
          <w:p w:rsidR="007E228E" w:rsidRPr="005F4B93" w:rsidRDefault="007E228E" w:rsidP="007430BC"/>
        </w:tc>
        <w:tc>
          <w:tcPr>
            <w:tcW w:w="1235" w:type="dxa"/>
            <w:tcBorders>
              <w:left w:val="single" w:sz="4" w:space="0" w:color="000000"/>
              <w:bottom w:val="single" w:sz="4" w:space="0" w:color="000000"/>
              <w:right w:val="single" w:sz="4" w:space="0" w:color="000000"/>
            </w:tcBorders>
            <w:shd w:val="clear" w:color="auto" w:fill="FFFFFF"/>
          </w:tcPr>
          <w:p w:rsidR="007E228E" w:rsidRPr="005F4B93" w:rsidRDefault="007E228E" w:rsidP="007430BC">
            <w:r>
              <w:t>°С</w:t>
            </w:r>
          </w:p>
        </w:tc>
      </w:tr>
    </w:tbl>
    <w:p w:rsidR="00FF1219" w:rsidRDefault="00FF1219" w:rsidP="004B7694">
      <w:pPr>
        <w:widowControl w:val="0"/>
        <w:jc w:val="both"/>
        <w:rPr>
          <w:b/>
          <w:bCs/>
        </w:rPr>
      </w:pPr>
    </w:p>
    <w:p w:rsidR="004B7694" w:rsidRDefault="004B7694" w:rsidP="004B7694">
      <w:pPr>
        <w:widowControl w:val="0"/>
        <w:jc w:val="both"/>
      </w:pPr>
      <w:r>
        <w:rPr>
          <w:b/>
          <w:bCs/>
        </w:rPr>
        <w:t>Требования к материалам, применяемым при выполнении работ:</w:t>
      </w:r>
    </w:p>
    <w:p w:rsidR="004B7694" w:rsidRDefault="004B7694" w:rsidP="004B7694">
      <w:pPr>
        <w:jc w:val="both"/>
      </w:pPr>
      <w:r>
        <w:tab/>
        <w:t>Работы должны быть выполнены с учетом использования высококачественных современных материалов. Предлагаемые материалы должны соответствовать по своим техническим, функциональным и качественным характеристикам, требованиям, указанным в аукционном (техническом) задании.</w:t>
      </w:r>
    </w:p>
    <w:p w:rsidR="004B7694" w:rsidRDefault="004B7694" w:rsidP="004B769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Изделия, конструкции</w:t>
      </w:r>
      <w:r w:rsidR="00A55C29">
        <w:rPr>
          <w:rFonts w:ascii="Times New Roman" w:hAnsi="Times New Roman" w:cs="Times New Roman"/>
          <w:sz w:val="24"/>
          <w:szCs w:val="24"/>
        </w:rPr>
        <w:t>, оборудование</w:t>
      </w:r>
      <w:r>
        <w:rPr>
          <w:rFonts w:ascii="Times New Roman" w:hAnsi="Times New Roman" w:cs="Times New Roman"/>
          <w:sz w:val="24"/>
          <w:szCs w:val="24"/>
        </w:rPr>
        <w:t xml:space="preserve"> и материалы должны быть новыми, то есть не бывшим в эксплуатации, не восстановленными, без дефектов материала и изготовления, не модифицированными, не переделанными, не поврежденными.</w:t>
      </w:r>
    </w:p>
    <w:p w:rsidR="004B7694" w:rsidRPr="00344F73" w:rsidRDefault="00A55C29" w:rsidP="004B769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4B7694">
        <w:rPr>
          <w:rFonts w:ascii="Times New Roman" w:hAnsi="Times New Roman" w:cs="Times New Roman"/>
          <w:sz w:val="24"/>
          <w:szCs w:val="24"/>
        </w:rPr>
        <w:t>Используемые изделия, конструкции,</w:t>
      </w:r>
      <w:r>
        <w:rPr>
          <w:rFonts w:ascii="Times New Roman" w:hAnsi="Times New Roman" w:cs="Times New Roman"/>
          <w:sz w:val="24"/>
          <w:szCs w:val="24"/>
        </w:rPr>
        <w:t xml:space="preserve"> оборудование,</w:t>
      </w:r>
      <w:r w:rsidR="004B7694">
        <w:rPr>
          <w:rFonts w:ascii="Times New Roman" w:hAnsi="Times New Roman" w:cs="Times New Roman"/>
          <w:sz w:val="24"/>
          <w:szCs w:val="24"/>
        </w:rPr>
        <w:t xml:space="preserve"> материалы </w:t>
      </w:r>
      <w:r w:rsidR="004B7694">
        <w:rPr>
          <w:rStyle w:val="a3"/>
          <w:rFonts w:ascii="Times New Roman" w:hAnsi="Times New Roman" w:cs="Times New Roman"/>
          <w:b w:val="0"/>
          <w:color w:val="000000"/>
          <w:sz w:val="24"/>
          <w:szCs w:val="24"/>
        </w:rPr>
        <w:t xml:space="preserve">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w:t>
      </w:r>
      <w:r w:rsidR="004B7694">
        <w:rPr>
          <w:rFonts w:ascii="Times New Roman" w:hAnsi="Times New Roman" w:cs="Times New Roman"/>
          <w:sz w:val="24"/>
          <w:szCs w:val="24"/>
        </w:rPr>
        <w:t>(с изменениями на 15 февраля 2017 года)</w:t>
      </w:r>
      <w:r w:rsidR="004B7694">
        <w:rPr>
          <w:rStyle w:val="a3"/>
          <w:rFonts w:ascii="Times New Roman" w:hAnsi="Times New Roman" w:cs="Times New Roman"/>
          <w:b w:val="0"/>
          <w:color w:val="000000"/>
          <w:sz w:val="24"/>
          <w:szCs w:val="24"/>
        </w:rPr>
        <w:t xml:space="preserve">,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w:t>
      </w:r>
      <w:r w:rsidR="004B7694" w:rsidRPr="00344F73">
        <w:rPr>
          <w:rStyle w:val="a3"/>
          <w:rFonts w:ascii="Times New Roman" w:hAnsi="Times New Roman" w:cs="Times New Roman"/>
          <w:b w:val="0"/>
          <w:color w:val="000000"/>
          <w:sz w:val="24"/>
          <w:szCs w:val="24"/>
        </w:rPr>
        <w:t>сертификаты или другие документы, удостоверяющие их качество, копии которых передаются Филиалу № 1</w:t>
      </w:r>
      <w:r w:rsidR="00AF2A03">
        <w:rPr>
          <w:rStyle w:val="a3"/>
          <w:rFonts w:ascii="Times New Roman" w:hAnsi="Times New Roman" w:cs="Times New Roman"/>
          <w:b w:val="0"/>
          <w:color w:val="000000"/>
          <w:sz w:val="24"/>
          <w:szCs w:val="24"/>
        </w:rPr>
        <w:t>2</w:t>
      </w:r>
      <w:r w:rsidR="004B7694" w:rsidRPr="00344F73">
        <w:rPr>
          <w:rStyle w:val="a3"/>
          <w:rFonts w:ascii="Times New Roman" w:hAnsi="Times New Roman" w:cs="Times New Roman"/>
          <w:b w:val="0"/>
          <w:color w:val="000000"/>
          <w:sz w:val="24"/>
          <w:szCs w:val="24"/>
        </w:rPr>
        <w:t xml:space="preserve"> Заказчика. </w:t>
      </w:r>
    </w:p>
    <w:p w:rsidR="004B7694" w:rsidRPr="00344F73" w:rsidRDefault="004B7694" w:rsidP="004B7694">
      <w:pPr>
        <w:pStyle w:val="ConsPlusNormal"/>
        <w:ind w:firstLine="0"/>
        <w:jc w:val="both"/>
        <w:rPr>
          <w:rStyle w:val="a3"/>
          <w:rFonts w:ascii="Times New Roman" w:hAnsi="Times New Roman" w:cs="Times New Roman"/>
          <w:b w:val="0"/>
          <w:color w:val="000000"/>
          <w:sz w:val="24"/>
          <w:szCs w:val="24"/>
          <w:shd w:val="clear" w:color="auto" w:fill="FFFFFF"/>
        </w:rPr>
      </w:pPr>
      <w:r w:rsidRPr="00344F73">
        <w:rPr>
          <w:rFonts w:ascii="Times New Roman" w:hAnsi="Times New Roman" w:cs="Times New Roman"/>
          <w:sz w:val="24"/>
          <w:szCs w:val="24"/>
        </w:rPr>
        <w:tab/>
      </w:r>
      <w:r>
        <w:rPr>
          <w:rFonts w:ascii="Times New Roman" w:hAnsi="Times New Roman" w:cs="Times New Roman"/>
          <w:sz w:val="24"/>
          <w:szCs w:val="24"/>
        </w:rPr>
        <w:t>Изделия и м</w:t>
      </w:r>
      <w:r w:rsidRPr="00344F73">
        <w:rPr>
          <w:rStyle w:val="a3"/>
          <w:rFonts w:ascii="Times New Roman" w:hAnsi="Times New Roman" w:cs="Times New Roman"/>
          <w:b w:val="0"/>
          <w:color w:val="000000"/>
          <w:sz w:val="24"/>
          <w:szCs w:val="24"/>
          <w:shd w:val="clear" w:color="auto" w:fill="FFFFFF"/>
        </w:rPr>
        <w:t>атериалы должны иметь маркировку, позволяющую идентифицировать находящи</w:t>
      </w:r>
      <w:r w:rsidR="00A55C29">
        <w:rPr>
          <w:rStyle w:val="a3"/>
          <w:rFonts w:ascii="Times New Roman" w:hAnsi="Times New Roman" w:cs="Times New Roman"/>
          <w:b w:val="0"/>
          <w:color w:val="000000"/>
          <w:sz w:val="24"/>
          <w:szCs w:val="24"/>
          <w:shd w:val="clear" w:color="auto" w:fill="FFFFFF"/>
        </w:rPr>
        <w:t>й</w:t>
      </w:r>
      <w:r w:rsidRPr="00344F73">
        <w:rPr>
          <w:rStyle w:val="a3"/>
          <w:rFonts w:ascii="Times New Roman" w:hAnsi="Times New Roman" w:cs="Times New Roman"/>
          <w:b w:val="0"/>
          <w:color w:val="000000"/>
          <w:sz w:val="24"/>
          <w:szCs w:val="24"/>
          <w:shd w:val="clear" w:color="auto" w:fill="FFFFFF"/>
        </w:rPr>
        <w:t xml:space="preserve">ся в упаковке </w:t>
      </w:r>
      <w:r w:rsidR="00A55C29">
        <w:rPr>
          <w:rStyle w:val="a3"/>
          <w:rFonts w:ascii="Times New Roman" w:hAnsi="Times New Roman" w:cs="Times New Roman"/>
          <w:b w:val="0"/>
          <w:color w:val="000000"/>
          <w:sz w:val="24"/>
          <w:szCs w:val="24"/>
          <w:shd w:val="clear" w:color="auto" w:fill="FFFFFF"/>
        </w:rPr>
        <w:t>Товар</w:t>
      </w:r>
      <w:r w:rsidRPr="00344F73">
        <w:rPr>
          <w:rStyle w:val="a3"/>
          <w:rFonts w:ascii="Times New Roman" w:hAnsi="Times New Roman" w:cs="Times New Roman"/>
          <w:b w:val="0"/>
          <w:color w:val="000000"/>
          <w:sz w:val="24"/>
          <w:szCs w:val="24"/>
          <w:shd w:val="clear" w:color="auto" w:fill="FFFFFF"/>
        </w:rPr>
        <w:t xml:space="preserve">. Маркировка на упаковке должна содержать данные о наименовании </w:t>
      </w:r>
      <w:r w:rsidR="00AF2A03">
        <w:rPr>
          <w:rStyle w:val="a3"/>
          <w:rFonts w:ascii="Times New Roman" w:hAnsi="Times New Roman" w:cs="Times New Roman"/>
          <w:b w:val="0"/>
          <w:color w:val="000000"/>
          <w:sz w:val="24"/>
          <w:szCs w:val="24"/>
          <w:shd w:val="clear" w:color="auto" w:fill="FFFFFF"/>
        </w:rPr>
        <w:t>Товара</w:t>
      </w:r>
      <w:r w:rsidRPr="00344F73">
        <w:rPr>
          <w:rStyle w:val="a3"/>
          <w:rFonts w:ascii="Times New Roman" w:hAnsi="Times New Roman" w:cs="Times New Roman"/>
          <w:b w:val="0"/>
          <w:color w:val="000000"/>
          <w:sz w:val="24"/>
          <w:szCs w:val="24"/>
          <w:shd w:val="clear" w:color="auto" w:fill="FFFFFF"/>
        </w:rPr>
        <w:t>, информацию об изготовителе, обозначение ГОСТа или ТУ.</w:t>
      </w:r>
    </w:p>
    <w:p w:rsidR="00AF2A03" w:rsidRDefault="00D15240" w:rsidP="00FF1219">
      <w:pPr>
        <w:pStyle w:val="ConsPlusNormal"/>
        <w:ind w:firstLine="0"/>
        <w:jc w:val="both"/>
        <w:rPr>
          <w:bCs/>
          <w:color w:val="000000"/>
        </w:rPr>
      </w:pPr>
      <w:r>
        <w:rPr>
          <w:rFonts w:ascii="Times New Roman" w:hAnsi="Times New Roman" w:cs="Times New Roman"/>
          <w:sz w:val="24"/>
          <w:szCs w:val="24"/>
        </w:rPr>
        <w:tab/>
      </w:r>
    </w:p>
    <w:p w:rsidR="00D15240" w:rsidRDefault="00D15240" w:rsidP="00D15240">
      <w:pPr>
        <w:widowControl w:val="0"/>
        <w:jc w:val="both"/>
        <w:rPr>
          <w:rStyle w:val="a3"/>
          <w:b w:val="0"/>
          <w:color w:val="000000"/>
        </w:rPr>
      </w:pPr>
      <w:r>
        <w:rPr>
          <w:rStyle w:val="a3"/>
          <w:color w:val="000000"/>
        </w:rPr>
        <w:t>Условия и порядок выполнения работ:</w:t>
      </w:r>
    </w:p>
    <w:p w:rsidR="00D15240" w:rsidRDefault="00D15240" w:rsidP="00D15240">
      <w:pPr>
        <w:widowControl w:val="0"/>
        <w:jc w:val="both"/>
        <w:rPr>
          <w:rStyle w:val="a3"/>
          <w:b w:val="0"/>
          <w:color w:val="000000"/>
        </w:rPr>
      </w:pPr>
      <w:r>
        <w:rPr>
          <w:rStyle w:val="a3"/>
          <w:b w:val="0"/>
          <w:color w:val="000000"/>
        </w:rPr>
        <w:tab/>
        <w:t>Работы выполняются Подрядчиком из своих материалов, своими средствами, с использованием своего инвентаря, инструмента, лестниц – стремянок и иных приспособлений.</w:t>
      </w:r>
    </w:p>
    <w:p w:rsidR="00D15240" w:rsidRDefault="00D15240" w:rsidP="00D15240">
      <w:pPr>
        <w:widowControl w:val="0"/>
        <w:jc w:val="both"/>
        <w:rPr>
          <w:rStyle w:val="a3"/>
          <w:b w:val="0"/>
          <w:color w:val="000000"/>
        </w:rPr>
      </w:pPr>
      <w:r>
        <w:rPr>
          <w:rStyle w:val="a3"/>
          <w:b w:val="0"/>
          <w:color w:val="000000"/>
        </w:rPr>
        <w:tab/>
        <w:t>Время производства работ: в рабочие (будние) дни Филиала № 12 Заказчика - с понедельника по четверг с 8.30 до 17.30 (время местное), в пятницу с 8.30 до 16.30 (время местное). Помещения для ремонта предоставляются поочередно. Деятельность Филиала № 12 Заказчика на период проведения ремонтных работ не прекращается.</w:t>
      </w:r>
    </w:p>
    <w:p w:rsidR="00D15240" w:rsidRDefault="00D15240" w:rsidP="00D15240">
      <w:pPr>
        <w:widowControl w:val="0"/>
        <w:jc w:val="both"/>
        <w:rPr>
          <w:rStyle w:val="a3"/>
          <w:b w:val="0"/>
          <w:color w:val="000000"/>
        </w:rPr>
      </w:pPr>
      <w:r>
        <w:rPr>
          <w:rStyle w:val="a3"/>
          <w:b w:val="0"/>
          <w:color w:val="000000"/>
        </w:rPr>
        <w:tab/>
        <w:t>Подрядчик обязан:</w:t>
      </w:r>
    </w:p>
    <w:p w:rsidR="00D15240" w:rsidRDefault="00D15240" w:rsidP="00D15240">
      <w:pPr>
        <w:widowControl w:val="0"/>
        <w:jc w:val="both"/>
        <w:rPr>
          <w:rStyle w:val="a3"/>
          <w:b w:val="0"/>
          <w:color w:val="000000"/>
        </w:rPr>
      </w:pPr>
      <w:r>
        <w:rPr>
          <w:rStyle w:val="a3"/>
          <w:b w:val="0"/>
          <w:color w:val="000000"/>
        </w:rPr>
        <w:t>- предоставить Филиалу № 12 Заказчика список лиц, которые будут проводить ремонтные работы и копию приказа о назначении ответственного представителя Подрядчика, который будет нести ответственность за проведение работ и соблюдение правил техники безопасности. Копия приказа предоставляется Филиалу № 12 Заказчика до начала выполнения работ;</w:t>
      </w:r>
    </w:p>
    <w:p w:rsidR="00DF51E8" w:rsidRDefault="00D15240" w:rsidP="00DF51E8">
      <w:pPr>
        <w:widowControl w:val="0"/>
        <w:jc w:val="both"/>
        <w:rPr>
          <w:rStyle w:val="a3"/>
          <w:b w:val="0"/>
          <w:color w:val="000000"/>
        </w:rPr>
      </w:pPr>
      <w:r>
        <w:rPr>
          <w:rStyle w:val="a3"/>
          <w:b w:val="0"/>
          <w:color w:val="000000"/>
        </w:rPr>
        <w:t>- в течение 3 (трех) рабочих дней с момента подписания государственного контракта Подрядчик должен предоставить локальный сметный расчет на выполняемые работы, составленный в действующей на момент составления сметно-нормативной базе (ФЕР), с учетом всех действующих поправок, применяемой Подрядчиком системы налогообложения и являющийся неотъемлемой частью государственного контракта. Стоимость предоставленной сметной документации входит в цену государственного контракта;</w:t>
      </w:r>
    </w:p>
    <w:p w:rsidR="00DF51E8" w:rsidRDefault="00DF51E8" w:rsidP="00DF51E8">
      <w:pPr>
        <w:widowControl w:val="0"/>
        <w:jc w:val="both"/>
        <w:rPr>
          <w:rStyle w:val="a3"/>
          <w:b w:val="0"/>
          <w:color w:val="000000"/>
        </w:rPr>
      </w:pPr>
      <w:r>
        <w:rPr>
          <w:rStyle w:val="a3"/>
          <w:b w:val="0"/>
          <w:color w:val="000000"/>
        </w:rPr>
        <w:t>- перед началом выполнения работ произвести контрольные замеры в целях исключения погрешности;</w:t>
      </w:r>
    </w:p>
    <w:p w:rsidR="00F7415C" w:rsidRDefault="00D15240" w:rsidP="00F7415C">
      <w:pPr>
        <w:widowControl w:val="0"/>
        <w:jc w:val="both"/>
      </w:pPr>
      <w:r>
        <w:rPr>
          <w:rStyle w:val="a3"/>
          <w:b w:val="0"/>
          <w:color w:val="000000"/>
        </w:rPr>
        <w:t xml:space="preserve">- </w:t>
      </w:r>
      <w:r>
        <w:t xml:space="preserve">до начала производства ремонтно-строительных работ, Подрядчик обязан согласовать с </w:t>
      </w:r>
      <w:r w:rsidR="00E83F8F">
        <w:t>Филиалом № 12 Заказчика</w:t>
      </w:r>
      <w:r>
        <w:t xml:space="preserve"> фактуру, цвет, тип отделочных материалов и изделий, необходимых для выполнения работ;</w:t>
      </w:r>
    </w:p>
    <w:p w:rsidR="000817CE" w:rsidRDefault="00D36986" w:rsidP="000817CE">
      <w:pPr>
        <w:widowControl w:val="0"/>
        <w:jc w:val="both"/>
      </w:pPr>
      <w:r>
        <w:t xml:space="preserve">- раскрой линолеума в помещениях произвести в зависимости от ширины кабинета, в целях минимального количества швов. Швы </w:t>
      </w:r>
      <w:r w:rsidR="000817CE">
        <w:t>выполняются при помощи горячей сварки особым шнуром</w:t>
      </w:r>
      <w:r w:rsidR="0075499F">
        <w:t>;</w:t>
      </w:r>
    </w:p>
    <w:p w:rsidR="00F7415C" w:rsidRDefault="00F87375" w:rsidP="00D15240">
      <w:pPr>
        <w:widowControl w:val="0"/>
        <w:jc w:val="both"/>
        <w:rPr>
          <w:rStyle w:val="a3"/>
          <w:b w:val="0"/>
          <w:color w:val="000000"/>
        </w:rPr>
      </w:pPr>
      <w:r>
        <w:rPr>
          <w:rStyle w:val="a3"/>
          <w:b w:val="0"/>
          <w:color w:val="000000"/>
        </w:rPr>
        <w:lastRenderedPageBreak/>
        <w:t>- при покрытии пандуса нескользящим покрытием предусмотреть минимальное количество стычных швов</w:t>
      </w:r>
      <w:r w:rsidR="0087050D">
        <w:rPr>
          <w:rStyle w:val="a3"/>
          <w:b w:val="0"/>
          <w:color w:val="000000"/>
        </w:rPr>
        <w:t>. Швы закрыть накладным профилем;</w:t>
      </w:r>
    </w:p>
    <w:p w:rsidR="00D15240" w:rsidRDefault="00D15240" w:rsidP="00D15240">
      <w:pPr>
        <w:widowControl w:val="0"/>
        <w:jc w:val="both"/>
        <w:rPr>
          <w:rStyle w:val="a3"/>
          <w:b w:val="0"/>
          <w:color w:val="000000"/>
        </w:rPr>
      </w:pPr>
      <w:r>
        <w:rPr>
          <w:rStyle w:val="a3"/>
          <w:b w:val="0"/>
          <w:color w:val="000000"/>
        </w:rPr>
        <w:t>- немедленно изве</w:t>
      </w:r>
      <w:r w:rsidR="00987FFC">
        <w:rPr>
          <w:rStyle w:val="a3"/>
          <w:b w:val="0"/>
          <w:color w:val="000000"/>
        </w:rPr>
        <w:t>стить Филиал № 12</w:t>
      </w:r>
      <w:r>
        <w:rPr>
          <w:rStyle w:val="a3"/>
          <w:b w:val="0"/>
          <w:color w:val="000000"/>
        </w:rPr>
        <w:t xml:space="preserve"> Заказчика и до получения от него указаний приостановить работы при обнаружении возможных неблагоприятных для Филиала № 1</w:t>
      </w:r>
      <w:r w:rsidR="00987FFC">
        <w:rPr>
          <w:rStyle w:val="a3"/>
          <w:b w:val="0"/>
          <w:color w:val="000000"/>
        </w:rPr>
        <w:t>2</w:t>
      </w:r>
      <w:r>
        <w:rPr>
          <w:rStyle w:val="a3"/>
          <w:b w:val="0"/>
          <w:color w:val="000000"/>
        </w:rPr>
        <w:t xml:space="preserve"> Заказчика последствий выполнения его указаний о способе исполнения работ;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15240" w:rsidRDefault="00D15240" w:rsidP="00D15240">
      <w:pPr>
        <w:widowControl w:val="0"/>
        <w:jc w:val="both"/>
        <w:rPr>
          <w:rStyle w:val="a3"/>
          <w:b w:val="0"/>
          <w:color w:val="000000"/>
        </w:rPr>
      </w:pPr>
      <w:r>
        <w:rPr>
          <w:rStyle w:val="a3"/>
          <w:b w:val="0"/>
          <w:color w:val="000000"/>
        </w:rPr>
        <w:t>- обеспечить в процессе выполнения работ ежедневную уборку на территории выполнения работ строительного мусора, упаковки с соблюдением норм технической безопасности, пожарной и производственной санитарии;</w:t>
      </w:r>
    </w:p>
    <w:p w:rsidR="00D15240" w:rsidRDefault="00D15240" w:rsidP="00D15240">
      <w:pPr>
        <w:widowControl w:val="0"/>
        <w:jc w:val="both"/>
        <w:rPr>
          <w:rStyle w:val="a3"/>
          <w:b w:val="0"/>
          <w:color w:val="000000"/>
        </w:rPr>
      </w:pPr>
      <w:r>
        <w:rPr>
          <w:rStyle w:val="a3"/>
          <w:b w:val="0"/>
          <w:color w:val="000000"/>
        </w:rPr>
        <w:t>- ежедневно убирать свой инструмент, лестницы, стремянки и пр. в специально отведенное место, указанное Филиалом № 1</w:t>
      </w:r>
      <w:r w:rsidR="00987FFC">
        <w:rPr>
          <w:rStyle w:val="a3"/>
          <w:b w:val="0"/>
          <w:color w:val="000000"/>
        </w:rPr>
        <w:t>2</w:t>
      </w:r>
      <w:r>
        <w:rPr>
          <w:rStyle w:val="a3"/>
          <w:b w:val="0"/>
          <w:color w:val="000000"/>
        </w:rPr>
        <w:t xml:space="preserve"> Заказчика;</w:t>
      </w:r>
    </w:p>
    <w:p w:rsidR="00DA1EFD" w:rsidRDefault="00D15240" w:rsidP="00DA1EFD">
      <w:pPr>
        <w:widowControl w:val="0"/>
        <w:jc w:val="both"/>
        <w:rPr>
          <w:rStyle w:val="a3"/>
          <w:b w:val="0"/>
          <w:color w:val="000000"/>
        </w:rPr>
      </w:pPr>
      <w:r>
        <w:rPr>
          <w:rStyle w:val="a3"/>
          <w:b w:val="0"/>
          <w:color w:val="000000"/>
        </w:rPr>
        <w:t>- до начала приемки работ произвести уборку территории выполнения работ от строительного мусора, упаковки, вывезти строительный мусор, упаковку с территории Филиала № 1</w:t>
      </w:r>
      <w:r w:rsidR="00987FFC">
        <w:rPr>
          <w:rStyle w:val="a3"/>
          <w:b w:val="0"/>
          <w:color w:val="000000"/>
        </w:rPr>
        <w:t>2</w:t>
      </w:r>
      <w:r>
        <w:rPr>
          <w:rStyle w:val="a3"/>
          <w:b w:val="0"/>
          <w:color w:val="000000"/>
        </w:rPr>
        <w:t xml:space="preserve"> Заказчика. При нарушении данной обязанности Филиал № 1</w:t>
      </w:r>
      <w:r w:rsidR="00987FFC">
        <w:rPr>
          <w:rStyle w:val="a3"/>
          <w:b w:val="0"/>
          <w:color w:val="000000"/>
        </w:rPr>
        <w:t>2</w:t>
      </w:r>
      <w:r>
        <w:rPr>
          <w:rStyle w:val="a3"/>
          <w:b w:val="0"/>
          <w:color w:val="000000"/>
        </w:rPr>
        <w:t xml:space="preserve"> Заказчика вправе задержать приемку работ и окончательный расчет за выполненные работы до надлежащего выполнения Подряд</w:t>
      </w:r>
      <w:r w:rsidR="00DA1EFD">
        <w:rPr>
          <w:rStyle w:val="a3"/>
          <w:b w:val="0"/>
          <w:color w:val="000000"/>
        </w:rPr>
        <w:t>чиком вышеуказанных требований.</w:t>
      </w:r>
    </w:p>
    <w:p w:rsidR="007F54F2" w:rsidRPr="0034697F" w:rsidRDefault="007F54F2" w:rsidP="007F54F2">
      <w:pPr>
        <w:tabs>
          <w:tab w:val="left" w:pos="709"/>
        </w:tabs>
        <w:autoSpaceDE w:val="0"/>
        <w:jc w:val="both"/>
      </w:pPr>
      <w:r>
        <w:rPr>
          <w:rStyle w:val="a3"/>
          <w:b w:val="0"/>
          <w:color w:val="000000"/>
        </w:rPr>
        <w:tab/>
      </w:r>
      <w:r w:rsidRPr="0034697F">
        <w:t xml:space="preserve">В обязательном порядке производить освидетельствование выполненных работ, результаты которых становятся недоступными для контроля после начала выполнения последующих работ </w:t>
      </w:r>
      <w:r w:rsidRPr="0034697F">
        <w:rPr>
          <w:b/>
          <w:u w:val="single"/>
        </w:rPr>
        <w:t>(скрытые работы),</w:t>
      </w:r>
      <w:r w:rsidRPr="0034697F">
        <w:t xml:space="preserve"> в присутствии представителя </w:t>
      </w:r>
      <w:r>
        <w:t xml:space="preserve">филиала № 12 </w:t>
      </w:r>
      <w:r w:rsidRPr="0034697F">
        <w:t xml:space="preserve">Заказчика, с оформлением двустороннего акта освидетельствования скрытых работ. </w:t>
      </w:r>
    </w:p>
    <w:p w:rsidR="007F54F2" w:rsidRPr="0034697F" w:rsidRDefault="007F54F2" w:rsidP="007F54F2">
      <w:pPr>
        <w:tabs>
          <w:tab w:val="left" w:pos="709"/>
        </w:tabs>
        <w:autoSpaceDE w:val="0"/>
        <w:jc w:val="both"/>
      </w:pPr>
      <w:r w:rsidRPr="0034697F">
        <w:tab/>
        <w:t>Виды работ, на которые составляются акты освидетельствования скрытых работ:</w:t>
      </w:r>
    </w:p>
    <w:p w:rsidR="00DF51E8" w:rsidRPr="00B806A8" w:rsidRDefault="007F54F2" w:rsidP="007F54F2">
      <w:pPr>
        <w:widowControl w:val="0"/>
        <w:ind w:firstLine="709"/>
        <w:jc w:val="both"/>
        <w:rPr>
          <w:bCs/>
          <w:color w:val="000000"/>
        </w:rPr>
      </w:pPr>
      <w:r w:rsidRPr="001B31E1">
        <w:rPr>
          <w:rStyle w:val="a3"/>
          <w:b w:val="0"/>
          <w:color w:val="000000"/>
        </w:rPr>
        <w:t>Составить акты освидетельствования скрытых</w:t>
      </w:r>
      <w:r>
        <w:rPr>
          <w:rStyle w:val="a3"/>
          <w:b w:val="0"/>
          <w:color w:val="000000"/>
        </w:rPr>
        <w:t xml:space="preserve"> работ на следующие виды работ:</w:t>
      </w:r>
    </w:p>
    <w:p w:rsidR="008043AC" w:rsidRPr="008043AC" w:rsidRDefault="008043AC" w:rsidP="008043AC">
      <w:pPr>
        <w:widowControl w:val="0"/>
        <w:jc w:val="both"/>
        <w:rPr>
          <w:bCs/>
          <w:color w:val="000000"/>
        </w:rPr>
      </w:pPr>
      <w:r w:rsidRPr="008043AC">
        <w:rPr>
          <w:bCs/>
          <w:color w:val="000000"/>
        </w:rPr>
        <w:t>-  работы по оштукатуриванию стен;</w:t>
      </w:r>
    </w:p>
    <w:p w:rsidR="008043AC" w:rsidRPr="008043AC" w:rsidRDefault="008043AC" w:rsidP="008043AC">
      <w:pPr>
        <w:widowControl w:val="0"/>
        <w:jc w:val="both"/>
        <w:rPr>
          <w:bCs/>
          <w:color w:val="000000"/>
        </w:rPr>
      </w:pPr>
      <w:r w:rsidRPr="008043AC">
        <w:rPr>
          <w:bCs/>
          <w:color w:val="000000"/>
        </w:rPr>
        <w:t xml:space="preserve">-  работы по устройству </w:t>
      </w:r>
      <w:r w:rsidR="000158AF">
        <w:rPr>
          <w:bCs/>
          <w:color w:val="000000"/>
        </w:rPr>
        <w:t xml:space="preserve">бетонной </w:t>
      </w:r>
      <w:r w:rsidR="00BD6AB9">
        <w:rPr>
          <w:bCs/>
          <w:color w:val="000000"/>
        </w:rPr>
        <w:t>плиты</w:t>
      </w:r>
      <w:r w:rsidR="00CC6AB6">
        <w:rPr>
          <w:bCs/>
          <w:color w:val="000000"/>
        </w:rPr>
        <w:t xml:space="preserve"> (армирование)</w:t>
      </w:r>
      <w:r w:rsidRPr="008043AC">
        <w:rPr>
          <w:bCs/>
          <w:color w:val="000000"/>
        </w:rPr>
        <w:t>;</w:t>
      </w:r>
    </w:p>
    <w:p w:rsidR="008043AC" w:rsidRPr="00DE7BE1" w:rsidRDefault="008043AC" w:rsidP="008043AC">
      <w:pPr>
        <w:widowControl w:val="0"/>
        <w:jc w:val="both"/>
        <w:rPr>
          <w:bCs/>
          <w:color w:val="000000"/>
        </w:rPr>
      </w:pPr>
      <w:r w:rsidRPr="008043AC">
        <w:rPr>
          <w:bCs/>
          <w:color w:val="000000"/>
        </w:rPr>
        <w:t xml:space="preserve">- </w:t>
      </w:r>
      <w:r w:rsidR="003C66D4">
        <w:rPr>
          <w:bCs/>
          <w:color w:val="000000"/>
        </w:rPr>
        <w:t>р</w:t>
      </w:r>
      <w:r w:rsidRPr="008043AC">
        <w:rPr>
          <w:bCs/>
          <w:color w:val="000000"/>
        </w:rPr>
        <w:t>аботы по устройству основания полов</w:t>
      </w:r>
      <w:r w:rsidR="0067717E">
        <w:rPr>
          <w:bCs/>
          <w:color w:val="000000"/>
        </w:rPr>
        <w:t xml:space="preserve">(стяжка, теплоизоляция, </w:t>
      </w:r>
      <w:r w:rsidR="00FC6C0B">
        <w:rPr>
          <w:bCs/>
          <w:color w:val="000000"/>
        </w:rPr>
        <w:t xml:space="preserve">пароизоляция, </w:t>
      </w:r>
      <w:r w:rsidR="0067717E">
        <w:rPr>
          <w:bCs/>
          <w:color w:val="000000"/>
        </w:rPr>
        <w:t>укладка</w:t>
      </w:r>
      <w:r w:rsidR="00AE0583">
        <w:rPr>
          <w:bCs/>
          <w:color w:val="000000"/>
        </w:rPr>
        <w:t xml:space="preserve"> </w:t>
      </w:r>
      <w:r w:rsidR="001D4F0A" w:rsidRPr="00DE7BE1">
        <w:rPr>
          <w:bCs/>
          <w:color w:val="000000"/>
        </w:rPr>
        <w:t xml:space="preserve">бакелизированной фанеры, </w:t>
      </w:r>
      <w:r w:rsidR="00DE7BE1" w:rsidRPr="00DE7BE1">
        <w:rPr>
          <w:bCs/>
          <w:color w:val="000000"/>
        </w:rPr>
        <w:t>огнебиозащитная</w:t>
      </w:r>
      <w:r w:rsidR="00EE48A4" w:rsidRPr="00DE7BE1">
        <w:rPr>
          <w:bCs/>
          <w:color w:val="000000"/>
        </w:rPr>
        <w:t xml:space="preserve"> обработка</w:t>
      </w:r>
      <w:r w:rsidR="001D4F0A" w:rsidRPr="00DE7BE1">
        <w:rPr>
          <w:bCs/>
          <w:color w:val="000000"/>
        </w:rPr>
        <w:t>)</w:t>
      </w:r>
      <w:r w:rsidRPr="00DE7BE1">
        <w:rPr>
          <w:bCs/>
          <w:color w:val="000000"/>
        </w:rPr>
        <w:t>;</w:t>
      </w:r>
    </w:p>
    <w:p w:rsidR="00DF51E8" w:rsidRPr="00DE7BE1" w:rsidRDefault="00DF51E8" w:rsidP="00DF51E8">
      <w:pPr>
        <w:widowControl w:val="0"/>
        <w:jc w:val="both"/>
        <w:rPr>
          <w:bCs/>
          <w:color w:val="000000"/>
        </w:rPr>
      </w:pPr>
      <w:r w:rsidRPr="00DE7BE1">
        <w:rPr>
          <w:bCs/>
          <w:color w:val="000000"/>
        </w:rPr>
        <w:t>- работы по креплению металлоконструкций к стенам;</w:t>
      </w:r>
    </w:p>
    <w:p w:rsidR="00DF51E8" w:rsidRPr="00DE7BE1" w:rsidRDefault="00DF51E8" w:rsidP="00DF51E8">
      <w:pPr>
        <w:widowControl w:val="0"/>
        <w:jc w:val="both"/>
        <w:rPr>
          <w:bCs/>
          <w:color w:val="000000"/>
        </w:rPr>
      </w:pPr>
      <w:r w:rsidRPr="00DE7BE1">
        <w:rPr>
          <w:bCs/>
          <w:color w:val="000000"/>
        </w:rPr>
        <w:t>- работы по антикоррозийной защите металлических конструкций;</w:t>
      </w:r>
    </w:p>
    <w:p w:rsidR="001628C2" w:rsidRPr="00DE7BE1" w:rsidRDefault="008043AC" w:rsidP="00DF51E8">
      <w:pPr>
        <w:widowControl w:val="0"/>
        <w:jc w:val="both"/>
        <w:rPr>
          <w:bCs/>
          <w:color w:val="000000"/>
        </w:rPr>
      </w:pPr>
      <w:r w:rsidRPr="00DE7BE1">
        <w:rPr>
          <w:bCs/>
          <w:color w:val="000000"/>
        </w:rPr>
        <w:t>- работы по устройству теплого пола;</w:t>
      </w:r>
    </w:p>
    <w:p w:rsidR="00A81C5D" w:rsidRPr="00DE7BE1" w:rsidRDefault="001628C2" w:rsidP="00DF51E8">
      <w:pPr>
        <w:widowControl w:val="0"/>
        <w:jc w:val="both"/>
        <w:rPr>
          <w:bCs/>
          <w:color w:val="000000"/>
        </w:rPr>
      </w:pPr>
      <w:r w:rsidRPr="00DE7BE1">
        <w:rPr>
          <w:bCs/>
          <w:color w:val="000000"/>
        </w:rPr>
        <w:t>- работы по устройству скрыт</w:t>
      </w:r>
      <w:r w:rsidR="00C56C31" w:rsidRPr="00DE7BE1">
        <w:rPr>
          <w:bCs/>
          <w:color w:val="000000"/>
        </w:rPr>
        <w:t>ых частей водоснабжения и водоотведения</w:t>
      </w:r>
      <w:r w:rsidR="00A81C5D" w:rsidRPr="00DE7BE1">
        <w:rPr>
          <w:bCs/>
          <w:color w:val="000000"/>
        </w:rPr>
        <w:t>;</w:t>
      </w:r>
    </w:p>
    <w:p w:rsidR="009B530A" w:rsidRPr="00DE7BE1" w:rsidRDefault="00A81C5D" w:rsidP="00DF51E8">
      <w:pPr>
        <w:widowControl w:val="0"/>
        <w:jc w:val="both"/>
        <w:rPr>
          <w:bCs/>
          <w:color w:val="000000"/>
        </w:rPr>
      </w:pPr>
      <w:r w:rsidRPr="00DE7BE1">
        <w:rPr>
          <w:bCs/>
          <w:color w:val="000000"/>
        </w:rPr>
        <w:t>- работы по утеплению козырька</w:t>
      </w:r>
      <w:r w:rsidR="009B530A" w:rsidRPr="00DE7BE1">
        <w:rPr>
          <w:bCs/>
          <w:color w:val="000000"/>
        </w:rPr>
        <w:t>;</w:t>
      </w:r>
    </w:p>
    <w:p w:rsidR="00DF51E8" w:rsidRDefault="009B530A" w:rsidP="00DF51E8">
      <w:pPr>
        <w:widowControl w:val="0"/>
        <w:jc w:val="both"/>
        <w:rPr>
          <w:bCs/>
          <w:color w:val="000000"/>
        </w:rPr>
      </w:pPr>
      <w:r w:rsidRPr="00DE7BE1">
        <w:rPr>
          <w:bCs/>
          <w:color w:val="000000"/>
        </w:rPr>
        <w:t>- герметизация дверных проемов монтажной пеной</w:t>
      </w:r>
      <w:r w:rsidR="00DF51E8" w:rsidRPr="00DE7BE1">
        <w:rPr>
          <w:bCs/>
          <w:color w:val="000000"/>
        </w:rPr>
        <w:t>.</w:t>
      </w:r>
    </w:p>
    <w:p w:rsidR="00DF51E8" w:rsidRPr="00B806A8" w:rsidRDefault="00DF51E8" w:rsidP="00DF51E8">
      <w:pPr>
        <w:widowControl w:val="0"/>
        <w:jc w:val="both"/>
        <w:rPr>
          <w:bCs/>
          <w:color w:val="000000"/>
        </w:rPr>
      </w:pPr>
      <w:r w:rsidRPr="003B4025">
        <w:rPr>
          <w:bCs/>
          <w:color w:val="000000"/>
        </w:rPr>
        <w:tab/>
        <w:t>Эти работы предъявляются к обязательному осмотру и приемке представителем</w:t>
      </w:r>
      <w:r w:rsidRPr="00B806A8">
        <w:rPr>
          <w:bCs/>
          <w:color w:val="000000"/>
        </w:rPr>
        <w:t xml:space="preserve"> Филиала №</w:t>
      </w:r>
      <w:r w:rsidR="00F87375">
        <w:rPr>
          <w:bCs/>
          <w:color w:val="000000"/>
        </w:rPr>
        <w:t>12</w:t>
      </w:r>
      <w:r w:rsidRPr="00B806A8">
        <w:rPr>
          <w:bCs/>
          <w:color w:val="000000"/>
        </w:rPr>
        <w:t xml:space="preserve"> Заказчика и двусторонним подписанием до их закрытия в ходе выполнения последующих работ.</w:t>
      </w:r>
    </w:p>
    <w:p w:rsidR="00DF51E8" w:rsidRDefault="00DF51E8" w:rsidP="00DF51E8">
      <w:pPr>
        <w:widowControl w:val="0"/>
        <w:ind w:firstLine="709"/>
        <w:jc w:val="both"/>
        <w:rPr>
          <w:rStyle w:val="a3"/>
          <w:b w:val="0"/>
          <w:color w:val="000000"/>
        </w:rPr>
      </w:pPr>
      <w:r>
        <w:rPr>
          <w:rStyle w:val="a3"/>
          <w:b w:val="0"/>
          <w:color w:val="000000"/>
        </w:rPr>
        <w:t xml:space="preserve">Подрядчик несет ответственность за сохранность всех поставленных для выполнения Контракта материалов, изделий до приемки выполненных работ </w:t>
      </w:r>
      <w:r w:rsidR="00F87375">
        <w:rPr>
          <w:rStyle w:val="a3"/>
          <w:b w:val="0"/>
          <w:color w:val="000000"/>
        </w:rPr>
        <w:t>Филиалом № 12</w:t>
      </w:r>
      <w:r>
        <w:rPr>
          <w:rStyle w:val="a3"/>
          <w:b w:val="0"/>
          <w:color w:val="000000"/>
        </w:rPr>
        <w:t xml:space="preserve"> Заказчика. </w:t>
      </w:r>
    </w:p>
    <w:p w:rsidR="00DF51E8" w:rsidRDefault="00DF51E8" w:rsidP="00DF51E8">
      <w:pPr>
        <w:widowControl w:val="0"/>
        <w:ind w:firstLine="709"/>
        <w:jc w:val="both"/>
        <w:rPr>
          <w:rStyle w:val="a3"/>
          <w:b w:val="0"/>
          <w:color w:val="000000"/>
        </w:rPr>
      </w:pPr>
      <w:r>
        <w:rPr>
          <w:rStyle w:val="a3"/>
          <w:b w:val="0"/>
          <w:color w:val="000000"/>
        </w:rPr>
        <w:t>Складирование материалов, оборудования и инструментов производится Подрядчиком в согласованном с Филиалом № 1</w:t>
      </w:r>
      <w:r w:rsidR="0030493D">
        <w:rPr>
          <w:rStyle w:val="a3"/>
          <w:b w:val="0"/>
          <w:color w:val="000000"/>
        </w:rPr>
        <w:t>2</w:t>
      </w:r>
      <w:r>
        <w:rPr>
          <w:rStyle w:val="a3"/>
          <w:b w:val="0"/>
          <w:color w:val="000000"/>
        </w:rPr>
        <w:t xml:space="preserve"> Заказчика месте, после подписания государственного контракта.</w:t>
      </w:r>
    </w:p>
    <w:p w:rsidR="00DF51E8" w:rsidRDefault="00DF51E8" w:rsidP="00DF51E8">
      <w:pPr>
        <w:pStyle w:val="14"/>
        <w:widowControl w:val="0"/>
        <w:ind w:firstLine="709"/>
        <w:jc w:val="both"/>
        <w:rPr>
          <w:rStyle w:val="a3"/>
          <w:b w:val="0"/>
          <w:color w:val="000000"/>
        </w:rPr>
      </w:pPr>
      <w:r>
        <w:rPr>
          <w:rStyle w:val="a3"/>
          <w:b w:val="0"/>
          <w:color w:val="000000"/>
        </w:rPr>
        <w:t>При необходимости защиты имущества Заказчика от загрязнений, Подрядчик использует свой укрывной материал.</w:t>
      </w:r>
    </w:p>
    <w:p w:rsidR="00DF51E8" w:rsidRPr="00876146" w:rsidRDefault="00DF51E8" w:rsidP="00DF51E8">
      <w:pPr>
        <w:spacing w:line="100" w:lineRule="atLeast"/>
        <w:ind w:firstLine="708"/>
        <w:jc w:val="both"/>
        <w:rPr>
          <w:color w:val="000000"/>
          <w:shd w:val="clear" w:color="auto" w:fill="FFFFFF"/>
        </w:rPr>
      </w:pPr>
      <w:r w:rsidRPr="00876146">
        <w:rPr>
          <w:color w:val="000000"/>
          <w:shd w:val="clear" w:color="auto" w:fill="FFFFFF"/>
        </w:rPr>
        <w:t>Все выявленные Заказчиком в ходе выполнения работ дефекты должны быть устранены</w:t>
      </w:r>
      <w:r>
        <w:rPr>
          <w:color w:val="000000"/>
          <w:shd w:val="clear" w:color="auto" w:fill="FFFFFF"/>
        </w:rPr>
        <w:t xml:space="preserve"> Подрядчиком за свой счет</w:t>
      </w:r>
      <w:r w:rsidRPr="00876146">
        <w:rPr>
          <w:color w:val="000000"/>
          <w:shd w:val="clear" w:color="auto" w:fill="FFFFFF"/>
        </w:rPr>
        <w:t>.</w:t>
      </w:r>
    </w:p>
    <w:p w:rsidR="00DF51E8" w:rsidRPr="00876146" w:rsidRDefault="00DF51E8" w:rsidP="00DF51E8">
      <w:pPr>
        <w:pStyle w:val="14"/>
        <w:widowControl w:val="0"/>
        <w:ind w:firstLine="709"/>
        <w:jc w:val="both"/>
        <w:rPr>
          <w:shd w:val="clear" w:color="auto" w:fill="FFFFFF"/>
        </w:rPr>
      </w:pPr>
      <w:r w:rsidRPr="00876146">
        <w:rPr>
          <w:color w:val="000000"/>
          <w:shd w:val="clear" w:color="auto" w:fill="FFFFFF"/>
        </w:rPr>
        <w:t>В случае порчи имущества</w:t>
      </w:r>
      <w:r>
        <w:rPr>
          <w:color w:val="000000"/>
          <w:shd w:val="clear" w:color="auto" w:fill="FFFFFF"/>
        </w:rPr>
        <w:t xml:space="preserve"> Филиала № 1</w:t>
      </w:r>
      <w:r w:rsidR="0030493D">
        <w:rPr>
          <w:color w:val="000000"/>
          <w:shd w:val="clear" w:color="auto" w:fill="FFFFFF"/>
        </w:rPr>
        <w:t>2</w:t>
      </w:r>
      <w:r>
        <w:rPr>
          <w:color w:val="000000"/>
          <w:shd w:val="clear" w:color="auto" w:fill="FFFFFF"/>
        </w:rPr>
        <w:t xml:space="preserve"> Заказчика, восстановление производится за счет средств Подрядчика.</w:t>
      </w:r>
    </w:p>
    <w:p w:rsidR="00BD6044" w:rsidRDefault="00BD6044" w:rsidP="0030493D">
      <w:pPr>
        <w:widowControl w:val="0"/>
        <w:jc w:val="both"/>
        <w:rPr>
          <w:sz w:val="16"/>
          <w:szCs w:val="16"/>
        </w:rPr>
      </w:pPr>
    </w:p>
    <w:p w:rsidR="0030493D" w:rsidRDefault="00376047" w:rsidP="0030493D">
      <w:pPr>
        <w:jc w:val="both"/>
      </w:pPr>
      <w:r>
        <w:rPr>
          <w:b/>
        </w:rPr>
        <w:tab/>
      </w:r>
      <w:r w:rsidR="0030493D">
        <w:rPr>
          <w:b/>
        </w:rPr>
        <w:t>Требования к безопасности работ:</w:t>
      </w:r>
    </w:p>
    <w:p w:rsidR="0030493D" w:rsidRDefault="0030493D" w:rsidP="003049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выполняющего работы.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w:t>
      </w:r>
      <w:r>
        <w:rPr>
          <w:rFonts w:ascii="Times New Roman" w:hAnsi="Times New Roman" w:cs="Times New Roman"/>
          <w:sz w:val="24"/>
          <w:szCs w:val="24"/>
        </w:rPr>
        <w:lastRenderedPageBreak/>
        <w:t>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При производстве монтажных работ строго соблюдать Постановление Правительства РФ от 25.04.2012 N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ремонтных работ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Безопасность выполняемых работ - согласно Федеральному закону от 21.12.1994 г. №69-ФЗ «О пожарной безопасности»; ГОСТ 12.1.004.-91 ССБТ «Пожарная безопасность. Общие требования»; СНиП 21-01 -97* «Пожарная безопасность зданий и сооружений»; СНиП 12-03-2001 «Безопасность труда в строительстве. Часть первая. Общие требования» и др.</w:t>
      </w:r>
    </w:p>
    <w:p w:rsidR="0030493D" w:rsidRDefault="0030493D" w:rsidP="0030493D">
      <w:pPr>
        <w:widowControl w:val="0"/>
        <w:jc w:val="both"/>
        <w:rPr>
          <w:sz w:val="16"/>
          <w:szCs w:val="16"/>
        </w:rPr>
      </w:pPr>
      <w:r>
        <w:tab/>
        <w:t xml:space="preserve"> У Подрядчика должны быть проведены мероприятия по охране труда, экологические мероприятия, мероприятия по предотвращению аварийных ситуаций, которые подтверждаются копиями положений, действующих по организации и соответствующими Журналами.</w:t>
      </w:r>
    </w:p>
    <w:p w:rsidR="0030493D" w:rsidRDefault="0030493D" w:rsidP="0030493D">
      <w:pPr>
        <w:widowControl w:val="0"/>
        <w:jc w:val="both"/>
        <w:rPr>
          <w:sz w:val="16"/>
          <w:szCs w:val="16"/>
        </w:rPr>
      </w:pPr>
    </w:p>
    <w:p w:rsidR="0030493D" w:rsidRPr="00660CA7" w:rsidRDefault="00376047" w:rsidP="0030493D">
      <w:pPr>
        <w:pStyle w:val="15"/>
        <w:spacing w:before="0" w:after="0"/>
        <w:jc w:val="both"/>
        <w:rPr>
          <w:lang w:val="ru-RU"/>
        </w:rPr>
      </w:pPr>
      <w:r>
        <w:rPr>
          <w:rFonts w:ascii="Times New Roman" w:hAnsi="Times New Roman" w:cs="Times New Roman"/>
          <w:b/>
          <w:sz w:val="24"/>
          <w:szCs w:val="24"/>
          <w:lang w:val="ru-RU"/>
        </w:rPr>
        <w:tab/>
      </w:r>
      <w:r w:rsidR="0030493D">
        <w:rPr>
          <w:rFonts w:ascii="Times New Roman" w:hAnsi="Times New Roman" w:cs="Times New Roman"/>
          <w:b/>
          <w:sz w:val="24"/>
          <w:szCs w:val="24"/>
          <w:lang w:val="ru-RU"/>
        </w:rPr>
        <w:t>Требования к сроку и (или) объему предоставления гарантий качества работ:</w:t>
      </w:r>
    </w:p>
    <w:p w:rsidR="0030493D" w:rsidRDefault="0030493D" w:rsidP="0030493D">
      <w:pPr>
        <w:jc w:val="both"/>
      </w:pPr>
      <w:r>
        <w:tab/>
        <w:t xml:space="preserve"> Гарантийный срок на все выполняемые работы – не менее 24 месяца с даты подписания акта приемки выполненных работ по унифицированной форме № КС-2.</w:t>
      </w:r>
    </w:p>
    <w:p w:rsidR="0030493D" w:rsidRDefault="0030493D" w:rsidP="0030493D">
      <w:pPr>
        <w:jc w:val="both"/>
      </w:pPr>
      <w:r>
        <w:tab/>
        <w:t>Под гарантией понимается устранение Подрядчиком своими силами и за свой счет допущенных по его вине недостатков, выявленных после приемки работ, в том числе недостатков материалов, использованных при выполнении работ. Гарантия качества работы, распространяется на все, составляющие результата работы.</w:t>
      </w:r>
    </w:p>
    <w:p w:rsidR="0030493D" w:rsidRDefault="0030493D" w:rsidP="0030493D">
      <w:pPr>
        <w:jc w:val="both"/>
      </w:pPr>
      <w:r>
        <w:tab/>
        <w:t>Если в период гарантийного срока обнаружатся недостатки, то Подрядчик (в случае, если не докажет отсутствие своей вины) обязан устранить их за свой счет, зафиксированные в акте с перечнем выявленных недостатков и сроком их устранения (в течение 10 (десяти) календарных дней). Гарантийный срок в этом случае соответственно продлевается на период устранения недостатков.</w:t>
      </w:r>
    </w:p>
    <w:p w:rsidR="0030493D" w:rsidRDefault="0030493D" w:rsidP="0030493D">
      <w:pPr>
        <w:jc w:val="both"/>
      </w:pPr>
      <w:r>
        <w:tab/>
        <w:t>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3 (трёх) рабочих дней со дня получения письменного извещения от Заказчика. При неявке представителя Подрядчика для составления акта, Заказчик составляет односторонний акт с перечнем выявленных недостатков, устанавливает разумный срок для их устранения и направляет акт Подрядчику для исполнения.</w:t>
      </w:r>
    </w:p>
    <w:p w:rsidR="0030493D" w:rsidRDefault="0030493D" w:rsidP="0030493D">
      <w:pPr>
        <w:jc w:val="both"/>
      </w:pPr>
      <w:r>
        <w:tab/>
        <w:t>Если Подрядчик не устранит недостатки в выполненной работе в согласованные Сторонами либо установленные Заказчиком сроки, то Заказчик вправе устранить их силами третьих лиц и потребовать от Подрядчика возмещения своих расходов на устранение недостатков.</w:t>
      </w:r>
    </w:p>
    <w:p w:rsidR="0030493D" w:rsidRDefault="0030493D" w:rsidP="0030493D">
      <w:pPr>
        <w:pStyle w:val="15"/>
        <w:spacing w:before="0" w:after="0"/>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Гарантийный срок на материалы, изделия, оборудование</w:t>
      </w:r>
      <w:r w:rsidR="00D809BD">
        <w:rPr>
          <w:rFonts w:ascii="Times New Roman" w:hAnsi="Times New Roman" w:cs="Times New Roman"/>
          <w:sz w:val="24"/>
          <w:szCs w:val="24"/>
          <w:lang w:val="ru-RU"/>
        </w:rPr>
        <w:t>, конструкции</w:t>
      </w:r>
      <w:r>
        <w:rPr>
          <w:rFonts w:ascii="Times New Roman" w:hAnsi="Times New Roman" w:cs="Times New Roman"/>
          <w:sz w:val="24"/>
          <w:szCs w:val="24"/>
          <w:lang w:val="ru-RU"/>
        </w:rPr>
        <w:t xml:space="preserve"> – в соответствии со сроками, установленными заводом-изготовителем с даты подписания акта приемки выполненных работ по унифицированной форме № КС-2.</w:t>
      </w:r>
    </w:p>
    <w:p w:rsidR="0030493D" w:rsidRDefault="0030493D" w:rsidP="0030493D">
      <w:pPr>
        <w:pStyle w:val="15"/>
        <w:spacing w:before="0"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случае обнаружения установки некачественного оборудования, применения некачественных материалов, в гарантийный период эксплуатации, дефекты устраняются за счет средств Подрядчика.</w:t>
      </w:r>
    </w:p>
    <w:p w:rsidR="0030493D" w:rsidRDefault="0030493D" w:rsidP="0030493D">
      <w:pPr>
        <w:pStyle w:val="15"/>
        <w:spacing w:before="0" w:after="0"/>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В случае установления факта в ходе выполнения работ использования (применения) Подрядчиком материалов, изделий, конструкций, оборудования, не соответствующих требованиям Заказчика, изложенным в Техническом задании, данный факт признается </w:t>
      </w:r>
      <w:r>
        <w:rPr>
          <w:rFonts w:ascii="Times New Roman" w:hAnsi="Times New Roman" w:cs="Times New Roman"/>
          <w:sz w:val="24"/>
          <w:szCs w:val="24"/>
          <w:lang w:val="ru-RU"/>
        </w:rPr>
        <w:lastRenderedPageBreak/>
        <w:t>ненадлежащим исполнением обязательств, фиксируется в акте, который направляется Подрядчику. Подрядчик обязан за свой счет заменить такие материалы, изделия, конструкции, в срок не более 24 (Двадцати четырех) часов без увеличения общего срока выполнения работ (срока выполнения этапа работ).</w:t>
      </w:r>
    </w:p>
    <w:p w:rsidR="0030493D" w:rsidRPr="00660CA7" w:rsidRDefault="0030493D" w:rsidP="0030493D">
      <w:pPr>
        <w:pStyle w:val="15"/>
        <w:spacing w:before="0" w:after="0"/>
        <w:jc w:val="both"/>
        <w:rPr>
          <w:b/>
          <w:lang w:val="ru-RU"/>
        </w:rPr>
      </w:pPr>
      <w:r>
        <w:rPr>
          <w:rFonts w:ascii="Times New Roman" w:hAnsi="Times New Roman" w:cs="Times New Roman"/>
          <w:sz w:val="24"/>
          <w:szCs w:val="24"/>
          <w:lang w:val="ru-RU"/>
        </w:rPr>
        <w:tab/>
        <w:t xml:space="preserve"> Для проверки соответствия качества выполненных Подрядчиком работ требованиям, установленным Контрактом, Филиал № 1</w:t>
      </w:r>
      <w:r w:rsidR="00D809BD">
        <w:rPr>
          <w:rFonts w:ascii="Times New Roman" w:hAnsi="Times New Roman" w:cs="Times New Roman"/>
          <w:sz w:val="24"/>
          <w:szCs w:val="24"/>
          <w:lang w:val="ru-RU"/>
        </w:rPr>
        <w:t>2</w:t>
      </w:r>
      <w:r>
        <w:rPr>
          <w:rFonts w:ascii="Times New Roman" w:hAnsi="Times New Roman" w:cs="Times New Roman"/>
          <w:sz w:val="24"/>
          <w:szCs w:val="24"/>
          <w:lang w:val="ru-RU"/>
        </w:rPr>
        <w:t xml:space="preserve"> Заказчик вправе привлекать независимых экспертов.</w:t>
      </w:r>
    </w:p>
    <w:p w:rsidR="0030493D" w:rsidRDefault="0030493D" w:rsidP="0030493D">
      <w:pPr>
        <w:widowControl w:val="0"/>
        <w:jc w:val="both"/>
        <w:rPr>
          <w:sz w:val="16"/>
          <w:szCs w:val="16"/>
        </w:rPr>
      </w:pPr>
    </w:p>
    <w:sectPr w:rsidR="0030493D" w:rsidSect="002C206B">
      <w:headerReference w:type="default" r:id="rId7"/>
      <w:footerReference w:type="even" r:id="rId8"/>
      <w:footerReference w:type="default" r:id="rId9"/>
      <w:headerReference w:type="first" r:id="rId10"/>
      <w:footerReference w:type="first" r:id="rId11"/>
      <w:pgSz w:w="11906" w:h="16838"/>
      <w:pgMar w:top="624" w:right="709" w:bottom="624" w:left="1134" w:header="567" w:footer="57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BA" w:rsidRDefault="00D601BA">
      <w:r>
        <w:separator/>
      </w:r>
    </w:p>
  </w:endnote>
  <w:endnote w:type="continuationSeparator" w:id="1">
    <w:p w:rsidR="00D601BA" w:rsidRDefault="00D601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D" w:rsidRDefault="00A45B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D" w:rsidRDefault="00A45B9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D" w:rsidRDefault="00A45B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BA" w:rsidRDefault="00D601BA">
      <w:r>
        <w:separator/>
      </w:r>
    </w:p>
  </w:footnote>
  <w:footnote w:type="continuationSeparator" w:id="1">
    <w:p w:rsidR="00D601BA" w:rsidRDefault="00D60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D" w:rsidRDefault="00A45B9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D" w:rsidRDefault="00A45B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285"/>
    <w:multiLevelType w:val="multilevel"/>
    <w:tmpl w:val="77C6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74D2F"/>
    <w:multiLevelType w:val="multilevel"/>
    <w:tmpl w:val="321CD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01255"/>
    <w:multiLevelType w:val="multilevel"/>
    <w:tmpl w:val="D0BEA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D6044"/>
    <w:rsid w:val="00000D63"/>
    <w:rsid w:val="00003D50"/>
    <w:rsid w:val="000111C8"/>
    <w:rsid w:val="00011E0F"/>
    <w:rsid w:val="0001396B"/>
    <w:rsid w:val="00014CA4"/>
    <w:rsid w:val="000150A6"/>
    <w:rsid w:val="000158AF"/>
    <w:rsid w:val="00017819"/>
    <w:rsid w:val="00025AE3"/>
    <w:rsid w:val="00025DA0"/>
    <w:rsid w:val="00026E39"/>
    <w:rsid w:val="00033E5F"/>
    <w:rsid w:val="00037B4C"/>
    <w:rsid w:val="000461FB"/>
    <w:rsid w:val="00046DCB"/>
    <w:rsid w:val="00047216"/>
    <w:rsid w:val="0005097F"/>
    <w:rsid w:val="00060D0D"/>
    <w:rsid w:val="00061C0F"/>
    <w:rsid w:val="000654B6"/>
    <w:rsid w:val="0006556B"/>
    <w:rsid w:val="00067596"/>
    <w:rsid w:val="0007052A"/>
    <w:rsid w:val="000817CE"/>
    <w:rsid w:val="00083669"/>
    <w:rsid w:val="00086228"/>
    <w:rsid w:val="0008735C"/>
    <w:rsid w:val="00087837"/>
    <w:rsid w:val="00087BA6"/>
    <w:rsid w:val="00095956"/>
    <w:rsid w:val="000969D2"/>
    <w:rsid w:val="000A06D3"/>
    <w:rsid w:val="000A0D29"/>
    <w:rsid w:val="000A1B90"/>
    <w:rsid w:val="000B0768"/>
    <w:rsid w:val="000B120F"/>
    <w:rsid w:val="000B55B0"/>
    <w:rsid w:val="000C619B"/>
    <w:rsid w:val="000C6F66"/>
    <w:rsid w:val="000D110C"/>
    <w:rsid w:val="000D2902"/>
    <w:rsid w:val="000D2E42"/>
    <w:rsid w:val="000D43EC"/>
    <w:rsid w:val="000D4918"/>
    <w:rsid w:val="000D657D"/>
    <w:rsid w:val="000D7A8A"/>
    <w:rsid w:val="000D7D3D"/>
    <w:rsid w:val="000E155A"/>
    <w:rsid w:val="000E1BEC"/>
    <w:rsid w:val="000F34E0"/>
    <w:rsid w:val="000F789F"/>
    <w:rsid w:val="000F7CB7"/>
    <w:rsid w:val="001025E0"/>
    <w:rsid w:val="00103552"/>
    <w:rsid w:val="00104D0D"/>
    <w:rsid w:val="001055B0"/>
    <w:rsid w:val="00105DDD"/>
    <w:rsid w:val="001066C1"/>
    <w:rsid w:val="00111C85"/>
    <w:rsid w:val="00127AE5"/>
    <w:rsid w:val="001304FF"/>
    <w:rsid w:val="00134128"/>
    <w:rsid w:val="001342F7"/>
    <w:rsid w:val="00136D36"/>
    <w:rsid w:val="001525BF"/>
    <w:rsid w:val="001628C2"/>
    <w:rsid w:val="00163889"/>
    <w:rsid w:val="00163D34"/>
    <w:rsid w:val="0016449C"/>
    <w:rsid w:val="0016489F"/>
    <w:rsid w:val="0017171E"/>
    <w:rsid w:val="00171966"/>
    <w:rsid w:val="00174CE1"/>
    <w:rsid w:val="0017712C"/>
    <w:rsid w:val="001812B6"/>
    <w:rsid w:val="00184365"/>
    <w:rsid w:val="0019267A"/>
    <w:rsid w:val="001952D4"/>
    <w:rsid w:val="001963CF"/>
    <w:rsid w:val="001B5901"/>
    <w:rsid w:val="001C1B52"/>
    <w:rsid w:val="001C1F85"/>
    <w:rsid w:val="001C4497"/>
    <w:rsid w:val="001C4C0D"/>
    <w:rsid w:val="001D1171"/>
    <w:rsid w:val="001D4F0A"/>
    <w:rsid w:val="001D5F86"/>
    <w:rsid w:val="001E127D"/>
    <w:rsid w:val="001E1E40"/>
    <w:rsid w:val="001E4F90"/>
    <w:rsid w:val="001F2EDC"/>
    <w:rsid w:val="001F3367"/>
    <w:rsid w:val="001F3640"/>
    <w:rsid w:val="001F6C0F"/>
    <w:rsid w:val="001F6EE1"/>
    <w:rsid w:val="002005BC"/>
    <w:rsid w:val="002079B1"/>
    <w:rsid w:val="00211BDC"/>
    <w:rsid w:val="00214216"/>
    <w:rsid w:val="00217C12"/>
    <w:rsid w:val="002302E4"/>
    <w:rsid w:val="0023747A"/>
    <w:rsid w:val="00242233"/>
    <w:rsid w:val="002440AF"/>
    <w:rsid w:val="00245A26"/>
    <w:rsid w:val="0025226A"/>
    <w:rsid w:val="002542C7"/>
    <w:rsid w:val="0025751C"/>
    <w:rsid w:val="00261495"/>
    <w:rsid w:val="00262977"/>
    <w:rsid w:val="00265F60"/>
    <w:rsid w:val="00272068"/>
    <w:rsid w:val="00272551"/>
    <w:rsid w:val="00275B69"/>
    <w:rsid w:val="00282567"/>
    <w:rsid w:val="00285592"/>
    <w:rsid w:val="0029466F"/>
    <w:rsid w:val="002A2386"/>
    <w:rsid w:val="002A2992"/>
    <w:rsid w:val="002A6604"/>
    <w:rsid w:val="002A70EC"/>
    <w:rsid w:val="002A7776"/>
    <w:rsid w:val="002B07BE"/>
    <w:rsid w:val="002B1626"/>
    <w:rsid w:val="002B787E"/>
    <w:rsid w:val="002C206B"/>
    <w:rsid w:val="002C7EF4"/>
    <w:rsid w:val="002D380E"/>
    <w:rsid w:val="002D5474"/>
    <w:rsid w:val="002D6DA5"/>
    <w:rsid w:val="002E2093"/>
    <w:rsid w:val="002E6060"/>
    <w:rsid w:val="002F1303"/>
    <w:rsid w:val="002F1A49"/>
    <w:rsid w:val="002F2F18"/>
    <w:rsid w:val="002F42CB"/>
    <w:rsid w:val="002F565B"/>
    <w:rsid w:val="002F76A9"/>
    <w:rsid w:val="003013FB"/>
    <w:rsid w:val="003034AB"/>
    <w:rsid w:val="0030493D"/>
    <w:rsid w:val="003074F6"/>
    <w:rsid w:val="00310164"/>
    <w:rsid w:val="00310D7B"/>
    <w:rsid w:val="003117F5"/>
    <w:rsid w:val="003118C0"/>
    <w:rsid w:val="00311A24"/>
    <w:rsid w:val="00311CA7"/>
    <w:rsid w:val="00311D1F"/>
    <w:rsid w:val="0031325C"/>
    <w:rsid w:val="003279E6"/>
    <w:rsid w:val="003338C1"/>
    <w:rsid w:val="00334FC3"/>
    <w:rsid w:val="003377FD"/>
    <w:rsid w:val="003411D2"/>
    <w:rsid w:val="0034473E"/>
    <w:rsid w:val="003465EA"/>
    <w:rsid w:val="00350634"/>
    <w:rsid w:val="00353BAA"/>
    <w:rsid w:val="003576DD"/>
    <w:rsid w:val="003612F9"/>
    <w:rsid w:val="00365E56"/>
    <w:rsid w:val="00373C16"/>
    <w:rsid w:val="00376047"/>
    <w:rsid w:val="003775EB"/>
    <w:rsid w:val="00377B90"/>
    <w:rsid w:val="00380B69"/>
    <w:rsid w:val="00381344"/>
    <w:rsid w:val="00382582"/>
    <w:rsid w:val="003826E0"/>
    <w:rsid w:val="00384007"/>
    <w:rsid w:val="00385273"/>
    <w:rsid w:val="003859B2"/>
    <w:rsid w:val="003919C3"/>
    <w:rsid w:val="0039281A"/>
    <w:rsid w:val="00392FA2"/>
    <w:rsid w:val="00395BEC"/>
    <w:rsid w:val="003A01D5"/>
    <w:rsid w:val="003A3E1F"/>
    <w:rsid w:val="003A4096"/>
    <w:rsid w:val="003A49CC"/>
    <w:rsid w:val="003A69E5"/>
    <w:rsid w:val="003B091B"/>
    <w:rsid w:val="003B0D39"/>
    <w:rsid w:val="003B4C48"/>
    <w:rsid w:val="003B6C6F"/>
    <w:rsid w:val="003B7E17"/>
    <w:rsid w:val="003C108E"/>
    <w:rsid w:val="003C3084"/>
    <w:rsid w:val="003C349A"/>
    <w:rsid w:val="003C60A7"/>
    <w:rsid w:val="003C65CF"/>
    <w:rsid w:val="003C66D4"/>
    <w:rsid w:val="003D14F9"/>
    <w:rsid w:val="003D16F5"/>
    <w:rsid w:val="003D2444"/>
    <w:rsid w:val="003D32AB"/>
    <w:rsid w:val="003D565B"/>
    <w:rsid w:val="003D5BCA"/>
    <w:rsid w:val="003E37F8"/>
    <w:rsid w:val="003F064C"/>
    <w:rsid w:val="003F1C54"/>
    <w:rsid w:val="003F68A1"/>
    <w:rsid w:val="00401388"/>
    <w:rsid w:val="00401FD8"/>
    <w:rsid w:val="00406BA3"/>
    <w:rsid w:val="004208D9"/>
    <w:rsid w:val="00421575"/>
    <w:rsid w:val="004220AF"/>
    <w:rsid w:val="0042333A"/>
    <w:rsid w:val="00424A3F"/>
    <w:rsid w:val="00424EC3"/>
    <w:rsid w:val="00426AEE"/>
    <w:rsid w:val="00426D69"/>
    <w:rsid w:val="00431D49"/>
    <w:rsid w:val="00432EE9"/>
    <w:rsid w:val="00433463"/>
    <w:rsid w:val="0043540D"/>
    <w:rsid w:val="00437161"/>
    <w:rsid w:val="00440E52"/>
    <w:rsid w:val="004411B8"/>
    <w:rsid w:val="00443964"/>
    <w:rsid w:val="00446F89"/>
    <w:rsid w:val="00453D50"/>
    <w:rsid w:val="0045404E"/>
    <w:rsid w:val="004552E7"/>
    <w:rsid w:val="00456F8D"/>
    <w:rsid w:val="00457A97"/>
    <w:rsid w:val="00462515"/>
    <w:rsid w:val="00462A1C"/>
    <w:rsid w:val="004702E3"/>
    <w:rsid w:val="00471C2F"/>
    <w:rsid w:val="0047591A"/>
    <w:rsid w:val="0048194D"/>
    <w:rsid w:val="0048375A"/>
    <w:rsid w:val="004851A6"/>
    <w:rsid w:val="004858C0"/>
    <w:rsid w:val="00486EFA"/>
    <w:rsid w:val="00490C81"/>
    <w:rsid w:val="00493002"/>
    <w:rsid w:val="00496184"/>
    <w:rsid w:val="004963AE"/>
    <w:rsid w:val="00497F58"/>
    <w:rsid w:val="004A03CF"/>
    <w:rsid w:val="004A2526"/>
    <w:rsid w:val="004A2C9D"/>
    <w:rsid w:val="004B43EF"/>
    <w:rsid w:val="004B51EC"/>
    <w:rsid w:val="004B64AA"/>
    <w:rsid w:val="004B7694"/>
    <w:rsid w:val="004C244C"/>
    <w:rsid w:val="004D449F"/>
    <w:rsid w:val="004D4AE7"/>
    <w:rsid w:val="004D4C0D"/>
    <w:rsid w:val="004D5206"/>
    <w:rsid w:val="004D6903"/>
    <w:rsid w:val="004D72D1"/>
    <w:rsid w:val="004E28D5"/>
    <w:rsid w:val="004E3202"/>
    <w:rsid w:val="004E612A"/>
    <w:rsid w:val="004F0560"/>
    <w:rsid w:val="004F0BB5"/>
    <w:rsid w:val="005007D3"/>
    <w:rsid w:val="00510047"/>
    <w:rsid w:val="00510DF0"/>
    <w:rsid w:val="00510E62"/>
    <w:rsid w:val="00521EF7"/>
    <w:rsid w:val="00521FD5"/>
    <w:rsid w:val="00532A95"/>
    <w:rsid w:val="00534187"/>
    <w:rsid w:val="005347FC"/>
    <w:rsid w:val="00535AA9"/>
    <w:rsid w:val="00546AC0"/>
    <w:rsid w:val="00553B46"/>
    <w:rsid w:val="00555412"/>
    <w:rsid w:val="00557A7C"/>
    <w:rsid w:val="005606DE"/>
    <w:rsid w:val="00560836"/>
    <w:rsid w:val="005736BF"/>
    <w:rsid w:val="00575D2F"/>
    <w:rsid w:val="005767EB"/>
    <w:rsid w:val="0057696B"/>
    <w:rsid w:val="00582193"/>
    <w:rsid w:val="00582418"/>
    <w:rsid w:val="00582F97"/>
    <w:rsid w:val="005839B8"/>
    <w:rsid w:val="00585809"/>
    <w:rsid w:val="00586410"/>
    <w:rsid w:val="00592CFE"/>
    <w:rsid w:val="005973DB"/>
    <w:rsid w:val="005A14BF"/>
    <w:rsid w:val="005A2860"/>
    <w:rsid w:val="005A6514"/>
    <w:rsid w:val="005A6B98"/>
    <w:rsid w:val="005B1870"/>
    <w:rsid w:val="005B5F03"/>
    <w:rsid w:val="005B61ED"/>
    <w:rsid w:val="005B7C26"/>
    <w:rsid w:val="005C1391"/>
    <w:rsid w:val="005C46A8"/>
    <w:rsid w:val="005C6E21"/>
    <w:rsid w:val="005D00E0"/>
    <w:rsid w:val="005D0D1B"/>
    <w:rsid w:val="005D6409"/>
    <w:rsid w:val="005E1999"/>
    <w:rsid w:val="005E75BA"/>
    <w:rsid w:val="005F15E5"/>
    <w:rsid w:val="005F211F"/>
    <w:rsid w:val="005F5B1C"/>
    <w:rsid w:val="005F63B2"/>
    <w:rsid w:val="005F66DC"/>
    <w:rsid w:val="00600A4D"/>
    <w:rsid w:val="00600E7C"/>
    <w:rsid w:val="00601BC1"/>
    <w:rsid w:val="006058F5"/>
    <w:rsid w:val="00610B14"/>
    <w:rsid w:val="00611B96"/>
    <w:rsid w:val="00612856"/>
    <w:rsid w:val="00612D4D"/>
    <w:rsid w:val="0061349C"/>
    <w:rsid w:val="00614465"/>
    <w:rsid w:val="00614E36"/>
    <w:rsid w:val="0061539D"/>
    <w:rsid w:val="00621E10"/>
    <w:rsid w:val="0063193B"/>
    <w:rsid w:val="00631E9E"/>
    <w:rsid w:val="00632C09"/>
    <w:rsid w:val="00633E62"/>
    <w:rsid w:val="00640EC9"/>
    <w:rsid w:val="00640F8B"/>
    <w:rsid w:val="00641328"/>
    <w:rsid w:val="006427C5"/>
    <w:rsid w:val="00645EB1"/>
    <w:rsid w:val="00647022"/>
    <w:rsid w:val="00650171"/>
    <w:rsid w:val="006501FE"/>
    <w:rsid w:val="00650B21"/>
    <w:rsid w:val="00654C22"/>
    <w:rsid w:val="00660948"/>
    <w:rsid w:val="006609D6"/>
    <w:rsid w:val="006665BF"/>
    <w:rsid w:val="006677F4"/>
    <w:rsid w:val="00667CC4"/>
    <w:rsid w:val="00674627"/>
    <w:rsid w:val="00675A6E"/>
    <w:rsid w:val="0067717E"/>
    <w:rsid w:val="00680887"/>
    <w:rsid w:val="006817B3"/>
    <w:rsid w:val="006850E3"/>
    <w:rsid w:val="0069281B"/>
    <w:rsid w:val="006A069D"/>
    <w:rsid w:val="006A5C58"/>
    <w:rsid w:val="006A74D8"/>
    <w:rsid w:val="006B1298"/>
    <w:rsid w:val="006B3A83"/>
    <w:rsid w:val="006B4184"/>
    <w:rsid w:val="006B4DCA"/>
    <w:rsid w:val="006C655A"/>
    <w:rsid w:val="006C6CC8"/>
    <w:rsid w:val="006D0FA3"/>
    <w:rsid w:val="006D2117"/>
    <w:rsid w:val="006D2D36"/>
    <w:rsid w:val="006D765A"/>
    <w:rsid w:val="006D7AC7"/>
    <w:rsid w:val="006E474C"/>
    <w:rsid w:val="006E647A"/>
    <w:rsid w:val="006F1692"/>
    <w:rsid w:val="006F6902"/>
    <w:rsid w:val="006F7B90"/>
    <w:rsid w:val="00700B7B"/>
    <w:rsid w:val="00702969"/>
    <w:rsid w:val="00703A3C"/>
    <w:rsid w:val="007060C4"/>
    <w:rsid w:val="00706B2C"/>
    <w:rsid w:val="00716380"/>
    <w:rsid w:val="00730265"/>
    <w:rsid w:val="0073053B"/>
    <w:rsid w:val="00733825"/>
    <w:rsid w:val="007340C4"/>
    <w:rsid w:val="00735595"/>
    <w:rsid w:val="00736E24"/>
    <w:rsid w:val="00740DCB"/>
    <w:rsid w:val="00741361"/>
    <w:rsid w:val="007415BD"/>
    <w:rsid w:val="007430BC"/>
    <w:rsid w:val="00743476"/>
    <w:rsid w:val="0074580A"/>
    <w:rsid w:val="007461E6"/>
    <w:rsid w:val="00753B82"/>
    <w:rsid w:val="0075499F"/>
    <w:rsid w:val="007559F1"/>
    <w:rsid w:val="007609C2"/>
    <w:rsid w:val="00762C51"/>
    <w:rsid w:val="00764A31"/>
    <w:rsid w:val="007654D5"/>
    <w:rsid w:val="00766328"/>
    <w:rsid w:val="00773A8A"/>
    <w:rsid w:val="0077532D"/>
    <w:rsid w:val="007801D4"/>
    <w:rsid w:val="00781B92"/>
    <w:rsid w:val="007844BA"/>
    <w:rsid w:val="0078546A"/>
    <w:rsid w:val="00790E08"/>
    <w:rsid w:val="007918CB"/>
    <w:rsid w:val="0079413F"/>
    <w:rsid w:val="007A079B"/>
    <w:rsid w:val="007A26D8"/>
    <w:rsid w:val="007A3F0A"/>
    <w:rsid w:val="007A5699"/>
    <w:rsid w:val="007A6EDA"/>
    <w:rsid w:val="007B0BEA"/>
    <w:rsid w:val="007B6DDA"/>
    <w:rsid w:val="007C2984"/>
    <w:rsid w:val="007C3E88"/>
    <w:rsid w:val="007C4BB9"/>
    <w:rsid w:val="007C5808"/>
    <w:rsid w:val="007D4A5A"/>
    <w:rsid w:val="007D55D6"/>
    <w:rsid w:val="007D7E0E"/>
    <w:rsid w:val="007E228E"/>
    <w:rsid w:val="007E26CC"/>
    <w:rsid w:val="007E4873"/>
    <w:rsid w:val="007F54F2"/>
    <w:rsid w:val="007F5B00"/>
    <w:rsid w:val="007F6632"/>
    <w:rsid w:val="00801698"/>
    <w:rsid w:val="008019A3"/>
    <w:rsid w:val="00801EE0"/>
    <w:rsid w:val="008043AC"/>
    <w:rsid w:val="008049EC"/>
    <w:rsid w:val="0080703A"/>
    <w:rsid w:val="00811858"/>
    <w:rsid w:val="00812683"/>
    <w:rsid w:val="00816DB5"/>
    <w:rsid w:val="008207EC"/>
    <w:rsid w:val="00827C32"/>
    <w:rsid w:val="00827FC5"/>
    <w:rsid w:val="00831C19"/>
    <w:rsid w:val="00833F49"/>
    <w:rsid w:val="00834B4C"/>
    <w:rsid w:val="00840062"/>
    <w:rsid w:val="0084023E"/>
    <w:rsid w:val="008415D2"/>
    <w:rsid w:val="0084255C"/>
    <w:rsid w:val="00842896"/>
    <w:rsid w:val="008437BD"/>
    <w:rsid w:val="00844231"/>
    <w:rsid w:val="008461D9"/>
    <w:rsid w:val="008469B1"/>
    <w:rsid w:val="0085013E"/>
    <w:rsid w:val="00851A65"/>
    <w:rsid w:val="00856169"/>
    <w:rsid w:val="00862D75"/>
    <w:rsid w:val="0087050D"/>
    <w:rsid w:val="00873180"/>
    <w:rsid w:val="00873641"/>
    <w:rsid w:val="00873B95"/>
    <w:rsid w:val="00874972"/>
    <w:rsid w:val="00883CA5"/>
    <w:rsid w:val="00884708"/>
    <w:rsid w:val="00886434"/>
    <w:rsid w:val="0088776C"/>
    <w:rsid w:val="00892A34"/>
    <w:rsid w:val="00892BE5"/>
    <w:rsid w:val="008930B2"/>
    <w:rsid w:val="008A4054"/>
    <w:rsid w:val="008B435C"/>
    <w:rsid w:val="008B4AB7"/>
    <w:rsid w:val="008B4CD3"/>
    <w:rsid w:val="008C1EC6"/>
    <w:rsid w:val="008C4AF8"/>
    <w:rsid w:val="008C4CB0"/>
    <w:rsid w:val="008C5980"/>
    <w:rsid w:val="008D2415"/>
    <w:rsid w:val="008D3959"/>
    <w:rsid w:val="008D5910"/>
    <w:rsid w:val="008D6CC2"/>
    <w:rsid w:val="008D6DCE"/>
    <w:rsid w:val="008E277E"/>
    <w:rsid w:val="008E4332"/>
    <w:rsid w:val="008E5D4A"/>
    <w:rsid w:val="008F352D"/>
    <w:rsid w:val="008F4576"/>
    <w:rsid w:val="008F6FF5"/>
    <w:rsid w:val="008F7477"/>
    <w:rsid w:val="00901A8C"/>
    <w:rsid w:val="00903D15"/>
    <w:rsid w:val="009069DB"/>
    <w:rsid w:val="009100FC"/>
    <w:rsid w:val="00911F5D"/>
    <w:rsid w:val="00912D7C"/>
    <w:rsid w:val="00914EC5"/>
    <w:rsid w:val="0091682A"/>
    <w:rsid w:val="00917AF5"/>
    <w:rsid w:val="00924AAF"/>
    <w:rsid w:val="00925BC3"/>
    <w:rsid w:val="00927AD6"/>
    <w:rsid w:val="00930AC5"/>
    <w:rsid w:val="009314B2"/>
    <w:rsid w:val="009335B0"/>
    <w:rsid w:val="00936C8B"/>
    <w:rsid w:val="009412DA"/>
    <w:rsid w:val="00941996"/>
    <w:rsid w:val="009436F1"/>
    <w:rsid w:val="0094431B"/>
    <w:rsid w:val="00945C1A"/>
    <w:rsid w:val="00950BB2"/>
    <w:rsid w:val="00953042"/>
    <w:rsid w:val="00955A43"/>
    <w:rsid w:val="00955E12"/>
    <w:rsid w:val="009564C5"/>
    <w:rsid w:val="009571AC"/>
    <w:rsid w:val="00960C51"/>
    <w:rsid w:val="00962930"/>
    <w:rsid w:val="00972BE2"/>
    <w:rsid w:val="00975176"/>
    <w:rsid w:val="00981520"/>
    <w:rsid w:val="00982CE9"/>
    <w:rsid w:val="00982D32"/>
    <w:rsid w:val="0098590B"/>
    <w:rsid w:val="00987FFC"/>
    <w:rsid w:val="00990114"/>
    <w:rsid w:val="00990FED"/>
    <w:rsid w:val="009A2F68"/>
    <w:rsid w:val="009B3DB9"/>
    <w:rsid w:val="009B530A"/>
    <w:rsid w:val="009B7636"/>
    <w:rsid w:val="009C542C"/>
    <w:rsid w:val="009C6211"/>
    <w:rsid w:val="009C6E03"/>
    <w:rsid w:val="009D0905"/>
    <w:rsid w:val="009D2979"/>
    <w:rsid w:val="009D3ABA"/>
    <w:rsid w:val="009D429E"/>
    <w:rsid w:val="009E0693"/>
    <w:rsid w:val="009E2994"/>
    <w:rsid w:val="009E7650"/>
    <w:rsid w:val="009E7B6F"/>
    <w:rsid w:val="009E7C49"/>
    <w:rsid w:val="009F03E7"/>
    <w:rsid w:val="009F1504"/>
    <w:rsid w:val="009F417F"/>
    <w:rsid w:val="009F4F18"/>
    <w:rsid w:val="009F56FF"/>
    <w:rsid w:val="009F5B64"/>
    <w:rsid w:val="00A13EEE"/>
    <w:rsid w:val="00A1493D"/>
    <w:rsid w:val="00A15D74"/>
    <w:rsid w:val="00A16929"/>
    <w:rsid w:val="00A21257"/>
    <w:rsid w:val="00A23359"/>
    <w:rsid w:val="00A32DA8"/>
    <w:rsid w:val="00A36041"/>
    <w:rsid w:val="00A42542"/>
    <w:rsid w:val="00A42ABC"/>
    <w:rsid w:val="00A444DB"/>
    <w:rsid w:val="00A45B9D"/>
    <w:rsid w:val="00A46443"/>
    <w:rsid w:val="00A47EE5"/>
    <w:rsid w:val="00A50AF4"/>
    <w:rsid w:val="00A5114C"/>
    <w:rsid w:val="00A538C3"/>
    <w:rsid w:val="00A55C29"/>
    <w:rsid w:val="00A561DC"/>
    <w:rsid w:val="00A61886"/>
    <w:rsid w:val="00A624DE"/>
    <w:rsid w:val="00A633D8"/>
    <w:rsid w:val="00A640EB"/>
    <w:rsid w:val="00A64C65"/>
    <w:rsid w:val="00A66943"/>
    <w:rsid w:val="00A72E3A"/>
    <w:rsid w:val="00A76A8C"/>
    <w:rsid w:val="00A76B7D"/>
    <w:rsid w:val="00A77276"/>
    <w:rsid w:val="00A81C5D"/>
    <w:rsid w:val="00A82863"/>
    <w:rsid w:val="00A85F88"/>
    <w:rsid w:val="00A90F3F"/>
    <w:rsid w:val="00A9113B"/>
    <w:rsid w:val="00A920F3"/>
    <w:rsid w:val="00A9244B"/>
    <w:rsid w:val="00A948B1"/>
    <w:rsid w:val="00A956FA"/>
    <w:rsid w:val="00A97853"/>
    <w:rsid w:val="00AA2FF1"/>
    <w:rsid w:val="00AB03DE"/>
    <w:rsid w:val="00AB3DEA"/>
    <w:rsid w:val="00AB61AD"/>
    <w:rsid w:val="00AC1DFF"/>
    <w:rsid w:val="00AC2BCA"/>
    <w:rsid w:val="00AD5945"/>
    <w:rsid w:val="00AE0583"/>
    <w:rsid w:val="00AF2A03"/>
    <w:rsid w:val="00AF5BBA"/>
    <w:rsid w:val="00B021E9"/>
    <w:rsid w:val="00B02994"/>
    <w:rsid w:val="00B11AC1"/>
    <w:rsid w:val="00B24CB6"/>
    <w:rsid w:val="00B25BCA"/>
    <w:rsid w:val="00B26F8E"/>
    <w:rsid w:val="00B27A75"/>
    <w:rsid w:val="00B3047C"/>
    <w:rsid w:val="00B3235D"/>
    <w:rsid w:val="00B46F73"/>
    <w:rsid w:val="00B54A2A"/>
    <w:rsid w:val="00B629DD"/>
    <w:rsid w:val="00B67A4D"/>
    <w:rsid w:val="00B71133"/>
    <w:rsid w:val="00B71C8C"/>
    <w:rsid w:val="00B737BF"/>
    <w:rsid w:val="00B82AEA"/>
    <w:rsid w:val="00B8563C"/>
    <w:rsid w:val="00B87959"/>
    <w:rsid w:val="00BA20DA"/>
    <w:rsid w:val="00BA2A7C"/>
    <w:rsid w:val="00BA3530"/>
    <w:rsid w:val="00BA4973"/>
    <w:rsid w:val="00BA5F98"/>
    <w:rsid w:val="00BB2790"/>
    <w:rsid w:val="00BB5119"/>
    <w:rsid w:val="00BC01AE"/>
    <w:rsid w:val="00BC13C7"/>
    <w:rsid w:val="00BC1EEB"/>
    <w:rsid w:val="00BD0449"/>
    <w:rsid w:val="00BD313C"/>
    <w:rsid w:val="00BD4160"/>
    <w:rsid w:val="00BD4679"/>
    <w:rsid w:val="00BD4C2E"/>
    <w:rsid w:val="00BD6044"/>
    <w:rsid w:val="00BD69E4"/>
    <w:rsid w:val="00BD6AB9"/>
    <w:rsid w:val="00BE49D5"/>
    <w:rsid w:val="00BE558A"/>
    <w:rsid w:val="00BE5B0F"/>
    <w:rsid w:val="00BE5F92"/>
    <w:rsid w:val="00BE7520"/>
    <w:rsid w:val="00BF25E2"/>
    <w:rsid w:val="00BF3B0E"/>
    <w:rsid w:val="00C04691"/>
    <w:rsid w:val="00C05336"/>
    <w:rsid w:val="00C07DCE"/>
    <w:rsid w:val="00C121D8"/>
    <w:rsid w:val="00C14F23"/>
    <w:rsid w:val="00C16858"/>
    <w:rsid w:val="00C16F4A"/>
    <w:rsid w:val="00C17F81"/>
    <w:rsid w:val="00C30924"/>
    <w:rsid w:val="00C31F90"/>
    <w:rsid w:val="00C327D2"/>
    <w:rsid w:val="00C33595"/>
    <w:rsid w:val="00C348A2"/>
    <w:rsid w:val="00C34A02"/>
    <w:rsid w:val="00C412E8"/>
    <w:rsid w:val="00C4520A"/>
    <w:rsid w:val="00C47C35"/>
    <w:rsid w:val="00C510B8"/>
    <w:rsid w:val="00C518B8"/>
    <w:rsid w:val="00C5200F"/>
    <w:rsid w:val="00C5391E"/>
    <w:rsid w:val="00C5514B"/>
    <w:rsid w:val="00C55F3F"/>
    <w:rsid w:val="00C5663B"/>
    <w:rsid w:val="00C56C31"/>
    <w:rsid w:val="00C57454"/>
    <w:rsid w:val="00C64CBD"/>
    <w:rsid w:val="00C6559B"/>
    <w:rsid w:val="00C65A72"/>
    <w:rsid w:val="00C66016"/>
    <w:rsid w:val="00C67AAA"/>
    <w:rsid w:val="00C7104A"/>
    <w:rsid w:val="00C7513D"/>
    <w:rsid w:val="00C75564"/>
    <w:rsid w:val="00C76EC6"/>
    <w:rsid w:val="00C77869"/>
    <w:rsid w:val="00C8449E"/>
    <w:rsid w:val="00C902B4"/>
    <w:rsid w:val="00C90BC9"/>
    <w:rsid w:val="00C9526C"/>
    <w:rsid w:val="00CA53A1"/>
    <w:rsid w:val="00CA6C66"/>
    <w:rsid w:val="00CA761C"/>
    <w:rsid w:val="00CB082B"/>
    <w:rsid w:val="00CB1FDC"/>
    <w:rsid w:val="00CB210A"/>
    <w:rsid w:val="00CB2796"/>
    <w:rsid w:val="00CB3D8E"/>
    <w:rsid w:val="00CC0254"/>
    <w:rsid w:val="00CC1453"/>
    <w:rsid w:val="00CC4811"/>
    <w:rsid w:val="00CC4EC7"/>
    <w:rsid w:val="00CC6208"/>
    <w:rsid w:val="00CC6AB6"/>
    <w:rsid w:val="00CC7876"/>
    <w:rsid w:val="00CC7A74"/>
    <w:rsid w:val="00CD0D25"/>
    <w:rsid w:val="00CD5F53"/>
    <w:rsid w:val="00CE38A9"/>
    <w:rsid w:val="00CE62FF"/>
    <w:rsid w:val="00CE77E8"/>
    <w:rsid w:val="00CF0ACC"/>
    <w:rsid w:val="00CF20AE"/>
    <w:rsid w:val="00CF273A"/>
    <w:rsid w:val="00D00062"/>
    <w:rsid w:val="00D00874"/>
    <w:rsid w:val="00D008D9"/>
    <w:rsid w:val="00D03887"/>
    <w:rsid w:val="00D05AAC"/>
    <w:rsid w:val="00D10F0B"/>
    <w:rsid w:val="00D134E1"/>
    <w:rsid w:val="00D14CDE"/>
    <w:rsid w:val="00D15240"/>
    <w:rsid w:val="00D16BCB"/>
    <w:rsid w:val="00D273C8"/>
    <w:rsid w:val="00D27499"/>
    <w:rsid w:val="00D30E7B"/>
    <w:rsid w:val="00D314D1"/>
    <w:rsid w:val="00D3314D"/>
    <w:rsid w:val="00D35600"/>
    <w:rsid w:val="00D36986"/>
    <w:rsid w:val="00D37167"/>
    <w:rsid w:val="00D40E13"/>
    <w:rsid w:val="00D41BA7"/>
    <w:rsid w:val="00D436D3"/>
    <w:rsid w:val="00D447E4"/>
    <w:rsid w:val="00D5112A"/>
    <w:rsid w:val="00D52E37"/>
    <w:rsid w:val="00D564A4"/>
    <w:rsid w:val="00D601BA"/>
    <w:rsid w:val="00D60A82"/>
    <w:rsid w:val="00D639B6"/>
    <w:rsid w:val="00D66080"/>
    <w:rsid w:val="00D6631A"/>
    <w:rsid w:val="00D709AC"/>
    <w:rsid w:val="00D72D67"/>
    <w:rsid w:val="00D747B3"/>
    <w:rsid w:val="00D77AE9"/>
    <w:rsid w:val="00D77B5B"/>
    <w:rsid w:val="00D809BD"/>
    <w:rsid w:val="00D9180D"/>
    <w:rsid w:val="00D9287F"/>
    <w:rsid w:val="00D94998"/>
    <w:rsid w:val="00D95ECE"/>
    <w:rsid w:val="00D96EDE"/>
    <w:rsid w:val="00D9729B"/>
    <w:rsid w:val="00DA1EFD"/>
    <w:rsid w:val="00DA2869"/>
    <w:rsid w:val="00DA2D1C"/>
    <w:rsid w:val="00DA4413"/>
    <w:rsid w:val="00DA5B87"/>
    <w:rsid w:val="00DB2064"/>
    <w:rsid w:val="00DB4DA9"/>
    <w:rsid w:val="00DB5795"/>
    <w:rsid w:val="00DB72A9"/>
    <w:rsid w:val="00DC14A9"/>
    <w:rsid w:val="00DC1C83"/>
    <w:rsid w:val="00DC56DA"/>
    <w:rsid w:val="00DC5CE4"/>
    <w:rsid w:val="00DD08CB"/>
    <w:rsid w:val="00DD53D2"/>
    <w:rsid w:val="00DD7F56"/>
    <w:rsid w:val="00DE55EC"/>
    <w:rsid w:val="00DE7BE1"/>
    <w:rsid w:val="00DF0969"/>
    <w:rsid w:val="00DF38B0"/>
    <w:rsid w:val="00DF51E8"/>
    <w:rsid w:val="00E015FC"/>
    <w:rsid w:val="00E019B9"/>
    <w:rsid w:val="00E05CF2"/>
    <w:rsid w:val="00E07FA7"/>
    <w:rsid w:val="00E10D77"/>
    <w:rsid w:val="00E10E48"/>
    <w:rsid w:val="00E11A7D"/>
    <w:rsid w:val="00E17DE1"/>
    <w:rsid w:val="00E2298F"/>
    <w:rsid w:val="00E23370"/>
    <w:rsid w:val="00E23549"/>
    <w:rsid w:val="00E316F4"/>
    <w:rsid w:val="00E33EA7"/>
    <w:rsid w:val="00E3470D"/>
    <w:rsid w:val="00E4212F"/>
    <w:rsid w:val="00E4275B"/>
    <w:rsid w:val="00E45608"/>
    <w:rsid w:val="00E458E6"/>
    <w:rsid w:val="00E4606E"/>
    <w:rsid w:val="00E523EF"/>
    <w:rsid w:val="00E5506C"/>
    <w:rsid w:val="00E747EE"/>
    <w:rsid w:val="00E76931"/>
    <w:rsid w:val="00E7701D"/>
    <w:rsid w:val="00E77BD2"/>
    <w:rsid w:val="00E82243"/>
    <w:rsid w:val="00E83987"/>
    <w:rsid w:val="00E83F8F"/>
    <w:rsid w:val="00E84111"/>
    <w:rsid w:val="00E85932"/>
    <w:rsid w:val="00E85A2E"/>
    <w:rsid w:val="00E90083"/>
    <w:rsid w:val="00E902D8"/>
    <w:rsid w:val="00E9296F"/>
    <w:rsid w:val="00E945A7"/>
    <w:rsid w:val="00E974E5"/>
    <w:rsid w:val="00E97D54"/>
    <w:rsid w:val="00EA12E2"/>
    <w:rsid w:val="00EA1F72"/>
    <w:rsid w:val="00EA32F9"/>
    <w:rsid w:val="00EA47FD"/>
    <w:rsid w:val="00EA717A"/>
    <w:rsid w:val="00EB5A18"/>
    <w:rsid w:val="00EB65D2"/>
    <w:rsid w:val="00EC51A1"/>
    <w:rsid w:val="00EC528D"/>
    <w:rsid w:val="00ED21E0"/>
    <w:rsid w:val="00ED4F81"/>
    <w:rsid w:val="00ED5C82"/>
    <w:rsid w:val="00ED745E"/>
    <w:rsid w:val="00EE48A4"/>
    <w:rsid w:val="00EE52BF"/>
    <w:rsid w:val="00EE5724"/>
    <w:rsid w:val="00EE74C4"/>
    <w:rsid w:val="00EF0209"/>
    <w:rsid w:val="00EF2C7A"/>
    <w:rsid w:val="00EF6B46"/>
    <w:rsid w:val="00EF7308"/>
    <w:rsid w:val="00EF7F02"/>
    <w:rsid w:val="00F00198"/>
    <w:rsid w:val="00F013F2"/>
    <w:rsid w:val="00F02E23"/>
    <w:rsid w:val="00F12298"/>
    <w:rsid w:val="00F24694"/>
    <w:rsid w:val="00F25FAB"/>
    <w:rsid w:val="00F30E34"/>
    <w:rsid w:val="00F34C01"/>
    <w:rsid w:val="00F36A23"/>
    <w:rsid w:val="00F40152"/>
    <w:rsid w:val="00F43E29"/>
    <w:rsid w:val="00F54577"/>
    <w:rsid w:val="00F55533"/>
    <w:rsid w:val="00F55F6C"/>
    <w:rsid w:val="00F5648D"/>
    <w:rsid w:val="00F60D52"/>
    <w:rsid w:val="00F613DB"/>
    <w:rsid w:val="00F61ED3"/>
    <w:rsid w:val="00F63124"/>
    <w:rsid w:val="00F63C5B"/>
    <w:rsid w:val="00F658B9"/>
    <w:rsid w:val="00F6626B"/>
    <w:rsid w:val="00F7415C"/>
    <w:rsid w:val="00F74F45"/>
    <w:rsid w:val="00F77BC0"/>
    <w:rsid w:val="00F8106E"/>
    <w:rsid w:val="00F831D2"/>
    <w:rsid w:val="00F855E8"/>
    <w:rsid w:val="00F85C8F"/>
    <w:rsid w:val="00F87375"/>
    <w:rsid w:val="00F876BC"/>
    <w:rsid w:val="00F90AA0"/>
    <w:rsid w:val="00F91595"/>
    <w:rsid w:val="00F915F7"/>
    <w:rsid w:val="00F9426C"/>
    <w:rsid w:val="00F949CC"/>
    <w:rsid w:val="00F95EF6"/>
    <w:rsid w:val="00FA2715"/>
    <w:rsid w:val="00FA3F58"/>
    <w:rsid w:val="00FA5DC4"/>
    <w:rsid w:val="00FA677B"/>
    <w:rsid w:val="00FA6D33"/>
    <w:rsid w:val="00FA7356"/>
    <w:rsid w:val="00FA77FC"/>
    <w:rsid w:val="00FB3A4C"/>
    <w:rsid w:val="00FB46B5"/>
    <w:rsid w:val="00FB538D"/>
    <w:rsid w:val="00FB6DAC"/>
    <w:rsid w:val="00FC10F0"/>
    <w:rsid w:val="00FC20A4"/>
    <w:rsid w:val="00FC6C0B"/>
    <w:rsid w:val="00FD6AB0"/>
    <w:rsid w:val="00FE5B53"/>
    <w:rsid w:val="00FF1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8E"/>
    <w:pPr>
      <w:suppressAutoHyphens/>
    </w:pPr>
    <w:rPr>
      <w:sz w:val="24"/>
      <w:szCs w:val="24"/>
      <w:lang w:eastAsia="ar-SA"/>
    </w:rPr>
  </w:style>
  <w:style w:type="paragraph" w:styleId="3">
    <w:name w:val="heading 3"/>
    <w:basedOn w:val="a"/>
    <w:link w:val="30"/>
    <w:uiPriority w:val="9"/>
    <w:qFormat/>
    <w:rsid w:val="00BC01AE"/>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42157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10E48"/>
    <w:rPr>
      <w:b w:val="0"/>
    </w:rPr>
  </w:style>
  <w:style w:type="character" w:customStyle="1" w:styleId="WW8Num1z1">
    <w:name w:val="WW8Num1z1"/>
    <w:rsid w:val="00E10E48"/>
    <w:rPr>
      <w:rFonts w:cs="Times New Roman" w:hint="default"/>
      <w:b w:val="0"/>
      <w:bCs w:val="0"/>
      <w:i w:val="0"/>
      <w:iCs w:val="0"/>
      <w:caps w:val="0"/>
      <w:smallCaps w:val="0"/>
      <w:strike w:val="0"/>
      <w:dstrike w:val="0"/>
      <w:vanish w:val="0"/>
      <w:color w:val="auto"/>
      <w:spacing w:val="0"/>
      <w:w w:val="100"/>
      <w:kern w:val="1"/>
      <w:position w:val="0"/>
      <w:sz w:val="24"/>
      <w:szCs w:val="24"/>
      <w:u w:val="none"/>
      <w:vertAlign w:val="baseline"/>
    </w:rPr>
  </w:style>
  <w:style w:type="character" w:customStyle="1" w:styleId="WW8Num1z2">
    <w:name w:val="WW8Num1z2"/>
    <w:rsid w:val="00E10E48"/>
    <w:rPr>
      <w:rFonts w:hint="default"/>
      <w:b w:val="0"/>
      <w:bCs w:val="0"/>
      <w:i w:val="0"/>
      <w:iCs w:val="0"/>
    </w:rPr>
  </w:style>
  <w:style w:type="character" w:customStyle="1" w:styleId="WW8Num1z4">
    <w:name w:val="WW8Num1z4"/>
    <w:rsid w:val="00E10E48"/>
    <w:rPr>
      <w:rFonts w:hint="default"/>
    </w:rPr>
  </w:style>
  <w:style w:type="character" w:customStyle="1" w:styleId="WW8Num1z5">
    <w:name w:val="WW8Num1z5"/>
    <w:rsid w:val="00E10E48"/>
    <w:rPr>
      <w:rFonts w:ascii="Symbol" w:hAnsi="Symbol" w:cs="Symbol" w:hint="default"/>
    </w:rPr>
  </w:style>
  <w:style w:type="character" w:customStyle="1" w:styleId="WW8Num2z0">
    <w:name w:val="WW8Num2z0"/>
    <w:rsid w:val="00E10E48"/>
  </w:style>
  <w:style w:type="character" w:customStyle="1" w:styleId="WW8Num2z1">
    <w:name w:val="WW8Num2z1"/>
    <w:rsid w:val="00E10E48"/>
  </w:style>
  <w:style w:type="character" w:customStyle="1" w:styleId="WW8Num2z2">
    <w:name w:val="WW8Num2z2"/>
    <w:rsid w:val="00E10E48"/>
  </w:style>
  <w:style w:type="character" w:customStyle="1" w:styleId="WW8Num2z3">
    <w:name w:val="WW8Num2z3"/>
    <w:rsid w:val="00E10E48"/>
  </w:style>
  <w:style w:type="character" w:customStyle="1" w:styleId="WW8Num2z4">
    <w:name w:val="WW8Num2z4"/>
    <w:rsid w:val="00E10E48"/>
  </w:style>
  <w:style w:type="character" w:customStyle="1" w:styleId="WW8Num2z5">
    <w:name w:val="WW8Num2z5"/>
    <w:rsid w:val="00E10E48"/>
  </w:style>
  <w:style w:type="character" w:customStyle="1" w:styleId="WW8Num2z6">
    <w:name w:val="WW8Num2z6"/>
    <w:rsid w:val="00E10E48"/>
  </w:style>
  <w:style w:type="character" w:customStyle="1" w:styleId="WW8Num2z7">
    <w:name w:val="WW8Num2z7"/>
    <w:rsid w:val="00E10E48"/>
  </w:style>
  <w:style w:type="character" w:customStyle="1" w:styleId="WW8Num2z8">
    <w:name w:val="WW8Num2z8"/>
    <w:rsid w:val="00E10E48"/>
  </w:style>
  <w:style w:type="character" w:customStyle="1" w:styleId="WW8Num3z0">
    <w:name w:val="WW8Num3z0"/>
    <w:rsid w:val="00E10E48"/>
    <w:rPr>
      <w:rFonts w:ascii="Symbol" w:hAnsi="Symbol" w:cs="Times New Roman"/>
      <w:sz w:val="16"/>
    </w:rPr>
  </w:style>
  <w:style w:type="character" w:customStyle="1" w:styleId="WW8Num3z1">
    <w:name w:val="WW8Num3z1"/>
    <w:rsid w:val="00E10E48"/>
    <w:rPr>
      <w:rFonts w:cs="Times New Roman" w:hint="default"/>
      <w:b w:val="0"/>
      <w:bCs w:val="0"/>
      <w:i w:val="0"/>
      <w:iCs w:val="0"/>
      <w:caps w:val="0"/>
      <w:smallCaps w:val="0"/>
      <w:strike w:val="0"/>
      <w:dstrike w:val="0"/>
      <w:vanish w:val="0"/>
      <w:color w:val="auto"/>
      <w:spacing w:val="0"/>
      <w:w w:val="100"/>
      <w:kern w:val="1"/>
      <w:position w:val="0"/>
      <w:sz w:val="24"/>
      <w:szCs w:val="24"/>
      <w:u w:val="none"/>
      <w:vertAlign w:val="baseline"/>
    </w:rPr>
  </w:style>
  <w:style w:type="character" w:customStyle="1" w:styleId="WW8Num3z2">
    <w:name w:val="WW8Num3z2"/>
    <w:rsid w:val="00E10E48"/>
    <w:rPr>
      <w:rFonts w:hint="default"/>
      <w:b w:val="0"/>
      <w:bCs w:val="0"/>
      <w:i w:val="0"/>
      <w:iCs w:val="0"/>
    </w:rPr>
  </w:style>
  <w:style w:type="character" w:customStyle="1" w:styleId="WW8Num3z3">
    <w:name w:val="WW8Num3z3"/>
    <w:rsid w:val="00E10E48"/>
    <w:rPr>
      <w:rFonts w:cs="Times New Roman" w:hint="default"/>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3z4">
    <w:name w:val="WW8Num3z4"/>
    <w:rsid w:val="00E10E48"/>
    <w:rPr>
      <w:rFonts w:hint="default"/>
    </w:rPr>
  </w:style>
  <w:style w:type="character" w:customStyle="1" w:styleId="WW8Num3z5">
    <w:name w:val="WW8Num3z5"/>
    <w:rsid w:val="00E10E48"/>
    <w:rPr>
      <w:rFonts w:ascii="Symbol" w:hAnsi="Symbol" w:cs="Symbol" w:hint="default"/>
    </w:rPr>
  </w:style>
  <w:style w:type="character" w:customStyle="1" w:styleId="WW8Num4z0">
    <w:name w:val="WW8Num4z0"/>
    <w:rsid w:val="00E10E48"/>
    <w:rPr>
      <w:rFonts w:ascii="Times New Roman" w:hAnsi="Times New Roman" w:cs="Times New Roman"/>
      <w:color w:val="000000"/>
    </w:rPr>
  </w:style>
  <w:style w:type="character" w:customStyle="1" w:styleId="WW8Num4z1">
    <w:name w:val="WW8Num4z1"/>
    <w:rsid w:val="00E10E48"/>
    <w:rPr>
      <w:shd w:val="clear" w:color="auto" w:fill="FFFFFF"/>
    </w:rPr>
  </w:style>
  <w:style w:type="character" w:customStyle="1" w:styleId="WW8Num4z2">
    <w:name w:val="WW8Num4z2"/>
    <w:rsid w:val="00E10E48"/>
  </w:style>
  <w:style w:type="character" w:customStyle="1" w:styleId="WW8Num4z3">
    <w:name w:val="WW8Num4z3"/>
    <w:rsid w:val="00E10E48"/>
  </w:style>
  <w:style w:type="character" w:customStyle="1" w:styleId="WW8Num4z4">
    <w:name w:val="WW8Num4z4"/>
    <w:rsid w:val="00E10E48"/>
  </w:style>
  <w:style w:type="character" w:customStyle="1" w:styleId="WW8Num4z5">
    <w:name w:val="WW8Num4z5"/>
    <w:rsid w:val="00E10E48"/>
  </w:style>
  <w:style w:type="character" w:customStyle="1" w:styleId="WW8Num4z6">
    <w:name w:val="WW8Num4z6"/>
    <w:rsid w:val="00E10E48"/>
  </w:style>
  <w:style w:type="character" w:customStyle="1" w:styleId="WW8Num4z7">
    <w:name w:val="WW8Num4z7"/>
    <w:rsid w:val="00E10E48"/>
  </w:style>
  <w:style w:type="character" w:customStyle="1" w:styleId="WW8Num4z8">
    <w:name w:val="WW8Num4z8"/>
    <w:rsid w:val="00E10E48"/>
  </w:style>
  <w:style w:type="character" w:customStyle="1" w:styleId="WW8Num5z0">
    <w:name w:val="WW8Num5z0"/>
    <w:rsid w:val="00E10E48"/>
    <w:rPr>
      <w:rFonts w:ascii="Symbol" w:hAnsi="Symbol" w:cs="Symbol"/>
      <w:sz w:val="20"/>
    </w:rPr>
  </w:style>
  <w:style w:type="character" w:customStyle="1" w:styleId="WW8Num5z1">
    <w:name w:val="WW8Num5z1"/>
    <w:rsid w:val="00E10E48"/>
    <w:rPr>
      <w:rFonts w:ascii="Times New Roman" w:hAnsi="Times New Roman" w:cs="Times New Roman"/>
      <w:b w:val="0"/>
      <w:color w:val="000000"/>
      <w:sz w:val="24"/>
      <w:szCs w:val="24"/>
    </w:rPr>
  </w:style>
  <w:style w:type="character" w:customStyle="1" w:styleId="WW8Num5z2">
    <w:name w:val="WW8Num5z2"/>
    <w:rsid w:val="00E10E48"/>
  </w:style>
  <w:style w:type="character" w:customStyle="1" w:styleId="WW8Num5z3">
    <w:name w:val="WW8Num5z3"/>
    <w:rsid w:val="00E10E48"/>
  </w:style>
  <w:style w:type="character" w:customStyle="1" w:styleId="WW8Num5z4">
    <w:name w:val="WW8Num5z4"/>
    <w:rsid w:val="00E10E48"/>
  </w:style>
  <w:style w:type="character" w:customStyle="1" w:styleId="WW8Num5z5">
    <w:name w:val="WW8Num5z5"/>
    <w:rsid w:val="00E10E48"/>
  </w:style>
  <w:style w:type="character" w:customStyle="1" w:styleId="WW8Num5z6">
    <w:name w:val="WW8Num5z6"/>
    <w:rsid w:val="00E10E48"/>
  </w:style>
  <w:style w:type="character" w:customStyle="1" w:styleId="WW8Num5z7">
    <w:name w:val="WW8Num5z7"/>
    <w:rsid w:val="00E10E48"/>
  </w:style>
  <w:style w:type="character" w:customStyle="1" w:styleId="WW8Num5z8">
    <w:name w:val="WW8Num5z8"/>
    <w:rsid w:val="00E10E48"/>
  </w:style>
  <w:style w:type="character" w:customStyle="1" w:styleId="WW8Num6z0">
    <w:name w:val="WW8Num6z0"/>
    <w:rsid w:val="00E10E48"/>
    <w:rPr>
      <w:rFonts w:ascii="Symbol" w:hAnsi="Symbol" w:cs="Symbol" w:hint="default"/>
      <w:sz w:val="20"/>
    </w:rPr>
  </w:style>
  <w:style w:type="character" w:customStyle="1" w:styleId="WW8Num6z1">
    <w:name w:val="WW8Num6z1"/>
    <w:rsid w:val="00E10E48"/>
    <w:rPr>
      <w:rFonts w:ascii="Courier New" w:hAnsi="Courier New" w:cs="Courier New" w:hint="default"/>
      <w:sz w:val="20"/>
    </w:rPr>
  </w:style>
  <w:style w:type="character" w:customStyle="1" w:styleId="WW8Num6z2">
    <w:name w:val="WW8Num6z2"/>
    <w:rsid w:val="00E10E48"/>
    <w:rPr>
      <w:rFonts w:ascii="Wingdings" w:hAnsi="Wingdings" w:cs="Wingdings" w:hint="default"/>
      <w:sz w:val="20"/>
    </w:rPr>
  </w:style>
  <w:style w:type="character" w:customStyle="1" w:styleId="WW8Num7z0">
    <w:name w:val="WW8Num7z0"/>
    <w:rsid w:val="00E10E48"/>
    <w:rPr>
      <w:rFonts w:ascii="Symbol" w:hAnsi="Symbol" w:cs="Symbol" w:hint="default"/>
      <w:sz w:val="20"/>
    </w:rPr>
  </w:style>
  <w:style w:type="character" w:customStyle="1" w:styleId="WW8Num7z1">
    <w:name w:val="WW8Num7z1"/>
    <w:rsid w:val="00E10E48"/>
    <w:rPr>
      <w:rFonts w:ascii="Courier New" w:hAnsi="Courier New" w:cs="Courier New" w:hint="default"/>
      <w:sz w:val="20"/>
    </w:rPr>
  </w:style>
  <w:style w:type="character" w:customStyle="1" w:styleId="WW8Num7z2">
    <w:name w:val="WW8Num7z2"/>
    <w:rsid w:val="00E10E48"/>
    <w:rPr>
      <w:rFonts w:ascii="Wingdings" w:hAnsi="Wingdings" w:cs="Wingdings" w:hint="default"/>
      <w:sz w:val="20"/>
    </w:rPr>
  </w:style>
  <w:style w:type="character" w:customStyle="1" w:styleId="WW8Num8z0">
    <w:name w:val="WW8Num8z0"/>
    <w:rsid w:val="00E10E48"/>
    <w:rPr>
      <w:rFonts w:ascii="Symbol" w:hAnsi="Symbol" w:cs="Symbol" w:hint="default"/>
      <w:sz w:val="20"/>
    </w:rPr>
  </w:style>
  <w:style w:type="character" w:customStyle="1" w:styleId="WW8Num8z1">
    <w:name w:val="WW8Num8z1"/>
    <w:rsid w:val="00E10E48"/>
    <w:rPr>
      <w:rFonts w:ascii="Courier New" w:hAnsi="Courier New" w:cs="Courier New" w:hint="default"/>
      <w:sz w:val="20"/>
    </w:rPr>
  </w:style>
  <w:style w:type="character" w:customStyle="1" w:styleId="WW8Num8z2">
    <w:name w:val="WW8Num8z2"/>
    <w:rsid w:val="00E10E48"/>
    <w:rPr>
      <w:rFonts w:ascii="Wingdings" w:hAnsi="Wingdings" w:cs="Wingdings" w:hint="default"/>
      <w:sz w:val="20"/>
    </w:rPr>
  </w:style>
  <w:style w:type="character" w:customStyle="1" w:styleId="1">
    <w:name w:val="Основной шрифт абзаца1"/>
    <w:rsid w:val="00E10E48"/>
  </w:style>
  <w:style w:type="character" w:customStyle="1" w:styleId="label">
    <w:name w:val="label"/>
    <w:rsid w:val="00E10E48"/>
  </w:style>
  <w:style w:type="character" w:styleId="a3">
    <w:name w:val="Strong"/>
    <w:qFormat/>
    <w:rsid w:val="00E10E48"/>
    <w:rPr>
      <w:b/>
      <w:bCs/>
    </w:rPr>
  </w:style>
  <w:style w:type="character" w:customStyle="1" w:styleId="a4">
    <w:name w:val="Текст выноски Знак"/>
    <w:rsid w:val="00E10E48"/>
    <w:rPr>
      <w:rFonts w:ascii="Tahoma" w:hAnsi="Tahoma" w:cs="Tahoma"/>
      <w:sz w:val="16"/>
      <w:szCs w:val="16"/>
    </w:rPr>
  </w:style>
  <w:style w:type="character" w:customStyle="1" w:styleId="bold">
    <w:name w:val="bold"/>
    <w:rsid w:val="00E10E48"/>
  </w:style>
  <w:style w:type="character" w:customStyle="1" w:styleId="value">
    <w:name w:val="value"/>
    <w:rsid w:val="00E10E48"/>
  </w:style>
  <w:style w:type="paragraph" w:customStyle="1" w:styleId="a5">
    <w:name w:val="Заголовок"/>
    <w:basedOn w:val="a"/>
    <w:next w:val="a6"/>
    <w:rsid w:val="00E10E48"/>
    <w:pPr>
      <w:keepNext/>
      <w:spacing w:before="240" w:after="120"/>
    </w:pPr>
    <w:rPr>
      <w:rFonts w:ascii="Arial" w:eastAsia="Microsoft YaHei" w:hAnsi="Arial" w:cs="Mangal"/>
      <w:sz w:val="28"/>
      <w:szCs w:val="28"/>
    </w:rPr>
  </w:style>
  <w:style w:type="paragraph" w:styleId="a6">
    <w:name w:val="Body Text"/>
    <w:basedOn w:val="a"/>
    <w:rsid w:val="00E10E48"/>
    <w:pPr>
      <w:autoSpaceDE w:val="0"/>
      <w:jc w:val="center"/>
    </w:pPr>
    <w:rPr>
      <w:szCs w:val="15"/>
    </w:rPr>
  </w:style>
  <w:style w:type="paragraph" w:styleId="a7">
    <w:name w:val="List"/>
    <w:basedOn w:val="a6"/>
    <w:rsid w:val="00E10E48"/>
    <w:rPr>
      <w:rFonts w:cs="Mangal"/>
    </w:rPr>
  </w:style>
  <w:style w:type="paragraph" w:customStyle="1" w:styleId="10">
    <w:name w:val="Название1"/>
    <w:basedOn w:val="a"/>
    <w:rsid w:val="00E10E48"/>
    <w:pPr>
      <w:suppressLineNumbers/>
      <w:spacing w:before="120" w:after="120"/>
    </w:pPr>
    <w:rPr>
      <w:rFonts w:cs="Mangal"/>
      <w:i/>
      <w:iCs/>
    </w:rPr>
  </w:style>
  <w:style w:type="paragraph" w:customStyle="1" w:styleId="11">
    <w:name w:val="Указатель1"/>
    <w:basedOn w:val="a"/>
    <w:rsid w:val="00E10E48"/>
    <w:pPr>
      <w:suppressLineNumbers/>
    </w:pPr>
    <w:rPr>
      <w:rFonts w:cs="Mangal"/>
    </w:rPr>
  </w:style>
  <w:style w:type="paragraph" w:styleId="12">
    <w:name w:val="index 1"/>
    <w:basedOn w:val="a"/>
    <w:next w:val="a"/>
    <w:rsid w:val="00E10E48"/>
    <w:pPr>
      <w:ind w:left="240" w:hanging="240"/>
    </w:pPr>
  </w:style>
  <w:style w:type="paragraph" w:customStyle="1" w:styleId="13">
    <w:name w:val="Обычный1"/>
    <w:rsid w:val="00E10E48"/>
    <w:pPr>
      <w:widowControl w:val="0"/>
      <w:suppressAutoHyphens/>
      <w:spacing w:before="100" w:after="100"/>
    </w:pPr>
    <w:rPr>
      <w:sz w:val="24"/>
      <w:lang w:eastAsia="ar-SA"/>
    </w:rPr>
  </w:style>
  <w:style w:type="paragraph" w:customStyle="1" w:styleId="14">
    <w:name w:val="Без интервала1"/>
    <w:rsid w:val="00E10E48"/>
    <w:pPr>
      <w:suppressAutoHyphens/>
      <w:spacing w:line="100" w:lineRule="atLeast"/>
    </w:pPr>
    <w:rPr>
      <w:rFonts w:eastAsia="Lucida Sans Unicode"/>
      <w:sz w:val="24"/>
      <w:szCs w:val="24"/>
      <w:lang w:eastAsia="ar-SA"/>
    </w:rPr>
  </w:style>
  <w:style w:type="paragraph" w:styleId="a8">
    <w:name w:val="header"/>
    <w:basedOn w:val="a"/>
    <w:rsid w:val="00E10E48"/>
    <w:pPr>
      <w:tabs>
        <w:tab w:val="center" w:pos="4677"/>
        <w:tab w:val="right" w:pos="9355"/>
      </w:tabs>
    </w:pPr>
    <w:rPr>
      <w:sz w:val="28"/>
      <w:szCs w:val="28"/>
    </w:rPr>
  </w:style>
  <w:style w:type="paragraph" w:styleId="a9">
    <w:name w:val="footer"/>
    <w:basedOn w:val="a"/>
    <w:rsid w:val="00E10E48"/>
    <w:pPr>
      <w:tabs>
        <w:tab w:val="center" w:pos="4677"/>
        <w:tab w:val="right" w:pos="9355"/>
      </w:tabs>
    </w:pPr>
    <w:rPr>
      <w:sz w:val="28"/>
      <w:szCs w:val="28"/>
    </w:rPr>
  </w:style>
  <w:style w:type="paragraph" w:styleId="aa">
    <w:name w:val="Normal (Web)"/>
    <w:basedOn w:val="a"/>
    <w:rsid w:val="00E10E48"/>
    <w:pPr>
      <w:spacing w:before="280" w:after="119"/>
    </w:pPr>
    <w:rPr>
      <w:rFonts w:ascii="Arial Unicode MS" w:eastAsia="Arial Unicode MS" w:hAnsi="Arial Unicode MS" w:cs="Arial Unicode MS"/>
    </w:rPr>
  </w:style>
  <w:style w:type="paragraph" w:styleId="ab">
    <w:name w:val="Balloon Text"/>
    <w:basedOn w:val="a"/>
    <w:rsid w:val="00E10E48"/>
    <w:rPr>
      <w:rFonts w:ascii="Tahoma" w:hAnsi="Tahoma" w:cs="Tahoma"/>
      <w:sz w:val="16"/>
      <w:szCs w:val="16"/>
    </w:rPr>
  </w:style>
  <w:style w:type="paragraph" w:customStyle="1" w:styleId="21">
    <w:name w:val="Основной текст 21"/>
    <w:basedOn w:val="a"/>
    <w:rsid w:val="00E10E48"/>
    <w:pPr>
      <w:spacing w:line="100" w:lineRule="atLeast"/>
      <w:jc w:val="both"/>
    </w:pPr>
    <w:rPr>
      <w:color w:val="000000"/>
      <w:shd w:val="clear" w:color="auto" w:fill="FFFFFF"/>
    </w:rPr>
  </w:style>
  <w:style w:type="paragraph" w:customStyle="1" w:styleId="ac">
    <w:name w:val="Содержимое таблицы"/>
    <w:basedOn w:val="a"/>
    <w:rsid w:val="00E10E48"/>
    <w:pPr>
      <w:suppressLineNumbers/>
    </w:pPr>
  </w:style>
  <w:style w:type="paragraph" w:customStyle="1" w:styleId="ad">
    <w:name w:val="Заголовок таблицы"/>
    <w:basedOn w:val="ac"/>
    <w:rsid w:val="00E10E48"/>
    <w:pPr>
      <w:jc w:val="center"/>
    </w:pPr>
    <w:rPr>
      <w:b/>
      <w:bCs/>
    </w:rPr>
  </w:style>
  <w:style w:type="paragraph" w:customStyle="1" w:styleId="ae">
    <w:name w:val="Стиль"/>
    <w:rsid w:val="004D449F"/>
    <w:pPr>
      <w:widowControl w:val="0"/>
      <w:suppressAutoHyphens/>
      <w:autoSpaceDE w:val="0"/>
    </w:pPr>
    <w:rPr>
      <w:sz w:val="24"/>
      <w:szCs w:val="24"/>
      <w:lang w:eastAsia="ar-SA"/>
    </w:rPr>
  </w:style>
  <w:style w:type="paragraph" w:customStyle="1" w:styleId="ConsPlusNormal">
    <w:name w:val="ConsPlusNormal"/>
    <w:rsid w:val="002F1A49"/>
    <w:pPr>
      <w:suppressAutoHyphens/>
      <w:autoSpaceDE w:val="0"/>
      <w:ind w:firstLine="720"/>
    </w:pPr>
    <w:rPr>
      <w:rFonts w:ascii="Arial" w:hAnsi="Arial" w:cs="Arial"/>
      <w:lang w:eastAsia="ar-SA"/>
    </w:rPr>
  </w:style>
  <w:style w:type="paragraph" w:customStyle="1" w:styleId="15">
    <w:name w:val="Знак Знак Знак1"/>
    <w:basedOn w:val="a"/>
    <w:rsid w:val="0030493D"/>
    <w:pPr>
      <w:suppressAutoHyphens w:val="0"/>
      <w:spacing w:before="280" w:after="280"/>
    </w:pPr>
    <w:rPr>
      <w:rFonts w:ascii="Tahoma" w:hAnsi="Tahoma" w:cs="Tahoma"/>
      <w:sz w:val="20"/>
      <w:szCs w:val="20"/>
      <w:lang w:val="en-US"/>
    </w:rPr>
  </w:style>
  <w:style w:type="character" w:customStyle="1" w:styleId="30">
    <w:name w:val="Заголовок 3 Знак"/>
    <w:link w:val="3"/>
    <w:uiPriority w:val="9"/>
    <w:rsid w:val="00BC01AE"/>
    <w:rPr>
      <w:b/>
      <w:bCs/>
      <w:sz w:val="27"/>
      <w:szCs w:val="27"/>
    </w:rPr>
  </w:style>
  <w:style w:type="character" w:customStyle="1" w:styleId="40">
    <w:name w:val="Заголовок 4 Знак"/>
    <w:link w:val="4"/>
    <w:uiPriority w:val="9"/>
    <w:semiHidden/>
    <w:rsid w:val="00421575"/>
    <w:rPr>
      <w:rFonts w:ascii="Calibri" w:eastAsia="Times New Roman" w:hAnsi="Calibri"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30522016">
      <w:bodyDiv w:val="1"/>
      <w:marLeft w:val="0"/>
      <w:marRight w:val="0"/>
      <w:marTop w:val="0"/>
      <w:marBottom w:val="0"/>
      <w:divBdr>
        <w:top w:val="none" w:sz="0" w:space="0" w:color="auto"/>
        <w:left w:val="none" w:sz="0" w:space="0" w:color="auto"/>
        <w:bottom w:val="none" w:sz="0" w:space="0" w:color="auto"/>
        <w:right w:val="none" w:sz="0" w:space="0" w:color="auto"/>
      </w:divBdr>
    </w:div>
    <w:div w:id="927469405">
      <w:bodyDiv w:val="1"/>
      <w:marLeft w:val="0"/>
      <w:marRight w:val="0"/>
      <w:marTop w:val="0"/>
      <w:marBottom w:val="0"/>
      <w:divBdr>
        <w:top w:val="none" w:sz="0" w:space="0" w:color="auto"/>
        <w:left w:val="none" w:sz="0" w:space="0" w:color="auto"/>
        <w:bottom w:val="none" w:sz="0" w:space="0" w:color="auto"/>
        <w:right w:val="none" w:sz="0" w:space="0" w:color="auto"/>
      </w:divBdr>
    </w:div>
    <w:div w:id="1024743582">
      <w:bodyDiv w:val="1"/>
      <w:marLeft w:val="0"/>
      <w:marRight w:val="0"/>
      <w:marTop w:val="0"/>
      <w:marBottom w:val="0"/>
      <w:divBdr>
        <w:top w:val="none" w:sz="0" w:space="0" w:color="auto"/>
        <w:left w:val="none" w:sz="0" w:space="0" w:color="auto"/>
        <w:bottom w:val="none" w:sz="0" w:space="0" w:color="auto"/>
        <w:right w:val="none" w:sz="0" w:space="0" w:color="auto"/>
      </w:divBdr>
    </w:div>
    <w:div w:id="1214997295">
      <w:bodyDiv w:val="1"/>
      <w:marLeft w:val="0"/>
      <w:marRight w:val="0"/>
      <w:marTop w:val="0"/>
      <w:marBottom w:val="0"/>
      <w:divBdr>
        <w:top w:val="none" w:sz="0" w:space="0" w:color="auto"/>
        <w:left w:val="none" w:sz="0" w:space="0" w:color="auto"/>
        <w:bottom w:val="none" w:sz="0" w:space="0" w:color="auto"/>
        <w:right w:val="none" w:sz="0" w:space="0" w:color="auto"/>
      </w:divBdr>
    </w:div>
    <w:div w:id="1411074076">
      <w:bodyDiv w:val="1"/>
      <w:marLeft w:val="0"/>
      <w:marRight w:val="0"/>
      <w:marTop w:val="0"/>
      <w:marBottom w:val="0"/>
      <w:divBdr>
        <w:top w:val="none" w:sz="0" w:space="0" w:color="auto"/>
        <w:left w:val="none" w:sz="0" w:space="0" w:color="auto"/>
        <w:bottom w:val="none" w:sz="0" w:space="0" w:color="auto"/>
        <w:right w:val="none" w:sz="0" w:space="0" w:color="auto"/>
      </w:divBdr>
    </w:div>
    <w:div w:id="1692336890">
      <w:bodyDiv w:val="1"/>
      <w:marLeft w:val="0"/>
      <w:marRight w:val="0"/>
      <w:marTop w:val="0"/>
      <w:marBottom w:val="0"/>
      <w:divBdr>
        <w:top w:val="none" w:sz="0" w:space="0" w:color="auto"/>
        <w:left w:val="none" w:sz="0" w:space="0" w:color="auto"/>
        <w:bottom w:val="none" w:sz="0" w:space="0" w:color="auto"/>
        <w:right w:val="none" w:sz="0" w:space="0" w:color="auto"/>
      </w:divBdr>
    </w:div>
    <w:div w:id="1899168777">
      <w:bodyDiv w:val="1"/>
      <w:marLeft w:val="0"/>
      <w:marRight w:val="0"/>
      <w:marTop w:val="0"/>
      <w:marBottom w:val="0"/>
      <w:divBdr>
        <w:top w:val="none" w:sz="0" w:space="0" w:color="auto"/>
        <w:left w:val="none" w:sz="0" w:space="0" w:color="auto"/>
        <w:bottom w:val="none" w:sz="0" w:space="0" w:color="auto"/>
        <w:right w:val="none" w:sz="0" w:space="0" w:color="auto"/>
      </w:divBdr>
    </w:div>
    <w:div w:id="2010863119">
      <w:bodyDiv w:val="1"/>
      <w:marLeft w:val="0"/>
      <w:marRight w:val="0"/>
      <w:marTop w:val="0"/>
      <w:marBottom w:val="0"/>
      <w:divBdr>
        <w:top w:val="none" w:sz="0" w:space="0" w:color="auto"/>
        <w:left w:val="none" w:sz="0" w:space="0" w:color="auto"/>
        <w:bottom w:val="none" w:sz="0" w:space="0" w:color="auto"/>
        <w:right w:val="none" w:sz="0" w:space="0" w:color="auto"/>
      </w:divBdr>
    </w:div>
    <w:div w:id="20897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1948</TotalTime>
  <Pages>52</Pages>
  <Words>12004</Words>
  <Characters>68425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
  <LinksUpToDate>false</LinksUpToDate>
  <CharactersWithSpaces>80269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Администратор</dc:creator>
  <cp:lastModifiedBy>Южанин_С</cp:lastModifiedBy>
  <cp:revision>30</cp:revision>
  <cp:lastPrinted>2018-02-06T10:09:00Z</cp:lastPrinted>
  <dcterms:created xsi:type="dcterms:W3CDTF">2018-05-01T16:01:00Z</dcterms:created>
  <dcterms:modified xsi:type="dcterms:W3CDTF">2018-05-10T07:04:00Z</dcterms:modified>
</cp:coreProperties>
</file>