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C447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2120" w:rsidRDefault="00CB212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9F4FD8">
      <w:pPr>
        <w:pStyle w:val="aa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284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057324" w:rsidRDefault="009F4FD8" w:rsidP="00034A6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FD8">
        <w:rPr>
          <w:rFonts w:ascii="Times New Roman" w:eastAsia="Calibri" w:hAnsi="Times New Roman" w:cs="Times New Roman"/>
          <w:sz w:val="24"/>
          <w:szCs w:val="24"/>
        </w:rPr>
        <w:t xml:space="preserve">Оказание услуг по организации охраны и обеспечению </w:t>
      </w:r>
      <w:proofErr w:type="spellStart"/>
      <w:r w:rsidRPr="009F4FD8">
        <w:rPr>
          <w:rFonts w:ascii="Times New Roman" w:eastAsia="Calibri" w:hAnsi="Times New Roman" w:cs="Times New Roman"/>
          <w:sz w:val="24"/>
          <w:szCs w:val="24"/>
        </w:rPr>
        <w:t>внутриобъектового</w:t>
      </w:r>
      <w:proofErr w:type="spellEnd"/>
      <w:r w:rsidRPr="009F4FD8">
        <w:rPr>
          <w:rFonts w:ascii="Times New Roman" w:eastAsia="Calibri" w:hAnsi="Times New Roman" w:cs="Times New Roman"/>
          <w:sz w:val="24"/>
          <w:szCs w:val="24"/>
        </w:rPr>
        <w:t xml:space="preserve"> и пропускного режимов на объектах Государственного учреждения - Московского регионального отделения Фонда социального страхования Российской Федерации и его филиалов в 2019 году</w:t>
      </w:r>
      <w:r w:rsidR="00034A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34DD" w:rsidRDefault="009F4FD8" w:rsidP="00A734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9F4FD8" w:rsidRPr="009F4FD8" w:rsidRDefault="009F4FD8" w:rsidP="009F4FD8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объектов, виды и количество постов охраны</w:t>
      </w:r>
    </w:p>
    <w:tbl>
      <w:tblPr>
        <w:tblW w:w="104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2"/>
        <w:gridCol w:w="2273"/>
        <w:gridCol w:w="850"/>
        <w:gridCol w:w="1276"/>
        <w:gridCol w:w="1984"/>
        <w:gridCol w:w="3543"/>
      </w:tblGrid>
      <w:tr w:rsidR="009F4FD8" w:rsidRPr="009F4FD8" w:rsidTr="009F4FD8">
        <w:trPr>
          <w:trHeight w:val="45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адрес объекта охраны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постов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F4FD8" w:rsidRPr="009F4FD8" w:rsidTr="009F4FD8">
        <w:trPr>
          <w:trHeight w:val="130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часа в сутки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часов </w:t>
            </w:r>
          </w:p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08:00 по 19:00 </w:t>
            </w:r>
          </w:p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(кроме выходных дней)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часов  </w:t>
            </w:r>
          </w:p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дополнительный</w:t>
            </w:r>
          </w:p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08:00 по 19:00</w:t>
            </w:r>
          </w:p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(кроме выходных дней)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FD8" w:rsidRPr="009F4FD8" w:rsidTr="009F4FD8">
        <w:trPr>
          <w:trHeight w:val="6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Филиал № 4</w:t>
            </w:r>
          </w:p>
          <w:p w:rsid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Москва, ул. Петра Романова, </w:t>
            </w:r>
          </w:p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16, стр.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FD8" w:rsidRPr="009F4FD8" w:rsidTr="009F4FD8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Филиал № 6 </w:t>
            </w:r>
          </w:p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Москва, 3-й </w:t>
            </w:r>
            <w:proofErr w:type="spellStart"/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Сыромятнический</w:t>
            </w:r>
            <w:proofErr w:type="spellEnd"/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пер., д.3/9, стр.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09.01.2018 - 22.01.2018(10р.д.) </w:t>
            </w:r>
          </w:p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01.04.2018 - 22.04.2018(16р.д.)</w:t>
            </w:r>
          </w:p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01.07.2018 - 22.07.2018(16р.д.) </w:t>
            </w:r>
          </w:p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01.10.2018 - 21.10.2018(15р.д.) </w:t>
            </w:r>
          </w:p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Всего: 57 </w:t>
            </w:r>
            <w:proofErr w:type="spellStart"/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р.д</w:t>
            </w:r>
            <w:proofErr w:type="spellEnd"/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F4FD8" w:rsidRPr="009F4FD8" w:rsidTr="009F4FD8">
        <w:trPr>
          <w:trHeight w:val="9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Филиал № 11</w:t>
            </w:r>
          </w:p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Москва, 2-ой </w:t>
            </w:r>
            <w:proofErr w:type="spellStart"/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Южнопортовый</w:t>
            </w:r>
            <w:proofErr w:type="spellEnd"/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проезд, д. 20, стр.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FD8" w:rsidRPr="009F4FD8" w:rsidTr="009F4FD8">
        <w:trPr>
          <w:trHeight w:val="9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Филиал № 8</w:t>
            </w:r>
          </w:p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Москва, ул. Марксистская, </w:t>
            </w:r>
          </w:p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34, корп.7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FD8" w:rsidRPr="009F4FD8" w:rsidTr="009F4FD8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Филиал № 13</w:t>
            </w:r>
          </w:p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Москва, ул. </w:t>
            </w:r>
            <w:proofErr w:type="spellStart"/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Кусковская</w:t>
            </w:r>
            <w:proofErr w:type="spellEnd"/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09.01.2018 - 22.01.2018(10р.д.) </w:t>
            </w:r>
          </w:p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01.04.2018 - 22.04.2018(16р.д.)</w:t>
            </w:r>
          </w:p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01.07.2018 - 22.07.2018(16р.д.) </w:t>
            </w:r>
          </w:p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01.10.2018 - 21.10.2018(15р.д.) </w:t>
            </w:r>
          </w:p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Всего: 57 </w:t>
            </w:r>
            <w:proofErr w:type="spellStart"/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р.д</w:t>
            </w:r>
            <w:proofErr w:type="spellEnd"/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F4FD8" w:rsidRPr="009F4FD8" w:rsidTr="009F4FD8">
        <w:trPr>
          <w:trHeight w:val="6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Филиал № 18</w:t>
            </w: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ш. Энтузиастов, д.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FD8" w:rsidRPr="009F4FD8" w:rsidTr="009F4FD8">
        <w:trPr>
          <w:trHeight w:val="12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Филиал № 19</w:t>
            </w:r>
          </w:p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Москва, 2-ой </w:t>
            </w:r>
            <w:proofErr w:type="spellStart"/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Южнопортовый</w:t>
            </w:r>
            <w:proofErr w:type="spellEnd"/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проезд, д. 20, стр.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F4FD8" w:rsidRPr="009F4FD8" w:rsidTr="009F4FD8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Филиал №21 </w:t>
            </w:r>
          </w:p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2-й Верхний Михайловский проезд, д. 9, стр.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09.01.2018 - 22.01.2018(10р.д.) </w:t>
            </w:r>
          </w:p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01.04.2018 - 22.04.2018(16р.д.)</w:t>
            </w:r>
          </w:p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01.07.2018 - 22.07.2018(16р.д.) </w:t>
            </w:r>
          </w:p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01.10.2018 - 21.10.2018(15р.д.) </w:t>
            </w:r>
          </w:p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Всего: 57 </w:t>
            </w:r>
            <w:proofErr w:type="spellStart"/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р.д</w:t>
            </w:r>
            <w:proofErr w:type="spellEnd"/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F4FD8" w:rsidRPr="009F4FD8" w:rsidTr="009F4FD8">
        <w:trPr>
          <w:trHeight w:val="5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Филиал № 25</w:t>
            </w:r>
          </w:p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Москва, Смоленский </w:t>
            </w: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бульвар, д.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FD8" w:rsidRPr="009F4FD8" w:rsidTr="009F4FD8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Филиал № 27</w:t>
            </w: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ш. Энтузиастов, д.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09.01.2018 - 22.01.2018(10р.д.) </w:t>
            </w:r>
          </w:p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01.04.2018 - 22.04.2018(16р.д.)</w:t>
            </w:r>
          </w:p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01.07.2018 - 22.07.2018(16р.д.) </w:t>
            </w:r>
          </w:p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01.10.2018 - 21.10.2018(15р.д.) </w:t>
            </w:r>
          </w:p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Всего: 57 </w:t>
            </w:r>
            <w:proofErr w:type="spellStart"/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р.д</w:t>
            </w:r>
            <w:proofErr w:type="spellEnd"/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F4FD8" w:rsidRPr="009F4FD8" w:rsidTr="009F4FD8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Филиал № 34</w:t>
            </w:r>
          </w:p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Москва, ул. Дорожная, д. 60, корп.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09.01.2018 - 22.01.2018(10р.д.) </w:t>
            </w:r>
          </w:p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01.04.2018 - 22.04.2018(16р.д.)</w:t>
            </w:r>
          </w:p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01.07.2018 - 22.07.2018(16р.д.) </w:t>
            </w:r>
          </w:p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01.10.2018 - 21.10.2018(15р.д.) </w:t>
            </w:r>
          </w:p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Всего: 57 </w:t>
            </w:r>
            <w:proofErr w:type="spellStart"/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р.д</w:t>
            </w:r>
            <w:proofErr w:type="spellEnd"/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F4FD8" w:rsidRPr="009F4FD8" w:rsidTr="009F4FD8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Филиал № 39</w:t>
            </w:r>
          </w:p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Зеленый пр-т, д.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09.01.2018 - 22.01.2018(10р.д.) </w:t>
            </w:r>
          </w:p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01.04.2018 - 22.04.2018(16р.д.)</w:t>
            </w:r>
          </w:p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01.07.2018 - 22.07.2018(16р.д.) </w:t>
            </w:r>
          </w:p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01.10.2018 - 21.10.2018(15р.д.) </w:t>
            </w:r>
          </w:p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Всего: 57 </w:t>
            </w:r>
            <w:proofErr w:type="spellStart"/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р.д</w:t>
            </w:r>
            <w:proofErr w:type="spellEnd"/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F4FD8" w:rsidRPr="009F4FD8" w:rsidTr="009F4FD8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Филиал № 40</w:t>
            </w:r>
          </w:p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Москва, г. Зеленоград, </w:t>
            </w:r>
          </w:p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н.п.X</w:t>
            </w:r>
            <w:proofErr w:type="spellEnd"/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-XI, корп.2003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09.01.2018 - 22.01.2018(10р.д.) </w:t>
            </w:r>
          </w:p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01.04.2018 - 22.04.2018(16р.д.)</w:t>
            </w:r>
          </w:p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01.07.2018 - 22.07.2018(16р.д.) </w:t>
            </w:r>
          </w:p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01.10.2018 - 21.10.2018(15р.д.) </w:t>
            </w:r>
          </w:p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Всего: 57 </w:t>
            </w:r>
            <w:proofErr w:type="spellStart"/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р.д</w:t>
            </w:r>
            <w:proofErr w:type="spellEnd"/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F4FD8" w:rsidRPr="009F4FD8" w:rsidTr="009F4FD8">
        <w:trPr>
          <w:trHeight w:val="165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Государственное учреждение - Московское региональное отделение Фонда социального страхования РФ</w:t>
            </w:r>
          </w:p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Москва, Триумфальная площадь, </w:t>
            </w:r>
          </w:p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д.1, стр.1 (1 этаж)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09.01.2018 - 22.01.2018(10р.д.) </w:t>
            </w:r>
          </w:p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01.04.2018 - 22.04.2018(16р.д.)</w:t>
            </w:r>
          </w:p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01.07.2018 - 22.07.2018(16р.д.) </w:t>
            </w:r>
          </w:p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01.10.2018 - 21.10.2018(15р.д.) </w:t>
            </w:r>
          </w:p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Всего: 57 </w:t>
            </w:r>
            <w:proofErr w:type="spellStart"/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р.д</w:t>
            </w:r>
            <w:proofErr w:type="spellEnd"/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F4FD8" w:rsidRPr="009F4FD8" w:rsidTr="009F4FD8">
        <w:trPr>
          <w:trHeight w:val="14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Государственное учреждение - Московское региональное отделение Фонда социального страхования РФ </w:t>
            </w:r>
          </w:p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Москва, Страстной бульвар, </w:t>
            </w:r>
          </w:p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7, стр.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FD8" w:rsidRPr="009F4FD8" w:rsidTr="009F4FD8">
        <w:trPr>
          <w:trHeight w:val="12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Государственное учреждение - Московское региональное отделение Фонда социального страхования РФ  </w:t>
            </w:r>
          </w:p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Лялин пер., д. 7/2, стр.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FD8" w:rsidRPr="009F4FD8" w:rsidTr="009F4FD8">
        <w:trPr>
          <w:trHeight w:val="11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Государственное учреждение - Московское региональное отделение Фонда социального страхования РФ </w:t>
            </w:r>
          </w:p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Москва, ул. </w:t>
            </w:r>
            <w:proofErr w:type="spellStart"/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Сивашская</w:t>
            </w:r>
            <w:proofErr w:type="spellEnd"/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7, корп.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FD8" w:rsidRPr="009F4FD8" w:rsidTr="009F4FD8">
        <w:trPr>
          <w:trHeight w:val="276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количество постов: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FD8" w:rsidRPr="009F4FD8" w:rsidTr="009F4FD8">
        <w:trPr>
          <w:trHeight w:val="421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количество суток (дней) работы 1 поста: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247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FD8" w:rsidRPr="009F4FD8" w:rsidRDefault="009F4FD8" w:rsidP="009F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F4FD8" w:rsidRDefault="009F4FD8" w:rsidP="007B0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467" w:rsidRPr="007B0467" w:rsidRDefault="007B0467" w:rsidP="007B0467">
      <w:pPr>
        <w:pStyle w:val="aa"/>
        <w:numPr>
          <w:ilvl w:val="0"/>
          <w:numId w:val="1"/>
        </w:numPr>
        <w:spacing w:after="0" w:line="240" w:lineRule="auto"/>
        <w:ind w:hanging="7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0467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документов, которые должны находиться на объекте у сотрудников охраны</w:t>
      </w:r>
    </w:p>
    <w:p w:rsidR="007B0467" w:rsidRPr="00AA3719" w:rsidRDefault="007B0467" w:rsidP="007B04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0467" w:rsidRPr="00AA3719" w:rsidRDefault="007B0467" w:rsidP="007B0467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3719">
        <w:rPr>
          <w:rFonts w:ascii="Times New Roman" w:eastAsia="Times New Roman" w:hAnsi="Times New Roman"/>
          <w:b/>
          <w:sz w:val="24"/>
          <w:szCs w:val="24"/>
          <w:lang w:eastAsia="ru-RU"/>
        </w:rPr>
        <w:t>Наблюдательное дело:</w:t>
      </w:r>
    </w:p>
    <w:p w:rsidR="007B0467" w:rsidRPr="00AA3719" w:rsidRDefault="007B0467" w:rsidP="00E00666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 xml:space="preserve">1. Лицензия исполнителя на частную охранную деятельность </w:t>
      </w:r>
      <w:r w:rsidRPr="00AA371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с неотъемлемыми приложениями с указанием разрешенных видов охранных услуг</w:t>
      </w:r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 xml:space="preserve"> (копия).</w:t>
      </w:r>
    </w:p>
    <w:p w:rsidR="007B0467" w:rsidRPr="00AA3719" w:rsidRDefault="007B0467" w:rsidP="00E00666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>2. Уведомление территориальных органов внутренних дел о принятии объекта под охрану (оригинал).</w:t>
      </w:r>
    </w:p>
    <w:p w:rsidR="007B0467" w:rsidRPr="00AA3719" w:rsidRDefault="007B0467" w:rsidP="00E00666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 xml:space="preserve">3. Государственный контракт </w:t>
      </w:r>
      <w:r w:rsidRPr="00AA3719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на </w:t>
      </w:r>
      <w:r w:rsidR="0012151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2151C" w:rsidRPr="0012151C">
        <w:rPr>
          <w:rFonts w:ascii="Times New Roman" w:eastAsia="Times New Roman" w:hAnsi="Times New Roman"/>
          <w:sz w:val="24"/>
          <w:szCs w:val="24"/>
          <w:lang w:eastAsia="ru-RU"/>
        </w:rPr>
        <w:t xml:space="preserve">казание услуг по организации охраны и обеспечению </w:t>
      </w:r>
      <w:proofErr w:type="spellStart"/>
      <w:r w:rsidR="0012151C" w:rsidRPr="0012151C">
        <w:rPr>
          <w:rFonts w:ascii="Times New Roman" w:eastAsia="Times New Roman" w:hAnsi="Times New Roman"/>
          <w:sz w:val="24"/>
          <w:szCs w:val="24"/>
          <w:lang w:eastAsia="ru-RU"/>
        </w:rPr>
        <w:t>внутриобъектового</w:t>
      </w:r>
      <w:proofErr w:type="spellEnd"/>
      <w:r w:rsidR="0012151C" w:rsidRPr="0012151C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пропускного режимов на объектах Государственного учреждения - Московского регионального отделения Фонда социального страхования Российской Федерации и его филиалов в 201</w:t>
      </w:r>
      <w:r w:rsidR="0012151C">
        <w:rPr>
          <w:rFonts w:ascii="Times New Roman" w:eastAsia="Times New Roman" w:hAnsi="Times New Roman"/>
          <w:sz w:val="24"/>
          <w:szCs w:val="24"/>
          <w:lang w:eastAsia="ru-RU"/>
        </w:rPr>
        <w:t xml:space="preserve">9 году </w:t>
      </w:r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>(копия).</w:t>
      </w:r>
    </w:p>
    <w:p w:rsidR="007B0467" w:rsidRPr="00AA3719" w:rsidRDefault="007B0467" w:rsidP="00E00666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>4. Инструкция по организации охраны объекта с приложениями (копия).</w:t>
      </w:r>
    </w:p>
    <w:p w:rsidR="007B0467" w:rsidRPr="00AA3719" w:rsidRDefault="007B0467" w:rsidP="00E00666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>5. Список номеров телефонов территориальных органов внутренних дел, специальных и</w:t>
      </w:r>
    </w:p>
    <w:p w:rsidR="007B0467" w:rsidRPr="00AA3719" w:rsidRDefault="007B0467" w:rsidP="00E00666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>аварийных служб,</w:t>
      </w:r>
      <w:r w:rsidRPr="00AA37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должностных лиц </w:t>
      </w:r>
      <w:r w:rsidRPr="0012151C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Заказчика и </w:t>
      </w:r>
      <w:r w:rsidR="00525873">
        <w:rPr>
          <w:rFonts w:ascii="Times New Roman" w:eastAsia="Times New Roman" w:hAnsi="Times New Roman"/>
          <w:sz w:val="24"/>
          <w:szCs w:val="24"/>
          <w:lang w:eastAsia="ru-RU"/>
        </w:rPr>
        <w:t>исполнителя</w:t>
      </w:r>
      <w:r w:rsidRPr="0012151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B0467" w:rsidRPr="00AA3719" w:rsidRDefault="007B0467" w:rsidP="00E00666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>6. План-схема охраны объекта (копия).</w:t>
      </w:r>
    </w:p>
    <w:p w:rsidR="007B0467" w:rsidRPr="00AA3719" w:rsidRDefault="007B0467" w:rsidP="00E00666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>7. Приказ по предприятию о выделении для охраны объекта специальных средств (если есть на объекте специальные средства) (копия).</w:t>
      </w:r>
    </w:p>
    <w:p w:rsidR="007B0467" w:rsidRPr="00AA3719" w:rsidRDefault="007B0467" w:rsidP="00E00666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 xml:space="preserve">8. Фотографии образцов специальной формы одежды для охранников ЧОО (комплект) согласованной с УОЛРР </w:t>
      </w:r>
      <w:proofErr w:type="spellStart"/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>Росгвардии</w:t>
      </w:r>
      <w:proofErr w:type="spellEnd"/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B0467" w:rsidRPr="00AA3719" w:rsidRDefault="007B0467" w:rsidP="00E00666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>9. Акты проверки объекта сотрудниками органов внутренних дел (копии).</w:t>
      </w:r>
    </w:p>
    <w:p w:rsidR="007B0467" w:rsidRPr="00AA3719" w:rsidRDefault="007B0467" w:rsidP="00E00666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 xml:space="preserve">11. График дежурств охранников на объекте (утверждается руководителем </w:t>
      </w:r>
      <w:r w:rsidRPr="00AA3719">
        <w:rPr>
          <w:rFonts w:ascii="Times New Roman" w:eastAsia="Times New Roman" w:hAnsi="Times New Roman"/>
          <w:bCs/>
          <w:sz w:val="24"/>
          <w:szCs w:val="24"/>
          <w:lang w:eastAsia="ru-RU"/>
        </w:rPr>
        <w:t>охранного предприятия</w:t>
      </w:r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 xml:space="preserve"> (начальником охраны) и согласуется с уполномоченным представителем Заказчика и его филиалов) (оригинал).</w:t>
      </w:r>
    </w:p>
    <w:p w:rsidR="007B0467" w:rsidRPr="00AA3719" w:rsidRDefault="007B0467" w:rsidP="00E00666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 xml:space="preserve">12. Копия соглашения о взаимодействии с органами внутренних дел. </w:t>
      </w:r>
    </w:p>
    <w:p w:rsidR="007B0467" w:rsidRPr="00AA3719" w:rsidRDefault="007B0467" w:rsidP="00E00666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>13. Копия уведомления на прибытие группы быстрого.</w:t>
      </w:r>
    </w:p>
    <w:p w:rsidR="007B0467" w:rsidRPr="00AA3719" w:rsidRDefault="007B0467" w:rsidP="00E00666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>14. Копия акта выставления пост</w:t>
      </w:r>
      <w:proofErr w:type="gramStart"/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>а(</w:t>
      </w:r>
      <w:proofErr w:type="spellStart"/>
      <w:proofErr w:type="gramEnd"/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>) охраны.</w:t>
      </w:r>
    </w:p>
    <w:p w:rsidR="007B0467" w:rsidRPr="00AA3719" w:rsidRDefault="007B0467" w:rsidP="00E00666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B0467" w:rsidRPr="00AA3719" w:rsidRDefault="007B0467" w:rsidP="007B0467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3719">
        <w:rPr>
          <w:rFonts w:ascii="Times New Roman" w:eastAsia="Times New Roman" w:hAnsi="Times New Roman"/>
          <w:b/>
          <w:sz w:val="24"/>
          <w:szCs w:val="24"/>
          <w:lang w:eastAsia="ru-RU"/>
        </w:rPr>
        <w:t>Служебная документация объекта:</w:t>
      </w:r>
    </w:p>
    <w:p w:rsidR="007B0467" w:rsidRPr="00AA3719" w:rsidRDefault="007B0467" w:rsidP="007B0467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>1. Опись имущества частной охранной организации.</w:t>
      </w:r>
    </w:p>
    <w:p w:rsidR="007B0467" w:rsidRPr="00AA3719" w:rsidRDefault="007B0467" w:rsidP="0052587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 xml:space="preserve">2. Опись имущества Заказчика, переданного частной охранной организации во </w:t>
      </w:r>
      <w:proofErr w:type="gramStart"/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>временное</w:t>
      </w:r>
      <w:proofErr w:type="gramEnd"/>
    </w:p>
    <w:p w:rsidR="007B0467" w:rsidRPr="00AA3719" w:rsidRDefault="007B0467" w:rsidP="0052587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>пользование.</w:t>
      </w:r>
    </w:p>
    <w:p w:rsidR="007B0467" w:rsidRPr="00AA3719" w:rsidRDefault="007B0467" w:rsidP="0052587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>3. Положение частной охранной организации о порядке проверки качества несения службы на объекте.</w:t>
      </w:r>
    </w:p>
    <w:p w:rsidR="007B0467" w:rsidRPr="00AA3719" w:rsidRDefault="007B0467" w:rsidP="0052587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>4. Инструкция частной охранной организации о мерах безопасности при несении дежурства охранниками на объекте.</w:t>
      </w:r>
    </w:p>
    <w:p w:rsidR="007B0467" w:rsidRPr="00AA3719" w:rsidRDefault="007B0467" w:rsidP="0052587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>5. Таблица позывных частной охранной организации при радиообмене на объекте (при наличии радиостанций).</w:t>
      </w:r>
    </w:p>
    <w:p w:rsidR="007B0467" w:rsidRPr="00AA3719" w:rsidRDefault="007B0467" w:rsidP="0052587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>6. Табель постам.</w:t>
      </w:r>
    </w:p>
    <w:p w:rsidR="007B0467" w:rsidRPr="00AA3719" w:rsidRDefault="007B0467" w:rsidP="0052587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Pr="00AA3719">
        <w:rPr>
          <w:rFonts w:ascii="Times New Roman" w:eastAsia="Times New Roman" w:hAnsi="Times New Roman"/>
          <w:bCs/>
          <w:sz w:val="24"/>
          <w:szCs w:val="24"/>
          <w:lang w:eastAsia="ru-RU"/>
        </w:rPr>
        <w:t>Копии удостоверений сотрудников охраны, осуществляющих охрану объекта Заказчика, согласно приказу руководителя охранного предприятия.</w:t>
      </w:r>
    </w:p>
    <w:p w:rsidR="007B0467" w:rsidRPr="00AA3719" w:rsidRDefault="007B0467" w:rsidP="0052587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8. </w:t>
      </w:r>
      <w:r w:rsidRPr="00AA3719">
        <w:rPr>
          <w:rFonts w:ascii="Times New Roman" w:eastAsia="Times New Roman" w:hAnsi="Times New Roman"/>
          <w:bCs/>
          <w:sz w:val="24"/>
          <w:szCs w:val="24"/>
          <w:lang w:eastAsia="ru-RU"/>
        </w:rPr>
        <w:t>Выписка из приказа руководителя охра</w:t>
      </w:r>
      <w:r w:rsidR="005258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нного предприятия о назначении </w:t>
      </w:r>
      <w:r w:rsidRPr="00AA3719">
        <w:rPr>
          <w:rFonts w:ascii="Times New Roman" w:eastAsia="Times New Roman" w:hAnsi="Times New Roman"/>
          <w:bCs/>
          <w:sz w:val="24"/>
          <w:szCs w:val="24"/>
          <w:lang w:eastAsia="ru-RU"/>
        </w:rPr>
        <w:t>сотрудников охраны пост</w:t>
      </w:r>
      <w:proofErr w:type="gramStart"/>
      <w:r w:rsidRPr="00AA3719">
        <w:rPr>
          <w:rFonts w:ascii="Times New Roman" w:eastAsia="Times New Roman" w:hAnsi="Times New Roman"/>
          <w:bCs/>
          <w:sz w:val="24"/>
          <w:szCs w:val="24"/>
          <w:lang w:eastAsia="ru-RU"/>
        </w:rPr>
        <w:t>а(</w:t>
      </w:r>
      <w:proofErr w:type="spellStart"/>
      <w:proofErr w:type="gramEnd"/>
      <w:r w:rsidRPr="00AA3719">
        <w:rPr>
          <w:rFonts w:ascii="Times New Roman" w:eastAsia="Times New Roman" w:hAnsi="Times New Roman"/>
          <w:bCs/>
          <w:sz w:val="24"/>
          <w:szCs w:val="24"/>
          <w:lang w:eastAsia="ru-RU"/>
        </w:rPr>
        <w:t>ов</w:t>
      </w:r>
      <w:proofErr w:type="spellEnd"/>
      <w:r w:rsidRPr="00AA3719">
        <w:rPr>
          <w:rFonts w:ascii="Times New Roman" w:eastAsia="Times New Roman" w:hAnsi="Times New Roman"/>
          <w:bCs/>
          <w:sz w:val="24"/>
          <w:szCs w:val="24"/>
          <w:lang w:eastAsia="ru-RU"/>
        </w:rPr>
        <w:t>) и ответственного лица по каждому объекту охраны</w:t>
      </w:r>
      <w:r w:rsidR="0052587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B0467" w:rsidRPr="00AA3719" w:rsidRDefault="007B0467" w:rsidP="0052587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Pr="00AA37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A3719">
        <w:rPr>
          <w:rFonts w:ascii="Times New Roman" w:eastAsia="Times New Roman" w:hAnsi="Times New Roman"/>
          <w:bCs/>
          <w:sz w:val="24"/>
          <w:szCs w:val="24"/>
          <w:lang w:eastAsia="ru-RU"/>
        </w:rPr>
        <w:t>Копии регистрации сотрудников охраны поста по месту постоянного (временного) пребывания</w:t>
      </w:r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B0467" w:rsidRPr="00AA3719" w:rsidRDefault="007B0467" w:rsidP="00525873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0467" w:rsidRPr="00AA3719" w:rsidRDefault="007B0467" w:rsidP="00525873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3719">
        <w:rPr>
          <w:rFonts w:ascii="Times New Roman" w:eastAsia="Times New Roman" w:hAnsi="Times New Roman"/>
          <w:b/>
          <w:sz w:val="24"/>
          <w:szCs w:val="24"/>
          <w:lang w:eastAsia="ru-RU"/>
        </w:rPr>
        <w:t>Книги и журналы:</w:t>
      </w:r>
    </w:p>
    <w:p w:rsidR="007B0467" w:rsidRPr="00AA3719" w:rsidRDefault="007B0467" w:rsidP="00E00666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5258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>Книга приема и выдачи специальных средств (при наличии специальных средств).</w:t>
      </w:r>
    </w:p>
    <w:p w:rsidR="007B0467" w:rsidRPr="00AA3719" w:rsidRDefault="007B0467" w:rsidP="00E00666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>2. Журнал учета мероприятий по контролю.</w:t>
      </w:r>
    </w:p>
    <w:p w:rsidR="007B0467" w:rsidRPr="00AA3719" w:rsidRDefault="007B0467" w:rsidP="00E00666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>3. Книга приема и сдачи дежурства.</w:t>
      </w:r>
    </w:p>
    <w:p w:rsidR="007B0467" w:rsidRPr="00AA3719" w:rsidRDefault="007B0467" w:rsidP="00E00666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>4. Книга приема и выдачи радиостанций (при наличии радиостанций).</w:t>
      </w:r>
    </w:p>
    <w:p w:rsidR="007B0467" w:rsidRPr="00AA3719" w:rsidRDefault="007B0467" w:rsidP="00E00666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 xml:space="preserve">5. Книга </w:t>
      </w:r>
      <w:proofErr w:type="gramStart"/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>учета проверок несения качества службы</w:t>
      </w:r>
      <w:proofErr w:type="gramEnd"/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B0467" w:rsidRPr="00AA3719" w:rsidRDefault="007B0467" w:rsidP="00E00666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>6. Рабочий журнал объекта охраны.</w:t>
      </w:r>
    </w:p>
    <w:p w:rsidR="007B0467" w:rsidRPr="00AA3719" w:rsidRDefault="007B0467" w:rsidP="00E00666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proofErr w:type="gramStart"/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 xml:space="preserve">Книга учета регистрации посетителей, </w:t>
      </w:r>
      <w:proofErr w:type="spellStart"/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>входимого</w:t>
      </w:r>
      <w:proofErr w:type="spellEnd"/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>выходимого</w:t>
      </w:r>
      <w:proofErr w:type="spellEnd"/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>) автотранспорта (при</w:t>
      </w:r>
      <w:proofErr w:type="gramEnd"/>
    </w:p>
    <w:p w:rsidR="007B0467" w:rsidRPr="00AA3719" w:rsidRDefault="007B0467" w:rsidP="00E00666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>необходимости).</w:t>
      </w:r>
    </w:p>
    <w:p w:rsidR="007B0467" w:rsidRPr="00AA3719" w:rsidRDefault="007B0467" w:rsidP="00E00666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>8. Журнал учета результатов обхода (осмотра) помещений (объекта).</w:t>
      </w:r>
    </w:p>
    <w:p w:rsidR="007B0467" w:rsidRPr="00AA3719" w:rsidRDefault="007B0467" w:rsidP="00E00666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9. Книга приема технических средств охраны </w:t>
      </w:r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>(кнопки экстренного вызова полиции, охранно-пожарной, охранной сигнализации, средств видеонаблюдения, связи и других имеющихся в наличии средств).</w:t>
      </w:r>
    </w:p>
    <w:p w:rsidR="007B0467" w:rsidRPr="00AA3719" w:rsidRDefault="007B0467" w:rsidP="00E00666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0467" w:rsidRPr="00AA3719" w:rsidRDefault="007B0467" w:rsidP="00E00666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3719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Документы, предоставляемые Заказчиком:</w:t>
      </w:r>
    </w:p>
    <w:p w:rsidR="007B0467" w:rsidRPr="00AA3719" w:rsidRDefault="007B0467" w:rsidP="00E00666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>1. Копии заверенных Заказчиком документов, подтверждающих его право владения или пользования имуществом, подлежащим охране.</w:t>
      </w:r>
    </w:p>
    <w:p w:rsidR="007B0467" w:rsidRPr="00AA3719" w:rsidRDefault="007B0467" w:rsidP="00E00666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 xml:space="preserve">2. Требования трудового внутреннего распорядка, а также </w:t>
      </w:r>
      <w:proofErr w:type="spellStart"/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>внутриобъектового</w:t>
      </w:r>
      <w:proofErr w:type="spellEnd"/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пропускного режимов для сотрудников своей организации и посетителей, включая:</w:t>
      </w:r>
    </w:p>
    <w:p w:rsidR="007B0467" w:rsidRPr="00AA3719" w:rsidRDefault="007B0467" w:rsidP="00E00666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>- образцы пропусков для допуска на объект;</w:t>
      </w:r>
    </w:p>
    <w:p w:rsidR="007B0467" w:rsidRPr="00AA3719" w:rsidRDefault="007B0467" w:rsidP="00E00666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>- списки лиц, которым разрешен вход на объект;</w:t>
      </w:r>
    </w:p>
    <w:p w:rsidR="007B0467" w:rsidRPr="00AA3719" w:rsidRDefault="007B0467" w:rsidP="0052587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>- списки государственных регистрационных номеров автомобилей, которым разрешен въезд на объект (при необходимости);</w:t>
      </w:r>
    </w:p>
    <w:p w:rsidR="007B0467" w:rsidRPr="00AA3719" w:rsidRDefault="007B0467" w:rsidP="0052587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>- списки работников Заказчика, которым разрешено парковать автомобили на территории объекта, с указанием государственных регистрационных номеров и времени пребывания на объекте (при необходимости);</w:t>
      </w:r>
    </w:p>
    <w:p w:rsidR="007B0467" w:rsidRPr="00AA3719" w:rsidRDefault="007B0467" w:rsidP="0052587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>- образцы материальных пропусков;</w:t>
      </w:r>
    </w:p>
    <w:p w:rsidR="007B0467" w:rsidRPr="00AA3719" w:rsidRDefault="007B0467" w:rsidP="0052587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>- списки телефонов аварийных и дежурных служб.</w:t>
      </w:r>
    </w:p>
    <w:p w:rsidR="007B0467" w:rsidRPr="00AA3719" w:rsidRDefault="007B0467" w:rsidP="0052587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AA3719">
        <w:rPr>
          <w:rFonts w:ascii="Times New Roman" w:eastAsia="Times New Roman" w:hAnsi="Times New Roman"/>
          <w:bCs/>
          <w:sz w:val="24"/>
          <w:szCs w:val="24"/>
          <w:lang w:eastAsia="ru-RU"/>
        </w:rPr>
        <w:t>Копия схемы эвакуации работников и имущества Заказчика при пожаре или других чрезвычайных ситуациях.</w:t>
      </w:r>
    </w:p>
    <w:p w:rsidR="007B0467" w:rsidRPr="00AA3719" w:rsidRDefault="007B0467" w:rsidP="0052587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0467" w:rsidRPr="00E00666" w:rsidRDefault="007B0467" w:rsidP="00E00666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>Документы наблюдательного дела являются обязательными. Служебная</w:t>
      </w:r>
      <w:r w:rsidR="005258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документация может быть дополнена или уменьшена в зависимости от особенностей охраны объекта и требований Заказчика. Все документы должны храниться на </w:t>
      </w:r>
      <w:r w:rsidR="00DA7F6B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каждом </w:t>
      </w:r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 охраны в специально отведенном месте, исключающем доступ к ним посторонних людей. </w:t>
      </w:r>
      <w:proofErr w:type="gramStart"/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AA3719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порядком их ведения и содержания возлагается на руководство частной охранной организации.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9"/>
      </w:tblGrid>
      <w:tr w:rsidR="00057324" w:rsidRPr="00057324" w:rsidTr="009F4FD8">
        <w:trPr>
          <w:trHeight w:val="345"/>
        </w:trPr>
        <w:tc>
          <w:tcPr>
            <w:tcW w:w="10489" w:type="dxa"/>
            <w:vAlign w:val="center"/>
          </w:tcPr>
          <w:p w:rsidR="00057324" w:rsidRPr="002D3B35" w:rsidRDefault="004811F9" w:rsidP="004811F9">
            <w:pPr>
              <w:pStyle w:val="aa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Порядок оказания</w:t>
            </w:r>
            <w:r w:rsidR="00A734DD" w:rsidRPr="00A73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</w:t>
            </w:r>
          </w:p>
        </w:tc>
      </w:tr>
      <w:tr w:rsidR="00057324" w:rsidRPr="00057324" w:rsidTr="005E72A7">
        <w:trPr>
          <w:trHeight w:val="557"/>
        </w:trPr>
        <w:tc>
          <w:tcPr>
            <w:tcW w:w="10489" w:type="dxa"/>
            <w:vAlign w:val="center"/>
          </w:tcPr>
          <w:p w:rsidR="00C9605F" w:rsidRPr="00C9605F" w:rsidRDefault="00C9605F" w:rsidP="00C96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должен: </w:t>
            </w:r>
          </w:p>
          <w:p w:rsidR="00C9605F" w:rsidRPr="00C9605F" w:rsidRDefault="00F13DE8" w:rsidP="00C96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C9605F" w:rsidRPr="00C96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 течение 5 (пяти) рабочих дней, с момента заключения контракта обследовать объекты, подлежащие охране, провести оценку их уязвимости, составить акт обследования каждого объекта охраны, а так же внести предложения Заказчику по повышению уровня антитеррористической защищенности.  </w:t>
            </w:r>
          </w:p>
          <w:p w:rsidR="00C9605F" w:rsidRPr="00C9605F" w:rsidRDefault="00F13DE8" w:rsidP="00C96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C9605F" w:rsidRPr="00C96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течение 5 (пяти) рабочих дней, с момента заключения контракта подготовить должностную инструкцию частного охранника на объекте охраны в соответствии с приказом МВД России от 22.08.2011 № 960 «Об утверждении типовых требований к должностной инструкции частного охранника на объекте охраны».</w:t>
            </w:r>
          </w:p>
          <w:p w:rsidR="00C9605F" w:rsidRPr="00C9605F" w:rsidRDefault="00F13DE8" w:rsidP="00C96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C9605F" w:rsidRPr="00C96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 течение 3 (трех) рабочих дней с момента проведения оценки уязвимости объектов охраны, согласовать табели постов с ответственными должностными лицами Заказчика и его филиалов. </w:t>
            </w:r>
          </w:p>
          <w:p w:rsidR="00E00666" w:rsidRDefault="00F13DE8" w:rsidP="00C96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</w:t>
            </w:r>
            <w:r w:rsidR="00C9605F" w:rsidRPr="00C96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31.12.2018 </w:t>
            </w:r>
            <w:r w:rsidR="00E00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должен:</w:t>
            </w:r>
          </w:p>
          <w:p w:rsidR="00C9605F" w:rsidRPr="00C9605F" w:rsidRDefault="00E00666" w:rsidP="00C96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9605F" w:rsidRPr="00C96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сотрудников охраны материально-техническими средствами, необходимыми для выполн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ими служебных обязанностей;</w:t>
            </w:r>
          </w:p>
          <w:p w:rsidR="00C9605F" w:rsidRPr="00C9605F" w:rsidRDefault="00E00666" w:rsidP="00C96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9605F" w:rsidRPr="00C96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осуществить прием помещений, 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й, имущества, подлежащих охране;</w:t>
            </w:r>
          </w:p>
          <w:p w:rsidR="00C9605F" w:rsidRPr="00C9605F" w:rsidRDefault="00E00666" w:rsidP="00C96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C9605F" w:rsidRPr="00C96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довести до сведения Заказчика, сотрудников охраны на объекте номера телефонов и способы связи с оперативным дежурным охранного предприятия исполнителя, телефонные номера экстренных служб района (округа, города), ответственных лиц исполнителя и Заказчика, а также порядок действий в случае возникновения чрезвыча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йных ситуаций на объекте охраны;</w:t>
            </w:r>
            <w:r w:rsidR="00C9605F" w:rsidRPr="00C96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605F" w:rsidRPr="00C9605F" w:rsidRDefault="00E00666" w:rsidP="00C96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C9605F" w:rsidRPr="00C96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редставить Заказчик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начальника охраны объект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="00C9605F" w:rsidRPr="00C96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605F" w:rsidRPr="00C9605F" w:rsidRDefault="00E00666" w:rsidP="00C96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C9605F" w:rsidRPr="00C96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одготовить сотрудников охраны, ознакомить их под роспись с условиями несения службы и особенностями охраны объект</w:t>
            </w:r>
            <w:proofErr w:type="gramStart"/>
            <w:r w:rsidR="00C9605F" w:rsidRPr="00C96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="00C9605F" w:rsidRPr="00C96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="00C9605F" w:rsidRPr="00C96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согласовать их взаимодействие с дежурным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администратором объекта охраны;</w:t>
            </w:r>
          </w:p>
          <w:p w:rsidR="00C9605F" w:rsidRPr="00C9605F" w:rsidRDefault="00E00666" w:rsidP="00C96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</w:t>
            </w:r>
            <w:r w:rsidR="00C9605F" w:rsidRPr="00C96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здать соответствующие приказы о назначении сотрудников охраны пост</w:t>
            </w:r>
            <w:proofErr w:type="gramStart"/>
            <w:r w:rsidR="00C9605F" w:rsidRPr="00C96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="00C9605F" w:rsidRPr="00C96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="00C9605F" w:rsidRPr="00C96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начальника охраны на объекте, утвердить графики дежурства сотрудников охраны и согласовать их с Заказчиком. </w:t>
            </w:r>
          </w:p>
          <w:p w:rsidR="00C9605F" w:rsidRPr="00C9605F" w:rsidRDefault="00E00666" w:rsidP="00C96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C9605F" w:rsidRPr="00C96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приема объектов под охрану;</w:t>
            </w:r>
          </w:p>
          <w:p w:rsidR="00C9605F" w:rsidRPr="00C9605F" w:rsidRDefault="00E00666" w:rsidP="00F1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9605F" w:rsidRPr="00C96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азместить информацию</w:t>
            </w:r>
            <w:proofErr w:type="gramEnd"/>
            <w:r w:rsidR="00C9605F" w:rsidRPr="00C96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использовании видеонаблюдения, а также об условиях осуществления </w:t>
            </w:r>
            <w:proofErr w:type="spellStart"/>
            <w:r w:rsidR="00C9605F" w:rsidRPr="00C96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внутриобъектового</w:t>
            </w:r>
            <w:proofErr w:type="spellEnd"/>
            <w:r w:rsidR="00C9605F" w:rsidRPr="00C96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пропускного режимов в местах, обеспечивающих гарантированную видимость в дневное и ночное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ремя, до входа на объект охраны;</w:t>
            </w:r>
          </w:p>
          <w:p w:rsidR="00C9605F" w:rsidRPr="00C9605F" w:rsidRDefault="00E00666" w:rsidP="00F1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C9605F" w:rsidRPr="00C96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роверить на объекте охраны исправность сре</w:t>
            </w:r>
            <w:proofErr w:type="gramStart"/>
            <w:r w:rsidR="00C9605F" w:rsidRPr="00C96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="00C9605F" w:rsidRPr="00C96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язи, инженерно-технических средств охраны, кнопки экстренного вызова полиции, наличие перечня телефонных номеров экстренных служб района (округа, города), размещение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средств пожаротушения;</w:t>
            </w:r>
          </w:p>
          <w:p w:rsidR="00C9605F" w:rsidRPr="00C9605F" w:rsidRDefault="00E00666" w:rsidP="00F1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C9605F" w:rsidRPr="00C96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ринять от Заказчика и его филиалов на период оказания услуг здания, помещения и имущество, являющиеся объектом охраны, путем подписания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 приема объектов под охрану;</w:t>
            </w:r>
          </w:p>
          <w:p w:rsidR="00C9605F" w:rsidRPr="00C9605F" w:rsidRDefault="00E00666" w:rsidP="00F1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="00C9605F" w:rsidRPr="00C96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твердить график несения службы на объект</w:t>
            </w:r>
            <w:proofErr w:type="gramStart"/>
            <w:r w:rsidR="00C9605F" w:rsidRPr="00C96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="00C9605F" w:rsidRPr="00C96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ах) охраны и согласовать его с Заказчиком.</w:t>
            </w:r>
          </w:p>
          <w:p w:rsidR="00057324" w:rsidRPr="00057324" w:rsidRDefault="00F13DE8" w:rsidP="009B5E45">
            <w:pPr>
              <w:tabs>
                <w:tab w:val="left" w:pos="317"/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="00E006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9B5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B5E45" w:rsidRPr="009B5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Исполнитель</w:t>
            </w:r>
            <w:r w:rsidR="009B5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9B5E45" w:rsidRPr="009B5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сроки, предусмотренные действующим законодательством Российской Федерации в области охранной деятельности</w:t>
            </w:r>
            <w:r w:rsidR="009B5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9B5E45" w:rsidRPr="009B5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должен уведомить в письменной форме органы внутренних дел по месту расположения объекта охраны о</w:t>
            </w:r>
            <w:r w:rsidR="005334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сроке начала</w:t>
            </w:r>
            <w:r w:rsidR="009B5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оказания охранных услуг. </w:t>
            </w:r>
          </w:p>
        </w:tc>
      </w:tr>
      <w:tr w:rsidR="001E0221" w:rsidRPr="00057324" w:rsidTr="009F4FD8">
        <w:trPr>
          <w:trHeight w:val="285"/>
        </w:trPr>
        <w:tc>
          <w:tcPr>
            <w:tcW w:w="10489" w:type="dxa"/>
            <w:vAlign w:val="center"/>
          </w:tcPr>
          <w:p w:rsidR="001E0221" w:rsidRPr="001E0221" w:rsidRDefault="006C5176" w:rsidP="005E72A7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Условия </w:t>
            </w:r>
            <w:r w:rsidR="005E7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оказания услуг</w:t>
            </w:r>
          </w:p>
        </w:tc>
      </w:tr>
      <w:tr w:rsidR="001E0221" w:rsidRPr="00057324" w:rsidTr="009F4FD8">
        <w:trPr>
          <w:trHeight w:val="652"/>
        </w:trPr>
        <w:tc>
          <w:tcPr>
            <w:tcW w:w="10489" w:type="dxa"/>
            <w:vAlign w:val="center"/>
          </w:tcPr>
          <w:p w:rsidR="005E72A7" w:rsidRPr="005E72A7" w:rsidRDefault="00F13DE8" w:rsidP="005E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 w:rsidR="005E72A7"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должно осуществляться при наличии:</w:t>
            </w:r>
          </w:p>
          <w:p w:rsidR="005E72A7" w:rsidRPr="005E72A7" w:rsidRDefault="005E72A7" w:rsidP="005E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действующей лицензии на осуществление частной охранной деятельности, выданной органами внутренних дел в порядке, в соответствии с Федеральным законом от 11.03.1992 № 2487-1 «О частной детективной и охранной деятельности в Российской Федерации» (в действующей редакции);</w:t>
            </w:r>
          </w:p>
          <w:p w:rsidR="005E72A7" w:rsidRPr="005E72A7" w:rsidRDefault="005E72A7" w:rsidP="005E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действующего (в течение всего периода действия контракта) разрешения на хранение и использование служебного оружия и патронов к нему, выданного в соответствии с требованиями действующего законодательства Российской Федерации, а также в соответствии </w:t>
            </w:r>
            <w:proofErr w:type="gramStart"/>
            <w:r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5E72A7" w:rsidRPr="005E72A7" w:rsidRDefault="005E72A7" w:rsidP="005E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Конституцией Российской Федерации; </w:t>
            </w:r>
          </w:p>
          <w:p w:rsidR="005E72A7" w:rsidRPr="005E72A7" w:rsidRDefault="005E72A7" w:rsidP="005E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80900" w:rsidRPr="0058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 Российской Федерации </w:t>
            </w:r>
            <w:r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11.03.1992 № 2487-1 «О частной детективной и охранной деятельности в Российской Федерации» (в действующей редакции);</w:t>
            </w:r>
          </w:p>
          <w:p w:rsidR="005E72A7" w:rsidRPr="005E72A7" w:rsidRDefault="005E72A7" w:rsidP="005E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Федеральным законом от 13.12.1996 № 150-ФЗ «Об оружии» (в действующей редакции);</w:t>
            </w:r>
          </w:p>
          <w:p w:rsidR="005E72A7" w:rsidRPr="005E72A7" w:rsidRDefault="005E72A7" w:rsidP="005E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Российской Федерации от 21.06.1998 № 814 «О мерах по регулированию оборота гражданского и служебного оружия и патронов к нему на территории Российской Федерации» (в действующей редакции);</w:t>
            </w:r>
          </w:p>
          <w:p w:rsidR="005E72A7" w:rsidRPr="005E72A7" w:rsidRDefault="005E72A7" w:rsidP="005E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Постановлением Правительства Российской Федерации от 23.06.2011 № 498 «О некоторых вопросах осуществления частной детективной (сыскной) и частной охранной деятельности» (в действующей редакции);</w:t>
            </w:r>
          </w:p>
          <w:p w:rsidR="005E72A7" w:rsidRPr="005E72A7" w:rsidRDefault="005E72A7" w:rsidP="005E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Постановлением Правительства Российской Федерации от 14.08.1992 № 587 «Вопросы частной детективной (сыскной) и частной охранной деятельности» (в действующей редакции);</w:t>
            </w:r>
          </w:p>
          <w:p w:rsidR="005E72A7" w:rsidRPr="005E72A7" w:rsidRDefault="005E72A7" w:rsidP="005E7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приказом МВД России от 22.08.2011 № 960 «Об утверждении типовых требований к должностной инструкции частного охранника на объекте охраны»;</w:t>
            </w:r>
          </w:p>
          <w:p w:rsidR="001E0221" w:rsidRDefault="005E72A7" w:rsidP="005E72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инструкцией по организации охраны объекта.</w:t>
            </w:r>
          </w:p>
          <w:p w:rsidR="005E72A7" w:rsidRPr="005E72A7" w:rsidRDefault="00F13DE8" w:rsidP="005E7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</w:t>
            </w:r>
            <w:r w:rsidR="005E72A7"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пост охраны должен комплектоваться из расчета предусмотренного трудовым законодательством Российской Федерации коэффициента сменности в зависимости от режима труда. Исполнитель должен обеспечить исполнение обязанностей каждым сотрудником охраны в соответствии с графиком дежурства, разработанным Исполнителем и согласованным с Заказчиком. </w:t>
            </w:r>
          </w:p>
          <w:p w:rsidR="005E72A7" w:rsidRPr="005E72A7" w:rsidRDefault="00F13DE8" w:rsidP="005E7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72A7" w:rsidRPr="00DA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.3. На каждом объекте охраны должны быть в наличии документы в соответствии с перечнем, указанным в п. </w:t>
            </w:r>
            <w:r w:rsidR="00DA7F6B" w:rsidRPr="00DA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5E72A7" w:rsidRPr="00DA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настоящего раздела</w:t>
            </w:r>
            <w:r w:rsidR="005E72A7"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72A7" w:rsidRPr="005E72A7" w:rsidRDefault="00F13DE8" w:rsidP="005E7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.4. </w:t>
            </w:r>
            <w:r w:rsidR="005E72A7"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сотрудники охраны исполнителя при исполнении своих должностных обязанностей должны быть одеты в специальную форменную одежду, позволяющую определить его </w:t>
            </w:r>
            <w:r w:rsidR="005E72A7"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принадлежность к конкретному охранному предприятию.</w:t>
            </w:r>
          </w:p>
          <w:p w:rsidR="005E72A7" w:rsidRPr="005E72A7" w:rsidRDefault="005E72A7" w:rsidP="005E7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Специальная форменная одежда и знаки различия сотрудников охраны не могут быть аналогичными форме одежды и знакам различия сотрудников правоохранительных органов и военнослужащих, а также сходными с ними до степени смешения. Недопустимо ношение специальной форменной одежды без личной карточки частного охранника и ношение отдельных предметов специальной форменной одежды совместно с иной одеждой. Сотрудники охраны должны обеспечить чистое и аккуратное ношение форменной одежды. </w:t>
            </w:r>
          </w:p>
          <w:p w:rsidR="005E72A7" w:rsidRPr="005E72A7" w:rsidRDefault="005E72A7" w:rsidP="005E7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объекте охраны Заказчика, расположенном по адресу: РФ, г. Москва, Страстной бульвар, д.7, стр.1, сотрудники охраны должны быть одеты в деловые костюмы, однотонные рубашки неярких цветов с длинными или короткими рукавами.</w:t>
            </w:r>
          </w:p>
          <w:p w:rsidR="005E72A7" w:rsidRDefault="00F13DE8" w:rsidP="005E7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.5. </w:t>
            </w:r>
            <w:r w:rsidR="005E72A7"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</w:t>
            </w:r>
            <w:r w:rsidR="00FD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E72A7"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охраны при исполнении своих служебных обязанностей на объектах охраны Заказчика и его филиалов должны иметь:</w:t>
            </w:r>
          </w:p>
          <w:p w:rsidR="005E72A7" w:rsidRPr="005E72A7" w:rsidRDefault="005E72A7" w:rsidP="005E7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</w:t>
            </w:r>
            <w:r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окумент, удостоверяющий личность (паспорт гражданина Российской Федерации, иной документ, удостоверяющий личность в соответствии с законодательством Российской Федерации), а также постоянную или временную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регистрацию по месту пребывания;</w:t>
            </w:r>
          </w:p>
          <w:p w:rsidR="005E72A7" w:rsidRPr="005E72A7" w:rsidRDefault="005E72A7" w:rsidP="005E7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частного охранника установленного образца, разрешающего частную охранную деятельность на территории Российской Федерации и личную карточку частного охранника, выданные в порядке, установленном нормативными правовыми актами Правительства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ссийской Федерации и МВД России;</w:t>
            </w:r>
          </w:p>
          <w:p w:rsidR="005E72A7" w:rsidRPr="005E72A7" w:rsidRDefault="005E72A7" w:rsidP="005E7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едицинскую книжку установленного образца в соответствии с приложением № 1 к приказу </w:t>
            </w:r>
            <w:proofErr w:type="spellStart"/>
            <w:r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20.05.2005 № 402 «О личной медицинской книжке и санитарном паспорте» в действующей редакции.</w:t>
            </w:r>
          </w:p>
          <w:p w:rsidR="005E72A7" w:rsidRPr="005E72A7" w:rsidRDefault="00F13DE8" w:rsidP="005E7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72A7"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FD4E3B" w:rsidRPr="00FD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E72A7"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отрудник охраны должен:</w:t>
            </w:r>
          </w:p>
          <w:p w:rsidR="005E72A7" w:rsidRPr="005E72A7" w:rsidRDefault="005E72A7" w:rsidP="005E7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</w:t>
            </w:r>
            <w:r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 законы и иные нормативные правовые акты, регламентирующие частную охранную деятельность, основы уголовного, административного, трудового законодательства Российской Федерации, методические и нормативные документы по осуществлени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частной охранной деятельности;</w:t>
            </w:r>
          </w:p>
          <w:p w:rsidR="005E72A7" w:rsidRPr="005E72A7" w:rsidRDefault="005E72A7" w:rsidP="005E7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облюдать конституционные права и свободы человека и гражданина, права и законные интере</w:t>
            </w:r>
            <w:r w:rsidR="00FD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 физических и юридических лиц;</w:t>
            </w:r>
          </w:p>
          <w:p w:rsidR="00FD4E3B" w:rsidRDefault="00FD4E3B" w:rsidP="005E7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="005E72A7"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беспечивать защиту объектов охраны от противоправных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действий;</w:t>
            </w:r>
          </w:p>
          <w:p w:rsidR="005E72A7" w:rsidRPr="005E72A7" w:rsidRDefault="00FD4E3B" w:rsidP="005E7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</w:t>
            </w:r>
            <w:r w:rsidR="005E72A7"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езамедлительно сообщать руководителю охранного предприятия и в соответствующие правоохранительные органы ставшую им известную информацию о готовящихся либо совершенных преступлениях, а также о действиях и/или обстоятельствах, создающих на объектах охраны, угрозу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людей и имуществу;</w:t>
            </w:r>
          </w:p>
          <w:p w:rsidR="005E72A7" w:rsidRPr="005E72A7" w:rsidRDefault="00FD4E3B" w:rsidP="005E7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5E72A7"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редъявлять по требованию сотрудников правоохранительных органов, других уполномоченных органов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 частного охранника;</w:t>
            </w:r>
          </w:p>
          <w:p w:rsidR="005E72A7" w:rsidRPr="005E72A7" w:rsidRDefault="00FD4E3B" w:rsidP="005E7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</w:t>
            </w:r>
            <w:r w:rsidR="005E72A7"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 порядок действий и уметь практически их применять в случаях возникновения чрезвычайных ситуаций на объекте охраны (пожар, обнаружение посторонних предметов, захват заложников, одиночное или групповое проникновение лиц на объект охраны, обнаружение на территории объекта охраны либо в непосредственной близости от него подозрительного предмета, похожего на взрывные устройство, захват заложников, техногенная авария, террористический акт (взрыв, поджог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т.д.);</w:t>
            </w:r>
            <w:proofErr w:type="gramEnd"/>
          </w:p>
          <w:p w:rsidR="005E72A7" w:rsidRPr="005E72A7" w:rsidRDefault="00FD4E3B" w:rsidP="005E7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</w:t>
            </w:r>
            <w:r w:rsidR="005E72A7"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нать назначение и уметь пользоваться техническими средствами охраны (системами охранно-пожарной сигнализации, системами оповещения, кнопкой тревожной сигнализации, системами </w:t>
            </w:r>
            <w:proofErr w:type="gramEnd"/>
          </w:p>
          <w:p w:rsidR="005E72A7" w:rsidRPr="005E72A7" w:rsidRDefault="005E72A7" w:rsidP="005E7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видеонаблюдения, средствами радиосвязи, </w:t>
            </w:r>
            <w:proofErr w:type="spellStart"/>
            <w:r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металлодетектором</w:t>
            </w:r>
            <w:proofErr w:type="spellEnd"/>
            <w:r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др.), применяемыми на объекте охраны, а при поступлении на пост охраны сигнала о вскрытии помещения, поставленного на охрану с помощью инженерно-технических средств охраны, в кратчайшее время прибыть к такому помещению, установить причину тревожного сигнала и при обнаружении нарушителя, нажать кнопку экстренного вызова полиции, принять меры к его задержанию и передачи </w:t>
            </w:r>
            <w:r w:rsidR="00FD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прибывшим сотрудникам полиции,</w:t>
            </w:r>
            <w:r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доложить о</w:t>
            </w:r>
            <w:proofErr w:type="gramEnd"/>
            <w:r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случившемся</w:t>
            </w:r>
            <w:proofErr w:type="gramEnd"/>
            <w:r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оперативную дежурную службу (оперативному дежурному) исполнителя, проинформировать администрацию объекта охраны, по прибытии сотрудников </w:t>
            </w:r>
            <w:r w:rsidR="00FD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полиции оказывать им содействие;</w:t>
            </w:r>
          </w:p>
          <w:p w:rsidR="005E72A7" w:rsidRPr="005E72A7" w:rsidRDefault="00FD4E3B" w:rsidP="005E7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</w:t>
            </w:r>
            <w:r w:rsidR="005E72A7"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 порядок задержания правонарушителей и передачи их в террит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ориальные подразделения полиции;</w:t>
            </w:r>
          </w:p>
          <w:p w:rsidR="00FD4E3B" w:rsidRDefault="00FD4E3B" w:rsidP="005E7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</w:t>
            </w:r>
            <w:r w:rsidR="005E72A7"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нать порядок оказания первой (доврачебной) медицинской помощи пострадавшим при получении телесных повреждений и уметь на практике оказывать такую помощь, а также порядок </w:t>
            </w:r>
            <w:r w:rsidR="005E72A7"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направления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традавших в лечебные учреждения;</w:t>
            </w:r>
          </w:p>
          <w:p w:rsidR="005E72A7" w:rsidRPr="005E72A7" w:rsidRDefault="00FD4E3B" w:rsidP="005E7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="005E72A7"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существлять прием звонков и корреспонденции, оперативной информации в нерабочее время (для объектов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круглосуточным режимом охраны);</w:t>
            </w:r>
          </w:p>
          <w:p w:rsidR="00FD4E3B" w:rsidRDefault="00FD4E3B" w:rsidP="005E7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="005E72A7"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ежливо обращаться с посетителями и знать общую информацию о пор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ядке работы охраняемого объекта.</w:t>
            </w:r>
          </w:p>
          <w:p w:rsidR="005E72A7" w:rsidRPr="005E72A7" w:rsidRDefault="00F13DE8" w:rsidP="005E7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.7. </w:t>
            </w:r>
            <w:r w:rsidR="005E72A7"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появления журналистов или людей с микрофонами, камерами, диктофонами и/или иной аппаратурой у здания Заказчика и его филиалов сотрудник охраны должен незамедлительно уведомить о данном факте руководство Заказчика (его филиала), а также предпринять следующие действия:</w:t>
            </w:r>
          </w:p>
          <w:p w:rsidR="005E72A7" w:rsidRPr="005E72A7" w:rsidRDefault="005E72A7" w:rsidP="005E7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попросить предъявить удостоверение (Федеральный закон от 27.12.1991 № ФЗ-2124-1 «О средствах массовой информации»), проверить наличие печати и подписи руководителя редакции, срок действия удостоверения, а в случае, если данные люди представились </w:t>
            </w:r>
            <w:proofErr w:type="spellStart"/>
            <w:r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блогерами</w:t>
            </w:r>
            <w:proofErr w:type="spellEnd"/>
            <w:r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попросить их предъявить свидетельство о регистрации их блога в качестве средства массовой информации; </w:t>
            </w:r>
          </w:p>
          <w:p w:rsidR="005E72A7" w:rsidRPr="005E72A7" w:rsidRDefault="005E72A7" w:rsidP="005E7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записать данные журналистов (название СМИ, программы или телепередачи, ФИО, должность). Во время визита журналистов выполнять все поручения и указания руководителя (заместителя руководителя) Отделения Фонда (его филиала). Вести себя сдержанно и корректно,  руководствоваться Инструкцией по взаимодействию со СМИ;</w:t>
            </w:r>
          </w:p>
          <w:p w:rsidR="005E72A7" w:rsidRPr="005E72A7" w:rsidRDefault="005E72A7" w:rsidP="005E7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случае отсутствия вышеперечисленных документов для вышеуказанных людей действуют правила, как для обычных посетителей. Пригласить  руководителя (заместителя руководителя) учреждения Заказчика его филиала.</w:t>
            </w:r>
          </w:p>
          <w:p w:rsidR="005E72A7" w:rsidRPr="005E72A7" w:rsidRDefault="00F13DE8" w:rsidP="005E7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.8. </w:t>
            </w:r>
            <w:r w:rsidR="005E72A7"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Сотрудникам охраны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деятельности.</w:t>
            </w:r>
          </w:p>
          <w:p w:rsidR="005E72A7" w:rsidRPr="005E72A7" w:rsidRDefault="00F13DE8" w:rsidP="005E7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.9.</w:t>
            </w:r>
            <w:r w:rsidR="005E72A7"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осмотр принятых под охрану территорий, зданий, помещений и иных мест хранения имущества (товарно-материальных ценностей) на предмет целостности окон, дверей, наличия на них запоров, замков, печатей и пломб, не реже 3 (трёх) раз в ночное время и не реже 4 (четырёх) раз в дневное время.</w:t>
            </w:r>
          </w:p>
          <w:p w:rsidR="005E72A7" w:rsidRPr="005E72A7" w:rsidRDefault="00F13DE8" w:rsidP="005E7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 w:rsidR="005E72A7"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повышения уровня антитеррористической защищенности сотрудник охраны должен ежедневно (не менее двух раз в сутки) проводить осмотр принятых под охрану помещений, в том числе систем подземный коммуникаций, стоянок автотранспорта, складских и подсобных строений. При осмотре особо внимание уделять несанкционированным работам, в том числе, которые проводятся в непосредственной близости от объекта охраны, бесхозным транспортным средствам и местам складирования любого крупногабаритного имущества. </w:t>
            </w:r>
          </w:p>
          <w:p w:rsidR="005E72A7" w:rsidRPr="005E72A7" w:rsidRDefault="00F13DE8" w:rsidP="005E7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  <w:r w:rsidR="005E72A7"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E72A7"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возникновения нештатных ситуаций, связанных с эксплуатацией объекта охраны (аварий систем энергоснабжения, теплоснабжения, водоснабжения, водоотведения, систем связи либо перебоев в снабжении объекта охраны коммунальными ресурсами), сотрудник охраны должен в кратчайшие сроки сообщить о такой ситуации ответственному представителю Заказчика (администрации объекта охраны) либо в случае его отсутствия – в соответствующую аварийную службу или организацию, обслуживающую объект охраны.</w:t>
            </w:r>
            <w:proofErr w:type="gramEnd"/>
          </w:p>
          <w:p w:rsidR="005E72A7" w:rsidRPr="005E72A7" w:rsidRDefault="00F13DE8" w:rsidP="005E7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="005E72A7"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 оказании услуг </w:t>
            </w:r>
            <w:r w:rsidR="005E72A7" w:rsidRPr="008F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допускается:</w:t>
            </w:r>
            <w:r w:rsidR="005E72A7" w:rsidRPr="005E72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5E72A7" w:rsidRPr="005E72A7" w:rsidRDefault="00FD4E3B" w:rsidP="005E7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5E72A7"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отруднику охраны покидать пост охраны. В случае необходимости сотрудник охраны вправе покинуть пост охраны только после его замены другим сотрудником охраны или уполномоченным лицом Заказчика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E72A7" w:rsidRPr="005E72A7" w:rsidRDefault="00FD4E3B" w:rsidP="005E7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="005E72A7"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тсутствие у сотрудника охраны удостоверения и 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карточки частного охранника;</w:t>
            </w:r>
          </w:p>
          <w:p w:rsidR="005E72A7" w:rsidRPr="005E72A7" w:rsidRDefault="00FD4E3B" w:rsidP="005E7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="005E72A7"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тсутствие у сотрудника охраны специальной форменной одежды (по сезону) либо ношение частным охранником  специальной форменной одежды без личной карточки частного охранника, либо ношение отдельных предметов специальной форменной одежды совместно с иной одеждой, либо необеспечение чистого и аккуратного ношения специальной форменной одежды, либо ношение специальной форменной одежды, аналогичной форме одежды сотрудников правоохранительных органов и военнослужащих, а также схо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дной с ними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смешения;</w:t>
            </w:r>
          </w:p>
          <w:p w:rsidR="005E72A7" w:rsidRPr="005E72A7" w:rsidRDefault="00FD4E3B" w:rsidP="005E7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5E72A7"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амовольное (несанкционированное) оставление сотрудником охраны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 охраны (объекта охраны);</w:t>
            </w:r>
          </w:p>
          <w:p w:rsidR="005E72A7" w:rsidRPr="005E72A7" w:rsidRDefault="00FD4E3B" w:rsidP="005E7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</w:t>
            </w:r>
            <w:r w:rsidR="005E72A7"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есанкционированное вскрытие принятых под охрану помещений, за исключением случаев действия сотрудника охраны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чрезвычайных ситуациях;</w:t>
            </w:r>
          </w:p>
          <w:p w:rsidR="00FD4E3B" w:rsidRDefault="00FD4E3B" w:rsidP="005E7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</w:t>
            </w:r>
            <w:r w:rsidR="005E72A7"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опуск на территорию охраняемого объекта или на сам объект лиц и (или) транспортных средств, а равно внос (ввоз) на охраняемый объект, вынос (вывоз) имущества с охраняемого объекта с </w:t>
            </w:r>
            <w:r w:rsidR="005E72A7"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нарушением требований, установленных инструкцией об организации </w:t>
            </w:r>
            <w:proofErr w:type="spellStart"/>
            <w:r w:rsidR="005E72A7"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внутриобъектового</w:t>
            </w:r>
            <w:proofErr w:type="spellEnd"/>
            <w:r w:rsidR="005E72A7"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пропус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кного режимов на объекте охраны;</w:t>
            </w:r>
          </w:p>
          <w:p w:rsidR="005E72A7" w:rsidRPr="005E72A7" w:rsidRDefault="00FD4E3B" w:rsidP="005E7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5E72A7"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риём (в том числе на временное хранение) частным охранником от любых лиц и передача любым лицам предметов и имущества, не относящихся к исполнению частны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охранником своих обязанностей;</w:t>
            </w:r>
          </w:p>
          <w:p w:rsidR="005E72A7" w:rsidRPr="005E72A7" w:rsidRDefault="00FD4E3B" w:rsidP="005E7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E72A7"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потребление</w:t>
            </w:r>
            <w:proofErr w:type="gramEnd"/>
            <w:r w:rsidR="005E72A7"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сотрудниками</w:t>
            </w:r>
            <w:r w:rsidR="005E72A7"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охраны любых алкогольных напитков, включая слабоалкогольные, либо наркотических средств и (или) психотропных веществ, а равно появление на объекте охраны (посту охраны) в состоянии алкогольного и (или) наркотического ли</w:t>
            </w:r>
            <w:r w:rsidR="00A1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 иного токсического опьянения;</w:t>
            </w:r>
          </w:p>
          <w:p w:rsidR="005E72A7" w:rsidRPr="005E72A7" w:rsidRDefault="00A10D6E" w:rsidP="005E7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</w:t>
            </w:r>
            <w:r w:rsidR="005E72A7"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екорректное обращение сотрудника охраны с персоналом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охраны или посетителями;</w:t>
            </w:r>
            <w:r w:rsidR="005E72A7"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E72A7" w:rsidRPr="005E72A7" w:rsidRDefault="00A10D6E" w:rsidP="005E7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="005E72A7"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урение, сон, приготовление и (или) приём пищи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тного охранника на посту охраны;</w:t>
            </w:r>
            <w:r w:rsidR="005E72A7"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72A7" w:rsidRPr="005E72A7" w:rsidRDefault="00A10D6E" w:rsidP="005E7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="005E72A7"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 сотрудником охраны работ (услуг), не входящих в его должностные обязанности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E72A7" w:rsidRPr="005E72A7" w:rsidRDefault="00A10D6E" w:rsidP="005E7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="005E72A7"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тсутствие на посту </w:t>
            </w:r>
            <w:proofErr w:type="gramStart"/>
            <w:r w:rsidR="005E72A7"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средств индивидуальной защиты 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дыхания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зрения при пожаре;</w:t>
            </w:r>
          </w:p>
          <w:p w:rsidR="005E72A7" w:rsidRPr="005E72A7" w:rsidRDefault="00A10D6E" w:rsidP="005E7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</w:t>
            </w:r>
            <w:r w:rsidR="005E72A7"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еполный состав служебной документации, книг и журналов, предусмотренных п. 1 настоящего раздела.</w:t>
            </w:r>
          </w:p>
          <w:p w:rsidR="005E72A7" w:rsidRPr="005E72A7" w:rsidRDefault="00F13DE8" w:rsidP="005E7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1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.13.</w:t>
            </w:r>
            <w:r w:rsidR="005E72A7"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выявления Заказчиком любого из вышеуказанных нарушений </w:t>
            </w:r>
            <w:r w:rsidR="00A1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E72A7"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сполнитель обязан заменить сотрудника охраны, допустившего нарушение, другим сотрудником охраны. При этом время замены не должно превышать 1 (одного) часа с момента выявления нарушения.</w:t>
            </w:r>
          </w:p>
          <w:p w:rsidR="005E72A7" w:rsidRPr="005E72A7" w:rsidRDefault="00F13DE8" w:rsidP="005E7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1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.14. </w:t>
            </w:r>
            <w:r w:rsidR="005E72A7"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оказания охранных услуг с использованием видеонаблюдения персонал и посетители объекта охраны должны быть проинформированы об этом посредством размещения соответствующей информации в местах, обеспечивающих гарантированную видимость в дневное и ночное время, до входа на охраняемую территорию. Такая информация должна содержать сведения об условиях </w:t>
            </w:r>
            <w:proofErr w:type="spellStart"/>
            <w:r w:rsidR="005E72A7"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внутриобъектового</w:t>
            </w:r>
            <w:proofErr w:type="spellEnd"/>
            <w:r w:rsidR="005E72A7"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пропускного режимов.</w:t>
            </w:r>
          </w:p>
          <w:p w:rsidR="005E72A7" w:rsidRPr="005E72A7" w:rsidRDefault="00F13DE8" w:rsidP="005E7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1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.15. </w:t>
            </w:r>
            <w:r w:rsidR="005E72A7"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сотрудников охраны на охраняемых объектах регламентируются инструкциями по организации охраны объекта, об организации </w:t>
            </w:r>
            <w:proofErr w:type="spellStart"/>
            <w:r w:rsidR="005E72A7"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внутриобъектового</w:t>
            </w:r>
            <w:proofErr w:type="spellEnd"/>
            <w:r w:rsidR="005E72A7"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пропускного режимов на объекте охраны, должностной инструкцией сотрудника охраны, утвержденной исполнителем в 2 (двух) экземплярах для каждого объекта охраны и согласованной с Заказчиком. Первый экземпляр должностной инструкции направляется в территориальное подразделение полиции по месту нахождения объекта охраны, второй – должен храниться у исполнителя. Копия должностной инструкции, заверенная подписью руководителя и печатью исполнителя, должна находиться на объекте охраны.</w:t>
            </w:r>
          </w:p>
          <w:p w:rsidR="005E72A7" w:rsidRPr="005E72A7" w:rsidRDefault="00F13DE8" w:rsidP="005E72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1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.16. </w:t>
            </w:r>
            <w:r w:rsidR="005E72A7" w:rsidRPr="005E7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 </w:t>
            </w:r>
            <w:proofErr w:type="gramStart"/>
            <w:r w:rsidR="005E72A7" w:rsidRPr="005E72A7">
              <w:rPr>
                <w:rFonts w:ascii="Times New Roman" w:eastAsia="Calibri" w:hAnsi="Times New Roman" w:cs="Times New Roman"/>
                <w:sz w:val="24"/>
                <w:szCs w:val="24"/>
              </w:rPr>
              <w:t>быть</w:t>
            </w:r>
            <w:proofErr w:type="gramEnd"/>
            <w:r w:rsidR="005E72A7" w:rsidRPr="005E7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наличие дежурного подразделения с круглосуточным режимом работы, имеющего постоянную связь с объектами охраны, а также </w:t>
            </w:r>
            <w:r w:rsidR="005E72A7"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инспекторского подразделения (службы, группы и др.) для проведения выездных проверок несения службы на объектах охраны.</w:t>
            </w:r>
          </w:p>
          <w:p w:rsidR="005E72A7" w:rsidRDefault="00F13DE8" w:rsidP="005E72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10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.17. </w:t>
            </w:r>
            <w:r w:rsidR="005E72A7" w:rsidRPr="005E72A7">
              <w:rPr>
                <w:rFonts w:ascii="Times New Roman" w:eastAsia="Calibri" w:hAnsi="Times New Roman" w:cs="Times New Roman"/>
                <w:sz w:val="24"/>
                <w:szCs w:val="24"/>
              </w:rPr>
              <w:t>На каждом объекте охраны должна быть в наличии радиосвязь и/или мобильная</w:t>
            </w:r>
            <w:r w:rsidR="005E72A7" w:rsidRPr="005E72A7">
              <w:rPr>
                <w:rFonts w:ascii="Calibri" w:eastAsia="Calibri" w:hAnsi="Calibri" w:cs="Times New Roman"/>
              </w:rPr>
              <w:t xml:space="preserve"> </w:t>
            </w:r>
            <w:r w:rsidR="005E72A7" w:rsidRPr="005E72A7">
              <w:rPr>
                <w:rFonts w:ascii="Times New Roman" w:eastAsia="Calibri" w:hAnsi="Times New Roman" w:cs="Times New Roman"/>
                <w:sz w:val="24"/>
                <w:szCs w:val="24"/>
              </w:rPr>
              <w:t>связь с дежурным подразделением охранной организации и соответствующей дежурной частью территориальных подразделений полиции.</w:t>
            </w:r>
          </w:p>
          <w:p w:rsidR="00554AF7" w:rsidRPr="00554AF7" w:rsidRDefault="00F13DE8" w:rsidP="00554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54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.18. </w:t>
            </w:r>
            <w:r w:rsidR="00554AF7" w:rsidRPr="00554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каждом посту объекта охраны за счет исполнителя должны находиться: </w:t>
            </w:r>
          </w:p>
          <w:p w:rsidR="00554AF7" w:rsidRPr="00554AF7" w:rsidRDefault="00554AF7" w:rsidP="00554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сертифицированные средства индивидуальной защиты органов дыхания и зрения при пожаре (по количеству частных охранников на посту охраны); </w:t>
            </w:r>
          </w:p>
          <w:p w:rsidR="00554AF7" w:rsidRPr="00554AF7" w:rsidRDefault="00554AF7" w:rsidP="00554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AF7">
              <w:rPr>
                <w:rFonts w:ascii="Times New Roman" w:eastAsia="Calibri" w:hAnsi="Times New Roman" w:cs="Times New Roman"/>
                <w:sz w:val="24"/>
                <w:szCs w:val="24"/>
              </w:rPr>
              <w:t>- исправный электрический фонарь (не менее одного на пост);</w:t>
            </w:r>
          </w:p>
          <w:p w:rsidR="00554AF7" w:rsidRPr="00554AF7" w:rsidRDefault="00554AF7" w:rsidP="00554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54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исправный ручной </w:t>
            </w:r>
            <w:proofErr w:type="spellStart"/>
            <w:r w:rsidRPr="00554AF7">
              <w:rPr>
                <w:rFonts w:ascii="Times New Roman" w:eastAsia="Calibri" w:hAnsi="Times New Roman" w:cs="Times New Roman"/>
                <w:sz w:val="24"/>
                <w:szCs w:val="24"/>
              </w:rPr>
              <w:t>металлодетектор</w:t>
            </w:r>
            <w:proofErr w:type="spellEnd"/>
            <w:r w:rsidRPr="00554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(не менее одного на пост);</w:t>
            </w:r>
            <w:proofErr w:type="gramEnd"/>
          </w:p>
          <w:p w:rsidR="00554AF7" w:rsidRPr="005E72A7" w:rsidRDefault="00554AF7" w:rsidP="00554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AF7">
              <w:rPr>
                <w:rFonts w:ascii="Times New Roman" w:eastAsia="Calibri" w:hAnsi="Times New Roman" w:cs="Times New Roman"/>
                <w:sz w:val="24"/>
                <w:szCs w:val="24"/>
              </w:rPr>
              <w:t>- специальные средства, разрешенные к использованию в частной охранной деятельности (наручники, резиновая палка), по количеству охранников на пост.</w:t>
            </w:r>
          </w:p>
          <w:p w:rsidR="005E72A7" w:rsidRPr="005E72A7" w:rsidRDefault="00F13DE8" w:rsidP="005E72A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54AF7">
              <w:rPr>
                <w:rFonts w:ascii="Times New Roman" w:eastAsia="Calibri" w:hAnsi="Times New Roman" w:cs="Times New Roman"/>
                <w:sz w:val="24"/>
                <w:szCs w:val="24"/>
              </w:rPr>
              <w:t>.19</w:t>
            </w:r>
            <w:r w:rsidR="00A10D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E72A7" w:rsidRPr="005E7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случае возникновения чрезвычайных ситуаций </w:t>
            </w:r>
            <w:r w:rsidR="005E72A7"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должен обеспечить прибытие мобильной группы быстрого реагирования (далее – ГБР) в течение не более 20 минут с момента поступления сигнала тревоги </w:t>
            </w:r>
            <w:r w:rsidR="005E72A7" w:rsidRPr="005E7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автомобиле в составе не менее </w:t>
            </w:r>
            <w:r w:rsidR="00A10D6E">
              <w:rPr>
                <w:rFonts w:ascii="Times New Roman" w:eastAsia="Calibri" w:hAnsi="Times New Roman" w:cs="Times New Roman"/>
                <w:sz w:val="24"/>
                <w:szCs w:val="24"/>
              </w:rPr>
              <w:t>2 (</w:t>
            </w:r>
            <w:r w:rsidR="005E72A7" w:rsidRPr="005E72A7">
              <w:rPr>
                <w:rFonts w:ascii="Times New Roman" w:eastAsia="Calibri" w:hAnsi="Times New Roman" w:cs="Times New Roman"/>
                <w:sz w:val="24"/>
                <w:szCs w:val="24"/>
              </w:rPr>
              <w:t>двух</w:t>
            </w:r>
            <w:r w:rsidR="00A10D6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5E72A7" w:rsidRPr="005E7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сотрудников охраны, </w:t>
            </w:r>
            <w:r w:rsidR="00A1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вооружённых и экипированных</w:t>
            </w:r>
            <w:r w:rsidR="005E72A7"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E72A7" w:rsidRPr="005E72A7" w:rsidRDefault="005E72A7" w:rsidP="005E72A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служебным оружием, в количестве не менее 1 (одной) единицы;</w:t>
            </w:r>
          </w:p>
          <w:p w:rsidR="00444569" w:rsidRDefault="005E72A7" w:rsidP="005E72A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специальными средствами (шлем защитный 1-3 классов защиты, жилет защитный 1-5 классов защиты, наручники и палки резиновые), разрешенными к применению в соответствии с законодательством </w:t>
            </w:r>
            <w:r w:rsidR="0044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Федерации.</w:t>
            </w:r>
          </w:p>
          <w:p w:rsidR="005E72A7" w:rsidRPr="005E72A7" w:rsidRDefault="00F13DE8" w:rsidP="005E72A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5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.20. </w:t>
            </w:r>
            <w:r w:rsidR="005E72A7"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Экипаж ГБР должен быть укомплектован следующим специальными инструментами, оборудованием и принадлежностями:</w:t>
            </w:r>
          </w:p>
          <w:p w:rsidR="005E72A7" w:rsidRPr="005E72A7" w:rsidRDefault="005E72A7" w:rsidP="005E72A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огнетушитель углекислотный не менее 1 штуки;</w:t>
            </w:r>
          </w:p>
          <w:p w:rsidR="005E72A7" w:rsidRPr="005E72A7" w:rsidRDefault="005E72A7" w:rsidP="005E72A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огнетушитель порошковый не менее 1 штуки;</w:t>
            </w:r>
          </w:p>
          <w:p w:rsidR="005E72A7" w:rsidRPr="005E72A7" w:rsidRDefault="005E72A7" w:rsidP="005E72A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противопожарное полотно не менее 1 штуки;</w:t>
            </w:r>
          </w:p>
          <w:p w:rsidR="005E72A7" w:rsidRPr="005E72A7" w:rsidRDefault="005E72A7" w:rsidP="005E72A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ножницы-кусачки арматурные не менее 1 штуки;</w:t>
            </w:r>
          </w:p>
          <w:p w:rsidR="005E72A7" w:rsidRPr="005E72A7" w:rsidRDefault="005E72A7" w:rsidP="005E72A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ножовку по металлу не менее 1 штуки;</w:t>
            </w:r>
          </w:p>
          <w:p w:rsidR="005E72A7" w:rsidRPr="005E72A7" w:rsidRDefault="005E72A7" w:rsidP="005E72A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гвоздодер не менее 1 штуки;</w:t>
            </w:r>
          </w:p>
          <w:p w:rsidR="005E72A7" w:rsidRPr="005E72A7" w:rsidRDefault="005E72A7" w:rsidP="005E72A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трос металлический не менее 1 штуки;</w:t>
            </w:r>
          </w:p>
          <w:p w:rsidR="005E72A7" w:rsidRPr="005E72A7" w:rsidRDefault="005E72A7" w:rsidP="005E72A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электрический фонарь не менее 1 штуки;</w:t>
            </w:r>
          </w:p>
          <w:p w:rsidR="005E72A7" w:rsidRPr="005E72A7" w:rsidRDefault="005E72A7" w:rsidP="005E72A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телефон мобильной связи не менее 2 штук;</w:t>
            </w:r>
          </w:p>
          <w:p w:rsidR="005E72A7" w:rsidRPr="005E72A7" w:rsidRDefault="005E72A7" w:rsidP="005E72A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E72A7">
              <w:rPr>
                <w:rFonts w:ascii="Times New Roman" w:eastAsia="Calibri" w:hAnsi="Times New Roman" w:cs="Times New Roman"/>
                <w:sz w:val="24"/>
                <w:szCs w:val="24"/>
              </w:rPr>
              <w:t>радиостанция</w:t>
            </w:r>
            <w:r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2 штук;</w:t>
            </w:r>
          </w:p>
          <w:p w:rsidR="005E72A7" w:rsidRPr="005E72A7" w:rsidRDefault="005E72A7" w:rsidP="005E72A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радиостанцию не менее 2 штук;</w:t>
            </w:r>
          </w:p>
          <w:p w:rsidR="005E72A7" w:rsidRPr="005E72A7" w:rsidRDefault="005E72A7" w:rsidP="005E72A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противогаз не менее 2 штук;</w:t>
            </w:r>
          </w:p>
          <w:p w:rsidR="005E72A7" w:rsidRPr="005E72A7" w:rsidRDefault="005E72A7" w:rsidP="005E72A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E7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противогаз, изолирующий от угарного газа </w:t>
            </w:r>
            <w:r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штук;</w:t>
            </w:r>
            <w:r w:rsidRPr="005E7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5E72A7" w:rsidRPr="005E72A7" w:rsidRDefault="005E72A7" w:rsidP="005E72A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E72A7">
              <w:rPr>
                <w:rFonts w:ascii="Times New Roman" w:eastAsia="Calibri" w:hAnsi="Times New Roman" w:cs="Times New Roman"/>
                <w:sz w:val="24"/>
                <w:szCs w:val="24"/>
              </w:rPr>
              <w:t>аптечка медицинская 1 штука;</w:t>
            </w:r>
          </w:p>
          <w:p w:rsidR="005E72A7" w:rsidRPr="005E72A7" w:rsidRDefault="005E72A7" w:rsidP="005E72A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2A7">
              <w:rPr>
                <w:rFonts w:ascii="Times New Roman" w:eastAsia="Calibri" w:hAnsi="Times New Roman" w:cs="Times New Roman"/>
                <w:sz w:val="24"/>
                <w:szCs w:val="24"/>
              </w:rPr>
              <w:t>- пожарный костюм не менее 2 комплектов;</w:t>
            </w:r>
          </w:p>
          <w:p w:rsidR="005E72A7" w:rsidRPr="005E72A7" w:rsidRDefault="005E72A7" w:rsidP="005E72A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краги брезентовые не менее 1 пары;                                                                         </w:t>
            </w:r>
          </w:p>
          <w:p w:rsidR="005E72A7" w:rsidRPr="005E72A7" w:rsidRDefault="005E72A7" w:rsidP="005E72A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фонарь с зарядным устройством не менее 1 комплекта.                                                                                                                                                                                                            </w:t>
            </w:r>
          </w:p>
          <w:p w:rsidR="005E72A7" w:rsidRPr="005E72A7" w:rsidRDefault="005E72A7" w:rsidP="005E72A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 принадлежности должны быть исправны и в рабочем состоянии.</w:t>
            </w:r>
          </w:p>
          <w:p w:rsidR="005E72A7" w:rsidRPr="005E72A7" w:rsidRDefault="00F13DE8" w:rsidP="005E72A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7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.21.</w:t>
            </w:r>
            <w:r w:rsidR="005E72A7"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сотрудников охраны ГБР должны иметься следующие документы: </w:t>
            </w:r>
          </w:p>
          <w:p w:rsidR="005E72A7" w:rsidRPr="005E72A7" w:rsidRDefault="005E72A7" w:rsidP="005E72A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удостоверения и личные карточки частных охранников;</w:t>
            </w:r>
          </w:p>
          <w:p w:rsidR="005E72A7" w:rsidRPr="005E72A7" w:rsidRDefault="005E72A7" w:rsidP="005E72A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документы, удостоверяющие личность;</w:t>
            </w:r>
          </w:p>
          <w:p w:rsidR="005E72A7" w:rsidRPr="005E72A7" w:rsidRDefault="005E72A7" w:rsidP="005E72A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разрешение на хранение и ношение служебного оружия и патронов к нему (у членов экипажа мобильной группы, вооруженных служебным оружием).</w:t>
            </w:r>
          </w:p>
          <w:p w:rsidR="005E72A7" w:rsidRPr="005E72A7" w:rsidRDefault="00F13DE8" w:rsidP="005E72A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7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.22.</w:t>
            </w:r>
            <w:r w:rsidR="005E72A7" w:rsidRPr="005E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Экипаж ГБР должен быть укомплектован следующей документацией:</w:t>
            </w:r>
          </w:p>
          <w:p w:rsidR="005E72A7" w:rsidRPr="005E72A7" w:rsidRDefault="005E72A7" w:rsidP="005E72A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уведомление УОЛРР </w:t>
            </w:r>
            <w:proofErr w:type="spellStart"/>
            <w:r w:rsidRPr="005E72A7">
              <w:rPr>
                <w:rFonts w:ascii="Times New Roman" w:eastAsia="Calibri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5E7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(оригинал);</w:t>
            </w:r>
          </w:p>
          <w:p w:rsidR="005E72A7" w:rsidRPr="005E72A7" w:rsidRDefault="005E72A7" w:rsidP="005E72A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2A7">
              <w:rPr>
                <w:rFonts w:ascii="Times New Roman" w:eastAsia="Calibri" w:hAnsi="Times New Roman" w:cs="Times New Roman"/>
                <w:sz w:val="24"/>
                <w:szCs w:val="24"/>
              </w:rPr>
              <w:t>- карточка исполнения экипажу;</w:t>
            </w:r>
          </w:p>
          <w:p w:rsidR="005E72A7" w:rsidRPr="005E72A7" w:rsidRDefault="005E72A7" w:rsidP="005E72A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2A7">
              <w:rPr>
                <w:rFonts w:ascii="Times New Roman" w:eastAsia="Calibri" w:hAnsi="Times New Roman" w:cs="Times New Roman"/>
                <w:sz w:val="24"/>
                <w:szCs w:val="24"/>
              </w:rPr>
              <w:t>- маршрутный лист экипажа;</w:t>
            </w:r>
          </w:p>
          <w:p w:rsidR="005E72A7" w:rsidRPr="005E72A7" w:rsidRDefault="005E72A7" w:rsidP="005E72A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2A7">
              <w:rPr>
                <w:rFonts w:ascii="Times New Roman" w:eastAsia="Calibri" w:hAnsi="Times New Roman" w:cs="Times New Roman"/>
                <w:sz w:val="24"/>
                <w:szCs w:val="24"/>
              </w:rPr>
              <w:t>- путевой лист на автомобиль;</w:t>
            </w:r>
          </w:p>
          <w:p w:rsidR="005E72A7" w:rsidRPr="005E72A7" w:rsidRDefault="005E72A7" w:rsidP="005E72A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2A7">
              <w:rPr>
                <w:rFonts w:ascii="Times New Roman" w:eastAsia="Calibri" w:hAnsi="Times New Roman" w:cs="Times New Roman"/>
                <w:sz w:val="24"/>
                <w:szCs w:val="24"/>
              </w:rPr>
              <w:t>- план-задание экипажу;</w:t>
            </w:r>
          </w:p>
          <w:p w:rsidR="005E72A7" w:rsidRPr="005E72A7" w:rsidRDefault="005E72A7" w:rsidP="005E72A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2A7">
              <w:rPr>
                <w:rFonts w:ascii="Times New Roman" w:eastAsia="Calibri" w:hAnsi="Times New Roman" w:cs="Times New Roman"/>
                <w:sz w:val="24"/>
                <w:szCs w:val="24"/>
              </w:rPr>
              <w:t>- государственные контракты на охрану обслуживаемых объектов охраны с приложениями к ним (копии);</w:t>
            </w:r>
          </w:p>
          <w:p w:rsidR="005E72A7" w:rsidRPr="005E72A7" w:rsidRDefault="005E72A7" w:rsidP="005E72A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2A7">
              <w:rPr>
                <w:rFonts w:ascii="Times New Roman" w:eastAsia="Calibri" w:hAnsi="Times New Roman" w:cs="Times New Roman"/>
                <w:sz w:val="24"/>
                <w:szCs w:val="24"/>
              </w:rPr>
              <w:t>- приказ о закреплении за сотрудниками охранного предприятия служебного оружия и патронов к нему (копия);</w:t>
            </w:r>
          </w:p>
          <w:p w:rsidR="005E72A7" w:rsidRPr="005E72A7" w:rsidRDefault="005E72A7" w:rsidP="005E72A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2A7">
              <w:rPr>
                <w:rFonts w:ascii="Times New Roman" w:eastAsia="Calibri" w:hAnsi="Times New Roman" w:cs="Times New Roman"/>
                <w:sz w:val="24"/>
                <w:szCs w:val="24"/>
              </w:rPr>
              <w:t>- приказ о составе мобильной группы со служебным оружием и спецсредствами (копия);</w:t>
            </w:r>
          </w:p>
          <w:p w:rsidR="005E72A7" w:rsidRPr="005E72A7" w:rsidRDefault="005E72A7" w:rsidP="005E72A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2A7">
              <w:rPr>
                <w:rFonts w:ascii="Times New Roman" w:eastAsia="Calibri" w:hAnsi="Times New Roman" w:cs="Times New Roman"/>
                <w:sz w:val="24"/>
                <w:szCs w:val="24"/>
              </w:rPr>
              <w:t>- график несения службы экипажами.</w:t>
            </w:r>
          </w:p>
          <w:p w:rsidR="00A70C56" w:rsidRDefault="00F13DE8" w:rsidP="00A70C56">
            <w:pPr>
              <w:shd w:val="clear" w:color="auto" w:fill="FFFFFF" w:themeFill="background1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70C56">
              <w:rPr>
                <w:rFonts w:ascii="Times New Roman" w:eastAsia="Calibri" w:hAnsi="Times New Roman" w:cs="Times New Roman"/>
                <w:sz w:val="24"/>
                <w:szCs w:val="24"/>
              </w:rPr>
              <w:t>.23.</w:t>
            </w:r>
            <w:r w:rsidR="005E72A7" w:rsidRPr="005E7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Исполнитель должен обеспечивать взаимодействие с территориальными и другими органами МВД и МЧС г. Москвы.</w:t>
            </w:r>
          </w:p>
          <w:p w:rsidR="005E72A7" w:rsidRPr="00A70C56" w:rsidRDefault="00F13DE8" w:rsidP="00A70C56">
            <w:pPr>
              <w:shd w:val="clear" w:color="auto" w:fill="FFFFFF" w:themeFill="background1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70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.24. </w:t>
            </w:r>
            <w:r w:rsidR="005E72A7" w:rsidRPr="005E72A7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возникновения чрезвычай</w:t>
            </w:r>
            <w:r w:rsidR="00A70C56">
              <w:rPr>
                <w:rFonts w:ascii="Times New Roman" w:eastAsia="Calibri" w:hAnsi="Times New Roman" w:cs="Times New Roman"/>
                <w:sz w:val="24"/>
                <w:szCs w:val="24"/>
              </w:rPr>
              <w:t>ных ситуаций на объекте охраны и</w:t>
            </w:r>
            <w:r w:rsidR="005E72A7" w:rsidRPr="005E72A7">
              <w:rPr>
                <w:rFonts w:ascii="Times New Roman" w:eastAsia="Calibri" w:hAnsi="Times New Roman" w:cs="Times New Roman"/>
                <w:sz w:val="24"/>
                <w:szCs w:val="24"/>
              </w:rPr>
              <w:t>сполнитель обеспечивает усиление охраны на нем за счёт собственных сил и средств выставлением минимум двух дополнительных круглосуточных  постов охраны на период до ликвидации чрезвычайной ситуации. При этом время выставления дополнительных постов охраны для усиления охраны в случае возникновения чрезвычайных ситуаций не долж</w:t>
            </w:r>
            <w:r w:rsidR="00FC5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 превышать </w:t>
            </w:r>
            <w:r w:rsidR="005E72A7" w:rsidRPr="005E72A7">
              <w:rPr>
                <w:rFonts w:ascii="Times New Roman" w:eastAsia="Calibri" w:hAnsi="Times New Roman" w:cs="Times New Roman"/>
                <w:sz w:val="24"/>
                <w:szCs w:val="24"/>
              </w:rPr>
              <w:t>1(одного) часа с момента поступления сигнала тревоги с объекта охраны.</w:t>
            </w:r>
          </w:p>
        </w:tc>
      </w:tr>
      <w:tr w:rsidR="003E6BC3" w:rsidRPr="00057324" w:rsidTr="003E6BC3">
        <w:trPr>
          <w:trHeight w:val="327"/>
        </w:trPr>
        <w:tc>
          <w:tcPr>
            <w:tcW w:w="10489" w:type="dxa"/>
            <w:vAlign w:val="center"/>
          </w:tcPr>
          <w:p w:rsidR="003E6BC3" w:rsidRPr="0095223B" w:rsidRDefault="0095223B" w:rsidP="0095223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Требования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гарантиям качества </w:t>
            </w:r>
            <w:r w:rsidRPr="00952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безопасности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оказываемых услуг</w:t>
            </w:r>
          </w:p>
        </w:tc>
      </w:tr>
      <w:tr w:rsidR="003E6BC3" w:rsidRPr="00057324" w:rsidTr="009F4FD8">
        <w:trPr>
          <w:trHeight w:val="652"/>
        </w:trPr>
        <w:tc>
          <w:tcPr>
            <w:tcW w:w="10489" w:type="dxa"/>
            <w:vAlign w:val="center"/>
          </w:tcPr>
          <w:p w:rsidR="0095223B" w:rsidRPr="0095223B" w:rsidRDefault="0095223B" w:rsidP="0095223B">
            <w:pPr>
              <w:pStyle w:val="aa"/>
              <w:numPr>
                <w:ilvl w:val="1"/>
                <w:numId w:val="1"/>
              </w:numPr>
              <w:tabs>
                <w:tab w:val="left" w:pos="204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предоставляет гарантию качества оказываемых услуг в полном объеме. Если в период исполнения контракта обнаружатся нарушения, допущенные по вине исполнителя, он обязан их устранить за свой счет в срок, установленный Заказчиком.</w:t>
            </w:r>
          </w:p>
          <w:p w:rsidR="0095223B" w:rsidRPr="0095223B" w:rsidRDefault="0095223B" w:rsidP="0095223B">
            <w:pPr>
              <w:tabs>
                <w:tab w:val="left" w:pos="2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безопасности оказания услуг:</w:t>
            </w:r>
          </w:p>
          <w:p w:rsidR="0095223B" w:rsidRPr="0095223B" w:rsidRDefault="00FC51C1" w:rsidP="00952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5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</w:t>
            </w:r>
            <w:r w:rsidR="0095223B" w:rsidRPr="0095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за счет своих средств обязан обеспечить своевременную выдачу сотрудникам охраны специальной форменной одежды и других средств индивидуальной защиты, в соответствии с требованиями действующего законодательства Российской Федерации.</w:t>
            </w:r>
          </w:p>
          <w:p w:rsidR="0095223B" w:rsidRPr="0095223B" w:rsidRDefault="00FC51C1" w:rsidP="00952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5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  <w:r w:rsidR="0095223B" w:rsidRPr="0095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 должен осуществлять </w:t>
            </w:r>
            <w:proofErr w:type="gramStart"/>
            <w:r w:rsidR="0095223B" w:rsidRPr="0095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95223B" w:rsidRPr="0095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условий труда, соблюдением правил безопасности и охраны труда, правильностью применения сотрудниками охраны средств индивидуальной и коллективной защиты.</w:t>
            </w:r>
          </w:p>
          <w:p w:rsidR="0095223B" w:rsidRPr="0095223B" w:rsidRDefault="00FC51C1" w:rsidP="00952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5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.4. </w:t>
            </w:r>
            <w:r w:rsidR="0095223B" w:rsidRPr="0095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оказанию услуг должн</w:t>
            </w:r>
            <w:r w:rsidR="0095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допускаться сотрудники охраны,</w:t>
            </w:r>
            <w:r w:rsidR="0095223B" w:rsidRPr="0095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прошедшие</w:t>
            </w:r>
            <w:r w:rsidR="0095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5223B" w:rsidRPr="0095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5223B" w:rsidRPr="0095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="0095223B" w:rsidRPr="0095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безопасности, инструктаж по технике безопасности и охране труда в соответствии со спецификой своей деятельности, стажировку и проверку знаний.</w:t>
            </w:r>
          </w:p>
          <w:p w:rsidR="0095223B" w:rsidRPr="0095223B" w:rsidRDefault="00FC51C1" w:rsidP="00952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95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  <w:r w:rsidR="0095223B" w:rsidRPr="0095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Сотрудники охраны должны знать места аварийного отключения инженерных коммуникаций на объект</w:t>
            </w:r>
            <w:proofErr w:type="gramStart"/>
            <w:r w:rsidR="0095223B" w:rsidRPr="0095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="0095223B" w:rsidRPr="0095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ах) охраны.</w:t>
            </w:r>
          </w:p>
          <w:p w:rsidR="0095223B" w:rsidRPr="0095223B" w:rsidRDefault="00FC51C1" w:rsidP="0095223B">
            <w:pPr>
              <w:tabs>
                <w:tab w:val="left" w:pos="45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5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  <w:r w:rsidR="0095223B" w:rsidRPr="0095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Сотрудники охраны при несении дежурств на объект</w:t>
            </w:r>
            <w:proofErr w:type="gramStart"/>
            <w:r w:rsidR="0095223B" w:rsidRPr="0095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="0095223B" w:rsidRPr="0095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ах) охраны должны соблюдать установленные правила пожарной безопасности и правила техники безопасности, а также уметь пользоваться первичными средствами пожаротушения.</w:t>
            </w:r>
          </w:p>
          <w:p w:rsidR="0095223B" w:rsidRPr="0095223B" w:rsidRDefault="00FC51C1" w:rsidP="00952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5223B" w:rsidRPr="0095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.6. К  оказанию услуг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 допускаться</w:t>
            </w:r>
            <w:r w:rsidR="0095223B" w:rsidRPr="0095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охранники-стажеры.</w:t>
            </w:r>
          </w:p>
          <w:p w:rsidR="0095223B" w:rsidRPr="0095223B" w:rsidRDefault="00FC51C1" w:rsidP="00952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 </w:t>
            </w:r>
            <w:r w:rsidR="0095223B" w:rsidRPr="0095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не менее 3 (трёх) раз в неделю (в том числе один раз в нерабочее время), включая выходные и нерабочие праздничные дни, своими силами и средствами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должен </w:t>
            </w:r>
            <w:r w:rsidR="0095223B" w:rsidRPr="0095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95223B" w:rsidRPr="0095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выездные проверки несения службы сот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рудниками охраны на объект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ах) </w:t>
            </w:r>
            <w:r w:rsidR="0095223B" w:rsidRPr="0095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охраны. Кроме выездных проверок исполнитель не реже 3 (трёх) раз в сутки осуществляет дистанционный (с использованием средств связи) контроль несения службы сотрудниками охраны на объект</w:t>
            </w:r>
            <w:proofErr w:type="gramStart"/>
            <w:r w:rsidR="0095223B" w:rsidRPr="0095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="0095223B" w:rsidRPr="0095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ах) охраны. Результаты выездных проверок и дистанционного контроля должны отражаться исполнителем в книге </w:t>
            </w:r>
            <w:proofErr w:type="gramStart"/>
            <w:r w:rsidR="0095223B" w:rsidRPr="0095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учёта проверок качества несения службы</w:t>
            </w:r>
            <w:proofErr w:type="gramEnd"/>
            <w:r w:rsidR="0095223B" w:rsidRPr="0095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223B" w:rsidRPr="0095223B" w:rsidRDefault="00FC51C1" w:rsidP="00952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1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5223B" w:rsidRPr="0095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 осуществляет оказание услуг в порядке, предусмотренном инструкцией по организации охраны объекта, должностной инструкцией частного охранника, планом (схемой) охраны объекта, графиком несения службы (дежурства), а также положением о </w:t>
            </w:r>
            <w:proofErr w:type="spellStart"/>
            <w:r w:rsidR="0095223B" w:rsidRPr="0095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внутриобъектовом</w:t>
            </w:r>
            <w:proofErr w:type="spellEnd"/>
            <w:r w:rsidR="0095223B" w:rsidRPr="0095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пропускном режимах на объекте охраны.</w:t>
            </w:r>
          </w:p>
          <w:p w:rsidR="003E6BC3" w:rsidRDefault="00F13DE8" w:rsidP="0095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6.9. </w:t>
            </w:r>
            <w:r w:rsidR="0095223B" w:rsidRPr="009522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Исполнитель письменно уведомляет Заказчика о факте завершения оказания услуг и представляет комплект отчетной документации.</w:t>
            </w:r>
          </w:p>
        </w:tc>
      </w:tr>
      <w:tr w:rsidR="003E6BC3" w:rsidRPr="00057324" w:rsidTr="001A3A72">
        <w:trPr>
          <w:trHeight w:val="349"/>
        </w:trPr>
        <w:tc>
          <w:tcPr>
            <w:tcW w:w="10489" w:type="dxa"/>
            <w:vAlign w:val="center"/>
          </w:tcPr>
          <w:p w:rsidR="003E6BC3" w:rsidRPr="00F13DE8" w:rsidRDefault="00F13DE8" w:rsidP="004B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</w:t>
            </w:r>
            <w:r w:rsidR="004B6E23">
              <w:t xml:space="preserve">  </w:t>
            </w:r>
            <w:r w:rsidR="004B6E23" w:rsidRPr="004B6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сдачи и приемки результатов </w:t>
            </w:r>
            <w:r w:rsidR="004B6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оказанных услуг</w:t>
            </w:r>
          </w:p>
        </w:tc>
      </w:tr>
      <w:tr w:rsidR="003E6BC3" w:rsidRPr="00057324" w:rsidTr="009F4FD8">
        <w:trPr>
          <w:trHeight w:val="652"/>
        </w:trPr>
        <w:tc>
          <w:tcPr>
            <w:tcW w:w="10489" w:type="dxa"/>
            <w:vAlign w:val="center"/>
          </w:tcPr>
          <w:p w:rsidR="004B6E23" w:rsidRPr="004B6E23" w:rsidRDefault="004B6E23" w:rsidP="00423B49">
            <w:pPr>
              <w:tabs>
                <w:tab w:val="left" w:pos="3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 </w:t>
            </w:r>
            <w:r w:rsidRPr="004B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ежемесячно не позднее 5 числа месяца, следующего </w:t>
            </w:r>
            <w:proofErr w:type="gramStart"/>
            <w:r w:rsidRPr="004B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4B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4B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представляет Заказчику </w:t>
            </w:r>
            <w:r w:rsidR="0042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 РФ,</w:t>
            </w:r>
            <w:r w:rsidR="00423B49">
              <w:t xml:space="preserve"> </w:t>
            </w:r>
            <w:r w:rsidR="0042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Страстной бульвар, </w:t>
            </w:r>
            <w:r w:rsidR="00423B49" w:rsidRPr="0042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7, стр. 1</w:t>
            </w:r>
            <w:r w:rsidR="0042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следующие документы:</w:t>
            </w:r>
          </w:p>
          <w:p w:rsidR="004B6E23" w:rsidRPr="004B6E23" w:rsidRDefault="004B6E23" w:rsidP="004B6E23">
            <w:pPr>
              <w:tabs>
                <w:tab w:val="left" w:pos="3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акт о приемке выполненных работ (услуг) по каждому объекту охраны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3 (трех) экземплярах</w:t>
            </w:r>
            <w:r w:rsidRPr="004B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B6E23" w:rsidRPr="004B6E23" w:rsidRDefault="004B6E23" w:rsidP="004B6E23">
            <w:pPr>
              <w:tabs>
                <w:tab w:val="left" w:pos="3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общий акт о приемке выполненных работ (услуг) в 2 (двух) экземплярах;</w:t>
            </w:r>
          </w:p>
          <w:p w:rsidR="004B6E23" w:rsidRPr="004B6E23" w:rsidRDefault="004B6E23" w:rsidP="004B6E23">
            <w:pPr>
              <w:tabs>
                <w:tab w:val="left" w:pos="3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счет и счет-фактуру.</w:t>
            </w:r>
          </w:p>
          <w:p w:rsidR="004B6E23" w:rsidRPr="004B6E23" w:rsidRDefault="004B6E23" w:rsidP="004B6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в течение </w:t>
            </w:r>
            <w:r w:rsidR="0042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2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r w:rsidRPr="004B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рабочих дней со дня получения </w:t>
            </w:r>
            <w:r w:rsidR="0042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</w:t>
            </w:r>
            <w:r w:rsidRPr="004B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  <w:r w:rsidR="0042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B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приемке выполненных работ (услуг) подписывает его или направляет исполнителю в письменной форме мотивированный отказ в принятии результатов оказанных услуг с перечнем недостатков, нарушений и сроками их устранения.</w:t>
            </w:r>
          </w:p>
          <w:p w:rsidR="004B6E23" w:rsidRPr="004B6E23" w:rsidRDefault="004B6E23" w:rsidP="004B6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31.12.2019 уполномоченные представители Заказчика и его филиалов принимают от исполнителя переданные ему на время исполнения обязательств по контракту инженерно-технические средств охраны, помещения, имущество путем двустороннего подписания акта о снятии </w:t>
            </w:r>
            <w:r w:rsidR="0042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объекта с </w:t>
            </w:r>
            <w:r w:rsidRPr="004B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охраны.</w:t>
            </w:r>
          </w:p>
          <w:p w:rsidR="003E6BC3" w:rsidRDefault="009B5E45" w:rsidP="009B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Исполнитель, в сроки, предусмотренные действующим законодательством Российской Федерации в области охранной деятельности, должен уведомить в письменной форме о</w:t>
            </w:r>
            <w:bookmarkStart w:id="0" w:name="_GoBack"/>
            <w:bookmarkEnd w:id="0"/>
            <w:r w:rsidRPr="009B5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рганы внутренних дел по мест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 расположения объекта охраны об окончании срока </w:t>
            </w:r>
            <w:r w:rsidRPr="009B5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оказания охранных услуг.</w:t>
            </w:r>
          </w:p>
        </w:tc>
      </w:tr>
      <w:tr w:rsidR="001631C1" w:rsidRPr="00057324" w:rsidTr="008561F4">
        <w:trPr>
          <w:trHeight w:val="307"/>
        </w:trPr>
        <w:tc>
          <w:tcPr>
            <w:tcW w:w="10489" w:type="dxa"/>
            <w:vAlign w:val="center"/>
          </w:tcPr>
          <w:p w:rsidR="001631C1" w:rsidRPr="001631C1" w:rsidRDefault="001631C1" w:rsidP="001631C1">
            <w:pPr>
              <w:tabs>
                <w:tab w:val="left" w:pos="3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  <w:r>
              <w:t xml:space="preserve"> </w:t>
            </w:r>
            <w:r w:rsidRPr="00163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ловия оплаты оказанных услуг</w:t>
            </w:r>
          </w:p>
        </w:tc>
      </w:tr>
      <w:tr w:rsidR="001631C1" w:rsidRPr="00057324" w:rsidTr="009F4FD8">
        <w:trPr>
          <w:trHeight w:val="652"/>
        </w:trPr>
        <w:tc>
          <w:tcPr>
            <w:tcW w:w="10489" w:type="dxa"/>
            <w:vAlign w:val="center"/>
          </w:tcPr>
          <w:p w:rsidR="001631C1" w:rsidRPr="001631C1" w:rsidRDefault="001631C1" w:rsidP="001631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производится Заказчиком ежемесячно по факту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оказанных услуг</w:t>
            </w:r>
            <w:r w:rsidRPr="0016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безналичному расчету на основании счета, счета-фактуры в течение 10 (десяти) рабочих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 с момента подписания</w:t>
            </w:r>
            <w:r w:rsidRPr="0016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надлежаще оформленного общего акта о приемке выполненных работ (услуг).</w:t>
            </w:r>
          </w:p>
          <w:p w:rsidR="001631C1" w:rsidRDefault="001631C1" w:rsidP="001631C1">
            <w:pPr>
              <w:tabs>
                <w:tab w:val="left" w:pos="3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результатов оказанных услуг за декабрь 2019 года осуществляется путем авансирования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6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позднее 25 числа.</w:t>
            </w:r>
          </w:p>
        </w:tc>
      </w:tr>
    </w:tbl>
    <w:p w:rsidR="0056669F" w:rsidRPr="008735E3" w:rsidRDefault="0056669F" w:rsidP="008735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6669F" w:rsidRPr="008735E3" w:rsidSect="00E00666">
          <w:pgSz w:w="11906" w:h="16838"/>
          <w:pgMar w:top="709" w:right="566" w:bottom="567" w:left="709" w:header="709" w:footer="709" w:gutter="0"/>
          <w:cols w:space="708"/>
          <w:docGrid w:linePitch="360"/>
        </w:sectPr>
      </w:pPr>
    </w:p>
    <w:p w:rsidR="0068219F" w:rsidRDefault="0068219F" w:rsidP="006D7099">
      <w:pPr>
        <w:spacing w:after="0" w:line="240" w:lineRule="auto"/>
      </w:pPr>
    </w:p>
    <w:sectPr w:rsidR="0068219F" w:rsidSect="00914F06">
      <w:headerReference w:type="default" r:id="rId8"/>
      <w:pgSz w:w="11906" w:h="16838"/>
      <w:pgMar w:top="851" w:right="99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041" w:rsidRDefault="000B3041">
      <w:pPr>
        <w:spacing w:after="0" w:line="240" w:lineRule="auto"/>
      </w:pPr>
      <w:r>
        <w:separator/>
      </w:r>
    </w:p>
  </w:endnote>
  <w:endnote w:type="continuationSeparator" w:id="0">
    <w:p w:rsidR="000B3041" w:rsidRDefault="000B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041" w:rsidRDefault="000B3041">
      <w:pPr>
        <w:spacing w:after="0" w:line="240" w:lineRule="auto"/>
      </w:pPr>
      <w:r>
        <w:separator/>
      </w:r>
    </w:p>
  </w:footnote>
  <w:footnote w:type="continuationSeparator" w:id="0">
    <w:p w:rsidR="000B3041" w:rsidRDefault="000B3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183" w:rsidRPr="000F7229" w:rsidRDefault="000B3041" w:rsidP="000F7229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71BCD"/>
    <w:multiLevelType w:val="hybridMultilevel"/>
    <w:tmpl w:val="3AE6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B734A"/>
    <w:multiLevelType w:val="multilevel"/>
    <w:tmpl w:val="4B4AB0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A324B88"/>
    <w:multiLevelType w:val="hybridMultilevel"/>
    <w:tmpl w:val="E45ADB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BA"/>
    <w:rsid w:val="00034A64"/>
    <w:rsid w:val="00041428"/>
    <w:rsid w:val="00057082"/>
    <w:rsid w:val="00057324"/>
    <w:rsid w:val="0005732E"/>
    <w:rsid w:val="00065570"/>
    <w:rsid w:val="000920E4"/>
    <w:rsid w:val="000B3041"/>
    <w:rsid w:val="0011446B"/>
    <w:rsid w:val="00114EEF"/>
    <w:rsid w:val="0012151C"/>
    <w:rsid w:val="00136D86"/>
    <w:rsid w:val="001631C1"/>
    <w:rsid w:val="001641C1"/>
    <w:rsid w:val="001677BE"/>
    <w:rsid w:val="00170E12"/>
    <w:rsid w:val="0017136F"/>
    <w:rsid w:val="00194267"/>
    <w:rsid w:val="001A3A72"/>
    <w:rsid w:val="001B6100"/>
    <w:rsid w:val="001C1BB4"/>
    <w:rsid w:val="001E0221"/>
    <w:rsid w:val="001F14C0"/>
    <w:rsid w:val="00231193"/>
    <w:rsid w:val="0028617B"/>
    <w:rsid w:val="00287300"/>
    <w:rsid w:val="002920A6"/>
    <w:rsid w:val="002B5E49"/>
    <w:rsid w:val="002D3B35"/>
    <w:rsid w:val="002D5324"/>
    <w:rsid w:val="002D5726"/>
    <w:rsid w:val="00356B06"/>
    <w:rsid w:val="0039214F"/>
    <w:rsid w:val="00394985"/>
    <w:rsid w:val="003C1797"/>
    <w:rsid w:val="003D1E17"/>
    <w:rsid w:val="003D5B2A"/>
    <w:rsid w:val="003E6BC3"/>
    <w:rsid w:val="00400C4C"/>
    <w:rsid w:val="00423B49"/>
    <w:rsid w:val="00444569"/>
    <w:rsid w:val="00445D0C"/>
    <w:rsid w:val="00446599"/>
    <w:rsid w:val="004565FF"/>
    <w:rsid w:val="004811F9"/>
    <w:rsid w:val="00491860"/>
    <w:rsid w:val="004B4C35"/>
    <w:rsid w:val="004B5789"/>
    <w:rsid w:val="004B6E23"/>
    <w:rsid w:val="004F6A0B"/>
    <w:rsid w:val="005071BE"/>
    <w:rsid w:val="0051316C"/>
    <w:rsid w:val="00517075"/>
    <w:rsid w:val="00517C57"/>
    <w:rsid w:val="00525873"/>
    <w:rsid w:val="005334BA"/>
    <w:rsid w:val="005372E2"/>
    <w:rsid w:val="00554AF7"/>
    <w:rsid w:val="0055577F"/>
    <w:rsid w:val="005651A8"/>
    <w:rsid w:val="0056669F"/>
    <w:rsid w:val="00570855"/>
    <w:rsid w:val="00580900"/>
    <w:rsid w:val="005A34DC"/>
    <w:rsid w:val="005C03D4"/>
    <w:rsid w:val="005C0BFE"/>
    <w:rsid w:val="005D125D"/>
    <w:rsid w:val="005D73E2"/>
    <w:rsid w:val="005E1E51"/>
    <w:rsid w:val="005E5EAB"/>
    <w:rsid w:val="005E72A7"/>
    <w:rsid w:val="006137F3"/>
    <w:rsid w:val="00656D66"/>
    <w:rsid w:val="0068219F"/>
    <w:rsid w:val="006A670B"/>
    <w:rsid w:val="006B08A9"/>
    <w:rsid w:val="006C5176"/>
    <w:rsid w:val="006D7099"/>
    <w:rsid w:val="006E6039"/>
    <w:rsid w:val="006F6854"/>
    <w:rsid w:val="00713CA3"/>
    <w:rsid w:val="007233C4"/>
    <w:rsid w:val="00742451"/>
    <w:rsid w:val="0074697D"/>
    <w:rsid w:val="00757302"/>
    <w:rsid w:val="007868C7"/>
    <w:rsid w:val="007876BE"/>
    <w:rsid w:val="0079048F"/>
    <w:rsid w:val="00792E15"/>
    <w:rsid w:val="007935A8"/>
    <w:rsid w:val="007A43EE"/>
    <w:rsid w:val="007B0467"/>
    <w:rsid w:val="007B3F7B"/>
    <w:rsid w:val="007B5774"/>
    <w:rsid w:val="007C0FBE"/>
    <w:rsid w:val="007C2730"/>
    <w:rsid w:val="007D1184"/>
    <w:rsid w:val="007E0311"/>
    <w:rsid w:val="007E694E"/>
    <w:rsid w:val="007F209A"/>
    <w:rsid w:val="008214F0"/>
    <w:rsid w:val="008561F4"/>
    <w:rsid w:val="008569C0"/>
    <w:rsid w:val="008626B1"/>
    <w:rsid w:val="008677F6"/>
    <w:rsid w:val="00871CD0"/>
    <w:rsid w:val="008735E3"/>
    <w:rsid w:val="00873E8A"/>
    <w:rsid w:val="008748BB"/>
    <w:rsid w:val="008C7FE2"/>
    <w:rsid w:val="008D46B8"/>
    <w:rsid w:val="008E68ED"/>
    <w:rsid w:val="008F2C8F"/>
    <w:rsid w:val="00914F06"/>
    <w:rsid w:val="009206D5"/>
    <w:rsid w:val="00922637"/>
    <w:rsid w:val="00936A13"/>
    <w:rsid w:val="0095223B"/>
    <w:rsid w:val="00974049"/>
    <w:rsid w:val="009A49BD"/>
    <w:rsid w:val="009B5E45"/>
    <w:rsid w:val="009F4FD8"/>
    <w:rsid w:val="00A10D6E"/>
    <w:rsid w:val="00A12622"/>
    <w:rsid w:val="00A70C56"/>
    <w:rsid w:val="00A734DD"/>
    <w:rsid w:val="00AA6E29"/>
    <w:rsid w:val="00AC15B6"/>
    <w:rsid w:val="00AE4B42"/>
    <w:rsid w:val="00B03A71"/>
    <w:rsid w:val="00B07090"/>
    <w:rsid w:val="00B25B4A"/>
    <w:rsid w:val="00B60D5F"/>
    <w:rsid w:val="00B63BE5"/>
    <w:rsid w:val="00B67106"/>
    <w:rsid w:val="00B77F91"/>
    <w:rsid w:val="00B82970"/>
    <w:rsid w:val="00BD45AA"/>
    <w:rsid w:val="00BE4388"/>
    <w:rsid w:val="00C161FB"/>
    <w:rsid w:val="00C21510"/>
    <w:rsid w:val="00C22B47"/>
    <w:rsid w:val="00C4473F"/>
    <w:rsid w:val="00C561FE"/>
    <w:rsid w:val="00C56B4F"/>
    <w:rsid w:val="00C77E15"/>
    <w:rsid w:val="00C83EB7"/>
    <w:rsid w:val="00C9605F"/>
    <w:rsid w:val="00CA3E52"/>
    <w:rsid w:val="00CA5023"/>
    <w:rsid w:val="00CB2120"/>
    <w:rsid w:val="00CE28F4"/>
    <w:rsid w:val="00CF712E"/>
    <w:rsid w:val="00CF776C"/>
    <w:rsid w:val="00D148AB"/>
    <w:rsid w:val="00D327F9"/>
    <w:rsid w:val="00D36207"/>
    <w:rsid w:val="00D74A11"/>
    <w:rsid w:val="00D90657"/>
    <w:rsid w:val="00D93FFB"/>
    <w:rsid w:val="00DA7F6B"/>
    <w:rsid w:val="00DC49C2"/>
    <w:rsid w:val="00DD6C86"/>
    <w:rsid w:val="00DE4583"/>
    <w:rsid w:val="00DF53BA"/>
    <w:rsid w:val="00E00666"/>
    <w:rsid w:val="00E21B30"/>
    <w:rsid w:val="00E35732"/>
    <w:rsid w:val="00E46E63"/>
    <w:rsid w:val="00E63767"/>
    <w:rsid w:val="00E65FFD"/>
    <w:rsid w:val="00E70836"/>
    <w:rsid w:val="00E85E24"/>
    <w:rsid w:val="00E908A4"/>
    <w:rsid w:val="00E96FFE"/>
    <w:rsid w:val="00ED3F78"/>
    <w:rsid w:val="00ED4C79"/>
    <w:rsid w:val="00F13DE8"/>
    <w:rsid w:val="00F32976"/>
    <w:rsid w:val="00F451DC"/>
    <w:rsid w:val="00F56252"/>
    <w:rsid w:val="00F87837"/>
    <w:rsid w:val="00F90F95"/>
    <w:rsid w:val="00F946F7"/>
    <w:rsid w:val="00FA055D"/>
    <w:rsid w:val="00FB3E11"/>
    <w:rsid w:val="00FC2122"/>
    <w:rsid w:val="00FC51C1"/>
    <w:rsid w:val="00FC5D20"/>
    <w:rsid w:val="00FC7CC3"/>
    <w:rsid w:val="00FD4E3B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HTML">
    <w:name w:val="HTML Preformatted"/>
    <w:basedOn w:val="a"/>
    <w:link w:val="HTML0"/>
    <w:rsid w:val="00481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11F9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HTML">
    <w:name w:val="HTML Preformatted"/>
    <w:basedOn w:val="a"/>
    <w:link w:val="HTML0"/>
    <w:rsid w:val="00481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11F9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11</Pages>
  <Words>4758</Words>
  <Characters>27122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Никанорова Вера  Петровна</cp:lastModifiedBy>
  <cp:revision>51</cp:revision>
  <dcterms:created xsi:type="dcterms:W3CDTF">2018-09-25T08:47:00Z</dcterms:created>
  <dcterms:modified xsi:type="dcterms:W3CDTF">2018-10-29T07:48:00Z</dcterms:modified>
</cp:coreProperties>
</file>