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982"/>
        <w:gridCol w:w="992"/>
      </w:tblGrid>
      <w:tr w:rsidR="00AF734B" w:rsidRPr="008F3F6F" w:rsidTr="00672CF3">
        <w:trPr>
          <w:trHeight w:val="634"/>
        </w:trPr>
        <w:tc>
          <w:tcPr>
            <w:tcW w:w="10235" w:type="dxa"/>
            <w:gridSpan w:val="4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задание на </w:t>
            </w:r>
            <w:r w:rsidRPr="008F3F6F">
              <w:rPr>
                <w:rFonts w:ascii="Times New Roman" w:hAnsi="Times New Roman"/>
                <w:b/>
                <w:bCs/>
                <w:sz w:val="24"/>
                <w:szCs w:val="24"/>
              </w:rPr>
              <w:t>поставку инвалидам специальных средств при нарушении функции выделения</w:t>
            </w:r>
          </w:p>
        </w:tc>
      </w:tr>
      <w:tr w:rsidR="00AF734B" w:rsidRPr="008F3F6F" w:rsidTr="00EB00AD">
        <w:trPr>
          <w:trHeight w:val="834"/>
        </w:trPr>
        <w:tc>
          <w:tcPr>
            <w:tcW w:w="567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2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Кол-во, шт.</w:t>
            </w:r>
          </w:p>
        </w:tc>
      </w:tr>
      <w:tr w:rsidR="00AF734B" w:rsidRPr="008F3F6F" w:rsidTr="00EB00AD">
        <w:trPr>
          <w:trHeight w:val="834"/>
        </w:trPr>
        <w:tc>
          <w:tcPr>
            <w:tcW w:w="567" w:type="dxa"/>
            <w:shd w:val="clear" w:color="auto" w:fill="auto"/>
            <w:hideMark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закрытый (колостомный)</w:t>
            </w:r>
          </w:p>
        </w:tc>
        <w:tc>
          <w:tcPr>
            <w:tcW w:w="5982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Закрытый стомный мешок со встроенной адгезивной пластиной на гипоаллергенной гидроколлоидной основе, с клеевым слоем, состоящим из двух чередующихся адгезивов, с защитным покрытием. Мешок из непрозрачного многослойного, не пропускающего запах полиэтилена, с мягкой нетканой подложкой. 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70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540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94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(илеостомный) в комплекте с зажимом для выпускного отверстия</w:t>
            </w:r>
          </w:p>
        </w:tc>
        <w:tc>
          <w:tcPr>
            <w:tcW w:w="5982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(дренируемый) стомный мешок со встроенной адгезивной пластиной на натуральной гипоаллергенной гидроколлоидной основе, с защитным бумажным покрытием. Мешок из непрозрачного многослойного, не пропускающего запах полиэтилена, мягкой нетканой подложкой из 100 % полиэстера с зажимом.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60 мм (включительно).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35100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Калоприемник однокомпонентный дренируемый с   конвексной пластиной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 xml:space="preserve">дренируемый стомный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овальной конвексной адгезивной пластиной спиралевидной структуры, состоящей из двух чередующихся адгезивов, с защитным покрытием с шаблоном для вырезания отверстий под стому. Вырезаемое отверстие адгезивной пластины должно быть в диапазоне </w:t>
            </w:r>
            <w:r w:rsidRPr="00C016EB">
              <w:rPr>
                <w:rFonts w:ascii="Times New Roman" w:hAnsi="Times New Roman"/>
                <w:b/>
                <w:sz w:val="24"/>
                <w:szCs w:val="24"/>
              </w:rPr>
              <w:t>от 15 мм (включительно) до 43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(илеостомный) в комплекте с зажимом для выпускного отверстия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Калоприемник однокомпонентный открытый (илеостомный) в комплекте с зажимом для выпускного отверстия – открытый (дренируемый) стомный мешок со встроенной адгезивной пластиной на гипоаллергенной гидроколлоидной основе, с клеевым слоем, состоящим из двух чередующихся адгезивов, с защитным покрытием. Мешок из непрозрачного многослойного, не пропускающего запах полиэтилена, с мягкой нетканой подложкой, с клеящимся зажимом.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70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411E5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4100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Калоприемник однокомпонентный открытый(дренируемый)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(дренируемый) стомный мешок со встроенной адгезивной пластиной на натуральной гипоаллергенной гидроколлоидной основе, с клеевым слоем, состоящим из двух чередующихся адгезивов, с защитным покрытием. Мешок анатомической формы из 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непрозрачного многослойного, не пропускающего запах полиэтилена, с двусторонним мягким нетканым покрытием, с фильтром, нейтрализующим запах в комплекте с мешком, с вырезаемым отверстием адгезивной пластины </w:t>
            </w:r>
            <w:r w:rsidRPr="00C01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более 75 мм (включительно)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1800</w:t>
            </w:r>
          </w:p>
        </w:tc>
      </w:tr>
      <w:tr w:rsidR="00AF734B" w:rsidRPr="008F3F6F" w:rsidTr="00EB00AD">
        <w:trPr>
          <w:trHeight w:val="834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(илеостомный)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(дренируемый) стомный мешок с зажимом, непрозрачный с адгезивной пластиной из натурального пектин-желатиновогогидроколлоида, с защитным бумажным покрытием. Мешок из непрозрачного многослойного, не пропускающего запах полиэтилена, с сетчатой подложкой.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64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(послеоперационный)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стомный мешок со встроенной адгезивной пластиной на натуральной гипоаллергенной гидроколлоидной основе, с защитным бумажным покрытием. Мешок из прозрачного многослойного, не пропускающего запах полиэтилена, из 100 % полиэстера.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80 мм (включительно)</w:t>
            </w:r>
            <w:r w:rsidRPr="00C016EB">
              <w:rPr>
                <w:rFonts w:ascii="Times New Roman" w:eastAsia="Times New Roman" w:hAnsi="Times New Roman"/>
                <w:b/>
                <w:color w:val="365F9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1440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(послеоперационный)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илеостомный прозрачный мешок со встроенной адгезивной пластиной из натурального гидроколлоида, из многослойного полиэтилена, в комплекте с зажимами для выпускного отверстия.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100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540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Адгезивная пластина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Пластина адгезивная с клеевым слоем на натуральной гипоаллергенной гидроколлоидной основе, с защитным бумажным покрытием и фланцевым соединением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60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с выпуском (илеостомный) в комплекте с зажимом для выпускного отверстия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Открытый (дренируемый) стомный мешок из непрозрачного многослойного, не пропускающего запах полиэтилена, с мягкой нетканой подложкой, с клеящимся зажимом, с фланцевым кольцом-защелкой, с фланцевым соединением, комплиментарным пластине с фланцевым соединением. Диаметр фланцевого соединения 60 мм.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Мешок с выпуском (илеостомный), оснащенный угольным фильтром,</w:t>
            </w: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комплекте с зажимом для выпускного отверстия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>Мешок для двухкомпонентного калоприемника. Открытый дренируемый мешок, непрозрачный, с мягкой двусторонней подложкой, мешок анатомической формы, фланец 60 мм. Стомный мешок, должен быть оснащен угольным фильтром, совершенно не пропускать запахи. Фланцевое соединение, комплементарное адгезивной пластине.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</w:tr>
      <w:tr w:rsidR="00A411E5" w:rsidRPr="008F3F6F" w:rsidTr="008F3F6F">
        <w:trPr>
          <w:trHeight w:val="558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Анальный тампон</w:t>
            </w:r>
          </w:p>
        </w:tc>
        <w:tc>
          <w:tcPr>
            <w:tcW w:w="5982" w:type="dxa"/>
          </w:tcPr>
          <w:p w:rsidR="00A411E5" w:rsidRPr="008F3F6F" w:rsidRDefault="00A411E5" w:rsidP="00BD11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>Анальный тампон полиуретановый, покрытый растворимой пленкой, имеет форму и размер анальной свечи, препятствует неконтролируемому опорожнению кишечника в течение 12 часов. Диаметр расширения</w:t>
            </w:r>
            <w:r w:rsidR="00BD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 типоразмеров: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мм и 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мм. Шнур для извлечения анального тампона </w:t>
            </w:r>
            <w:r w:rsidR="00C01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быть 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 из нейлона</w:t>
            </w:r>
            <w:r w:rsid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F3F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Анальный тампон должен быть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A411E5" w:rsidRPr="00D33D70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810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Паста в тубе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>Паста для выравнивания шрамов, складок вокруг стомы, для создания ровной поверхности для надежного приклеивания калоприемника.</w:t>
            </w:r>
            <w:r w:rsidRPr="008F3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Паста в тюбике, объем фасовки </w:t>
            </w:r>
            <w:r w:rsidRPr="008F3F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8F3F6F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60 г</w:t>
              </w:r>
            </w:smartTag>
            <w:r w:rsidRPr="008F3F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830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Паста в полосках</w:t>
            </w:r>
          </w:p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Паста - герметик для защиты и выравнивания кожи вокруг стомы в полосках. Каждая полоска должна быть в индивидуальной упаковке, </w:t>
            </w:r>
            <w:r w:rsidRPr="008F3F6F">
              <w:rPr>
                <w:rFonts w:ascii="Times New Roman" w:hAnsi="Times New Roman"/>
                <w:color w:val="3A3030"/>
                <w:sz w:val="24"/>
                <w:szCs w:val="24"/>
              </w:rPr>
              <w:t xml:space="preserve">полосках </w:t>
            </w:r>
            <w:r w:rsidRPr="008F3F6F">
              <w:rPr>
                <w:rFonts w:ascii="Times New Roman" w:hAnsi="Times New Roman"/>
                <w:b/>
                <w:color w:val="3A3030"/>
                <w:sz w:val="24"/>
                <w:szCs w:val="24"/>
              </w:rPr>
              <w:t xml:space="preserve">не менее 6 г. </w:t>
            </w:r>
            <w:r w:rsidRPr="008F3F6F">
              <w:rPr>
                <w:rFonts w:ascii="Times New Roman" w:hAnsi="Times New Roman"/>
                <w:color w:val="3A3030"/>
                <w:sz w:val="24"/>
                <w:szCs w:val="24"/>
              </w:rPr>
              <w:t>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Защитный крем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 xml:space="preserve">Защитный крем в тюбике, прозрачный крем защищает кожу от воздействия кишечного отделяемого, мочи и гноя. Обладает водоотталкивающими свойствами, смягчает и успокаивает кожу. Объем фасовки: </w:t>
            </w: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 xml:space="preserve">тюбик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8F3F6F">
                <w:rPr>
                  <w:rFonts w:ascii="Times New Roman" w:hAnsi="Times New Roman"/>
                  <w:b/>
                  <w:sz w:val="24"/>
                  <w:szCs w:val="24"/>
                </w:rPr>
                <w:t>60 г</w:t>
              </w:r>
              <w:r w:rsidRPr="008F3F6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smartTag>
            <w:r w:rsidRPr="008F3F6F">
              <w:rPr>
                <w:rFonts w:ascii="Times New Roman" w:hAnsi="Times New Roman"/>
                <w:sz w:val="24"/>
                <w:szCs w:val="24"/>
              </w:rPr>
              <w:t>включительно.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1350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Порошок(пудра)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(пудра) абсорбирующий - мелкодисперсный нестерильный порошок (пудра) белого цвета для ухода за поврежденной мокнущей кожей во избежание дальнейшего раздражения кожи вокруг стомы. Флакон </w:t>
            </w:r>
            <w:r w:rsidRPr="008F3F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менее 25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 xml:space="preserve">Защитная пленка </w:t>
            </w:r>
          </w:p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 xml:space="preserve">Защитная пленка - прозрачный Спрей-аэрозоль со слабым запахом, исчезающим после распыления, для защиты кожи от раздражающего действия биологических выделений (моча, кал, кишечное содержимое), а также от повреждающего действия любых медицинских адгезивов (повязки, пластыри и пр.). Обладает защищающим и смягчающим эффектом. Гипоаллергенен, не вызывает жжения при применении. Содержит в своем составе полимер силоксана.  Объем фасовки: флакон </w:t>
            </w: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не менее 50 мл</w:t>
            </w:r>
            <w:r w:rsidRPr="008F3F6F">
              <w:rPr>
                <w:rFonts w:ascii="Times New Roman" w:hAnsi="Times New Roman"/>
                <w:sz w:val="24"/>
                <w:szCs w:val="24"/>
              </w:rPr>
              <w:t>.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Защитная пленка в салфетках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>Средство для профилактики развития контактного дерматита. Защищает кожу от механических повреждений и агрессивного действия каловых масс и мочи. Каждая салфетка должна быть упакована в специальный индивидуальный блистер с обозначением срока годности и названия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2850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 xml:space="preserve">Очиститель </w:t>
            </w:r>
          </w:p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 xml:space="preserve">Очиститель во флаконе. Очиститель используется для обработки кожи вокруг стомы или фистулы, а также для обработки кожи, подверженной воздействию мочи или каловых масс. Объем фасовки: флакон </w:t>
            </w: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не менее</w:t>
            </w:r>
            <w:r w:rsidRPr="008F3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180 мл</w:t>
            </w:r>
            <w:r w:rsidRPr="008F3F6F">
              <w:rPr>
                <w:rFonts w:ascii="Times New Roman" w:hAnsi="Times New Roman"/>
                <w:sz w:val="24"/>
                <w:szCs w:val="24"/>
              </w:rPr>
              <w:t xml:space="preserve"> включительно.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1290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Очистител</w:t>
            </w:r>
            <w:r w:rsidRPr="008F3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ь в салфетках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>Очищающее средство, удаляющее с поверхности кожи кал, мочу, остатки пасты, адгезивов и других средств ухода за кожей. Каждая салфетка должна быть упакована в специальный индивидуальный блистер с обозначением срока годности и названием средства.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1260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Нейтрализатор запаха (для кало/уроприемников)</w:t>
            </w:r>
          </w:p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 xml:space="preserve">Нейтрализатор запаха для эффективной нейтрализации любых запахов в течение 8-ми часов и предотвращения слипания стенок мешка. Концентрированная бесцветная жидкость. Объем фасовки: </w:t>
            </w: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флакон не менее 50 мл. в</w:t>
            </w:r>
            <w:r w:rsidRPr="008F3F6F">
              <w:rPr>
                <w:rFonts w:ascii="Times New Roman" w:hAnsi="Times New Roman"/>
                <w:sz w:val="24"/>
                <w:szCs w:val="24"/>
              </w:rPr>
              <w:t>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420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22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ножной дневной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для сбора мочи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подложкой, оснащенный антирефлюксным клапаном, сливным клапаном, универсальными переходниками для соединения с уропрезервативами или катетерами, с отверстиями для крепления ремней, регулируемыми дренажными трубками длинной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50 см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(включительно), не закручиваемыми и не перегибаемыми. На передней стенке мешка должны быть нанесены мерные отметки, по которым легко определить объем мочи. Мешок ножной дневной многократного применения. Емкость сборного мешка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750 мл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включительно.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4950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Мешок прикроватный ночной </w:t>
            </w:r>
          </w:p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для сбора мочи   из прозрачного многослойного не пропускающего запах полиэтилена, с мягкой нетканой подложкой, оснащенный антирефлюксным клапаном, сливным клапаном, универсальными переходниками для соединения с уропрезервативами или катетерами, регулируемыми дренажными трубками длинной не менее 90 см (включительно), не закручиваемыми и не перегибаемыми. Мешок ночной многократного применения. На передней стенке мешка должны быть нанесены мерные отметки, по которым легко определить объем мочи. Емкость сборного мешка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1500 мл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включительно.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5100</w:t>
            </w:r>
          </w:p>
        </w:tc>
      </w:tr>
      <w:tr w:rsidR="00B22493" w:rsidRPr="008F3F6F" w:rsidTr="008F3F6F">
        <w:trPr>
          <w:trHeight w:val="605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Катетер Фоли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Двухходовые катетеры различных типоразмеров: 12, 14, 16,18, 20, 22, 24, 26, 28, 30 Fr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1100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Уропрезерватив с пластырем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Уропрезервативы однократного применения, с двухсторонним гидроколлоидным пластырем, обладающим «памятью материала», предохраняющим половой орган от констрикции, с усиленным сливным портом и ригидным концом, обеспечивающим постоянный, и беспрепятственный отток мочи при перегибании на 90 градусов. Уропрезервативы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5 размеров диаметром от 20 мм (включительно) до 40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630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Уропрезерватив самоклеящийся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Уропрезерватив однократного применения, с адгезивом на внутренней поверхности широкой части, с утолщенным портом, обеспечивающим постоянный, и беспрепятственный отток мочи при перегибании на 90 градусов. Уропрезервативы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8F3F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размеров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диаметром от 20 мм (включительно) до 40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810</w:t>
            </w:r>
          </w:p>
        </w:tc>
      </w:tr>
      <w:tr w:rsidR="00B22493" w:rsidRPr="008F3F6F" w:rsidTr="008F3F6F">
        <w:trPr>
          <w:trHeight w:val="569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Уретральные катетеры для самокатетеризации (с лубрикантом)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Катетеры уретральные однократного применения, предназначены для чистой самокатетеризации, должны быть изготовлены из поливинилхлорида (ПВХ), покрыты гидрополимерным слоем с лубрикантом, увеличивающимся в объеме при контакте с водой. Катетеры должны быть стерильны. Катетеры должны иметь типоразмеры: женские 10,12, 14, 16 СН, мужские 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10, 12, 14, 16, 18 СН, детские 8, 10 СН. Каждый из катетеров должен быть упакован индивидуально.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16800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Уроприёмник однокомпонентный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уростомный мешок со встроенной адгезивной пластиной на натуральной гипоаллергенной гидроколлоидной основе, с клеевым слоем, состоящим из двух чередующихся адгезивов, с защитным бумажным покрытием. Мешок из многослойного, не пропускающего запах полиэтилена c мягкой нетканой подложкой из 100% полиэстера со сливным и антирефлюксным клапанами. Вырезаемое отверстие адгезивной пластины должно обеспечивать возможность вырезки отверстия диаметром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55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780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Адгезивная уропластина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Пластина адгезивная с клеевым слоем на натуральной гипоаллергенной гидроколлоидной основе, с защитным бумажным покрытием и фланцевым соединением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60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510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уростомный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уростомный с обратным сливным клапаном, с фланцевым кольцом-защелкой, с фланцевым соединением, комплиментарным пластине с фланцевым соединением. Диаметр фланцевого соединения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60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1530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Ремешок для крепления ножных мочеприемников на ноге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Ремешки для крепления мочеприемника на ноге, с застежкой для крепления, регулируемые по длине, должны быть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750</w:t>
            </w:r>
          </w:p>
        </w:tc>
      </w:tr>
      <w:tr w:rsidR="00B22493" w:rsidRPr="008F3F6F" w:rsidTr="008F3F6F">
        <w:trPr>
          <w:trHeight w:val="569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Наборы-мочеприемники для проведения интермиттирующей катетеризации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для самокатетеризации, состоящий из мешка-мочеприемника с интегрированн</w:t>
            </w:r>
            <w:r w:rsidR="008F3F6F"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в него ампулой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физиологическим раствором (0,9% водного раствора хлорида натрия)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без ампулы.</w:t>
            </w:r>
            <w:r w:rsidR="008F3F6F"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Мешок-мочеприемник </w:t>
            </w:r>
            <w:r w:rsid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иметь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700 мл. По краям широкой части мешка имеются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 Широкая часть мешка-мочеприемника имеет ручку для удобства удерживания мешка-мочеприемника во время его использования при самокатетеризации.</w:t>
            </w:r>
            <w:r w:rsidR="008F3F6F"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Узкая часть мешка-мочеприемника имеет насечку для возможности отрыва ее дистального конца и освобождения катетера для осуществления самокатетеризации.</w:t>
            </w:r>
            <w:r w:rsidR="008F3F6F"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Катетер изготовлен из поливинилхлорида (ПВХ), покрытого снаружи или гидрофильным лубрикантом – поливинилпирролидоном, активирующимся при контакте с водой, стабилизированным карбамидом или лубрикантом,не требующим дополнительной активации. Длина катетера 40 см.  Наконечник катетера прямой цилиндрический типа Нелатон с двумя боковыми отверстиями, с покрытыми поливинилпирролидоном краями. Катетер имеет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следующие размеры: 12 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Ch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14 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Ch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самокатетеризации стерильный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7E6626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1170</w:t>
            </w:r>
          </w:p>
        </w:tc>
      </w:tr>
      <w:tr w:rsidR="00B22493" w:rsidRPr="008F3F6F" w:rsidTr="00EB00AD">
        <w:trPr>
          <w:trHeight w:val="360"/>
        </w:trPr>
        <w:tc>
          <w:tcPr>
            <w:tcW w:w="9243" w:type="dxa"/>
            <w:gridSpan w:val="3"/>
          </w:tcPr>
          <w:p w:rsidR="00B22493" w:rsidRPr="008F3F6F" w:rsidRDefault="00B22493" w:rsidP="008F3F6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4D7A54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89 830</w:t>
            </w:r>
          </w:p>
        </w:tc>
      </w:tr>
    </w:tbl>
    <w:p w:rsidR="003829A2" w:rsidRPr="008F3F6F" w:rsidRDefault="003829A2" w:rsidP="008F3F6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829A2" w:rsidRPr="008F3F6F" w:rsidRDefault="003829A2" w:rsidP="008F3F6F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(различных модификаций и размеров) и вспомогательные принадлежности к ним.</w:t>
      </w:r>
    </w:p>
    <w:p w:rsidR="003829A2" w:rsidRPr="008F3F6F" w:rsidRDefault="003829A2" w:rsidP="008F3F6F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         Классификация с</w:t>
      </w:r>
      <w:r w:rsidRPr="008F3F6F">
        <w:rPr>
          <w:rFonts w:ascii="Times New Roman" w:hAnsi="Times New Roman"/>
          <w:bCs/>
          <w:sz w:val="24"/>
          <w:szCs w:val="24"/>
        </w:rPr>
        <w:t xml:space="preserve">редств для самообслуживания и индивидуальной защиты представлена в Национальном стандарте ГОСТ Р ИСО 9999-2014. Технические средства реабилитации людей с ограничениями жизнедеятельности. Классификация» (09 18, 09 27, 09 21 18, 09 24 18). Специальные средства должны соответствовать параметрам, указанных в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3829A2" w:rsidRPr="008F3F6F" w:rsidRDefault="003829A2" w:rsidP="008F3F6F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ab/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3829A2" w:rsidRPr="008F3F6F" w:rsidRDefault="003829A2" w:rsidP="008F3F6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3829A2" w:rsidRPr="008F3F6F" w:rsidRDefault="003829A2" w:rsidP="008F3F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3829A2" w:rsidRPr="008F3F6F" w:rsidRDefault="003829A2" w:rsidP="008F3F6F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3829A2" w:rsidRPr="008F3F6F" w:rsidRDefault="003829A2" w:rsidP="008F3F6F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Клеевой слой из полимерных материалов: гидрокооидов, которые предохраняют кожу, обладают противовоспалительными и эпителизирующими и выраженными адгезивными свойствами.</w:t>
      </w:r>
    </w:p>
    <w:p w:rsidR="003829A2" w:rsidRPr="008F3F6F" w:rsidRDefault="003829A2" w:rsidP="008F3F6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3829A2" w:rsidRPr="008F3F6F" w:rsidRDefault="003829A2" w:rsidP="008F3F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3829A2" w:rsidRPr="008F3F6F" w:rsidRDefault="003829A2" w:rsidP="008F3F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3829A2" w:rsidRPr="008F3F6F" w:rsidRDefault="003829A2" w:rsidP="008F3F6F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8F3F6F">
        <w:rPr>
          <w:rFonts w:ascii="Times New Roman" w:hAnsi="Times New Roman"/>
          <w:sz w:val="24"/>
          <w:szCs w:val="24"/>
        </w:rPr>
        <w:t xml:space="preserve"> </w:t>
      </w:r>
    </w:p>
    <w:p w:rsidR="003829A2" w:rsidRPr="008F3F6F" w:rsidRDefault="003829A2" w:rsidP="008F3F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29A2" w:rsidRPr="008F3F6F" w:rsidRDefault="003829A2" w:rsidP="008F3F6F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829A2" w:rsidRPr="008F3F6F" w:rsidRDefault="003829A2" w:rsidP="008F3F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829A2" w:rsidRPr="008F3F6F" w:rsidRDefault="003829A2" w:rsidP="008F3F6F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3829A2" w:rsidRPr="008F3F6F" w:rsidRDefault="003829A2" w:rsidP="008F3F6F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3829A2" w:rsidRPr="008F3F6F" w:rsidRDefault="003829A2" w:rsidP="008F3F6F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3829A2" w:rsidRPr="008F3F6F" w:rsidRDefault="003829A2" w:rsidP="008F3F6F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страну-изготовителя;</w:t>
      </w:r>
    </w:p>
    <w:p w:rsidR="003829A2" w:rsidRPr="008F3F6F" w:rsidRDefault="003829A2" w:rsidP="008F3F6F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номер артикула;</w:t>
      </w:r>
    </w:p>
    <w:p w:rsidR="003829A2" w:rsidRPr="008F3F6F" w:rsidRDefault="003829A2" w:rsidP="008F3F6F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3829A2" w:rsidRPr="008F3F6F" w:rsidRDefault="003829A2" w:rsidP="008F3F6F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дату (месяц, год) изготовления и гарантийный срок годности.</w:t>
      </w:r>
    </w:p>
    <w:p w:rsidR="003829A2" w:rsidRPr="008F3F6F" w:rsidRDefault="003829A2" w:rsidP="008F3F6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3829A2" w:rsidRPr="008F3F6F" w:rsidRDefault="003829A2" w:rsidP="008F3F6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ab/>
        <w:t xml:space="preserve">Срок годности специальных средств при нарушениях функций выделения - на момент выдачи изделий должен быть не менее 1 года. </w:t>
      </w:r>
    </w:p>
    <w:p w:rsidR="003829A2" w:rsidRPr="0069574F" w:rsidRDefault="003829A2" w:rsidP="008F3F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lastRenderedPageBreak/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</w:t>
      </w:r>
      <w:r w:rsidRPr="0069574F">
        <w:rPr>
          <w:rFonts w:ascii="Times New Roman" w:hAnsi="Times New Roman"/>
          <w:sz w:val="24"/>
          <w:szCs w:val="24"/>
        </w:rPr>
        <w:t xml:space="preserve">Федерации </w:t>
      </w:r>
      <w:r w:rsidR="0069574F" w:rsidRPr="0069574F">
        <w:rPr>
          <w:rFonts w:ascii="Times New Roman" w:hAnsi="Times New Roman"/>
          <w:sz w:val="24"/>
          <w:szCs w:val="24"/>
        </w:rPr>
        <w:t>от 13 февраля 2018 г. N 85н</w:t>
      </w:r>
      <w:r w:rsidR="0059564D" w:rsidRPr="0069574F">
        <w:rPr>
          <w:rFonts w:ascii="Times New Roman" w:hAnsi="Times New Roman"/>
          <w:sz w:val="24"/>
          <w:szCs w:val="24"/>
        </w:rPr>
        <w:t>.</w:t>
      </w:r>
    </w:p>
    <w:p w:rsidR="00555188" w:rsidRDefault="00555188" w:rsidP="000279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Поставка Товара осуществляется Поставщиком до места жительства Получателей на территории Великого Новгорода и районов Новгородской области или, при необходимости, по месту нахождения Поставщика (его представителя) либо по месту нахождения организованных Поставщиком «пунктов выдачи» на территории Великого Новгорода и районов Новгородской области.</w:t>
      </w:r>
    </w:p>
    <w:p w:rsidR="003829A2" w:rsidRPr="008F3F6F" w:rsidRDefault="003829A2" w:rsidP="000279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F6F">
        <w:rPr>
          <w:rFonts w:ascii="Times New Roman" w:hAnsi="Times New Roman"/>
          <w:b/>
          <w:sz w:val="24"/>
          <w:szCs w:val="24"/>
        </w:rPr>
        <w:t>Сроки поставки</w:t>
      </w:r>
      <w:r w:rsidRPr="008F3F6F">
        <w:rPr>
          <w:rFonts w:ascii="Times New Roman" w:hAnsi="Times New Roman"/>
          <w:sz w:val="24"/>
          <w:szCs w:val="24"/>
        </w:rPr>
        <w:t xml:space="preserve"> - </w:t>
      </w:r>
      <w:bookmarkStart w:id="0" w:name="_GoBack"/>
      <w:bookmarkEnd w:id="0"/>
      <w:r w:rsidRPr="008F3F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F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получения Поставщиком разнарядки и </w:t>
      </w:r>
      <w:r w:rsidRPr="008F3F6F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</w:t>
      </w:r>
      <w:r w:rsidR="00CB5A85" w:rsidRPr="00CB5A85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2437AC" w:rsidRPr="002437AC">
        <w:rPr>
          <w:rFonts w:ascii="Times New Roman" w:hAnsi="Times New Roman"/>
          <w:b/>
          <w:sz w:val="24"/>
          <w:szCs w:val="24"/>
          <w:lang w:eastAsia="ru-RU"/>
        </w:rPr>
        <w:t xml:space="preserve"> июля</w:t>
      </w:r>
      <w:r w:rsidR="00B22493" w:rsidRPr="008F3F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D4A34" w:rsidRPr="008F3F6F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2437AC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D4A34" w:rsidRPr="008F3F6F">
        <w:rPr>
          <w:rFonts w:ascii="Times New Roman" w:hAnsi="Times New Roman"/>
          <w:b/>
          <w:sz w:val="24"/>
          <w:szCs w:val="24"/>
          <w:lang w:eastAsia="ru-RU"/>
        </w:rPr>
        <w:t xml:space="preserve"> года.</w:t>
      </w:r>
    </w:p>
    <w:p w:rsidR="003829A2" w:rsidRPr="00EC5B55" w:rsidRDefault="003829A2" w:rsidP="000279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D2F" w:rsidRDefault="00A94D2F"/>
    <w:sectPr w:rsidR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60" w:rsidRDefault="00A02160" w:rsidP="00A02160">
      <w:pPr>
        <w:spacing w:after="0" w:line="240" w:lineRule="auto"/>
      </w:pPr>
      <w:r>
        <w:separator/>
      </w:r>
    </w:p>
  </w:endnote>
  <w:endnote w:type="continuationSeparator" w:id="0">
    <w:p w:rsidR="00A02160" w:rsidRDefault="00A02160" w:rsidP="00A0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60" w:rsidRDefault="00A02160" w:rsidP="00A02160">
      <w:pPr>
        <w:spacing w:after="0" w:line="240" w:lineRule="auto"/>
      </w:pPr>
      <w:r>
        <w:separator/>
      </w:r>
    </w:p>
  </w:footnote>
  <w:footnote w:type="continuationSeparator" w:id="0">
    <w:p w:rsidR="00A02160" w:rsidRDefault="00A02160" w:rsidP="00A0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A2"/>
    <w:rsid w:val="00000D8A"/>
    <w:rsid w:val="00000FA6"/>
    <w:rsid w:val="00001822"/>
    <w:rsid w:val="00002348"/>
    <w:rsid w:val="000027C8"/>
    <w:rsid w:val="00002ECC"/>
    <w:rsid w:val="00003061"/>
    <w:rsid w:val="000035C7"/>
    <w:rsid w:val="00003C61"/>
    <w:rsid w:val="000060CF"/>
    <w:rsid w:val="0000714C"/>
    <w:rsid w:val="00011211"/>
    <w:rsid w:val="00011AC8"/>
    <w:rsid w:val="000125A9"/>
    <w:rsid w:val="00013042"/>
    <w:rsid w:val="000136AE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685D"/>
    <w:rsid w:val="00016F9F"/>
    <w:rsid w:val="00017016"/>
    <w:rsid w:val="000170B7"/>
    <w:rsid w:val="00017C9C"/>
    <w:rsid w:val="00017D36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279BF"/>
    <w:rsid w:val="00030DC6"/>
    <w:rsid w:val="00031608"/>
    <w:rsid w:val="00031A99"/>
    <w:rsid w:val="00032019"/>
    <w:rsid w:val="0003203C"/>
    <w:rsid w:val="00032E6A"/>
    <w:rsid w:val="00032EC8"/>
    <w:rsid w:val="00032EFD"/>
    <w:rsid w:val="00033281"/>
    <w:rsid w:val="00033503"/>
    <w:rsid w:val="0003509B"/>
    <w:rsid w:val="0003547F"/>
    <w:rsid w:val="00035AE7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61F"/>
    <w:rsid w:val="0004170B"/>
    <w:rsid w:val="00042303"/>
    <w:rsid w:val="00042482"/>
    <w:rsid w:val="000427F4"/>
    <w:rsid w:val="00042DCA"/>
    <w:rsid w:val="0004329C"/>
    <w:rsid w:val="0004489C"/>
    <w:rsid w:val="000449E4"/>
    <w:rsid w:val="00045F90"/>
    <w:rsid w:val="0004637D"/>
    <w:rsid w:val="00046B4D"/>
    <w:rsid w:val="00046C0A"/>
    <w:rsid w:val="00046CF6"/>
    <w:rsid w:val="00046EEB"/>
    <w:rsid w:val="00047425"/>
    <w:rsid w:val="0005036D"/>
    <w:rsid w:val="00051152"/>
    <w:rsid w:val="00051904"/>
    <w:rsid w:val="000521D9"/>
    <w:rsid w:val="00052994"/>
    <w:rsid w:val="00053E17"/>
    <w:rsid w:val="0005409C"/>
    <w:rsid w:val="00054240"/>
    <w:rsid w:val="00056126"/>
    <w:rsid w:val="000570A2"/>
    <w:rsid w:val="0006025D"/>
    <w:rsid w:val="000617F3"/>
    <w:rsid w:val="00061B44"/>
    <w:rsid w:val="00061FFB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7E4D"/>
    <w:rsid w:val="000707CF"/>
    <w:rsid w:val="00070C87"/>
    <w:rsid w:val="00070E72"/>
    <w:rsid w:val="000713C3"/>
    <w:rsid w:val="000718CA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FC4"/>
    <w:rsid w:val="00083DF9"/>
    <w:rsid w:val="00084550"/>
    <w:rsid w:val="00084672"/>
    <w:rsid w:val="0008496E"/>
    <w:rsid w:val="00084B22"/>
    <w:rsid w:val="0008535E"/>
    <w:rsid w:val="000854F1"/>
    <w:rsid w:val="000866A3"/>
    <w:rsid w:val="00086D28"/>
    <w:rsid w:val="00087449"/>
    <w:rsid w:val="00087552"/>
    <w:rsid w:val="0009048D"/>
    <w:rsid w:val="000906E5"/>
    <w:rsid w:val="00090DAA"/>
    <w:rsid w:val="000921AF"/>
    <w:rsid w:val="00094086"/>
    <w:rsid w:val="000962FA"/>
    <w:rsid w:val="000963C9"/>
    <w:rsid w:val="000963D2"/>
    <w:rsid w:val="000963F1"/>
    <w:rsid w:val="00097229"/>
    <w:rsid w:val="000973B4"/>
    <w:rsid w:val="00097C62"/>
    <w:rsid w:val="000A1223"/>
    <w:rsid w:val="000A1602"/>
    <w:rsid w:val="000A1E4C"/>
    <w:rsid w:val="000A224E"/>
    <w:rsid w:val="000A2408"/>
    <w:rsid w:val="000A2D5E"/>
    <w:rsid w:val="000A4820"/>
    <w:rsid w:val="000A4B32"/>
    <w:rsid w:val="000A543C"/>
    <w:rsid w:val="000A55B8"/>
    <w:rsid w:val="000A5D7C"/>
    <w:rsid w:val="000A6808"/>
    <w:rsid w:val="000A74AC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6345"/>
    <w:rsid w:val="000B6465"/>
    <w:rsid w:val="000B6599"/>
    <w:rsid w:val="000B76FC"/>
    <w:rsid w:val="000B79C7"/>
    <w:rsid w:val="000B7A7C"/>
    <w:rsid w:val="000C0E94"/>
    <w:rsid w:val="000C194A"/>
    <w:rsid w:val="000C1C0B"/>
    <w:rsid w:val="000C2034"/>
    <w:rsid w:val="000C23AD"/>
    <w:rsid w:val="000C3D5D"/>
    <w:rsid w:val="000C50D5"/>
    <w:rsid w:val="000C5246"/>
    <w:rsid w:val="000C59D3"/>
    <w:rsid w:val="000C6218"/>
    <w:rsid w:val="000C642A"/>
    <w:rsid w:val="000C647B"/>
    <w:rsid w:val="000C6E68"/>
    <w:rsid w:val="000C7E92"/>
    <w:rsid w:val="000D08CE"/>
    <w:rsid w:val="000D3A29"/>
    <w:rsid w:val="000D3CF5"/>
    <w:rsid w:val="000D4BD4"/>
    <w:rsid w:val="000D4C02"/>
    <w:rsid w:val="000D6622"/>
    <w:rsid w:val="000D68AD"/>
    <w:rsid w:val="000D7DF4"/>
    <w:rsid w:val="000E1D91"/>
    <w:rsid w:val="000E2A34"/>
    <w:rsid w:val="000E4276"/>
    <w:rsid w:val="000E474A"/>
    <w:rsid w:val="000E49B6"/>
    <w:rsid w:val="000E51FF"/>
    <w:rsid w:val="000E767B"/>
    <w:rsid w:val="000E78A2"/>
    <w:rsid w:val="000E7E5B"/>
    <w:rsid w:val="000F09F5"/>
    <w:rsid w:val="000F0D10"/>
    <w:rsid w:val="000F11EF"/>
    <w:rsid w:val="000F1A3B"/>
    <w:rsid w:val="000F2751"/>
    <w:rsid w:val="000F2CE6"/>
    <w:rsid w:val="000F2F9E"/>
    <w:rsid w:val="000F3151"/>
    <w:rsid w:val="000F33A8"/>
    <w:rsid w:val="000F4AB6"/>
    <w:rsid w:val="000F5288"/>
    <w:rsid w:val="000F5AE8"/>
    <w:rsid w:val="000F5C47"/>
    <w:rsid w:val="000F5FF6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71A2"/>
    <w:rsid w:val="001101C9"/>
    <w:rsid w:val="001102CC"/>
    <w:rsid w:val="0011099C"/>
    <w:rsid w:val="00111B6D"/>
    <w:rsid w:val="0011288F"/>
    <w:rsid w:val="0011363D"/>
    <w:rsid w:val="00114C72"/>
    <w:rsid w:val="001164B3"/>
    <w:rsid w:val="00116C5D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52E9"/>
    <w:rsid w:val="00125589"/>
    <w:rsid w:val="0012588C"/>
    <w:rsid w:val="00126044"/>
    <w:rsid w:val="001261AB"/>
    <w:rsid w:val="00126505"/>
    <w:rsid w:val="00126643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EB2"/>
    <w:rsid w:val="001433BA"/>
    <w:rsid w:val="00144677"/>
    <w:rsid w:val="00144C3B"/>
    <w:rsid w:val="001453B9"/>
    <w:rsid w:val="00146B6C"/>
    <w:rsid w:val="00147D38"/>
    <w:rsid w:val="00147E56"/>
    <w:rsid w:val="001506E4"/>
    <w:rsid w:val="0015188E"/>
    <w:rsid w:val="00151A11"/>
    <w:rsid w:val="00152814"/>
    <w:rsid w:val="00153728"/>
    <w:rsid w:val="0015372A"/>
    <w:rsid w:val="00153C36"/>
    <w:rsid w:val="00154365"/>
    <w:rsid w:val="00154737"/>
    <w:rsid w:val="00155953"/>
    <w:rsid w:val="0015600F"/>
    <w:rsid w:val="00160DCA"/>
    <w:rsid w:val="00161F51"/>
    <w:rsid w:val="00162272"/>
    <w:rsid w:val="00162751"/>
    <w:rsid w:val="001657F1"/>
    <w:rsid w:val="00166D4D"/>
    <w:rsid w:val="00166D9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340"/>
    <w:rsid w:val="001715FF"/>
    <w:rsid w:val="00172B3C"/>
    <w:rsid w:val="001733F8"/>
    <w:rsid w:val="00173B12"/>
    <w:rsid w:val="00173BBF"/>
    <w:rsid w:val="001754F9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D10"/>
    <w:rsid w:val="00181331"/>
    <w:rsid w:val="001817AA"/>
    <w:rsid w:val="0018220E"/>
    <w:rsid w:val="001827E4"/>
    <w:rsid w:val="00182C04"/>
    <w:rsid w:val="00182E05"/>
    <w:rsid w:val="0018355C"/>
    <w:rsid w:val="001841B0"/>
    <w:rsid w:val="0018562C"/>
    <w:rsid w:val="001864A0"/>
    <w:rsid w:val="0018658A"/>
    <w:rsid w:val="00186B7A"/>
    <w:rsid w:val="001879A1"/>
    <w:rsid w:val="00192A70"/>
    <w:rsid w:val="00192E7C"/>
    <w:rsid w:val="00193382"/>
    <w:rsid w:val="00193413"/>
    <w:rsid w:val="00194CF5"/>
    <w:rsid w:val="0019519A"/>
    <w:rsid w:val="00195351"/>
    <w:rsid w:val="00195927"/>
    <w:rsid w:val="00195D86"/>
    <w:rsid w:val="001965A4"/>
    <w:rsid w:val="00196BC5"/>
    <w:rsid w:val="001975AF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26D0"/>
    <w:rsid w:val="001B2FEB"/>
    <w:rsid w:val="001B4546"/>
    <w:rsid w:val="001B52EC"/>
    <w:rsid w:val="001B7041"/>
    <w:rsid w:val="001B79EA"/>
    <w:rsid w:val="001B7E3B"/>
    <w:rsid w:val="001C071C"/>
    <w:rsid w:val="001C07CB"/>
    <w:rsid w:val="001C0E2B"/>
    <w:rsid w:val="001C156F"/>
    <w:rsid w:val="001C184A"/>
    <w:rsid w:val="001C1E49"/>
    <w:rsid w:val="001C2D49"/>
    <w:rsid w:val="001C2D52"/>
    <w:rsid w:val="001C3004"/>
    <w:rsid w:val="001C3B25"/>
    <w:rsid w:val="001C4AF3"/>
    <w:rsid w:val="001C62EB"/>
    <w:rsid w:val="001C673D"/>
    <w:rsid w:val="001C6B09"/>
    <w:rsid w:val="001C79CE"/>
    <w:rsid w:val="001C7A30"/>
    <w:rsid w:val="001C7B50"/>
    <w:rsid w:val="001C7CFD"/>
    <w:rsid w:val="001D086A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435"/>
    <w:rsid w:val="001D449E"/>
    <w:rsid w:val="001D4877"/>
    <w:rsid w:val="001D4A34"/>
    <w:rsid w:val="001D5BC6"/>
    <w:rsid w:val="001D5BF0"/>
    <w:rsid w:val="001D5EE8"/>
    <w:rsid w:val="001D7251"/>
    <w:rsid w:val="001D7286"/>
    <w:rsid w:val="001E1289"/>
    <w:rsid w:val="001E1D3F"/>
    <w:rsid w:val="001E22D6"/>
    <w:rsid w:val="001E23F7"/>
    <w:rsid w:val="001E23F9"/>
    <w:rsid w:val="001E33B1"/>
    <w:rsid w:val="001E346B"/>
    <w:rsid w:val="001E3D63"/>
    <w:rsid w:val="001E511A"/>
    <w:rsid w:val="001E54C1"/>
    <w:rsid w:val="001E619F"/>
    <w:rsid w:val="001E625C"/>
    <w:rsid w:val="001E7733"/>
    <w:rsid w:val="001E7842"/>
    <w:rsid w:val="001F0651"/>
    <w:rsid w:val="001F0A80"/>
    <w:rsid w:val="001F156E"/>
    <w:rsid w:val="001F1F2A"/>
    <w:rsid w:val="001F2296"/>
    <w:rsid w:val="001F2381"/>
    <w:rsid w:val="001F2ABE"/>
    <w:rsid w:val="001F440D"/>
    <w:rsid w:val="001F4F8E"/>
    <w:rsid w:val="001F565E"/>
    <w:rsid w:val="001F5989"/>
    <w:rsid w:val="001F5C66"/>
    <w:rsid w:val="001F5C89"/>
    <w:rsid w:val="001F6332"/>
    <w:rsid w:val="001F6D41"/>
    <w:rsid w:val="002026DB"/>
    <w:rsid w:val="002036C1"/>
    <w:rsid w:val="00203904"/>
    <w:rsid w:val="00204203"/>
    <w:rsid w:val="00204B06"/>
    <w:rsid w:val="0020525C"/>
    <w:rsid w:val="002056A1"/>
    <w:rsid w:val="0020640D"/>
    <w:rsid w:val="002065AE"/>
    <w:rsid w:val="00206CA1"/>
    <w:rsid w:val="00207406"/>
    <w:rsid w:val="00207559"/>
    <w:rsid w:val="00207A81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554A"/>
    <w:rsid w:val="00225C55"/>
    <w:rsid w:val="00226548"/>
    <w:rsid w:val="002270DE"/>
    <w:rsid w:val="002271BB"/>
    <w:rsid w:val="002273F6"/>
    <w:rsid w:val="00227DF8"/>
    <w:rsid w:val="00230128"/>
    <w:rsid w:val="00230BCB"/>
    <w:rsid w:val="00232EBA"/>
    <w:rsid w:val="00234A8D"/>
    <w:rsid w:val="00236242"/>
    <w:rsid w:val="0023728C"/>
    <w:rsid w:val="00237E30"/>
    <w:rsid w:val="00241514"/>
    <w:rsid w:val="0024172C"/>
    <w:rsid w:val="00242422"/>
    <w:rsid w:val="0024262E"/>
    <w:rsid w:val="00242812"/>
    <w:rsid w:val="00243244"/>
    <w:rsid w:val="002437AC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DB8"/>
    <w:rsid w:val="002540A7"/>
    <w:rsid w:val="002549C1"/>
    <w:rsid w:val="00254C0E"/>
    <w:rsid w:val="002559D0"/>
    <w:rsid w:val="00256AAD"/>
    <w:rsid w:val="00257872"/>
    <w:rsid w:val="0026146E"/>
    <w:rsid w:val="0026266E"/>
    <w:rsid w:val="0026294C"/>
    <w:rsid w:val="00262C03"/>
    <w:rsid w:val="002635A4"/>
    <w:rsid w:val="00263817"/>
    <w:rsid w:val="002641E6"/>
    <w:rsid w:val="00264529"/>
    <w:rsid w:val="002646E1"/>
    <w:rsid w:val="002662DE"/>
    <w:rsid w:val="0026702B"/>
    <w:rsid w:val="00267DCB"/>
    <w:rsid w:val="00267EC4"/>
    <w:rsid w:val="00270312"/>
    <w:rsid w:val="002715FA"/>
    <w:rsid w:val="002718A0"/>
    <w:rsid w:val="0027209C"/>
    <w:rsid w:val="00272947"/>
    <w:rsid w:val="00272AF8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43C3"/>
    <w:rsid w:val="00285094"/>
    <w:rsid w:val="002858DE"/>
    <w:rsid w:val="00286956"/>
    <w:rsid w:val="00287585"/>
    <w:rsid w:val="0028792E"/>
    <w:rsid w:val="00287DDF"/>
    <w:rsid w:val="00290077"/>
    <w:rsid w:val="0029037B"/>
    <w:rsid w:val="00290CEC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72F"/>
    <w:rsid w:val="002A47A8"/>
    <w:rsid w:val="002A4DEB"/>
    <w:rsid w:val="002A5034"/>
    <w:rsid w:val="002A5739"/>
    <w:rsid w:val="002A6DE3"/>
    <w:rsid w:val="002A79FD"/>
    <w:rsid w:val="002B2B21"/>
    <w:rsid w:val="002B2FBA"/>
    <w:rsid w:val="002B3055"/>
    <w:rsid w:val="002B3878"/>
    <w:rsid w:val="002B4867"/>
    <w:rsid w:val="002B49C0"/>
    <w:rsid w:val="002B4AFD"/>
    <w:rsid w:val="002B4EF1"/>
    <w:rsid w:val="002B531E"/>
    <w:rsid w:val="002B706C"/>
    <w:rsid w:val="002B7469"/>
    <w:rsid w:val="002B76C5"/>
    <w:rsid w:val="002B7C3C"/>
    <w:rsid w:val="002B7D91"/>
    <w:rsid w:val="002B7E3B"/>
    <w:rsid w:val="002C0FAC"/>
    <w:rsid w:val="002C10F8"/>
    <w:rsid w:val="002C25AB"/>
    <w:rsid w:val="002C2C5A"/>
    <w:rsid w:val="002C2E12"/>
    <w:rsid w:val="002C3F43"/>
    <w:rsid w:val="002C4B93"/>
    <w:rsid w:val="002C5065"/>
    <w:rsid w:val="002C5B0C"/>
    <w:rsid w:val="002C69CC"/>
    <w:rsid w:val="002C6D21"/>
    <w:rsid w:val="002C7CBA"/>
    <w:rsid w:val="002D06B2"/>
    <w:rsid w:val="002D0A51"/>
    <w:rsid w:val="002D0E7E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6DB0"/>
    <w:rsid w:val="002D74C8"/>
    <w:rsid w:val="002D7677"/>
    <w:rsid w:val="002E0754"/>
    <w:rsid w:val="002E0980"/>
    <w:rsid w:val="002E249F"/>
    <w:rsid w:val="002E284D"/>
    <w:rsid w:val="002E3944"/>
    <w:rsid w:val="002E53E3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F14C6"/>
    <w:rsid w:val="002F1B7C"/>
    <w:rsid w:val="002F1F44"/>
    <w:rsid w:val="002F251B"/>
    <w:rsid w:val="002F2FDA"/>
    <w:rsid w:val="002F3AFD"/>
    <w:rsid w:val="002F4AFF"/>
    <w:rsid w:val="002F4E62"/>
    <w:rsid w:val="002F5BFE"/>
    <w:rsid w:val="002F6401"/>
    <w:rsid w:val="002F660D"/>
    <w:rsid w:val="002F68FD"/>
    <w:rsid w:val="003015CB"/>
    <w:rsid w:val="00301AAB"/>
    <w:rsid w:val="00301F2E"/>
    <w:rsid w:val="003022CA"/>
    <w:rsid w:val="00302D04"/>
    <w:rsid w:val="00303662"/>
    <w:rsid w:val="00303C38"/>
    <w:rsid w:val="003045C5"/>
    <w:rsid w:val="003047D0"/>
    <w:rsid w:val="00304BBC"/>
    <w:rsid w:val="00306B2B"/>
    <w:rsid w:val="00307007"/>
    <w:rsid w:val="00310FE9"/>
    <w:rsid w:val="00311389"/>
    <w:rsid w:val="003116BD"/>
    <w:rsid w:val="003118BB"/>
    <w:rsid w:val="003118BD"/>
    <w:rsid w:val="0031208F"/>
    <w:rsid w:val="003130F7"/>
    <w:rsid w:val="0031314B"/>
    <w:rsid w:val="003133F3"/>
    <w:rsid w:val="003139AA"/>
    <w:rsid w:val="00314169"/>
    <w:rsid w:val="00314B30"/>
    <w:rsid w:val="00314DB1"/>
    <w:rsid w:val="00314F5C"/>
    <w:rsid w:val="003163A8"/>
    <w:rsid w:val="003167A9"/>
    <w:rsid w:val="00316949"/>
    <w:rsid w:val="00320BB2"/>
    <w:rsid w:val="003215DB"/>
    <w:rsid w:val="00321FEA"/>
    <w:rsid w:val="003223E6"/>
    <w:rsid w:val="003227AE"/>
    <w:rsid w:val="00322AA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74C3"/>
    <w:rsid w:val="003408F8"/>
    <w:rsid w:val="003413AA"/>
    <w:rsid w:val="00341797"/>
    <w:rsid w:val="00341D1E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96A"/>
    <w:rsid w:val="003470C8"/>
    <w:rsid w:val="0035002D"/>
    <w:rsid w:val="003506FE"/>
    <w:rsid w:val="00350712"/>
    <w:rsid w:val="00351B4B"/>
    <w:rsid w:val="003526A5"/>
    <w:rsid w:val="00352B2A"/>
    <w:rsid w:val="00354070"/>
    <w:rsid w:val="003553C7"/>
    <w:rsid w:val="0035650C"/>
    <w:rsid w:val="003568E2"/>
    <w:rsid w:val="003570FC"/>
    <w:rsid w:val="00357A1C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348"/>
    <w:rsid w:val="0037203B"/>
    <w:rsid w:val="003731D3"/>
    <w:rsid w:val="00373805"/>
    <w:rsid w:val="003742C7"/>
    <w:rsid w:val="003743A8"/>
    <w:rsid w:val="00374DA8"/>
    <w:rsid w:val="00375EA7"/>
    <w:rsid w:val="00376793"/>
    <w:rsid w:val="00376E2A"/>
    <w:rsid w:val="0037797F"/>
    <w:rsid w:val="00377A89"/>
    <w:rsid w:val="0038047D"/>
    <w:rsid w:val="00380F34"/>
    <w:rsid w:val="003817C0"/>
    <w:rsid w:val="003829A2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33D5"/>
    <w:rsid w:val="003939F7"/>
    <w:rsid w:val="00393B53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393E"/>
    <w:rsid w:val="003A3FF6"/>
    <w:rsid w:val="003A4FA5"/>
    <w:rsid w:val="003A5610"/>
    <w:rsid w:val="003A687F"/>
    <w:rsid w:val="003A7289"/>
    <w:rsid w:val="003B011C"/>
    <w:rsid w:val="003B02E8"/>
    <w:rsid w:val="003B0993"/>
    <w:rsid w:val="003B1C57"/>
    <w:rsid w:val="003B1F7A"/>
    <w:rsid w:val="003B2470"/>
    <w:rsid w:val="003B3552"/>
    <w:rsid w:val="003B3A75"/>
    <w:rsid w:val="003B4140"/>
    <w:rsid w:val="003B4DDE"/>
    <w:rsid w:val="003B5A29"/>
    <w:rsid w:val="003B64DD"/>
    <w:rsid w:val="003B712C"/>
    <w:rsid w:val="003B76F1"/>
    <w:rsid w:val="003C0495"/>
    <w:rsid w:val="003C0A04"/>
    <w:rsid w:val="003C0C2E"/>
    <w:rsid w:val="003C140A"/>
    <w:rsid w:val="003C1ECD"/>
    <w:rsid w:val="003C22BC"/>
    <w:rsid w:val="003C2B30"/>
    <w:rsid w:val="003C2D3A"/>
    <w:rsid w:val="003C4E27"/>
    <w:rsid w:val="003C54EE"/>
    <w:rsid w:val="003C5B61"/>
    <w:rsid w:val="003C5C16"/>
    <w:rsid w:val="003C689B"/>
    <w:rsid w:val="003C68DA"/>
    <w:rsid w:val="003C7AE5"/>
    <w:rsid w:val="003C7C2B"/>
    <w:rsid w:val="003D09A6"/>
    <w:rsid w:val="003D09FD"/>
    <w:rsid w:val="003D117D"/>
    <w:rsid w:val="003D1760"/>
    <w:rsid w:val="003D2F98"/>
    <w:rsid w:val="003D4356"/>
    <w:rsid w:val="003D47A1"/>
    <w:rsid w:val="003D6C7F"/>
    <w:rsid w:val="003D7004"/>
    <w:rsid w:val="003D7171"/>
    <w:rsid w:val="003D78EB"/>
    <w:rsid w:val="003E037F"/>
    <w:rsid w:val="003E0EBB"/>
    <w:rsid w:val="003E12E1"/>
    <w:rsid w:val="003E2556"/>
    <w:rsid w:val="003E26B8"/>
    <w:rsid w:val="003E27F9"/>
    <w:rsid w:val="003E2F6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4"/>
    <w:rsid w:val="003F39BB"/>
    <w:rsid w:val="003F39E4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65B"/>
    <w:rsid w:val="003F7849"/>
    <w:rsid w:val="00400036"/>
    <w:rsid w:val="004002EB"/>
    <w:rsid w:val="00401C3D"/>
    <w:rsid w:val="00401D35"/>
    <w:rsid w:val="004022C5"/>
    <w:rsid w:val="00402A90"/>
    <w:rsid w:val="00403BE8"/>
    <w:rsid w:val="00404B9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D67"/>
    <w:rsid w:val="00413618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922"/>
    <w:rsid w:val="004310D5"/>
    <w:rsid w:val="00431159"/>
    <w:rsid w:val="0043169A"/>
    <w:rsid w:val="00431F73"/>
    <w:rsid w:val="00433B62"/>
    <w:rsid w:val="00435841"/>
    <w:rsid w:val="00435DBE"/>
    <w:rsid w:val="00436ED6"/>
    <w:rsid w:val="00436FB0"/>
    <w:rsid w:val="00437411"/>
    <w:rsid w:val="00440126"/>
    <w:rsid w:val="00441086"/>
    <w:rsid w:val="00441336"/>
    <w:rsid w:val="00441DCF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6134E"/>
    <w:rsid w:val="00462F86"/>
    <w:rsid w:val="00463CF3"/>
    <w:rsid w:val="0046453E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7BF3"/>
    <w:rsid w:val="00477C4D"/>
    <w:rsid w:val="00477C93"/>
    <w:rsid w:val="00477E1D"/>
    <w:rsid w:val="00480678"/>
    <w:rsid w:val="00482534"/>
    <w:rsid w:val="004835FC"/>
    <w:rsid w:val="00484B5F"/>
    <w:rsid w:val="00485A46"/>
    <w:rsid w:val="00486059"/>
    <w:rsid w:val="00486800"/>
    <w:rsid w:val="004868BE"/>
    <w:rsid w:val="0048696F"/>
    <w:rsid w:val="00486ED2"/>
    <w:rsid w:val="0049292E"/>
    <w:rsid w:val="00493D61"/>
    <w:rsid w:val="00493D84"/>
    <w:rsid w:val="004947FD"/>
    <w:rsid w:val="00494DC8"/>
    <w:rsid w:val="00495877"/>
    <w:rsid w:val="004958C0"/>
    <w:rsid w:val="00496A5E"/>
    <w:rsid w:val="00496B23"/>
    <w:rsid w:val="004970C9"/>
    <w:rsid w:val="004A008A"/>
    <w:rsid w:val="004A12DB"/>
    <w:rsid w:val="004A1EA1"/>
    <w:rsid w:val="004A2220"/>
    <w:rsid w:val="004A2278"/>
    <w:rsid w:val="004A293D"/>
    <w:rsid w:val="004A3658"/>
    <w:rsid w:val="004A489A"/>
    <w:rsid w:val="004A5EB3"/>
    <w:rsid w:val="004A5F16"/>
    <w:rsid w:val="004A667B"/>
    <w:rsid w:val="004A77FB"/>
    <w:rsid w:val="004B0471"/>
    <w:rsid w:val="004B0D53"/>
    <w:rsid w:val="004B18A1"/>
    <w:rsid w:val="004B1AAA"/>
    <w:rsid w:val="004B2BC3"/>
    <w:rsid w:val="004B2E9B"/>
    <w:rsid w:val="004B3248"/>
    <w:rsid w:val="004B3904"/>
    <w:rsid w:val="004B5EAC"/>
    <w:rsid w:val="004B74A2"/>
    <w:rsid w:val="004B78F8"/>
    <w:rsid w:val="004C0031"/>
    <w:rsid w:val="004C01E1"/>
    <w:rsid w:val="004C2CAA"/>
    <w:rsid w:val="004C31ED"/>
    <w:rsid w:val="004C38EB"/>
    <w:rsid w:val="004C3A74"/>
    <w:rsid w:val="004C4CEF"/>
    <w:rsid w:val="004C4F32"/>
    <w:rsid w:val="004C5173"/>
    <w:rsid w:val="004C5FC9"/>
    <w:rsid w:val="004D036B"/>
    <w:rsid w:val="004D0718"/>
    <w:rsid w:val="004D0A05"/>
    <w:rsid w:val="004D2217"/>
    <w:rsid w:val="004D3860"/>
    <w:rsid w:val="004D3BD2"/>
    <w:rsid w:val="004D42E6"/>
    <w:rsid w:val="004D477B"/>
    <w:rsid w:val="004D4E36"/>
    <w:rsid w:val="004D4F63"/>
    <w:rsid w:val="004D5172"/>
    <w:rsid w:val="004D74CC"/>
    <w:rsid w:val="004D7702"/>
    <w:rsid w:val="004D78F5"/>
    <w:rsid w:val="004D7A54"/>
    <w:rsid w:val="004E14FE"/>
    <w:rsid w:val="004E2559"/>
    <w:rsid w:val="004E35BC"/>
    <w:rsid w:val="004E3A67"/>
    <w:rsid w:val="004E478E"/>
    <w:rsid w:val="004E4AEE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6280"/>
    <w:rsid w:val="004F7755"/>
    <w:rsid w:val="004F7AC0"/>
    <w:rsid w:val="005002BB"/>
    <w:rsid w:val="005002BE"/>
    <w:rsid w:val="005009E7"/>
    <w:rsid w:val="0050258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4E3F"/>
    <w:rsid w:val="00515622"/>
    <w:rsid w:val="00515D6B"/>
    <w:rsid w:val="00515DBD"/>
    <w:rsid w:val="005175FB"/>
    <w:rsid w:val="00517D0B"/>
    <w:rsid w:val="00520736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5455"/>
    <w:rsid w:val="005358C7"/>
    <w:rsid w:val="005359F7"/>
    <w:rsid w:val="00535B81"/>
    <w:rsid w:val="00535BF9"/>
    <w:rsid w:val="00536274"/>
    <w:rsid w:val="00536C1B"/>
    <w:rsid w:val="00536CBD"/>
    <w:rsid w:val="00537B4B"/>
    <w:rsid w:val="005406FA"/>
    <w:rsid w:val="00540C58"/>
    <w:rsid w:val="00540F92"/>
    <w:rsid w:val="00542D37"/>
    <w:rsid w:val="00542E43"/>
    <w:rsid w:val="0054318A"/>
    <w:rsid w:val="005443F4"/>
    <w:rsid w:val="00545650"/>
    <w:rsid w:val="00547A5F"/>
    <w:rsid w:val="00550195"/>
    <w:rsid w:val="0055042F"/>
    <w:rsid w:val="00552389"/>
    <w:rsid w:val="00552D97"/>
    <w:rsid w:val="005533B2"/>
    <w:rsid w:val="0055474A"/>
    <w:rsid w:val="00555188"/>
    <w:rsid w:val="00555BE1"/>
    <w:rsid w:val="00555CA7"/>
    <w:rsid w:val="005568DF"/>
    <w:rsid w:val="005568F1"/>
    <w:rsid w:val="00557247"/>
    <w:rsid w:val="00557971"/>
    <w:rsid w:val="00562AB7"/>
    <w:rsid w:val="00562F18"/>
    <w:rsid w:val="00564A5D"/>
    <w:rsid w:val="0056501B"/>
    <w:rsid w:val="00565871"/>
    <w:rsid w:val="005658B7"/>
    <w:rsid w:val="005661B2"/>
    <w:rsid w:val="005667E7"/>
    <w:rsid w:val="00571088"/>
    <w:rsid w:val="00571EDA"/>
    <w:rsid w:val="00572981"/>
    <w:rsid w:val="00572F98"/>
    <w:rsid w:val="00573390"/>
    <w:rsid w:val="00573EE8"/>
    <w:rsid w:val="00573FAD"/>
    <w:rsid w:val="00575050"/>
    <w:rsid w:val="00576238"/>
    <w:rsid w:val="00576D2B"/>
    <w:rsid w:val="00576FB6"/>
    <w:rsid w:val="005778E8"/>
    <w:rsid w:val="00580460"/>
    <w:rsid w:val="005812A5"/>
    <w:rsid w:val="00581DBD"/>
    <w:rsid w:val="005824E3"/>
    <w:rsid w:val="0058354B"/>
    <w:rsid w:val="00583936"/>
    <w:rsid w:val="005854CF"/>
    <w:rsid w:val="00585743"/>
    <w:rsid w:val="0058689E"/>
    <w:rsid w:val="005875C8"/>
    <w:rsid w:val="00587E52"/>
    <w:rsid w:val="00590568"/>
    <w:rsid w:val="00590590"/>
    <w:rsid w:val="0059244F"/>
    <w:rsid w:val="00593499"/>
    <w:rsid w:val="00594077"/>
    <w:rsid w:val="0059486A"/>
    <w:rsid w:val="005953DF"/>
    <w:rsid w:val="0059564D"/>
    <w:rsid w:val="0059770F"/>
    <w:rsid w:val="00597B9A"/>
    <w:rsid w:val="00597C9D"/>
    <w:rsid w:val="00597D0F"/>
    <w:rsid w:val="005A0053"/>
    <w:rsid w:val="005A072E"/>
    <w:rsid w:val="005A0D33"/>
    <w:rsid w:val="005A0D61"/>
    <w:rsid w:val="005A1B7B"/>
    <w:rsid w:val="005A228F"/>
    <w:rsid w:val="005A3153"/>
    <w:rsid w:val="005A35E0"/>
    <w:rsid w:val="005A3CB8"/>
    <w:rsid w:val="005A3F39"/>
    <w:rsid w:val="005A4DCE"/>
    <w:rsid w:val="005A5857"/>
    <w:rsid w:val="005A5E3E"/>
    <w:rsid w:val="005A7834"/>
    <w:rsid w:val="005B0259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6509"/>
    <w:rsid w:val="005B6E84"/>
    <w:rsid w:val="005C0112"/>
    <w:rsid w:val="005C01CE"/>
    <w:rsid w:val="005C0F68"/>
    <w:rsid w:val="005C140C"/>
    <w:rsid w:val="005C2A94"/>
    <w:rsid w:val="005C359E"/>
    <w:rsid w:val="005C38FC"/>
    <w:rsid w:val="005C3A1E"/>
    <w:rsid w:val="005C44E2"/>
    <w:rsid w:val="005C46F6"/>
    <w:rsid w:val="005C5814"/>
    <w:rsid w:val="005C6155"/>
    <w:rsid w:val="005C6204"/>
    <w:rsid w:val="005C761B"/>
    <w:rsid w:val="005D064A"/>
    <w:rsid w:val="005D154A"/>
    <w:rsid w:val="005D1582"/>
    <w:rsid w:val="005D298B"/>
    <w:rsid w:val="005D2D8F"/>
    <w:rsid w:val="005D5335"/>
    <w:rsid w:val="005D5FA2"/>
    <w:rsid w:val="005D6317"/>
    <w:rsid w:val="005D64B9"/>
    <w:rsid w:val="005D6CDC"/>
    <w:rsid w:val="005D6F28"/>
    <w:rsid w:val="005D760C"/>
    <w:rsid w:val="005E0490"/>
    <w:rsid w:val="005E0C24"/>
    <w:rsid w:val="005E0D5D"/>
    <w:rsid w:val="005E13F1"/>
    <w:rsid w:val="005E1828"/>
    <w:rsid w:val="005E2744"/>
    <w:rsid w:val="005E27CF"/>
    <w:rsid w:val="005E2E27"/>
    <w:rsid w:val="005E39FB"/>
    <w:rsid w:val="005E448E"/>
    <w:rsid w:val="005E45B1"/>
    <w:rsid w:val="005E4BBE"/>
    <w:rsid w:val="005E4E0A"/>
    <w:rsid w:val="005E53AB"/>
    <w:rsid w:val="005E5602"/>
    <w:rsid w:val="005E5962"/>
    <w:rsid w:val="005E6464"/>
    <w:rsid w:val="005E7034"/>
    <w:rsid w:val="005F1037"/>
    <w:rsid w:val="005F1ADF"/>
    <w:rsid w:val="005F2586"/>
    <w:rsid w:val="005F39B5"/>
    <w:rsid w:val="005F451A"/>
    <w:rsid w:val="005F46A3"/>
    <w:rsid w:val="005F4DD3"/>
    <w:rsid w:val="005F5A65"/>
    <w:rsid w:val="005F6962"/>
    <w:rsid w:val="005F6A26"/>
    <w:rsid w:val="005F7E5A"/>
    <w:rsid w:val="006005B9"/>
    <w:rsid w:val="00600FD1"/>
    <w:rsid w:val="006012B4"/>
    <w:rsid w:val="006015A6"/>
    <w:rsid w:val="00602330"/>
    <w:rsid w:val="006031A0"/>
    <w:rsid w:val="00604FCD"/>
    <w:rsid w:val="00605544"/>
    <w:rsid w:val="006063E2"/>
    <w:rsid w:val="00606BE6"/>
    <w:rsid w:val="006077A8"/>
    <w:rsid w:val="00607B1F"/>
    <w:rsid w:val="00607D3A"/>
    <w:rsid w:val="00610049"/>
    <w:rsid w:val="006128E3"/>
    <w:rsid w:val="00612D57"/>
    <w:rsid w:val="006136E5"/>
    <w:rsid w:val="00613B25"/>
    <w:rsid w:val="00613C1D"/>
    <w:rsid w:val="00613C9F"/>
    <w:rsid w:val="00614116"/>
    <w:rsid w:val="00615E2F"/>
    <w:rsid w:val="00617BDC"/>
    <w:rsid w:val="0062057D"/>
    <w:rsid w:val="00620F89"/>
    <w:rsid w:val="00621450"/>
    <w:rsid w:val="0062175A"/>
    <w:rsid w:val="006219C1"/>
    <w:rsid w:val="00621EBF"/>
    <w:rsid w:val="006225AA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9EF"/>
    <w:rsid w:val="006322E5"/>
    <w:rsid w:val="00632906"/>
    <w:rsid w:val="00633A5B"/>
    <w:rsid w:val="00633E36"/>
    <w:rsid w:val="0063415E"/>
    <w:rsid w:val="00634928"/>
    <w:rsid w:val="006358E1"/>
    <w:rsid w:val="00636874"/>
    <w:rsid w:val="00636A6C"/>
    <w:rsid w:val="00636FEB"/>
    <w:rsid w:val="00640113"/>
    <w:rsid w:val="00640391"/>
    <w:rsid w:val="00641EB1"/>
    <w:rsid w:val="006422D9"/>
    <w:rsid w:val="00642856"/>
    <w:rsid w:val="00643312"/>
    <w:rsid w:val="0064398F"/>
    <w:rsid w:val="00643AC5"/>
    <w:rsid w:val="00644599"/>
    <w:rsid w:val="006450A5"/>
    <w:rsid w:val="006450D9"/>
    <w:rsid w:val="00645159"/>
    <w:rsid w:val="00646B19"/>
    <w:rsid w:val="00646E92"/>
    <w:rsid w:val="00647CDA"/>
    <w:rsid w:val="00647D98"/>
    <w:rsid w:val="00647E36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5268"/>
    <w:rsid w:val="006556DA"/>
    <w:rsid w:val="00656152"/>
    <w:rsid w:val="00656187"/>
    <w:rsid w:val="00657C73"/>
    <w:rsid w:val="00660142"/>
    <w:rsid w:val="00660A1E"/>
    <w:rsid w:val="00660E6F"/>
    <w:rsid w:val="00661DBC"/>
    <w:rsid w:val="00662A84"/>
    <w:rsid w:val="00663CB3"/>
    <w:rsid w:val="00664B97"/>
    <w:rsid w:val="00665AFF"/>
    <w:rsid w:val="00667061"/>
    <w:rsid w:val="006676FE"/>
    <w:rsid w:val="00667E7B"/>
    <w:rsid w:val="00667F24"/>
    <w:rsid w:val="00670A44"/>
    <w:rsid w:val="006718E7"/>
    <w:rsid w:val="00671999"/>
    <w:rsid w:val="00671C96"/>
    <w:rsid w:val="00672824"/>
    <w:rsid w:val="00672B5A"/>
    <w:rsid w:val="00673B00"/>
    <w:rsid w:val="0067414D"/>
    <w:rsid w:val="00677C09"/>
    <w:rsid w:val="00677C70"/>
    <w:rsid w:val="00677D22"/>
    <w:rsid w:val="00681228"/>
    <w:rsid w:val="00681690"/>
    <w:rsid w:val="00681964"/>
    <w:rsid w:val="00682881"/>
    <w:rsid w:val="00683229"/>
    <w:rsid w:val="00683892"/>
    <w:rsid w:val="00684341"/>
    <w:rsid w:val="00684C0F"/>
    <w:rsid w:val="00685122"/>
    <w:rsid w:val="0068541E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20D2"/>
    <w:rsid w:val="006923A5"/>
    <w:rsid w:val="00692403"/>
    <w:rsid w:val="006924BC"/>
    <w:rsid w:val="006927E0"/>
    <w:rsid w:val="00693DFE"/>
    <w:rsid w:val="006942AA"/>
    <w:rsid w:val="00694D68"/>
    <w:rsid w:val="006951E8"/>
    <w:rsid w:val="0069574F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5A0E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BAD"/>
    <w:rsid w:val="006C5F72"/>
    <w:rsid w:val="006C64E6"/>
    <w:rsid w:val="006C78FF"/>
    <w:rsid w:val="006C7A1D"/>
    <w:rsid w:val="006D06CE"/>
    <w:rsid w:val="006D13B7"/>
    <w:rsid w:val="006D2CC6"/>
    <w:rsid w:val="006D3D30"/>
    <w:rsid w:val="006D5053"/>
    <w:rsid w:val="006D5261"/>
    <w:rsid w:val="006D54D0"/>
    <w:rsid w:val="006D5BB8"/>
    <w:rsid w:val="006D5F71"/>
    <w:rsid w:val="006D6A55"/>
    <w:rsid w:val="006D7888"/>
    <w:rsid w:val="006D7DE1"/>
    <w:rsid w:val="006E0D74"/>
    <w:rsid w:val="006E0EF4"/>
    <w:rsid w:val="006E1789"/>
    <w:rsid w:val="006E2441"/>
    <w:rsid w:val="006E2747"/>
    <w:rsid w:val="006E33DC"/>
    <w:rsid w:val="006E3A6C"/>
    <w:rsid w:val="006E40C3"/>
    <w:rsid w:val="006E410F"/>
    <w:rsid w:val="006E42A1"/>
    <w:rsid w:val="006E5B5E"/>
    <w:rsid w:val="006E5D53"/>
    <w:rsid w:val="006E6A0C"/>
    <w:rsid w:val="006E6A9C"/>
    <w:rsid w:val="006E797A"/>
    <w:rsid w:val="006F09F4"/>
    <w:rsid w:val="006F2029"/>
    <w:rsid w:val="006F230C"/>
    <w:rsid w:val="006F280E"/>
    <w:rsid w:val="006F325F"/>
    <w:rsid w:val="006F38C5"/>
    <w:rsid w:val="006F3D09"/>
    <w:rsid w:val="006F3E95"/>
    <w:rsid w:val="006F53CC"/>
    <w:rsid w:val="006F544C"/>
    <w:rsid w:val="006F5E8E"/>
    <w:rsid w:val="006F6B84"/>
    <w:rsid w:val="006F6EE0"/>
    <w:rsid w:val="006F709F"/>
    <w:rsid w:val="006F7FFE"/>
    <w:rsid w:val="00700CBE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C5E"/>
    <w:rsid w:val="007053A9"/>
    <w:rsid w:val="00706881"/>
    <w:rsid w:val="00706A6F"/>
    <w:rsid w:val="00707285"/>
    <w:rsid w:val="00707C19"/>
    <w:rsid w:val="00707CCA"/>
    <w:rsid w:val="00707D0E"/>
    <w:rsid w:val="00710FBB"/>
    <w:rsid w:val="00711133"/>
    <w:rsid w:val="007117B6"/>
    <w:rsid w:val="00711C15"/>
    <w:rsid w:val="00711D8B"/>
    <w:rsid w:val="00712AEB"/>
    <w:rsid w:val="00712FCB"/>
    <w:rsid w:val="00713258"/>
    <w:rsid w:val="00713619"/>
    <w:rsid w:val="00714174"/>
    <w:rsid w:val="007148EA"/>
    <w:rsid w:val="00714921"/>
    <w:rsid w:val="00714A00"/>
    <w:rsid w:val="00714AFA"/>
    <w:rsid w:val="00714D8D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303F0"/>
    <w:rsid w:val="007307B0"/>
    <w:rsid w:val="00731AEE"/>
    <w:rsid w:val="00731D4D"/>
    <w:rsid w:val="00732A3F"/>
    <w:rsid w:val="00732B39"/>
    <w:rsid w:val="0073378B"/>
    <w:rsid w:val="00733A02"/>
    <w:rsid w:val="007343CE"/>
    <w:rsid w:val="00734D9D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5F8"/>
    <w:rsid w:val="00753BAF"/>
    <w:rsid w:val="00754BF9"/>
    <w:rsid w:val="00754D59"/>
    <w:rsid w:val="00754D6D"/>
    <w:rsid w:val="0075583C"/>
    <w:rsid w:val="00756AE0"/>
    <w:rsid w:val="00756D2B"/>
    <w:rsid w:val="007575CF"/>
    <w:rsid w:val="00757D13"/>
    <w:rsid w:val="00757DC6"/>
    <w:rsid w:val="00760072"/>
    <w:rsid w:val="0076033B"/>
    <w:rsid w:val="00761820"/>
    <w:rsid w:val="0076199E"/>
    <w:rsid w:val="00761D61"/>
    <w:rsid w:val="00762B29"/>
    <w:rsid w:val="007635BE"/>
    <w:rsid w:val="00764DE1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7230"/>
    <w:rsid w:val="0077749C"/>
    <w:rsid w:val="00777813"/>
    <w:rsid w:val="00780C18"/>
    <w:rsid w:val="00780D8F"/>
    <w:rsid w:val="007817DC"/>
    <w:rsid w:val="00781AD6"/>
    <w:rsid w:val="00783D38"/>
    <w:rsid w:val="00784128"/>
    <w:rsid w:val="00784332"/>
    <w:rsid w:val="007851E6"/>
    <w:rsid w:val="00785998"/>
    <w:rsid w:val="00785A22"/>
    <w:rsid w:val="00786708"/>
    <w:rsid w:val="00786D1D"/>
    <w:rsid w:val="0078710B"/>
    <w:rsid w:val="007908CE"/>
    <w:rsid w:val="007916CF"/>
    <w:rsid w:val="007926D1"/>
    <w:rsid w:val="00793DA5"/>
    <w:rsid w:val="007946D0"/>
    <w:rsid w:val="00795CBB"/>
    <w:rsid w:val="00796440"/>
    <w:rsid w:val="007A0B60"/>
    <w:rsid w:val="007A20AD"/>
    <w:rsid w:val="007A2427"/>
    <w:rsid w:val="007A3253"/>
    <w:rsid w:val="007A3706"/>
    <w:rsid w:val="007A52D0"/>
    <w:rsid w:val="007A6240"/>
    <w:rsid w:val="007A6D19"/>
    <w:rsid w:val="007B0695"/>
    <w:rsid w:val="007B183A"/>
    <w:rsid w:val="007B1D37"/>
    <w:rsid w:val="007B2091"/>
    <w:rsid w:val="007B2412"/>
    <w:rsid w:val="007B272D"/>
    <w:rsid w:val="007B2AB9"/>
    <w:rsid w:val="007B39C6"/>
    <w:rsid w:val="007B4274"/>
    <w:rsid w:val="007B469A"/>
    <w:rsid w:val="007B46A4"/>
    <w:rsid w:val="007B5DAC"/>
    <w:rsid w:val="007B694E"/>
    <w:rsid w:val="007B79C6"/>
    <w:rsid w:val="007B7D31"/>
    <w:rsid w:val="007C02A4"/>
    <w:rsid w:val="007C17B6"/>
    <w:rsid w:val="007C2E18"/>
    <w:rsid w:val="007C3816"/>
    <w:rsid w:val="007C46E8"/>
    <w:rsid w:val="007C4C27"/>
    <w:rsid w:val="007C4E0B"/>
    <w:rsid w:val="007C5EE0"/>
    <w:rsid w:val="007C60EC"/>
    <w:rsid w:val="007C71F1"/>
    <w:rsid w:val="007C73B8"/>
    <w:rsid w:val="007C7D04"/>
    <w:rsid w:val="007D0A16"/>
    <w:rsid w:val="007D0C7C"/>
    <w:rsid w:val="007D0E09"/>
    <w:rsid w:val="007D0FE9"/>
    <w:rsid w:val="007D199B"/>
    <w:rsid w:val="007D1DC3"/>
    <w:rsid w:val="007D307A"/>
    <w:rsid w:val="007D4D34"/>
    <w:rsid w:val="007D571E"/>
    <w:rsid w:val="007D6426"/>
    <w:rsid w:val="007D6486"/>
    <w:rsid w:val="007D68DF"/>
    <w:rsid w:val="007D70B0"/>
    <w:rsid w:val="007D7697"/>
    <w:rsid w:val="007D783F"/>
    <w:rsid w:val="007E081B"/>
    <w:rsid w:val="007E12F6"/>
    <w:rsid w:val="007E2EC6"/>
    <w:rsid w:val="007E35A2"/>
    <w:rsid w:val="007E44EA"/>
    <w:rsid w:val="007E498A"/>
    <w:rsid w:val="007E5300"/>
    <w:rsid w:val="007E5883"/>
    <w:rsid w:val="007E5E79"/>
    <w:rsid w:val="007E6545"/>
    <w:rsid w:val="007E6626"/>
    <w:rsid w:val="007E66E1"/>
    <w:rsid w:val="007E675D"/>
    <w:rsid w:val="007E6FCD"/>
    <w:rsid w:val="007E7141"/>
    <w:rsid w:val="007E7773"/>
    <w:rsid w:val="007E7D1D"/>
    <w:rsid w:val="007F16F5"/>
    <w:rsid w:val="007F1EC3"/>
    <w:rsid w:val="007F3D3E"/>
    <w:rsid w:val="007F4F13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DF4"/>
    <w:rsid w:val="008170A1"/>
    <w:rsid w:val="008170B4"/>
    <w:rsid w:val="00817B6D"/>
    <w:rsid w:val="00817E76"/>
    <w:rsid w:val="0082017B"/>
    <w:rsid w:val="00820650"/>
    <w:rsid w:val="008210FB"/>
    <w:rsid w:val="008217B9"/>
    <w:rsid w:val="008223E8"/>
    <w:rsid w:val="00822E78"/>
    <w:rsid w:val="00823063"/>
    <w:rsid w:val="00824B1C"/>
    <w:rsid w:val="0082660D"/>
    <w:rsid w:val="00826EE4"/>
    <w:rsid w:val="008275DB"/>
    <w:rsid w:val="008279FE"/>
    <w:rsid w:val="00827C83"/>
    <w:rsid w:val="0083034A"/>
    <w:rsid w:val="00830FF5"/>
    <w:rsid w:val="00831D6C"/>
    <w:rsid w:val="00832789"/>
    <w:rsid w:val="00832812"/>
    <w:rsid w:val="00832F53"/>
    <w:rsid w:val="00834293"/>
    <w:rsid w:val="008345FB"/>
    <w:rsid w:val="008349A0"/>
    <w:rsid w:val="00834DA1"/>
    <w:rsid w:val="00835A78"/>
    <w:rsid w:val="0083689D"/>
    <w:rsid w:val="0084059B"/>
    <w:rsid w:val="0084062E"/>
    <w:rsid w:val="00841324"/>
    <w:rsid w:val="008432EA"/>
    <w:rsid w:val="00844D1D"/>
    <w:rsid w:val="00844D44"/>
    <w:rsid w:val="00845350"/>
    <w:rsid w:val="00845A65"/>
    <w:rsid w:val="008466A5"/>
    <w:rsid w:val="00846AEB"/>
    <w:rsid w:val="00850B4E"/>
    <w:rsid w:val="00851C06"/>
    <w:rsid w:val="008522E4"/>
    <w:rsid w:val="008523AD"/>
    <w:rsid w:val="00852551"/>
    <w:rsid w:val="008532A8"/>
    <w:rsid w:val="00853E66"/>
    <w:rsid w:val="0085414D"/>
    <w:rsid w:val="008544CA"/>
    <w:rsid w:val="00854920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33"/>
    <w:rsid w:val="00863A4E"/>
    <w:rsid w:val="00863E48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380F"/>
    <w:rsid w:val="00874DB9"/>
    <w:rsid w:val="00875313"/>
    <w:rsid w:val="0087557C"/>
    <w:rsid w:val="00877935"/>
    <w:rsid w:val="00877E62"/>
    <w:rsid w:val="008804EA"/>
    <w:rsid w:val="008809D1"/>
    <w:rsid w:val="00880CAB"/>
    <w:rsid w:val="00880D68"/>
    <w:rsid w:val="008811AF"/>
    <w:rsid w:val="008813C1"/>
    <w:rsid w:val="008822BA"/>
    <w:rsid w:val="00882F48"/>
    <w:rsid w:val="00883341"/>
    <w:rsid w:val="00883F3A"/>
    <w:rsid w:val="00884028"/>
    <w:rsid w:val="008847EF"/>
    <w:rsid w:val="00885327"/>
    <w:rsid w:val="008857F0"/>
    <w:rsid w:val="00886EAD"/>
    <w:rsid w:val="008872BE"/>
    <w:rsid w:val="008918B1"/>
    <w:rsid w:val="00891979"/>
    <w:rsid w:val="00892641"/>
    <w:rsid w:val="00892A2A"/>
    <w:rsid w:val="00893BA3"/>
    <w:rsid w:val="00893D18"/>
    <w:rsid w:val="0089490B"/>
    <w:rsid w:val="008957B7"/>
    <w:rsid w:val="00895814"/>
    <w:rsid w:val="00896C33"/>
    <w:rsid w:val="00896DEB"/>
    <w:rsid w:val="00897BAE"/>
    <w:rsid w:val="00897BD1"/>
    <w:rsid w:val="00897DB2"/>
    <w:rsid w:val="00897ED7"/>
    <w:rsid w:val="008A04F9"/>
    <w:rsid w:val="008A0A73"/>
    <w:rsid w:val="008A0BE8"/>
    <w:rsid w:val="008A14A5"/>
    <w:rsid w:val="008A19BB"/>
    <w:rsid w:val="008A1B56"/>
    <w:rsid w:val="008A1CDB"/>
    <w:rsid w:val="008A253D"/>
    <w:rsid w:val="008A2626"/>
    <w:rsid w:val="008A39C4"/>
    <w:rsid w:val="008A3D8A"/>
    <w:rsid w:val="008A49F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8C1"/>
    <w:rsid w:val="008B4006"/>
    <w:rsid w:val="008B4186"/>
    <w:rsid w:val="008B41B9"/>
    <w:rsid w:val="008B574F"/>
    <w:rsid w:val="008B62F3"/>
    <w:rsid w:val="008B645B"/>
    <w:rsid w:val="008C00C8"/>
    <w:rsid w:val="008C0591"/>
    <w:rsid w:val="008C09B9"/>
    <w:rsid w:val="008C1786"/>
    <w:rsid w:val="008C25D7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1420"/>
    <w:rsid w:val="008D265D"/>
    <w:rsid w:val="008D28AC"/>
    <w:rsid w:val="008D3083"/>
    <w:rsid w:val="008D3422"/>
    <w:rsid w:val="008D3573"/>
    <w:rsid w:val="008D4F3C"/>
    <w:rsid w:val="008D5266"/>
    <w:rsid w:val="008D5C08"/>
    <w:rsid w:val="008D6491"/>
    <w:rsid w:val="008D65E7"/>
    <w:rsid w:val="008D6998"/>
    <w:rsid w:val="008D7C10"/>
    <w:rsid w:val="008D7E10"/>
    <w:rsid w:val="008E0469"/>
    <w:rsid w:val="008E1691"/>
    <w:rsid w:val="008E21A0"/>
    <w:rsid w:val="008E2F83"/>
    <w:rsid w:val="008E34C8"/>
    <w:rsid w:val="008E40C9"/>
    <w:rsid w:val="008E5AFC"/>
    <w:rsid w:val="008E5C60"/>
    <w:rsid w:val="008E5EEB"/>
    <w:rsid w:val="008E63AA"/>
    <w:rsid w:val="008E74D1"/>
    <w:rsid w:val="008E7664"/>
    <w:rsid w:val="008E790D"/>
    <w:rsid w:val="008F07CE"/>
    <w:rsid w:val="008F1373"/>
    <w:rsid w:val="008F17C0"/>
    <w:rsid w:val="008F20C0"/>
    <w:rsid w:val="008F23D9"/>
    <w:rsid w:val="008F29FE"/>
    <w:rsid w:val="008F331B"/>
    <w:rsid w:val="008F3F6F"/>
    <w:rsid w:val="008F4089"/>
    <w:rsid w:val="008F51BA"/>
    <w:rsid w:val="008F566E"/>
    <w:rsid w:val="008F5DC1"/>
    <w:rsid w:val="008F5F64"/>
    <w:rsid w:val="008F66C2"/>
    <w:rsid w:val="008F75B6"/>
    <w:rsid w:val="008F765B"/>
    <w:rsid w:val="009005E4"/>
    <w:rsid w:val="009006C6"/>
    <w:rsid w:val="00900865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BCA"/>
    <w:rsid w:val="00906DBA"/>
    <w:rsid w:val="00906F90"/>
    <w:rsid w:val="0090769A"/>
    <w:rsid w:val="00907B8B"/>
    <w:rsid w:val="00907F75"/>
    <w:rsid w:val="00910BF2"/>
    <w:rsid w:val="009112F5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5045"/>
    <w:rsid w:val="009150D3"/>
    <w:rsid w:val="0091549A"/>
    <w:rsid w:val="00915B90"/>
    <w:rsid w:val="0091763F"/>
    <w:rsid w:val="00917CD0"/>
    <w:rsid w:val="00920974"/>
    <w:rsid w:val="00921973"/>
    <w:rsid w:val="00922F75"/>
    <w:rsid w:val="00923257"/>
    <w:rsid w:val="00923385"/>
    <w:rsid w:val="00923759"/>
    <w:rsid w:val="00923C6D"/>
    <w:rsid w:val="00923FBD"/>
    <w:rsid w:val="00924EC4"/>
    <w:rsid w:val="00925319"/>
    <w:rsid w:val="00926B0B"/>
    <w:rsid w:val="0092753F"/>
    <w:rsid w:val="00927853"/>
    <w:rsid w:val="00927935"/>
    <w:rsid w:val="0093047A"/>
    <w:rsid w:val="00930D08"/>
    <w:rsid w:val="00930E94"/>
    <w:rsid w:val="00930F63"/>
    <w:rsid w:val="00931141"/>
    <w:rsid w:val="00932623"/>
    <w:rsid w:val="0093386C"/>
    <w:rsid w:val="00933A6F"/>
    <w:rsid w:val="0093497E"/>
    <w:rsid w:val="00935600"/>
    <w:rsid w:val="00935645"/>
    <w:rsid w:val="0093598A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ED1"/>
    <w:rsid w:val="00957862"/>
    <w:rsid w:val="00957A7E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7448"/>
    <w:rsid w:val="00970AF1"/>
    <w:rsid w:val="00970E67"/>
    <w:rsid w:val="00971134"/>
    <w:rsid w:val="00971159"/>
    <w:rsid w:val="00971637"/>
    <w:rsid w:val="00971C42"/>
    <w:rsid w:val="00971D5A"/>
    <w:rsid w:val="00971FC4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5269"/>
    <w:rsid w:val="00975806"/>
    <w:rsid w:val="00975A9F"/>
    <w:rsid w:val="00976AF6"/>
    <w:rsid w:val="009800DB"/>
    <w:rsid w:val="00980452"/>
    <w:rsid w:val="00980D93"/>
    <w:rsid w:val="00980EE9"/>
    <w:rsid w:val="009831FB"/>
    <w:rsid w:val="009837ED"/>
    <w:rsid w:val="009838B3"/>
    <w:rsid w:val="009838CA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FE9"/>
    <w:rsid w:val="00991D08"/>
    <w:rsid w:val="00993997"/>
    <w:rsid w:val="00993FA0"/>
    <w:rsid w:val="00994C8E"/>
    <w:rsid w:val="0099576C"/>
    <w:rsid w:val="009966F1"/>
    <w:rsid w:val="00996E99"/>
    <w:rsid w:val="00996F65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D99"/>
    <w:rsid w:val="009A491C"/>
    <w:rsid w:val="009A53E7"/>
    <w:rsid w:val="009A5C52"/>
    <w:rsid w:val="009A6763"/>
    <w:rsid w:val="009A7373"/>
    <w:rsid w:val="009A7F82"/>
    <w:rsid w:val="009B0736"/>
    <w:rsid w:val="009B1A4D"/>
    <w:rsid w:val="009B23D8"/>
    <w:rsid w:val="009B39EE"/>
    <w:rsid w:val="009B3ABD"/>
    <w:rsid w:val="009B3D67"/>
    <w:rsid w:val="009B3D90"/>
    <w:rsid w:val="009B3EF7"/>
    <w:rsid w:val="009B4128"/>
    <w:rsid w:val="009B4647"/>
    <w:rsid w:val="009B6748"/>
    <w:rsid w:val="009B7A59"/>
    <w:rsid w:val="009C1AA6"/>
    <w:rsid w:val="009C2068"/>
    <w:rsid w:val="009C20EB"/>
    <w:rsid w:val="009C2B59"/>
    <w:rsid w:val="009C2F62"/>
    <w:rsid w:val="009C381F"/>
    <w:rsid w:val="009C47CA"/>
    <w:rsid w:val="009C5280"/>
    <w:rsid w:val="009C62FC"/>
    <w:rsid w:val="009C6605"/>
    <w:rsid w:val="009C675E"/>
    <w:rsid w:val="009C6D7C"/>
    <w:rsid w:val="009C6F12"/>
    <w:rsid w:val="009C741A"/>
    <w:rsid w:val="009C7531"/>
    <w:rsid w:val="009C7C12"/>
    <w:rsid w:val="009D07F5"/>
    <w:rsid w:val="009D13E0"/>
    <w:rsid w:val="009D1F50"/>
    <w:rsid w:val="009D23AD"/>
    <w:rsid w:val="009D2A1C"/>
    <w:rsid w:val="009D3BC8"/>
    <w:rsid w:val="009D439D"/>
    <w:rsid w:val="009D4595"/>
    <w:rsid w:val="009D4C28"/>
    <w:rsid w:val="009D4E08"/>
    <w:rsid w:val="009D5A31"/>
    <w:rsid w:val="009D6F71"/>
    <w:rsid w:val="009D75EE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F1027"/>
    <w:rsid w:val="009F262B"/>
    <w:rsid w:val="009F2F28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AC9"/>
    <w:rsid w:val="00A0171B"/>
    <w:rsid w:val="00A01C87"/>
    <w:rsid w:val="00A02160"/>
    <w:rsid w:val="00A040A1"/>
    <w:rsid w:val="00A04131"/>
    <w:rsid w:val="00A04DA2"/>
    <w:rsid w:val="00A05E4D"/>
    <w:rsid w:val="00A06001"/>
    <w:rsid w:val="00A062E6"/>
    <w:rsid w:val="00A0634B"/>
    <w:rsid w:val="00A06E13"/>
    <w:rsid w:val="00A07418"/>
    <w:rsid w:val="00A07B1F"/>
    <w:rsid w:val="00A10DDC"/>
    <w:rsid w:val="00A1235E"/>
    <w:rsid w:val="00A1262F"/>
    <w:rsid w:val="00A130F4"/>
    <w:rsid w:val="00A13D2C"/>
    <w:rsid w:val="00A14C6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F42"/>
    <w:rsid w:val="00A402BF"/>
    <w:rsid w:val="00A40FE0"/>
    <w:rsid w:val="00A411E5"/>
    <w:rsid w:val="00A42742"/>
    <w:rsid w:val="00A42E29"/>
    <w:rsid w:val="00A430CB"/>
    <w:rsid w:val="00A442D4"/>
    <w:rsid w:val="00A44BE6"/>
    <w:rsid w:val="00A45090"/>
    <w:rsid w:val="00A452B9"/>
    <w:rsid w:val="00A45CA5"/>
    <w:rsid w:val="00A466EE"/>
    <w:rsid w:val="00A46A61"/>
    <w:rsid w:val="00A4719E"/>
    <w:rsid w:val="00A553BC"/>
    <w:rsid w:val="00A5586C"/>
    <w:rsid w:val="00A56A79"/>
    <w:rsid w:val="00A577D6"/>
    <w:rsid w:val="00A57FFB"/>
    <w:rsid w:val="00A61742"/>
    <w:rsid w:val="00A61968"/>
    <w:rsid w:val="00A61B89"/>
    <w:rsid w:val="00A61E79"/>
    <w:rsid w:val="00A62A15"/>
    <w:rsid w:val="00A62F37"/>
    <w:rsid w:val="00A636A1"/>
    <w:rsid w:val="00A63A93"/>
    <w:rsid w:val="00A6455B"/>
    <w:rsid w:val="00A647A6"/>
    <w:rsid w:val="00A6530F"/>
    <w:rsid w:val="00A65494"/>
    <w:rsid w:val="00A656D6"/>
    <w:rsid w:val="00A6595B"/>
    <w:rsid w:val="00A65AB6"/>
    <w:rsid w:val="00A65B80"/>
    <w:rsid w:val="00A6643D"/>
    <w:rsid w:val="00A67C24"/>
    <w:rsid w:val="00A70E77"/>
    <w:rsid w:val="00A72D0F"/>
    <w:rsid w:val="00A73355"/>
    <w:rsid w:val="00A73764"/>
    <w:rsid w:val="00A73777"/>
    <w:rsid w:val="00A73785"/>
    <w:rsid w:val="00A73E7C"/>
    <w:rsid w:val="00A74D57"/>
    <w:rsid w:val="00A75B77"/>
    <w:rsid w:val="00A75CF9"/>
    <w:rsid w:val="00A75F58"/>
    <w:rsid w:val="00A76030"/>
    <w:rsid w:val="00A76AFC"/>
    <w:rsid w:val="00A76EE3"/>
    <w:rsid w:val="00A80B3A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B93"/>
    <w:rsid w:val="00A91367"/>
    <w:rsid w:val="00A92904"/>
    <w:rsid w:val="00A9295E"/>
    <w:rsid w:val="00A92BAE"/>
    <w:rsid w:val="00A93A62"/>
    <w:rsid w:val="00A93A8B"/>
    <w:rsid w:val="00A93C4F"/>
    <w:rsid w:val="00A943ED"/>
    <w:rsid w:val="00A94D2F"/>
    <w:rsid w:val="00A95014"/>
    <w:rsid w:val="00A964C6"/>
    <w:rsid w:val="00A96ADF"/>
    <w:rsid w:val="00A97065"/>
    <w:rsid w:val="00A971ED"/>
    <w:rsid w:val="00A976D5"/>
    <w:rsid w:val="00AA04E3"/>
    <w:rsid w:val="00AA102C"/>
    <w:rsid w:val="00AA14B1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B002B"/>
    <w:rsid w:val="00AB1891"/>
    <w:rsid w:val="00AB2B81"/>
    <w:rsid w:val="00AB2CA4"/>
    <w:rsid w:val="00AB30A9"/>
    <w:rsid w:val="00AB5150"/>
    <w:rsid w:val="00AB55AF"/>
    <w:rsid w:val="00AB5803"/>
    <w:rsid w:val="00AB637C"/>
    <w:rsid w:val="00AB748C"/>
    <w:rsid w:val="00AB769C"/>
    <w:rsid w:val="00AB7A2E"/>
    <w:rsid w:val="00AC006A"/>
    <w:rsid w:val="00AC0EEE"/>
    <w:rsid w:val="00AC225D"/>
    <w:rsid w:val="00AC2D40"/>
    <w:rsid w:val="00AC43E2"/>
    <w:rsid w:val="00AC4762"/>
    <w:rsid w:val="00AC5003"/>
    <w:rsid w:val="00AC5C66"/>
    <w:rsid w:val="00AC70FF"/>
    <w:rsid w:val="00AC76AF"/>
    <w:rsid w:val="00AD00C5"/>
    <w:rsid w:val="00AD014D"/>
    <w:rsid w:val="00AD1841"/>
    <w:rsid w:val="00AD1D04"/>
    <w:rsid w:val="00AD2374"/>
    <w:rsid w:val="00AD26A1"/>
    <w:rsid w:val="00AD28D9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5283"/>
    <w:rsid w:val="00AE6A3D"/>
    <w:rsid w:val="00AE76AB"/>
    <w:rsid w:val="00AF2A31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734B"/>
    <w:rsid w:val="00AF782F"/>
    <w:rsid w:val="00AF79DD"/>
    <w:rsid w:val="00B00DD0"/>
    <w:rsid w:val="00B01AC2"/>
    <w:rsid w:val="00B01E12"/>
    <w:rsid w:val="00B02522"/>
    <w:rsid w:val="00B04407"/>
    <w:rsid w:val="00B04A70"/>
    <w:rsid w:val="00B0579D"/>
    <w:rsid w:val="00B05BE3"/>
    <w:rsid w:val="00B05CE0"/>
    <w:rsid w:val="00B06722"/>
    <w:rsid w:val="00B067F9"/>
    <w:rsid w:val="00B06C6E"/>
    <w:rsid w:val="00B06FBD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22DB"/>
    <w:rsid w:val="00B12CD7"/>
    <w:rsid w:val="00B135F2"/>
    <w:rsid w:val="00B1384F"/>
    <w:rsid w:val="00B13904"/>
    <w:rsid w:val="00B13B89"/>
    <w:rsid w:val="00B14C0F"/>
    <w:rsid w:val="00B15419"/>
    <w:rsid w:val="00B16113"/>
    <w:rsid w:val="00B16C7E"/>
    <w:rsid w:val="00B170E7"/>
    <w:rsid w:val="00B1778F"/>
    <w:rsid w:val="00B203F4"/>
    <w:rsid w:val="00B20E1E"/>
    <w:rsid w:val="00B218DC"/>
    <w:rsid w:val="00B22014"/>
    <w:rsid w:val="00B22493"/>
    <w:rsid w:val="00B26238"/>
    <w:rsid w:val="00B26FD1"/>
    <w:rsid w:val="00B30217"/>
    <w:rsid w:val="00B30254"/>
    <w:rsid w:val="00B30272"/>
    <w:rsid w:val="00B3046E"/>
    <w:rsid w:val="00B30C57"/>
    <w:rsid w:val="00B31097"/>
    <w:rsid w:val="00B31372"/>
    <w:rsid w:val="00B31661"/>
    <w:rsid w:val="00B31960"/>
    <w:rsid w:val="00B329FF"/>
    <w:rsid w:val="00B344DF"/>
    <w:rsid w:val="00B347BB"/>
    <w:rsid w:val="00B349AD"/>
    <w:rsid w:val="00B35575"/>
    <w:rsid w:val="00B358E9"/>
    <w:rsid w:val="00B35BD0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38"/>
    <w:rsid w:val="00B566AB"/>
    <w:rsid w:val="00B56826"/>
    <w:rsid w:val="00B568E4"/>
    <w:rsid w:val="00B60CCE"/>
    <w:rsid w:val="00B60D36"/>
    <w:rsid w:val="00B60DC7"/>
    <w:rsid w:val="00B6122D"/>
    <w:rsid w:val="00B62D32"/>
    <w:rsid w:val="00B63806"/>
    <w:rsid w:val="00B639F7"/>
    <w:rsid w:val="00B63F2F"/>
    <w:rsid w:val="00B655D1"/>
    <w:rsid w:val="00B65B4A"/>
    <w:rsid w:val="00B66091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FFC"/>
    <w:rsid w:val="00B75D70"/>
    <w:rsid w:val="00B768DA"/>
    <w:rsid w:val="00B7705E"/>
    <w:rsid w:val="00B7770B"/>
    <w:rsid w:val="00B818A4"/>
    <w:rsid w:val="00B82D5D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2CEE"/>
    <w:rsid w:val="00B93ABD"/>
    <w:rsid w:val="00B93E45"/>
    <w:rsid w:val="00B94B3D"/>
    <w:rsid w:val="00B9636D"/>
    <w:rsid w:val="00B96509"/>
    <w:rsid w:val="00B96CD2"/>
    <w:rsid w:val="00B976F8"/>
    <w:rsid w:val="00B978AB"/>
    <w:rsid w:val="00BA012C"/>
    <w:rsid w:val="00BA0CEF"/>
    <w:rsid w:val="00BA15C4"/>
    <w:rsid w:val="00BA1B4C"/>
    <w:rsid w:val="00BA2294"/>
    <w:rsid w:val="00BA264C"/>
    <w:rsid w:val="00BA39E3"/>
    <w:rsid w:val="00BA3BA6"/>
    <w:rsid w:val="00BA45F6"/>
    <w:rsid w:val="00BA4EA1"/>
    <w:rsid w:val="00BA5DA6"/>
    <w:rsid w:val="00BA6E21"/>
    <w:rsid w:val="00BA6F12"/>
    <w:rsid w:val="00BA7FE9"/>
    <w:rsid w:val="00BB0532"/>
    <w:rsid w:val="00BB05DC"/>
    <w:rsid w:val="00BB0633"/>
    <w:rsid w:val="00BB0B82"/>
    <w:rsid w:val="00BB0E86"/>
    <w:rsid w:val="00BB1965"/>
    <w:rsid w:val="00BB22DD"/>
    <w:rsid w:val="00BB2770"/>
    <w:rsid w:val="00BB29D5"/>
    <w:rsid w:val="00BB2D98"/>
    <w:rsid w:val="00BB44C5"/>
    <w:rsid w:val="00BB4BE2"/>
    <w:rsid w:val="00BB552B"/>
    <w:rsid w:val="00BB5951"/>
    <w:rsid w:val="00BB6DA4"/>
    <w:rsid w:val="00BB7E7F"/>
    <w:rsid w:val="00BC0748"/>
    <w:rsid w:val="00BC152C"/>
    <w:rsid w:val="00BC2352"/>
    <w:rsid w:val="00BC5B3D"/>
    <w:rsid w:val="00BC7EE2"/>
    <w:rsid w:val="00BD00F1"/>
    <w:rsid w:val="00BD02EE"/>
    <w:rsid w:val="00BD063B"/>
    <w:rsid w:val="00BD0BCD"/>
    <w:rsid w:val="00BD0E7F"/>
    <w:rsid w:val="00BD0FE2"/>
    <w:rsid w:val="00BD1135"/>
    <w:rsid w:val="00BD1423"/>
    <w:rsid w:val="00BD1623"/>
    <w:rsid w:val="00BD1C0E"/>
    <w:rsid w:val="00BD3EC9"/>
    <w:rsid w:val="00BD4E36"/>
    <w:rsid w:val="00BD5097"/>
    <w:rsid w:val="00BD5A97"/>
    <w:rsid w:val="00BD65FD"/>
    <w:rsid w:val="00BD69F7"/>
    <w:rsid w:val="00BD7609"/>
    <w:rsid w:val="00BD77FE"/>
    <w:rsid w:val="00BE00CE"/>
    <w:rsid w:val="00BE024E"/>
    <w:rsid w:val="00BE027B"/>
    <w:rsid w:val="00BE07A3"/>
    <w:rsid w:val="00BE3595"/>
    <w:rsid w:val="00BE3B38"/>
    <w:rsid w:val="00BE41D6"/>
    <w:rsid w:val="00BE4397"/>
    <w:rsid w:val="00BE475A"/>
    <w:rsid w:val="00BE51C1"/>
    <w:rsid w:val="00BE5570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316B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6EB"/>
    <w:rsid w:val="00C01E11"/>
    <w:rsid w:val="00C02E21"/>
    <w:rsid w:val="00C0346E"/>
    <w:rsid w:val="00C03C6D"/>
    <w:rsid w:val="00C041B0"/>
    <w:rsid w:val="00C042B3"/>
    <w:rsid w:val="00C04E00"/>
    <w:rsid w:val="00C04F01"/>
    <w:rsid w:val="00C04F29"/>
    <w:rsid w:val="00C053D1"/>
    <w:rsid w:val="00C05B25"/>
    <w:rsid w:val="00C05CEF"/>
    <w:rsid w:val="00C063E0"/>
    <w:rsid w:val="00C065A6"/>
    <w:rsid w:val="00C06C09"/>
    <w:rsid w:val="00C06D38"/>
    <w:rsid w:val="00C06E52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7805"/>
    <w:rsid w:val="00C2002B"/>
    <w:rsid w:val="00C20794"/>
    <w:rsid w:val="00C20AF0"/>
    <w:rsid w:val="00C210CD"/>
    <w:rsid w:val="00C214CD"/>
    <w:rsid w:val="00C21B6F"/>
    <w:rsid w:val="00C22327"/>
    <w:rsid w:val="00C22E3D"/>
    <w:rsid w:val="00C230F9"/>
    <w:rsid w:val="00C24E70"/>
    <w:rsid w:val="00C25992"/>
    <w:rsid w:val="00C273DB"/>
    <w:rsid w:val="00C27D5B"/>
    <w:rsid w:val="00C30644"/>
    <w:rsid w:val="00C3074B"/>
    <w:rsid w:val="00C30754"/>
    <w:rsid w:val="00C31549"/>
    <w:rsid w:val="00C315B7"/>
    <w:rsid w:val="00C31DC5"/>
    <w:rsid w:val="00C31E46"/>
    <w:rsid w:val="00C33D42"/>
    <w:rsid w:val="00C34242"/>
    <w:rsid w:val="00C34476"/>
    <w:rsid w:val="00C344DC"/>
    <w:rsid w:val="00C35892"/>
    <w:rsid w:val="00C3598B"/>
    <w:rsid w:val="00C35DEB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6A72"/>
    <w:rsid w:val="00C47696"/>
    <w:rsid w:val="00C5028B"/>
    <w:rsid w:val="00C5038F"/>
    <w:rsid w:val="00C519FA"/>
    <w:rsid w:val="00C51F2C"/>
    <w:rsid w:val="00C51F37"/>
    <w:rsid w:val="00C52531"/>
    <w:rsid w:val="00C5257B"/>
    <w:rsid w:val="00C5276C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5CAE"/>
    <w:rsid w:val="00C66430"/>
    <w:rsid w:val="00C71783"/>
    <w:rsid w:val="00C7217B"/>
    <w:rsid w:val="00C723E8"/>
    <w:rsid w:val="00C72BA1"/>
    <w:rsid w:val="00C72D20"/>
    <w:rsid w:val="00C732A8"/>
    <w:rsid w:val="00C7409B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F4D"/>
    <w:rsid w:val="00C81297"/>
    <w:rsid w:val="00C81C8C"/>
    <w:rsid w:val="00C8201B"/>
    <w:rsid w:val="00C823DD"/>
    <w:rsid w:val="00C85405"/>
    <w:rsid w:val="00C8606F"/>
    <w:rsid w:val="00C8615B"/>
    <w:rsid w:val="00C901A1"/>
    <w:rsid w:val="00C91005"/>
    <w:rsid w:val="00C923E2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9BD"/>
    <w:rsid w:val="00C95F1D"/>
    <w:rsid w:val="00C960FC"/>
    <w:rsid w:val="00C97347"/>
    <w:rsid w:val="00CA013D"/>
    <w:rsid w:val="00CA0335"/>
    <w:rsid w:val="00CA06DB"/>
    <w:rsid w:val="00CA0EA2"/>
    <w:rsid w:val="00CA120F"/>
    <w:rsid w:val="00CA1A66"/>
    <w:rsid w:val="00CA1A87"/>
    <w:rsid w:val="00CA2A33"/>
    <w:rsid w:val="00CA3AFA"/>
    <w:rsid w:val="00CA3E35"/>
    <w:rsid w:val="00CA4A10"/>
    <w:rsid w:val="00CA50D1"/>
    <w:rsid w:val="00CA5BC7"/>
    <w:rsid w:val="00CA65DC"/>
    <w:rsid w:val="00CA6F4B"/>
    <w:rsid w:val="00CA78E9"/>
    <w:rsid w:val="00CB0C12"/>
    <w:rsid w:val="00CB0D9E"/>
    <w:rsid w:val="00CB0E3D"/>
    <w:rsid w:val="00CB23BD"/>
    <w:rsid w:val="00CB2BE9"/>
    <w:rsid w:val="00CB35F0"/>
    <w:rsid w:val="00CB4511"/>
    <w:rsid w:val="00CB497B"/>
    <w:rsid w:val="00CB59E0"/>
    <w:rsid w:val="00CB5A85"/>
    <w:rsid w:val="00CB5D99"/>
    <w:rsid w:val="00CB6540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41C9"/>
    <w:rsid w:val="00CC4717"/>
    <w:rsid w:val="00CC4792"/>
    <w:rsid w:val="00CC52E5"/>
    <w:rsid w:val="00CC560F"/>
    <w:rsid w:val="00CC6513"/>
    <w:rsid w:val="00CC748B"/>
    <w:rsid w:val="00CD102C"/>
    <w:rsid w:val="00CD11B4"/>
    <w:rsid w:val="00CD1410"/>
    <w:rsid w:val="00CD1600"/>
    <w:rsid w:val="00CD1668"/>
    <w:rsid w:val="00CD1CDB"/>
    <w:rsid w:val="00CD1E17"/>
    <w:rsid w:val="00CD1F47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6042"/>
    <w:rsid w:val="00CD6A6F"/>
    <w:rsid w:val="00CD77DB"/>
    <w:rsid w:val="00CE080C"/>
    <w:rsid w:val="00CE0B10"/>
    <w:rsid w:val="00CE1795"/>
    <w:rsid w:val="00CE19A8"/>
    <w:rsid w:val="00CE1D69"/>
    <w:rsid w:val="00CE2BDB"/>
    <w:rsid w:val="00CE2CC2"/>
    <w:rsid w:val="00CE2D7F"/>
    <w:rsid w:val="00CE3B61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6E2"/>
    <w:rsid w:val="00D00656"/>
    <w:rsid w:val="00D00659"/>
    <w:rsid w:val="00D01D9F"/>
    <w:rsid w:val="00D0255B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762F"/>
    <w:rsid w:val="00D10211"/>
    <w:rsid w:val="00D102A0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F1A"/>
    <w:rsid w:val="00D201B2"/>
    <w:rsid w:val="00D204EB"/>
    <w:rsid w:val="00D2153A"/>
    <w:rsid w:val="00D22539"/>
    <w:rsid w:val="00D2373E"/>
    <w:rsid w:val="00D241E2"/>
    <w:rsid w:val="00D24249"/>
    <w:rsid w:val="00D244A7"/>
    <w:rsid w:val="00D24F4B"/>
    <w:rsid w:val="00D2567E"/>
    <w:rsid w:val="00D2574A"/>
    <w:rsid w:val="00D26A1A"/>
    <w:rsid w:val="00D27256"/>
    <w:rsid w:val="00D277E0"/>
    <w:rsid w:val="00D30663"/>
    <w:rsid w:val="00D30C81"/>
    <w:rsid w:val="00D30D1B"/>
    <w:rsid w:val="00D317DF"/>
    <w:rsid w:val="00D31F3B"/>
    <w:rsid w:val="00D334B8"/>
    <w:rsid w:val="00D33D70"/>
    <w:rsid w:val="00D350A0"/>
    <w:rsid w:val="00D35A99"/>
    <w:rsid w:val="00D36DB6"/>
    <w:rsid w:val="00D37159"/>
    <w:rsid w:val="00D379BB"/>
    <w:rsid w:val="00D37B86"/>
    <w:rsid w:val="00D40569"/>
    <w:rsid w:val="00D40770"/>
    <w:rsid w:val="00D4136C"/>
    <w:rsid w:val="00D43EA4"/>
    <w:rsid w:val="00D43F58"/>
    <w:rsid w:val="00D444F7"/>
    <w:rsid w:val="00D50001"/>
    <w:rsid w:val="00D504B4"/>
    <w:rsid w:val="00D51327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6053B"/>
    <w:rsid w:val="00D6127E"/>
    <w:rsid w:val="00D618DA"/>
    <w:rsid w:val="00D61AC0"/>
    <w:rsid w:val="00D6230B"/>
    <w:rsid w:val="00D63525"/>
    <w:rsid w:val="00D64202"/>
    <w:rsid w:val="00D6465F"/>
    <w:rsid w:val="00D647F3"/>
    <w:rsid w:val="00D64B6E"/>
    <w:rsid w:val="00D64BF7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3067"/>
    <w:rsid w:val="00D73185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680"/>
    <w:rsid w:val="00D80A59"/>
    <w:rsid w:val="00D81A3A"/>
    <w:rsid w:val="00D82D2D"/>
    <w:rsid w:val="00D830F6"/>
    <w:rsid w:val="00D83E2C"/>
    <w:rsid w:val="00D84F72"/>
    <w:rsid w:val="00D850F9"/>
    <w:rsid w:val="00D858AA"/>
    <w:rsid w:val="00D902D1"/>
    <w:rsid w:val="00D929F0"/>
    <w:rsid w:val="00D944A2"/>
    <w:rsid w:val="00D94E5E"/>
    <w:rsid w:val="00D958B1"/>
    <w:rsid w:val="00D95CF9"/>
    <w:rsid w:val="00D97681"/>
    <w:rsid w:val="00D9775D"/>
    <w:rsid w:val="00DA1A62"/>
    <w:rsid w:val="00DA1AB0"/>
    <w:rsid w:val="00DA319B"/>
    <w:rsid w:val="00DA3C0A"/>
    <w:rsid w:val="00DA3DFA"/>
    <w:rsid w:val="00DA4160"/>
    <w:rsid w:val="00DA4E32"/>
    <w:rsid w:val="00DA5CA8"/>
    <w:rsid w:val="00DB010B"/>
    <w:rsid w:val="00DB0288"/>
    <w:rsid w:val="00DB06E8"/>
    <w:rsid w:val="00DB1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EE1"/>
    <w:rsid w:val="00DB6F96"/>
    <w:rsid w:val="00DB7D7C"/>
    <w:rsid w:val="00DC1797"/>
    <w:rsid w:val="00DC1EEB"/>
    <w:rsid w:val="00DC236E"/>
    <w:rsid w:val="00DC2670"/>
    <w:rsid w:val="00DC2DF8"/>
    <w:rsid w:val="00DC2E01"/>
    <w:rsid w:val="00DC5E46"/>
    <w:rsid w:val="00DC6725"/>
    <w:rsid w:val="00DC680B"/>
    <w:rsid w:val="00DC6D16"/>
    <w:rsid w:val="00DC7177"/>
    <w:rsid w:val="00DC7A68"/>
    <w:rsid w:val="00DC7D70"/>
    <w:rsid w:val="00DD03CA"/>
    <w:rsid w:val="00DD09E8"/>
    <w:rsid w:val="00DD0E92"/>
    <w:rsid w:val="00DD149A"/>
    <w:rsid w:val="00DD1E78"/>
    <w:rsid w:val="00DD225B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531"/>
    <w:rsid w:val="00DE40C3"/>
    <w:rsid w:val="00DE4553"/>
    <w:rsid w:val="00DE4DD2"/>
    <w:rsid w:val="00DE50F5"/>
    <w:rsid w:val="00DE7284"/>
    <w:rsid w:val="00DE73AF"/>
    <w:rsid w:val="00DF0101"/>
    <w:rsid w:val="00DF0828"/>
    <w:rsid w:val="00DF0F9D"/>
    <w:rsid w:val="00DF26A8"/>
    <w:rsid w:val="00DF366E"/>
    <w:rsid w:val="00DF3916"/>
    <w:rsid w:val="00DF44B3"/>
    <w:rsid w:val="00DF4E39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45DD"/>
    <w:rsid w:val="00E0530C"/>
    <w:rsid w:val="00E056A5"/>
    <w:rsid w:val="00E05932"/>
    <w:rsid w:val="00E07251"/>
    <w:rsid w:val="00E07256"/>
    <w:rsid w:val="00E07E4B"/>
    <w:rsid w:val="00E07F41"/>
    <w:rsid w:val="00E10E0C"/>
    <w:rsid w:val="00E11FC0"/>
    <w:rsid w:val="00E1207D"/>
    <w:rsid w:val="00E1249B"/>
    <w:rsid w:val="00E12F20"/>
    <w:rsid w:val="00E12F3C"/>
    <w:rsid w:val="00E12FB3"/>
    <w:rsid w:val="00E1310B"/>
    <w:rsid w:val="00E1598D"/>
    <w:rsid w:val="00E16E4A"/>
    <w:rsid w:val="00E20896"/>
    <w:rsid w:val="00E20E05"/>
    <w:rsid w:val="00E210A0"/>
    <w:rsid w:val="00E22151"/>
    <w:rsid w:val="00E224BF"/>
    <w:rsid w:val="00E22F0D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6AEA"/>
    <w:rsid w:val="00E279EC"/>
    <w:rsid w:val="00E27ACF"/>
    <w:rsid w:val="00E30065"/>
    <w:rsid w:val="00E300B0"/>
    <w:rsid w:val="00E302D9"/>
    <w:rsid w:val="00E30868"/>
    <w:rsid w:val="00E30EB8"/>
    <w:rsid w:val="00E31439"/>
    <w:rsid w:val="00E31713"/>
    <w:rsid w:val="00E32BA1"/>
    <w:rsid w:val="00E32CAA"/>
    <w:rsid w:val="00E33334"/>
    <w:rsid w:val="00E336E6"/>
    <w:rsid w:val="00E337FC"/>
    <w:rsid w:val="00E34F41"/>
    <w:rsid w:val="00E3594C"/>
    <w:rsid w:val="00E36CA3"/>
    <w:rsid w:val="00E37A09"/>
    <w:rsid w:val="00E41DEC"/>
    <w:rsid w:val="00E42A58"/>
    <w:rsid w:val="00E42D6F"/>
    <w:rsid w:val="00E43A50"/>
    <w:rsid w:val="00E45028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45DD"/>
    <w:rsid w:val="00E54B0A"/>
    <w:rsid w:val="00E54D49"/>
    <w:rsid w:val="00E555CB"/>
    <w:rsid w:val="00E55688"/>
    <w:rsid w:val="00E55BD0"/>
    <w:rsid w:val="00E55E10"/>
    <w:rsid w:val="00E571EF"/>
    <w:rsid w:val="00E57B15"/>
    <w:rsid w:val="00E613DE"/>
    <w:rsid w:val="00E61657"/>
    <w:rsid w:val="00E623FB"/>
    <w:rsid w:val="00E62CB7"/>
    <w:rsid w:val="00E62CC5"/>
    <w:rsid w:val="00E6387E"/>
    <w:rsid w:val="00E6477E"/>
    <w:rsid w:val="00E65E32"/>
    <w:rsid w:val="00E65EE0"/>
    <w:rsid w:val="00E66F05"/>
    <w:rsid w:val="00E71D13"/>
    <w:rsid w:val="00E72EE3"/>
    <w:rsid w:val="00E73F30"/>
    <w:rsid w:val="00E74F9F"/>
    <w:rsid w:val="00E7586E"/>
    <w:rsid w:val="00E75931"/>
    <w:rsid w:val="00E7679B"/>
    <w:rsid w:val="00E768AE"/>
    <w:rsid w:val="00E76D68"/>
    <w:rsid w:val="00E804B6"/>
    <w:rsid w:val="00E804E8"/>
    <w:rsid w:val="00E807E1"/>
    <w:rsid w:val="00E81E0D"/>
    <w:rsid w:val="00E82122"/>
    <w:rsid w:val="00E83149"/>
    <w:rsid w:val="00E834A6"/>
    <w:rsid w:val="00E834F1"/>
    <w:rsid w:val="00E8351A"/>
    <w:rsid w:val="00E83B61"/>
    <w:rsid w:val="00E84CB7"/>
    <w:rsid w:val="00E855B5"/>
    <w:rsid w:val="00E8592B"/>
    <w:rsid w:val="00E866FC"/>
    <w:rsid w:val="00E86ECB"/>
    <w:rsid w:val="00E90B76"/>
    <w:rsid w:val="00E916B4"/>
    <w:rsid w:val="00E91A4D"/>
    <w:rsid w:val="00E92B73"/>
    <w:rsid w:val="00E92C6D"/>
    <w:rsid w:val="00E92F9E"/>
    <w:rsid w:val="00E92FCB"/>
    <w:rsid w:val="00E93C09"/>
    <w:rsid w:val="00E94D73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4C4"/>
    <w:rsid w:val="00EA380D"/>
    <w:rsid w:val="00EA3835"/>
    <w:rsid w:val="00EA39F1"/>
    <w:rsid w:val="00EA4E0A"/>
    <w:rsid w:val="00EA5AEE"/>
    <w:rsid w:val="00EA686C"/>
    <w:rsid w:val="00EA6A24"/>
    <w:rsid w:val="00EA78DE"/>
    <w:rsid w:val="00EB00AD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5353"/>
    <w:rsid w:val="00EB557D"/>
    <w:rsid w:val="00EB57DF"/>
    <w:rsid w:val="00EB63CD"/>
    <w:rsid w:val="00EB6C07"/>
    <w:rsid w:val="00EC02D5"/>
    <w:rsid w:val="00EC040C"/>
    <w:rsid w:val="00EC096D"/>
    <w:rsid w:val="00EC0CEA"/>
    <w:rsid w:val="00EC1E3F"/>
    <w:rsid w:val="00EC1EE9"/>
    <w:rsid w:val="00EC21EC"/>
    <w:rsid w:val="00EC23C6"/>
    <w:rsid w:val="00EC25FE"/>
    <w:rsid w:val="00EC439F"/>
    <w:rsid w:val="00EC43E0"/>
    <w:rsid w:val="00EC4A0F"/>
    <w:rsid w:val="00EC4E60"/>
    <w:rsid w:val="00EC5164"/>
    <w:rsid w:val="00EC56AE"/>
    <w:rsid w:val="00EC584E"/>
    <w:rsid w:val="00EC603E"/>
    <w:rsid w:val="00EC69F1"/>
    <w:rsid w:val="00EC6D6A"/>
    <w:rsid w:val="00EC7AF9"/>
    <w:rsid w:val="00ED013C"/>
    <w:rsid w:val="00ED05BB"/>
    <w:rsid w:val="00ED067B"/>
    <w:rsid w:val="00ED0D6A"/>
    <w:rsid w:val="00ED0F31"/>
    <w:rsid w:val="00ED1925"/>
    <w:rsid w:val="00ED3696"/>
    <w:rsid w:val="00ED4B3A"/>
    <w:rsid w:val="00ED4ED3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8E4"/>
    <w:rsid w:val="00EE3D9B"/>
    <w:rsid w:val="00EE4F6A"/>
    <w:rsid w:val="00EE5D6F"/>
    <w:rsid w:val="00EE62CC"/>
    <w:rsid w:val="00EF1CE5"/>
    <w:rsid w:val="00EF2CE7"/>
    <w:rsid w:val="00EF2DA9"/>
    <w:rsid w:val="00EF3904"/>
    <w:rsid w:val="00EF4220"/>
    <w:rsid w:val="00EF43A2"/>
    <w:rsid w:val="00EF49C3"/>
    <w:rsid w:val="00EF5117"/>
    <w:rsid w:val="00EF5874"/>
    <w:rsid w:val="00EF5F4C"/>
    <w:rsid w:val="00EF741D"/>
    <w:rsid w:val="00F013C8"/>
    <w:rsid w:val="00F01609"/>
    <w:rsid w:val="00F03A57"/>
    <w:rsid w:val="00F03B4F"/>
    <w:rsid w:val="00F0462D"/>
    <w:rsid w:val="00F04866"/>
    <w:rsid w:val="00F051B1"/>
    <w:rsid w:val="00F05A26"/>
    <w:rsid w:val="00F06F3E"/>
    <w:rsid w:val="00F074AF"/>
    <w:rsid w:val="00F07B91"/>
    <w:rsid w:val="00F07F6B"/>
    <w:rsid w:val="00F1055C"/>
    <w:rsid w:val="00F107AC"/>
    <w:rsid w:val="00F11F72"/>
    <w:rsid w:val="00F12136"/>
    <w:rsid w:val="00F125C9"/>
    <w:rsid w:val="00F12EF5"/>
    <w:rsid w:val="00F13924"/>
    <w:rsid w:val="00F13C23"/>
    <w:rsid w:val="00F13F0E"/>
    <w:rsid w:val="00F1439A"/>
    <w:rsid w:val="00F14ABD"/>
    <w:rsid w:val="00F14B90"/>
    <w:rsid w:val="00F14EF5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B15"/>
    <w:rsid w:val="00F220B7"/>
    <w:rsid w:val="00F22660"/>
    <w:rsid w:val="00F22671"/>
    <w:rsid w:val="00F234C1"/>
    <w:rsid w:val="00F23B9E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B58"/>
    <w:rsid w:val="00F30E66"/>
    <w:rsid w:val="00F31A18"/>
    <w:rsid w:val="00F322A7"/>
    <w:rsid w:val="00F327C3"/>
    <w:rsid w:val="00F33C43"/>
    <w:rsid w:val="00F33E35"/>
    <w:rsid w:val="00F349B3"/>
    <w:rsid w:val="00F34B86"/>
    <w:rsid w:val="00F351AD"/>
    <w:rsid w:val="00F37655"/>
    <w:rsid w:val="00F40E42"/>
    <w:rsid w:val="00F420FA"/>
    <w:rsid w:val="00F423CC"/>
    <w:rsid w:val="00F4272F"/>
    <w:rsid w:val="00F42A77"/>
    <w:rsid w:val="00F42D7F"/>
    <w:rsid w:val="00F45346"/>
    <w:rsid w:val="00F458C7"/>
    <w:rsid w:val="00F46F83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7435"/>
    <w:rsid w:val="00F57FD1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DA7"/>
    <w:rsid w:val="00F64702"/>
    <w:rsid w:val="00F64898"/>
    <w:rsid w:val="00F64BED"/>
    <w:rsid w:val="00F64E21"/>
    <w:rsid w:val="00F6544A"/>
    <w:rsid w:val="00F6590F"/>
    <w:rsid w:val="00F669F8"/>
    <w:rsid w:val="00F67391"/>
    <w:rsid w:val="00F71E54"/>
    <w:rsid w:val="00F7206A"/>
    <w:rsid w:val="00F724C2"/>
    <w:rsid w:val="00F72547"/>
    <w:rsid w:val="00F73867"/>
    <w:rsid w:val="00F73ACD"/>
    <w:rsid w:val="00F74572"/>
    <w:rsid w:val="00F74F7B"/>
    <w:rsid w:val="00F77677"/>
    <w:rsid w:val="00F77740"/>
    <w:rsid w:val="00F814EE"/>
    <w:rsid w:val="00F8217C"/>
    <w:rsid w:val="00F825A0"/>
    <w:rsid w:val="00F84720"/>
    <w:rsid w:val="00F84BEB"/>
    <w:rsid w:val="00F85297"/>
    <w:rsid w:val="00F85694"/>
    <w:rsid w:val="00F856DB"/>
    <w:rsid w:val="00F85870"/>
    <w:rsid w:val="00F8736C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60E0"/>
    <w:rsid w:val="00F97359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FD9"/>
    <w:rsid w:val="00FA4492"/>
    <w:rsid w:val="00FA4ABC"/>
    <w:rsid w:val="00FA4E96"/>
    <w:rsid w:val="00FA5099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3E6C"/>
    <w:rsid w:val="00FB4667"/>
    <w:rsid w:val="00FB506C"/>
    <w:rsid w:val="00FB51F3"/>
    <w:rsid w:val="00FB5DC9"/>
    <w:rsid w:val="00FB66BF"/>
    <w:rsid w:val="00FC10FC"/>
    <w:rsid w:val="00FC1E49"/>
    <w:rsid w:val="00FC2C2C"/>
    <w:rsid w:val="00FC40DF"/>
    <w:rsid w:val="00FC57CA"/>
    <w:rsid w:val="00FC580B"/>
    <w:rsid w:val="00FC5EA4"/>
    <w:rsid w:val="00FC6CED"/>
    <w:rsid w:val="00FC775D"/>
    <w:rsid w:val="00FD082A"/>
    <w:rsid w:val="00FD16EA"/>
    <w:rsid w:val="00FD381F"/>
    <w:rsid w:val="00FD4372"/>
    <w:rsid w:val="00FD4585"/>
    <w:rsid w:val="00FD4C38"/>
    <w:rsid w:val="00FD5065"/>
    <w:rsid w:val="00FD5D90"/>
    <w:rsid w:val="00FD648C"/>
    <w:rsid w:val="00FD70C0"/>
    <w:rsid w:val="00FE074B"/>
    <w:rsid w:val="00FE1365"/>
    <w:rsid w:val="00FE1493"/>
    <w:rsid w:val="00FE20F3"/>
    <w:rsid w:val="00FE2CAE"/>
    <w:rsid w:val="00FE2F60"/>
    <w:rsid w:val="00FE3609"/>
    <w:rsid w:val="00FE3B7A"/>
    <w:rsid w:val="00FE3D2B"/>
    <w:rsid w:val="00FE48C3"/>
    <w:rsid w:val="00FE497F"/>
    <w:rsid w:val="00FE4C40"/>
    <w:rsid w:val="00FE4EC5"/>
    <w:rsid w:val="00FE5A37"/>
    <w:rsid w:val="00FE60C6"/>
    <w:rsid w:val="00FE71AF"/>
    <w:rsid w:val="00FF067D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0A87-3732-4BAA-92BF-A84E672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1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0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16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0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27</cp:revision>
  <cp:lastPrinted>2018-07-20T11:43:00Z</cp:lastPrinted>
  <dcterms:created xsi:type="dcterms:W3CDTF">2017-10-19T08:19:00Z</dcterms:created>
  <dcterms:modified xsi:type="dcterms:W3CDTF">2018-11-22T12:11:00Z</dcterms:modified>
</cp:coreProperties>
</file>