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E2" w:rsidRDefault="00F036E2" w:rsidP="00F036E2">
      <w:pPr>
        <w:jc w:val="center"/>
        <w:rPr>
          <w:b/>
        </w:rPr>
      </w:pPr>
      <w:r>
        <w:rPr>
          <w:b/>
        </w:rPr>
        <w:t>ТЕХНИЧЕСКОЕ ЗАДАНИЕ</w:t>
      </w:r>
    </w:p>
    <w:p w:rsidR="00F036E2" w:rsidRDefault="00F036E2" w:rsidP="00F036E2">
      <w:pPr>
        <w:jc w:val="center"/>
        <w:rPr>
          <w:b/>
        </w:rPr>
      </w:pPr>
      <w:r>
        <w:rPr>
          <w:b/>
        </w:rPr>
        <w:t xml:space="preserve">для проведения электронного аукциона </w:t>
      </w:r>
    </w:p>
    <w:p w:rsidR="00F036E2" w:rsidRDefault="00F036E2" w:rsidP="00F036E2">
      <w:pPr>
        <w:jc w:val="center"/>
        <w:rPr>
          <w:b/>
          <w:color w:val="000000"/>
        </w:rPr>
      </w:pPr>
      <w:r>
        <w:rPr>
          <w:b/>
        </w:rPr>
        <w:t xml:space="preserve">на оказание </w:t>
      </w:r>
      <w:r>
        <w:rPr>
          <w:b/>
          <w:color w:val="000000"/>
        </w:rPr>
        <w:t xml:space="preserve">комплекса услуг, включающих услуги по уборке </w:t>
      </w:r>
    </w:p>
    <w:p w:rsidR="00F036E2" w:rsidRDefault="00F036E2" w:rsidP="00F036E2">
      <w:pPr>
        <w:jc w:val="center"/>
        <w:rPr>
          <w:b/>
          <w:color w:val="000000"/>
        </w:rPr>
      </w:pPr>
      <w:r>
        <w:rPr>
          <w:b/>
          <w:color w:val="000000"/>
        </w:rPr>
        <w:t>помещений, прилегающей территории, обслуживанию здания</w:t>
      </w:r>
    </w:p>
    <w:p w:rsidR="00F036E2" w:rsidRDefault="00F036E2" w:rsidP="00F036E2">
      <w:pPr>
        <w:jc w:val="center"/>
        <w:rPr>
          <w:b/>
        </w:rPr>
      </w:pPr>
      <w:r>
        <w:rPr>
          <w:b/>
        </w:rPr>
        <w:t xml:space="preserve"> Государственного учреждения – Белгородского регионального отделения</w:t>
      </w:r>
    </w:p>
    <w:p w:rsidR="00F036E2" w:rsidRDefault="00F036E2" w:rsidP="00F036E2">
      <w:pPr>
        <w:jc w:val="center"/>
        <w:rPr>
          <w:b/>
        </w:rPr>
      </w:pPr>
      <w:r>
        <w:rPr>
          <w:b/>
        </w:rPr>
        <w:t xml:space="preserve"> Фонда социального страхования РФ</w:t>
      </w:r>
      <w:r w:rsidR="00A07D72">
        <w:rPr>
          <w:b/>
        </w:rPr>
        <w:t xml:space="preserve"> </w:t>
      </w:r>
      <w:r>
        <w:rPr>
          <w:b/>
        </w:rPr>
        <w:t>в 201</w:t>
      </w:r>
      <w:r w:rsidR="00E256DA">
        <w:rPr>
          <w:b/>
        </w:rPr>
        <w:t>9</w:t>
      </w:r>
      <w:r>
        <w:rPr>
          <w:b/>
        </w:rPr>
        <w:t xml:space="preserve"> году</w:t>
      </w:r>
    </w:p>
    <w:p w:rsidR="005407B5" w:rsidRDefault="005407B5" w:rsidP="00F036E2">
      <w:pPr>
        <w:ind w:firstLine="720"/>
        <w:jc w:val="both"/>
        <w:rPr>
          <w:b/>
        </w:rPr>
      </w:pPr>
    </w:p>
    <w:p w:rsidR="00F036E2" w:rsidRDefault="00F036E2" w:rsidP="00FE083F">
      <w:pPr>
        <w:ind w:firstLine="709"/>
        <w:jc w:val="both"/>
      </w:pPr>
      <w:r w:rsidRPr="00E549A0">
        <w:rPr>
          <w:b/>
        </w:rPr>
        <w:t xml:space="preserve">1. </w:t>
      </w:r>
      <w:r w:rsidR="00535CE5">
        <w:rPr>
          <w:b/>
        </w:rPr>
        <w:t>Наименование закупки</w:t>
      </w:r>
      <w:r w:rsidRPr="00E549A0">
        <w:rPr>
          <w:b/>
        </w:rPr>
        <w:t xml:space="preserve">: </w:t>
      </w:r>
      <w:r w:rsidR="00FE083F" w:rsidRPr="00FE083F">
        <w:t>Оказание</w:t>
      </w:r>
      <w:r w:rsidR="00FE083F">
        <w:t xml:space="preserve"> к</w:t>
      </w:r>
      <w:r w:rsidRPr="000F1F52">
        <w:rPr>
          <w:color w:val="000000"/>
        </w:rPr>
        <w:t>омплекс</w:t>
      </w:r>
      <w:r w:rsidR="00FE083F">
        <w:rPr>
          <w:color w:val="000000"/>
        </w:rPr>
        <w:t>а</w:t>
      </w:r>
      <w:r w:rsidRPr="000F1F52">
        <w:rPr>
          <w:color w:val="000000"/>
        </w:rPr>
        <w:t xml:space="preserve"> услуг, включающих услуги по уборке помещений, прилегающей территории, обслуживанию здания</w:t>
      </w:r>
      <w:r w:rsidR="00FE083F">
        <w:rPr>
          <w:color w:val="000000"/>
        </w:rPr>
        <w:t xml:space="preserve"> </w:t>
      </w:r>
      <w:r w:rsidR="00FE083F" w:rsidRPr="00FE083F">
        <w:t>Государственного учреждения – Белгородского регионального отделения Фонда социального страхования Российской Федерации</w:t>
      </w:r>
      <w:r w:rsidR="00FE083F">
        <w:t xml:space="preserve"> </w:t>
      </w:r>
      <w:r w:rsidR="00FE083F" w:rsidRPr="00FE083F">
        <w:t>в 201</w:t>
      </w:r>
      <w:r w:rsidR="00E256DA">
        <w:t>9</w:t>
      </w:r>
      <w:r w:rsidR="00FE083F" w:rsidRPr="00FE083F">
        <w:t xml:space="preserve"> году</w:t>
      </w:r>
      <w:r w:rsidR="005728A1">
        <w:t xml:space="preserve"> </w:t>
      </w:r>
      <w:r w:rsidRPr="00FE083F">
        <w:t>(далее – Услуги)</w:t>
      </w:r>
      <w:r w:rsidR="00A81C50" w:rsidRPr="00FE083F">
        <w:t>,</w:t>
      </w:r>
      <w:r w:rsidRPr="00FE083F">
        <w:t xml:space="preserve"> оказыва</w:t>
      </w:r>
      <w:r w:rsidR="00FE083F">
        <w:t>ю</w:t>
      </w:r>
      <w:r w:rsidRPr="00FE083F">
        <w:t>тся в административном здании и прилегающей</w:t>
      </w:r>
      <w:r>
        <w:t xml:space="preserve"> территории</w:t>
      </w:r>
      <w:r w:rsidR="00695F24">
        <w:t xml:space="preserve"> </w:t>
      </w:r>
      <w:r>
        <w:t xml:space="preserve">по адресу: </w:t>
      </w:r>
      <w:r w:rsidRPr="000F1F52">
        <w:t xml:space="preserve">г. Белгород, Народный Бульвар, 53 </w:t>
      </w:r>
      <w:r>
        <w:t>(далее – Объект).</w:t>
      </w:r>
    </w:p>
    <w:p w:rsidR="00DD4B7C" w:rsidRPr="000F1F52" w:rsidRDefault="00DD4B7C" w:rsidP="00DD4B7C">
      <w:pPr>
        <w:ind w:firstLine="720"/>
        <w:jc w:val="both"/>
      </w:pPr>
      <w:r>
        <w:rPr>
          <w:b/>
          <w:bCs/>
        </w:rPr>
        <w:t xml:space="preserve">2. </w:t>
      </w:r>
      <w:r w:rsidRPr="000F1F52">
        <w:rPr>
          <w:b/>
          <w:bCs/>
        </w:rPr>
        <w:t>Сведения и характеристики</w:t>
      </w:r>
      <w:r>
        <w:rPr>
          <w:b/>
          <w:bCs/>
        </w:rPr>
        <w:t xml:space="preserve"> Объекта:</w:t>
      </w:r>
      <w:r w:rsidRPr="000F1F52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F036E2" w:rsidRDefault="00F036E2" w:rsidP="00F036E2">
      <w:pPr>
        <w:ind w:firstLine="720"/>
        <w:jc w:val="both"/>
      </w:pPr>
      <w:r>
        <w:t>Административное здание, расположенное по адресу: г. Белгород, Народный Бульвар, д. 53.</w:t>
      </w:r>
    </w:p>
    <w:p w:rsidR="00F036E2" w:rsidRDefault="00F036E2" w:rsidP="00F036E2">
      <w:pPr>
        <w:ind w:firstLine="720"/>
        <w:jc w:val="both"/>
      </w:pPr>
      <w:r>
        <w:t>Общая площадь здания – 3 896,9 м</w:t>
      </w:r>
      <w:proofErr w:type="gramStart"/>
      <w:r>
        <w:rPr>
          <w:vertAlign w:val="superscript"/>
        </w:rPr>
        <w:t>2</w:t>
      </w:r>
      <w:proofErr w:type="gramEnd"/>
      <w:r>
        <w:t xml:space="preserve">,  этажность – 8 этажей, в </w:t>
      </w:r>
      <w:proofErr w:type="spellStart"/>
      <w:r>
        <w:t>т.ч</w:t>
      </w:r>
      <w:proofErr w:type="spellEnd"/>
      <w:r>
        <w:t>. цокольный    (423,7 м</w:t>
      </w:r>
      <w:r>
        <w:rPr>
          <w:vertAlign w:val="superscript"/>
        </w:rPr>
        <w:t>2</w:t>
      </w:r>
      <w:r>
        <w:t>) и технический (437,8 м</w:t>
      </w:r>
      <w:r>
        <w:rPr>
          <w:vertAlign w:val="superscript"/>
        </w:rPr>
        <w:t>2</w:t>
      </w:r>
      <w:r>
        <w:t>) этажи.</w:t>
      </w:r>
    </w:p>
    <w:p w:rsidR="00F036E2" w:rsidRDefault="00F036E2" w:rsidP="00F036E2">
      <w:pPr>
        <w:ind w:firstLine="720"/>
        <w:jc w:val="both"/>
      </w:pPr>
      <w:r>
        <w:t>Количество санузлов – 19 (21  унитаз, 20 раковин, 1 писсуар).</w:t>
      </w:r>
    </w:p>
    <w:p w:rsidR="00F036E2" w:rsidRDefault="00F036E2" w:rsidP="00F036E2">
      <w:pPr>
        <w:ind w:firstLine="720"/>
        <w:jc w:val="both"/>
      </w:pPr>
      <w:r>
        <w:t xml:space="preserve">Покрытие пола: кафельная плитка, паркет,  </w:t>
      </w:r>
      <w:proofErr w:type="spellStart"/>
      <w:r>
        <w:t>ламинат</w:t>
      </w:r>
      <w:proofErr w:type="spellEnd"/>
      <w:r>
        <w:t>.</w:t>
      </w:r>
    </w:p>
    <w:p w:rsidR="00F036E2" w:rsidRDefault="00F036E2" w:rsidP="00F036E2">
      <w:pPr>
        <w:ind w:firstLine="720"/>
        <w:jc w:val="both"/>
      </w:pPr>
      <w:r>
        <w:t xml:space="preserve">Количество входов здание – 3, в </w:t>
      </w:r>
      <w:proofErr w:type="spellStart"/>
      <w:r>
        <w:t>т.ч</w:t>
      </w:r>
      <w:proofErr w:type="spellEnd"/>
      <w:r>
        <w:t>. здание имеет 1 пожарный запасный выход.</w:t>
      </w:r>
    </w:p>
    <w:p w:rsidR="001A6EDA" w:rsidRDefault="009B52B4" w:rsidP="00F036E2">
      <w:pPr>
        <w:ind w:firstLine="720"/>
        <w:jc w:val="both"/>
      </w:pPr>
      <w:r>
        <w:t xml:space="preserve">Витражи в здании </w:t>
      </w:r>
      <w:r w:rsidR="001F5FE4">
        <w:t>–</w:t>
      </w:r>
      <w:r>
        <w:t xml:space="preserve"> </w:t>
      </w:r>
      <w:r w:rsidR="00587862">
        <w:t xml:space="preserve"> площадью </w:t>
      </w:r>
      <w:r w:rsidR="001F5FE4">
        <w:t>800 м</w:t>
      </w:r>
      <w:proofErr w:type="gramStart"/>
      <w:r w:rsidR="001F5FE4">
        <w:rPr>
          <w:vertAlign w:val="superscript"/>
        </w:rPr>
        <w:t>2</w:t>
      </w:r>
      <w:proofErr w:type="gramEnd"/>
      <w:r w:rsidR="001F5FE4">
        <w:t>.</w:t>
      </w:r>
    </w:p>
    <w:p w:rsidR="00587862" w:rsidRDefault="00587862" w:rsidP="00F036E2">
      <w:pPr>
        <w:ind w:firstLine="720"/>
        <w:jc w:val="both"/>
      </w:pPr>
      <w:r>
        <w:t>Фасадная плитка здания - площадью 1 500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587862" w:rsidRDefault="00587862" w:rsidP="00587862">
      <w:pPr>
        <w:ind w:firstLine="720"/>
        <w:jc w:val="both"/>
      </w:pPr>
      <w:r>
        <w:t>Прилегающая территория, подлежащая уборке – площадью  840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DD4B7C" w:rsidRDefault="00DD4B7C" w:rsidP="00DD4B7C">
      <w:pPr>
        <w:tabs>
          <w:tab w:val="num" w:pos="0"/>
        </w:tabs>
        <w:ind w:firstLine="720"/>
        <w:jc w:val="both"/>
        <w:rPr>
          <w:b/>
        </w:rPr>
      </w:pPr>
      <w:r>
        <w:rPr>
          <w:b/>
        </w:rPr>
        <w:t xml:space="preserve">3. </w:t>
      </w:r>
      <w:r w:rsidRPr="000F1F52">
        <w:rPr>
          <w:b/>
        </w:rPr>
        <w:t>Режим работы:</w:t>
      </w:r>
    </w:p>
    <w:p w:rsidR="00F036E2" w:rsidRDefault="00F036E2" w:rsidP="00F036E2">
      <w:pPr>
        <w:ind w:firstLine="720"/>
        <w:jc w:val="both"/>
        <w:rPr>
          <w:b/>
        </w:rPr>
      </w:pPr>
      <w:r>
        <w:rPr>
          <w:b/>
        </w:rPr>
        <w:t>Ежедневно</w:t>
      </w:r>
      <w:r>
        <w:t xml:space="preserve"> </w:t>
      </w:r>
      <w:r>
        <w:rPr>
          <w:b/>
        </w:rPr>
        <w:t>с 1</w:t>
      </w:r>
      <w:r w:rsidR="00E61DE6">
        <w:rPr>
          <w:b/>
        </w:rPr>
        <w:t>5</w:t>
      </w:r>
      <w:r>
        <w:rPr>
          <w:b/>
        </w:rPr>
        <w:t xml:space="preserve">-00 до </w:t>
      </w:r>
      <w:r w:rsidR="00E61DE6">
        <w:rPr>
          <w:b/>
        </w:rPr>
        <w:t>17</w:t>
      </w:r>
      <w:r>
        <w:rPr>
          <w:b/>
        </w:rPr>
        <w:t>-00 (в рабочие дни) подлежат уборке:</w:t>
      </w:r>
    </w:p>
    <w:p w:rsidR="00F036E2" w:rsidRDefault="00F036E2" w:rsidP="00F036E2">
      <w:pPr>
        <w:ind w:firstLine="720"/>
        <w:jc w:val="both"/>
      </w:pPr>
      <w:r>
        <w:t>- с 1 по 6 этажи (кабинеты, коридоры, служебные помещения, туалетные комнаты);</w:t>
      </w:r>
    </w:p>
    <w:p w:rsidR="00F036E2" w:rsidRDefault="00F036E2" w:rsidP="00F036E2">
      <w:pPr>
        <w:ind w:firstLine="720"/>
        <w:jc w:val="both"/>
      </w:pPr>
      <w:r>
        <w:t>- лестничны</w:t>
      </w:r>
      <w:r w:rsidR="00587862">
        <w:t>е</w:t>
      </w:r>
      <w:r>
        <w:t xml:space="preserve"> марш</w:t>
      </w:r>
      <w:r w:rsidR="00587862">
        <w:t>и</w:t>
      </w:r>
      <w:r>
        <w:t xml:space="preserve"> с 1 </w:t>
      </w:r>
      <w:r w:rsidR="003D0441">
        <w:t xml:space="preserve">– </w:t>
      </w:r>
      <w:proofErr w:type="spellStart"/>
      <w:r w:rsidR="003D0441">
        <w:t>го</w:t>
      </w:r>
      <w:proofErr w:type="spellEnd"/>
      <w:r w:rsidR="003D0441">
        <w:t xml:space="preserve"> </w:t>
      </w:r>
      <w:r>
        <w:t>по технический этаж;</w:t>
      </w:r>
    </w:p>
    <w:p w:rsidR="00F036E2" w:rsidRDefault="00F036E2" w:rsidP="00F036E2">
      <w:pPr>
        <w:ind w:firstLine="720"/>
        <w:jc w:val="both"/>
      </w:pPr>
      <w:r>
        <w:t>- 2 лифтовые кабины.</w:t>
      </w:r>
    </w:p>
    <w:p w:rsidR="00F036E2" w:rsidRDefault="00360355" w:rsidP="00F036E2">
      <w:pPr>
        <w:ind w:firstLine="720"/>
        <w:jc w:val="both"/>
        <w:rPr>
          <w:b/>
        </w:rPr>
      </w:pPr>
      <w:r>
        <w:rPr>
          <w:b/>
        </w:rPr>
        <w:t>По требованию з</w:t>
      </w:r>
      <w:r w:rsidR="00F036E2">
        <w:rPr>
          <w:b/>
        </w:rPr>
        <w:t>аказчика (не реже 2 раз в месяц) подлежат уборке:</w:t>
      </w:r>
    </w:p>
    <w:p w:rsidR="00F036E2" w:rsidRDefault="00F036E2" w:rsidP="00F036E2">
      <w:pPr>
        <w:ind w:firstLine="720"/>
        <w:jc w:val="both"/>
      </w:pPr>
      <w:r>
        <w:t xml:space="preserve"> - цокольный этаж; </w:t>
      </w:r>
    </w:p>
    <w:p w:rsidR="00F036E2" w:rsidRDefault="00F036E2" w:rsidP="00F036E2">
      <w:pPr>
        <w:ind w:firstLine="720"/>
        <w:jc w:val="both"/>
      </w:pPr>
      <w:r>
        <w:t xml:space="preserve">- технический этаж. </w:t>
      </w:r>
    </w:p>
    <w:p w:rsidR="00F036E2" w:rsidRDefault="00F036E2" w:rsidP="00F036E2">
      <w:pPr>
        <w:ind w:firstLine="720"/>
        <w:jc w:val="both"/>
      </w:pPr>
      <w:r>
        <w:t xml:space="preserve">Ежедневно (в рабочие дни) с </w:t>
      </w:r>
      <w:r w:rsidR="009D2283">
        <w:t>8</w:t>
      </w:r>
      <w:r>
        <w:t>-00 до 1</w:t>
      </w:r>
      <w:r w:rsidR="009D2283">
        <w:t>7</w:t>
      </w:r>
      <w:r>
        <w:t>-00 в здании находится дежурная уборщица.</w:t>
      </w:r>
    </w:p>
    <w:p w:rsidR="00F036E2" w:rsidRDefault="00F036E2" w:rsidP="00F036E2">
      <w:pPr>
        <w:ind w:firstLine="720"/>
        <w:jc w:val="both"/>
      </w:pPr>
      <w:r>
        <w:t>Генеральная уборка проводится каждый последний рабочий день месяца.</w:t>
      </w:r>
    </w:p>
    <w:p w:rsidR="00F036E2" w:rsidRDefault="00F036E2" w:rsidP="00F036E2">
      <w:pPr>
        <w:tabs>
          <w:tab w:val="num" w:pos="1800"/>
          <w:tab w:val="left" w:pos="5245"/>
        </w:tabs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Два раза в год</w:t>
      </w:r>
      <w:r>
        <w:rPr>
          <w:rFonts w:eastAsia="MS Mincho"/>
          <w:lang w:eastAsia="ja-JP"/>
        </w:rPr>
        <w:t xml:space="preserve"> в </w:t>
      </w:r>
      <w:r w:rsidR="00EB4B9F" w:rsidRPr="00EB4B9F">
        <w:rPr>
          <w:rFonts w:eastAsia="MS Mincho"/>
          <w:b/>
          <w:lang w:eastAsia="ja-JP"/>
        </w:rPr>
        <w:t>ма</w:t>
      </w:r>
      <w:r w:rsidR="00D517F7" w:rsidRPr="00EB4B9F">
        <w:rPr>
          <w:rFonts w:eastAsia="MS Mincho"/>
          <w:b/>
          <w:lang w:eastAsia="ja-JP"/>
        </w:rPr>
        <w:t>е</w:t>
      </w:r>
      <w:r w:rsidRPr="00EB4B9F">
        <w:rPr>
          <w:rFonts w:eastAsia="MS Mincho"/>
          <w:b/>
          <w:lang w:eastAsia="ja-JP"/>
        </w:rPr>
        <w:t xml:space="preserve"> и сентябре</w:t>
      </w:r>
      <w:r>
        <w:rPr>
          <w:rFonts w:eastAsia="MS Mincho"/>
          <w:lang w:eastAsia="ja-JP"/>
        </w:rPr>
        <w:t xml:space="preserve"> (конкретная дата согласовывается с </w:t>
      </w:r>
      <w:r w:rsidR="00360355">
        <w:rPr>
          <w:rFonts w:eastAsia="MS Mincho"/>
          <w:lang w:eastAsia="ja-JP"/>
        </w:rPr>
        <w:t>з</w:t>
      </w:r>
      <w:r>
        <w:rPr>
          <w:rFonts w:eastAsia="MS Mincho"/>
          <w:lang w:eastAsia="ja-JP"/>
        </w:rPr>
        <w:t xml:space="preserve">аказчиком) </w:t>
      </w:r>
      <w:r w:rsidR="00360355">
        <w:rPr>
          <w:rFonts w:eastAsia="MS Mincho"/>
          <w:lang w:eastAsia="ja-JP"/>
        </w:rPr>
        <w:t>и</w:t>
      </w:r>
      <w:r>
        <w:rPr>
          <w:rFonts w:eastAsia="MS Mincho"/>
          <w:lang w:eastAsia="ja-JP"/>
        </w:rPr>
        <w:t>сполнителем выполняется мойка:</w:t>
      </w:r>
    </w:p>
    <w:p w:rsidR="00F036E2" w:rsidRDefault="00F036E2" w:rsidP="00F036E2">
      <w:pPr>
        <w:tabs>
          <w:tab w:val="num" w:pos="1800"/>
          <w:tab w:val="left" w:pos="5245"/>
        </w:tabs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- </w:t>
      </w:r>
      <w:r w:rsidRPr="0049272B">
        <w:rPr>
          <w:rFonts w:eastAsia="MS Mincho"/>
          <w:b/>
          <w:lang w:eastAsia="ja-JP"/>
        </w:rPr>
        <w:t>витражей здания</w:t>
      </w:r>
      <w:r>
        <w:rPr>
          <w:rFonts w:eastAsia="MS Mincho"/>
          <w:lang w:eastAsia="ja-JP"/>
        </w:rPr>
        <w:t xml:space="preserve"> площадью 800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rPr>
          <w:rFonts w:eastAsia="MS Mincho"/>
          <w:lang w:eastAsia="ja-JP"/>
        </w:rPr>
        <w:t xml:space="preserve"> с помощью </w:t>
      </w:r>
      <w:r w:rsidRPr="00EB4B9F">
        <w:rPr>
          <w:rFonts w:eastAsia="MS Mincho"/>
          <w:b/>
          <w:lang w:eastAsia="ja-JP"/>
        </w:rPr>
        <w:t>промышленного альпинизма</w:t>
      </w:r>
      <w:r>
        <w:rPr>
          <w:rFonts w:eastAsia="MS Mincho"/>
          <w:lang w:eastAsia="ja-JP"/>
        </w:rPr>
        <w:t xml:space="preserve"> по письменной заявке </w:t>
      </w:r>
      <w:r w:rsidR="00360355">
        <w:rPr>
          <w:rFonts w:eastAsia="MS Mincho"/>
          <w:lang w:eastAsia="ja-JP"/>
        </w:rPr>
        <w:t>з</w:t>
      </w:r>
      <w:r>
        <w:rPr>
          <w:rFonts w:eastAsia="MS Mincho"/>
          <w:lang w:eastAsia="ja-JP"/>
        </w:rPr>
        <w:t>аказчика;</w:t>
      </w:r>
    </w:p>
    <w:p w:rsidR="00F036E2" w:rsidRDefault="00F036E2" w:rsidP="00F036E2">
      <w:pPr>
        <w:tabs>
          <w:tab w:val="num" w:pos="1800"/>
        </w:tabs>
        <w:ind w:firstLine="709"/>
        <w:jc w:val="both"/>
        <w:rPr>
          <w:rFonts w:eastAsia="MS Mincho"/>
          <w:lang w:eastAsia="ja-JP"/>
        </w:rPr>
      </w:pPr>
      <w:r>
        <w:t xml:space="preserve">- </w:t>
      </w:r>
      <w:r w:rsidRPr="0049272B">
        <w:rPr>
          <w:b/>
        </w:rPr>
        <w:t>окон  с двух сторон</w:t>
      </w:r>
      <w:r>
        <w:t xml:space="preserve"> площадью 300  м</w:t>
      </w:r>
      <w:proofErr w:type="gramStart"/>
      <w:r>
        <w:rPr>
          <w:vertAlign w:val="superscript"/>
        </w:rPr>
        <w:t>2</w:t>
      </w:r>
      <w:proofErr w:type="gramEnd"/>
      <w:r>
        <w:t>.</w:t>
      </w:r>
      <w:r>
        <w:rPr>
          <w:rFonts w:eastAsia="MS Mincho"/>
          <w:lang w:eastAsia="ja-JP"/>
        </w:rPr>
        <w:t xml:space="preserve"> </w:t>
      </w:r>
    </w:p>
    <w:p w:rsidR="00F036E2" w:rsidRDefault="00F036E2" w:rsidP="00F036E2">
      <w:pPr>
        <w:tabs>
          <w:tab w:val="num" w:pos="1800"/>
        </w:tabs>
        <w:ind w:firstLine="709"/>
        <w:jc w:val="both"/>
      </w:pPr>
      <w:r>
        <w:rPr>
          <w:rFonts w:eastAsia="MS Mincho"/>
          <w:b/>
          <w:lang w:eastAsia="ja-JP"/>
        </w:rPr>
        <w:t>Один раз в год</w:t>
      </w:r>
      <w:r>
        <w:rPr>
          <w:rFonts w:eastAsia="MS Mincho"/>
          <w:lang w:eastAsia="ja-JP"/>
        </w:rPr>
        <w:t xml:space="preserve"> в </w:t>
      </w:r>
      <w:r w:rsidR="00EB4B9F">
        <w:rPr>
          <w:rFonts w:eastAsia="MS Mincho"/>
          <w:lang w:eastAsia="ja-JP"/>
        </w:rPr>
        <w:t>весенн</w:t>
      </w:r>
      <w:r w:rsidR="00AA0158">
        <w:rPr>
          <w:rFonts w:eastAsia="MS Mincho"/>
          <w:lang w:eastAsia="ja-JP"/>
        </w:rPr>
        <w:t xml:space="preserve">ий период </w:t>
      </w:r>
      <w:r w:rsidR="00AA0158" w:rsidRPr="00EB4B9F">
        <w:rPr>
          <w:rFonts w:eastAsia="MS Mincho"/>
          <w:b/>
          <w:lang w:eastAsia="ja-JP"/>
        </w:rPr>
        <w:t>(</w:t>
      </w:r>
      <w:r w:rsidR="00EB4B9F" w:rsidRPr="00EB4B9F">
        <w:rPr>
          <w:rFonts w:eastAsia="MS Mincho"/>
          <w:b/>
          <w:lang w:eastAsia="ja-JP"/>
        </w:rPr>
        <w:t>май</w:t>
      </w:r>
      <w:r w:rsidR="00AA0158" w:rsidRPr="00EB4B9F">
        <w:rPr>
          <w:rFonts w:eastAsia="MS Mincho"/>
          <w:b/>
          <w:lang w:eastAsia="ja-JP"/>
        </w:rPr>
        <w:t>)</w:t>
      </w:r>
      <w:r>
        <w:rPr>
          <w:rFonts w:eastAsia="MS Mincho"/>
          <w:lang w:eastAsia="ja-JP"/>
        </w:rPr>
        <w:t xml:space="preserve"> (конкретная дата согласовывается с </w:t>
      </w:r>
      <w:r w:rsidR="00360355">
        <w:rPr>
          <w:rFonts w:eastAsia="MS Mincho"/>
          <w:lang w:eastAsia="ja-JP"/>
        </w:rPr>
        <w:t>з</w:t>
      </w:r>
      <w:r>
        <w:rPr>
          <w:rFonts w:eastAsia="MS Mincho"/>
          <w:lang w:eastAsia="ja-JP"/>
        </w:rPr>
        <w:t xml:space="preserve">аказчиком) </w:t>
      </w:r>
      <w:r>
        <w:t xml:space="preserve">с </w:t>
      </w:r>
      <w:r>
        <w:rPr>
          <w:rFonts w:eastAsia="MS Mincho"/>
          <w:lang w:eastAsia="ja-JP"/>
        </w:rPr>
        <w:t>помощью промышленного альпинизма выполняется мойка</w:t>
      </w:r>
      <w:r>
        <w:t xml:space="preserve"> </w:t>
      </w:r>
      <w:r w:rsidRPr="0049272B">
        <w:rPr>
          <w:b/>
        </w:rPr>
        <w:t>фасадной плитки здания</w:t>
      </w:r>
      <w:r>
        <w:t xml:space="preserve"> площадью 1 500 м</w:t>
      </w:r>
      <w:proofErr w:type="gramStart"/>
      <w:r>
        <w:rPr>
          <w:vertAlign w:val="superscript"/>
        </w:rPr>
        <w:t>2</w:t>
      </w:r>
      <w:proofErr w:type="gramEnd"/>
      <w:r>
        <w:t>.</w:t>
      </w:r>
      <w:r>
        <w:rPr>
          <w:rFonts w:eastAsia="MS Mincho"/>
          <w:lang w:eastAsia="ja-JP"/>
        </w:rPr>
        <w:t xml:space="preserve"> </w:t>
      </w:r>
    </w:p>
    <w:p w:rsidR="005407B5" w:rsidRDefault="00F036E2" w:rsidP="00F036E2">
      <w:pPr>
        <w:ind w:firstLine="720"/>
        <w:jc w:val="both"/>
        <w:rPr>
          <w:b/>
        </w:rPr>
      </w:pPr>
      <w:r>
        <w:rPr>
          <w:b/>
        </w:rPr>
        <w:t>Услуги по уборке прилегающей территории</w:t>
      </w:r>
      <w:r>
        <w:t xml:space="preserve">, </w:t>
      </w:r>
      <w:r>
        <w:rPr>
          <w:b/>
        </w:rPr>
        <w:t>оказываемые</w:t>
      </w:r>
      <w:r>
        <w:t xml:space="preserve"> </w:t>
      </w:r>
      <w:r>
        <w:rPr>
          <w:b/>
        </w:rPr>
        <w:t>ежедневно с 7-00 до 9-00</w:t>
      </w:r>
      <w:r w:rsidR="005407B5">
        <w:rPr>
          <w:b/>
        </w:rPr>
        <w:t xml:space="preserve"> </w:t>
      </w:r>
      <w:r w:rsidR="005407B5" w:rsidRPr="005407B5">
        <w:t>на площади</w:t>
      </w:r>
      <w:r w:rsidR="005407B5">
        <w:rPr>
          <w:b/>
        </w:rPr>
        <w:t xml:space="preserve"> </w:t>
      </w:r>
      <w:r w:rsidR="005407B5">
        <w:t xml:space="preserve"> 840,0 м</w:t>
      </w:r>
      <w:proofErr w:type="gramStart"/>
      <w:r w:rsidR="005407B5">
        <w:rPr>
          <w:vertAlign w:val="superscript"/>
        </w:rPr>
        <w:t>2</w:t>
      </w:r>
      <w:proofErr w:type="gramEnd"/>
      <w:r w:rsidR="005407B5">
        <w:t xml:space="preserve">, в том числе вход в здание и металлическая лестница запасного входа в здание (со двора). </w:t>
      </w:r>
    </w:p>
    <w:p w:rsidR="00F036E2" w:rsidRDefault="00244C70" w:rsidP="00F036E2">
      <w:pPr>
        <w:ind w:firstLine="720"/>
        <w:jc w:val="both"/>
        <w:rPr>
          <w:b/>
        </w:rPr>
      </w:pPr>
      <w:r>
        <w:t xml:space="preserve">При неблагоприятных условиях погоды вывоз и уборка снега с территории осуществляется силами и средствами </w:t>
      </w:r>
      <w:r w:rsidR="00360355">
        <w:t>и</w:t>
      </w:r>
      <w:r>
        <w:t xml:space="preserve">сполнителя по заявке </w:t>
      </w:r>
      <w:r w:rsidR="00360355">
        <w:t>з</w:t>
      </w:r>
      <w:r>
        <w:t>аказчика:</w:t>
      </w:r>
      <w:r w:rsidR="00F036E2">
        <w:rPr>
          <w:b/>
        </w:rPr>
        <w:t xml:space="preserve"> </w:t>
      </w:r>
    </w:p>
    <w:p w:rsidR="00F036E2" w:rsidRDefault="00F036E2" w:rsidP="00F036E2">
      <w:pPr>
        <w:ind w:firstLine="720"/>
        <w:jc w:val="both"/>
      </w:pPr>
      <w:r>
        <w:rPr>
          <w:b/>
        </w:rPr>
        <w:t>Услуги по обслуживанию здания (</w:t>
      </w:r>
      <w:r>
        <w:t>комплексное эксплуатационно-техническое обслуживание инженерных систем, оборудования, помещений и строительных конструкций):</w:t>
      </w:r>
    </w:p>
    <w:p w:rsidR="00F036E2" w:rsidRDefault="00F036E2" w:rsidP="00F036E2">
      <w:pPr>
        <w:ind w:firstLine="720"/>
        <w:jc w:val="both"/>
      </w:pPr>
      <w:r>
        <w:t xml:space="preserve">- </w:t>
      </w:r>
      <w:r w:rsidR="00360355">
        <w:t>исполнитель</w:t>
      </w:r>
      <w:r>
        <w:t xml:space="preserve"> предоставляет услуги электрика, сантехника, плотника, сварщика, грузчиков (далее - служба эксплуатации) с понедельника по пятницу с </w:t>
      </w:r>
      <w:r w:rsidR="00FE7E2D">
        <w:t>8</w:t>
      </w:r>
      <w:r>
        <w:t>-00 до 1</w:t>
      </w:r>
      <w:r w:rsidR="00FE7E2D">
        <w:t>7</w:t>
      </w:r>
      <w:r>
        <w:t xml:space="preserve">-00 (по заявке Заказчика). </w:t>
      </w:r>
    </w:p>
    <w:p w:rsidR="00F036E2" w:rsidRDefault="00F036E2" w:rsidP="00F036E2">
      <w:pPr>
        <w:ind w:firstLine="720"/>
        <w:jc w:val="both"/>
      </w:pPr>
      <w:r>
        <w:lastRenderedPageBreak/>
        <w:t xml:space="preserve">В случае производственной необходимости (авария в системе электроснабжения, теплоснабжения, холодной воды, срочный груз, подготовка здания к отопительному сезону и к зимним условиям работы; неблагоприятные погодные условия – обильный снегопад и т.д.) услуги оказываются вечером, ночью и в выходные дни. </w:t>
      </w:r>
    </w:p>
    <w:p w:rsidR="00F036E2" w:rsidRDefault="00F036E2" w:rsidP="00F036E2">
      <w:pPr>
        <w:ind w:firstLine="720"/>
        <w:jc w:val="both"/>
      </w:pPr>
      <w:r>
        <w:t>При аварийной ситуации персонал службы эксплуатации прибывает на место неисправности не позднее, чем через 1 (один) час.</w:t>
      </w:r>
    </w:p>
    <w:p w:rsidR="00F036E2" w:rsidRDefault="00F036E2" w:rsidP="00F036E2">
      <w:pPr>
        <w:ind w:firstLine="720"/>
        <w:jc w:val="both"/>
      </w:pPr>
      <w:r>
        <w:t xml:space="preserve">Ответственное лицо </w:t>
      </w:r>
      <w:r w:rsidR="00360355">
        <w:t>и</w:t>
      </w:r>
      <w:r>
        <w:t xml:space="preserve">сполнителя ежедневно с </w:t>
      </w:r>
      <w:r w:rsidR="009D2283">
        <w:t>8</w:t>
      </w:r>
      <w:r>
        <w:t>-00 до 1</w:t>
      </w:r>
      <w:r w:rsidR="009D2283">
        <w:t>7</w:t>
      </w:r>
      <w:r>
        <w:t xml:space="preserve">-00 с понедельника по пятницу следит за качеством уборки помещений, просматривает «Журнал сообщений сотрудников отделения о неисправностях (поломках) в здании» (находится в помещении охраны) и в кратчайший срок устраняет указанные неисправности (поломки), затем делает отметку о дате устранения в журнале. </w:t>
      </w:r>
    </w:p>
    <w:p w:rsidR="00F036E2" w:rsidRDefault="00F036E2" w:rsidP="00F036E2">
      <w:pPr>
        <w:ind w:firstLine="720"/>
        <w:jc w:val="both"/>
        <w:rPr>
          <w:b/>
        </w:rPr>
      </w:pPr>
      <w:r>
        <w:t xml:space="preserve">Примечание. Для выполнения всех необходимых работ </w:t>
      </w:r>
      <w:r w:rsidR="00360355">
        <w:t>исполнитель</w:t>
      </w:r>
      <w:r>
        <w:t xml:space="preserve"> может привлекать субподрядчиков. Ответственность за качество работ выполненных субподрядчиками несет – </w:t>
      </w:r>
      <w:r w:rsidR="00360355">
        <w:t>исполнитель</w:t>
      </w:r>
      <w:r>
        <w:t>.</w:t>
      </w:r>
    </w:p>
    <w:p w:rsidR="006608B3" w:rsidRPr="000F1F52" w:rsidRDefault="006608B3" w:rsidP="006608B3">
      <w:pPr>
        <w:autoSpaceDE w:val="0"/>
        <w:autoSpaceDN w:val="0"/>
        <w:adjustRightInd w:val="0"/>
        <w:ind w:firstLine="720"/>
        <w:jc w:val="both"/>
        <w:rPr>
          <w:b/>
        </w:rPr>
      </w:pPr>
      <w:r w:rsidRPr="006608B3">
        <w:rPr>
          <w:b/>
        </w:rPr>
        <w:t xml:space="preserve">4. </w:t>
      </w:r>
      <w:r>
        <w:rPr>
          <w:b/>
        </w:rPr>
        <w:t xml:space="preserve"> </w:t>
      </w:r>
      <w:r w:rsidRPr="000F1F52">
        <w:rPr>
          <w:b/>
        </w:rPr>
        <w:t xml:space="preserve">Порядок оказания </w:t>
      </w:r>
      <w:r>
        <w:rPr>
          <w:b/>
        </w:rPr>
        <w:t>У</w:t>
      </w:r>
      <w:r w:rsidRPr="000F1F52">
        <w:rPr>
          <w:b/>
        </w:rPr>
        <w:t>слуг</w:t>
      </w:r>
      <w:r>
        <w:rPr>
          <w:b/>
        </w:rPr>
        <w:t>.</w:t>
      </w:r>
    </w:p>
    <w:p w:rsidR="006608B3" w:rsidRPr="000F1F52" w:rsidRDefault="006608B3" w:rsidP="006608B3">
      <w:pPr>
        <w:pStyle w:val="a6"/>
        <w:tabs>
          <w:tab w:val="num" w:pos="1440"/>
        </w:tabs>
        <w:ind w:firstLine="720"/>
      </w:pPr>
      <w:r w:rsidRPr="000F1F52">
        <w:t>Уборочные мероприятия должны проводит</w:t>
      </w:r>
      <w:r>
        <w:t>ь</w:t>
      </w:r>
      <w:r w:rsidRPr="000F1F52">
        <w:t xml:space="preserve">ся с использованием современного уборочного инвентаря и техники, принадлежащей </w:t>
      </w:r>
      <w:r w:rsidR="00360355">
        <w:t>и</w:t>
      </w:r>
      <w:r w:rsidRPr="000F1F52">
        <w:t>сполнителю.</w:t>
      </w:r>
    </w:p>
    <w:p w:rsidR="006608B3" w:rsidRPr="000F1F52" w:rsidRDefault="006608B3" w:rsidP="006608B3">
      <w:pPr>
        <w:pStyle w:val="a6"/>
        <w:tabs>
          <w:tab w:val="num" w:pos="1440"/>
        </w:tabs>
        <w:ind w:firstLine="720"/>
      </w:pPr>
      <w:r w:rsidRPr="000F1F52">
        <w:t xml:space="preserve">Моющие средства и расходные материалы для уборки (включая пакеты для мусора </w:t>
      </w:r>
      <w:smartTag w:uri="urn:schemas-microsoft-com:office:smarttags" w:element="metricconverter">
        <w:smartTagPr>
          <w:attr w:name="ProductID" w:val="30 л"/>
        </w:smartTagPr>
        <w:r w:rsidRPr="000F1F52">
          <w:t>30</w:t>
        </w:r>
        <w:r>
          <w:t xml:space="preserve"> </w:t>
        </w:r>
        <w:r w:rsidRPr="000F1F52">
          <w:t>л</w:t>
        </w:r>
      </w:smartTag>
      <w:r w:rsidRPr="000F1F52">
        <w:t xml:space="preserve">, </w:t>
      </w:r>
      <w:smartTag w:uri="urn:schemas-microsoft-com:office:smarttags" w:element="metricconverter">
        <w:smartTagPr>
          <w:attr w:name="ProductID" w:val="60 л"/>
        </w:smartTagPr>
        <w:r w:rsidRPr="000F1F52">
          <w:t>60</w:t>
        </w:r>
        <w:r>
          <w:t xml:space="preserve"> </w:t>
        </w:r>
        <w:r w:rsidRPr="000F1F52">
          <w:t>л</w:t>
        </w:r>
      </w:smartTag>
      <w:r w:rsidRPr="000F1F52">
        <w:t xml:space="preserve">, </w:t>
      </w:r>
      <w:smartTag w:uri="urn:schemas-microsoft-com:office:smarttags" w:element="metricconverter">
        <w:smartTagPr>
          <w:attr w:name="ProductID" w:val="120 л"/>
        </w:smartTagPr>
        <w:r w:rsidRPr="000F1F52">
          <w:t>120</w:t>
        </w:r>
        <w:r>
          <w:t xml:space="preserve"> </w:t>
        </w:r>
        <w:r w:rsidRPr="000F1F52">
          <w:t>л</w:t>
        </w:r>
      </w:smartTag>
      <w:r w:rsidRPr="000F1F52">
        <w:t xml:space="preserve">) приобретаются и доставляются </w:t>
      </w:r>
      <w:r w:rsidR="00360355">
        <w:t>и</w:t>
      </w:r>
      <w:r w:rsidRPr="000F1F52">
        <w:t>сполнителем самостоятельно.</w:t>
      </w:r>
    </w:p>
    <w:p w:rsidR="006608B3" w:rsidRPr="000F1F52" w:rsidRDefault="006608B3" w:rsidP="006608B3">
      <w:pPr>
        <w:pStyle w:val="a6"/>
        <w:tabs>
          <w:tab w:val="num" w:pos="1440"/>
        </w:tabs>
        <w:ind w:firstLine="720"/>
      </w:pPr>
      <w:r w:rsidRPr="000F1F52">
        <w:t>Моющие средства должны быть соответствующим образом сертифицированы, относиться к группе товаров профессиональн</w:t>
      </w:r>
      <w:r w:rsidR="00360355">
        <w:t>ого назначения и согласованы с з</w:t>
      </w:r>
      <w:r w:rsidRPr="000F1F52">
        <w:t xml:space="preserve">аказчиком. </w:t>
      </w:r>
    </w:p>
    <w:p w:rsidR="006608B3" w:rsidRPr="000F1F52" w:rsidRDefault="006608B3" w:rsidP="006608B3">
      <w:pPr>
        <w:pStyle w:val="a6"/>
        <w:tabs>
          <w:tab w:val="num" w:pos="1440"/>
        </w:tabs>
        <w:ind w:firstLine="720"/>
      </w:pPr>
      <w:r w:rsidRPr="000F1F52">
        <w:t>Уборочные мероприятия должны проводит</w:t>
      </w:r>
      <w:r>
        <w:t>ь</w:t>
      </w:r>
      <w:r w:rsidRPr="000F1F52">
        <w:t>ся в соответствии с технологической картой обслуживания объектов и ГОСТом Р51870-2002 – «Услуги бытовые. Услуги по уборке зданий и сооружений».</w:t>
      </w:r>
    </w:p>
    <w:p w:rsidR="006608B3" w:rsidRPr="000F1F52" w:rsidRDefault="00360355" w:rsidP="006608B3">
      <w:pPr>
        <w:pStyle w:val="a6"/>
        <w:tabs>
          <w:tab w:val="num" w:pos="1440"/>
        </w:tabs>
        <w:ind w:firstLine="720"/>
      </w:pPr>
      <w:r>
        <w:t>Исполнитель</w:t>
      </w:r>
      <w:r w:rsidR="006608B3" w:rsidRPr="000F1F52">
        <w:t xml:space="preserve"> за свой счет приобретает </w:t>
      </w:r>
      <w:r w:rsidR="006608B3" w:rsidRPr="001F5FE4">
        <w:t xml:space="preserve">и </w:t>
      </w:r>
      <w:r w:rsidR="001F5FE4" w:rsidRPr="001F5FE4">
        <w:t>своевр</w:t>
      </w:r>
      <w:r w:rsidR="001F5FE4">
        <w:t>еменно и бесперебойно обеспечивает</w:t>
      </w:r>
      <w:r w:rsidR="001F5FE4" w:rsidRPr="001F5FE4">
        <w:t xml:space="preserve"> средствами индивидуальной гигиены</w:t>
      </w:r>
      <w:r w:rsidR="001F5FE4">
        <w:t xml:space="preserve"> </w:t>
      </w:r>
      <w:r w:rsidR="001F5FE4" w:rsidRPr="001F5FE4">
        <w:t>(бумажные полотенца, жидкое мыло, туалетная бумага</w:t>
      </w:r>
      <w:r w:rsidR="001F5FE4">
        <w:t>)</w:t>
      </w:r>
      <w:r w:rsidR="001F5FE4" w:rsidRPr="001F5FE4">
        <w:t xml:space="preserve"> и дезодорирующими средствами</w:t>
      </w:r>
      <w:r w:rsidR="006608B3" w:rsidRPr="000F1F52">
        <w:t>.</w:t>
      </w:r>
    </w:p>
    <w:p w:rsidR="006608B3" w:rsidRPr="000F1F52" w:rsidRDefault="00360355" w:rsidP="006608B3">
      <w:pPr>
        <w:pStyle w:val="a6"/>
        <w:tabs>
          <w:tab w:val="num" w:pos="1440"/>
        </w:tabs>
        <w:ind w:firstLine="720"/>
      </w:pPr>
      <w:r>
        <w:t>Исполнитель</w:t>
      </w:r>
      <w:r w:rsidR="006608B3" w:rsidRPr="000F1F52">
        <w:t xml:space="preserve"> должен предоставить </w:t>
      </w:r>
      <w:r>
        <w:t>з</w:t>
      </w:r>
      <w:r w:rsidR="006608B3" w:rsidRPr="000F1F52">
        <w:t>аказчику следующие гарантии:</w:t>
      </w:r>
    </w:p>
    <w:p w:rsidR="006608B3" w:rsidRPr="000F1F52" w:rsidRDefault="006608B3" w:rsidP="006608B3">
      <w:pPr>
        <w:ind w:firstLine="720"/>
        <w:jc w:val="both"/>
      </w:pPr>
      <w:r w:rsidRPr="000F1F52">
        <w:t>- выполнение работ с надлежащим качеством;</w:t>
      </w:r>
    </w:p>
    <w:p w:rsidR="006608B3" w:rsidRPr="000F1F52" w:rsidRDefault="006608B3" w:rsidP="006608B3">
      <w:pPr>
        <w:ind w:firstLine="720"/>
        <w:jc w:val="both"/>
      </w:pPr>
      <w:r w:rsidRPr="000F1F52">
        <w:t>- подбор персонала для выполнения работ, с учетом трудового стажа;</w:t>
      </w:r>
    </w:p>
    <w:p w:rsidR="006608B3" w:rsidRPr="000F1F52" w:rsidRDefault="006608B3" w:rsidP="006608B3">
      <w:pPr>
        <w:ind w:firstLine="720"/>
        <w:jc w:val="both"/>
      </w:pPr>
      <w:r w:rsidRPr="000F1F52">
        <w:t>-</w:t>
      </w:r>
      <w:r>
        <w:t xml:space="preserve"> </w:t>
      </w:r>
      <w:r w:rsidRPr="000F1F52">
        <w:t>выполнение работ, персоналом, прошедшим соответствующее обучение и инструктаж по вопросам проведения и требуемого качества работ, применения моющих и дезинфицирующих средств, техники безопасности и иных установленных санитарных норм и правил;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соблюдение правил поведения и внутреннего распорядка, действующих на территории </w:t>
      </w:r>
      <w:r w:rsidR="00360355">
        <w:t>з</w:t>
      </w:r>
      <w:r w:rsidRPr="000F1F52">
        <w:t>аказчика, а также установленных правил техники безопасности и пожарной безопасности;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при обоснованном требовании </w:t>
      </w:r>
      <w:r w:rsidR="00360355">
        <w:t>з</w:t>
      </w:r>
      <w:r w:rsidRPr="000F1F52">
        <w:t>аказчика заменить в течение 5 (пяти) дней персонал, ненадлежащим образом исполняющий работы на Объекте</w:t>
      </w:r>
      <w:r>
        <w:t>;</w:t>
      </w:r>
    </w:p>
    <w:p w:rsidR="006608B3" w:rsidRPr="00E23736" w:rsidRDefault="006608B3" w:rsidP="006608B3">
      <w:pPr>
        <w:ind w:firstLine="720"/>
        <w:jc w:val="both"/>
      </w:pPr>
      <w:r w:rsidRPr="00E23736">
        <w:t xml:space="preserve">- </w:t>
      </w:r>
      <w:r w:rsidR="001F5FE4">
        <w:t>У</w:t>
      </w:r>
      <w:r w:rsidRPr="00E23736">
        <w:t>слуги оказываются хозяйственным инвентарем, материалами</w:t>
      </w:r>
      <w:r w:rsidR="001F5FE4">
        <w:t xml:space="preserve"> </w:t>
      </w:r>
      <w:r w:rsidR="00360355">
        <w:t>и</w:t>
      </w:r>
      <w:r w:rsidR="001F5FE4">
        <w:t>сполнителя</w:t>
      </w:r>
      <w:r w:rsidRPr="00E23736">
        <w:t>, его силами и средствами;</w:t>
      </w:r>
    </w:p>
    <w:p w:rsidR="006608B3" w:rsidRDefault="006608B3" w:rsidP="006608B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23736">
        <w:rPr>
          <w:color w:val="000000"/>
        </w:rPr>
        <w:t xml:space="preserve">- устранение всех обнаруженных недостатков, допущенных при оказании Услуг, производится </w:t>
      </w:r>
      <w:r w:rsidR="00360355">
        <w:rPr>
          <w:color w:val="000000"/>
        </w:rPr>
        <w:t>и</w:t>
      </w:r>
      <w:r w:rsidRPr="00E23736">
        <w:rPr>
          <w:color w:val="000000"/>
        </w:rPr>
        <w:t xml:space="preserve">сполнителем за собственный </w:t>
      </w:r>
      <w:r>
        <w:rPr>
          <w:color w:val="000000"/>
        </w:rPr>
        <w:t>счет и собственными средствами.</w:t>
      </w:r>
    </w:p>
    <w:p w:rsidR="006608B3" w:rsidRPr="000F1F52" w:rsidRDefault="006608B3" w:rsidP="006608B3">
      <w:pPr>
        <w:ind w:left="720"/>
        <w:jc w:val="both"/>
        <w:rPr>
          <w:b/>
          <w:bCs/>
        </w:rPr>
      </w:pPr>
      <w:r>
        <w:rPr>
          <w:b/>
          <w:bCs/>
        </w:rPr>
        <w:t xml:space="preserve">5. </w:t>
      </w:r>
      <w:r w:rsidRPr="000F1F52">
        <w:rPr>
          <w:b/>
          <w:bCs/>
        </w:rPr>
        <w:t xml:space="preserve">Требования к функциональным и качественным характеристикам оказания </w:t>
      </w:r>
      <w:r>
        <w:rPr>
          <w:b/>
          <w:bCs/>
        </w:rPr>
        <w:t>У</w:t>
      </w:r>
      <w:r w:rsidRPr="000F1F52">
        <w:rPr>
          <w:b/>
          <w:bCs/>
        </w:rPr>
        <w:t>слуг:</w:t>
      </w:r>
    </w:p>
    <w:p w:rsidR="006608B3" w:rsidRPr="000F1F52" w:rsidRDefault="006608B3" w:rsidP="006608B3">
      <w:pPr>
        <w:ind w:firstLine="720"/>
        <w:contextualSpacing/>
        <w:jc w:val="both"/>
      </w:pPr>
      <w:r w:rsidRPr="000F1F52">
        <w:t xml:space="preserve">- </w:t>
      </w:r>
      <w:r w:rsidR="00360355">
        <w:t>исполнитель</w:t>
      </w:r>
      <w:r w:rsidRPr="000F1F52">
        <w:t xml:space="preserve"> до начала </w:t>
      </w:r>
      <w:r>
        <w:t>оказания Услуг</w:t>
      </w:r>
      <w:r w:rsidRPr="000F1F52">
        <w:t xml:space="preserve"> должен иметь соответствующие лицензии на виды деятельности (если деятельность лицензируется), привлекать квалифицированный и аттестованный инженерно-технический персонал необходимых специальностей; </w:t>
      </w:r>
    </w:p>
    <w:p w:rsidR="006608B3" w:rsidRPr="000F1F52" w:rsidRDefault="006608B3" w:rsidP="006608B3">
      <w:pPr>
        <w:ind w:firstLine="720"/>
        <w:contextualSpacing/>
        <w:jc w:val="both"/>
      </w:pPr>
      <w:r w:rsidRPr="000F1F52">
        <w:t xml:space="preserve">- </w:t>
      </w:r>
      <w:r w:rsidR="00360355">
        <w:t>исполнитель</w:t>
      </w:r>
      <w:r w:rsidRPr="000F1F52">
        <w:t xml:space="preserve"> должен располагать  необходимым оборудованием и инструментом (сварочные аппараты, компрессоры, насосы, краскопульты, сантехнический, столярный, плотницкий, малярный и прочий инструмент) для оказания </w:t>
      </w:r>
      <w:r>
        <w:t>У</w:t>
      </w:r>
      <w:r w:rsidRPr="000F1F52">
        <w:t>слуг (выполнения работ) по эксплуатационно-техническому обслуживанию;</w:t>
      </w:r>
    </w:p>
    <w:p w:rsidR="006608B3" w:rsidRPr="000F1F52" w:rsidRDefault="006608B3" w:rsidP="006608B3">
      <w:pPr>
        <w:ind w:firstLine="720"/>
        <w:contextualSpacing/>
        <w:jc w:val="both"/>
      </w:pPr>
      <w:r w:rsidRPr="000F1F52">
        <w:lastRenderedPageBreak/>
        <w:t xml:space="preserve">- </w:t>
      </w:r>
      <w:r>
        <w:t>д</w:t>
      </w:r>
      <w:r w:rsidRPr="000F1F52">
        <w:t xml:space="preserve">ля обеспечения вопросов </w:t>
      </w:r>
      <w:proofErr w:type="spellStart"/>
      <w:r w:rsidRPr="000F1F52">
        <w:t>промбезопасности</w:t>
      </w:r>
      <w:proofErr w:type="spellEnd"/>
      <w:r w:rsidRPr="000F1F52">
        <w:t xml:space="preserve">, аварийного обслуживания, и других </w:t>
      </w:r>
      <w:r w:rsidR="00360355">
        <w:t>исполнитель</w:t>
      </w:r>
      <w:r w:rsidRPr="000F1F52">
        <w:t xml:space="preserve"> (при необходимости и по согласованию с </w:t>
      </w:r>
      <w:r w:rsidR="00360355">
        <w:t>з</w:t>
      </w:r>
      <w:r w:rsidRPr="000F1F52">
        <w:t xml:space="preserve">аказчиком) может привлекать специализированные организации на основе </w:t>
      </w:r>
      <w:r w:rsidR="00360355">
        <w:t>д</w:t>
      </w:r>
      <w:r w:rsidRPr="000F1F52">
        <w:t>оговоров подряда;</w:t>
      </w:r>
    </w:p>
    <w:p w:rsidR="006608B3" w:rsidRPr="000F1F52" w:rsidRDefault="006608B3" w:rsidP="006608B3">
      <w:pPr>
        <w:ind w:firstLine="720"/>
        <w:contextualSpacing/>
        <w:jc w:val="both"/>
      </w:pPr>
      <w:r w:rsidRPr="000F1F52">
        <w:t xml:space="preserve">- </w:t>
      </w:r>
      <w:r>
        <w:t>э</w:t>
      </w:r>
      <w:r w:rsidRPr="000F1F52">
        <w:t>ксплуатационно-техническое обслуживание инженерных систем, помещений и строительных конструкций здани</w:t>
      </w:r>
      <w:r>
        <w:t>я</w:t>
      </w:r>
      <w:r w:rsidRPr="000F1F52">
        <w:t xml:space="preserve"> должно включать работы по контролю технического состояния, поддержанию работоспособности или исправности, наладке и регулировке оборудования инженерных систем, а также подготовке здани</w:t>
      </w:r>
      <w:r>
        <w:t>я</w:t>
      </w:r>
      <w:r w:rsidRPr="000F1F52">
        <w:t>, строительных конструкций и оборудования инженерных систем к сезонной эксплуатации в целом;</w:t>
      </w:r>
    </w:p>
    <w:p w:rsidR="006608B3" w:rsidRPr="000F1F52" w:rsidRDefault="006608B3" w:rsidP="006608B3">
      <w:pPr>
        <w:tabs>
          <w:tab w:val="left" w:pos="400"/>
        </w:tabs>
        <w:autoSpaceDE w:val="0"/>
        <w:autoSpaceDN w:val="0"/>
        <w:adjustRightInd w:val="0"/>
        <w:ind w:firstLine="720"/>
        <w:jc w:val="both"/>
      </w:pPr>
      <w:r w:rsidRPr="000F1F52">
        <w:t xml:space="preserve">- </w:t>
      </w:r>
      <w:r w:rsidR="00360355">
        <w:t>исполнитель</w:t>
      </w:r>
      <w:r w:rsidRPr="000F1F52">
        <w:t xml:space="preserve"> имеет все права и полномочия, включая все необходимые данные на испол</w:t>
      </w:r>
      <w:r w:rsidR="00360355">
        <w:t>нение своих обязательств перед з</w:t>
      </w:r>
      <w:r w:rsidRPr="000F1F52">
        <w:t xml:space="preserve">аказчиком. Контроль за оказанными Услугами осуществляют представители   </w:t>
      </w:r>
      <w:r w:rsidR="00360355">
        <w:t>з</w:t>
      </w:r>
      <w:r w:rsidRPr="000F1F52">
        <w:t>аказчика на местах  в течение рабочего дня;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</w:t>
      </w:r>
      <w:r>
        <w:t>п</w:t>
      </w:r>
      <w:r w:rsidRPr="000F1F52">
        <w:t xml:space="preserve">ерсонал, привлекаемый для оказания Услуг, должен выглядеть опрятно, иметь спецодежду и обувь для внутренних и внешних работ. Обеспечение спецодеждой обоих видов возлагается на </w:t>
      </w:r>
      <w:r w:rsidR="00360355">
        <w:t>и</w:t>
      </w:r>
      <w:r w:rsidRPr="000F1F52">
        <w:t>сполнителя и осуществляется полностью за его счет;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</w:t>
      </w:r>
      <w:r>
        <w:t>к</w:t>
      </w:r>
      <w:r w:rsidRPr="000F1F52">
        <w:t>аждый сотрудник, привлекаемый для оказания Услуг, должен иметь полное техническое снаряжение (наборы для сухой и влажной уборки, наборы для мытья окон и витражей, наборы для уборки территории, прочее профессиональное оборудование</w:t>
      </w:r>
      <w:r w:rsidR="00244C70">
        <w:t xml:space="preserve"> и материалы</w:t>
      </w:r>
      <w:r w:rsidRPr="000F1F52">
        <w:t xml:space="preserve">). Обеспечение работников данным снаряжением </w:t>
      </w:r>
      <w:r w:rsidR="00244C70">
        <w:t xml:space="preserve">и материалами </w:t>
      </w:r>
      <w:r w:rsidRPr="000F1F52">
        <w:t xml:space="preserve">возлагается на </w:t>
      </w:r>
      <w:r w:rsidR="00360355">
        <w:t>и</w:t>
      </w:r>
      <w:r w:rsidRPr="000F1F52">
        <w:t>сполнителя и входит в стоимость Услуг;</w:t>
      </w:r>
    </w:p>
    <w:p w:rsidR="006608B3" w:rsidRPr="000F1F52" w:rsidRDefault="006608B3" w:rsidP="006608B3">
      <w:pPr>
        <w:tabs>
          <w:tab w:val="num" w:pos="988"/>
          <w:tab w:val="num" w:pos="1130"/>
        </w:tabs>
        <w:ind w:firstLine="720"/>
        <w:jc w:val="both"/>
      </w:pPr>
      <w:r w:rsidRPr="000F1F52">
        <w:t xml:space="preserve">- </w:t>
      </w:r>
      <w:r w:rsidR="00360355">
        <w:t>исполнитель</w:t>
      </w:r>
      <w:r w:rsidRPr="000F1F52">
        <w:t xml:space="preserve"> несет все риски, связанные с оказанием Услуг</w:t>
      </w:r>
      <w:r w:rsidR="00FB1382">
        <w:t>,</w:t>
      </w:r>
      <w:r w:rsidRPr="000F1F52">
        <w:t xml:space="preserve"> до момента передачи их </w:t>
      </w:r>
      <w:r w:rsidR="00360355">
        <w:t>з</w:t>
      </w:r>
      <w:r w:rsidRPr="000F1F52">
        <w:t xml:space="preserve">аказчику, в том числе возмещение </w:t>
      </w:r>
      <w:r w:rsidR="00360355">
        <w:t>з</w:t>
      </w:r>
      <w:r w:rsidRPr="000F1F52">
        <w:t xml:space="preserve">аказчику стоимости имущества </w:t>
      </w:r>
      <w:r w:rsidR="00360355">
        <w:t>з</w:t>
      </w:r>
      <w:r w:rsidRPr="000F1F52">
        <w:t>аказчика, утратившего функциональные свойства</w:t>
      </w:r>
      <w:r w:rsidR="00FB1382">
        <w:t>,</w:t>
      </w:r>
      <w:r w:rsidRPr="000F1F52">
        <w:t xml:space="preserve"> в результате оказания Услуг или кражи;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Услуги должны осуществляться в строгом соответствии режимности </w:t>
      </w:r>
      <w:r w:rsidR="00360355">
        <w:t>з</w:t>
      </w:r>
      <w:r>
        <w:t>аказчика</w:t>
      </w:r>
      <w:r w:rsidRPr="000F1F52">
        <w:t xml:space="preserve">, правилам пожарной безопасности, внутреннего распорядка, действующего </w:t>
      </w:r>
      <w:r>
        <w:t xml:space="preserve">на Объекте </w:t>
      </w:r>
      <w:r w:rsidR="00360355">
        <w:t>з</w:t>
      </w:r>
      <w:r>
        <w:t>аказчика</w:t>
      </w:r>
      <w:r w:rsidRPr="000F1F52">
        <w:t>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для </w:t>
      </w:r>
      <w:r>
        <w:t>О</w:t>
      </w:r>
      <w:r w:rsidR="00360355">
        <w:t>бъекта з</w:t>
      </w:r>
      <w:r w:rsidRPr="000F1F52">
        <w:t>аказчика следует применять специально подобранные, сертифицированные, профессиональные моющие средства, безопасные для здоровья людей, окружающей среды и поверхностей, подвергаемых уборке;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производителя; </w:t>
      </w:r>
    </w:p>
    <w:p w:rsidR="006608B3" w:rsidRPr="000F1F52" w:rsidRDefault="006608B3" w:rsidP="006608B3">
      <w:pPr>
        <w:tabs>
          <w:tab w:val="num" w:pos="846"/>
        </w:tabs>
        <w:ind w:firstLine="720"/>
        <w:jc w:val="both"/>
      </w:pPr>
      <w:r w:rsidRPr="000F1F52">
        <w:t>- оказываемые Услуги должны удовлетворять требованиям  действующих санитарных норм и правил;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приемка и оценка оказываемых Услуг осуществляется во время проведения работ </w:t>
      </w:r>
      <w:r w:rsidR="00360355">
        <w:t>ответственными представителями з</w:t>
      </w:r>
      <w:r w:rsidRPr="000F1F52">
        <w:t xml:space="preserve">аказчика в соответствии с исходными требованиями </w:t>
      </w:r>
      <w:r w:rsidR="00360355">
        <w:t>з</w:t>
      </w:r>
      <w:r w:rsidRPr="000F1F52">
        <w:t>аказчик</w:t>
      </w:r>
      <w:r w:rsidR="00360355">
        <w:t>а. Ответственные представители з</w:t>
      </w:r>
      <w:r w:rsidRPr="000F1F52">
        <w:t xml:space="preserve">аказчика имеют право постоянно находиться около работников </w:t>
      </w:r>
      <w:r w:rsidR="00360355">
        <w:t>и</w:t>
      </w:r>
      <w:r w:rsidRPr="000F1F52">
        <w:t>сполнителя и осуществлять контроль за выполняемыми Услугами;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</w:t>
      </w:r>
      <w:r w:rsidR="00360355">
        <w:t>исполнитель</w:t>
      </w:r>
      <w:r w:rsidRPr="000F1F52">
        <w:t xml:space="preserve"> несет полную материальную ответственность в случ</w:t>
      </w:r>
      <w:r w:rsidR="00360355">
        <w:t>ае причинения ущерба имуществу з</w:t>
      </w:r>
      <w:r w:rsidRPr="000F1F52">
        <w:t>аказчика в процессе оказания Услуг;</w:t>
      </w:r>
    </w:p>
    <w:p w:rsidR="006608B3" w:rsidRDefault="006608B3" w:rsidP="006608B3">
      <w:pPr>
        <w:ind w:firstLine="720"/>
        <w:contextualSpacing/>
        <w:jc w:val="both"/>
      </w:pPr>
      <w:r w:rsidRPr="000F1F52">
        <w:t xml:space="preserve">- </w:t>
      </w:r>
      <w:r w:rsidR="00360355">
        <w:t>исполнитель</w:t>
      </w:r>
      <w:r w:rsidRPr="000F1F52">
        <w:t xml:space="preserve"> несет ответственность за соблюдение своими сотрудниками правил охраны труда, внутреннего распорядка, требований пожарной безопасности и установленного в здани</w:t>
      </w:r>
      <w:r>
        <w:t>и</w:t>
      </w:r>
      <w:r w:rsidRPr="000F1F52">
        <w:t xml:space="preserve"> противопожарного режима, санитарных норм, экономного использования электроэнергии, воды и другого обеспечения, предоставляемого Заказчиком</w:t>
      </w:r>
      <w:r>
        <w:t>.</w:t>
      </w:r>
    </w:p>
    <w:p w:rsidR="006608B3" w:rsidRPr="000F1F52" w:rsidRDefault="006608B3" w:rsidP="006608B3">
      <w:pPr>
        <w:ind w:firstLine="720"/>
        <w:contextualSpacing/>
        <w:jc w:val="both"/>
        <w:rPr>
          <w:b/>
          <w:bCs/>
        </w:rPr>
      </w:pPr>
      <w:r>
        <w:rPr>
          <w:b/>
          <w:bCs/>
        </w:rPr>
        <w:t xml:space="preserve">6. </w:t>
      </w:r>
      <w:r w:rsidRPr="000F1F52">
        <w:rPr>
          <w:b/>
          <w:bCs/>
        </w:rPr>
        <w:t xml:space="preserve">Требования к безопасности оказываемых </w:t>
      </w:r>
      <w:r>
        <w:rPr>
          <w:b/>
          <w:bCs/>
        </w:rPr>
        <w:t>У</w:t>
      </w:r>
      <w:r w:rsidRPr="000F1F52">
        <w:rPr>
          <w:b/>
          <w:bCs/>
        </w:rPr>
        <w:t>слуг.</w:t>
      </w:r>
    </w:p>
    <w:p w:rsidR="006608B3" w:rsidRPr="000F1F52" w:rsidRDefault="006608B3" w:rsidP="006608B3">
      <w:pPr>
        <w:tabs>
          <w:tab w:val="left" w:pos="993"/>
        </w:tabs>
        <w:ind w:firstLine="720"/>
        <w:contextualSpacing/>
        <w:jc w:val="both"/>
      </w:pPr>
      <w:r w:rsidRPr="000F1F52">
        <w:t>1. Соблюдение правил техники безопасности.</w:t>
      </w:r>
    </w:p>
    <w:p w:rsidR="006608B3" w:rsidRPr="000F1F52" w:rsidRDefault="006608B3" w:rsidP="006608B3">
      <w:pPr>
        <w:tabs>
          <w:tab w:val="left" w:pos="993"/>
        </w:tabs>
        <w:ind w:firstLine="720"/>
        <w:contextualSpacing/>
        <w:jc w:val="both"/>
      </w:pPr>
      <w:r w:rsidRPr="000F1F52">
        <w:t>2. Соблюдение правил пожарной безопасности.</w:t>
      </w:r>
    </w:p>
    <w:p w:rsidR="006608B3" w:rsidRPr="000F1F52" w:rsidRDefault="006608B3" w:rsidP="006608B3">
      <w:pPr>
        <w:tabs>
          <w:tab w:val="left" w:pos="993"/>
        </w:tabs>
        <w:ind w:firstLine="720"/>
        <w:contextualSpacing/>
        <w:jc w:val="both"/>
      </w:pPr>
      <w:r w:rsidRPr="000F1F52">
        <w:t>3. Соблюдение требований производственных инструкций.</w:t>
      </w:r>
    </w:p>
    <w:p w:rsidR="006608B3" w:rsidRDefault="006608B3" w:rsidP="006608B3">
      <w:pPr>
        <w:tabs>
          <w:tab w:val="left" w:pos="993"/>
        </w:tabs>
        <w:ind w:firstLine="720"/>
        <w:contextualSpacing/>
        <w:jc w:val="both"/>
      </w:pPr>
      <w:r w:rsidRPr="000F1F52">
        <w:t>4. Соблюдение правил технической эксплуатации электроустановок потребителей (ПТЭЭП).</w:t>
      </w:r>
    </w:p>
    <w:p w:rsidR="006608B3" w:rsidRPr="000C4F25" w:rsidRDefault="006608B3" w:rsidP="006608B3">
      <w:pPr>
        <w:autoSpaceDE w:val="0"/>
        <w:autoSpaceDN w:val="0"/>
        <w:adjustRightInd w:val="0"/>
        <w:ind w:firstLine="720"/>
        <w:jc w:val="both"/>
        <w:rPr>
          <w:b/>
        </w:rPr>
      </w:pPr>
      <w:r w:rsidRPr="006608B3">
        <w:rPr>
          <w:b/>
        </w:rPr>
        <w:t xml:space="preserve"> 7. Техническая</w:t>
      </w:r>
      <w:r w:rsidRPr="000C4F25">
        <w:rPr>
          <w:b/>
        </w:rPr>
        <w:t xml:space="preserve"> эксплуатация </w:t>
      </w:r>
      <w:r>
        <w:rPr>
          <w:b/>
        </w:rPr>
        <w:t>О</w:t>
      </w:r>
      <w:r w:rsidRPr="000C4F25">
        <w:rPr>
          <w:b/>
        </w:rPr>
        <w:t>бъекта: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В части технической эксплуатации </w:t>
      </w:r>
      <w:r>
        <w:t>О</w:t>
      </w:r>
      <w:r w:rsidRPr="000F1F52">
        <w:t xml:space="preserve">бъекта в обязанности </w:t>
      </w:r>
      <w:r w:rsidR="00360355">
        <w:t>и</w:t>
      </w:r>
      <w:r w:rsidRPr="000F1F52">
        <w:t>сполнителя входит:</w:t>
      </w:r>
    </w:p>
    <w:p w:rsidR="006608B3" w:rsidRPr="000F1F52" w:rsidRDefault="006608B3" w:rsidP="006608B3">
      <w:pPr>
        <w:ind w:firstLine="720"/>
        <w:jc w:val="both"/>
      </w:pPr>
      <w:r w:rsidRPr="000F1F52">
        <w:lastRenderedPageBreak/>
        <w:t xml:space="preserve">1. Комплексное эксплуатационно-техническое обслуживание инженерных систем, оборудования, помещений и строительных конструкций, включая замену расходных материалов (материалы </w:t>
      </w:r>
      <w:r w:rsidR="00360355">
        <w:t>и</w:t>
      </w:r>
      <w:r w:rsidRPr="000F1F52">
        <w:t>сполнителя).</w:t>
      </w:r>
    </w:p>
    <w:p w:rsidR="006608B3" w:rsidRPr="000F1F52" w:rsidRDefault="006608B3" w:rsidP="006608B3">
      <w:pPr>
        <w:ind w:firstLine="720"/>
        <w:jc w:val="both"/>
      </w:pPr>
      <w:r>
        <w:t xml:space="preserve">2. Проведение </w:t>
      </w:r>
      <w:r w:rsidRPr="000F1F52">
        <w:t>аудита технического состояния инженерных систем с целью разработки мероприятий, направленных на снижение эксплуатационных издержек, увеличение срока службы действующих инженерных систем и оборудования, а также повышение качества обслуживания здания.</w:t>
      </w:r>
    </w:p>
    <w:p w:rsidR="006608B3" w:rsidRPr="000F1F52" w:rsidRDefault="006608B3" w:rsidP="006608B3">
      <w:pPr>
        <w:ind w:firstLine="720"/>
        <w:jc w:val="both"/>
      </w:pPr>
      <w:r w:rsidRPr="000F1F52">
        <w:t>3. Проведение обследования, плановых и внеплановых осмотров с подготовкой нормативно обоснованных предложений планового ремонта инженерных систем, помещений и прилегающей территории.</w:t>
      </w:r>
    </w:p>
    <w:p w:rsidR="006608B3" w:rsidRPr="000F1F52" w:rsidRDefault="006303A5" w:rsidP="006608B3">
      <w:pPr>
        <w:ind w:firstLine="720"/>
        <w:jc w:val="both"/>
      </w:pPr>
      <w:r>
        <w:t>4. Обход О</w:t>
      </w:r>
      <w:r w:rsidR="006608B3" w:rsidRPr="000F1F52">
        <w:t>бъект</w:t>
      </w:r>
      <w:r>
        <w:t>а</w:t>
      </w:r>
      <w:r w:rsidR="006608B3" w:rsidRPr="000F1F52">
        <w:t xml:space="preserve"> с целью контроля и технического осмотра оборудования, входящего в </w:t>
      </w:r>
      <w:proofErr w:type="spellStart"/>
      <w:r w:rsidR="006608B3" w:rsidRPr="000F1F52">
        <w:t>инженерно</w:t>
      </w:r>
      <w:proofErr w:type="spellEnd"/>
      <w:r w:rsidR="006608B3">
        <w:t xml:space="preserve"> -</w:t>
      </w:r>
      <w:r w:rsidR="006608B3" w:rsidRPr="000F1F52">
        <w:t xml:space="preserve"> технические системы.</w:t>
      </w:r>
    </w:p>
    <w:p w:rsidR="006608B3" w:rsidRPr="000F1F52" w:rsidRDefault="006608B3" w:rsidP="006608B3">
      <w:pPr>
        <w:ind w:firstLine="720"/>
        <w:jc w:val="both"/>
      </w:pPr>
      <w:r w:rsidRPr="000F1F52">
        <w:t>5. Внешний осмотр оборудования и проверка его функционирования.</w:t>
      </w:r>
    </w:p>
    <w:p w:rsidR="006608B3" w:rsidRPr="000F1F52" w:rsidRDefault="006608B3" w:rsidP="006608B3">
      <w:pPr>
        <w:ind w:firstLine="720"/>
        <w:jc w:val="both"/>
      </w:pPr>
      <w:r w:rsidRPr="000F1F52">
        <w:t>6. Устранение мелких исправностей и недостатков, выявленных при осмотре.</w:t>
      </w:r>
    </w:p>
    <w:p w:rsidR="006608B3" w:rsidRPr="000F1F52" w:rsidRDefault="00475DE0" w:rsidP="006608B3">
      <w:pPr>
        <w:ind w:firstLine="720"/>
        <w:jc w:val="both"/>
      </w:pPr>
      <w:r>
        <w:t>7</w:t>
      </w:r>
      <w:r w:rsidR="006608B3" w:rsidRPr="000F1F52">
        <w:t>. Предоставление информации о состоянии инженерно-технических систем сотруднику отдела хозяйственного обеспечения, отвечающему за эксплуатацию здани</w:t>
      </w:r>
      <w:r w:rsidR="006608B3">
        <w:t>я</w:t>
      </w:r>
      <w:r w:rsidR="006608B3" w:rsidRPr="000F1F52">
        <w:t>.</w:t>
      </w:r>
    </w:p>
    <w:p w:rsidR="006608B3" w:rsidRPr="000F1F52" w:rsidRDefault="00475DE0" w:rsidP="006608B3">
      <w:pPr>
        <w:ind w:firstLine="720"/>
        <w:jc w:val="both"/>
      </w:pPr>
      <w:r>
        <w:t>8</w:t>
      </w:r>
      <w:r w:rsidR="006608B3" w:rsidRPr="000F1F52">
        <w:t>. Учет показаний контрольно-измерительных приборов, ведение журналов учета параметров инженерно-технических систем.</w:t>
      </w:r>
    </w:p>
    <w:p w:rsidR="006608B3" w:rsidRPr="000F1F52" w:rsidRDefault="00475DE0" w:rsidP="006608B3">
      <w:pPr>
        <w:ind w:firstLine="720"/>
        <w:jc w:val="both"/>
      </w:pPr>
      <w:r>
        <w:t>9</w:t>
      </w:r>
      <w:r w:rsidR="006608B3" w:rsidRPr="000F1F52">
        <w:t xml:space="preserve">. Представление интересов </w:t>
      </w:r>
      <w:r w:rsidR="00360355">
        <w:t>з</w:t>
      </w:r>
      <w:r w:rsidR="006608B3" w:rsidRPr="000F1F52">
        <w:t xml:space="preserve">аказчика в городских </w:t>
      </w:r>
      <w:proofErr w:type="spellStart"/>
      <w:r w:rsidR="006608B3" w:rsidRPr="000F1F52">
        <w:t>энерго</w:t>
      </w:r>
      <w:proofErr w:type="spellEnd"/>
      <w:r w:rsidR="006608B3" w:rsidRPr="000F1F52">
        <w:t xml:space="preserve">-, </w:t>
      </w:r>
      <w:proofErr w:type="spellStart"/>
      <w:r w:rsidR="006608B3" w:rsidRPr="000F1F52">
        <w:t>водоснабжающих</w:t>
      </w:r>
      <w:proofErr w:type="spellEnd"/>
      <w:r w:rsidR="006608B3" w:rsidRPr="000F1F52">
        <w:t xml:space="preserve"> организациях, узлах связи и других (при необходимости).</w:t>
      </w:r>
    </w:p>
    <w:p w:rsidR="006608B3" w:rsidRPr="000F1F52" w:rsidRDefault="006608B3" w:rsidP="006608B3">
      <w:pPr>
        <w:ind w:firstLine="720"/>
        <w:jc w:val="both"/>
      </w:pPr>
      <w:r w:rsidRPr="000F1F52">
        <w:t>1</w:t>
      </w:r>
      <w:r w:rsidR="00475DE0">
        <w:t>0</w:t>
      </w:r>
      <w:r w:rsidRPr="000F1F52">
        <w:t>. Проведение планового и внепланового регламентного и профилактического обслуживания инженерных систем, оборудования.</w:t>
      </w:r>
    </w:p>
    <w:p w:rsidR="006608B3" w:rsidRPr="000F1F52" w:rsidRDefault="006608B3" w:rsidP="006608B3">
      <w:pPr>
        <w:ind w:firstLine="720"/>
        <w:jc w:val="both"/>
      </w:pPr>
      <w:r w:rsidRPr="000F1F52">
        <w:t>1</w:t>
      </w:r>
      <w:r w:rsidR="00475DE0">
        <w:t>1</w:t>
      </w:r>
      <w:r w:rsidRPr="000F1F52">
        <w:t>. Подготовка систем и оборудования к сезонным режимам эксплуатации.</w:t>
      </w:r>
      <w:r>
        <w:t xml:space="preserve"> Проведение </w:t>
      </w:r>
      <w:proofErr w:type="spellStart"/>
      <w:r>
        <w:t>опрессовки</w:t>
      </w:r>
      <w:proofErr w:type="spellEnd"/>
      <w:r>
        <w:t xml:space="preserve"> системы, спуск воды из системы.</w:t>
      </w:r>
    </w:p>
    <w:p w:rsidR="006608B3" w:rsidRPr="000F1F52" w:rsidRDefault="006608B3" w:rsidP="006608B3">
      <w:pPr>
        <w:ind w:firstLine="720"/>
        <w:jc w:val="both"/>
      </w:pPr>
      <w:r w:rsidRPr="000F1F52">
        <w:t>1</w:t>
      </w:r>
      <w:r w:rsidR="00475DE0">
        <w:t>2</w:t>
      </w:r>
      <w:r w:rsidRPr="000F1F52">
        <w:t>. Локализация аварийных ситуаций на инженерных системах и оборудовании.</w:t>
      </w:r>
    </w:p>
    <w:p w:rsidR="006608B3" w:rsidRPr="000F1F52" w:rsidRDefault="006608B3" w:rsidP="006608B3">
      <w:pPr>
        <w:ind w:firstLine="720"/>
        <w:jc w:val="both"/>
      </w:pPr>
      <w:r w:rsidRPr="000F1F52">
        <w:t>1</w:t>
      </w:r>
      <w:r w:rsidR="00475DE0">
        <w:t>3</w:t>
      </w:r>
      <w:r w:rsidRPr="000F1F52">
        <w:t xml:space="preserve">. Мелкий ремонт с заменой расходных материалов (материалы </w:t>
      </w:r>
      <w:r w:rsidR="00360355">
        <w:t>и</w:t>
      </w:r>
      <w:r w:rsidRPr="000F1F52">
        <w:t>сполнителя) и вышедших из строя и неподлежащих ремонту или восстановлению запасных частей, агрегатов, узлов, приборов, блоков, плат, деталей и т.п.</w:t>
      </w:r>
    </w:p>
    <w:p w:rsidR="006608B3" w:rsidRPr="000F1F52" w:rsidRDefault="006608B3" w:rsidP="006608B3">
      <w:pPr>
        <w:ind w:firstLine="720"/>
        <w:jc w:val="both"/>
      </w:pPr>
      <w:r w:rsidRPr="000F1F52">
        <w:t>1</w:t>
      </w:r>
      <w:r w:rsidR="00475DE0">
        <w:t>4</w:t>
      </w:r>
      <w:r w:rsidRPr="000F1F52">
        <w:t>. Контроль и регулировка параметров инженерно-технических систем.</w:t>
      </w:r>
    </w:p>
    <w:p w:rsidR="006608B3" w:rsidRPr="000F1F52" w:rsidRDefault="006608B3" w:rsidP="006608B3">
      <w:pPr>
        <w:ind w:firstLine="720"/>
        <w:jc w:val="both"/>
      </w:pPr>
      <w:r w:rsidRPr="000F1F52">
        <w:t>1</w:t>
      </w:r>
      <w:r w:rsidR="00475DE0">
        <w:t>5</w:t>
      </w:r>
      <w:r w:rsidRPr="000F1F52">
        <w:t>. Иные сопутствующие выполнению установленного объема и перечня работы и услуги по эксплуатации инженерных систем и оборудования.</w:t>
      </w:r>
    </w:p>
    <w:p w:rsidR="006608B3" w:rsidRPr="00A848AD" w:rsidRDefault="006608B3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A848AD">
        <w:rPr>
          <w:rFonts w:ascii="Times New Roman" w:hAnsi="Times New Roman"/>
          <w:sz w:val="24"/>
          <w:szCs w:val="24"/>
        </w:rPr>
        <w:t>1</w:t>
      </w:r>
      <w:r w:rsidR="00475DE0">
        <w:rPr>
          <w:rFonts w:ascii="Times New Roman" w:hAnsi="Times New Roman"/>
          <w:sz w:val="24"/>
          <w:szCs w:val="24"/>
        </w:rPr>
        <w:t>6</w:t>
      </w:r>
      <w:r w:rsidRPr="00A848AD">
        <w:rPr>
          <w:rFonts w:ascii="Times New Roman" w:hAnsi="Times New Roman"/>
          <w:sz w:val="24"/>
          <w:szCs w:val="24"/>
        </w:rPr>
        <w:t xml:space="preserve">. Техническое обслуживание комплекта приборов </w:t>
      </w:r>
      <w:r w:rsidRPr="00D061B7">
        <w:rPr>
          <w:rFonts w:ascii="Times New Roman" w:hAnsi="Times New Roman"/>
          <w:sz w:val="24"/>
          <w:szCs w:val="24"/>
        </w:rPr>
        <w:t xml:space="preserve">узла учета тепловой </w:t>
      </w:r>
      <w:r>
        <w:rPr>
          <w:rFonts w:ascii="Times New Roman" w:hAnsi="Times New Roman"/>
          <w:sz w:val="24"/>
          <w:szCs w:val="24"/>
        </w:rPr>
        <w:t xml:space="preserve">и электрической </w:t>
      </w:r>
      <w:r w:rsidRPr="00D061B7">
        <w:rPr>
          <w:rFonts w:ascii="Times New Roman" w:hAnsi="Times New Roman"/>
          <w:sz w:val="24"/>
          <w:szCs w:val="24"/>
        </w:rPr>
        <w:t>энергии</w:t>
      </w:r>
      <w:r w:rsidRPr="00A848AD">
        <w:rPr>
          <w:rFonts w:ascii="Times New Roman" w:hAnsi="Times New Roman"/>
          <w:sz w:val="24"/>
          <w:szCs w:val="24"/>
        </w:rPr>
        <w:t>:</w:t>
      </w:r>
    </w:p>
    <w:p w:rsidR="006608B3" w:rsidRPr="000F1F52" w:rsidRDefault="006608B3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0F1F52">
        <w:rPr>
          <w:rFonts w:ascii="Times New Roman" w:hAnsi="Times New Roman"/>
          <w:sz w:val="24"/>
          <w:szCs w:val="24"/>
        </w:rPr>
        <w:t>1</w:t>
      </w:r>
      <w:r w:rsidR="00475DE0">
        <w:rPr>
          <w:rFonts w:ascii="Times New Roman" w:hAnsi="Times New Roman"/>
          <w:sz w:val="24"/>
          <w:szCs w:val="24"/>
        </w:rPr>
        <w:t>6</w:t>
      </w:r>
      <w:r w:rsidRPr="000F1F52">
        <w:rPr>
          <w:rFonts w:ascii="Times New Roman" w:hAnsi="Times New Roman"/>
          <w:sz w:val="24"/>
          <w:szCs w:val="24"/>
        </w:rPr>
        <w:t>.1. Выезд специалиста на объект.</w:t>
      </w:r>
    </w:p>
    <w:p w:rsidR="006608B3" w:rsidRDefault="006608B3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0F1F52">
        <w:rPr>
          <w:rFonts w:ascii="Times New Roman" w:hAnsi="Times New Roman"/>
          <w:sz w:val="24"/>
          <w:szCs w:val="24"/>
        </w:rPr>
        <w:t>1</w:t>
      </w:r>
      <w:r w:rsidR="00475DE0">
        <w:rPr>
          <w:rFonts w:ascii="Times New Roman" w:hAnsi="Times New Roman"/>
          <w:sz w:val="24"/>
          <w:szCs w:val="24"/>
        </w:rPr>
        <w:t>6</w:t>
      </w:r>
      <w:r w:rsidRPr="000F1F52">
        <w:rPr>
          <w:rFonts w:ascii="Times New Roman" w:hAnsi="Times New Roman"/>
          <w:sz w:val="24"/>
          <w:szCs w:val="24"/>
        </w:rPr>
        <w:t>.2. Визуальный осмотр приборов, проверка режимов работы.</w:t>
      </w:r>
    </w:p>
    <w:p w:rsidR="006608B3" w:rsidRPr="000F1F52" w:rsidRDefault="006608B3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75DE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.3. Передача показаний прибора учета тепловой энергии ежемесячно в электронном виде в обслуживающую организацию посредством диспетчерской связи.</w:t>
      </w:r>
    </w:p>
    <w:p w:rsidR="006608B3" w:rsidRPr="000F1F52" w:rsidRDefault="006608B3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0F1F52">
        <w:rPr>
          <w:rFonts w:ascii="Times New Roman" w:hAnsi="Times New Roman"/>
          <w:sz w:val="24"/>
          <w:szCs w:val="24"/>
        </w:rPr>
        <w:t>1</w:t>
      </w:r>
      <w:r w:rsidR="00475DE0">
        <w:rPr>
          <w:rFonts w:ascii="Times New Roman" w:hAnsi="Times New Roman"/>
          <w:sz w:val="24"/>
          <w:szCs w:val="24"/>
        </w:rPr>
        <w:t>6</w:t>
      </w:r>
      <w:r w:rsidRPr="000F1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0F1F52">
        <w:rPr>
          <w:rFonts w:ascii="Times New Roman" w:hAnsi="Times New Roman"/>
          <w:sz w:val="24"/>
          <w:szCs w:val="24"/>
        </w:rPr>
        <w:t xml:space="preserve">. Работа по контролю метрологических характеристик: (проверка целостности электрических сетей; проверка, подгонка параметров измерительной цепи, линии связи; проверка работоспособности, подгонка стабильности характеристик, контроль выходного сигнала; проверка, замена источников электропитания; проверка совпадения расчетных и фактических параметров; проверка с применением </w:t>
      </w:r>
      <w:proofErr w:type="spellStart"/>
      <w:r w:rsidRPr="000F1F52">
        <w:rPr>
          <w:rFonts w:ascii="Times New Roman" w:hAnsi="Times New Roman"/>
          <w:sz w:val="24"/>
          <w:szCs w:val="24"/>
        </w:rPr>
        <w:t>тестконтроля</w:t>
      </w:r>
      <w:proofErr w:type="spellEnd"/>
      <w:r w:rsidRPr="000F1F52">
        <w:rPr>
          <w:rFonts w:ascii="Times New Roman" w:hAnsi="Times New Roman"/>
          <w:sz w:val="24"/>
          <w:szCs w:val="24"/>
        </w:rPr>
        <w:t>).</w:t>
      </w:r>
    </w:p>
    <w:p w:rsidR="006608B3" w:rsidRPr="000F1F52" w:rsidRDefault="006608B3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0F1F52">
        <w:rPr>
          <w:rFonts w:ascii="Times New Roman" w:hAnsi="Times New Roman"/>
          <w:sz w:val="24"/>
          <w:szCs w:val="24"/>
        </w:rPr>
        <w:t>1</w:t>
      </w:r>
      <w:r w:rsidR="00475DE0">
        <w:rPr>
          <w:rFonts w:ascii="Times New Roman" w:hAnsi="Times New Roman"/>
          <w:sz w:val="24"/>
          <w:szCs w:val="24"/>
        </w:rPr>
        <w:t>6</w:t>
      </w:r>
      <w:r w:rsidRPr="000F1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F1F52">
        <w:rPr>
          <w:rFonts w:ascii="Times New Roman" w:hAnsi="Times New Roman"/>
          <w:sz w:val="24"/>
          <w:szCs w:val="24"/>
        </w:rPr>
        <w:t>. Подтяжка соединений, очистка, протирка от пыл</w:t>
      </w:r>
      <w:r>
        <w:rPr>
          <w:rFonts w:ascii="Times New Roman" w:hAnsi="Times New Roman"/>
          <w:sz w:val="24"/>
          <w:szCs w:val="24"/>
        </w:rPr>
        <w:t>и, грязи, корроз</w:t>
      </w:r>
      <w:r w:rsidRPr="000F1F52">
        <w:rPr>
          <w:rFonts w:ascii="Times New Roman" w:hAnsi="Times New Roman"/>
          <w:sz w:val="24"/>
          <w:szCs w:val="24"/>
        </w:rPr>
        <w:t>ии.</w:t>
      </w:r>
    </w:p>
    <w:p w:rsidR="006608B3" w:rsidRPr="000F1F52" w:rsidRDefault="00475DE0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608B3" w:rsidRPr="000F1F52">
        <w:rPr>
          <w:rFonts w:ascii="Times New Roman" w:hAnsi="Times New Roman"/>
          <w:sz w:val="24"/>
          <w:szCs w:val="24"/>
        </w:rPr>
        <w:t>.</w:t>
      </w:r>
      <w:r w:rsidR="006608B3">
        <w:rPr>
          <w:rFonts w:ascii="Times New Roman" w:hAnsi="Times New Roman"/>
          <w:sz w:val="24"/>
          <w:szCs w:val="24"/>
        </w:rPr>
        <w:t>6</w:t>
      </w:r>
      <w:r w:rsidR="006608B3" w:rsidRPr="000F1F52">
        <w:rPr>
          <w:rFonts w:ascii="Times New Roman" w:hAnsi="Times New Roman"/>
          <w:sz w:val="24"/>
          <w:szCs w:val="24"/>
        </w:rPr>
        <w:t>. Снятие и установка датчиков.</w:t>
      </w:r>
    </w:p>
    <w:p w:rsidR="006608B3" w:rsidRPr="000F1F52" w:rsidRDefault="006608B3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0F1F52">
        <w:rPr>
          <w:rFonts w:ascii="Times New Roman" w:hAnsi="Times New Roman"/>
          <w:sz w:val="24"/>
          <w:szCs w:val="24"/>
        </w:rPr>
        <w:t>1</w:t>
      </w:r>
      <w:r w:rsidR="00475DE0">
        <w:rPr>
          <w:rFonts w:ascii="Times New Roman" w:hAnsi="Times New Roman"/>
          <w:sz w:val="24"/>
          <w:szCs w:val="24"/>
        </w:rPr>
        <w:t>6</w:t>
      </w:r>
      <w:r w:rsidRPr="000F1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0F1F52">
        <w:rPr>
          <w:rFonts w:ascii="Times New Roman" w:hAnsi="Times New Roman"/>
          <w:sz w:val="24"/>
          <w:szCs w:val="24"/>
        </w:rPr>
        <w:t>. Очистка внутренних поверхностей датчиков.</w:t>
      </w:r>
    </w:p>
    <w:p w:rsidR="006608B3" w:rsidRPr="000F1F52" w:rsidRDefault="00475DE0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608B3" w:rsidRPr="000F1F52">
        <w:rPr>
          <w:rFonts w:ascii="Times New Roman" w:hAnsi="Times New Roman"/>
          <w:sz w:val="24"/>
          <w:szCs w:val="24"/>
        </w:rPr>
        <w:t>.</w:t>
      </w:r>
      <w:r w:rsidR="006608B3">
        <w:rPr>
          <w:rFonts w:ascii="Times New Roman" w:hAnsi="Times New Roman"/>
          <w:sz w:val="24"/>
          <w:szCs w:val="24"/>
        </w:rPr>
        <w:t>8</w:t>
      </w:r>
      <w:r w:rsidR="006608B3" w:rsidRPr="000F1F52">
        <w:rPr>
          <w:rFonts w:ascii="Times New Roman" w:hAnsi="Times New Roman"/>
          <w:sz w:val="24"/>
          <w:szCs w:val="24"/>
        </w:rPr>
        <w:t xml:space="preserve">. Монтаж приборов на </w:t>
      </w:r>
      <w:r w:rsidR="006608B3">
        <w:rPr>
          <w:rFonts w:ascii="Times New Roman" w:hAnsi="Times New Roman"/>
          <w:sz w:val="24"/>
          <w:szCs w:val="24"/>
        </w:rPr>
        <w:t>О</w:t>
      </w:r>
      <w:r w:rsidR="006608B3" w:rsidRPr="000F1F52">
        <w:rPr>
          <w:rFonts w:ascii="Times New Roman" w:hAnsi="Times New Roman"/>
          <w:sz w:val="24"/>
          <w:szCs w:val="24"/>
        </w:rPr>
        <w:t>бъекте, включение, проверка работоспособности, снятие подгона стабильности характеристик, контроль выходного сигнала.</w:t>
      </w:r>
    </w:p>
    <w:p w:rsidR="006608B3" w:rsidRPr="000F1F52" w:rsidRDefault="006608B3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0F1F52">
        <w:rPr>
          <w:rFonts w:ascii="Times New Roman" w:hAnsi="Times New Roman"/>
          <w:sz w:val="24"/>
          <w:szCs w:val="24"/>
        </w:rPr>
        <w:t>1</w:t>
      </w:r>
      <w:r w:rsidR="00475DE0">
        <w:rPr>
          <w:rFonts w:ascii="Times New Roman" w:hAnsi="Times New Roman"/>
          <w:sz w:val="24"/>
          <w:szCs w:val="24"/>
        </w:rPr>
        <w:t>6</w:t>
      </w:r>
      <w:r w:rsidRPr="000F1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0F1F52">
        <w:rPr>
          <w:rFonts w:ascii="Times New Roman" w:hAnsi="Times New Roman"/>
          <w:sz w:val="24"/>
          <w:szCs w:val="24"/>
        </w:rPr>
        <w:t>. Подготовка и сдача комплекта узла учета тепловой энергии инспектору тепловых сетей.</w:t>
      </w:r>
      <w:r>
        <w:rPr>
          <w:rFonts w:ascii="Times New Roman" w:hAnsi="Times New Roman"/>
          <w:sz w:val="24"/>
          <w:szCs w:val="24"/>
        </w:rPr>
        <w:t xml:space="preserve"> Получение разрешительного документа к началу отопительного сезона.</w:t>
      </w:r>
    </w:p>
    <w:p w:rsidR="006608B3" w:rsidRPr="000F1F52" w:rsidRDefault="006608B3" w:rsidP="006608B3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0F1F52">
        <w:rPr>
          <w:rFonts w:ascii="Times New Roman" w:hAnsi="Times New Roman"/>
          <w:sz w:val="24"/>
          <w:szCs w:val="24"/>
        </w:rPr>
        <w:t>1</w:t>
      </w:r>
      <w:r w:rsidR="00475DE0">
        <w:rPr>
          <w:rFonts w:ascii="Times New Roman" w:hAnsi="Times New Roman"/>
          <w:sz w:val="24"/>
          <w:szCs w:val="24"/>
        </w:rPr>
        <w:t>6</w:t>
      </w:r>
      <w:r w:rsidRPr="000F1F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0F1F52">
        <w:rPr>
          <w:rFonts w:ascii="Times New Roman" w:hAnsi="Times New Roman"/>
          <w:sz w:val="24"/>
          <w:szCs w:val="24"/>
        </w:rPr>
        <w:t>. Подготовка отчетов и представление их в тепловые сети.</w:t>
      </w:r>
    </w:p>
    <w:p w:rsidR="006608B3" w:rsidRPr="00A848AD" w:rsidRDefault="006608B3" w:rsidP="006608B3">
      <w:pPr>
        <w:ind w:firstLine="720"/>
        <w:jc w:val="both"/>
      </w:pPr>
      <w:r w:rsidRPr="00A848AD">
        <w:t>1</w:t>
      </w:r>
      <w:r w:rsidR="00475DE0">
        <w:t>7</w:t>
      </w:r>
      <w:r w:rsidRPr="00A848AD">
        <w:t>. Техническое обслуживание систем санитарно-технического оборудования: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смена прокладок в водопроводных кранах (материалы </w:t>
      </w:r>
      <w:r w:rsidR="00360355">
        <w:t>и</w:t>
      </w:r>
      <w:r w:rsidRPr="000F1F52">
        <w:t>сполнителя);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ремонт запорной арматуры (материалами </w:t>
      </w:r>
      <w:r w:rsidR="00360355">
        <w:t>и</w:t>
      </w:r>
      <w:r w:rsidRPr="000F1F52">
        <w:t>сполнителя);</w:t>
      </w:r>
    </w:p>
    <w:p w:rsidR="006608B3" w:rsidRPr="000F1F52" w:rsidRDefault="006608B3" w:rsidP="006608B3">
      <w:pPr>
        <w:ind w:firstLine="720"/>
        <w:jc w:val="both"/>
      </w:pPr>
      <w:r w:rsidRPr="000F1F52">
        <w:lastRenderedPageBreak/>
        <w:t xml:space="preserve">- уплотнение сгонов (материалами </w:t>
      </w:r>
      <w:r w:rsidR="00360355">
        <w:t>и</w:t>
      </w:r>
      <w:r w:rsidRPr="000F1F52">
        <w:t>сполнителя);</w:t>
      </w:r>
    </w:p>
    <w:p w:rsidR="006608B3" w:rsidRPr="000F1F52" w:rsidRDefault="006608B3" w:rsidP="006608B3">
      <w:pPr>
        <w:ind w:firstLine="720"/>
        <w:jc w:val="both"/>
      </w:pPr>
      <w:r w:rsidRPr="000F1F52">
        <w:t>- устранение засоров в канализацион</w:t>
      </w:r>
      <w:r w:rsidR="006303A5">
        <w:t>ных коммуникациях инженерно-тех</w:t>
      </w:r>
      <w:r w:rsidRPr="000F1F52">
        <w:t>нических систем;</w:t>
      </w:r>
    </w:p>
    <w:p w:rsidR="006608B3" w:rsidRPr="000F1F52" w:rsidRDefault="006608B3" w:rsidP="006608B3">
      <w:pPr>
        <w:ind w:firstLine="720"/>
        <w:jc w:val="both"/>
      </w:pPr>
      <w:r w:rsidRPr="000F1F52">
        <w:t>- регулировка сливных бачков;</w:t>
      </w:r>
    </w:p>
    <w:p w:rsidR="006608B3" w:rsidRPr="000F1F52" w:rsidRDefault="006608B3" w:rsidP="006608B3">
      <w:pPr>
        <w:ind w:firstLine="720"/>
        <w:jc w:val="both"/>
      </w:pPr>
      <w:r w:rsidRPr="000F1F52">
        <w:t>- прочистка сифонов;</w:t>
      </w:r>
    </w:p>
    <w:p w:rsidR="006608B3" w:rsidRPr="000F1F52" w:rsidRDefault="006608B3" w:rsidP="006608B3">
      <w:pPr>
        <w:ind w:firstLine="720"/>
        <w:jc w:val="both"/>
      </w:pPr>
      <w:r w:rsidRPr="000F1F52">
        <w:t>- протирка пробочных кранов в смесителях;</w:t>
      </w:r>
    </w:p>
    <w:p w:rsidR="006608B3" w:rsidRPr="000F1F52" w:rsidRDefault="006608B3" w:rsidP="006608B3">
      <w:pPr>
        <w:ind w:firstLine="720"/>
        <w:jc w:val="both"/>
      </w:pPr>
      <w:r w:rsidRPr="000F1F52">
        <w:t>- набивка сальников;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замена резиновых прокладок (материалами </w:t>
      </w:r>
      <w:r w:rsidR="00360355">
        <w:t>и</w:t>
      </w:r>
      <w:r w:rsidRPr="000F1F52">
        <w:t>сполнителя);</w:t>
      </w:r>
    </w:p>
    <w:p w:rsidR="006608B3" w:rsidRPr="000F1F52" w:rsidRDefault="006608B3" w:rsidP="006608B3">
      <w:pPr>
        <w:ind w:firstLine="720"/>
        <w:jc w:val="both"/>
      </w:pPr>
      <w:r w:rsidRPr="000F1F52">
        <w:t>- очистка бачков от известковых отложений;</w:t>
      </w:r>
    </w:p>
    <w:p w:rsidR="006608B3" w:rsidRPr="000F1F52" w:rsidRDefault="006608B3" w:rsidP="006608B3">
      <w:pPr>
        <w:ind w:firstLine="720"/>
        <w:jc w:val="both"/>
      </w:pPr>
      <w:r w:rsidRPr="000F1F52">
        <w:t>- укрепление расшатавшихся приборов в местах их присоединения к трубопроводу;</w:t>
      </w:r>
    </w:p>
    <w:p w:rsidR="006608B3" w:rsidRPr="000F1F52" w:rsidRDefault="006608B3" w:rsidP="006608B3">
      <w:pPr>
        <w:ind w:firstLine="720"/>
        <w:jc w:val="both"/>
      </w:pPr>
      <w:r w:rsidRPr="000F1F52">
        <w:t>- проверка исправности канализационных вытяжек;</w:t>
      </w:r>
    </w:p>
    <w:p w:rsidR="006608B3" w:rsidRPr="000F1F52" w:rsidRDefault="006608B3" w:rsidP="006608B3">
      <w:pPr>
        <w:ind w:firstLine="720"/>
        <w:jc w:val="both"/>
      </w:pPr>
      <w:r w:rsidRPr="000F1F52">
        <w:t>- устранение мелких повреждений (свищей) внутренних инженерных систем (трубопроводов);</w:t>
      </w:r>
    </w:p>
    <w:p w:rsidR="006608B3" w:rsidRPr="000F1F52" w:rsidRDefault="006608B3" w:rsidP="006608B3">
      <w:pPr>
        <w:ind w:firstLine="720"/>
        <w:jc w:val="both"/>
      </w:pPr>
      <w:r w:rsidRPr="000F1F52">
        <w:t>- обслуживание систем холодного и горячего водоснабжения, резервного водоснабжения;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ремонт насосов (материалы </w:t>
      </w:r>
      <w:r w:rsidR="00360355">
        <w:t>з</w:t>
      </w:r>
      <w:r w:rsidRPr="000F1F52">
        <w:t>аказчика);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замена смесителей (материалы </w:t>
      </w:r>
      <w:r w:rsidR="00360355">
        <w:t>з</w:t>
      </w:r>
      <w:r w:rsidRPr="000F1F52">
        <w:t>аказчика);</w:t>
      </w:r>
    </w:p>
    <w:p w:rsidR="006608B3" w:rsidRPr="00A848AD" w:rsidRDefault="006608B3" w:rsidP="006608B3">
      <w:pPr>
        <w:ind w:firstLine="720"/>
        <w:jc w:val="both"/>
      </w:pPr>
      <w:r w:rsidRPr="00A848AD">
        <w:t>1</w:t>
      </w:r>
      <w:r w:rsidR="00475DE0">
        <w:t>8</w:t>
      </w:r>
      <w:r w:rsidRPr="00A848AD">
        <w:t>. Техническое обслуживание систем центрального отопления:</w:t>
      </w:r>
    </w:p>
    <w:p w:rsidR="006608B3" w:rsidRPr="000F1F52" w:rsidRDefault="006608B3" w:rsidP="006608B3">
      <w:pPr>
        <w:ind w:firstLine="720"/>
        <w:jc w:val="both"/>
      </w:pPr>
      <w:r w:rsidRPr="000F1F52">
        <w:t>- регулировка кранов;</w:t>
      </w:r>
    </w:p>
    <w:p w:rsidR="006608B3" w:rsidRPr="000F1F52" w:rsidRDefault="006608B3" w:rsidP="006608B3">
      <w:pPr>
        <w:ind w:firstLine="720"/>
        <w:jc w:val="both"/>
      </w:pPr>
      <w:r w:rsidRPr="000F1F52">
        <w:t>- набивка сальников запорной арматуры;</w:t>
      </w:r>
    </w:p>
    <w:p w:rsidR="006608B3" w:rsidRPr="000F1F52" w:rsidRDefault="006608B3" w:rsidP="006608B3">
      <w:pPr>
        <w:ind w:firstLine="720"/>
        <w:jc w:val="both"/>
      </w:pPr>
      <w:r w:rsidRPr="000F1F52">
        <w:t>- устранение мелких повреждений (свищей) внутренних инженерных систем (трубопроводов);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разборка, осмотр и очистка грязевиков, компенсаторов, регулирующих кранов, вентилей, задвижек, их замена (материалами </w:t>
      </w:r>
      <w:r w:rsidR="00360355">
        <w:t>и</w:t>
      </w:r>
      <w:r w:rsidRPr="000F1F52">
        <w:t>сполнителя);</w:t>
      </w:r>
    </w:p>
    <w:p w:rsidR="006608B3" w:rsidRPr="000F1F52" w:rsidRDefault="006608B3" w:rsidP="006608B3">
      <w:pPr>
        <w:ind w:firstLine="720"/>
        <w:jc w:val="both"/>
      </w:pPr>
      <w:r w:rsidRPr="000F1F52">
        <w:t>- очистка от известковых отложений запорной арматуры;</w:t>
      </w:r>
    </w:p>
    <w:p w:rsidR="006608B3" w:rsidRPr="000F1F52" w:rsidRDefault="006608B3" w:rsidP="006608B3">
      <w:pPr>
        <w:ind w:firstLine="720"/>
        <w:jc w:val="both"/>
      </w:pPr>
      <w:r w:rsidRPr="000F1F52">
        <w:t>- укрепление расшатавшихся приборов в местах их присоединения к трубопроводу;</w:t>
      </w:r>
    </w:p>
    <w:p w:rsidR="006608B3" w:rsidRPr="000F1F52" w:rsidRDefault="006608B3" w:rsidP="006608B3">
      <w:pPr>
        <w:ind w:firstLine="720"/>
        <w:jc w:val="both"/>
      </w:pPr>
      <w:r w:rsidRPr="000F1F52">
        <w:t>- удаление воздуха из систем отопления;</w:t>
      </w:r>
    </w:p>
    <w:p w:rsidR="006608B3" w:rsidRPr="000F1F52" w:rsidRDefault="006608B3" w:rsidP="006608B3">
      <w:pPr>
        <w:ind w:firstLine="720"/>
        <w:jc w:val="both"/>
      </w:pPr>
      <w:r w:rsidRPr="000F1F52">
        <w:t>- ежегодное обслуживание рамки отопление, подготовка рамки отопления к отопительному сезону, сдача рамки отопления инспектору тепловых сетей.</w:t>
      </w:r>
    </w:p>
    <w:p w:rsidR="006608B3" w:rsidRPr="00A848AD" w:rsidRDefault="00475DE0" w:rsidP="006608B3">
      <w:pPr>
        <w:ind w:firstLine="720"/>
        <w:jc w:val="both"/>
      </w:pPr>
      <w:r>
        <w:t>19</w:t>
      </w:r>
      <w:r w:rsidR="006608B3" w:rsidRPr="00A848AD">
        <w:t>. Техническое обслуживание электротехнических устройств: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замена перегоревших ламп (материалами </w:t>
      </w:r>
      <w:r w:rsidR="00360355">
        <w:t>и</w:t>
      </w:r>
      <w:r w:rsidRPr="000F1F52">
        <w:t>сполнителя);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ремонт электрооборудования (розеток и выключателей) при необходимости их замена (материалами </w:t>
      </w:r>
      <w:r w:rsidR="00360355">
        <w:t>и</w:t>
      </w:r>
      <w:r w:rsidRPr="000F1F52">
        <w:t>сполнителя);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ремонт изоляции электропроводки системы освещения (материалами </w:t>
      </w:r>
      <w:r w:rsidR="00360355">
        <w:t>и</w:t>
      </w:r>
      <w:r w:rsidRPr="000F1F52">
        <w:t>сполнителя);</w:t>
      </w:r>
    </w:p>
    <w:p w:rsidR="006608B3" w:rsidRPr="000F1F52" w:rsidRDefault="006608B3" w:rsidP="006608B3">
      <w:pPr>
        <w:ind w:firstLine="720"/>
        <w:jc w:val="both"/>
      </w:pPr>
      <w:r w:rsidRPr="000F1F52">
        <w:t xml:space="preserve">- замена стартеров люминесцентных светильников (материалы </w:t>
      </w:r>
      <w:r w:rsidR="00360355">
        <w:t>и</w:t>
      </w:r>
      <w:r w:rsidRPr="000F1F52">
        <w:t>сполнителя);</w:t>
      </w:r>
    </w:p>
    <w:p w:rsidR="006608B3" w:rsidRPr="000F1F52" w:rsidRDefault="006608B3" w:rsidP="006608B3">
      <w:pPr>
        <w:ind w:firstLine="720"/>
        <w:jc w:val="both"/>
      </w:pPr>
      <w:r w:rsidRPr="000F1F52">
        <w:t>- ревизия электродвигателей, автоматов и электромагнитных пускателей;</w:t>
      </w:r>
    </w:p>
    <w:p w:rsidR="006608B3" w:rsidRPr="000F1F52" w:rsidRDefault="006608B3" w:rsidP="006608B3">
      <w:pPr>
        <w:ind w:firstLine="720"/>
        <w:jc w:val="both"/>
      </w:pPr>
      <w:r w:rsidRPr="000F1F52">
        <w:t>- проверка заземления электрооборудования;</w:t>
      </w:r>
    </w:p>
    <w:p w:rsidR="006608B3" w:rsidRPr="000F1F52" w:rsidRDefault="006608B3" w:rsidP="006608B3">
      <w:pPr>
        <w:ind w:firstLine="720"/>
        <w:jc w:val="both"/>
      </w:pPr>
      <w:r w:rsidRPr="000F1F52">
        <w:t>- проверка целостности изоляции низковольтного электрооборудования;</w:t>
      </w:r>
    </w:p>
    <w:p w:rsidR="006608B3" w:rsidRPr="000F1F52" w:rsidRDefault="006608B3" w:rsidP="006608B3">
      <w:pPr>
        <w:ind w:firstLine="720"/>
        <w:jc w:val="both"/>
      </w:pPr>
      <w:r w:rsidRPr="000F1F52">
        <w:t>- очистка контактов электрооборудования, электрощитов от пыли и грязи;</w:t>
      </w:r>
    </w:p>
    <w:p w:rsidR="006608B3" w:rsidRPr="000F1F52" w:rsidRDefault="006608B3" w:rsidP="006608B3">
      <w:pPr>
        <w:ind w:firstLine="720"/>
        <w:jc w:val="both"/>
      </w:pPr>
      <w:r w:rsidRPr="000F1F52">
        <w:t>- протяжка и смазка контактных соединений электрооборудования;</w:t>
      </w:r>
    </w:p>
    <w:p w:rsidR="006608B3" w:rsidRPr="000F1F52" w:rsidRDefault="006608B3" w:rsidP="006608B3">
      <w:pPr>
        <w:ind w:firstLine="720"/>
        <w:jc w:val="both"/>
      </w:pPr>
      <w:r w:rsidRPr="000F1F52">
        <w:t>- проверка и устранение нагрева контактов в аппаратах защиты (автоматических выключателях);</w:t>
      </w:r>
    </w:p>
    <w:p w:rsidR="006608B3" w:rsidRPr="000F1F52" w:rsidRDefault="006608B3" w:rsidP="006608B3">
      <w:pPr>
        <w:ind w:firstLine="720"/>
        <w:jc w:val="both"/>
      </w:pPr>
      <w:r w:rsidRPr="000F1F52">
        <w:t>- проведение замеров напряжения в наиболее удаленных точках установки потребителей;</w:t>
      </w:r>
    </w:p>
    <w:p w:rsidR="006608B3" w:rsidRPr="000F1F52" w:rsidRDefault="006608B3" w:rsidP="006608B3">
      <w:pPr>
        <w:ind w:firstLine="720"/>
        <w:jc w:val="both"/>
      </w:pPr>
      <w:r w:rsidRPr="000F1F52">
        <w:t>- проверка качества электроэнергии.</w:t>
      </w:r>
    </w:p>
    <w:p w:rsidR="006608B3" w:rsidRPr="00A848AD" w:rsidRDefault="006608B3" w:rsidP="006608B3">
      <w:pPr>
        <w:ind w:firstLine="720"/>
        <w:jc w:val="both"/>
      </w:pPr>
      <w:r w:rsidRPr="00A848AD">
        <w:t>2</w:t>
      </w:r>
      <w:r w:rsidR="00475DE0">
        <w:t>0</w:t>
      </w:r>
      <w:r w:rsidRPr="00A848AD">
        <w:t>. Подготовка здания и инженерных сетей к сезонным условиям эксплуатации:</w:t>
      </w:r>
    </w:p>
    <w:p w:rsidR="006608B3" w:rsidRDefault="006608B3" w:rsidP="006608B3">
      <w:pPr>
        <w:ind w:firstLine="720"/>
        <w:jc w:val="both"/>
      </w:pPr>
      <w:r w:rsidRPr="000F1F52">
        <w:t>- техническое обслуживание и текущий ремонт инженерно-технических систем в рамках утвержденного плана подготовки к сезонным у</w:t>
      </w:r>
      <w:r>
        <w:t>словиям эксплуатации;</w:t>
      </w:r>
    </w:p>
    <w:p w:rsidR="006608B3" w:rsidRDefault="006608B3" w:rsidP="006608B3">
      <w:pPr>
        <w:ind w:firstLine="720"/>
        <w:jc w:val="both"/>
      </w:pPr>
      <w:r>
        <w:t xml:space="preserve">- </w:t>
      </w:r>
      <w:proofErr w:type="spellStart"/>
      <w:r>
        <w:t>опрессовка</w:t>
      </w:r>
      <w:proofErr w:type="spellEnd"/>
      <w:r>
        <w:t xml:space="preserve"> системы;</w:t>
      </w:r>
    </w:p>
    <w:p w:rsidR="006608B3" w:rsidRPr="000F1F52" w:rsidRDefault="006608B3" w:rsidP="006608B3">
      <w:pPr>
        <w:ind w:firstLine="720"/>
        <w:jc w:val="both"/>
      </w:pPr>
      <w:r>
        <w:t>- получение разрешительного документа к началу отопительного сезона</w:t>
      </w:r>
    </w:p>
    <w:p w:rsidR="006608B3" w:rsidRPr="00A848AD" w:rsidRDefault="006608B3" w:rsidP="006608B3">
      <w:pPr>
        <w:ind w:firstLine="720"/>
        <w:jc w:val="both"/>
      </w:pPr>
      <w:r w:rsidRPr="00A848AD">
        <w:t>2</w:t>
      </w:r>
      <w:r w:rsidR="00475DE0">
        <w:t>1</w:t>
      </w:r>
      <w:r w:rsidRPr="00A848AD">
        <w:t>. Разгрузочно-погрузочные работы:</w:t>
      </w:r>
    </w:p>
    <w:p w:rsidR="006608B3" w:rsidRPr="000F1F52" w:rsidRDefault="006608B3" w:rsidP="006608B3">
      <w:pPr>
        <w:ind w:firstLine="720"/>
        <w:jc w:val="both"/>
      </w:pPr>
      <w:r w:rsidRPr="000F1F52">
        <w:lastRenderedPageBreak/>
        <w:t xml:space="preserve">- разгрузка, погрузка, перенос грузов прибывших </w:t>
      </w:r>
      <w:r w:rsidR="00360355">
        <w:t>з</w:t>
      </w:r>
      <w:r w:rsidRPr="000F1F52">
        <w:t>аказчику, перемещение внутри здания мебели, оргтехники, бумаги и др., в зимнее время чистка территории здания от снега).</w:t>
      </w:r>
    </w:p>
    <w:p w:rsidR="006608B3" w:rsidRPr="00A848AD" w:rsidRDefault="006608B3" w:rsidP="006608B3">
      <w:pPr>
        <w:ind w:firstLine="720"/>
        <w:jc w:val="both"/>
      </w:pPr>
      <w:r>
        <w:t>2</w:t>
      </w:r>
      <w:r w:rsidR="00475DE0">
        <w:t>2</w:t>
      </w:r>
      <w:r w:rsidRPr="00A848AD">
        <w:t>. Плотнические работы:</w:t>
      </w:r>
    </w:p>
    <w:p w:rsidR="006608B3" w:rsidRDefault="006608B3" w:rsidP="006608B3">
      <w:pPr>
        <w:ind w:firstLine="720"/>
        <w:jc w:val="both"/>
      </w:pPr>
      <w:r w:rsidRPr="000F1F52">
        <w:t xml:space="preserve">- устранение неполадок, врезка замков, ремонт мебели, ремонт алюминиевых и металлопластиковых конструкций снятие и установка жалюзи </w:t>
      </w:r>
      <w:r w:rsidR="0059299F">
        <w:t xml:space="preserve">и </w:t>
      </w:r>
      <w:r w:rsidRPr="000F1F52">
        <w:t>др.</w:t>
      </w:r>
    </w:p>
    <w:p w:rsidR="006608B3" w:rsidRDefault="006608B3" w:rsidP="006608B3">
      <w:pPr>
        <w:spacing w:line="264" w:lineRule="auto"/>
        <w:ind w:firstLine="720"/>
        <w:jc w:val="both"/>
        <w:rPr>
          <w:b/>
        </w:rPr>
      </w:pPr>
      <w:r>
        <w:rPr>
          <w:b/>
        </w:rPr>
        <w:t xml:space="preserve">8. </w:t>
      </w:r>
      <w:r w:rsidRPr="000F1F52">
        <w:rPr>
          <w:b/>
        </w:rPr>
        <w:t>Услуги по уборке помещений и прилегающей территории</w:t>
      </w:r>
      <w:r>
        <w:rPr>
          <w:b/>
        </w:rPr>
        <w:t>.</w:t>
      </w:r>
    </w:p>
    <w:p w:rsidR="006608B3" w:rsidRPr="000F1F52" w:rsidRDefault="006608B3" w:rsidP="006608B3">
      <w:pPr>
        <w:ind w:firstLine="720"/>
        <w:jc w:val="both"/>
        <w:rPr>
          <w:b/>
        </w:rPr>
      </w:pPr>
      <w:r w:rsidRPr="000F1F52">
        <w:rPr>
          <w:b/>
        </w:rPr>
        <w:t>1.1. Общественные зоны (входная группа, коридоры, лестницы):</w:t>
      </w:r>
    </w:p>
    <w:p w:rsidR="006608B3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 w:rsidRPr="00EB4B9F">
        <w:rPr>
          <w:rFonts w:eastAsia="MS Mincho"/>
          <w:b/>
          <w:lang w:eastAsia="ja-JP"/>
        </w:rPr>
        <w:t>мойка витражей</w:t>
      </w:r>
      <w:r w:rsidRPr="00674A48">
        <w:rPr>
          <w:rFonts w:eastAsia="MS Mincho"/>
          <w:lang w:eastAsia="ja-JP"/>
        </w:rPr>
        <w:t xml:space="preserve"> здания площадью </w:t>
      </w:r>
      <w:smartTag w:uri="urn:schemas-microsoft-com:office:smarttags" w:element="metricconverter">
        <w:smartTagPr>
          <w:attr w:name="ProductID" w:val="800 м2"/>
        </w:smartTagPr>
        <w:r w:rsidRPr="00674A48">
          <w:rPr>
            <w:rFonts w:eastAsia="MS Mincho"/>
            <w:lang w:eastAsia="ja-JP"/>
          </w:rPr>
          <w:t xml:space="preserve">800 </w:t>
        </w:r>
        <w:r w:rsidRPr="00674A48">
          <w:t>м</w:t>
        </w:r>
        <w:proofErr w:type="gramStart"/>
        <w:r w:rsidRPr="00674A48">
          <w:rPr>
            <w:vertAlign w:val="superscript"/>
          </w:rPr>
          <w:t>2</w:t>
        </w:r>
      </w:smartTag>
      <w:proofErr w:type="gramEnd"/>
      <w:r w:rsidRPr="00674A48">
        <w:rPr>
          <w:rFonts w:eastAsia="MS Mincho"/>
          <w:lang w:eastAsia="ja-JP"/>
        </w:rPr>
        <w:t xml:space="preserve"> с помощью промышленного а</w:t>
      </w:r>
      <w:r w:rsidR="00360355">
        <w:rPr>
          <w:rFonts w:eastAsia="MS Mincho"/>
          <w:lang w:eastAsia="ja-JP"/>
        </w:rPr>
        <w:t>льпинизма по письменной заявке з</w:t>
      </w:r>
      <w:r w:rsidRPr="00674A48">
        <w:rPr>
          <w:rFonts w:eastAsia="MS Mincho"/>
          <w:lang w:eastAsia="ja-JP"/>
        </w:rPr>
        <w:t xml:space="preserve">аказчика </w:t>
      </w:r>
      <w:r w:rsidRPr="00EB4B9F">
        <w:rPr>
          <w:rFonts w:eastAsia="MS Mincho"/>
          <w:b/>
          <w:lang w:eastAsia="ja-JP"/>
        </w:rPr>
        <w:t>два раза</w:t>
      </w:r>
      <w:r>
        <w:rPr>
          <w:rFonts w:eastAsia="MS Mincho"/>
          <w:lang w:eastAsia="ja-JP"/>
        </w:rPr>
        <w:t xml:space="preserve"> </w:t>
      </w:r>
      <w:r w:rsidRPr="00EB4B9F">
        <w:rPr>
          <w:rFonts w:eastAsia="MS Mincho"/>
          <w:b/>
          <w:lang w:eastAsia="ja-JP"/>
        </w:rPr>
        <w:t>(в мае и сентябре)</w:t>
      </w:r>
      <w:r w:rsidRPr="00EB4B9F">
        <w:rPr>
          <w:rFonts w:eastAsia="MS Mincho"/>
          <w:lang w:eastAsia="ja-JP"/>
        </w:rPr>
        <w:t xml:space="preserve"> за период </w:t>
      </w:r>
      <w:r w:rsidRPr="00674A48">
        <w:rPr>
          <w:rFonts w:eastAsia="MS Mincho"/>
          <w:lang w:eastAsia="ja-JP"/>
        </w:rPr>
        <w:t>действия Государственного контракта</w:t>
      </w:r>
      <w:r>
        <w:rPr>
          <w:rFonts w:eastAsia="MS Mincho"/>
          <w:lang w:eastAsia="ja-JP"/>
        </w:rPr>
        <w:t xml:space="preserve"> (кон</w:t>
      </w:r>
      <w:r w:rsidR="00360355">
        <w:rPr>
          <w:rFonts w:eastAsia="MS Mincho"/>
          <w:lang w:eastAsia="ja-JP"/>
        </w:rPr>
        <w:t>кретная дата согласовывается с з</w:t>
      </w:r>
      <w:r>
        <w:rPr>
          <w:rFonts w:eastAsia="MS Mincho"/>
          <w:lang w:eastAsia="ja-JP"/>
        </w:rPr>
        <w:t>аказчиком)</w:t>
      </w:r>
      <w:r w:rsidRPr="000F1F52">
        <w:t>;</w:t>
      </w:r>
    </w:p>
    <w:p w:rsidR="006608B3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 w:rsidRPr="00EB4B9F">
        <w:rPr>
          <w:b/>
        </w:rPr>
        <w:t>мытье фасадной плитки здания</w:t>
      </w:r>
      <w:r>
        <w:t xml:space="preserve"> площадью </w:t>
      </w:r>
      <w:smartTag w:uri="urn:schemas-microsoft-com:office:smarttags" w:element="metricconverter">
        <w:smartTagPr>
          <w:attr w:name="ProductID" w:val="1500 м2"/>
        </w:smartTagPr>
        <w:r>
          <w:t xml:space="preserve">1500 </w:t>
        </w:r>
        <w:r w:rsidRPr="00674A48">
          <w:t>м</w:t>
        </w:r>
        <w:proofErr w:type="gramStart"/>
        <w:r w:rsidRPr="00674A48">
          <w:rPr>
            <w:vertAlign w:val="superscript"/>
          </w:rPr>
          <w:t>2</w:t>
        </w:r>
      </w:smartTag>
      <w:proofErr w:type="gramEnd"/>
      <w:r w:rsidRPr="00674A48">
        <w:rPr>
          <w:rFonts w:eastAsia="MS Mincho"/>
          <w:lang w:eastAsia="ja-JP"/>
        </w:rPr>
        <w:t xml:space="preserve"> помощью промышленного альпинизма</w:t>
      </w:r>
      <w:r>
        <w:rPr>
          <w:rFonts w:eastAsia="MS Mincho"/>
          <w:lang w:eastAsia="ja-JP"/>
        </w:rPr>
        <w:t xml:space="preserve"> 1 (один) раз в год в </w:t>
      </w:r>
      <w:r w:rsidR="00EB4B9F">
        <w:rPr>
          <w:rFonts w:eastAsia="MS Mincho"/>
          <w:lang w:eastAsia="ja-JP"/>
        </w:rPr>
        <w:t>весен</w:t>
      </w:r>
      <w:r>
        <w:rPr>
          <w:rFonts w:eastAsia="MS Mincho"/>
          <w:lang w:eastAsia="ja-JP"/>
        </w:rPr>
        <w:t xml:space="preserve">ний период (конкретная дата согласовывается с </w:t>
      </w:r>
      <w:r w:rsidR="00360355">
        <w:rPr>
          <w:rFonts w:eastAsia="MS Mincho"/>
          <w:lang w:eastAsia="ja-JP"/>
        </w:rPr>
        <w:t>з</w:t>
      </w:r>
      <w:r>
        <w:rPr>
          <w:rFonts w:eastAsia="MS Mincho"/>
          <w:lang w:eastAsia="ja-JP"/>
        </w:rPr>
        <w:t>аказчиком)</w:t>
      </w:r>
      <w:r w:rsidRPr="000F1F52">
        <w:t>;</w:t>
      </w:r>
    </w:p>
    <w:p w:rsidR="006608B3" w:rsidRPr="000F1F52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>
        <w:t xml:space="preserve">сухая </w:t>
      </w:r>
      <w:r w:rsidRPr="000F1F52">
        <w:t>уборка напольных покрытий ручным способом;</w:t>
      </w:r>
    </w:p>
    <w:p w:rsidR="006608B3" w:rsidRPr="000F1F52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 w:rsidRPr="000F1F52">
        <w:t xml:space="preserve">замена грязезащитных покрытий </w:t>
      </w:r>
      <w:r w:rsidR="00360355">
        <w:t>и</w:t>
      </w:r>
      <w:r w:rsidRPr="000F1F52">
        <w:t>сполнител</w:t>
      </w:r>
      <w:r w:rsidR="00FB1382">
        <w:t>ем</w:t>
      </w:r>
      <w:r w:rsidRPr="000F1F52">
        <w:t xml:space="preserve"> 2 раза в неделю;</w:t>
      </w:r>
    </w:p>
    <w:p w:rsidR="006608B3" w:rsidRPr="000F1F52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 w:rsidRPr="000F1F52">
        <w:t xml:space="preserve">сухая уборка ковровых покрытий с применением пылесоса </w:t>
      </w:r>
      <w:r w:rsidR="00360355">
        <w:t>и</w:t>
      </w:r>
      <w:r w:rsidRPr="000F1F52">
        <w:t>сполнителя;</w:t>
      </w:r>
    </w:p>
    <w:p w:rsidR="006608B3" w:rsidRPr="000F1F52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 w:rsidRPr="000F1F52">
        <w:t>влажная уборка напольных покрытий: освобожденные зоны;</w:t>
      </w:r>
    </w:p>
    <w:p w:rsidR="006608B3" w:rsidRPr="000F1F52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 w:rsidRPr="000F1F52">
        <w:t>выведение локальных пятен с напольных покрытий;</w:t>
      </w:r>
    </w:p>
    <w:p w:rsidR="006608B3" w:rsidRPr="000F1F52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 w:rsidRPr="000F1F52">
        <w:t>чистка плинтусов;</w:t>
      </w:r>
    </w:p>
    <w:p w:rsidR="006608B3" w:rsidRPr="000F1F52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 w:rsidRPr="000F1F52">
        <w:t>вынос мусора из мусорных корзин и их протирка</w:t>
      </w:r>
      <w:r w:rsidR="002146D8">
        <w:t xml:space="preserve">, </w:t>
      </w:r>
      <w:r w:rsidRPr="000F1F52">
        <w:t>вставка полиэтиленовых пакетов в мусорные корзины;</w:t>
      </w:r>
    </w:p>
    <w:p w:rsidR="00CD729D" w:rsidRPr="000F1F52" w:rsidRDefault="006608B3" w:rsidP="00CD729D">
      <w:pPr>
        <w:numPr>
          <w:ilvl w:val="0"/>
          <w:numId w:val="1"/>
        </w:numPr>
        <w:tabs>
          <w:tab w:val="num" w:pos="1800"/>
        </w:tabs>
        <w:jc w:val="both"/>
      </w:pPr>
      <w:r w:rsidRPr="000F1F52">
        <w:t>удаление пятен с дверей, ручек и дверных рам</w:t>
      </w:r>
      <w:r w:rsidR="00CD729D">
        <w:t xml:space="preserve"> </w:t>
      </w:r>
      <w:r w:rsidR="00CD729D" w:rsidRPr="000F1F52">
        <w:t xml:space="preserve">с водостойких стен на высоте до </w:t>
      </w:r>
      <w:smartTag w:uri="urn:schemas-microsoft-com:office:smarttags" w:element="metricconverter">
        <w:smartTagPr>
          <w:attr w:name="ProductID" w:val="2,0 метров"/>
        </w:smartTagPr>
        <w:r w:rsidR="00CD729D" w:rsidRPr="000F1F52">
          <w:t>2,0 метров</w:t>
        </w:r>
      </w:smartTag>
      <w:r w:rsidR="00CD729D" w:rsidRPr="000F1F52">
        <w:t xml:space="preserve"> (при свободном доступе);</w:t>
      </w:r>
    </w:p>
    <w:p w:rsidR="006608B3" w:rsidRPr="000F1F52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 w:rsidRPr="000F1F52">
        <w:t xml:space="preserve">удаление пыли и пятен с розеток и выключателей, </w:t>
      </w:r>
      <w:proofErr w:type="spellStart"/>
      <w:r w:rsidRPr="000F1F52">
        <w:t>пожаркомплектов</w:t>
      </w:r>
      <w:proofErr w:type="spellEnd"/>
      <w:r w:rsidR="000D2979">
        <w:t xml:space="preserve">, </w:t>
      </w:r>
      <w:r w:rsidR="000D2979" w:rsidRPr="000F1F52">
        <w:t>внешних поверхностей батарей, радиаторов</w:t>
      </w:r>
      <w:r w:rsidRPr="000F1F52">
        <w:t>;</w:t>
      </w:r>
    </w:p>
    <w:p w:rsidR="006608B3" w:rsidRPr="000F1F52" w:rsidRDefault="00CD729D" w:rsidP="006608B3">
      <w:pPr>
        <w:numPr>
          <w:ilvl w:val="0"/>
          <w:numId w:val="1"/>
        </w:numPr>
        <w:tabs>
          <w:tab w:val="num" w:pos="1800"/>
        </w:tabs>
        <w:jc w:val="both"/>
      </w:pPr>
      <w:r>
        <w:t>протирка подоконников,</w:t>
      </w:r>
      <w:r w:rsidR="006608B3" w:rsidRPr="000F1F52">
        <w:t xml:space="preserve"> мебели с внешней стороны (открытых пространств);</w:t>
      </w:r>
    </w:p>
    <w:p w:rsidR="006608B3" w:rsidRPr="000F1F52" w:rsidRDefault="006608B3" w:rsidP="006608B3">
      <w:pPr>
        <w:numPr>
          <w:ilvl w:val="0"/>
          <w:numId w:val="1"/>
        </w:numPr>
        <w:tabs>
          <w:tab w:val="num" w:pos="1800"/>
        </w:tabs>
        <w:jc w:val="both"/>
      </w:pPr>
      <w:r w:rsidRPr="000F1F52">
        <w:t>чистка дверей входной группы, удаление пятен с остекления дверей;</w:t>
      </w:r>
    </w:p>
    <w:p w:rsidR="006608B3" w:rsidRPr="000F1F52" w:rsidRDefault="006608B3" w:rsidP="006608B3">
      <w:pPr>
        <w:numPr>
          <w:ilvl w:val="0"/>
          <w:numId w:val="1"/>
        </w:numPr>
        <w:tabs>
          <w:tab w:val="num" w:pos="1800"/>
        </w:tabs>
        <w:jc w:val="both"/>
        <w:rPr>
          <w:b/>
        </w:rPr>
      </w:pPr>
      <w:r w:rsidRPr="000F1F52">
        <w:t>сухая уборка пылесосом входных ковриков</w:t>
      </w:r>
      <w:r w:rsidR="00CD729D">
        <w:t>.</w:t>
      </w:r>
    </w:p>
    <w:p w:rsidR="006608B3" w:rsidRPr="000F1F52" w:rsidRDefault="006608B3" w:rsidP="006608B3">
      <w:pPr>
        <w:ind w:firstLine="720"/>
        <w:jc w:val="both"/>
        <w:rPr>
          <w:b/>
        </w:rPr>
      </w:pPr>
      <w:r w:rsidRPr="000F1F52">
        <w:rPr>
          <w:b/>
        </w:rPr>
        <w:t>1.2. Административные помещения (кабинеты):</w:t>
      </w:r>
    </w:p>
    <w:p w:rsidR="006608B3" w:rsidRDefault="006608B3" w:rsidP="006608B3">
      <w:pPr>
        <w:numPr>
          <w:ilvl w:val="0"/>
          <w:numId w:val="2"/>
        </w:numPr>
        <w:tabs>
          <w:tab w:val="num" w:pos="1800"/>
        </w:tabs>
        <w:jc w:val="both"/>
      </w:pPr>
      <w:r>
        <w:t xml:space="preserve">мытье окон  с двух сторон площадью 300 </w:t>
      </w:r>
      <w:r w:rsidRPr="000F1F52">
        <w:t xml:space="preserve"> </w:t>
      </w:r>
      <w:r w:rsidRPr="00674A48">
        <w:t>м</w:t>
      </w:r>
      <w:r w:rsidRPr="00674A48">
        <w:rPr>
          <w:vertAlign w:val="superscript"/>
        </w:rPr>
        <w:t>2</w:t>
      </w:r>
      <w:r>
        <w:t xml:space="preserve"> 2 (два) раза в год (в мае и сентябре, </w:t>
      </w:r>
      <w:r>
        <w:rPr>
          <w:rFonts w:eastAsia="MS Mincho"/>
          <w:lang w:eastAsia="ja-JP"/>
        </w:rPr>
        <w:t xml:space="preserve">конкретная дата согласовывается с </w:t>
      </w:r>
      <w:r w:rsidR="00360355">
        <w:rPr>
          <w:rFonts w:eastAsia="MS Mincho"/>
          <w:lang w:eastAsia="ja-JP"/>
        </w:rPr>
        <w:t>з</w:t>
      </w:r>
      <w:r>
        <w:rPr>
          <w:rFonts w:eastAsia="MS Mincho"/>
          <w:lang w:eastAsia="ja-JP"/>
        </w:rPr>
        <w:t>аказчиком</w:t>
      </w:r>
      <w:r>
        <w:t>);</w:t>
      </w:r>
    </w:p>
    <w:p w:rsidR="006608B3" w:rsidRDefault="006608B3" w:rsidP="006608B3">
      <w:pPr>
        <w:numPr>
          <w:ilvl w:val="0"/>
          <w:numId w:val="2"/>
        </w:numPr>
        <w:tabs>
          <w:tab w:val="num" w:pos="1800"/>
        </w:tabs>
        <w:jc w:val="both"/>
      </w:pPr>
      <w:r>
        <w:t xml:space="preserve">сухая </w:t>
      </w:r>
      <w:r w:rsidRPr="000F1F52">
        <w:t>уборка напольн</w:t>
      </w:r>
      <w:r w:rsidR="00CD729D">
        <w:t>ых покрытий: освобожденные зоны;</w:t>
      </w:r>
    </w:p>
    <w:p w:rsidR="006608B3" w:rsidRPr="000F1F52" w:rsidRDefault="006608B3" w:rsidP="006608B3">
      <w:pPr>
        <w:numPr>
          <w:ilvl w:val="0"/>
          <w:numId w:val="2"/>
        </w:numPr>
        <w:tabs>
          <w:tab w:val="num" w:pos="1800"/>
        </w:tabs>
        <w:jc w:val="both"/>
      </w:pPr>
      <w:r w:rsidRPr="000F1F52">
        <w:t>сухая уборка ковровых покрытий с применением пылесоса: освобожденные зоны;</w:t>
      </w:r>
    </w:p>
    <w:p w:rsidR="006608B3" w:rsidRPr="000F1F52" w:rsidRDefault="006608B3" w:rsidP="006608B3">
      <w:pPr>
        <w:numPr>
          <w:ilvl w:val="0"/>
          <w:numId w:val="2"/>
        </w:numPr>
        <w:tabs>
          <w:tab w:val="num" w:pos="1800"/>
        </w:tabs>
        <w:jc w:val="both"/>
      </w:pPr>
      <w:r w:rsidRPr="000F1F52">
        <w:t>влажная уборка напольных покрытий: освобожденные зоны;</w:t>
      </w:r>
    </w:p>
    <w:p w:rsidR="006608B3" w:rsidRPr="000F1F52" w:rsidRDefault="006608B3" w:rsidP="006608B3">
      <w:pPr>
        <w:numPr>
          <w:ilvl w:val="0"/>
          <w:numId w:val="2"/>
        </w:numPr>
        <w:tabs>
          <w:tab w:val="num" w:pos="1800"/>
        </w:tabs>
        <w:jc w:val="both"/>
      </w:pPr>
      <w:r w:rsidRPr="000F1F52">
        <w:t>выведение локальных пятен с напольных покрытий;</w:t>
      </w:r>
    </w:p>
    <w:p w:rsidR="006608B3" w:rsidRPr="000F1F52" w:rsidRDefault="006608B3" w:rsidP="006608B3">
      <w:pPr>
        <w:numPr>
          <w:ilvl w:val="0"/>
          <w:numId w:val="2"/>
        </w:numPr>
        <w:tabs>
          <w:tab w:val="num" w:pos="1800"/>
        </w:tabs>
        <w:jc w:val="both"/>
      </w:pPr>
      <w:r w:rsidRPr="000F1F52">
        <w:t>чистка плинтусов;</w:t>
      </w:r>
    </w:p>
    <w:p w:rsidR="006608B3" w:rsidRPr="000F1F52" w:rsidRDefault="006608B3" w:rsidP="006608B3">
      <w:pPr>
        <w:numPr>
          <w:ilvl w:val="0"/>
          <w:numId w:val="2"/>
        </w:numPr>
        <w:tabs>
          <w:tab w:val="num" w:pos="1800"/>
        </w:tabs>
        <w:jc w:val="both"/>
      </w:pPr>
      <w:r w:rsidRPr="000F1F52">
        <w:t>вынос мусора из мусорных корзин и их протирка</w:t>
      </w:r>
      <w:r w:rsidR="002146D8">
        <w:t xml:space="preserve">, </w:t>
      </w:r>
      <w:r w:rsidRPr="000F1F52">
        <w:t>вставка полиэтиленовых пакетов в мусорные корзины;</w:t>
      </w:r>
    </w:p>
    <w:p w:rsidR="00CD729D" w:rsidRPr="000F1F52" w:rsidRDefault="006608B3" w:rsidP="00CD729D">
      <w:pPr>
        <w:numPr>
          <w:ilvl w:val="0"/>
          <w:numId w:val="2"/>
        </w:numPr>
        <w:tabs>
          <w:tab w:val="num" w:pos="1800"/>
        </w:tabs>
        <w:jc w:val="both"/>
      </w:pPr>
      <w:r w:rsidRPr="000F1F52">
        <w:t xml:space="preserve">удаление </w:t>
      </w:r>
      <w:r w:rsidR="002146D8">
        <w:t xml:space="preserve">пыли и </w:t>
      </w:r>
      <w:r w:rsidRPr="000F1F52">
        <w:t>пятен с дверей, ручек и дверных рам</w:t>
      </w:r>
      <w:r w:rsidR="002146D8">
        <w:t>,</w:t>
      </w:r>
      <w:r w:rsidRPr="000F1F52">
        <w:t xml:space="preserve"> с розеток и выключателей</w:t>
      </w:r>
      <w:r w:rsidR="00CD729D">
        <w:t xml:space="preserve">, </w:t>
      </w:r>
      <w:r w:rsidR="00CD729D" w:rsidRPr="000F1F52">
        <w:t>с внешних поверхностей батарей, радиаторов;</w:t>
      </w:r>
    </w:p>
    <w:p w:rsidR="006608B3" w:rsidRPr="000F1F52" w:rsidRDefault="006608B3" w:rsidP="006608B3">
      <w:pPr>
        <w:numPr>
          <w:ilvl w:val="0"/>
          <w:numId w:val="2"/>
        </w:numPr>
        <w:tabs>
          <w:tab w:val="num" w:pos="1800"/>
        </w:tabs>
        <w:jc w:val="both"/>
      </w:pPr>
      <w:r w:rsidRPr="000F1F52">
        <w:t>протирка подоконников;</w:t>
      </w:r>
    </w:p>
    <w:p w:rsidR="006608B3" w:rsidRPr="000F1F52" w:rsidRDefault="006608B3" w:rsidP="006608B3">
      <w:pPr>
        <w:numPr>
          <w:ilvl w:val="0"/>
          <w:numId w:val="2"/>
        </w:numPr>
        <w:tabs>
          <w:tab w:val="num" w:pos="1800"/>
        </w:tabs>
        <w:jc w:val="both"/>
      </w:pPr>
      <w:r w:rsidRPr="000F1F52">
        <w:t>протирка мебели с внешней стороны;</w:t>
      </w:r>
    </w:p>
    <w:p w:rsidR="006608B3" w:rsidRPr="00CD729D" w:rsidRDefault="006608B3" w:rsidP="006608B3">
      <w:pPr>
        <w:numPr>
          <w:ilvl w:val="0"/>
          <w:numId w:val="2"/>
        </w:numPr>
        <w:tabs>
          <w:tab w:val="num" w:pos="1800"/>
        </w:tabs>
        <w:jc w:val="both"/>
        <w:rPr>
          <w:b/>
        </w:rPr>
      </w:pPr>
      <w:r w:rsidRPr="000F1F52">
        <w:t xml:space="preserve">удаление пятен с водостойких стен на высоте до </w:t>
      </w:r>
      <w:smartTag w:uri="urn:schemas-microsoft-com:office:smarttags" w:element="metricconverter">
        <w:smartTagPr>
          <w:attr w:name="ProductID" w:val="2,0 метров"/>
        </w:smartTagPr>
        <w:r w:rsidRPr="000F1F52">
          <w:t>2,0 метров</w:t>
        </w:r>
      </w:smartTag>
      <w:r w:rsidRPr="000F1F52">
        <w:t>.</w:t>
      </w:r>
    </w:p>
    <w:p w:rsidR="006608B3" w:rsidRPr="000F1F52" w:rsidRDefault="006608B3" w:rsidP="006608B3">
      <w:pPr>
        <w:ind w:firstLine="720"/>
        <w:jc w:val="both"/>
        <w:rPr>
          <w:b/>
        </w:rPr>
      </w:pPr>
      <w:r w:rsidRPr="000F1F52">
        <w:rPr>
          <w:b/>
        </w:rPr>
        <w:t>1.3. Туалетные комнаты.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вынос мусора, удаление загрязнений с корзин, замена полиэтиленовых пакетов;</w:t>
      </w:r>
    </w:p>
    <w:p w:rsidR="006608B3" w:rsidRPr="000F1F52" w:rsidRDefault="006608B3" w:rsidP="006608B3">
      <w:pPr>
        <w:numPr>
          <w:ilvl w:val="0"/>
          <w:numId w:val="3"/>
        </w:numPr>
        <w:jc w:val="both"/>
      </w:pPr>
      <w:r w:rsidRPr="000F1F52">
        <w:t>чистка унитазов, раковин, писсуар</w:t>
      </w:r>
      <w:r w:rsidR="00CD729D">
        <w:t>а</w:t>
      </w:r>
      <w:r w:rsidRPr="000F1F52">
        <w:t xml:space="preserve"> (включая удаление следов ржавчины, мочевого и водного камня);</w:t>
      </w:r>
    </w:p>
    <w:p w:rsidR="006608B3" w:rsidRPr="000F1F52" w:rsidRDefault="006608B3" w:rsidP="006608B3">
      <w:pPr>
        <w:numPr>
          <w:ilvl w:val="0"/>
          <w:numId w:val="3"/>
        </w:numPr>
        <w:jc w:val="both"/>
      </w:pPr>
      <w:r w:rsidRPr="000F1F52">
        <w:t>чистка и натирка зеркал</w:t>
      </w:r>
      <w:r w:rsidR="002146D8">
        <w:t xml:space="preserve">, </w:t>
      </w:r>
      <w:r w:rsidRPr="000F1F52">
        <w:t>фурнитуры;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удаление загрязнений с поверхностей диспенсеров</w:t>
      </w:r>
      <w:r w:rsidR="000D2979">
        <w:t xml:space="preserve">, </w:t>
      </w:r>
      <w:r w:rsidR="000D2979" w:rsidRPr="000F1F52">
        <w:t>дверей и дверных проемов</w:t>
      </w:r>
      <w:r w:rsidRPr="000F1F52">
        <w:t>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мытье кафеля один раз в две недели;</w:t>
      </w:r>
    </w:p>
    <w:p w:rsidR="006608B3" w:rsidRPr="0049272B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49272B">
        <w:lastRenderedPageBreak/>
        <w:t xml:space="preserve">заправка диспенсеров </w:t>
      </w:r>
      <w:r w:rsidR="00360355" w:rsidRPr="0049272B">
        <w:t>и</w:t>
      </w:r>
      <w:r w:rsidRPr="0049272B">
        <w:t xml:space="preserve">сполнителя (картриджи с жидким мылом, двухслойная туалетная бумага, бумажные полотенца сложением </w:t>
      </w:r>
      <w:r w:rsidRPr="0049272B">
        <w:rPr>
          <w:lang w:val="en-US"/>
        </w:rPr>
        <w:t>ZZ</w:t>
      </w:r>
      <w:r w:rsidRPr="0049272B">
        <w:t>, автоматический освежитель воздуха)</w:t>
      </w:r>
      <w:r w:rsidR="0049272B">
        <w:t>.</w:t>
      </w:r>
      <w:r w:rsidR="00FE7E2D" w:rsidRPr="0049272B">
        <w:t xml:space="preserve"> Исполнитель должен контролировать постоянное наличие расходных материалов в диспенсерах</w:t>
      </w:r>
      <w:r w:rsidRPr="0049272B">
        <w:t>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 xml:space="preserve"> </w:t>
      </w:r>
      <w:r w:rsidR="000D2979" w:rsidRPr="000F1F52">
        <w:t>ремонт</w:t>
      </w:r>
      <w:r w:rsidR="00CD729D">
        <w:t xml:space="preserve"> или</w:t>
      </w:r>
      <w:r w:rsidR="000D2979" w:rsidRPr="000F1F52">
        <w:t xml:space="preserve"> замена по мере необходимости</w:t>
      </w:r>
      <w:r w:rsidRPr="000F1F52">
        <w:t xml:space="preserve"> электронных освежителей воздуха в санитарны</w:t>
      </w:r>
      <w:r w:rsidR="000D2979">
        <w:t>х</w:t>
      </w:r>
      <w:r w:rsidRPr="000F1F52">
        <w:t xml:space="preserve"> комнат</w:t>
      </w:r>
      <w:r w:rsidR="000D2979">
        <w:t>ах</w:t>
      </w:r>
      <w:r w:rsidRPr="000F1F52">
        <w:t>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мытье пола.</w:t>
      </w:r>
    </w:p>
    <w:p w:rsidR="006608B3" w:rsidRPr="000F1F52" w:rsidRDefault="006608B3" w:rsidP="006608B3">
      <w:pPr>
        <w:ind w:firstLine="720"/>
        <w:jc w:val="both"/>
        <w:rPr>
          <w:b/>
        </w:rPr>
      </w:pPr>
      <w:r w:rsidRPr="000F1F52">
        <w:rPr>
          <w:b/>
        </w:rPr>
        <w:t>1.4. Технические и служебные помещения:</w:t>
      </w:r>
    </w:p>
    <w:p w:rsidR="006608B3" w:rsidRPr="000F1F52" w:rsidRDefault="006608B3" w:rsidP="006608B3">
      <w:pPr>
        <w:ind w:firstLine="720"/>
        <w:jc w:val="both"/>
        <w:rPr>
          <w:u w:val="single"/>
        </w:rPr>
      </w:pPr>
      <w:r>
        <w:rPr>
          <w:u w:val="single"/>
        </w:rPr>
        <w:t>Периодичность</w:t>
      </w:r>
      <w:r w:rsidRPr="000F1F52">
        <w:rPr>
          <w:u w:val="single"/>
        </w:rPr>
        <w:t xml:space="preserve"> – 1  раз  неделю: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сухая и влажная уборка напольных покрытий;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удаление пятен с дверей, ручек и дверных рам;</w:t>
      </w:r>
    </w:p>
    <w:p w:rsidR="000D2979" w:rsidRPr="000F1F52" w:rsidRDefault="006608B3" w:rsidP="000D2979">
      <w:pPr>
        <w:numPr>
          <w:ilvl w:val="0"/>
          <w:numId w:val="3"/>
        </w:numPr>
        <w:tabs>
          <w:tab w:val="num" w:pos="1800"/>
        </w:tabs>
        <w:jc w:val="both"/>
        <w:rPr>
          <w:b/>
          <w:iCs/>
        </w:rPr>
      </w:pPr>
      <w:r w:rsidRPr="000F1F52">
        <w:t>удаление пыли и пятен с розеток и выключателей, ПК</w:t>
      </w:r>
      <w:r w:rsidR="000D2979">
        <w:t xml:space="preserve"> </w:t>
      </w:r>
      <w:r w:rsidR="000D2979" w:rsidRPr="000F1F52">
        <w:t>внешних поверхностей батарей, радиаторов.</w:t>
      </w:r>
    </w:p>
    <w:p w:rsidR="006608B3" w:rsidRPr="000D2979" w:rsidRDefault="006608B3" w:rsidP="000D2979">
      <w:pPr>
        <w:tabs>
          <w:tab w:val="num" w:pos="1800"/>
        </w:tabs>
        <w:ind w:firstLine="709"/>
        <w:jc w:val="both"/>
        <w:rPr>
          <w:b/>
          <w:iCs/>
        </w:rPr>
      </w:pPr>
      <w:r w:rsidRPr="000F1F52">
        <w:t xml:space="preserve"> </w:t>
      </w:r>
      <w:r w:rsidRPr="000D2979">
        <w:rPr>
          <w:b/>
          <w:iCs/>
        </w:rPr>
        <w:t>2. Поддерживающая комплексная уборка внутренних помещений (с 1</w:t>
      </w:r>
      <w:r w:rsidR="008D19BF">
        <w:rPr>
          <w:b/>
          <w:iCs/>
        </w:rPr>
        <w:t>5</w:t>
      </w:r>
      <w:r w:rsidRPr="000D2979">
        <w:rPr>
          <w:b/>
          <w:iCs/>
        </w:rPr>
        <w:t xml:space="preserve">-00 до   </w:t>
      </w:r>
      <w:r w:rsidR="008D19BF">
        <w:rPr>
          <w:b/>
          <w:iCs/>
        </w:rPr>
        <w:t>17</w:t>
      </w:r>
      <w:r w:rsidRPr="000D2979">
        <w:rPr>
          <w:b/>
          <w:iCs/>
        </w:rPr>
        <w:t>-00 час.)</w:t>
      </w:r>
    </w:p>
    <w:p w:rsidR="006608B3" w:rsidRPr="000F1F52" w:rsidRDefault="006608B3" w:rsidP="006608B3">
      <w:pPr>
        <w:ind w:firstLine="720"/>
        <w:jc w:val="both"/>
        <w:rPr>
          <w:b/>
        </w:rPr>
      </w:pPr>
      <w:r w:rsidRPr="000F1F52">
        <w:rPr>
          <w:b/>
        </w:rPr>
        <w:t>2.1. Общественные зоны (входная группа, коридоры, лестницы):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сухая уборка напольных покрытий;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влажная уборка напольных покрытий;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удаление спонтанных локальных загрязнений с напольных покрытий.</w:t>
      </w:r>
    </w:p>
    <w:p w:rsidR="006608B3" w:rsidRPr="000F1F52" w:rsidRDefault="006608B3" w:rsidP="006608B3">
      <w:pPr>
        <w:ind w:firstLine="720"/>
        <w:jc w:val="both"/>
        <w:rPr>
          <w:b/>
        </w:rPr>
      </w:pPr>
      <w:r w:rsidRPr="000F1F52">
        <w:rPr>
          <w:b/>
        </w:rPr>
        <w:t>2.2. Административные помещения</w:t>
      </w:r>
      <w:r w:rsidRPr="000F1F52">
        <w:t xml:space="preserve"> </w:t>
      </w:r>
      <w:r w:rsidRPr="000F1F52">
        <w:rPr>
          <w:b/>
        </w:rPr>
        <w:t xml:space="preserve">(кабинеты): </w:t>
      </w:r>
    </w:p>
    <w:p w:rsidR="006608B3" w:rsidRPr="000F1F52" w:rsidRDefault="006608B3" w:rsidP="006608B3">
      <w:pPr>
        <w:numPr>
          <w:ilvl w:val="0"/>
          <w:numId w:val="4"/>
        </w:numPr>
        <w:jc w:val="both"/>
      </w:pPr>
      <w:r w:rsidRPr="000F1F52">
        <w:t>сухая и влажная уборка по мере необходимости;</w:t>
      </w:r>
    </w:p>
    <w:p w:rsidR="006608B3" w:rsidRPr="000F1F52" w:rsidRDefault="006608B3" w:rsidP="006608B3">
      <w:pPr>
        <w:numPr>
          <w:ilvl w:val="0"/>
          <w:numId w:val="4"/>
        </w:numPr>
        <w:jc w:val="both"/>
      </w:pPr>
      <w:r w:rsidRPr="000F1F52">
        <w:t>удаление спонтанных загрязнений с напольных покрытий.</w:t>
      </w:r>
    </w:p>
    <w:p w:rsidR="006608B3" w:rsidRPr="000F1F52" w:rsidRDefault="006608B3" w:rsidP="006608B3">
      <w:pPr>
        <w:ind w:firstLine="720"/>
        <w:jc w:val="both"/>
        <w:rPr>
          <w:b/>
        </w:rPr>
      </w:pPr>
      <w:r w:rsidRPr="000F1F52">
        <w:rPr>
          <w:b/>
        </w:rPr>
        <w:t>2.3. Туалетные комнаты: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вынос мусора, замена полиэтиленовых пакетов;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чистка унитазов, раковин;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удаление пятен с зеркал;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мытье пола.</w:t>
      </w:r>
    </w:p>
    <w:p w:rsidR="006608B3" w:rsidRPr="000F1F52" w:rsidRDefault="006608B3" w:rsidP="006608B3">
      <w:pPr>
        <w:ind w:firstLine="720"/>
        <w:jc w:val="both"/>
      </w:pPr>
      <w:r w:rsidRPr="000F1F52">
        <w:rPr>
          <w:b/>
        </w:rPr>
        <w:t>2.4. Служебные помещения: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сухая и влажная уборка напольных покрытий;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удаление пятен с дверей, ручек и дверных рам;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удаление пыли и пятен с розеток и выключателей, ПК;</w:t>
      </w:r>
    </w:p>
    <w:p w:rsidR="006608B3" w:rsidRPr="000F1F52" w:rsidRDefault="006608B3" w:rsidP="006608B3">
      <w:pPr>
        <w:numPr>
          <w:ilvl w:val="0"/>
          <w:numId w:val="3"/>
        </w:numPr>
        <w:tabs>
          <w:tab w:val="num" w:pos="1800"/>
        </w:tabs>
        <w:jc w:val="both"/>
      </w:pPr>
      <w:r w:rsidRPr="000F1F52">
        <w:t>удаление пыли с внешних поверхностей батарей, радиаторов.</w:t>
      </w:r>
    </w:p>
    <w:p w:rsidR="006608B3" w:rsidRPr="000F1F52" w:rsidRDefault="006608B3" w:rsidP="006608B3">
      <w:pPr>
        <w:numPr>
          <w:ilvl w:val="0"/>
          <w:numId w:val="6"/>
        </w:numPr>
        <w:jc w:val="both"/>
        <w:rPr>
          <w:b/>
        </w:rPr>
      </w:pPr>
      <w:r w:rsidRPr="000F1F52">
        <w:rPr>
          <w:b/>
        </w:rPr>
        <w:t>Комплексная уборка прилегающей территории:</w:t>
      </w:r>
    </w:p>
    <w:p w:rsidR="006608B3" w:rsidRPr="000F1F52" w:rsidRDefault="006608B3" w:rsidP="006608B3">
      <w:pPr>
        <w:numPr>
          <w:ilvl w:val="0"/>
          <w:numId w:val="5"/>
        </w:numPr>
        <w:tabs>
          <w:tab w:val="num" w:pos="360"/>
        </w:tabs>
        <w:ind w:left="720"/>
        <w:jc w:val="both"/>
      </w:pPr>
      <w:r w:rsidRPr="000F1F52">
        <w:t>уборка мелкого мусора ручным способом, подметание;</w:t>
      </w:r>
    </w:p>
    <w:p w:rsidR="006608B3" w:rsidRPr="000F1F52" w:rsidRDefault="006608B3" w:rsidP="006608B3">
      <w:pPr>
        <w:numPr>
          <w:ilvl w:val="0"/>
          <w:numId w:val="5"/>
        </w:numPr>
        <w:tabs>
          <w:tab w:val="num" w:pos="360"/>
        </w:tabs>
        <w:ind w:left="720"/>
        <w:jc w:val="both"/>
      </w:pPr>
      <w:r w:rsidRPr="000F1F52">
        <w:t>сбор мусора и транспортировка его в отведенные места;</w:t>
      </w:r>
    </w:p>
    <w:p w:rsidR="006608B3" w:rsidRPr="000F1F52" w:rsidRDefault="002146D8" w:rsidP="006608B3">
      <w:pPr>
        <w:numPr>
          <w:ilvl w:val="0"/>
          <w:numId w:val="5"/>
        </w:numPr>
        <w:tabs>
          <w:tab w:val="num" w:pos="360"/>
        </w:tabs>
        <w:ind w:left="720"/>
        <w:jc w:val="both"/>
      </w:pPr>
      <w:r w:rsidRPr="000F1F52">
        <w:t>чистка уличных урн</w:t>
      </w:r>
      <w:r>
        <w:t xml:space="preserve">, </w:t>
      </w:r>
      <w:r w:rsidR="006608B3" w:rsidRPr="000F1F52">
        <w:t>вставка полиэтиленовых пакетов в уличные урны;</w:t>
      </w:r>
    </w:p>
    <w:p w:rsidR="006608B3" w:rsidRPr="000F1F52" w:rsidRDefault="006608B3" w:rsidP="006608B3">
      <w:pPr>
        <w:numPr>
          <w:ilvl w:val="0"/>
          <w:numId w:val="5"/>
        </w:numPr>
        <w:tabs>
          <w:tab w:val="num" w:pos="360"/>
        </w:tabs>
        <w:ind w:left="720"/>
        <w:jc w:val="both"/>
      </w:pPr>
      <w:r w:rsidRPr="000F1F52">
        <w:t>сбор мусора вокруг мусорных контейнеров;</w:t>
      </w:r>
    </w:p>
    <w:p w:rsidR="006608B3" w:rsidRPr="004C2085" w:rsidRDefault="006608B3" w:rsidP="006608B3">
      <w:pPr>
        <w:numPr>
          <w:ilvl w:val="0"/>
          <w:numId w:val="5"/>
        </w:numPr>
        <w:tabs>
          <w:tab w:val="num" w:pos="360"/>
        </w:tabs>
        <w:ind w:left="720"/>
        <w:jc w:val="both"/>
        <w:rPr>
          <w:b/>
        </w:rPr>
      </w:pPr>
      <w:r w:rsidRPr="000F1F52">
        <w:t>уборка, погрузка и вывоз опавшей листвы</w:t>
      </w:r>
      <w:r>
        <w:t>;</w:t>
      </w:r>
    </w:p>
    <w:p w:rsidR="006608B3" w:rsidRPr="004C2085" w:rsidRDefault="006608B3" w:rsidP="006608B3">
      <w:pPr>
        <w:numPr>
          <w:ilvl w:val="0"/>
          <w:numId w:val="5"/>
        </w:numPr>
        <w:tabs>
          <w:tab w:val="num" w:pos="360"/>
        </w:tabs>
        <w:ind w:left="720"/>
        <w:jc w:val="both"/>
        <w:rPr>
          <w:b/>
        </w:rPr>
      </w:pPr>
      <w:r>
        <w:t>уборка, погрузка и вывоз снега;</w:t>
      </w:r>
    </w:p>
    <w:p w:rsidR="006608B3" w:rsidRPr="00B01BD3" w:rsidRDefault="006608B3" w:rsidP="006608B3">
      <w:pPr>
        <w:numPr>
          <w:ilvl w:val="0"/>
          <w:numId w:val="5"/>
        </w:numPr>
        <w:tabs>
          <w:tab w:val="num" w:pos="360"/>
        </w:tabs>
        <w:ind w:left="720"/>
        <w:jc w:val="both"/>
        <w:rPr>
          <w:b/>
        </w:rPr>
      </w:pPr>
      <w:r>
        <w:t>уборка входной группы.</w:t>
      </w:r>
    </w:p>
    <w:p w:rsidR="006608B3" w:rsidRDefault="006608B3" w:rsidP="006608B3">
      <w:pPr>
        <w:ind w:firstLine="709"/>
        <w:jc w:val="both"/>
      </w:pPr>
      <w:r w:rsidRPr="00F27343">
        <w:t>Все</w:t>
      </w:r>
      <w:r>
        <w:t xml:space="preserve"> </w:t>
      </w:r>
      <w:r w:rsidRPr="00F27343">
        <w:t>моющие</w:t>
      </w:r>
      <w:r>
        <w:t xml:space="preserve">, </w:t>
      </w:r>
      <w:r w:rsidRPr="00F27343">
        <w:t xml:space="preserve">дезинфицирующие средства </w:t>
      </w:r>
      <w:r>
        <w:t xml:space="preserve">и инвентарь </w:t>
      </w:r>
      <w:r w:rsidRPr="00F27343">
        <w:t>должны</w:t>
      </w:r>
      <w:r>
        <w:t xml:space="preserve"> храниться в маркированных емкостях.</w:t>
      </w:r>
    </w:p>
    <w:p w:rsidR="009E4B4B" w:rsidRPr="00FB31FD" w:rsidRDefault="00BF3A4B" w:rsidP="009E4B4B">
      <w:pPr>
        <w:ind w:right="-545" w:firstLine="709"/>
        <w:rPr>
          <w:b/>
        </w:rPr>
      </w:pPr>
      <w:r>
        <w:rPr>
          <w:b/>
        </w:rPr>
        <w:t>НМЦК (</w:t>
      </w:r>
      <w:proofErr w:type="gramStart"/>
      <w:r>
        <w:rPr>
          <w:b/>
        </w:rPr>
        <w:t>с</w:t>
      </w:r>
      <w:r w:rsidR="009E4B4B" w:rsidRPr="00823D53">
        <w:rPr>
          <w:b/>
        </w:rPr>
        <w:t>редняя</w:t>
      </w:r>
      <w:proofErr w:type="gramEnd"/>
      <w:r w:rsidR="009E4B4B" w:rsidRPr="00823D53">
        <w:rPr>
          <w:b/>
        </w:rPr>
        <w:t xml:space="preserve"> рыночная</w:t>
      </w:r>
      <w:r>
        <w:rPr>
          <w:b/>
        </w:rPr>
        <w:t>)</w:t>
      </w:r>
      <w:r w:rsidR="009E4B4B" w:rsidRPr="00823D53">
        <w:rPr>
          <w:b/>
        </w:rPr>
        <w:t xml:space="preserve"> за </w:t>
      </w:r>
      <w:r w:rsidR="00AC49A1">
        <w:rPr>
          <w:b/>
        </w:rPr>
        <w:t>12</w:t>
      </w:r>
      <w:r w:rsidR="009E4B4B" w:rsidRPr="00823D53">
        <w:rPr>
          <w:b/>
        </w:rPr>
        <w:t xml:space="preserve"> мес</w:t>
      </w:r>
      <w:r w:rsidR="009E4B4B">
        <w:t xml:space="preserve">.: </w:t>
      </w:r>
      <w:r w:rsidR="00FB31FD" w:rsidRPr="00FB31FD">
        <w:rPr>
          <w:b/>
        </w:rPr>
        <w:t>1 731</w:t>
      </w:r>
      <w:r w:rsidR="00FB31FD">
        <w:rPr>
          <w:b/>
        </w:rPr>
        <w:t> </w:t>
      </w:r>
      <w:r w:rsidR="00FB31FD" w:rsidRPr="00FB31FD">
        <w:rPr>
          <w:b/>
        </w:rPr>
        <w:t>678</w:t>
      </w:r>
      <w:r w:rsidR="00FB31FD">
        <w:rPr>
          <w:b/>
        </w:rPr>
        <w:t xml:space="preserve"> руб. 64 коп.</w:t>
      </w:r>
      <w:bookmarkStart w:id="0" w:name="_GoBack"/>
      <w:bookmarkEnd w:id="0"/>
    </w:p>
    <w:sectPr w:rsidR="009E4B4B" w:rsidRPr="00FB31FD" w:rsidSect="00042D26">
      <w:footerReference w:type="default" r:id="rId9"/>
      <w:pgSz w:w="11906" w:h="16838"/>
      <w:pgMar w:top="709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A7" w:rsidRDefault="003E19A7" w:rsidP="002164C9">
      <w:r>
        <w:separator/>
      </w:r>
    </w:p>
  </w:endnote>
  <w:endnote w:type="continuationSeparator" w:id="0">
    <w:p w:rsidR="003E19A7" w:rsidRDefault="003E19A7" w:rsidP="002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7B" w:rsidRDefault="00845E7B">
    <w:pPr>
      <w:pStyle w:val="aa"/>
      <w:jc w:val="right"/>
    </w:pPr>
  </w:p>
  <w:p w:rsidR="00845E7B" w:rsidRDefault="00845E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A7" w:rsidRDefault="003E19A7" w:rsidP="002164C9">
      <w:r>
        <w:separator/>
      </w:r>
    </w:p>
  </w:footnote>
  <w:footnote w:type="continuationSeparator" w:id="0">
    <w:p w:rsidR="003E19A7" w:rsidRDefault="003E19A7" w:rsidP="0021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B3B"/>
    <w:multiLevelType w:val="hybridMultilevel"/>
    <w:tmpl w:val="4B2AF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73173"/>
    <w:multiLevelType w:val="hybridMultilevel"/>
    <w:tmpl w:val="A53C5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335BD"/>
    <w:multiLevelType w:val="hybridMultilevel"/>
    <w:tmpl w:val="9392BA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81234"/>
    <w:multiLevelType w:val="hybridMultilevel"/>
    <w:tmpl w:val="F190C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502563E9"/>
    <w:multiLevelType w:val="hybridMultilevel"/>
    <w:tmpl w:val="FDB6E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35044"/>
    <w:multiLevelType w:val="hybridMultilevel"/>
    <w:tmpl w:val="D05E369E"/>
    <w:lvl w:ilvl="0" w:tplc="1C0679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BA"/>
    <w:rsid w:val="00006A48"/>
    <w:rsid w:val="0003058E"/>
    <w:rsid w:val="000331EC"/>
    <w:rsid w:val="00042D26"/>
    <w:rsid w:val="00045F14"/>
    <w:rsid w:val="00056B72"/>
    <w:rsid w:val="00060C7B"/>
    <w:rsid w:val="00066A07"/>
    <w:rsid w:val="000733A4"/>
    <w:rsid w:val="00095F3A"/>
    <w:rsid w:val="00096ADB"/>
    <w:rsid w:val="000B1B02"/>
    <w:rsid w:val="000B21AE"/>
    <w:rsid w:val="000B7395"/>
    <w:rsid w:val="000D0574"/>
    <w:rsid w:val="000D2979"/>
    <w:rsid w:val="000D611B"/>
    <w:rsid w:val="000D7877"/>
    <w:rsid w:val="000E54DE"/>
    <w:rsid w:val="000F1DAB"/>
    <w:rsid w:val="000F2232"/>
    <w:rsid w:val="000F39C9"/>
    <w:rsid w:val="0010343A"/>
    <w:rsid w:val="00104D94"/>
    <w:rsid w:val="00105A8E"/>
    <w:rsid w:val="00131C5B"/>
    <w:rsid w:val="00135E30"/>
    <w:rsid w:val="00140ECA"/>
    <w:rsid w:val="00146C75"/>
    <w:rsid w:val="001530E3"/>
    <w:rsid w:val="00160D72"/>
    <w:rsid w:val="00162C90"/>
    <w:rsid w:val="00165C7B"/>
    <w:rsid w:val="001926E6"/>
    <w:rsid w:val="001A01AC"/>
    <w:rsid w:val="001A1584"/>
    <w:rsid w:val="001A6EDA"/>
    <w:rsid w:val="001A7D72"/>
    <w:rsid w:val="001B2A3A"/>
    <w:rsid w:val="001B78BA"/>
    <w:rsid w:val="001E18E0"/>
    <w:rsid w:val="001E335D"/>
    <w:rsid w:val="001E373E"/>
    <w:rsid w:val="001F5FE4"/>
    <w:rsid w:val="00205C0A"/>
    <w:rsid w:val="002146D8"/>
    <w:rsid w:val="002164C9"/>
    <w:rsid w:val="00234598"/>
    <w:rsid w:val="002418CE"/>
    <w:rsid w:val="00244C70"/>
    <w:rsid w:val="00264AC4"/>
    <w:rsid w:val="002702F3"/>
    <w:rsid w:val="00270627"/>
    <w:rsid w:val="002718E6"/>
    <w:rsid w:val="00280217"/>
    <w:rsid w:val="00287E54"/>
    <w:rsid w:val="002A419C"/>
    <w:rsid w:val="002A5083"/>
    <w:rsid w:val="002B2154"/>
    <w:rsid w:val="002B443B"/>
    <w:rsid w:val="002B59AB"/>
    <w:rsid w:val="002C1739"/>
    <w:rsid w:val="002C2BF6"/>
    <w:rsid w:val="002C4DA4"/>
    <w:rsid w:val="002F083E"/>
    <w:rsid w:val="002F4AAB"/>
    <w:rsid w:val="00310100"/>
    <w:rsid w:val="00346503"/>
    <w:rsid w:val="00351C53"/>
    <w:rsid w:val="00357C4C"/>
    <w:rsid w:val="00360355"/>
    <w:rsid w:val="00371742"/>
    <w:rsid w:val="003726CB"/>
    <w:rsid w:val="003844F2"/>
    <w:rsid w:val="00390127"/>
    <w:rsid w:val="00390C32"/>
    <w:rsid w:val="003914D6"/>
    <w:rsid w:val="003A22FA"/>
    <w:rsid w:val="003A291C"/>
    <w:rsid w:val="003A3897"/>
    <w:rsid w:val="003B761E"/>
    <w:rsid w:val="003D0441"/>
    <w:rsid w:val="003E1388"/>
    <w:rsid w:val="003E19A7"/>
    <w:rsid w:val="004067E5"/>
    <w:rsid w:val="00406FF6"/>
    <w:rsid w:val="00424509"/>
    <w:rsid w:val="0043418A"/>
    <w:rsid w:val="0043589A"/>
    <w:rsid w:val="0045023A"/>
    <w:rsid w:val="00450864"/>
    <w:rsid w:val="00451853"/>
    <w:rsid w:val="00451BC2"/>
    <w:rsid w:val="004605B2"/>
    <w:rsid w:val="00475DE0"/>
    <w:rsid w:val="0049272B"/>
    <w:rsid w:val="004A4665"/>
    <w:rsid w:val="004B3BC7"/>
    <w:rsid w:val="004B3D9E"/>
    <w:rsid w:val="004B686B"/>
    <w:rsid w:val="004B74D4"/>
    <w:rsid w:val="004F07B4"/>
    <w:rsid w:val="004F1673"/>
    <w:rsid w:val="005253A8"/>
    <w:rsid w:val="005305BC"/>
    <w:rsid w:val="00535CE5"/>
    <w:rsid w:val="005407B5"/>
    <w:rsid w:val="005425BE"/>
    <w:rsid w:val="00546D99"/>
    <w:rsid w:val="005728A1"/>
    <w:rsid w:val="0058758F"/>
    <w:rsid w:val="00587862"/>
    <w:rsid w:val="0059299F"/>
    <w:rsid w:val="0059308A"/>
    <w:rsid w:val="005A04BF"/>
    <w:rsid w:val="005C4120"/>
    <w:rsid w:val="005D2256"/>
    <w:rsid w:val="005D6132"/>
    <w:rsid w:val="005E2297"/>
    <w:rsid w:val="005F3743"/>
    <w:rsid w:val="006005D0"/>
    <w:rsid w:val="00603A2A"/>
    <w:rsid w:val="006048B1"/>
    <w:rsid w:val="00614835"/>
    <w:rsid w:val="006211BF"/>
    <w:rsid w:val="006303A5"/>
    <w:rsid w:val="00635BF1"/>
    <w:rsid w:val="00650169"/>
    <w:rsid w:val="00654563"/>
    <w:rsid w:val="006608B3"/>
    <w:rsid w:val="00664115"/>
    <w:rsid w:val="00683D67"/>
    <w:rsid w:val="006855B2"/>
    <w:rsid w:val="00694131"/>
    <w:rsid w:val="00695F24"/>
    <w:rsid w:val="0069682F"/>
    <w:rsid w:val="006C08DE"/>
    <w:rsid w:val="006C1C45"/>
    <w:rsid w:val="006D540F"/>
    <w:rsid w:val="006D5FF0"/>
    <w:rsid w:val="00733905"/>
    <w:rsid w:val="00734F41"/>
    <w:rsid w:val="00752F52"/>
    <w:rsid w:val="00762410"/>
    <w:rsid w:val="00763A8F"/>
    <w:rsid w:val="00780CE5"/>
    <w:rsid w:val="00782E39"/>
    <w:rsid w:val="00791187"/>
    <w:rsid w:val="007B4C1B"/>
    <w:rsid w:val="007B564C"/>
    <w:rsid w:val="007F3154"/>
    <w:rsid w:val="007F50CE"/>
    <w:rsid w:val="00802997"/>
    <w:rsid w:val="00815D44"/>
    <w:rsid w:val="00823D53"/>
    <w:rsid w:val="00826BAD"/>
    <w:rsid w:val="00843020"/>
    <w:rsid w:val="00845E7B"/>
    <w:rsid w:val="008531C0"/>
    <w:rsid w:val="0085742B"/>
    <w:rsid w:val="008747F6"/>
    <w:rsid w:val="0087634F"/>
    <w:rsid w:val="008B339C"/>
    <w:rsid w:val="008C42C5"/>
    <w:rsid w:val="008D19BF"/>
    <w:rsid w:val="008D796F"/>
    <w:rsid w:val="008E48A5"/>
    <w:rsid w:val="008F276E"/>
    <w:rsid w:val="008F6D32"/>
    <w:rsid w:val="00907A38"/>
    <w:rsid w:val="00915A31"/>
    <w:rsid w:val="00937CF2"/>
    <w:rsid w:val="009411EC"/>
    <w:rsid w:val="00942BF0"/>
    <w:rsid w:val="00952230"/>
    <w:rsid w:val="00956107"/>
    <w:rsid w:val="00956246"/>
    <w:rsid w:val="009B2CD2"/>
    <w:rsid w:val="009B52B4"/>
    <w:rsid w:val="009C1539"/>
    <w:rsid w:val="009D2283"/>
    <w:rsid w:val="009D55B9"/>
    <w:rsid w:val="009E4B4B"/>
    <w:rsid w:val="009E6159"/>
    <w:rsid w:val="009F47EC"/>
    <w:rsid w:val="009F55D0"/>
    <w:rsid w:val="00A07D72"/>
    <w:rsid w:val="00A14346"/>
    <w:rsid w:val="00A15314"/>
    <w:rsid w:val="00A47370"/>
    <w:rsid w:val="00A570FE"/>
    <w:rsid w:val="00A72060"/>
    <w:rsid w:val="00A72D70"/>
    <w:rsid w:val="00A7709D"/>
    <w:rsid w:val="00A77AE3"/>
    <w:rsid w:val="00A81C50"/>
    <w:rsid w:val="00A916F9"/>
    <w:rsid w:val="00A92992"/>
    <w:rsid w:val="00A94DE9"/>
    <w:rsid w:val="00A95961"/>
    <w:rsid w:val="00A95E2D"/>
    <w:rsid w:val="00A96A90"/>
    <w:rsid w:val="00AA0158"/>
    <w:rsid w:val="00AC010A"/>
    <w:rsid w:val="00AC49A1"/>
    <w:rsid w:val="00AC4AD1"/>
    <w:rsid w:val="00AC64A8"/>
    <w:rsid w:val="00B05C74"/>
    <w:rsid w:val="00B24482"/>
    <w:rsid w:val="00B33D92"/>
    <w:rsid w:val="00B34D48"/>
    <w:rsid w:val="00B527C2"/>
    <w:rsid w:val="00B75F53"/>
    <w:rsid w:val="00B92162"/>
    <w:rsid w:val="00B96097"/>
    <w:rsid w:val="00BA0093"/>
    <w:rsid w:val="00BA4770"/>
    <w:rsid w:val="00BF0F03"/>
    <w:rsid w:val="00BF17F2"/>
    <w:rsid w:val="00BF3A4B"/>
    <w:rsid w:val="00C0429F"/>
    <w:rsid w:val="00C04BC8"/>
    <w:rsid w:val="00C12E4C"/>
    <w:rsid w:val="00C13C81"/>
    <w:rsid w:val="00C16128"/>
    <w:rsid w:val="00C2236C"/>
    <w:rsid w:val="00C23396"/>
    <w:rsid w:val="00C411FE"/>
    <w:rsid w:val="00C45761"/>
    <w:rsid w:val="00C5609F"/>
    <w:rsid w:val="00C6077F"/>
    <w:rsid w:val="00C62BD1"/>
    <w:rsid w:val="00C71B77"/>
    <w:rsid w:val="00C74820"/>
    <w:rsid w:val="00C762E3"/>
    <w:rsid w:val="00C847F7"/>
    <w:rsid w:val="00C90FD8"/>
    <w:rsid w:val="00C95537"/>
    <w:rsid w:val="00CB2873"/>
    <w:rsid w:val="00CB6DB1"/>
    <w:rsid w:val="00CC23C6"/>
    <w:rsid w:val="00CC7411"/>
    <w:rsid w:val="00CD5D49"/>
    <w:rsid w:val="00CD729D"/>
    <w:rsid w:val="00D067F0"/>
    <w:rsid w:val="00D0791F"/>
    <w:rsid w:val="00D32602"/>
    <w:rsid w:val="00D517F7"/>
    <w:rsid w:val="00D76347"/>
    <w:rsid w:val="00D80CCC"/>
    <w:rsid w:val="00D83BA8"/>
    <w:rsid w:val="00DA4A1B"/>
    <w:rsid w:val="00DA7996"/>
    <w:rsid w:val="00DB2241"/>
    <w:rsid w:val="00DD08BB"/>
    <w:rsid w:val="00DD4B7C"/>
    <w:rsid w:val="00DD51E2"/>
    <w:rsid w:val="00DE31DD"/>
    <w:rsid w:val="00DE38F5"/>
    <w:rsid w:val="00DE3FB4"/>
    <w:rsid w:val="00E0173B"/>
    <w:rsid w:val="00E02CD2"/>
    <w:rsid w:val="00E036DC"/>
    <w:rsid w:val="00E073A3"/>
    <w:rsid w:val="00E0797C"/>
    <w:rsid w:val="00E256DA"/>
    <w:rsid w:val="00E47CB7"/>
    <w:rsid w:val="00E61DE6"/>
    <w:rsid w:val="00E70D02"/>
    <w:rsid w:val="00E92C0E"/>
    <w:rsid w:val="00EA1200"/>
    <w:rsid w:val="00EA3A12"/>
    <w:rsid w:val="00EA4E88"/>
    <w:rsid w:val="00EA5ECC"/>
    <w:rsid w:val="00EB1093"/>
    <w:rsid w:val="00EB4B9F"/>
    <w:rsid w:val="00EB4C62"/>
    <w:rsid w:val="00EB540D"/>
    <w:rsid w:val="00EC3A9C"/>
    <w:rsid w:val="00EC42C4"/>
    <w:rsid w:val="00ED7BF2"/>
    <w:rsid w:val="00EE41F9"/>
    <w:rsid w:val="00EE729F"/>
    <w:rsid w:val="00EF5265"/>
    <w:rsid w:val="00EF7475"/>
    <w:rsid w:val="00F036E2"/>
    <w:rsid w:val="00F35D8C"/>
    <w:rsid w:val="00F42E10"/>
    <w:rsid w:val="00F4629C"/>
    <w:rsid w:val="00F523F3"/>
    <w:rsid w:val="00F54C43"/>
    <w:rsid w:val="00F54DD3"/>
    <w:rsid w:val="00F561C8"/>
    <w:rsid w:val="00F7507A"/>
    <w:rsid w:val="00FA0AC4"/>
    <w:rsid w:val="00FA38F2"/>
    <w:rsid w:val="00FB1382"/>
    <w:rsid w:val="00FB31FD"/>
    <w:rsid w:val="00FB3F9C"/>
    <w:rsid w:val="00FB6FEB"/>
    <w:rsid w:val="00FB778F"/>
    <w:rsid w:val="00FE083F"/>
    <w:rsid w:val="00FE7E2D"/>
    <w:rsid w:val="00FF09EF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03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"/>
    <w:basedOn w:val="a"/>
    <w:link w:val="a5"/>
    <w:rsid w:val="006608B3"/>
    <w:pPr>
      <w:jc w:val="both"/>
    </w:pPr>
    <w:rPr>
      <w:sz w:val="23"/>
      <w:szCs w:val="23"/>
    </w:rPr>
  </w:style>
  <w:style w:type="character" w:customStyle="1" w:styleId="a5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"/>
    <w:basedOn w:val="a0"/>
    <w:link w:val="a4"/>
    <w:rsid w:val="006608B3"/>
    <w:rPr>
      <w:sz w:val="23"/>
      <w:szCs w:val="23"/>
    </w:rPr>
  </w:style>
  <w:style w:type="paragraph" w:styleId="3">
    <w:name w:val="Body Text 3"/>
    <w:basedOn w:val="a"/>
    <w:link w:val="30"/>
    <w:rsid w:val="006608B3"/>
    <w:pPr>
      <w:widowControl w:val="0"/>
      <w:spacing w:line="259" w:lineRule="auto"/>
      <w:jc w:val="both"/>
    </w:pPr>
  </w:style>
  <w:style w:type="character" w:customStyle="1" w:styleId="30">
    <w:name w:val="Основной текст 3 Знак"/>
    <w:basedOn w:val="a0"/>
    <w:link w:val="3"/>
    <w:rsid w:val="006608B3"/>
    <w:rPr>
      <w:sz w:val="24"/>
      <w:szCs w:val="24"/>
    </w:rPr>
  </w:style>
  <w:style w:type="paragraph" w:customStyle="1" w:styleId="a6">
    <w:name w:val="Подпункт"/>
    <w:basedOn w:val="a"/>
    <w:rsid w:val="006608B3"/>
    <w:pPr>
      <w:jc w:val="both"/>
    </w:pPr>
    <w:rPr>
      <w:rFonts w:eastAsia="Calibri"/>
    </w:rPr>
  </w:style>
  <w:style w:type="paragraph" w:customStyle="1" w:styleId="1">
    <w:name w:val="Без интервала1"/>
    <w:rsid w:val="006608B3"/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basedOn w:val="a0"/>
    <w:rsid w:val="00B75F53"/>
  </w:style>
  <w:style w:type="paragraph" w:styleId="a7">
    <w:name w:val="List Paragraph"/>
    <w:basedOn w:val="a"/>
    <w:uiPriority w:val="34"/>
    <w:qFormat/>
    <w:rsid w:val="00390127"/>
    <w:pPr>
      <w:ind w:left="720"/>
      <w:contextualSpacing/>
    </w:pPr>
  </w:style>
  <w:style w:type="paragraph" w:styleId="a8">
    <w:name w:val="header"/>
    <w:basedOn w:val="a"/>
    <w:link w:val="a9"/>
    <w:rsid w:val="00216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64C9"/>
    <w:rPr>
      <w:sz w:val="24"/>
      <w:szCs w:val="24"/>
    </w:rPr>
  </w:style>
  <w:style w:type="paragraph" w:styleId="aa">
    <w:name w:val="footer"/>
    <w:basedOn w:val="a"/>
    <w:link w:val="ab"/>
    <w:uiPriority w:val="99"/>
    <w:rsid w:val="00216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4C9"/>
    <w:rPr>
      <w:sz w:val="24"/>
      <w:szCs w:val="24"/>
    </w:rPr>
  </w:style>
  <w:style w:type="paragraph" w:styleId="ac">
    <w:name w:val="Balloon Text"/>
    <w:basedOn w:val="a"/>
    <w:link w:val="ad"/>
    <w:rsid w:val="002C4D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4DA4"/>
    <w:rPr>
      <w:rFonts w:ascii="Tahoma" w:hAnsi="Tahoma" w:cs="Tahoma"/>
      <w:sz w:val="16"/>
      <w:szCs w:val="16"/>
    </w:rPr>
  </w:style>
  <w:style w:type="paragraph" w:customStyle="1" w:styleId="10">
    <w:name w:val="Знак Знак1 Знак Знак Знак Знак Знак Знак"/>
    <w:basedOn w:val="a"/>
    <w:rsid w:val="000733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03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"/>
    <w:basedOn w:val="a"/>
    <w:link w:val="a5"/>
    <w:rsid w:val="006608B3"/>
    <w:pPr>
      <w:jc w:val="both"/>
    </w:pPr>
    <w:rPr>
      <w:sz w:val="23"/>
      <w:szCs w:val="23"/>
    </w:rPr>
  </w:style>
  <w:style w:type="character" w:customStyle="1" w:styleId="a5">
    <w:name w:val="Основной текст с отступом Знак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"/>
    <w:basedOn w:val="a0"/>
    <w:link w:val="a4"/>
    <w:rsid w:val="006608B3"/>
    <w:rPr>
      <w:sz w:val="23"/>
      <w:szCs w:val="23"/>
    </w:rPr>
  </w:style>
  <w:style w:type="paragraph" w:styleId="3">
    <w:name w:val="Body Text 3"/>
    <w:basedOn w:val="a"/>
    <w:link w:val="30"/>
    <w:rsid w:val="006608B3"/>
    <w:pPr>
      <w:widowControl w:val="0"/>
      <w:spacing w:line="259" w:lineRule="auto"/>
      <w:jc w:val="both"/>
    </w:pPr>
  </w:style>
  <w:style w:type="character" w:customStyle="1" w:styleId="30">
    <w:name w:val="Основной текст 3 Знак"/>
    <w:basedOn w:val="a0"/>
    <w:link w:val="3"/>
    <w:rsid w:val="006608B3"/>
    <w:rPr>
      <w:sz w:val="24"/>
      <w:szCs w:val="24"/>
    </w:rPr>
  </w:style>
  <w:style w:type="paragraph" w:customStyle="1" w:styleId="a6">
    <w:name w:val="Подпункт"/>
    <w:basedOn w:val="a"/>
    <w:rsid w:val="006608B3"/>
    <w:pPr>
      <w:jc w:val="both"/>
    </w:pPr>
    <w:rPr>
      <w:rFonts w:eastAsia="Calibri"/>
    </w:rPr>
  </w:style>
  <w:style w:type="paragraph" w:customStyle="1" w:styleId="1">
    <w:name w:val="Без интервала1"/>
    <w:rsid w:val="006608B3"/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basedOn w:val="a0"/>
    <w:rsid w:val="00B75F53"/>
  </w:style>
  <w:style w:type="paragraph" w:styleId="a7">
    <w:name w:val="List Paragraph"/>
    <w:basedOn w:val="a"/>
    <w:uiPriority w:val="34"/>
    <w:qFormat/>
    <w:rsid w:val="00390127"/>
    <w:pPr>
      <w:ind w:left="720"/>
      <w:contextualSpacing/>
    </w:pPr>
  </w:style>
  <w:style w:type="paragraph" w:styleId="a8">
    <w:name w:val="header"/>
    <w:basedOn w:val="a"/>
    <w:link w:val="a9"/>
    <w:rsid w:val="00216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64C9"/>
    <w:rPr>
      <w:sz w:val="24"/>
      <w:szCs w:val="24"/>
    </w:rPr>
  </w:style>
  <w:style w:type="paragraph" w:styleId="aa">
    <w:name w:val="footer"/>
    <w:basedOn w:val="a"/>
    <w:link w:val="ab"/>
    <w:uiPriority w:val="99"/>
    <w:rsid w:val="00216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64C9"/>
    <w:rPr>
      <w:sz w:val="24"/>
      <w:szCs w:val="24"/>
    </w:rPr>
  </w:style>
  <w:style w:type="paragraph" w:styleId="ac">
    <w:name w:val="Balloon Text"/>
    <w:basedOn w:val="a"/>
    <w:link w:val="ad"/>
    <w:rsid w:val="002C4D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C4DA4"/>
    <w:rPr>
      <w:rFonts w:ascii="Tahoma" w:hAnsi="Tahoma" w:cs="Tahoma"/>
      <w:sz w:val="16"/>
      <w:szCs w:val="16"/>
    </w:rPr>
  </w:style>
  <w:style w:type="paragraph" w:customStyle="1" w:styleId="10">
    <w:name w:val="Знак Знак1 Знак Знак Знак Знак Знак Знак"/>
    <w:basedOn w:val="a"/>
    <w:rsid w:val="000733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4D7510-B5A6-4950-B406-906BE757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Панищева</dc:creator>
  <cp:keywords/>
  <dc:description/>
  <cp:lastModifiedBy>Татьяна М. Ломова</cp:lastModifiedBy>
  <cp:revision>14</cp:revision>
  <cp:lastPrinted>2018-11-12T07:22:00Z</cp:lastPrinted>
  <dcterms:created xsi:type="dcterms:W3CDTF">2018-11-06T11:23:00Z</dcterms:created>
  <dcterms:modified xsi:type="dcterms:W3CDTF">2018-11-29T13:29:00Z</dcterms:modified>
</cp:coreProperties>
</file>