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E3" w:rsidRDefault="00AB7AE3">
      <w:pPr>
        <w:pStyle w:val="ConsPlusNormal"/>
        <w:jc w:val="right"/>
        <w:rPr>
          <w:rFonts w:ascii="Times New Roman" w:hAnsi="Times New Roman" w:cs="Times New Roman"/>
          <w:sz w:val="24"/>
          <w:szCs w:val="24"/>
        </w:rPr>
      </w:pPr>
    </w:p>
    <w:p w:rsidR="00975A94" w:rsidRDefault="00975A94" w:rsidP="008D4DDD">
      <w:pPr>
        <w:keepNext/>
        <w:spacing w:after="0"/>
        <w:jc w:val="center"/>
        <w:rPr>
          <w:rFonts w:ascii="Times New Roman" w:hAnsi="Times New Roman"/>
          <w:b/>
          <w:sz w:val="24"/>
          <w:szCs w:val="24"/>
        </w:rPr>
      </w:pPr>
      <w:r w:rsidRPr="00BE7918">
        <w:rPr>
          <w:rFonts w:ascii="Times New Roman" w:hAnsi="Times New Roman"/>
          <w:b/>
          <w:sz w:val="24"/>
          <w:szCs w:val="24"/>
        </w:rPr>
        <w:t xml:space="preserve">Техническое задание </w:t>
      </w:r>
      <w:r w:rsidR="008D4DDD" w:rsidRPr="008D4DDD">
        <w:rPr>
          <w:rFonts w:ascii="Times New Roman" w:hAnsi="Times New Roman"/>
          <w:b/>
          <w:sz w:val="24"/>
          <w:szCs w:val="24"/>
        </w:rPr>
        <w:t>на выполнение работ по изготовлению сложной ортопедической обуви с целью обеспечения застрахованных лиц, пострадавших вследствие несчастного случая на производстве</w:t>
      </w:r>
      <w:r>
        <w:rPr>
          <w:rFonts w:ascii="Times New Roman" w:hAnsi="Times New Roman"/>
          <w:b/>
          <w:sz w:val="24"/>
          <w:szCs w:val="24"/>
        </w:rPr>
        <w:t>.</w:t>
      </w:r>
    </w:p>
    <w:p w:rsidR="00975A94" w:rsidRPr="00BE7918" w:rsidRDefault="00975A94" w:rsidP="00975A94">
      <w:pPr>
        <w:keepNext/>
        <w:spacing w:after="0"/>
        <w:jc w:val="center"/>
        <w:rPr>
          <w:rFonts w:ascii="Times New Roman" w:hAnsi="Times New Roman"/>
          <w:b/>
          <w:sz w:val="24"/>
          <w:szCs w:val="24"/>
        </w:rPr>
      </w:pPr>
    </w:p>
    <w:p w:rsidR="00975A94" w:rsidRPr="00BE7918" w:rsidRDefault="00975A94" w:rsidP="00975A94">
      <w:pPr>
        <w:keepNext/>
        <w:spacing w:after="0" w:line="240" w:lineRule="auto"/>
        <w:jc w:val="center"/>
        <w:rPr>
          <w:rFonts w:ascii="Times New Roman" w:hAnsi="Times New Roman"/>
          <w:b/>
          <w:sz w:val="24"/>
          <w:szCs w:val="24"/>
        </w:rPr>
      </w:pPr>
      <w:r w:rsidRPr="00BE7918">
        <w:rPr>
          <w:rFonts w:ascii="Times New Roman" w:hAnsi="Times New Roman"/>
          <w:b/>
          <w:sz w:val="24"/>
          <w:szCs w:val="24"/>
        </w:rPr>
        <w:t>Наименова</w:t>
      </w:r>
      <w:r>
        <w:rPr>
          <w:rFonts w:ascii="Times New Roman" w:hAnsi="Times New Roman"/>
          <w:b/>
          <w:sz w:val="24"/>
          <w:szCs w:val="24"/>
        </w:rPr>
        <w:t xml:space="preserve">ние </w:t>
      </w:r>
      <w:r w:rsidRPr="00BE7918">
        <w:rPr>
          <w:rFonts w:ascii="Times New Roman" w:hAnsi="Times New Roman"/>
          <w:b/>
          <w:sz w:val="24"/>
          <w:szCs w:val="24"/>
        </w:rPr>
        <w:t>работ</w:t>
      </w:r>
    </w:p>
    <w:p w:rsidR="0008216B" w:rsidRPr="0008216B" w:rsidRDefault="0008216B" w:rsidP="0008216B">
      <w:pPr>
        <w:pStyle w:val="ConsPlusNormal"/>
        <w:widowControl/>
        <w:ind w:firstLine="709"/>
        <w:jc w:val="both"/>
        <w:rPr>
          <w:rFonts w:ascii="Times New Roman" w:eastAsia="Arial" w:hAnsi="Times New Roman" w:cs="Arial"/>
          <w:sz w:val="24"/>
          <w:szCs w:val="24"/>
          <w:lang w:eastAsia="ar-SA"/>
        </w:rPr>
      </w:pPr>
      <w:r w:rsidRPr="0008216B">
        <w:rPr>
          <w:rFonts w:ascii="Times New Roman" w:eastAsia="Arial" w:hAnsi="Times New Roman" w:cs="Arial"/>
          <w:sz w:val="24"/>
          <w:szCs w:val="24"/>
          <w:lang w:eastAsia="ar-SA"/>
        </w:rPr>
        <w:t xml:space="preserve">Обувь ортопедическая сложная на сохраненную конечность и обувь на протез, ортопедическая обувь на протезы при двусторонней ампутации нижних конечностей, ортопедическая обувь сложная на аппарат, ортопедическая обувь сложная на аппарат и обувь на протез, вкладные корригирующие элементы для ортопедической обуви </w:t>
      </w:r>
      <w:proofErr w:type="gramStart"/>
      <w:r w:rsidRPr="0008216B">
        <w:rPr>
          <w:rFonts w:ascii="Times New Roman" w:eastAsia="Arial" w:hAnsi="Times New Roman" w:cs="Arial"/>
          <w:sz w:val="24"/>
          <w:szCs w:val="24"/>
          <w:lang w:eastAsia="ar-SA"/>
        </w:rPr>
        <w:t xml:space="preserve">( </w:t>
      </w:r>
      <w:proofErr w:type="gramEnd"/>
      <w:r w:rsidRPr="0008216B">
        <w:rPr>
          <w:rFonts w:ascii="Times New Roman" w:eastAsia="Arial" w:hAnsi="Times New Roman" w:cs="Arial"/>
          <w:sz w:val="24"/>
          <w:szCs w:val="24"/>
          <w:lang w:eastAsia="ar-SA"/>
        </w:rPr>
        <w:t>в том числе стельки, полустельки), вкладные башмачки предназначены  для инвалидов, имеющих нарушения и (или) дефекты опорно-двигательного аппарата, в целях восстановления или компенсации ограничений их жизнедеятельности.</w:t>
      </w:r>
    </w:p>
    <w:p w:rsidR="0008216B" w:rsidRPr="0008216B" w:rsidRDefault="0008216B" w:rsidP="0008216B">
      <w:pPr>
        <w:suppressAutoHyphens/>
        <w:autoSpaceDE w:val="0"/>
        <w:spacing w:after="0" w:line="240" w:lineRule="auto"/>
        <w:ind w:firstLine="708"/>
        <w:jc w:val="both"/>
        <w:rPr>
          <w:rFonts w:ascii="Times New Roman" w:eastAsia="Arial" w:hAnsi="Times New Roman" w:cs="Arial"/>
          <w:bCs/>
          <w:sz w:val="24"/>
          <w:szCs w:val="24"/>
          <w:lang w:eastAsia="ar-SA"/>
        </w:rPr>
      </w:pPr>
      <w:proofErr w:type="gramStart"/>
      <w:r w:rsidRPr="0008216B">
        <w:rPr>
          <w:rFonts w:ascii="Times New Roman" w:eastAsia="Arial" w:hAnsi="Times New Roman" w:cs="Arial"/>
          <w:bCs/>
          <w:sz w:val="24"/>
          <w:szCs w:val="24"/>
          <w:lang w:eastAsia="ar-SA"/>
        </w:rPr>
        <w:t xml:space="preserve">Срок службы* сложной ортопедической обуви </w:t>
      </w:r>
      <w:r w:rsidRPr="0008216B">
        <w:rPr>
          <w:rFonts w:ascii="Times New Roman" w:eastAsia="Arial" w:hAnsi="Times New Roman" w:cs="Arial"/>
          <w:sz w:val="24"/>
          <w:szCs w:val="24"/>
          <w:lang w:eastAsia="ar-SA"/>
        </w:rPr>
        <w:t xml:space="preserve">на сохраненную конечность и обувь на протез, ортопедической обуви на протезы при двусторонней ампутации нижних конечностей,  ортопедической обуви сложной на аппарат, ортопедической обуви сложной на аппарат и обувь на протез, вкладных корригирующих элементов для ортопедической обуви (в том числе стельки, полустельки), вкладных башмачков </w:t>
      </w:r>
      <w:r w:rsidRPr="0008216B">
        <w:rPr>
          <w:rFonts w:ascii="Times New Roman" w:eastAsia="Arial" w:hAnsi="Times New Roman" w:cs="Arial"/>
          <w:bCs/>
          <w:sz w:val="24"/>
          <w:szCs w:val="24"/>
          <w:lang w:eastAsia="ar-SA"/>
        </w:rPr>
        <w:t>установленный изготовителем составляет ___________ месяцев (лет), но не менее срока установленного приказом     Министерства</w:t>
      </w:r>
      <w:proofErr w:type="gramEnd"/>
      <w:r w:rsidRPr="0008216B">
        <w:rPr>
          <w:rFonts w:ascii="Times New Roman" w:eastAsia="Arial" w:hAnsi="Times New Roman" w:cs="Arial"/>
          <w:bCs/>
          <w:sz w:val="24"/>
          <w:szCs w:val="24"/>
          <w:lang w:eastAsia="ar-SA"/>
        </w:rPr>
        <w:t xml:space="preserve">  труда  и   социальной           защиты      Российской     Федерации    от 13 февраля 2018 г. № 85н, определяется изготовителем согласно __________________________________.</w:t>
      </w:r>
    </w:p>
    <w:p w:rsidR="0008216B" w:rsidRPr="0008216B" w:rsidRDefault="0008216B" w:rsidP="0008216B">
      <w:pPr>
        <w:keepNext/>
        <w:tabs>
          <w:tab w:val="left" w:pos="708"/>
        </w:tabs>
        <w:autoSpaceDE w:val="0"/>
        <w:snapToGrid w:val="0"/>
        <w:spacing w:after="200" w:line="0" w:lineRule="atLeast"/>
        <w:jc w:val="both"/>
        <w:rPr>
          <w:rFonts w:ascii="Times New Roman" w:eastAsia="Calibri" w:hAnsi="Times New Roman" w:cs="Times New Roman"/>
          <w:bCs/>
          <w:sz w:val="20"/>
          <w:szCs w:val="20"/>
        </w:rPr>
      </w:pPr>
      <w:r w:rsidRPr="0008216B">
        <w:rPr>
          <w:rFonts w:ascii="Times New Roman" w:eastAsia="Calibri" w:hAnsi="Times New Roman" w:cs="Times New Roman"/>
          <w:bCs/>
          <w:sz w:val="20"/>
          <w:szCs w:val="20"/>
        </w:rPr>
        <w:t>(указать документ (паспорт на изделие или др.), согласно которому изготовителем установлен срок службы изделия).</w:t>
      </w:r>
    </w:p>
    <w:p w:rsidR="00975A94" w:rsidRPr="006447F2" w:rsidRDefault="00975A94" w:rsidP="0008216B">
      <w:pPr>
        <w:pStyle w:val="ConsPlusNormal"/>
        <w:ind w:firstLine="540"/>
        <w:jc w:val="both"/>
        <w:rPr>
          <w:rFonts w:ascii="Times New Roman" w:hAnsi="Times New Roman"/>
          <w:sz w:val="24"/>
          <w:szCs w:val="24"/>
        </w:rPr>
      </w:pPr>
    </w:p>
    <w:p w:rsidR="00975A94" w:rsidRDefault="00975A94" w:rsidP="00975A94">
      <w:pPr>
        <w:pStyle w:val="ConsPlusNormal"/>
        <w:ind w:firstLine="540"/>
        <w:jc w:val="center"/>
        <w:rPr>
          <w:rFonts w:ascii="Times New Roman" w:hAnsi="Times New Roman"/>
          <w:b/>
          <w:sz w:val="24"/>
          <w:szCs w:val="24"/>
        </w:rPr>
      </w:pPr>
      <w:r>
        <w:rPr>
          <w:rFonts w:ascii="Times New Roman" w:hAnsi="Times New Roman"/>
          <w:b/>
          <w:sz w:val="24"/>
          <w:szCs w:val="24"/>
        </w:rPr>
        <w:t>Требования к качеству работ</w:t>
      </w:r>
    </w:p>
    <w:p w:rsidR="0008216B" w:rsidRDefault="0008216B" w:rsidP="00975A94">
      <w:pPr>
        <w:pStyle w:val="ConsPlusNormal"/>
        <w:ind w:firstLine="540"/>
        <w:jc w:val="center"/>
        <w:rPr>
          <w:rFonts w:ascii="Times New Roman" w:hAnsi="Times New Roman"/>
          <w:b/>
          <w:sz w:val="24"/>
          <w:szCs w:val="24"/>
        </w:rPr>
      </w:pPr>
    </w:p>
    <w:p w:rsidR="0008216B" w:rsidRDefault="0008216B" w:rsidP="0008216B">
      <w:pPr>
        <w:pStyle w:val="ConsPlusNormal"/>
        <w:ind w:firstLine="540"/>
        <w:jc w:val="both"/>
        <w:rPr>
          <w:rFonts w:ascii="Times New Roman" w:hAnsi="Times New Roman"/>
          <w:sz w:val="24"/>
          <w:szCs w:val="24"/>
        </w:rPr>
      </w:pPr>
      <w:r w:rsidRPr="0008216B">
        <w:rPr>
          <w:rFonts w:ascii="Times New Roman" w:hAnsi="Times New Roman"/>
          <w:sz w:val="24"/>
          <w:szCs w:val="24"/>
        </w:rPr>
        <w:t xml:space="preserve">Ортопедическая обувь сложная не должна иметь дефекты: перелом подошв, от душистости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 </w:t>
      </w:r>
    </w:p>
    <w:p w:rsidR="0008216B" w:rsidRPr="0008216B" w:rsidRDefault="0008216B" w:rsidP="0008216B">
      <w:pPr>
        <w:pStyle w:val="ConsPlusNormal"/>
        <w:ind w:firstLine="540"/>
        <w:rPr>
          <w:rFonts w:ascii="Times New Roman" w:hAnsi="Times New Roman"/>
          <w:sz w:val="24"/>
          <w:szCs w:val="24"/>
        </w:rPr>
      </w:pPr>
      <w:r w:rsidRPr="0008216B">
        <w:rPr>
          <w:rFonts w:ascii="Times New Roman" w:hAnsi="Times New Roman"/>
          <w:sz w:val="24"/>
          <w:szCs w:val="24"/>
        </w:rPr>
        <w:t>Вкладные корригирующие элементы для ортопедической обуви (стельки) не должны иметь дефектов, низкое качест</w:t>
      </w:r>
      <w:r>
        <w:rPr>
          <w:rFonts w:ascii="Times New Roman" w:hAnsi="Times New Roman"/>
          <w:sz w:val="24"/>
          <w:szCs w:val="24"/>
        </w:rPr>
        <w:t xml:space="preserve">во комплектующих и материалов. </w:t>
      </w:r>
    </w:p>
    <w:p w:rsidR="0008216B" w:rsidRPr="00395994" w:rsidRDefault="0008216B" w:rsidP="00975A94">
      <w:pPr>
        <w:pStyle w:val="ConsPlusNormal"/>
        <w:ind w:firstLine="540"/>
        <w:jc w:val="center"/>
        <w:rPr>
          <w:rFonts w:ascii="Times New Roman" w:hAnsi="Times New Roman"/>
          <w:b/>
          <w:sz w:val="24"/>
          <w:szCs w:val="24"/>
        </w:rPr>
      </w:pPr>
    </w:p>
    <w:p w:rsidR="00975A94" w:rsidRPr="00BE7918" w:rsidRDefault="00975A94" w:rsidP="00975A94">
      <w:pPr>
        <w:spacing w:after="0" w:line="240" w:lineRule="auto"/>
        <w:jc w:val="center"/>
        <w:rPr>
          <w:rFonts w:ascii="Times New Roman" w:hAnsi="Times New Roman"/>
          <w:b/>
          <w:sz w:val="24"/>
          <w:szCs w:val="24"/>
        </w:rPr>
      </w:pPr>
      <w:r w:rsidRPr="00BE7918">
        <w:rPr>
          <w:rFonts w:ascii="Times New Roman" w:hAnsi="Times New Roman"/>
          <w:b/>
          <w:sz w:val="24"/>
          <w:szCs w:val="24"/>
        </w:rPr>
        <w:t>Требования к безопасности работ</w:t>
      </w:r>
    </w:p>
    <w:p w:rsidR="0008216B" w:rsidRPr="0008216B" w:rsidRDefault="0008216B" w:rsidP="0008216B">
      <w:pPr>
        <w:spacing w:after="0" w:line="240" w:lineRule="auto"/>
        <w:ind w:left="9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8216B">
        <w:rPr>
          <w:rFonts w:ascii="Times New Roman" w:eastAsia="Calibri" w:hAnsi="Times New Roman" w:cs="Times New Roman"/>
          <w:sz w:val="24"/>
          <w:szCs w:val="24"/>
        </w:rPr>
        <w:t xml:space="preserve">Проведение работ по изготовлению сложной ортопедической обуви для инвалидов осуществляется согласно Национальному стандарту Российской Федерации ГОСТ </w:t>
      </w:r>
      <w:proofErr w:type="gramStart"/>
      <w:r w:rsidRPr="0008216B">
        <w:rPr>
          <w:rFonts w:ascii="Times New Roman" w:eastAsia="Calibri" w:hAnsi="Times New Roman" w:cs="Times New Roman"/>
          <w:sz w:val="24"/>
          <w:szCs w:val="24"/>
        </w:rPr>
        <w:t>Р</w:t>
      </w:r>
      <w:proofErr w:type="gramEnd"/>
      <w:r w:rsidRPr="0008216B">
        <w:rPr>
          <w:rFonts w:ascii="Times New Roman" w:eastAsia="Calibri" w:hAnsi="Times New Roman" w:cs="Times New Roman"/>
          <w:sz w:val="24"/>
          <w:szCs w:val="24"/>
        </w:rPr>
        <w:t xml:space="preserve"> 55638-2013 «Услуги по изготовлению ортопедической обуви». </w:t>
      </w:r>
    </w:p>
    <w:p w:rsidR="0008216B" w:rsidRPr="0008216B" w:rsidRDefault="0008216B" w:rsidP="0008216B">
      <w:pPr>
        <w:autoSpaceDE w:val="0"/>
        <w:spacing w:after="0" w:line="240" w:lineRule="auto"/>
        <w:ind w:firstLine="709"/>
        <w:jc w:val="center"/>
        <w:rPr>
          <w:rFonts w:ascii="Times New Roman" w:eastAsia="Calibri" w:hAnsi="Times New Roman" w:cs="Times New Roman"/>
          <w:b/>
          <w:sz w:val="24"/>
          <w:szCs w:val="24"/>
        </w:rPr>
      </w:pPr>
    </w:p>
    <w:p w:rsidR="00975A94" w:rsidRDefault="00975A94" w:rsidP="00975A94">
      <w:pPr>
        <w:spacing w:after="0" w:line="240" w:lineRule="auto"/>
        <w:jc w:val="center"/>
        <w:rPr>
          <w:rFonts w:ascii="Times New Roman" w:hAnsi="Times New Roman"/>
          <w:b/>
          <w:sz w:val="24"/>
          <w:szCs w:val="24"/>
        </w:rPr>
      </w:pPr>
    </w:p>
    <w:p w:rsidR="00975A94" w:rsidRDefault="00975A94" w:rsidP="00BB211E">
      <w:pPr>
        <w:spacing w:after="0" w:line="240" w:lineRule="auto"/>
        <w:rPr>
          <w:rFonts w:ascii="Times New Roman" w:hAnsi="Times New Roman"/>
          <w:b/>
          <w:sz w:val="24"/>
          <w:szCs w:val="24"/>
        </w:rPr>
      </w:pPr>
    </w:p>
    <w:p w:rsidR="00975A94" w:rsidRPr="00395994" w:rsidRDefault="00975A94" w:rsidP="00975A94">
      <w:pPr>
        <w:spacing w:after="0" w:line="240" w:lineRule="auto"/>
        <w:jc w:val="center"/>
        <w:rPr>
          <w:rFonts w:ascii="Times New Roman" w:hAnsi="Times New Roman"/>
          <w:b/>
          <w:sz w:val="24"/>
          <w:szCs w:val="24"/>
        </w:rPr>
      </w:pPr>
      <w:r w:rsidRPr="00BE7918">
        <w:rPr>
          <w:rFonts w:ascii="Times New Roman" w:hAnsi="Times New Roman"/>
          <w:b/>
          <w:sz w:val="24"/>
          <w:szCs w:val="24"/>
        </w:rPr>
        <w:t>Требования</w:t>
      </w:r>
      <w:r>
        <w:rPr>
          <w:rFonts w:ascii="Times New Roman" w:hAnsi="Times New Roman"/>
          <w:b/>
          <w:sz w:val="24"/>
          <w:szCs w:val="24"/>
        </w:rPr>
        <w:t xml:space="preserve"> к техническим и функциональным характеристикам работ</w:t>
      </w:r>
    </w:p>
    <w:p w:rsidR="0008216B" w:rsidRPr="0008216B" w:rsidRDefault="0008216B" w:rsidP="0008216B">
      <w:pPr>
        <w:spacing w:after="0" w:line="240" w:lineRule="auto"/>
        <w:ind w:firstLine="708"/>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Обувь должна быть устойчива к воздействию физиологической жидкости (пота) по МУ 25.1.-001.</w:t>
      </w:r>
    </w:p>
    <w:p w:rsidR="0008216B" w:rsidRPr="0008216B" w:rsidRDefault="0008216B" w:rsidP="0008216B">
      <w:pPr>
        <w:spacing w:after="0" w:line="240" w:lineRule="auto"/>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ab/>
        <w:t>Обувь повседневная должна быть устойчива к климатическим воздействиям  (колебания температур, атмосферные осадки, вода, пыль).</w:t>
      </w:r>
    </w:p>
    <w:p w:rsidR="0008216B" w:rsidRPr="0008216B" w:rsidRDefault="0008216B" w:rsidP="0008216B">
      <w:pPr>
        <w:spacing w:after="0" w:line="240" w:lineRule="auto"/>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ab/>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08216B" w:rsidRPr="0008216B" w:rsidRDefault="0008216B" w:rsidP="0008216B">
      <w:pPr>
        <w:spacing w:after="0" w:line="240" w:lineRule="auto"/>
        <w:ind w:firstLine="709"/>
        <w:jc w:val="both"/>
        <w:rPr>
          <w:rFonts w:ascii="Times New Roman" w:eastAsia="Calibri" w:hAnsi="Times New Roman" w:cs="Times New Roman"/>
          <w:sz w:val="24"/>
          <w:szCs w:val="24"/>
        </w:rPr>
      </w:pPr>
      <w:proofErr w:type="spellStart"/>
      <w:r w:rsidRPr="0008216B">
        <w:rPr>
          <w:rFonts w:ascii="Times New Roman" w:eastAsia="Calibri" w:hAnsi="Times New Roman" w:cs="Times New Roman"/>
          <w:sz w:val="24"/>
          <w:szCs w:val="24"/>
        </w:rPr>
        <w:t>Межстелечный</w:t>
      </w:r>
      <w:proofErr w:type="spellEnd"/>
      <w:r w:rsidRPr="0008216B">
        <w:rPr>
          <w:rFonts w:ascii="Times New Roman" w:eastAsia="Calibri" w:hAnsi="Times New Roman" w:cs="Times New Roman"/>
          <w:sz w:val="24"/>
          <w:szCs w:val="24"/>
        </w:rPr>
        <w:t xml:space="preserve"> слой должен быть устойчив к гигиенической обработке раствором детского мыла по ГОСТ 25644 в теплой воде до температуры не выше плюс 40° С.</w:t>
      </w:r>
    </w:p>
    <w:p w:rsidR="0008216B" w:rsidRPr="0008216B" w:rsidRDefault="0008216B" w:rsidP="0008216B">
      <w:pPr>
        <w:spacing w:after="0" w:line="240" w:lineRule="auto"/>
        <w:ind w:firstLine="708"/>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lastRenderedPageBreak/>
        <w:t>Ортопедическая обувь и вкладные корригирующие элементы должны быть ручного или полумеханического производства.</w:t>
      </w:r>
    </w:p>
    <w:p w:rsidR="0008216B" w:rsidRPr="0008216B" w:rsidRDefault="0008216B" w:rsidP="0008216B">
      <w:pPr>
        <w:spacing w:after="0" w:line="240" w:lineRule="auto"/>
        <w:ind w:hanging="360"/>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ab/>
        <w:t xml:space="preserve">           Ортопедическая обувь должна включать несколько компонентов из нижеперечисленного перечня:</w:t>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а) специальные жесткие детали:</w:t>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 xml:space="preserve">- союзка жесткая, </w:t>
      </w:r>
      <w:proofErr w:type="spellStart"/>
      <w:r w:rsidRPr="0008216B">
        <w:rPr>
          <w:rFonts w:ascii="Times New Roman" w:eastAsia="Calibri" w:hAnsi="Times New Roman" w:cs="Times New Roman"/>
          <w:sz w:val="24"/>
          <w:szCs w:val="24"/>
        </w:rPr>
        <w:t>полусоюзка</w:t>
      </w:r>
      <w:proofErr w:type="spellEnd"/>
      <w:r w:rsidRPr="0008216B">
        <w:rPr>
          <w:rFonts w:ascii="Times New Roman" w:eastAsia="Calibri" w:hAnsi="Times New Roman" w:cs="Times New Roman"/>
          <w:sz w:val="24"/>
          <w:szCs w:val="24"/>
        </w:rPr>
        <w:t xml:space="preserve"> жесткая, </w:t>
      </w:r>
      <w:proofErr w:type="spellStart"/>
      <w:r w:rsidRPr="0008216B">
        <w:rPr>
          <w:rFonts w:ascii="Times New Roman" w:eastAsia="Calibri" w:hAnsi="Times New Roman" w:cs="Times New Roman"/>
          <w:sz w:val="24"/>
          <w:szCs w:val="24"/>
        </w:rPr>
        <w:t>берц</w:t>
      </w:r>
      <w:proofErr w:type="spellEnd"/>
      <w:r w:rsidRPr="0008216B">
        <w:rPr>
          <w:rFonts w:ascii="Times New Roman" w:eastAsia="Calibri" w:hAnsi="Times New Roman" w:cs="Times New Roman"/>
          <w:sz w:val="24"/>
          <w:szCs w:val="24"/>
        </w:rPr>
        <w:t xml:space="preserve"> жесткий односторонний, </w:t>
      </w:r>
      <w:proofErr w:type="spellStart"/>
      <w:r w:rsidRPr="0008216B">
        <w:rPr>
          <w:rFonts w:ascii="Times New Roman" w:eastAsia="Calibri" w:hAnsi="Times New Roman" w:cs="Times New Roman"/>
          <w:sz w:val="24"/>
          <w:szCs w:val="24"/>
        </w:rPr>
        <w:t>берц</w:t>
      </w:r>
      <w:proofErr w:type="spellEnd"/>
      <w:r w:rsidRPr="0008216B">
        <w:rPr>
          <w:rFonts w:ascii="Times New Roman" w:eastAsia="Calibri" w:hAnsi="Times New Roman" w:cs="Times New Roman"/>
          <w:sz w:val="24"/>
          <w:szCs w:val="24"/>
        </w:rPr>
        <w:t xml:space="preserve"> жесткий двусторонний, </w:t>
      </w:r>
      <w:proofErr w:type="spellStart"/>
      <w:r w:rsidRPr="0008216B">
        <w:rPr>
          <w:rFonts w:ascii="Times New Roman" w:eastAsia="Calibri" w:hAnsi="Times New Roman" w:cs="Times New Roman"/>
          <w:sz w:val="24"/>
          <w:szCs w:val="24"/>
        </w:rPr>
        <w:t>берц</w:t>
      </w:r>
      <w:proofErr w:type="spellEnd"/>
      <w:r w:rsidRPr="0008216B">
        <w:rPr>
          <w:rFonts w:ascii="Times New Roman" w:eastAsia="Calibri" w:hAnsi="Times New Roman" w:cs="Times New Roman"/>
          <w:sz w:val="24"/>
          <w:szCs w:val="24"/>
        </w:rPr>
        <w:t xml:space="preserve"> жесткий круговой, задний жесткий </w:t>
      </w:r>
      <w:proofErr w:type="spellStart"/>
      <w:r w:rsidRPr="0008216B">
        <w:rPr>
          <w:rFonts w:ascii="Times New Roman" w:eastAsia="Calibri" w:hAnsi="Times New Roman" w:cs="Times New Roman"/>
          <w:sz w:val="24"/>
          <w:szCs w:val="24"/>
        </w:rPr>
        <w:t>берц</w:t>
      </w:r>
      <w:proofErr w:type="spellEnd"/>
      <w:r w:rsidRPr="0008216B">
        <w:rPr>
          <w:rFonts w:ascii="Times New Roman" w:eastAsia="Calibri" w:hAnsi="Times New Roman" w:cs="Times New Roman"/>
          <w:sz w:val="24"/>
          <w:szCs w:val="24"/>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б) специальные мягкие детали:</w:t>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 xml:space="preserve">- боковой внутренний ремень, дополнительная шнуровка, тяги, </w:t>
      </w:r>
      <w:proofErr w:type="spellStart"/>
      <w:r w:rsidRPr="0008216B">
        <w:rPr>
          <w:rFonts w:ascii="Times New Roman" w:eastAsia="Calibri" w:hAnsi="Times New Roman" w:cs="Times New Roman"/>
          <w:sz w:val="24"/>
          <w:szCs w:val="24"/>
        </w:rPr>
        <w:t>притяжной</w:t>
      </w:r>
      <w:proofErr w:type="spellEnd"/>
      <w:r w:rsidRPr="0008216B">
        <w:rPr>
          <w:rFonts w:ascii="Times New Roman" w:eastAsia="Calibri" w:hAnsi="Times New Roman" w:cs="Times New Roman"/>
          <w:sz w:val="24"/>
          <w:szCs w:val="24"/>
        </w:rPr>
        <w:t xml:space="preserve"> ремень, шнуровка.</w:t>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в) специальные металлические детали:</w:t>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 пластина для ортопедической обуви, шины стальные, планшетки корсетные.</w:t>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 xml:space="preserve">г) </w:t>
      </w:r>
      <w:proofErr w:type="spellStart"/>
      <w:r w:rsidRPr="0008216B">
        <w:rPr>
          <w:rFonts w:ascii="Times New Roman" w:eastAsia="Calibri" w:hAnsi="Times New Roman" w:cs="Times New Roman"/>
          <w:sz w:val="24"/>
          <w:szCs w:val="24"/>
        </w:rPr>
        <w:t>межстелечные</w:t>
      </w:r>
      <w:proofErr w:type="spellEnd"/>
      <w:r w:rsidRPr="0008216B">
        <w:rPr>
          <w:rFonts w:ascii="Times New Roman" w:eastAsia="Calibri" w:hAnsi="Times New Roman" w:cs="Times New Roman"/>
          <w:sz w:val="24"/>
          <w:szCs w:val="24"/>
        </w:rPr>
        <w:t xml:space="preserve"> слои:</w:t>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proofErr w:type="gramStart"/>
      <w:r w:rsidRPr="0008216B">
        <w:rPr>
          <w:rFonts w:ascii="Times New Roman" w:eastAsia="Calibri" w:hAnsi="Times New Roman" w:cs="Times New Roman"/>
          <w:sz w:val="24"/>
          <w:szCs w:val="24"/>
        </w:rPr>
        <w:t xml:space="preserve">- выкладка сводов (наружного и внутреннего), вкладка внутреннего свода, косок, супинатор, пронатор, пробка, двойной след. </w:t>
      </w:r>
      <w:proofErr w:type="gramEnd"/>
    </w:p>
    <w:p w:rsidR="0008216B" w:rsidRPr="0008216B" w:rsidRDefault="0008216B" w:rsidP="0008216B">
      <w:pPr>
        <w:spacing w:after="0" w:line="240" w:lineRule="auto"/>
        <w:ind w:firstLine="708"/>
        <w:jc w:val="both"/>
        <w:rPr>
          <w:rFonts w:ascii="Times New Roman" w:eastAsia="Calibri" w:hAnsi="Times New Roman" w:cs="Times New Roman"/>
          <w:sz w:val="24"/>
          <w:szCs w:val="24"/>
        </w:rPr>
      </w:pPr>
      <w:proofErr w:type="spellStart"/>
      <w:r w:rsidRPr="0008216B">
        <w:rPr>
          <w:rFonts w:ascii="Times New Roman" w:eastAsia="Calibri" w:hAnsi="Times New Roman" w:cs="Times New Roman"/>
          <w:sz w:val="24"/>
          <w:szCs w:val="24"/>
        </w:rPr>
        <w:t>Межстелечные</w:t>
      </w:r>
      <w:proofErr w:type="spellEnd"/>
      <w:r w:rsidRPr="0008216B">
        <w:rPr>
          <w:rFonts w:ascii="Times New Roman" w:eastAsia="Calibri" w:hAnsi="Times New Roman" w:cs="Times New Roman"/>
          <w:sz w:val="24"/>
          <w:szCs w:val="24"/>
        </w:rPr>
        <w:t xml:space="preserve"> слои должны быть изготовлены в виде единого блока, включающего один или несколько из вышеуказанных элементов.</w:t>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д) специальные детали низа:</w:t>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 каблук и подошва особой формы;</w:t>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е) прочие специальные детали:</w:t>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 искусственные стопы, передний отдел стопы и искусственный носок (после ампутации стопы).</w:t>
      </w:r>
    </w:p>
    <w:p w:rsidR="0008216B" w:rsidRPr="0008216B" w:rsidRDefault="0008216B" w:rsidP="0008216B">
      <w:pPr>
        <w:spacing w:after="0" w:line="240" w:lineRule="auto"/>
        <w:ind w:left="708"/>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При обработке изделия должно предусматриваться несколько примерок.</w:t>
      </w:r>
      <w:r w:rsidRPr="0008216B">
        <w:rPr>
          <w:rFonts w:ascii="Times New Roman" w:eastAsia="Calibri" w:hAnsi="Times New Roman" w:cs="Times New Roman"/>
          <w:sz w:val="24"/>
          <w:szCs w:val="24"/>
        </w:rPr>
        <w:tab/>
      </w:r>
    </w:p>
    <w:p w:rsidR="0008216B" w:rsidRPr="0008216B" w:rsidRDefault="0008216B" w:rsidP="0008216B">
      <w:pPr>
        <w:spacing w:after="0" w:line="240" w:lineRule="auto"/>
        <w:ind w:firstLine="708"/>
        <w:jc w:val="both"/>
        <w:rPr>
          <w:rFonts w:ascii="Times New Roman" w:eastAsia="Calibri" w:hAnsi="Times New Roman" w:cs="Times New Roman"/>
          <w:sz w:val="24"/>
          <w:szCs w:val="24"/>
        </w:rPr>
      </w:pPr>
      <w:r w:rsidRPr="0008216B">
        <w:rPr>
          <w:rFonts w:ascii="Times New Roman" w:eastAsia="Times New Roman" w:hAnsi="Times New Roman" w:cs="Times New Roman"/>
          <w:kern w:val="1"/>
          <w:sz w:val="24"/>
          <w:szCs w:val="24"/>
          <w:lang w:eastAsia="ar-SA"/>
        </w:rPr>
        <w:t>Вкладные корригирующие элементы для ортопедической обуви (стельки)</w:t>
      </w:r>
      <w:r w:rsidRPr="0008216B">
        <w:rPr>
          <w:rFonts w:ascii="Times New Roman" w:eastAsia="Calibri" w:hAnsi="Times New Roman" w:cs="Times New Roman"/>
          <w:sz w:val="24"/>
          <w:szCs w:val="24"/>
        </w:rPr>
        <w:t xml:space="preserve"> должны быть ручного или механического производства,  изготовлены из натуральной кожи.</w:t>
      </w:r>
    </w:p>
    <w:p w:rsidR="0008216B" w:rsidRPr="0008216B" w:rsidRDefault="0008216B" w:rsidP="0008216B">
      <w:pPr>
        <w:spacing w:after="0" w:line="240" w:lineRule="auto"/>
        <w:ind w:hanging="360"/>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ab/>
      </w:r>
      <w:r w:rsidRPr="0008216B">
        <w:rPr>
          <w:rFonts w:ascii="Times New Roman" w:eastAsia="Calibri" w:hAnsi="Times New Roman" w:cs="Times New Roman"/>
          <w:sz w:val="24"/>
          <w:szCs w:val="24"/>
        </w:rPr>
        <w:tab/>
        <w:t>При изготовлении ортопедических стелек должно предусматриваться несколько примерок.</w:t>
      </w:r>
      <w:r w:rsidRPr="0008216B">
        <w:rPr>
          <w:rFonts w:ascii="Times New Roman" w:eastAsia="Calibri" w:hAnsi="Times New Roman" w:cs="Times New Roman"/>
          <w:sz w:val="24"/>
          <w:szCs w:val="24"/>
        </w:rPr>
        <w:tab/>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 xml:space="preserve">      Ортопедические стельки должны быть устойчивы к воздействию физиологической жидкости (пота) по МУ 25.1.-001.</w:t>
      </w:r>
    </w:p>
    <w:p w:rsidR="0008216B" w:rsidRPr="0008216B" w:rsidRDefault="0008216B" w:rsidP="0008216B">
      <w:pPr>
        <w:spacing w:after="0" w:line="240" w:lineRule="auto"/>
        <w:ind w:firstLine="708"/>
        <w:jc w:val="both"/>
        <w:rPr>
          <w:rFonts w:ascii="Times New Roman" w:eastAsia="Calibri" w:hAnsi="Times New Roman" w:cs="Times New Roman"/>
          <w:sz w:val="24"/>
          <w:szCs w:val="24"/>
        </w:rPr>
      </w:pPr>
      <w:proofErr w:type="spellStart"/>
      <w:r w:rsidRPr="0008216B">
        <w:rPr>
          <w:rFonts w:ascii="Times New Roman" w:eastAsia="Calibri" w:hAnsi="Times New Roman" w:cs="Times New Roman"/>
          <w:sz w:val="24"/>
          <w:szCs w:val="24"/>
        </w:rPr>
        <w:t>Межстелечный</w:t>
      </w:r>
      <w:proofErr w:type="spellEnd"/>
      <w:r w:rsidRPr="0008216B">
        <w:rPr>
          <w:rFonts w:ascii="Times New Roman" w:eastAsia="Calibri" w:hAnsi="Times New Roman" w:cs="Times New Roman"/>
          <w:sz w:val="24"/>
          <w:szCs w:val="24"/>
        </w:rPr>
        <w:t xml:space="preserve"> слой должен быть устойчив к гигиенической обработке раствором детского мыла по ГОСТ 25644 в теплой воде до температуры не выше плюс 40° С.</w:t>
      </w:r>
    </w:p>
    <w:p w:rsidR="0008216B" w:rsidRDefault="0008216B" w:rsidP="0008216B">
      <w:pPr>
        <w:spacing w:after="0" w:line="240" w:lineRule="auto"/>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 xml:space="preserve">          Ортопедическая обувь должна  соответствовать требованиям Национального стандарта Российской Федерации ГОСТ </w:t>
      </w:r>
      <w:proofErr w:type="gramStart"/>
      <w:r w:rsidRPr="0008216B">
        <w:rPr>
          <w:rFonts w:ascii="Times New Roman" w:eastAsia="Calibri" w:hAnsi="Times New Roman" w:cs="Times New Roman"/>
          <w:sz w:val="24"/>
          <w:szCs w:val="24"/>
        </w:rPr>
        <w:t>Р</w:t>
      </w:r>
      <w:proofErr w:type="gramEnd"/>
      <w:r w:rsidRPr="0008216B">
        <w:rPr>
          <w:rFonts w:ascii="Times New Roman" w:eastAsia="Calibri" w:hAnsi="Times New Roman" w:cs="Times New Roman"/>
          <w:sz w:val="24"/>
          <w:szCs w:val="24"/>
        </w:rPr>
        <w:t xml:space="preserve"> 52770-2016 «Изделия медицинские. Требования безопасности. Методы санитарно-химических и токсикологических испытаний», ГОСТ </w:t>
      </w:r>
      <w:proofErr w:type="gramStart"/>
      <w:r w:rsidRPr="0008216B">
        <w:rPr>
          <w:rFonts w:ascii="Times New Roman" w:eastAsia="Calibri" w:hAnsi="Times New Roman" w:cs="Times New Roman"/>
          <w:sz w:val="24"/>
          <w:szCs w:val="24"/>
        </w:rPr>
        <w:t>Р</w:t>
      </w:r>
      <w:proofErr w:type="gramEnd"/>
      <w:r w:rsidRPr="0008216B">
        <w:rPr>
          <w:rFonts w:ascii="Times New Roman" w:eastAsia="Calibri" w:hAnsi="Times New Roman" w:cs="Times New Roman"/>
          <w:sz w:val="24"/>
          <w:szCs w:val="24"/>
        </w:rPr>
        <w:t xml:space="preserve"> 51632-2014 «Технические средства реабилитации людей с ограничениями жизнедеятельности. Общие технические требования и методы испытаний», ГОСТ </w:t>
      </w:r>
      <w:proofErr w:type="gramStart"/>
      <w:r w:rsidRPr="0008216B">
        <w:rPr>
          <w:rFonts w:ascii="Times New Roman" w:eastAsia="Calibri" w:hAnsi="Times New Roman" w:cs="Times New Roman"/>
          <w:sz w:val="24"/>
          <w:szCs w:val="24"/>
        </w:rPr>
        <w:t>Р</w:t>
      </w:r>
      <w:proofErr w:type="gramEnd"/>
      <w:r w:rsidRPr="0008216B">
        <w:rPr>
          <w:rFonts w:ascii="Times New Roman" w:eastAsia="Calibri" w:hAnsi="Times New Roman" w:cs="Times New Roman"/>
          <w:sz w:val="24"/>
          <w:szCs w:val="24"/>
        </w:rPr>
        <w:t xml:space="preserve"> 54407-2011 «Обувь ортопедическая. Общие технические условия».</w:t>
      </w:r>
    </w:p>
    <w:p w:rsidR="0008216B" w:rsidRPr="0008216B" w:rsidRDefault="0008216B" w:rsidP="0008216B">
      <w:pPr>
        <w:spacing w:after="0" w:line="240" w:lineRule="auto"/>
        <w:ind w:firstLine="708"/>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Вкладной башмачок должен быть изготовлен в виде единого блока, включающего искусственные стопы, передний отдел стопы и искусственный носок (после ампутации стопы).</w:t>
      </w:r>
    </w:p>
    <w:p w:rsidR="0008216B" w:rsidRPr="0008216B" w:rsidRDefault="0008216B" w:rsidP="0008216B">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ab/>
        <w:t>При обработке изделия должно предусматриваться несколько примерок.</w:t>
      </w:r>
      <w:r w:rsidRPr="0008216B">
        <w:rPr>
          <w:rFonts w:ascii="Times New Roman" w:eastAsia="Calibri" w:hAnsi="Times New Roman" w:cs="Times New Roman"/>
          <w:sz w:val="24"/>
          <w:szCs w:val="24"/>
        </w:rPr>
        <w:tab/>
      </w:r>
    </w:p>
    <w:p w:rsidR="0008216B" w:rsidRPr="0008216B" w:rsidRDefault="0008216B" w:rsidP="0008216B">
      <w:pPr>
        <w:spacing w:after="0" w:line="240" w:lineRule="auto"/>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Вкладной башмачок должен быть устойчив:</w:t>
      </w:r>
    </w:p>
    <w:p w:rsidR="0008216B" w:rsidRPr="0008216B" w:rsidRDefault="0008216B" w:rsidP="0008216B">
      <w:pPr>
        <w:spacing w:after="0" w:line="240" w:lineRule="auto"/>
        <w:ind w:firstLine="708"/>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 xml:space="preserve">- к воздействию физиологической жидкости (пота) по МУ 25.1.-001; </w:t>
      </w:r>
    </w:p>
    <w:p w:rsidR="0008216B" w:rsidRPr="0008216B" w:rsidRDefault="0008216B" w:rsidP="0008216B">
      <w:pPr>
        <w:spacing w:after="0" w:line="240" w:lineRule="auto"/>
        <w:ind w:firstLine="708"/>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 xml:space="preserve">- к климатическим воздействиям  (колебания температур, атмосферные осадки, вода, пыль), </w:t>
      </w:r>
    </w:p>
    <w:p w:rsidR="0008216B" w:rsidRPr="00F17393" w:rsidRDefault="0008216B" w:rsidP="00F17393">
      <w:pPr>
        <w:spacing w:after="0" w:line="240" w:lineRule="auto"/>
        <w:ind w:firstLine="284"/>
        <w:jc w:val="both"/>
        <w:rPr>
          <w:rFonts w:ascii="Times New Roman" w:eastAsia="Calibri" w:hAnsi="Times New Roman" w:cs="Times New Roman"/>
          <w:sz w:val="24"/>
          <w:szCs w:val="24"/>
        </w:rPr>
      </w:pPr>
      <w:r w:rsidRPr="0008216B">
        <w:rPr>
          <w:rFonts w:ascii="Times New Roman" w:eastAsia="Calibri" w:hAnsi="Times New Roman" w:cs="Times New Roman"/>
          <w:sz w:val="24"/>
          <w:szCs w:val="24"/>
        </w:rPr>
        <w:t xml:space="preserve">      - к гигиенической обработке раствором детского мыла по ГОСТ 25644 в теплой воде до температуры не выше плюс 40° С.</w:t>
      </w:r>
    </w:p>
    <w:p w:rsidR="0008216B" w:rsidRPr="0008216B" w:rsidRDefault="0008216B" w:rsidP="0008216B">
      <w:pPr>
        <w:spacing w:after="0" w:line="240" w:lineRule="auto"/>
        <w:ind w:firstLine="709"/>
        <w:jc w:val="both"/>
        <w:rPr>
          <w:rFonts w:ascii="Times New Roman" w:eastAsia="Calibri" w:hAnsi="Times New Roman" w:cs="Times New Roman"/>
          <w:sz w:val="26"/>
          <w:szCs w:val="26"/>
        </w:rPr>
      </w:pPr>
    </w:p>
    <w:p w:rsidR="00975A94" w:rsidRPr="00BE7918" w:rsidRDefault="00975A94" w:rsidP="00975A94">
      <w:pPr>
        <w:spacing w:after="0" w:line="240" w:lineRule="auto"/>
        <w:ind w:left="-180" w:firstLine="360"/>
        <w:jc w:val="center"/>
        <w:rPr>
          <w:rFonts w:ascii="Times New Roman" w:hAnsi="Times New Roman"/>
          <w:b/>
          <w:sz w:val="24"/>
          <w:szCs w:val="24"/>
        </w:rPr>
      </w:pPr>
      <w:r w:rsidRPr="00BE7918">
        <w:rPr>
          <w:rFonts w:ascii="Times New Roman" w:hAnsi="Times New Roman"/>
          <w:b/>
          <w:sz w:val="24"/>
          <w:szCs w:val="24"/>
        </w:rPr>
        <w:t>Требования к результатам работ</w:t>
      </w:r>
    </w:p>
    <w:p w:rsidR="00F17393" w:rsidRPr="00F17393" w:rsidRDefault="00F17393" w:rsidP="00F17393">
      <w:pPr>
        <w:autoSpaceDE w:val="0"/>
        <w:spacing w:after="0" w:line="240" w:lineRule="auto"/>
        <w:ind w:firstLine="708"/>
        <w:jc w:val="both"/>
        <w:rPr>
          <w:rFonts w:ascii="Times New Roman" w:eastAsia="Calibri" w:hAnsi="Times New Roman" w:cs="Times New Roman"/>
          <w:sz w:val="24"/>
          <w:szCs w:val="24"/>
        </w:rPr>
      </w:pPr>
      <w:r w:rsidRPr="00F17393">
        <w:rPr>
          <w:rFonts w:ascii="Times New Roman" w:eastAsia="Calibri" w:hAnsi="Times New Roman" w:cs="Times New Roman"/>
          <w:sz w:val="24"/>
          <w:szCs w:val="24"/>
        </w:rPr>
        <w:lastRenderedPageBreak/>
        <w:t>Работы по обеспечению инвалидов сложной ортопедической обувью следует считать эффективно исполненными, если  у потребителя частично или полностью восстановлена опорная или двигательная функция стопы, сохранены условия для предупреждения развития деформации или благоприятного течения болезни.</w:t>
      </w:r>
    </w:p>
    <w:p w:rsidR="00F17393" w:rsidRPr="00F17393" w:rsidRDefault="00F17393" w:rsidP="00F17393">
      <w:pPr>
        <w:autoSpaceDE w:val="0"/>
        <w:spacing w:after="0" w:line="240" w:lineRule="auto"/>
        <w:ind w:firstLine="709"/>
        <w:jc w:val="both"/>
        <w:rPr>
          <w:rFonts w:ascii="Times New Roman" w:eastAsia="Calibri" w:hAnsi="Times New Roman" w:cs="Times New Roman"/>
          <w:sz w:val="24"/>
          <w:szCs w:val="24"/>
        </w:rPr>
      </w:pPr>
      <w:r w:rsidRPr="00F17393">
        <w:rPr>
          <w:rFonts w:ascii="Times New Roman" w:eastAsia="Calibri" w:hAnsi="Times New Roman" w:cs="Times New Roman"/>
          <w:sz w:val="24"/>
          <w:szCs w:val="24"/>
        </w:rPr>
        <w:t>Работы должны быть выполнены с надлежащим качеством и в установленные сроки.</w:t>
      </w:r>
    </w:p>
    <w:p w:rsidR="00975A94" w:rsidRPr="00484B75" w:rsidRDefault="00975A94" w:rsidP="00F17393">
      <w:pPr>
        <w:keepNext/>
        <w:spacing w:after="0" w:line="240" w:lineRule="auto"/>
        <w:ind w:left="-30"/>
        <w:jc w:val="both"/>
        <w:rPr>
          <w:rFonts w:ascii="Times New Roman" w:hAnsi="Times New Roman" w:cs="Times New Roman"/>
          <w:sz w:val="24"/>
          <w:szCs w:val="24"/>
        </w:rPr>
      </w:pPr>
    </w:p>
    <w:p w:rsidR="00975A94" w:rsidRPr="00520224" w:rsidRDefault="00975A94" w:rsidP="00975A94">
      <w:pPr>
        <w:keepNext/>
        <w:spacing w:after="0" w:line="240" w:lineRule="auto"/>
        <w:ind w:left="-30"/>
        <w:jc w:val="center"/>
        <w:rPr>
          <w:rFonts w:ascii="Times New Roman" w:hAnsi="Times New Roman" w:cs="Times New Roman"/>
          <w:b/>
          <w:sz w:val="24"/>
          <w:szCs w:val="24"/>
        </w:rPr>
      </w:pPr>
      <w:r w:rsidRPr="00520224">
        <w:rPr>
          <w:rFonts w:ascii="Times New Roman" w:hAnsi="Times New Roman" w:cs="Times New Roman"/>
          <w:b/>
          <w:sz w:val="24"/>
          <w:szCs w:val="24"/>
        </w:rPr>
        <w:t>Место, условия и сроки (периоды) выполнения работ</w:t>
      </w:r>
    </w:p>
    <w:p w:rsidR="00F17393" w:rsidRPr="00F17393" w:rsidRDefault="00F17393" w:rsidP="00F17393">
      <w:pPr>
        <w:autoSpaceDE w:val="0"/>
        <w:spacing w:after="0" w:line="240" w:lineRule="auto"/>
        <w:jc w:val="both"/>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           </w:t>
      </w:r>
      <w:r w:rsidRPr="00F17393">
        <w:rPr>
          <w:rFonts w:ascii="Times New Roman" w:eastAsia="Andale Sans UI" w:hAnsi="Times New Roman" w:cs="Times New Roman"/>
          <w:kern w:val="3"/>
          <w:sz w:val="24"/>
          <w:szCs w:val="24"/>
          <w:lang w:eastAsia="ja-JP" w:bidi="fa-IR"/>
        </w:rPr>
        <w:t xml:space="preserve">Выполнение работ осуществляется по месту изготовления изделий или, при необходимости, по месту жительства пострадавшего (г. Калуга или Калужская область), по индивидуальному заказу пострадавшего, при наличии направления Заказчика в срок, не превышающий 15 календарных дней с момента обращения пострадавшего с направлением к Подрядчику. </w:t>
      </w:r>
    </w:p>
    <w:p w:rsidR="00975A94" w:rsidRPr="00520224" w:rsidRDefault="00F17393" w:rsidP="00F17393">
      <w:pPr>
        <w:autoSpaceDE w:val="0"/>
        <w:spacing w:after="0" w:line="240" w:lineRule="auto"/>
        <w:jc w:val="both"/>
        <w:rPr>
          <w:rFonts w:ascii="Times New Roman" w:hAnsi="Times New Roman" w:cs="Times New Roman"/>
          <w:b/>
          <w:sz w:val="24"/>
          <w:szCs w:val="24"/>
        </w:rPr>
      </w:pPr>
      <w:r>
        <w:rPr>
          <w:rFonts w:ascii="Times New Roman" w:eastAsia="Andale Sans UI" w:hAnsi="Times New Roman" w:cs="Times New Roman"/>
          <w:kern w:val="3"/>
          <w:sz w:val="24"/>
          <w:szCs w:val="24"/>
          <w:lang w:eastAsia="ja-JP" w:bidi="fa-IR"/>
        </w:rPr>
        <w:t xml:space="preserve">         </w:t>
      </w:r>
      <w:r w:rsidRPr="00F17393">
        <w:rPr>
          <w:rFonts w:ascii="Times New Roman" w:eastAsia="Andale Sans UI" w:hAnsi="Times New Roman" w:cs="Times New Roman"/>
          <w:kern w:val="3"/>
          <w:sz w:val="24"/>
          <w:szCs w:val="24"/>
          <w:lang w:eastAsia="ja-JP" w:bidi="fa-IR"/>
        </w:rPr>
        <w:t>Срок выполнения работ по 30 ноября 2019 года.</w:t>
      </w:r>
    </w:p>
    <w:p w:rsidR="00975A94" w:rsidRPr="00B55F58" w:rsidRDefault="00975A94" w:rsidP="00975A94">
      <w:pPr>
        <w:autoSpaceDE w:val="0"/>
        <w:spacing w:after="0" w:line="240" w:lineRule="auto"/>
        <w:jc w:val="center"/>
        <w:rPr>
          <w:rFonts w:ascii="Times New Roman" w:hAnsi="Times New Roman" w:cs="Times New Roman"/>
          <w:b/>
          <w:sz w:val="24"/>
          <w:szCs w:val="24"/>
        </w:rPr>
      </w:pPr>
      <w:r w:rsidRPr="00B55F58">
        <w:rPr>
          <w:rFonts w:ascii="Times New Roman" w:hAnsi="Times New Roman" w:cs="Times New Roman"/>
          <w:b/>
          <w:sz w:val="24"/>
          <w:szCs w:val="24"/>
        </w:rPr>
        <w:t>Требования к</w:t>
      </w:r>
      <w:r w:rsidRPr="00B55F58">
        <w:rPr>
          <w:rFonts w:ascii="Times New Roman" w:hAnsi="Times New Roman" w:cs="Times New Roman"/>
          <w:b/>
          <w:i/>
          <w:sz w:val="24"/>
          <w:szCs w:val="24"/>
        </w:rPr>
        <w:t xml:space="preserve"> </w:t>
      </w:r>
      <w:r w:rsidRPr="00B55F58">
        <w:rPr>
          <w:rFonts w:ascii="Times New Roman" w:hAnsi="Times New Roman" w:cs="Times New Roman"/>
          <w:b/>
          <w:sz w:val="24"/>
          <w:szCs w:val="24"/>
        </w:rPr>
        <w:t>срокам и (или) объему предоставления гарантии качества работ</w:t>
      </w:r>
    </w:p>
    <w:p w:rsidR="00F17393" w:rsidRDefault="00F17393" w:rsidP="00F17393">
      <w:pPr>
        <w:autoSpaceDE w:val="0"/>
        <w:spacing w:after="0"/>
        <w:ind w:firstLine="709"/>
        <w:jc w:val="both"/>
        <w:rPr>
          <w:rFonts w:ascii="Times New Roman" w:hAnsi="Times New Roman" w:cs="Times New Roman"/>
          <w:sz w:val="24"/>
          <w:szCs w:val="24"/>
        </w:rPr>
      </w:pPr>
      <w:proofErr w:type="spellStart"/>
      <w:r w:rsidRPr="004E73E1">
        <w:rPr>
          <w:rFonts w:ascii="Times New Roman" w:hAnsi="Times New Roman" w:cs="Times New Roman"/>
          <w:sz w:val="24"/>
          <w:szCs w:val="24"/>
          <w:lang w:val="de-DE"/>
        </w:rPr>
        <w:t>Гарантийный</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срок</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носки</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ортопедической</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обуви</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устанавливается</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со</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дня</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выдачи</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обуви</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потребителю</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или</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начала</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сезона</w:t>
      </w:r>
      <w:proofErr w:type="spellEnd"/>
      <w:r w:rsidRPr="004E73E1">
        <w:rPr>
          <w:rFonts w:ascii="Times New Roman" w:hAnsi="Times New Roman" w:cs="Times New Roman"/>
          <w:sz w:val="24"/>
          <w:szCs w:val="24"/>
          <w:lang w:val="de-DE"/>
        </w:rPr>
        <w:t xml:space="preserve"> и </w:t>
      </w:r>
      <w:proofErr w:type="spellStart"/>
      <w:r w:rsidRPr="004E73E1">
        <w:rPr>
          <w:rFonts w:ascii="Times New Roman" w:hAnsi="Times New Roman" w:cs="Times New Roman"/>
          <w:sz w:val="24"/>
          <w:szCs w:val="24"/>
          <w:lang w:val="de-DE"/>
        </w:rPr>
        <w:t>составляет</w:t>
      </w:r>
      <w:proofErr w:type="spellEnd"/>
      <w:r w:rsidRPr="004E73E1">
        <w:rPr>
          <w:rFonts w:ascii="Times New Roman" w:hAnsi="Times New Roman" w:cs="Times New Roman"/>
          <w:sz w:val="24"/>
          <w:szCs w:val="24"/>
          <w:lang w:val="de-DE"/>
        </w:rPr>
        <w:t>:</w:t>
      </w:r>
      <w:r w:rsidRPr="004E73E1">
        <w:rPr>
          <w:rFonts w:ascii="Times New Roman" w:hAnsi="Times New Roman" w:cs="Times New Roman"/>
          <w:sz w:val="24"/>
          <w:szCs w:val="24"/>
        </w:rPr>
        <w:t xml:space="preserve">- </w:t>
      </w:r>
      <w:proofErr w:type="spellStart"/>
      <w:r w:rsidRPr="004E73E1">
        <w:rPr>
          <w:rFonts w:ascii="Times New Roman" w:hAnsi="Times New Roman" w:cs="Times New Roman"/>
          <w:sz w:val="24"/>
          <w:szCs w:val="24"/>
          <w:lang w:val="de-DE"/>
        </w:rPr>
        <w:t>на</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кожаной</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подошве</w:t>
      </w:r>
      <w:proofErr w:type="spellEnd"/>
      <w:r w:rsidRPr="004E73E1">
        <w:rPr>
          <w:rFonts w:ascii="Times New Roman" w:hAnsi="Times New Roman" w:cs="Times New Roman"/>
          <w:sz w:val="24"/>
          <w:szCs w:val="24"/>
          <w:lang w:val="de-DE"/>
        </w:rPr>
        <w:t xml:space="preserve"> – </w:t>
      </w:r>
      <w:r w:rsidRPr="004E73E1">
        <w:rPr>
          <w:rFonts w:ascii="Times New Roman" w:hAnsi="Times New Roman" w:cs="Times New Roman"/>
          <w:sz w:val="24"/>
          <w:szCs w:val="24"/>
        </w:rPr>
        <w:t xml:space="preserve"> не менее </w:t>
      </w:r>
      <w:r w:rsidRPr="004E73E1">
        <w:rPr>
          <w:rFonts w:ascii="Times New Roman" w:hAnsi="Times New Roman" w:cs="Times New Roman"/>
          <w:sz w:val="24"/>
          <w:szCs w:val="24"/>
          <w:lang w:val="de-DE"/>
        </w:rPr>
        <w:t xml:space="preserve">40 </w:t>
      </w:r>
      <w:proofErr w:type="spellStart"/>
      <w:r w:rsidRPr="004E73E1">
        <w:rPr>
          <w:rFonts w:ascii="Times New Roman" w:hAnsi="Times New Roman" w:cs="Times New Roman"/>
          <w:sz w:val="24"/>
          <w:szCs w:val="24"/>
          <w:lang w:val="de-DE"/>
        </w:rPr>
        <w:t>дней</w:t>
      </w:r>
      <w:proofErr w:type="spellEnd"/>
      <w:r w:rsidRPr="004E73E1">
        <w:rPr>
          <w:rFonts w:ascii="Times New Roman" w:hAnsi="Times New Roman" w:cs="Times New Roman"/>
          <w:sz w:val="24"/>
          <w:szCs w:val="24"/>
          <w:lang w:val="de-DE"/>
        </w:rPr>
        <w:t>;</w:t>
      </w:r>
      <w:r w:rsidRPr="004E73E1">
        <w:rPr>
          <w:rFonts w:ascii="Times New Roman" w:hAnsi="Times New Roman" w:cs="Times New Roman"/>
          <w:sz w:val="24"/>
          <w:szCs w:val="24"/>
        </w:rPr>
        <w:t xml:space="preserve">- </w:t>
      </w:r>
      <w:proofErr w:type="spellStart"/>
      <w:r w:rsidRPr="004E73E1">
        <w:rPr>
          <w:rFonts w:ascii="Times New Roman" w:hAnsi="Times New Roman" w:cs="Times New Roman"/>
          <w:sz w:val="24"/>
          <w:szCs w:val="24"/>
          <w:lang w:val="de-DE"/>
        </w:rPr>
        <w:t>на</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кожаной</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подошве</w:t>
      </w:r>
      <w:proofErr w:type="spellEnd"/>
      <w:r w:rsidRPr="004E73E1">
        <w:rPr>
          <w:rFonts w:ascii="Times New Roman" w:hAnsi="Times New Roman" w:cs="Times New Roman"/>
          <w:sz w:val="24"/>
          <w:szCs w:val="24"/>
          <w:lang w:val="de-DE"/>
        </w:rPr>
        <w:t xml:space="preserve"> с </w:t>
      </w:r>
      <w:proofErr w:type="spellStart"/>
      <w:r w:rsidRPr="004E73E1">
        <w:rPr>
          <w:rFonts w:ascii="Times New Roman" w:hAnsi="Times New Roman" w:cs="Times New Roman"/>
          <w:sz w:val="24"/>
          <w:szCs w:val="24"/>
          <w:lang w:val="de-DE"/>
        </w:rPr>
        <w:t>накладкой</w:t>
      </w:r>
      <w:proofErr w:type="spellEnd"/>
      <w:r w:rsidRPr="004E73E1">
        <w:rPr>
          <w:rFonts w:ascii="Times New Roman" w:hAnsi="Times New Roman" w:cs="Times New Roman"/>
          <w:sz w:val="24"/>
          <w:szCs w:val="24"/>
          <w:lang w:val="de-DE"/>
        </w:rPr>
        <w:t xml:space="preserve"> – </w:t>
      </w:r>
      <w:r w:rsidRPr="004E73E1">
        <w:rPr>
          <w:rFonts w:ascii="Times New Roman" w:hAnsi="Times New Roman" w:cs="Times New Roman"/>
          <w:sz w:val="24"/>
          <w:szCs w:val="24"/>
        </w:rPr>
        <w:t xml:space="preserve">не менее </w:t>
      </w:r>
      <w:r w:rsidRPr="004E73E1">
        <w:rPr>
          <w:rFonts w:ascii="Times New Roman" w:hAnsi="Times New Roman" w:cs="Times New Roman"/>
          <w:sz w:val="24"/>
          <w:szCs w:val="24"/>
          <w:lang w:val="de-DE"/>
        </w:rPr>
        <w:t xml:space="preserve">50 </w:t>
      </w:r>
      <w:proofErr w:type="spellStart"/>
      <w:r w:rsidRPr="004E73E1">
        <w:rPr>
          <w:rFonts w:ascii="Times New Roman" w:hAnsi="Times New Roman" w:cs="Times New Roman"/>
          <w:sz w:val="24"/>
          <w:szCs w:val="24"/>
          <w:lang w:val="de-DE"/>
        </w:rPr>
        <w:t>дней</w:t>
      </w:r>
      <w:proofErr w:type="spellEnd"/>
      <w:r w:rsidRPr="004E73E1">
        <w:rPr>
          <w:rFonts w:ascii="Times New Roman" w:hAnsi="Times New Roman" w:cs="Times New Roman"/>
          <w:sz w:val="24"/>
          <w:szCs w:val="24"/>
        </w:rPr>
        <w:t xml:space="preserve">; - </w:t>
      </w:r>
      <w:proofErr w:type="spellStart"/>
      <w:r w:rsidRPr="004E73E1">
        <w:rPr>
          <w:rFonts w:ascii="Times New Roman" w:hAnsi="Times New Roman" w:cs="Times New Roman"/>
          <w:sz w:val="24"/>
          <w:szCs w:val="24"/>
          <w:lang w:val="de-DE"/>
        </w:rPr>
        <w:t>на</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подошве</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из</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кожеподобной</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резины</w:t>
      </w:r>
      <w:proofErr w:type="spellEnd"/>
      <w:r w:rsidRPr="004E73E1">
        <w:rPr>
          <w:rFonts w:ascii="Times New Roman" w:hAnsi="Times New Roman" w:cs="Times New Roman"/>
          <w:sz w:val="24"/>
          <w:szCs w:val="24"/>
          <w:lang w:val="de-DE"/>
        </w:rPr>
        <w:t xml:space="preserve"> –</w:t>
      </w:r>
      <w:r w:rsidRPr="004E73E1">
        <w:rPr>
          <w:rFonts w:ascii="Times New Roman" w:hAnsi="Times New Roman" w:cs="Times New Roman"/>
          <w:sz w:val="24"/>
          <w:szCs w:val="24"/>
        </w:rPr>
        <w:t xml:space="preserve"> не менее</w:t>
      </w:r>
      <w:r w:rsidRPr="004E73E1">
        <w:rPr>
          <w:rFonts w:ascii="Times New Roman" w:hAnsi="Times New Roman" w:cs="Times New Roman"/>
          <w:sz w:val="24"/>
          <w:szCs w:val="24"/>
          <w:lang w:val="de-DE"/>
        </w:rPr>
        <w:t xml:space="preserve"> 60 </w:t>
      </w:r>
      <w:proofErr w:type="spellStart"/>
      <w:r w:rsidRPr="004E73E1">
        <w:rPr>
          <w:rFonts w:ascii="Times New Roman" w:hAnsi="Times New Roman" w:cs="Times New Roman"/>
          <w:sz w:val="24"/>
          <w:szCs w:val="24"/>
          <w:lang w:val="de-DE"/>
        </w:rPr>
        <w:t>дней</w:t>
      </w:r>
      <w:proofErr w:type="spellEnd"/>
      <w:r w:rsidRPr="004E73E1">
        <w:rPr>
          <w:rFonts w:ascii="Times New Roman" w:hAnsi="Times New Roman" w:cs="Times New Roman"/>
          <w:sz w:val="24"/>
          <w:szCs w:val="24"/>
          <w:lang w:val="de-DE"/>
        </w:rPr>
        <w:t>;</w:t>
      </w:r>
      <w:r w:rsidRPr="004E73E1">
        <w:rPr>
          <w:rFonts w:ascii="Times New Roman" w:hAnsi="Times New Roman" w:cs="Times New Roman"/>
          <w:sz w:val="24"/>
          <w:szCs w:val="24"/>
        </w:rPr>
        <w:t xml:space="preserve"> - </w:t>
      </w:r>
      <w:proofErr w:type="spellStart"/>
      <w:r w:rsidRPr="004E73E1">
        <w:rPr>
          <w:rFonts w:ascii="Times New Roman" w:hAnsi="Times New Roman" w:cs="Times New Roman"/>
          <w:sz w:val="24"/>
          <w:szCs w:val="24"/>
          <w:lang w:val="de-DE"/>
        </w:rPr>
        <w:t>на</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подошве</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из</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пористой</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резины</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полиэфируретана</w:t>
      </w:r>
      <w:proofErr w:type="spellEnd"/>
      <w:r w:rsidRPr="004E73E1">
        <w:rPr>
          <w:rFonts w:ascii="Times New Roman" w:hAnsi="Times New Roman" w:cs="Times New Roman"/>
          <w:sz w:val="24"/>
          <w:szCs w:val="24"/>
          <w:lang w:val="de-DE"/>
        </w:rPr>
        <w:t xml:space="preserve">, </w:t>
      </w:r>
      <w:proofErr w:type="spellStart"/>
      <w:r w:rsidRPr="004E73E1">
        <w:rPr>
          <w:rFonts w:ascii="Times New Roman" w:hAnsi="Times New Roman" w:cs="Times New Roman"/>
          <w:sz w:val="24"/>
          <w:szCs w:val="24"/>
          <w:lang w:val="de-DE"/>
        </w:rPr>
        <w:t>термоэластопласта</w:t>
      </w:r>
      <w:proofErr w:type="spellEnd"/>
      <w:r w:rsidRPr="004E73E1">
        <w:rPr>
          <w:rFonts w:ascii="Times New Roman" w:hAnsi="Times New Roman" w:cs="Times New Roman"/>
          <w:sz w:val="24"/>
          <w:szCs w:val="24"/>
          <w:lang w:val="de-DE"/>
        </w:rPr>
        <w:t xml:space="preserve"> – </w:t>
      </w:r>
      <w:r w:rsidRPr="004E73E1">
        <w:rPr>
          <w:rFonts w:ascii="Times New Roman" w:hAnsi="Times New Roman" w:cs="Times New Roman"/>
          <w:sz w:val="24"/>
          <w:szCs w:val="24"/>
        </w:rPr>
        <w:t xml:space="preserve">не менее </w:t>
      </w:r>
      <w:r w:rsidRPr="004E73E1">
        <w:rPr>
          <w:rFonts w:ascii="Times New Roman" w:hAnsi="Times New Roman" w:cs="Times New Roman"/>
          <w:sz w:val="24"/>
          <w:szCs w:val="24"/>
          <w:lang w:val="de-DE"/>
        </w:rPr>
        <w:t xml:space="preserve">70 </w:t>
      </w:r>
      <w:proofErr w:type="spellStart"/>
      <w:r w:rsidRPr="004E73E1">
        <w:rPr>
          <w:rFonts w:ascii="Times New Roman" w:hAnsi="Times New Roman" w:cs="Times New Roman"/>
          <w:sz w:val="24"/>
          <w:szCs w:val="24"/>
          <w:lang w:val="de-DE"/>
        </w:rPr>
        <w:t>дней</w:t>
      </w:r>
      <w:proofErr w:type="spellEnd"/>
      <w:r w:rsidRPr="004E73E1">
        <w:rPr>
          <w:rFonts w:ascii="Times New Roman" w:hAnsi="Times New Roman" w:cs="Times New Roman"/>
          <w:sz w:val="24"/>
          <w:szCs w:val="24"/>
        </w:rPr>
        <w:t>.</w:t>
      </w:r>
    </w:p>
    <w:p w:rsidR="00F17393" w:rsidRDefault="00F17393" w:rsidP="00F17393">
      <w:pPr>
        <w:autoSpaceDE w:val="0"/>
        <w:spacing w:after="0"/>
        <w:ind w:firstLine="709"/>
        <w:jc w:val="both"/>
        <w:rPr>
          <w:rFonts w:ascii="Times New Roman" w:hAnsi="Times New Roman" w:cs="Times New Roman"/>
          <w:sz w:val="24"/>
          <w:szCs w:val="24"/>
        </w:rPr>
      </w:pPr>
      <w:r w:rsidRPr="004E73E1">
        <w:rPr>
          <w:rFonts w:ascii="Times New Roman" w:hAnsi="Times New Roman" w:cs="Times New Roman"/>
          <w:sz w:val="24"/>
          <w:szCs w:val="24"/>
        </w:rPr>
        <w:t>Гарантийный срок носки вкладного башмачка устанавливается со дня выдачи потребителю и составляет не менее 60 дней.</w:t>
      </w:r>
    </w:p>
    <w:p w:rsidR="00F17393" w:rsidRDefault="00F17393" w:rsidP="00F17393">
      <w:pPr>
        <w:spacing w:after="0" w:line="240" w:lineRule="auto"/>
        <w:ind w:firstLine="709"/>
        <w:jc w:val="both"/>
        <w:rPr>
          <w:rFonts w:ascii="Times New Roman" w:eastAsia="Calibri" w:hAnsi="Times New Roman" w:cs="Times New Roman"/>
          <w:sz w:val="24"/>
          <w:szCs w:val="24"/>
        </w:rPr>
      </w:pPr>
      <w:r w:rsidRPr="00780935">
        <w:rPr>
          <w:rFonts w:ascii="Times New Roman" w:eastAsia="Calibri" w:hAnsi="Times New Roman" w:cs="Times New Roman"/>
          <w:sz w:val="24"/>
          <w:szCs w:val="24"/>
        </w:rPr>
        <w:t xml:space="preserve">Гарантийный срок носки </w:t>
      </w:r>
      <w:r w:rsidRPr="00780935">
        <w:rPr>
          <w:rFonts w:ascii="Times New Roman" w:eastAsia="Times New Roman" w:hAnsi="Times New Roman" w:cs="Times New Roman"/>
          <w:kern w:val="1"/>
          <w:sz w:val="24"/>
          <w:szCs w:val="24"/>
          <w:lang w:eastAsia="ar-SA"/>
        </w:rPr>
        <w:t xml:space="preserve">вкладных корригирующих элементов для ортопедической обуви (стелек) </w:t>
      </w:r>
      <w:r w:rsidRPr="00780935">
        <w:rPr>
          <w:rFonts w:ascii="Times New Roman" w:eastAsia="Calibri" w:hAnsi="Times New Roman" w:cs="Times New Roman"/>
          <w:sz w:val="24"/>
          <w:szCs w:val="24"/>
        </w:rPr>
        <w:t>устанавливается со дня выдачи потребителю и составляет не менее 60 дней.</w:t>
      </w:r>
    </w:p>
    <w:p w:rsidR="00B55F58" w:rsidRPr="00B55F58" w:rsidRDefault="00F17393" w:rsidP="00F17393">
      <w:pPr>
        <w:autoSpaceDE w:val="0"/>
        <w:ind w:firstLine="709"/>
        <w:jc w:val="both"/>
        <w:rPr>
          <w:rFonts w:ascii="Times New Roman" w:hAnsi="Times New Roman" w:cs="Times New Roman"/>
          <w:sz w:val="24"/>
          <w:szCs w:val="24"/>
        </w:rPr>
      </w:pPr>
      <w:r w:rsidRPr="004E73E1">
        <w:rPr>
          <w:rFonts w:ascii="Times New Roman" w:eastAsia="Calibri" w:hAnsi="Times New Roman" w:cs="Times New Roman"/>
          <w:sz w:val="24"/>
          <w:szCs w:val="24"/>
        </w:rPr>
        <w:t>В течение указанного срока предприятие – изготовитель производит ремонт или безвозмездную замену изделия, преждевременно вышедшего из строя не по вине потребителя</w:t>
      </w:r>
      <w:r>
        <w:rPr>
          <w:rFonts w:ascii="Times New Roman" w:hAnsi="Times New Roman" w:cs="Times New Roman"/>
          <w:sz w:val="24"/>
          <w:szCs w:val="24"/>
        </w:rPr>
        <w:t>.</w:t>
      </w:r>
    </w:p>
    <w:p w:rsidR="00975A94" w:rsidRDefault="00975A94" w:rsidP="00975A94">
      <w:pPr>
        <w:spacing w:after="0" w:line="240" w:lineRule="auto"/>
        <w:ind w:firstLine="720"/>
        <w:jc w:val="center"/>
        <w:rPr>
          <w:rFonts w:ascii="Times New Roman" w:hAnsi="Times New Roman"/>
          <w:b/>
          <w:sz w:val="24"/>
          <w:szCs w:val="24"/>
        </w:rPr>
      </w:pPr>
    </w:p>
    <w:p w:rsidR="00975A94" w:rsidRPr="00321FBD" w:rsidRDefault="00975A94" w:rsidP="00975A94">
      <w:pPr>
        <w:spacing w:after="0" w:line="240" w:lineRule="auto"/>
        <w:ind w:firstLine="720"/>
        <w:jc w:val="center"/>
        <w:rPr>
          <w:rFonts w:ascii="Times New Roman" w:hAnsi="Times New Roman"/>
          <w:b/>
          <w:sz w:val="24"/>
          <w:szCs w:val="24"/>
        </w:rPr>
      </w:pPr>
      <w:r w:rsidRPr="007F0118">
        <w:rPr>
          <w:rFonts w:ascii="Times New Roman" w:hAnsi="Times New Roman"/>
          <w:b/>
          <w:sz w:val="24"/>
          <w:szCs w:val="24"/>
        </w:rPr>
        <w:t>Порядок формирования цены контракта</w:t>
      </w:r>
    </w:p>
    <w:p w:rsidR="00975A94" w:rsidRDefault="00975A94" w:rsidP="00975A94">
      <w:pPr>
        <w:spacing w:after="0" w:line="240" w:lineRule="auto"/>
        <w:ind w:firstLine="709"/>
        <w:jc w:val="both"/>
        <w:rPr>
          <w:rFonts w:ascii="Times New Roman" w:hAnsi="Times New Roman"/>
          <w:sz w:val="24"/>
          <w:szCs w:val="24"/>
        </w:rPr>
      </w:pPr>
      <w:proofErr w:type="gramStart"/>
      <w:r w:rsidRPr="00321FBD">
        <w:rPr>
          <w:rFonts w:ascii="Times New Roman" w:hAnsi="Times New Roman"/>
          <w:sz w:val="24"/>
          <w:szCs w:val="24"/>
        </w:rPr>
        <w:t>Цена кон</w:t>
      </w:r>
      <w:r>
        <w:rPr>
          <w:rFonts w:ascii="Times New Roman" w:hAnsi="Times New Roman"/>
          <w:sz w:val="24"/>
          <w:szCs w:val="24"/>
        </w:rPr>
        <w:t>тракта включает стоимость выполнения работ</w:t>
      </w:r>
      <w:r w:rsidRPr="00321FBD">
        <w:rPr>
          <w:rFonts w:ascii="Times New Roman" w:hAnsi="Times New Roman"/>
          <w:sz w:val="24"/>
          <w:szCs w:val="24"/>
        </w:rPr>
        <w:t xml:space="preserve"> с учетом НДС _____% (указать размер налога на добавленную стоимость в процентах, в зависимости от системы налогообложения)/ НДС не облагается, а так же все расходы по хранению, страхованию, уплате всех пошлин, налогов, сборов и других обязательных платежей, гарантийному сервисному обслуживанию, доставке изделий пострадавшим и другие расходы по исполнению контракта</w:t>
      </w:r>
      <w:r>
        <w:rPr>
          <w:rFonts w:ascii="Times New Roman" w:hAnsi="Times New Roman"/>
          <w:sz w:val="24"/>
          <w:szCs w:val="24"/>
        </w:rPr>
        <w:t>.</w:t>
      </w:r>
      <w:r>
        <w:rPr>
          <w:rFonts w:ascii="Times New Roman" w:hAnsi="Times New Roman"/>
          <w:sz w:val="24"/>
          <w:szCs w:val="24"/>
        </w:rPr>
        <w:tab/>
      </w:r>
      <w:proofErr w:type="gramEnd"/>
    </w:p>
    <w:p w:rsidR="00975A94" w:rsidRDefault="00975A94" w:rsidP="00975A94">
      <w:pPr>
        <w:widowControl w:val="0"/>
        <w:jc w:val="center"/>
        <w:rPr>
          <w:rFonts w:ascii="Times New Roman" w:hAnsi="Times New Roman"/>
          <w:b/>
          <w:sz w:val="24"/>
          <w:szCs w:val="24"/>
        </w:rPr>
      </w:pPr>
    </w:p>
    <w:p w:rsidR="00975A94" w:rsidRPr="00BE7918" w:rsidRDefault="00975A94" w:rsidP="00975A94">
      <w:pPr>
        <w:widowControl w:val="0"/>
        <w:jc w:val="center"/>
        <w:rPr>
          <w:rFonts w:ascii="Times New Roman" w:hAnsi="Times New Roman"/>
          <w:b/>
          <w:sz w:val="24"/>
          <w:szCs w:val="24"/>
        </w:rPr>
      </w:pPr>
      <w:r w:rsidRPr="00BE7918">
        <w:rPr>
          <w:rFonts w:ascii="Times New Roman" w:hAnsi="Times New Roman"/>
          <w:b/>
          <w:sz w:val="24"/>
          <w:szCs w:val="24"/>
        </w:rPr>
        <w:t xml:space="preserve">Требования к количественным </w:t>
      </w:r>
      <w:r>
        <w:rPr>
          <w:rFonts w:ascii="Times New Roman" w:hAnsi="Times New Roman"/>
          <w:b/>
          <w:sz w:val="24"/>
          <w:szCs w:val="24"/>
        </w:rPr>
        <w:t>и качественным характеристикам</w:t>
      </w: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7088"/>
        <w:gridCol w:w="709"/>
      </w:tblGrid>
      <w:tr w:rsidR="00975A94" w:rsidRPr="00CF6487" w:rsidTr="00CF6487">
        <w:trPr>
          <w:trHeight w:val="557"/>
        </w:trPr>
        <w:tc>
          <w:tcPr>
            <w:tcW w:w="1701" w:type="dxa"/>
            <w:tcBorders>
              <w:top w:val="single" w:sz="1" w:space="0" w:color="000000"/>
              <w:left w:val="single" w:sz="1" w:space="0" w:color="000000"/>
              <w:bottom w:val="single" w:sz="4" w:space="0" w:color="auto"/>
            </w:tcBorders>
            <w:shd w:val="clear" w:color="auto" w:fill="auto"/>
          </w:tcPr>
          <w:p w:rsidR="00975A94" w:rsidRPr="00CF6487" w:rsidRDefault="00975A94" w:rsidP="00975A94">
            <w:pPr>
              <w:snapToGrid w:val="0"/>
              <w:jc w:val="center"/>
              <w:rPr>
                <w:rFonts w:ascii="Times New Roman" w:hAnsi="Times New Roman"/>
                <w:color w:val="000000"/>
                <w:sz w:val="20"/>
                <w:szCs w:val="20"/>
              </w:rPr>
            </w:pPr>
            <w:r w:rsidRPr="00CF6487">
              <w:rPr>
                <w:rFonts w:ascii="Times New Roman" w:hAnsi="Times New Roman"/>
                <w:color w:val="000000"/>
                <w:sz w:val="20"/>
                <w:szCs w:val="20"/>
              </w:rPr>
              <w:t xml:space="preserve">Наименование изделия </w:t>
            </w:r>
          </w:p>
        </w:tc>
        <w:tc>
          <w:tcPr>
            <w:tcW w:w="7088" w:type="dxa"/>
            <w:tcBorders>
              <w:top w:val="single" w:sz="1" w:space="0" w:color="000000"/>
              <w:left w:val="single" w:sz="1" w:space="0" w:color="000000"/>
              <w:bottom w:val="single" w:sz="4" w:space="0" w:color="auto"/>
            </w:tcBorders>
            <w:shd w:val="clear" w:color="auto" w:fill="auto"/>
          </w:tcPr>
          <w:p w:rsidR="00975A94" w:rsidRPr="00CF6487" w:rsidRDefault="00975A94" w:rsidP="00975A94">
            <w:pPr>
              <w:snapToGrid w:val="0"/>
              <w:jc w:val="center"/>
              <w:rPr>
                <w:rFonts w:ascii="Times New Roman" w:hAnsi="Times New Roman"/>
                <w:color w:val="000000"/>
                <w:sz w:val="20"/>
                <w:szCs w:val="20"/>
              </w:rPr>
            </w:pPr>
            <w:r w:rsidRPr="00CF6487">
              <w:rPr>
                <w:rFonts w:ascii="Times New Roman" w:hAnsi="Times New Roman"/>
                <w:color w:val="000000"/>
                <w:sz w:val="20"/>
                <w:szCs w:val="20"/>
              </w:rPr>
              <w:t xml:space="preserve">Описание по функциональной классификации </w:t>
            </w:r>
          </w:p>
        </w:tc>
        <w:tc>
          <w:tcPr>
            <w:tcW w:w="709" w:type="dxa"/>
            <w:tcBorders>
              <w:top w:val="single" w:sz="1" w:space="0" w:color="000000"/>
              <w:left w:val="single" w:sz="1" w:space="0" w:color="000000"/>
              <w:bottom w:val="single" w:sz="4" w:space="0" w:color="auto"/>
              <w:right w:val="single" w:sz="1" w:space="0" w:color="000000"/>
            </w:tcBorders>
            <w:shd w:val="clear" w:color="auto" w:fill="auto"/>
          </w:tcPr>
          <w:p w:rsidR="00975A94" w:rsidRPr="00CF6487" w:rsidRDefault="00975A94" w:rsidP="00975A94">
            <w:pPr>
              <w:snapToGrid w:val="0"/>
              <w:jc w:val="center"/>
              <w:rPr>
                <w:rFonts w:ascii="Times New Roman" w:hAnsi="Times New Roman"/>
                <w:color w:val="000000"/>
                <w:sz w:val="20"/>
                <w:szCs w:val="20"/>
              </w:rPr>
            </w:pPr>
            <w:r w:rsidRPr="00CF6487">
              <w:rPr>
                <w:rFonts w:ascii="Times New Roman" w:hAnsi="Times New Roman"/>
                <w:color w:val="000000"/>
                <w:sz w:val="20"/>
                <w:szCs w:val="20"/>
              </w:rPr>
              <w:t>Кол-во, шт.</w:t>
            </w:r>
          </w:p>
        </w:tc>
      </w:tr>
      <w:tr w:rsidR="00F42E58" w:rsidRPr="00CF6487" w:rsidTr="00975A94">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F17393" w:rsidRPr="00F17393"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b/>
                <w:kern w:val="3"/>
                <w:sz w:val="24"/>
                <w:szCs w:val="24"/>
                <w:lang w:eastAsia="ja-JP" w:bidi="fa-IR"/>
              </w:rPr>
            </w:pPr>
            <w:proofErr w:type="spellStart"/>
            <w:r w:rsidRPr="00F17393">
              <w:rPr>
                <w:rFonts w:ascii="Times New Roman" w:eastAsia="Andale Sans UI" w:hAnsi="Times New Roman" w:cs="Times New Roman"/>
                <w:b/>
                <w:kern w:val="3"/>
                <w:sz w:val="24"/>
                <w:szCs w:val="24"/>
                <w:lang w:val="de-DE" w:eastAsia="ja-JP" w:bidi="fa-IR"/>
              </w:rPr>
              <w:t>Обувь</w:t>
            </w:r>
            <w:proofErr w:type="spellEnd"/>
            <w:r w:rsidRPr="00F17393">
              <w:rPr>
                <w:rFonts w:ascii="Times New Roman" w:eastAsia="Andale Sans UI" w:hAnsi="Times New Roman" w:cs="Times New Roman"/>
                <w:b/>
                <w:kern w:val="3"/>
                <w:sz w:val="24"/>
                <w:szCs w:val="24"/>
                <w:lang w:val="de-DE" w:eastAsia="ja-JP" w:bidi="fa-IR"/>
              </w:rPr>
              <w:t xml:space="preserve"> </w:t>
            </w:r>
            <w:proofErr w:type="spellStart"/>
            <w:r w:rsidRPr="00F17393">
              <w:rPr>
                <w:rFonts w:ascii="Times New Roman" w:eastAsia="Andale Sans UI" w:hAnsi="Times New Roman" w:cs="Times New Roman"/>
                <w:b/>
                <w:kern w:val="3"/>
                <w:sz w:val="24"/>
                <w:szCs w:val="24"/>
                <w:lang w:val="de-DE" w:eastAsia="ja-JP" w:bidi="fa-IR"/>
              </w:rPr>
              <w:t>ортопедическая</w:t>
            </w:r>
            <w:proofErr w:type="spellEnd"/>
            <w:r w:rsidRPr="00F17393">
              <w:rPr>
                <w:rFonts w:ascii="Times New Roman" w:eastAsia="Andale Sans UI" w:hAnsi="Times New Roman" w:cs="Times New Roman"/>
                <w:b/>
                <w:kern w:val="3"/>
                <w:sz w:val="24"/>
                <w:szCs w:val="24"/>
                <w:lang w:val="de-DE" w:eastAsia="ja-JP" w:bidi="fa-IR"/>
              </w:rPr>
              <w:t xml:space="preserve"> </w:t>
            </w:r>
            <w:proofErr w:type="spellStart"/>
            <w:r w:rsidRPr="00F17393">
              <w:rPr>
                <w:rFonts w:ascii="Times New Roman" w:eastAsia="Andale Sans UI" w:hAnsi="Times New Roman" w:cs="Times New Roman"/>
                <w:b/>
                <w:kern w:val="3"/>
                <w:sz w:val="24"/>
                <w:szCs w:val="24"/>
                <w:lang w:val="de-DE" w:eastAsia="ja-JP" w:bidi="fa-IR"/>
              </w:rPr>
              <w:t>сложная</w:t>
            </w:r>
            <w:proofErr w:type="spellEnd"/>
            <w:r w:rsidRPr="00F17393">
              <w:rPr>
                <w:rFonts w:ascii="Times New Roman" w:eastAsia="Andale Sans UI" w:hAnsi="Times New Roman" w:cs="Times New Roman"/>
                <w:b/>
                <w:kern w:val="3"/>
                <w:sz w:val="24"/>
                <w:szCs w:val="24"/>
                <w:lang w:val="de-DE" w:eastAsia="ja-JP" w:bidi="fa-IR"/>
              </w:rPr>
              <w:t xml:space="preserve"> </w:t>
            </w:r>
            <w:proofErr w:type="spellStart"/>
            <w:r w:rsidRPr="00F17393">
              <w:rPr>
                <w:rFonts w:ascii="Times New Roman" w:eastAsia="Andale Sans UI" w:hAnsi="Times New Roman" w:cs="Times New Roman"/>
                <w:b/>
                <w:kern w:val="3"/>
                <w:sz w:val="24"/>
                <w:szCs w:val="24"/>
                <w:lang w:val="de-DE" w:eastAsia="ja-JP" w:bidi="fa-IR"/>
              </w:rPr>
              <w:t>без</w:t>
            </w:r>
            <w:proofErr w:type="spellEnd"/>
            <w:r w:rsidRPr="00F17393">
              <w:rPr>
                <w:rFonts w:ascii="Times New Roman" w:eastAsia="Andale Sans UI" w:hAnsi="Times New Roman" w:cs="Times New Roman"/>
                <w:b/>
                <w:kern w:val="3"/>
                <w:sz w:val="24"/>
                <w:szCs w:val="24"/>
                <w:lang w:val="de-DE" w:eastAsia="ja-JP" w:bidi="fa-IR"/>
              </w:rPr>
              <w:t xml:space="preserve"> </w:t>
            </w:r>
            <w:proofErr w:type="spellStart"/>
            <w:r w:rsidRPr="00F17393">
              <w:rPr>
                <w:rFonts w:ascii="Times New Roman" w:eastAsia="Andale Sans UI" w:hAnsi="Times New Roman" w:cs="Times New Roman"/>
                <w:b/>
                <w:kern w:val="3"/>
                <w:sz w:val="24"/>
                <w:szCs w:val="24"/>
                <w:lang w:val="de-DE" w:eastAsia="ja-JP" w:bidi="fa-IR"/>
              </w:rPr>
              <w:t>утепленной</w:t>
            </w:r>
            <w:proofErr w:type="spellEnd"/>
            <w:r w:rsidRPr="00F17393">
              <w:rPr>
                <w:rFonts w:ascii="Times New Roman" w:eastAsia="Andale Sans UI" w:hAnsi="Times New Roman" w:cs="Times New Roman"/>
                <w:b/>
                <w:kern w:val="3"/>
                <w:sz w:val="24"/>
                <w:szCs w:val="24"/>
                <w:lang w:val="de-DE" w:eastAsia="ja-JP" w:bidi="fa-IR"/>
              </w:rPr>
              <w:t xml:space="preserve"> </w:t>
            </w:r>
            <w:proofErr w:type="spellStart"/>
            <w:r w:rsidRPr="00F17393">
              <w:rPr>
                <w:rFonts w:ascii="Times New Roman" w:eastAsia="Andale Sans UI" w:hAnsi="Times New Roman" w:cs="Times New Roman"/>
                <w:b/>
                <w:kern w:val="3"/>
                <w:sz w:val="24"/>
                <w:szCs w:val="24"/>
                <w:lang w:val="de-DE" w:eastAsia="ja-JP" w:bidi="fa-IR"/>
              </w:rPr>
              <w:t>подкладки</w:t>
            </w:r>
            <w:proofErr w:type="spellEnd"/>
          </w:p>
          <w:p w:rsidR="00F42E58" w:rsidRPr="00CF6487" w:rsidRDefault="00F42E58" w:rsidP="00975A94">
            <w:pPr>
              <w:snapToGrid w:val="0"/>
              <w:jc w:val="center"/>
              <w:rPr>
                <w:rFonts w:ascii="Times New Roman" w:eastAsia="Arial" w:hAnsi="Times New Roman"/>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F17393" w:rsidRPr="00F17393"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spellStart"/>
            <w:r w:rsidRPr="00F17393">
              <w:rPr>
                <w:rFonts w:ascii="Times New Roman" w:eastAsia="Andale Sans UI" w:hAnsi="Times New Roman" w:cs="Times New Roman"/>
                <w:kern w:val="3"/>
                <w:sz w:val="24"/>
                <w:szCs w:val="24"/>
                <w:lang w:val="de-DE" w:eastAsia="ja-JP" w:bidi="fa-IR"/>
              </w:rPr>
              <w:t>Обувь</w:t>
            </w:r>
            <w:proofErr w:type="spellEnd"/>
            <w:r w:rsidRPr="00F17393">
              <w:rPr>
                <w:rFonts w:ascii="Times New Roman" w:eastAsia="Andale Sans UI" w:hAnsi="Times New Roman" w:cs="Times New Roman"/>
                <w:kern w:val="3"/>
                <w:sz w:val="24"/>
                <w:szCs w:val="24"/>
                <w:lang w:val="de-DE" w:eastAsia="ja-JP" w:bidi="fa-IR"/>
              </w:rPr>
              <w:t xml:space="preserve"> </w:t>
            </w:r>
            <w:proofErr w:type="spellStart"/>
            <w:r w:rsidRPr="00F17393">
              <w:rPr>
                <w:rFonts w:ascii="Times New Roman" w:eastAsia="Andale Sans UI" w:hAnsi="Times New Roman" w:cs="Times New Roman"/>
                <w:kern w:val="3"/>
                <w:sz w:val="24"/>
                <w:szCs w:val="24"/>
                <w:lang w:val="de-DE" w:eastAsia="ja-JP" w:bidi="fa-IR"/>
              </w:rPr>
              <w:t>ортопедическая</w:t>
            </w:r>
            <w:proofErr w:type="spellEnd"/>
            <w:r w:rsidRPr="00F17393">
              <w:rPr>
                <w:rFonts w:ascii="Times New Roman" w:eastAsia="Andale Sans UI" w:hAnsi="Times New Roman" w:cs="Times New Roman"/>
                <w:kern w:val="3"/>
                <w:sz w:val="24"/>
                <w:szCs w:val="24"/>
                <w:lang w:val="de-DE" w:eastAsia="ja-JP" w:bidi="fa-IR"/>
              </w:rPr>
              <w:t xml:space="preserve"> </w:t>
            </w:r>
            <w:proofErr w:type="spellStart"/>
            <w:r w:rsidRPr="00F17393">
              <w:rPr>
                <w:rFonts w:ascii="Times New Roman" w:eastAsia="Andale Sans UI" w:hAnsi="Times New Roman" w:cs="Times New Roman"/>
                <w:kern w:val="3"/>
                <w:sz w:val="24"/>
                <w:szCs w:val="24"/>
                <w:lang w:val="de-DE" w:eastAsia="ja-JP" w:bidi="fa-IR"/>
              </w:rPr>
              <w:t>сложная</w:t>
            </w:r>
            <w:proofErr w:type="spellEnd"/>
            <w:r w:rsidRPr="00F17393">
              <w:rPr>
                <w:rFonts w:ascii="Times New Roman" w:eastAsia="Andale Sans UI" w:hAnsi="Times New Roman" w:cs="Times New Roman"/>
                <w:kern w:val="3"/>
                <w:sz w:val="24"/>
                <w:szCs w:val="24"/>
                <w:lang w:val="de-DE" w:eastAsia="ja-JP" w:bidi="fa-IR"/>
              </w:rPr>
              <w:t xml:space="preserve"> </w:t>
            </w:r>
            <w:proofErr w:type="spellStart"/>
            <w:r w:rsidRPr="00F17393">
              <w:rPr>
                <w:rFonts w:ascii="Times New Roman" w:eastAsia="Andale Sans UI" w:hAnsi="Times New Roman" w:cs="Times New Roman"/>
                <w:kern w:val="3"/>
                <w:sz w:val="24"/>
                <w:szCs w:val="24"/>
                <w:lang w:val="de-DE" w:eastAsia="ja-JP" w:bidi="fa-IR"/>
              </w:rPr>
              <w:t>без</w:t>
            </w:r>
            <w:proofErr w:type="spellEnd"/>
            <w:r w:rsidRPr="00F17393">
              <w:rPr>
                <w:rFonts w:ascii="Times New Roman" w:eastAsia="Andale Sans UI" w:hAnsi="Times New Roman" w:cs="Times New Roman"/>
                <w:kern w:val="3"/>
                <w:sz w:val="24"/>
                <w:szCs w:val="24"/>
                <w:lang w:val="de-DE" w:eastAsia="ja-JP" w:bidi="fa-IR"/>
              </w:rPr>
              <w:t xml:space="preserve"> </w:t>
            </w:r>
            <w:proofErr w:type="spellStart"/>
            <w:r w:rsidRPr="00F17393">
              <w:rPr>
                <w:rFonts w:ascii="Times New Roman" w:eastAsia="Andale Sans UI" w:hAnsi="Times New Roman" w:cs="Times New Roman"/>
                <w:kern w:val="3"/>
                <w:sz w:val="24"/>
                <w:szCs w:val="24"/>
                <w:lang w:val="de-DE" w:eastAsia="ja-JP" w:bidi="fa-IR"/>
              </w:rPr>
              <w:t>утепленной</w:t>
            </w:r>
            <w:proofErr w:type="spellEnd"/>
            <w:r w:rsidRPr="00F17393">
              <w:rPr>
                <w:rFonts w:ascii="Times New Roman" w:eastAsia="Andale Sans UI" w:hAnsi="Times New Roman" w:cs="Times New Roman"/>
                <w:kern w:val="3"/>
                <w:sz w:val="24"/>
                <w:szCs w:val="24"/>
                <w:lang w:val="de-DE" w:eastAsia="ja-JP" w:bidi="fa-IR"/>
              </w:rPr>
              <w:t xml:space="preserve"> </w:t>
            </w:r>
            <w:proofErr w:type="spellStart"/>
            <w:r w:rsidRPr="00F17393">
              <w:rPr>
                <w:rFonts w:ascii="Times New Roman" w:eastAsia="Andale Sans UI" w:hAnsi="Times New Roman" w:cs="Times New Roman"/>
                <w:kern w:val="3"/>
                <w:sz w:val="24"/>
                <w:szCs w:val="24"/>
                <w:lang w:val="de-DE" w:eastAsia="ja-JP" w:bidi="fa-IR"/>
              </w:rPr>
              <w:t>подкладки</w:t>
            </w:r>
            <w:proofErr w:type="spellEnd"/>
          </w:p>
          <w:p w:rsidR="00F17393" w:rsidRPr="00F17393"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gramStart"/>
            <w:r w:rsidRPr="00F17393">
              <w:rPr>
                <w:rFonts w:ascii="Times New Roman" w:eastAsia="Andale Sans UI" w:hAnsi="Times New Roman" w:cs="Times New Roman"/>
                <w:kern w:val="3"/>
                <w:sz w:val="24"/>
                <w:szCs w:val="24"/>
                <w:lang w:eastAsia="ja-JP" w:bidi="fa-IR"/>
              </w:rPr>
              <w:t>Сложная ортопедическая обувь предназначена для людей с выраженными нарушениями статодинамической функции (п. 3.1.</w:t>
            </w:r>
            <w:proofErr w:type="gramEnd"/>
            <w:r w:rsidRPr="00F17393">
              <w:rPr>
                <w:rFonts w:ascii="Times New Roman" w:eastAsia="Andale Sans UI" w:hAnsi="Times New Roman" w:cs="Times New Roman"/>
                <w:kern w:val="3"/>
                <w:sz w:val="24"/>
                <w:szCs w:val="24"/>
                <w:lang w:eastAsia="ja-JP" w:bidi="fa-IR"/>
              </w:rPr>
              <w:t xml:space="preserve"> ГОСТ </w:t>
            </w:r>
            <w:proofErr w:type="gramStart"/>
            <w:r w:rsidRPr="00F17393">
              <w:rPr>
                <w:rFonts w:ascii="Times New Roman" w:eastAsia="Andale Sans UI" w:hAnsi="Times New Roman" w:cs="Times New Roman"/>
                <w:kern w:val="3"/>
                <w:sz w:val="24"/>
                <w:szCs w:val="24"/>
                <w:lang w:eastAsia="ja-JP" w:bidi="fa-IR"/>
              </w:rPr>
              <w:t>Р</w:t>
            </w:r>
            <w:proofErr w:type="gramEnd"/>
            <w:r w:rsidRPr="00F17393">
              <w:rPr>
                <w:rFonts w:ascii="Times New Roman" w:eastAsia="Andale Sans UI" w:hAnsi="Times New Roman" w:cs="Times New Roman"/>
                <w:kern w:val="3"/>
                <w:sz w:val="24"/>
                <w:szCs w:val="24"/>
                <w:lang w:eastAsia="ja-JP" w:bidi="fa-IR"/>
              </w:rPr>
              <w:t xml:space="preserve"> 54407-2011).</w:t>
            </w:r>
          </w:p>
          <w:p w:rsidR="00F17393" w:rsidRPr="00F17393"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F17393">
              <w:rPr>
                <w:rFonts w:ascii="Times New Roman" w:eastAsia="Andale Sans UI" w:hAnsi="Times New Roman" w:cs="Times New Roman"/>
                <w:kern w:val="3"/>
                <w:sz w:val="24"/>
                <w:szCs w:val="24"/>
                <w:lang w:eastAsia="ja-JP" w:bidi="fa-IR"/>
              </w:rPr>
              <w:t>Показания:</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F17393">
              <w:rPr>
                <w:rFonts w:ascii="Times New Roman" w:eastAsia="Andale Sans UI" w:hAnsi="Times New Roman" w:cs="Times New Roman"/>
                <w:kern w:val="3"/>
                <w:sz w:val="24"/>
                <w:szCs w:val="24"/>
                <w:lang w:eastAsia="ja-JP" w:bidi="fa-IR"/>
              </w:rPr>
              <w:t>- плоская стопа, вальгусная деформация стоп, отклонение</w:t>
            </w:r>
            <w:r w:rsidRPr="008714C5">
              <w:rPr>
                <w:rFonts w:ascii="Times New Roman" w:eastAsia="Andale Sans UI" w:hAnsi="Times New Roman" w:cs="Times New Roman"/>
                <w:kern w:val="3"/>
                <w:sz w:val="24"/>
                <w:szCs w:val="24"/>
                <w:lang w:eastAsia="ja-JP" w:bidi="fa-IR"/>
              </w:rPr>
              <w:t xml:space="preserve"> большого пальца кнаружи и резко выраженные сочетанные деформации стопы, </w:t>
            </w:r>
            <w:proofErr w:type="spellStart"/>
            <w:r w:rsidRPr="008714C5">
              <w:rPr>
                <w:rFonts w:ascii="Times New Roman" w:eastAsia="Andale Sans UI" w:hAnsi="Times New Roman" w:cs="Times New Roman"/>
                <w:kern w:val="3"/>
                <w:sz w:val="24"/>
                <w:szCs w:val="24"/>
                <w:lang w:eastAsia="ja-JP" w:bidi="fa-IR"/>
              </w:rPr>
              <w:t>сгибательная</w:t>
            </w:r>
            <w:proofErr w:type="spellEnd"/>
            <w:r w:rsidRPr="008714C5">
              <w:rPr>
                <w:rFonts w:ascii="Times New Roman" w:eastAsia="Andale Sans UI" w:hAnsi="Times New Roman" w:cs="Times New Roman"/>
                <w:kern w:val="3"/>
                <w:sz w:val="24"/>
                <w:szCs w:val="24"/>
                <w:lang w:eastAsia="ja-JP" w:bidi="fa-IR"/>
              </w:rPr>
              <w:t xml:space="preserve"> контрактура пальцев, деформации ногтей, </w:t>
            </w:r>
            <w:proofErr w:type="spellStart"/>
            <w:r w:rsidRPr="008714C5">
              <w:rPr>
                <w:rFonts w:ascii="Times New Roman" w:eastAsia="Andale Sans UI" w:hAnsi="Times New Roman" w:cs="Times New Roman"/>
                <w:kern w:val="3"/>
                <w:sz w:val="24"/>
                <w:szCs w:val="24"/>
                <w:lang w:eastAsia="ja-JP" w:bidi="fa-IR"/>
              </w:rPr>
              <w:t>молоткообразные</w:t>
            </w:r>
            <w:proofErr w:type="spellEnd"/>
            <w:r w:rsidRPr="008714C5">
              <w:rPr>
                <w:rFonts w:ascii="Times New Roman" w:eastAsia="Andale Sans UI" w:hAnsi="Times New Roman" w:cs="Times New Roman"/>
                <w:kern w:val="3"/>
                <w:sz w:val="24"/>
                <w:szCs w:val="24"/>
                <w:lang w:eastAsia="ja-JP" w:bidi="fa-IR"/>
              </w:rPr>
              <w:t xml:space="preserve"> пальцы и резко выраженная сочетанная деформация стопы, полая стопа и резко выраженные </w:t>
            </w:r>
            <w:r w:rsidRPr="008714C5">
              <w:rPr>
                <w:rFonts w:ascii="Times New Roman" w:eastAsia="Andale Sans UI" w:hAnsi="Times New Roman" w:cs="Times New Roman"/>
                <w:kern w:val="3"/>
                <w:sz w:val="24"/>
                <w:szCs w:val="24"/>
                <w:lang w:eastAsia="ja-JP" w:bidi="fa-IR"/>
              </w:rPr>
              <w:lastRenderedPageBreak/>
              <w:t>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 </w:t>
            </w:r>
            <w:proofErr w:type="spellStart"/>
            <w:r w:rsidRPr="008714C5">
              <w:rPr>
                <w:rFonts w:ascii="Times New Roman" w:eastAsia="Andale Sans UI" w:hAnsi="Times New Roman" w:cs="Times New Roman"/>
                <w:kern w:val="3"/>
                <w:sz w:val="24"/>
                <w:szCs w:val="24"/>
                <w:lang w:eastAsia="ja-JP" w:bidi="fa-IR"/>
              </w:rPr>
              <w:t>эквиноварусная</w:t>
            </w:r>
            <w:proofErr w:type="spellEnd"/>
            <w:r w:rsidRPr="008714C5">
              <w:rPr>
                <w:rFonts w:ascii="Times New Roman" w:eastAsia="Andale Sans UI" w:hAnsi="Times New Roman" w:cs="Times New Roman"/>
                <w:kern w:val="3"/>
                <w:sz w:val="24"/>
                <w:szCs w:val="24"/>
                <w:lang w:eastAsia="ja-JP" w:bidi="fa-IR"/>
              </w:rPr>
              <w:t xml:space="preserve"> деформация стоп, пяточная стопа, конская стопа;</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укорочение конечности от 3 см до 20 см;</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 отвисающая стопа, полный паралич мышц голени, выраженная косолапость, выраженная </w:t>
            </w:r>
            <w:proofErr w:type="spellStart"/>
            <w:r w:rsidRPr="008714C5">
              <w:rPr>
                <w:rFonts w:ascii="Times New Roman" w:eastAsia="Andale Sans UI" w:hAnsi="Times New Roman" w:cs="Times New Roman"/>
                <w:kern w:val="3"/>
                <w:sz w:val="24"/>
                <w:szCs w:val="24"/>
                <w:lang w:eastAsia="ja-JP" w:bidi="fa-IR"/>
              </w:rPr>
              <w:t>плосковальгусная</w:t>
            </w:r>
            <w:proofErr w:type="spellEnd"/>
            <w:r w:rsidRPr="008714C5">
              <w:rPr>
                <w:rFonts w:ascii="Times New Roman" w:eastAsia="Andale Sans UI" w:hAnsi="Times New Roman" w:cs="Times New Roman"/>
                <w:kern w:val="3"/>
                <w:sz w:val="24"/>
                <w:szCs w:val="24"/>
                <w:lang w:eastAsia="ja-JP" w:bidi="fa-IR"/>
              </w:rPr>
              <w:t xml:space="preserve"> деформация стопы;</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ампутационные дефекты стоп;</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слоновость и акромегалия;</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 сосудистые заболевания нижних конечностей, в том числе сахарный диабет, варикозное расширение вен голени и стопы. </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gramStart"/>
            <w:r w:rsidRPr="008714C5">
              <w:rPr>
                <w:rFonts w:ascii="Times New Roman" w:eastAsia="Andale Sans UI" w:hAnsi="Times New Roman" w:cs="Times New Roman"/>
                <w:kern w:val="3"/>
                <w:sz w:val="24"/>
                <w:szCs w:val="24"/>
                <w:lang w:eastAsia="ja-JP" w:bidi="fa-IR"/>
              </w:rPr>
              <w:t>Сложная ортопедическая обувь изготавливается по индивидуальным параметрам изготовления (п.6.2.5.</w:t>
            </w:r>
            <w:proofErr w:type="gramEnd"/>
            <w:r w:rsidRPr="008714C5">
              <w:rPr>
                <w:rFonts w:ascii="Times New Roman" w:eastAsia="Andale Sans UI" w:hAnsi="Times New Roman" w:cs="Times New Roman"/>
                <w:kern w:val="3"/>
                <w:sz w:val="24"/>
                <w:szCs w:val="24"/>
                <w:lang w:eastAsia="ja-JP" w:bidi="fa-IR"/>
              </w:rPr>
              <w:t xml:space="preserve">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54407-2011).</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gramStart"/>
            <w:r w:rsidRPr="008714C5">
              <w:rPr>
                <w:rFonts w:ascii="Times New Roman" w:eastAsia="Andale Sans UI" w:hAnsi="Times New Roman" w:cs="Times New Roman"/>
                <w:kern w:val="3"/>
                <w:sz w:val="24"/>
                <w:szCs w:val="24"/>
                <w:lang w:eastAsia="ja-JP" w:bidi="fa-IR"/>
              </w:rPr>
              <w:t>В конструкции обуви учтены анатомо-функциональные особенности конкретного человека, она изготовлена по медицинскому заказу (п.3.3.</w:t>
            </w:r>
            <w:proofErr w:type="gramEnd"/>
            <w:r w:rsidRPr="008714C5">
              <w:rPr>
                <w:rFonts w:ascii="Times New Roman" w:eastAsia="Andale Sans UI" w:hAnsi="Times New Roman" w:cs="Times New Roman"/>
                <w:kern w:val="3"/>
                <w:sz w:val="24"/>
                <w:szCs w:val="24"/>
                <w:lang w:eastAsia="ja-JP" w:bidi="fa-IR"/>
              </w:rPr>
              <w:t xml:space="preserve">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54407-2011). </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gramStart"/>
            <w:r w:rsidRPr="008714C5">
              <w:rPr>
                <w:rFonts w:ascii="Times New Roman" w:eastAsia="Andale Sans UI" w:hAnsi="Times New Roman" w:cs="Times New Roman"/>
                <w:kern w:val="3"/>
                <w:sz w:val="24"/>
                <w:szCs w:val="24"/>
                <w:lang w:eastAsia="ja-JP" w:bidi="fa-IR"/>
              </w:rPr>
              <w:t xml:space="preserve">Сложная ортопедическая обувь имеет две специальные ортопедические детали или </w:t>
            </w:r>
            <w:proofErr w:type="spellStart"/>
            <w:r w:rsidRPr="008714C5">
              <w:rPr>
                <w:rFonts w:ascii="Times New Roman" w:eastAsia="Andale Sans UI" w:hAnsi="Times New Roman" w:cs="Times New Roman"/>
                <w:kern w:val="3"/>
                <w:sz w:val="24"/>
                <w:szCs w:val="24"/>
                <w:lang w:eastAsia="ja-JP" w:bidi="fa-IR"/>
              </w:rPr>
              <w:t>межстелечный</w:t>
            </w:r>
            <w:proofErr w:type="spellEnd"/>
            <w:r w:rsidRPr="008714C5">
              <w:rPr>
                <w:rFonts w:ascii="Times New Roman" w:eastAsia="Andale Sans UI" w:hAnsi="Times New Roman" w:cs="Times New Roman"/>
                <w:kern w:val="3"/>
                <w:sz w:val="24"/>
                <w:szCs w:val="24"/>
                <w:lang w:eastAsia="ja-JP" w:bidi="fa-IR"/>
              </w:rPr>
              <w:t xml:space="preserve"> слой в виде коска или пробки высотой 30 мм и более (п. 6.2.5.</w:t>
            </w:r>
            <w:proofErr w:type="gramEnd"/>
            <w:r w:rsidRPr="008714C5">
              <w:rPr>
                <w:rFonts w:ascii="Times New Roman" w:eastAsia="Andale Sans UI" w:hAnsi="Times New Roman" w:cs="Times New Roman"/>
                <w:kern w:val="3"/>
                <w:sz w:val="24"/>
                <w:szCs w:val="24"/>
                <w:lang w:eastAsia="ja-JP" w:bidi="fa-IR"/>
              </w:rPr>
              <w:t xml:space="preserve">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54407-2011). </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Сложная ортопедическая обувь в соответствии с ее функциональным назначением и медицинскими показаниями включает несколько компонентов из нижеперечисленного перечня:</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а) специальные жесткие детали:</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 союзка жесткая, </w:t>
            </w:r>
            <w:proofErr w:type="spellStart"/>
            <w:r w:rsidRPr="008714C5">
              <w:rPr>
                <w:rFonts w:ascii="Times New Roman" w:eastAsia="Andale Sans UI" w:hAnsi="Times New Roman" w:cs="Times New Roman"/>
                <w:kern w:val="3"/>
                <w:sz w:val="24"/>
                <w:szCs w:val="24"/>
                <w:lang w:eastAsia="ja-JP" w:bidi="fa-IR"/>
              </w:rPr>
              <w:t>полусоюзка</w:t>
            </w:r>
            <w:proofErr w:type="spellEnd"/>
            <w:r w:rsidRPr="008714C5">
              <w:rPr>
                <w:rFonts w:ascii="Times New Roman" w:eastAsia="Andale Sans UI" w:hAnsi="Times New Roman" w:cs="Times New Roman"/>
                <w:kern w:val="3"/>
                <w:sz w:val="24"/>
                <w:szCs w:val="24"/>
                <w:lang w:eastAsia="ja-JP" w:bidi="fa-IR"/>
              </w:rPr>
              <w:t xml:space="preserve"> жесткая, </w:t>
            </w:r>
            <w:proofErr w:type="spellStart"/>
            <w:r w:rsidRPr="008714C5">
              <w:rPr>
                <w:rFonts w:ascii="Times New Roman" w:eastAsia="Andale Sans UI" w:hAnsi="Times New Roman" w:cs="Times New Roman"/>
                <w:kern w:val="3"/>
                <w:sz w:val="24"/>
                <w:szCs w:val="24"/>
                <w:lang w:eastAsia="ja-JP" w:bidi="fa-IR"/>
              </w:rPr>
              <w:t>берц</w:t>
            </w:r>
            <w:proofErr w:type="spellEnd"/>
            <w:r w:rsidRPr="008714C5">
              <w:rPr>
                <w:rFonts w:ascii="Times New Roman" w:eastAsia="Andale Sans UI" w:hAnsi="Times New Roman" w:cs="Times New Roman"/>
                <w:kern w:val="3"/>
                <w:sz w:val="24"/>
                <w:szCs w:val="24"/>
                <w:lang w:eastAsia="ja-JP" w:bidi="fa-IR"/>
              </w:rPr>
              <w:t xml:space="preserve"> жесткий односторонний, </w:t>
            </w:r>
            <w:proofErr w:type="spellStart"/>
            <w:r w:rsidRPr="008714C5">
              <w:rPr>
                <w:rFonts w:ascii="Times New Roman" w:eastAsia="Andale Sans UI" w:hAnsi="Times New Roman" w:cs="Times New Roman"/>
                <w:kern w:val="3"/>
                <w:sz w:val="24"/>
                <w:szCs w:val="24"/>
                <w:lang w:eastAsia="ja-JP" w:bidi="fa-IR"/>
              </w:rPr>
              <w:t>берц</w:t>
            </w:r>
            <w:proofErr w:type="spellEnd"/>
            <w:r w:rsidRPr="008714C5">
              <w:rPr>
                <w:rFonts w:ascii="Times New Roman" w:eastAsia="Andale Sans UI" w:hAnsi="Times New Roman" w:cs="Times New Roman"/>
                <w:kern w:val="3"/>
                <w:sz w:val="24"/>
                <w:szCs w:val="24"/>
                <w:lang w:eastAsia="ja-JP" w:bidi="fa-IR"/>
              </w:rPr>
              <w:t xml:space="preserve"> жесткий двусторонний, </w:t>
            </w:r>
            <w:proofErr w:type="spellStart"/>
            <w:r w:rsidRPr="008714C5">
              <w:rPr>
                <w:rFonts w:ascii="Times New Roman" w:eastAsia="Andale Sans UI" w:hAnsi="Times New Roman" w:cs="Times New Roman"/>
                <w:kern w:val="3"/>
                <w:sz w:val="24"/>
                <w:szCs w:val="24"/>
                <w:lang w:eastAsia="ja-JP" w:bidi="fa-IR"/>
              </w:rPr>
              <w:t>берц</w:t>
            </w:r>
            <w:proofErr w:type="spellEnd"/>
            <w:r w:rsidRPr="008714C5">
              <w:rPr>
                <w:rFonts w:ascii="Times New Roman" w:eastAsia="Andale Sans UI" w:hAnsi="Times New Roman" w:cs="Times New Roman"/>
                <w:kern w:val="3"/>
                <w:sz w:val="24"/>
                <w:szCs w:val="24"/>
                <w:lang w:eastAsia="ja-JP" w:bidi="fa-IR"/>
              </w:rPr>
              <w:t xml:space="preserve"> жесткий круговой, задний жесткий </w:t>
            </w:r>
            <w:proofErr w:type="spellStart"/>
            <w:r w:rsidRPr="008714C5">
              <w:rPr>
                <w:rFonts w:ascii="Times New Roman" w:eastAsia="Andale Sans UI" w:hAnsi="Times New Roman" w:cs="Times New Roman"/>
                <w:kern w:val="3"/>
                <w:sz w:val="24"/>
                <w:szCs w:val="24"/>
                <w:lang w:eastAsia="ja-JP" w:bidi="fa-IR"/>
              </w:rPr>
              <w:t>берц</w:t>
            </w:r>
            <w:proofErr w:type="spellEnd"/>
            <w:r w:rsidRPr="008714C5">
              <w:rPr>
                <w:rFonts w:ascii="Times New Roman" w:eastAsia="Andale Sans UI" w:hAnsi="Times New Roman" w:cs="Times New Roman"/>
                <w:kern w:val="3"/>
                <w:sz w:val="24"/>
                <w:szCs w:val="24"/>
                <w:lang w:eastAsia="ja-JP" w:bidi="fa-IR"/>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б) специальные мягкие детали:</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 боковой внутренний ремень, дополнительная шнуровка, тяги, </w:t>
            </w:r>
            <w:proofErr w:type="spellStart"/>
            <w:r w:rsidRPr="008714C5">
              <w:rPr>
                <w:rFonts w:ascii="Times New Roman" w:eastAsia="Andale Sans UI" w:hAnsi="Times New Roman" w:cs="Times New Roman"/>
                <w:kern w:val="3"/>
                <w:sz w:val="24"/>
                <w:szCs w:val="24"/>
                <w:lang w:eastAsia="ja-JP" w:bidi="fa-IR"/>
              </w:rPr>
              <w:t>притяжной</w:t>
            </w:r>
            <w:proofErr w:type="spellEnd"/>
            <w:r w:rsidRPr="008714C5">
              <w:rPr>
                <w:rFonts w:ascii="Times New Roman" w:eastAsia="Andale Sans UI" w:hAnsi="Times New Roman" w:cs="Times New Roman"/>
                <w:kern w:val="3"/>
                <w:sz w:val="24"/>
                <w:szCs w:val="24"/>
                <w:lang w:eastAsia="ja-JP" w:bidi="fa-IR"/>
              </w:rPr>
              <w:t xml:space="preserve"> ремень, шнуровка.</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в) специальные металлические детали:</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пластина для ортопедической обуви, шины стальные, планшетки корсетные.</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г) </w:t>
            </w:r>
            <w:proofErr w:type="spellStart"/>
            <w:r w:rsidRPr="008714C5">
              <w:rPr>
                <w:rFonts w:ascii="Times New Roman" w:eastAsia="Andale Sans UI" w:hAnsi="Times New Roman" w:cs="Times New Roman"/>
                <w:kern w:val="3"/>
                <w:sz w:val="24"/>
                <w:szCs w:val="24"/>
                <w:lang w:eastAsia="ja-JP" w:bidi="fa-IR"/>
              </w:rPr>
              <w:t>межстелечные</w:t>
            </w:r>
            <w:proofErr w:type="spellEnd"/>
            <w:r w:rsidRPr="008714C5">
              <w:rPr>
                <w:rFonts w:ascii="Times New Roman" w:eastAsia="Andale Sans UI" w:hAnsi="Times New Roman" w:cs="Times New Roman"/>
                <w:kern w:val="3"/>
                <w:sz w:val="24"/>
                <w:szCs w:val="24"/>
                <w:lang w:eastAsia="ja-JP" w:bidi="fa-IR"/>
              </w:rPr>
              <w:t xml:space="preserve"> слои:</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gramStart"/>
            <w:r w:rsidRPr="008714C5">
              <w:rPr>
                <w:rFonts w:ascii="Times New Roman" w:eastAsia="Andale Sans UI" w:hAnsi="Times New Roman" w:cs="Times New Roman"/>
                <w:kern w:val="3"/>
                <w:sz w:val="24"/>
                <w:szCs w:val="24"/>
                <w:lang w:eastAsia="ja-JP" w:bidi="fa-IR"/>
              </w:rPr>
              <w:t>- выкладка сводов (наружного и внутреннего), вкладка внутреннего свода, косок, супинатор, пронатор, пробка, двойной след.</w:t>
            </w:r>
            <w:proofErr w:type="gramEnd"/>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spellStart"/>
            <w:r w:rsidRPr="008714C5">
              <w:rPr>
                <w:rFonts w:ascii="Times New Roman" w:eastAsia="Andale Sans UI" w:hAnsi="Times New Roman" w:cs="Times New Roman"/>
                <w:kern w:val="3"/>
                <w:sz w:val="24"/>
                <w:szCs w:val="24"/>
                <w:lang w:eastAsia="ja-JP" w:bidi="fa-IR"/>
              </w:rPr>
              <w:t>Межстелечные</w:t>
            </w:r>
            <w:proofErr w:type="spellEnd"/>
            <w:r w:rsidRPr="008714C5">
              <w:rPr>
                <w:rFonts w:ascii="Times New Roman" w:eastAsia="Andale Sans UI" w:hAnsi="Times New Roman" w:cs="Times New Roman"/>
                <w:kern w:val="3"/>
                <w:sz w:val="24"/>
                <w:szCs w:val="24"/>
                <w:lang w:eastAsia="ja-JP" w:bidi="fa-IR"/>
              </w:rPr>
              <w:t xml:space="preserve"> слои изготовлены в виде единого блока, включающего один или несколько из вышеуказанных элементов.</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д) специальные детали низа:</w:t>
            </w:r>
          </w:p>
          <w:p w:rsidR="00F17393" w:rsidRPr="008714C5" w:rsidRDefault="00F17393" w:rsidP="00F1739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каблук и подошва особой формы.</w:t>
            </w:r>
          </w:p>
          <w:p w:rsidR="00F42E58" w:rsidRPr="00F42E58" w:rsidRDefault="00F17393" w:rsidP="00F17393">
            <w:pPr>
              <w:snapToGrid w:val="0"/>
              <w:jc w:val="both"/>
              <w:rPr>
                <w:rFonts w:ascii="Times New Roman" w:eastAsia="Arial" w:hAnsi="Times New Roman" w:cs="Times New Roman"/>
                <w:color w:val="000000"/>
              </w:rPr>
            </w:pPr>
            <w:r w:rsidRPr="008714C5">
              <w:rPr>
                <w:rFonts w:ascii="Times New Roman" w:eastAsia="Andale Sans UI" w:hAnsi="Times New Roman" w:cs="Times New Roman"/>
                <w:kern w:val="3"/>
                <w:sz w:val="24"/>
                <w:szCs w:val="24"/>
                <w:lang w:eastAsia="ja-JP" w:bidi="fa-IR"/>
              </w:rPr>
              <w:t>При обработке сложной ортопедической обуви предусматривается несколько примерок.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2E58" w:rsidRPr="00CF6487" w:rsidRDefault="00F17393" w:rsidP="00975A94">
            <w:pPr>
              <w:snapToGrid w:val="0"/>
              <w:jc w:val="center"/>
              <w:rPr>
                <w:rFonts w:ascii="Times New Roman" w:eastAsia="Arial" w:hAnsi="Times New Roman"/>
                <w:color w:val="000000"/>
                <w:sz w:val="20"/>
                <w:szCs w:val="20"/>
              </w:rPr>
            </w:pPr>
            <w:r>
              <w:rPr>
                <w:rFonts w:ascii="Times New Roman" w:eastAsia="Arial" w:hAnsi="Times New Roman"/>
                <w:color w:val="000000"/>
                <w:sz w:val="20"/>
                <w:szCs w:val="20"/>
              </w:rPr>
              <w:lastRenderedPageBreak/>
              <w:t>9</w:t>
            </w:r>
            <w:r w:rsidR="00574B49">
              <w:rPr>
                <w:rFonts w:ascii="Times New Roman" w:eastAsia="Arial" w:hAnsi="Times New Roman"/>
                <w:color w:val="000000"/>
                <w:sz w:val="20"/>
                <w:szCs w:val="20"/>
              </w:rPr>
              <w:t>2</w:t>
            </w:r>
          </w:p>
        </w:tc>
      </w:tr>
      <w:tr w:rsidR="00F17393" w:rsidRPr="00CF6487" w:rsidTr="00975A94">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130303"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b/>
                <w:i/>
                <w:kern w:val="3"/>
                <w:sz w:val="24"/>
                <w:szCs w:val="24"/>
                <w:lang w:eastAsia="ja-JP" w:bidi="fa-IR"/>
              </w:rPr>
            </w:pPr>
          </w:p>
          <w:p w:rsidR="00130303" w:rsidRPr="00130303"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b/>
                <w:kern w:val="3"/>
                <w:sz w:val="24"/>
                <w:szCs w:val="24"/>
                <w:lang w:eastAsia="ja-JP" w:bidi="fa-IR"/>
              </w:rPr>
            </w:pPr>
            <w:proofErr w:type="spellStart"/>
            <w:r w:rsidRPr="00130303">
              <w:rPr>
                <w:rFonts w:ascii="Times New Roman" w:eastAsia="Andale Sans UI" w:hAnsi="Times New Roman" w:cs="Times New Roman"/>
                <w:b/>
                <w:kern w:val="3"/>
                <w:sz w:val="24"/>
                <w:szCs w:val="24"/>
                <w:lang w:val="de-DE" w:eastAsia="ja-JP" w:bidi="fa-IR"/>
              </w:rPr>
              <w:t>Обувь</w:t>
            </w:r>
            <w:proofErr w:type="spellEnd"/>
            <w:r w:rsidRPr="00130303">
              <w:rPr>
                <w:rFonts w:ascii="Times New Roman" w:eastAsia="Andale Sans UI" w:hAnsi="Times New Roman" w:cs="Times New Roman"/>
                <w:b/>
                <w:kern w:val="3"/>
                <w:sz w:val="24"/>
                <w:szCs w:val="24"/>
                <w:lang w:val="de-DE" w:eastAsia="ja-JP" w:bidi="fa-IR"/>
              </w:rPr>
              <w:t xml:space="preserve"> </w:t>
            </w:r>
            <w:proofErr w:type="spellStart"/>
            <w:r w:rsidRPr="00130303">
              <w:rPr>
                <w:rFonts w:ascii="Times New Roman" w:eastAsia="Andale Sans UI" w:hAnsi="Times New Roman" w:cs="Times New Roman"/>
                <w:b/>
                <w:kern w:val="3"/>
                <w:sz w:val="24"/>
                <w:szCs w:val="24"/>
                <w:lang w:val="de-DE" w:eastAsia="ja-JP" w:bidi="fa-IR"/>
              </w:rPr>
              <w:t>ортопедическ</w:t>
            </w:r>
            <w:r w:rsidRPr="00130303">
              <w:rPr>
                <w:rFonts w:ascii="Times New Roman" w:eastAsia="Andale Sans UI" w:hAnsi="Times New Roman" w:cs="Times New Roman"/>
                <w:b/>
                <w:kern w:val="3"/>
                <w:sz w:val="24"/>
                <w:szCs w:val="24"/>
                <w:lang w:val="de-DE" w:eastAsia="ja-JP" w:bidi="fa-IR"/>
              </w:rPr>
              <w:lastRenderedPageBreak/>
              <w:t>ая</w:t>
            </w:r>
            <w:proofErr w:type="spellEnd"/>
            <w:r w:rsidRPr="00130303">
              <w:rPr>
                <w:rFonts w:ascii="Times New Roman" w:eastAsia="Andale Sans UI" w:hAnsi="Times New Roman" w:cs="Times New Roman"/>
                <w:b/>
                <w:kern w:val="3"/>
                <w:sz w:val="24"/>
                <w:szCs w:val="24"/>
                <w:lang w:val="de-DE" w:eastAsia="ja-JP" w:bidi="fa-IR"/>
              </w:rPr>
              <w:t xml:space="preserve"> </w:t>
            </w:r>
            <w:proofErr w:type="spellStart"/>
            <w:r w:rsidRPr="00130303">
              <w:rPr>
                <w:rFonts w:ascii="Times New Roman" w:eastAsia="Andale Sans UI" w:hAnsi="Times New Roman" w:cs="Times New Roman"/>
                <w:b/>
                <w:kern w:val="3"/>
                <w:sz w:val="24"/>
                <w:szCs w:val="24"/>
                <w:lang w:val="de-DE" w:eastAsia="ja-JP" w:bidi="fa-IR"/>
              </w:rPr>
              <w:t>сложная</w:t>
            </w:r>
            <w:proofErr w:type="spellEnd"/>
            <w:r w:rsidRPr="00130303">
              <w:rPr>
                <w:rFonts w:ascii="Times New Roman" w:eastAsia="Andale Sans UI" w:hAnsi="Times New Roman" w:cs="Times New Roman"/>
                <w:b/>
                <w:kern w:val="3"/>
                <w:sz w:val="24"/>
                <w:szCs w:val="24"/>
                <w:lang w:val="de-DE" w:eastAsia="ja-JP" w:bidi="fa-IR"/>
              </w:rPr>
              <w:t xml:space="preserve"> </w:t>
            </w:r>
            <w:proofErr w:type="spellStart"/>
            <w:r w:rsidRPr="00130303">
              <w:rPr>
                <w:rFonts w:ascii="Times New Roman" w:eastAsia="Andale Sans UI" w:hAnsi="Times New Roman" w:cs="Times New Roman"/>
                <w:b/>
                <w:kern w:val="3"/>
                <w:sz w:val="24"/>
                <w:szCs w:val="24"/>
                <w:lang w:val="de-DE" w:eastAsia="ja-JP" w:bidi="fa-IR"/>
              </w:rPr>
              <w:t>на</w:t>
            </w:r>
            <w:proofErr w:type="spellEnd"/>
            <w:r w:rsidRPr="00130303">
              <w:rPr>
                <w:rFonts w:ascii="Times New Roman" w:eastAsia="Andale Sans UI" w:hAnsi="Times New Roman" w:cs="Times New Roman"/>
                <w:b/>
                <w:kern w:val="3"/>
                <w:sz w:val="24"/>
                <w:szCs w:val="24"/>
                <w:lang w:val="de-DE" w:eastAsia="ja-JP" w:bidi="fa-IR"/>
              </w:rPr>
              <w:t xml:space="preserve"> </w:t>
            </w:r>
            <w:proofErr w:type="spellStart"/>
            <w:r w:rsidRPr="00130303">
              <w:rPr>
                <w:rFonts w:ascii="Times New Roman" w:eastAsia="Andale Sans UI" w:hAnsi="Times New Roman" w:cs="Times New Roman"/>
                <w:b/>
                <w:kern w:val="3"/>
                <w:sz w:val="24"/>
                <w:szCs w:val="24"/>
                <w:lang w:val="de-DE" w:eastAsia="ja-JP" w:bidi="fa-IR"/>
              </w:rPr>
              <w:t>утепленной</w:t>
            </w:r>
            <w:proofErr w:type="spellEnd"/>
            <w:r w:rsidRPr="00130303">
              <w:rPr>
                <w:rFonts w:ascii="Times New Roman" w:eastAsia="Andale Sans UI" w:hAnsi="Times New Roman" w:cs="Times New Roman"/>
                <w:b/>
                <w:kern w:val="3"/>
                <w:sz w:val="24"/>
                <w:szCs w:val="24"/>
                <w:lang w:val="de-DE" w:eastAsia="ja-JP" w:bidi="fa-IR"/>
              </w:rPr>
              <w:t xml:space="preserve"> </w:t>
            </w:r>
            <w:proofErr w:type="spellStart"/>
            <w:r w:rsidRPr="00130303">
              <w:rPr>
                <w:rFonts w:ascii="Times New Roman" w:eastAsia="Andale Sans UI" w:hAnsi="Times New Roman" w:cs="Times New Roman"/>
                <w:b/>
                <w:kern w:val="3"/>
                <w:sz w:val="24"/>
                <w:szCs w:val="24"/>
                <w:lang w:val="de-DE" w:eastAsia="ja-JP" w:bidi="fa-IR"/>
              </w:rPr>
              <w:t>подкладке</w:t>
            </w:r>
            <w:proofErr w:type="spellEnd"/>
          </w:p>
          <w:p w:rsidR="00F17393" w:rsidRPr="00F42E58" w:rsidRDefault="00F17393" w:rsidP="00975A94">
            <w:pPr>
              <w:snapToGrid w:val="0"/>
              <w:jc w:val="center"/>
              <w:rPr>
                <w:rFonts w:ascii="Times New Roman" w:hAnsi="Times New Roman" w:cs="Times New Roman"/>
                <w:b/>
                <w:color w:val="000000"/>
                <w:u w:val="single"/>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30303"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b/>
                <w:i/>
                <w:kern w:val="3"/>
                <w:sz w:val="24"/>
                <w:szCs w:val="24"/>
                <w:lang w:eastAsia="ja-JP" w:bidi="fa-IR"/>
              </w:rPr>
            </w:pPr>
          </w:p>
          <w:p w:rsidR="00130303" w:rsidRPr="00130303"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spellStart"/>
            <w:r w:rsidRPr="00130303">
              <w:rPr>
                <w:rFonts w:ascii="Times New Roman" w:eastAsia="Andale Sans UI" w:hAnsi="Times New Roman" w:cs="Times New Roman"/>
                <w:kern w:val="3"/>
                <w:sz w:val="24"/>
                <w:szCs w:val="24"/>
                <w:lang w:val="de-DE" w:eastAsia="ja-JP" w:bidi="fa-IR"/>
              </w:rPr>
              <w:t>Обувь</w:t>
            </w:r>
            <w:proofErr w:type="spellEnd"/>
            <w:r w:rsidRPr="00130303">
              <w:rPr>
                <w:rFonts w:ascii="Times New Roman" w:eastAsia="Andale Sans UI" w:hAnsi="Times New Roman" w:cs="Times New Roman"/>
                <w:kern w:val="3"/>
                <w:sz w:val="24"/>
                <w:szCs w:val="24"/>
                <w:lang w:val="de-DE" w:eastAsia="ja-JP" w:bidi="fa-IR"/>
              </w:rPr>
              <w:t xml:space="preserve"> </w:t>
            </w:r>
            <w:proofErr w:type="spellStart"/>
            <w:r w:rsidRPr="00130303">
              <w:rPr>
                <w:rFonts w:ascii="Times New Roman" w:eastAsia="Andale Sans UI" w:hAnsi="Times New Roman" w:cs="Times New Roman"/>
                <w:kern w:val="3"/>
                <w:sz w:val="24"/>
                <w:szCs w:val="24"/>
                <w:lang w:val="de-DE" w:eastAsia="ja-JP" w:bidi="fa-IR"/>
              </w:rPr>
              <w:t>ортопедическая</w:t>
            </w:r>
            <w:proofErr w:type="spellEnd"/>
            <w:r w:rsidRPr="00130303">
              <w:rPr>
                <w:rFonts w:ascii="Times New Roman" w:eastAsia="Andale Sans UI" w:hAnsi="Times New Roman" w:cs="Times New Roman"/>
                <w:kern w:val="3"/>
                <w:sz w:val="24"/>
                <w:szCs w:val="24"/>
                <w:lang w:val="de-DE" w:eastAsia="ja-JP" w:bidi="fa-IR"/>
              </w:rPr>
              <w:t xml:space="preserve"> </w:t>
            </w:r>
            <w:proofErr w:type="spellStart"/>
            <w:r w:rsidRPr="00130303">
              <w:rPr>
                <w:rFonts w:ascii="Times New Roman" w:eastAsia="Andale Sans UI" w:hAnsi="Times New Roman" w:cs="Times New Roman"/>
                <w:kern w:val="3"/>
                <w:sz w:val="24"/>
                <w:szCs w:val="24"/>
                <w:lang w:val="de-DE" w:eastAsia="ja-JP" w:bidi="fa-IR"/>
              </w:rPr>
              <w:t>сложная</w:t>
            </w:r>
            <w:proofErr w:type="spellEnd"/>
            <w:r w:rsidRPr="00130303">
              <w:rPr>
                <w:rFonts w:ascii="Times New Roman" w:eastAsia="Andale Sans UI" w:hAnsi="Times New Roman" w:cs="Times New Roman"/>
                <w:kern w:val="3"/>
                <w:sz w:val="24"/>
                <w:szCs w:val="24"/>
                <w:lang w:val="de-DE" w:eastAsia="ja-JP" w:bidi="fa-IR"/>
              </w:rPr>
              <w:t xml:space="preserve"> </w:t>
            </w:r>
            <w:proofErr w:type="spellStart"/>
            <w:r w:rsidRPr="00130303">
              <w:rPr>
                <w:rFonts w:ascii="Times New Roman" w:eastAsia="Andale Sans UI" w:hAnsi="Times New Roman" w:cs="Times New Roman"/>
                <w:kern w:val="3"/>
                <w:sz w:val="24"/>
                <w:szCs w:val="24"/>
                <w:lang w:val="de-DE" w:eastAsia="ja-JP" w:bidi="fa-IR"/>
              </w:rPr>
              <w:t>на</w:t>
            </w:r>
            <w:proofErr w:type="spellEnd"/>
            <w:r w:rsidRPr="00130303">
              <w:rPr>
                <w:rFonts w:ascii="Times New Roman" w:eastAsia="Andale Sans UI" w:hAnsi="Times New Roman" w:cs="Times New Roman"/>
                <w:kern w:val="3"/>
                <w:sz w:val="24"/>
                <w:szCs w:val="24"/>
                <w:lang w:val="de-DE" w:eastAsia="ja-JP" w:bidi="fa-IR"/>
              </w:rPr>
              <w:t xml:space="preserve"> </w:t>
            </w:r>
            <w:proofErr w:type="spellStart"/>
            <w:r w:rsidRPr="00130303">
              <w:rPr>
                <w:rFonts w:ascii="Times New Roman" w:eastAsia="Andale Sans UI" w:hAnsi="Times New Roman" w:cs="Times New Roman"/>
                <w:kern w:val="3"/>
                <w:sz w:val="24"/>
                <w:szCs w:val="24"/>
                <w:lang w:val="de-DE" w:eastAsia="ja-JP" w:bidi="fa-IR"/>
              </w:rPr>
              <w:t>утепленной</w:t>
            </w:r>
            <w:proofErr w:type="spellEnd"/>
            <w:r w:rsidRPr="00130303">
              <w:rPr>
                <w:rFonts w:ascii="Times New Roman" w:eastAsia="Andale Sans UI" w:hAnsi="Times New Roman" w:cs="Times New Roman"/>
                <w:kern w:val="3"/>
                <w:sz w:val="24"/>
                <w:szCs w:val="24"/>
                <w:lang w:val="de-DE" w:eastAsia="ja-JP" w:bidi="fa-IR"/>
              </w:rPr>
              <w:t xml:space="preserve"> </w:t>
            </w:r>
            <w:proofErr w:type="spellStart"/>
            <w:r w:rsidRPr="00130303">
              <w:rPr>
                <w:rFonts w:ascii="Times New Roman" w:eastAsia="Andale Sans UI" w:hAnsi="Times New Roman" w:cs="Times New Roman"/>
                <w:kern w:val="3"/>
                <w:sz w:val="24"/>
                <w:szCs w:val="24"/>
                <w:lang w:val="de-DE" w:eastAsia="ja-JP" w:bidi="fa-IR"/>
              </w:rPr>
              <w:t>подкладке</w:t>
            </w:r>
            <w:proofErr w:type="spellEnd"/>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gramStart"/>
            <w:r w:rsidRPr="00130303">
              <w:rPr>
                <w:rFonts w:ascii="Times New Roman" w:eastAsia="Andale Sans UI" w:hAnsi="Times New Roman" w:cs="Times New Roman"/>
                <w:kern w:val="3"/>
                <w:sz w:val="24"/>
                <w:szCs w:val="24"/>
                <w:lang w:eastAsia="ja-JP" w:bidi="fa-IR"/>
              </w:rPr>
              <w:t>Сложная ортопедическая обувь предназначена для людей с</w:t>
            </w:r>
            <w:r w:rsidRPr="008714C5">
              <w:rPr>
                <w:rFonts w:ascii="Times New Roman" w:eastAsia="Andale Sans UI" w:hAnsi="Times New Roman" w:cs="Times New Roman"/>
                <w:kern w:val="3"/>
                <w:sz w:val="24"/>
                <w:szCs w:val="24"/>
                <w:lang w:eastAsia="ja-JP" w:bidi="fa-IR"/>
              </w:rPr>
              <w:t xml:space="preserve"> </w:t>
            </w:r>
            <w:r w:rsidRPr="008714C5">
              <w:rPr>
                <w:rFonts w:ascii="Times New Roman" w:eastAsia="Andale Sans UI" w:hAnsi="Times New Roman" w:cs="Times New Roman"/>
                <w:kern w:val="3"/>
                <w:sz w:val="24"/>
                <w:szCs w:val="24"/>
                <w:lang w:eastAsia="ja-JP" w:bidi="fa-IR"/>
              </w:rPr>
              <w:lastRenderedPageBreak/>
              <w:t>выраженными нарушениями статодинамической функции (п. 3.1.</w:t>
            </w:r>
            <w:proofErr w:type="gramEnd"/>
            <w:r w:rsidRPr="008714C5">
              <w:rPr>
                <w:rFonts w:ascii="Times New Roman" w:eastAsia="Andale Sans UI" w:hAnsi="Times New Roman" w:cs="Times New Roman"/>
                <w:kern w:val="3"/>
                <w:sz w:val="24"/>
                <w:szCs w:val="24"/>
                <w:lang w:eastAsia="ja-JP" w:bidi="fa-IR"/>
              </w:rPr>
              <w:t xml:space="preserve">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54407-2011).</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Показания:</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 плоская стопа, вальгусная деформация стоп, отклонение большого пальца кнаружи и резко выраженные сочетанные деформации стопы, </w:t>
            </w:r>
            <w:proofErr w:type="spellStart"/>
            <w:r w:rsidRPr="008714C5">
              <w:rPr>
                <w:rFonts w:ascii="Times New Roman" w:eastAsia="Andale Sans UI" w:hAnsi="Times New Roman" w:cs="Times New Roman"/>
                <w:kern w:val="3"/>
                <w:sz w:val="24"/>
                <w:szCs w:val="24"/>
                <w:lang w:eastAsia="ja-JP" w:bidi="fa-IR"/>
              </w:rPr>
              <w:t>сгибательная</w:t>
            </w:r>
            <w:proofErr w:type="spellEnd"/>
            <w:r w:rsidRPr="008714C5">
              <w:rPr>
                <w:rFonts w:ascii="Times New Roman" w:eastAsia="Andale Sans UI" w:hAnsi="Times New Roman" w:cs="Times New Roman"/>
                <w:kern w:val="3"/>
                <w:sz w:val="24"/>
                <w:szCs w:val="24"/>
                <w:lang w:eastAsia="ja-JP" w:bidi="fa-IR"/>
              </w:rPr>
              <w:t xml:space="preserve"> контрактура пальцев, деформации ногтей, </w:t>
            </w:r>
            <w:proofErr w:type="spellStart"/>
            <w:r w:rsidRPr="008714C5">
              <w:rPr>
                <w:rFonts w:ascii="Times New Roman" w:eastAsia="Andale Sans UI" w:hAnsi="Times New Roman" w:cs="Times New Roman"/>
                <w:kern w:val="3"/>
                <w:sz w:val="24"/>
                <w:szCs w:val="24"/>
                <w:lang w:eastAsia="ja-JP" w:bidi="fa-IR"/>
              </w:rPr>
              <w:t>молоткообразные</w:t>
            </w:r>
            <w:proofErr w:type="spellEnd"/>
            <w:r w:rsidRPr="008714C5">
              <w:rPr>
                <w:rFonts w:ascii="Times New Roman" w:eastAsia="Andale Sans UI" w:hAnsi="Times New Roman" w:cs="Times New Roman"/>
                <w:kern w:val="3"/>
                <w:sz w:val="24"/>
                <w:szCs w:val="24"/>
                <w:lang w:eastAsia="ja-JP" w:bidi="fa-IR"/>
              </w:rPr>
              <w:t xml:space="preserve"> пальцы и резко выраженная сочетанная деформация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 </w:t>
            </w:r>
            <w:proofErr w:type="spellStart"/>
            <w:r w:rsidRPr="008714C5">
              <w:rPr>
                <w:rFonts w:ascii="Times New Roman" w:eastAsia="Andale Sans UI" w:hAnsi="Times New Roman" w:cs="Times New Roman"/>
                <w:kern w:val="3"/>
                <w:sz w:val="24"/>
                <w:szCs w:val="24"/>
                <w:lang w:eastAsia="ja-JP" w:bidi="fa-IR"/>
              </w:rPr>
              <w:t>эквиноварусная</w:t>
            </w:r>
            <w:proofErr w:type="spellEnd"/>
            <w:r w:rsidRPr="008714C5">
              <w:rPr>
                <w:rFonts w:ascii="Times New Roman" w:eastAsia="Andale Sans UI" w:hAnsi="Times New Roman" w:cs="Times New Roman"/>
                <w:kern w:val="3"/>
                <w:sz w:val="24"/>
                <w:szCs w:val="24"/>
                <w:lang w:eastAsia="ja-JP" w:bidi="fa-IR"/>
              </w:rPr>
              <w:t xml:space="preserve"> деформация стоп, пяточная стопа, конская стопа;</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укорочение конечности от 3 см до 20 см;</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 отвисающая стопа, полный паралич мышц голени, выраженная косолапость, выраженная </w:t>
            </w:r>
            <w:proofErr w:type="spellStart"/>
            <w:r w:rsidRPr="008714C5">
              <w:rPr>
                <w:rFonts w:ascii="Times New Roman" w:eastAsia="Andale Sans UI" w:hAnsi="Times New Roman" w:cs="Times New Roman"/>
                <w:kern w:val="3"/>
                <w:sz w:val="24"/>
                <w:szCs w:val="24"/>
                <w:lang w:eastAsia="ja-JP" w:bidi="fa-IR"/>
              </w:rPr>
              <w:t>плосковальгусная</w:t>
            </w:r>
            <w:proofErr w:type="spellEnd"/>
            <w:r w:rsidRPr="008714C5">
              <w:rPr>
                <w:rFonts w:ascii="Times New Roman" w:eastAsia="Andale Sans UI" w:hAnsi="Times New Roman" w:cs="Times New Roman"/>
                <w:kern w:val="3"/>
                <w:sz w:val="24"/>
                <w:szCs w:val="24"/>
                <w:lang w:eastAsia="ja-JP" w:bidi="fa-IR"/>
              </w:rPr>
              <w:t xml:space="preserve"> деформация стопы;</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ампутационные дефекты стоп;</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слоновость и акромегалия;</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 сосудистые заболевания нижних конечностей, в том числе сахарный диабет, варикозное расширение вен голени и стопы. </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gramStart"/>
            <w:r w:rsidRPr="008714C5">
              <w:rPr>
                <w:rFonts w:ascii="Times New Roman" w:eastAsia="Andale Sans UI" w:hAnsi="Times New Roman" w:cs="Times New Roman"/>
                <w:kern w:val="3"/>
                <w:sz w:val="24"/>
                <w:szCs w:val="24"/>
                <w:lang w:eastAsia="ja-JP" w:bidi="fa-IR"/>
              </w:rPr>
              <w:t>Сложная ортопедическая обувь изготавливается по индивидуальным параметрам изготовления (п.6.2.5.</w:t>
            </w:r>
            <w:proofErr w:type="gramEnd"/>
            <w:r w:rsidRPr="008714C5">
              <w:rPr>
                <w:rFonts w:ascii="Times New Roman" w:eastAsia="Andale Sans UI" w:hAnsi="Times New Roman" w:cs="Times New Roman"/>
                <w:kern w:val="3"/>
                <w:sz w:val="24"/>
                <w:szCs w:val="24"/>
                <w:lang w:eastAsia="ja-JP" w:bidi="fa-IR"/>
              </w:rPr>
              <w:t xml:space="preserve">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54407-2011).</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gramStart"/>
            <w:r w:rsidRPr="008714C5">
              <w:rPr>
                <w:rFonts w:ascii="Times New Roman" w:eastAsia="Andale Sans UI" w:hAnsi="Times New Roman" w:cs="Times New Roman"/>
                <w:kern w:val="3"/>
                <w:sz w:val="24"/>
                <w:szCs w:val="24"/>
                <w:lang w:eastAsia="ja-JP" w:bidi="fa-IR"/>
              </w:rPr>
              <w:t>В конструкции обуви учтены анатомо-функциональные особенности конкретного человека, она изготовлена по медицинскому заказу (п.3.3.</w:t>
            </w:r>
            <w:proofErr w:type="gramEnd"/>
            <w:r w:rsidRPr="008714C5">
              <w:rPr>
                <w:rFonts w:ascii="Times New Roman" w:eastAsia="Andale Sans UI" w:hAnsi="Times New Roman" w:cs="Times New Roman"/>
                <w:kern w:val="3"/>
                <w:sz w:val="24"/>
                <w:szCs w:val="24"/>
                <w:lang w:eastAsia="ja-JP" w:bidi="fa-IR"/>
              </w:rPr>
              <w:t xml:space="preserve">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54407-2011). </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gramStart"/>
            <w:r w:rsidRPr="008714C5">
              <w:rPr>
                <w:rFonts w:ascii="Times New Roman" w:eastAsia="Andale Sans UI" w:hAnsi="Times New Roman" w:cs="Times New Roman"/>
                <w:kern w:val="3"/>
                <w:sz w:val="24"/>
                <w:szCs w:val="24"/>
                <w:lang w:eastAsia="ja-JP" w:bidi="fa-IR"/>
              </w:rPr>
              <w:t xml:space="preserve">Сложная ортопедическая обувь имеет две специальные ортопедические детали или </w:t>
            </w:r>
            <w:proofErr w:type="spellStart"/>
            <w:r w:rsidRPr="008714C5">
              <w:rPr>
                <w:rFonts w:ascii="Times New Roman" w:eastAsia="Andale Sans UI" w:hAnsi="Times New Roman" w:cs="Times New Roman"/>
                <w:kern w:val="3"/>
                <w:sz w:val="24"/>
                <w:szCs w:val="24"/>
                <w:lang w:eastAsia="ja-JP" w:bidi="fa-IR"/>
              </w:rPr>
              <w:t>межстелечный</w:t>
            </w:r>
            <w:proofErr w:type="spellEnd"/>
            <w:r w:rsidRPr="008714C5">
              <w:rPr>
                <w:rFonts w:ascii="Times New Roman" w:eastAsia="Andale Sans UI" w:hAnsi="Times New Roman" w:cs="Times New Roman"/>
                <w:kern w:val="3"/>
                <w:sz w:val="24"/>
                <w:szCs w:val="24"/>
                <w:lang w:eastAsia="ja-JP" w:bidi="fa-IR"/>
              </w:rPr>
              <w:t xml:space="preserve"> слой в виде коска или пробки высотой 30 мм и более (п. 6.2.5.</w:t>
            </w:r>
            <w:proofErr w:type="gramEnd"/>
            <w:r w:rsidRPr="008714C5">
              <w:rPr>
                <w:rFonts w:ascii="Times New Roman" w:eastAsia="Andale Sans UI" w:hAnsi="Times New Roman" w:cs="Times New Roman"/>
                <w:kern w:val="3"/>
                <w:sz w:val="24"/>
                <w:szCs w:val="24"/>
                <w:lang w:eastAsia="ja-JP" w:bidi="fa-IR"/>
              </w:rPr>
              <w:t xml:space="preserve">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54407-2011). </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Сложная ортопедическая обувь в соответствии с ее функциональным назначением и медицинскими показаниями включает несколько компонентов из нижеперечисленного перечня:</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а) специальные жесткие детали:</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 союзка жесткая, </w:t>
            </w:r>
            <w:proofErr w:type="spellStart"/>
            <w:r w:rsidRPr="008714C5">
              <w:rPr>
                <w:rFonts w:ascii="Times New Roman" w:eastAsia="Andale Sans UI" w:hAnsi="Times New Roman" w:cs="Times New Roman"/>
                <w:kern w:val="3"/>
                <w:sz w:val="24"/>
                <w:szCs w:val="24"/>
                <w:lang w:eastAsia="ja-JP" w:bidi="fa-IR"/>
              </w:rPr>
              <w:t>полусоюзка</w:t>
            </w:r>
            <w:proofErr w:type="spellEnd"/>
            <w:r w:rsidRPr="008714C5">
              <w:rPr>
                <w:rFonts w:ascii="Times New Roman" w:eastAsia="Andale Sans UI" w:hAnsi="Times New Roman" w:cs="Times New Roman"/>
                <w:kern w:val="3"/>
                <w:sz w:val="24"/>
                <w:szCs w:val="24"/>
                <w:lang w:eastAsia="ja-JP" w:bidi="fa-IR"/>
              </w:rPr>
              <w:t xml:space="preserve"> жесткая, </w:t>
            </w:r>
            <w:proofErr w:type="spellStart"/>
            <w:r w:rsidRPr="008714C5">
              <w:rPr>
                <w:rFonts w:ascii="Times New Roman" w:eastAsia="Andale Sans UI" w:hAnsi="Times New Roman" w:cs="Times New Roman"/>
                <w:kern w:val="3"/>
                <w:sz w:val="24"/>
                <w:szCs w:val="24"/>
                <w:lang w:eastAsia="ja-JP" w:bidi="fa-IR"/>
              </w:rPr>
              <w:t>берц</w:t>
            </w:r>
            <w:proofErr w:type="spellEnd"/>
            <w:r w:rsidRPr="008714C5">
              <w:rPr>
                <w:rFonts w:ascii="Times New Roman" w:eastAsia="Andale Sans UI" w:hAnsi="Times New Roman" w:cs="Times New Roman"/>
                <w:kern w:val="3"/>
                <w:sz w:val="24"/>
                <w:szCs w:val="24"/>
                <w:lang w:eastAsia="ja-JP" w:bidi="fa-IR"/>
              </w:rPr>
              <w:t xml:space="preserve"> жесткий односторонний, </w:t>
            </w:r>
            <w:proofErr w:type="spellStart"/>
            <w:r w:rsidRPr="008714C5">
              <w:rPr>
                <w:rFonts w:ascii="Times New Roman" w:eastAsia="Andale Sans UI" w:hAnsi="Times New Roman" w:cs="Times New Roman"/>
                <w:kern w:val="3"/>
                <w:sz w:val="24"/>
                <w:szCs w:val="24"/>
                <w:lang w:eastAsia="ja-JP" w:bidi="fa-IR"/>
              </w:rPr>
              <w:t>берц</w:t>
            </w:r>
            <w:proofErr w:type="spellEnd"/>
            <w:r w:rsidRPr="008714C5">
              <w:rPr>
                <w:rFonts w:ascii="Times New Roman" w:eastAsia="Andale Sans UI" w:hAnsi="Times New Roman" w:cs="Times New Roman"/>
                <w:kern w:val="3"/>
                <w:sz w:val="24"/>
                <w:szCs w:val="24"/>
                <w:lang w:eastAsia="ja-JP" w:bidi="fa-IR"/>
              </w:rPr>
              <w:t xml:space="preserve"> жесткий двусторонний, </w:t>
            </w:r>
            <w:proofErr w:type="spellStart"/>
            <w:r w:rsidRPr="008714C5">
              <w:rPr>
                <w:rFonts w:ascii="Times New Roman" w:eastAsia="Andale Sans UI" w:hAnsi="Times New Roman" w:cs="Times New Roman"/>
                <w:kern w:val="3"/>
                <w:sz w:val="24"/>
                <w:szCs w:val="24"/>
                <w:lang w:eastAsia="ja-JP" w:bidi="fa-IR"/>
              </w:rPr>
              <w:t>берц</w:t>
            </w:r>
            <w:proofErr w:type="spellEnd"/>
            <w:r w:rsidRPr="008714C5">
              <w:rPr>
                <w:rFonts w:ascii="Times New Roman" w:eastAsia="Andale Sans UI" w:hAnsi="Times New Roman" w:cs="Times New Roman"/>
                <w:kern w:val="3"/>
                <w:sz w:val="24"/>
                <w:szCs w:val="24"/>
                <w:lang w:eastAsia="ja-JP" w:bidi="fa-IR"/>
              </w:rPr>
              <w:t xml:space="preserve"> жесткий круговой, задний жесткий </w:t>
            </w:r>
            <w:proofErr w:type="spellStart"/>
            <w:r w:rsidRPr="008714C5">
              <w:rPr>
                <w:rFonts w:ascii="Times New Roman" w:eastAsia="Andale Sans UI" w:hAnsi="Times New Roman" w:cs="Times New Roman"/>
                <w:kern w:val="3"/>
                <w:sz w:val="24"/>
                <w:szCs w:val="24"/>
                <w:lang w:eastAsia="ja-JP" w:bidi="fa-IR"/>
              </w:rPr>
              <w:t>берц</w:t>
            </w:r>
            <w:proofErr w:type="spellEnd"/>
            <w:r w:rsidRPr="008714C5">
              <w:rPr>
                <w:rFonts w:ascii="Times New Roman" w:eastAsia="Andale Sans UI" w:hAnsi="Times New Roman" w:cs="Times New Roman"/>
                <w:kern w:val="3"/>
                <w:sz w:val="24"/>
                <w:szCs w:val="24"/>
                <w:lang w:eastAsia="ja-JP" w:bidi="fa-IR"/>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б) специальные мягкие детали:</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 боковой внутренний ремень, дополнительная шнуровка, тяги, </w:t>
            </w:r>
            <w:proofErr w:type="spellStart"/>
            <w:r w:rsidRPr="008714C5">
              <w:rPr>
                <w:rFonts w:ascii="Times New Roman" w:eastAsia="Andale Sans UI" w:hAnsi="Times New Roman" w:cs="Times New Roman"/>
                <w:kern w:val="3"/>
                <w:sz w:val="24"/>
                <w:szCs w:val="24"/>
                <w:lang w:eastAsia="ja-JP" w:bidi="fa-IR"/>
              </w:rPr>
              <w:t>притяжной</w:t>
            </w:r>
            <w:proofErr w:type="spellEnd"/>
            <w:r w:rsidRPr="008714C5">
              <w:rPr>
                <w:rFonts w:ascii="Times New Roman" w:eastAsia="Andale Sans UI" w:hAnsi="Times New Roman" w:cs="Times New Roman"/>
                <w:kern w:val="3"/>
                <w:sz w:val="24"/>
                <w:szCs w:val="24"/>
                <w:lang w:eastAsia="ja-JP" w:bidi="fa-IR"/>
              </w:rPr>
              <w:t xml:space="preserve"> ремень, шнуровка.</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в) специальные металлические детали:</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пластина для ортопедической обуви, шины стальные, планшетки корсетные.</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г) </w:t>
            </w:r>
            <w:proofErr w:type="spellStart"/>
            <w:r w:rsidRPr="008714C5">
              <w:rPr>
                <w:rFonts w:ascii="Times New Roman" w:eastAsia="Andale Sans UI" w:hAnsi="Times New Roman" w:cs="Times New Roman"/>
                <w:kern w:val="3"/>
                <w:sz w:val="24"/>
                <w:szCs w:val="24"/>
                <w:lang w:eastAsia="ja-JP" w:bidi="fa-IR"/>
              </w:rPr>
              <w:t>межстелечные</w:t>
            </w:r>
            <w:proofErr w:type="spellEnd"/>
            <w:r w:rsidRPr="008714C5">
              <w:rPr>
                <w:rFonts w:ascii="Times New Roman" w:eastAsia="Andale Sans UI" w:hAnsi="Times New Roman" w:cs="Times New Roman"/>
                <w:kern w:val="3"/>
                <w:sz w:val="24"/>
                <w:szCs w:val="24"/>
                <w:lang w:eastAsia="ja-JP" w:bidi="fa-IR"/>
              </w:rPr>
              <w:t xml:space="preserve"> слои:</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gramStart"/>
            <w:r w:rsidRPr="008714C5">
              <w:rPr>
                <w:rFonts w:ascii="Times New Roman" w:eastAsia="Andale Sans UI" w:hAnsi="Times New Roman" w:cs="Times New Roman"/>
                <w:kern w:val="3"/>
                <w:sz w:val="24"/>
                <w:szCs w:val="24"/>
                <w:lang w:eastAsia="ja-JP" w:bidi="fa-IR"/>
              </w:rPr>
              <w:t>- выкладка сводов (наружного и внутреннего), вкладка внутреннего свода, косок, супинатор, пронатор, пробка, двойной след.</w:t>
            </w:r>
            <w:proofErr w:type="gramEnd"/>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proofErr w:type="spellStart"/>
            <w:r w:rsidRPr="008714C5">
              <w:rPr>
                <w:rFonts w:ascii="Times New Roman" w:eastAsia="Andale Sans UI" w:hAnsi="Times New Roman" w:cs="Times New Roman"/>
                <w:kern w:val="3"/>
                <w:sz w:val="24"/>
                <w:szCs w:val="24"/>
                <w:lang w:eastAsia="ja-JP" w:bidi="fa-IR"/>
              </w:rPr>
              <w:t>Межстелечные</w:t>
            </w:r>
            <w:proofErr w:type="spellEnd"/>
            <w:r w:rsidRPr="008714C5">
              <w:rPr>
                <w:rFonts w:ascii="Times New Roman" w:eastAsia="Andale Sans UI" w:hAnsi="Times New Roman" w:cs="Times New Roman"/>
                <w:kern w:val="3"/>
                <w:sz w:val="24"/>
                <w:szCs w:val="24"/>
                <w:lang w:eastAsia="ja-JP" w:bidi="fa-IR"/>
              </w:rPr>
              <w:t xml:space="preserve"> слои изготовлены в виде единого блока, включающего один или несколько из вышеуказанных элементов.</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lastRenderedPageBreak/>
              <w:t>д) специальные детали низа:</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каблук и подошва особой формы.</w:t>
            </w:r>
          </w:p>
          <w:p w:rsidR="00F17393" w:rsidRPr="00625FE2" w:rsidRDefault="00130303" w:rsidP="00130303">
            <w:pPr>
              <w:widowControl w:val="0"/>
              <w:suppressAutoHyphens/>
              <w:snapToGrid w:val="0"/>
              <w:spacing w:after="0" w:line="240" w:lineRule="auto"/>
              <w:jc w:val="both"/>
              <w:rPr>
                <w:rFonts w:ascii="Times New Roman" w:eastAsia="Andale Sans UI" w:hAnsi="Times New Roman" w:cs="Times New Roman"/>
                <w:color w:val="000000"/>
                <w:kern w:val="3"/>
                <w:sz w:val="24"/>
                <w:szCs w:val="24"/>
                <w:lang w:val="de-DE" w:eastAsia="ja-JP" w:bidi="fa-IR"/>
              </w:rPr>
            </w:pPr>
            <w:r w:rsidRPr="008714C5">
              <w:rPr>
                <w:rFonts w:ascii="Times New Roman" w:eastAsia="Andale Sans UI" w:hAnsi="Times New Roman" w:cs="Times New Roman"/>
                <w:kern w:val="3"/>
                <w:sz w:val="24"/>
                <w:szCs w:val="24"/>
                <w:lang w:eastAsia="ja-JP" w:bidi="fa-IR"/>
              </w:rPr>
              <w:t>При обработке сложной ортопедической обуви предусматривается несколько примерок.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303" w:rsidRDefault="00130303" w:rsidP="00975A94">
            <w:pPr>
              <w:snapToGrid w:val="0"/>
              <w:jc w:val="center"/>
              <w:rPr>
                <w:rFonts w:ascii="Times New Roman" w:eastAsia="Arial" w:hAnsi="Times New Roman"/>
                <w:color w:val="000000"/>
                <w:sz w:val="20"/>
                <w:szCs w:val="20"/>
              </w:rPr>
            </w:pPr>
          </w:p>
          <w:p w:rsidR="00130303" w:rsidRDefault="00130303" w:rsidP="00975A94">
            <w:pPr>
              <w:snapToGrid w:val="0"/>
              <w:jc w:val="center"/>
              <w:rPr>
                <w:rFonts w:ascii="Times New Roman" w:eastAsia="Arial" w:hAnsi="Times New Roman"/>
                <w:color w:val="000000"/>
                <w:sz w:val="20"/>
                <w:szCs w:val="20"/>
              </w:rPr>
            </w:pPr>
          </w:p>
          <w:p w:rsidR="00F17393" w:rsidRDefault="00130303" w:rsidP="00975A94">
            <w:pPr>
              <w:snapToGrid w:val="0"/>
              <w:jc w:val="center"/>
              <w:rPr>
                <w:rFonts w:ascii="Times New Roman" w:eastAsia="Arial" w:hAnsi="Times New Roman"/>
                <w:color w:val="000000"/>
                <w:sz w:val="20"/>
                <w:szCs w:val="20"/>
              </w:rPr>
            </w:pPr>
            <w:r>
              <w:rPr>
                <w:rFonts w:ascii="Times New Roman" w:eastAsia="Arial" w:hAnsi="Times New Roman"/>
                <w:color w:val="000000"/>
                <w:sz w:val="20"/>
                <w:szCs w:val="20"/>
              </w:rPr>
              <w:lastRenderedPageBreak/>
              <w:t>92</w:t>
            </w:r>
          </w:p>
        </w:tc>
      </w:tr>
      <w:tr w:rsidR="00F17393" w:rsidRPr="00CF6487" w:rsidTr="00975A94">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F17393" w:rsidRPr="00F42E58" w:rsidRDefault="00F17393" w:rsidP="00975A94">
            <w:pPr>
              <w:snapToGrid w:val="0"/>
              <w:jc w:val="center"/>
              <w:rPr>
                <w:rFonts w:ascii="Times New Roman" w:hAnsi="Times New Roman" w:cs="Times New Roman"/>
                <w:b/>
                <w:color w:val="000000"/>
                <w:u w:val="single"/>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F17393" w:rsidRPr="00625FE2" w:rsidRDefault="00130303" w:rsidP="00574B49">
            <w:pPr>
              <w:widowControl w:val="0"/>
              <w:suppressAutoHyphens/>
              <w:snapToGrid w:val="0"/>
              <w:spacing w:after="0" w:line="240" w:lineRule="auto"/>
              <w:jc w:val="both"/>
              <w:rPr>
                <w:rFonts w:ascii="Times New Roman" w:eastAsia="Andale Sans UI" w:hAnsi="Times New Roman" w:cs="Times New Roman"/>
                <w:color w:val="000000"/>
                <w:kern w:val="3"/>
                <w:sz w:val="24"/>
                <w:szCs w:val="24"/>
                <w:lang w:val="de-DE" w:eastAsia="ja-JP" w:bidi="fa-IR"/>
              </w:rPr>
            </w:pPr>
            <w:r w:rsidRPr="008714C5">
              <w:rPr>
                <w:rFonts w:ascii="Times New Roman" w:eastAsia="Andale Sans UI" w:hAnsi="Times New Roman" w:cs="Times New Roman"/>
                <w:b/>
                <w:kern w:val="3"/>
                <w:sz w:val="24"/>
                <w:szCs w:val="24"/>
                <w:lang w:eastAsia="ja-JP" w:bidi="fa-IR"/>
              </w:rPr>
              <w:t>Ортопедическая обувь сложная на сохраненную конечность и обувь на протез</w:t>
            </w:r>
            <w:r w:rsidRPr="008714C5">
              <w:rPr>
                <w:rFonts w:ascii="Times New Roman" w:eastAsia="Andale Sans UI" w:hAnsi="Times New Roman" w:cs="Times New Roman"/>
                <w:kern w:val="3"/>
                <w:sz w:val="24"/>
                <w:szCs w:val="24"/>
                <w:lang w:eastAsia="ja-JP" w:bidi="fa-IR"/>
              </w:rPr>
              <w:t xml:space="preserve"> </w:t>
            </w:r>
            <w:r w:rsidRPr="008714C5">
              <w:rPr>
                <w:rFonts w:ascii="Times New Roman" w:eastAsia="Andale Sans UI" w:hAnsi="Times New Roman" w:cs="Times New Roman"/>
                <w:b/>
                <w:kern w:val="3"/>
                <w:sz w:val="24"/>
                <w:szCs w:val="24"/>
                <w:lang w:eastAsia="ja-JP" w:bidi="fa-IR"/>
              </w:rPr>
              <w:t>без утепленной подкладки: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7393" w:rsidRDefault="00F17393" w:rsidP="00975A94">
            <w:pPr>
              <w:snapToGrid w:val="0"/>
              <w:jc w:val="center"/>
              <w:rPr>
                <w:rFonts w:ascii="Times New Roman" w:eastAsia="Arial" w:hAnsi="Times New Roman"/>
                <w:color w:val="000000"/>
                <w:sz w:val="20"/>
                <w:szCs w:val="20"/>
              </w:rPr>
            </w:pPr>
          </w:p>
        </w:tc>
      </w:tr>
      <w:tr w:rsidR="00130303" w:rsidRPr="00CF6487" w:rsidTr="00975A94">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130303" w:rsidRPr="00F42E58" w:rsidRDefault="00130303" w:rsidP="00975A94">
            <w:pPr>
              <w:snapToGrid w:val="0"/>
              <w:jc w:val="center"/>
              <w:rPr>
                <w:rFonts w:ascii="Times New Roman" w:hAnsi="Times New Roman" w:cs="Times New Roman"/>
                <w:b/>
                <w:color w:val="000000"/>
                <w:u w:val="single"/>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30303" w:rsidRPr="008714C5" w:rsidRDefault="00130303" w:rsidP="00907D5C">
            <w:pPr>
              <w:snapToGrid w:val="0"/>
              <w:spacing w:line="240" w:lineRule="auto"/>
              <w:jc w:val="both"/>
              <w:rPr>
                <w:rFonts w:ascii="Times New Roman" w:hAnsi="Times New Roman" w:cs="Times New Roman"/>
                <w:bCs/>
                <w:sz w:val="24"/>
                <w:szCs w:val="24"/>
              </w:rPr>
            </w:pPr>
            <w:r w:rsidRPr="008714C5">
              <w:rPr>
                <w:rFonts w:ascii="Times New Roman" w:hAnsi="Times New Roman" w:cs="Times New Roman"/>
                <w:bCs/>
                <w:sz w:val="24"/>
                <w:szCs w:val="24"/>
              </w:rPr>
              <w:t>-Обувь ортопедическая сложная женская или мужская с супинатором или пронатором, или с невысокой боковой поддержкой, изготовленная по обмерам с подгонкой колодки или максимальной готовности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303" w:rsidRDefault="00130303" w:rsidP="00975A94">
            <w:pPr>
              <w:snapToGrid w:val="0"/>
              <w:jc w:val="center"/>
              <w:rPr>
                <w:rFonts w:ascii="Times New Roman" w:eastAsia="Arial" w:hAnsi="Times New Roman"/>
                <w:color w:val="000000"/>
                <w:sz w:val="20"/>
                <w:szCs w:val="20"/>
              </w:rPr>
            </w:pPr>
            <w:r>
              <w:rPr>
                <w:rFonts w:ascii="Times New Roman" w:eastAsia="Arial" w:hAnsi="Times New Roman"/>
                <w:color w:val="000000"/>
                <w:sz w:val="20"/>
                <w:szCs w:val="20"/>
              </w:rPr>
              <w:t>22</w:t>
            </w:r>
          </w:p>
        </w:tc>
      </w:tr>
      <w:tr w:rsidR="00130303" w:rsidRPr="00CF6487" w:rsidTr="00975A94">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130303" w:rsidRPr="00F42E58" w:rsidRDefault="00130303" w:rsidP="00975A94">
            <w:pPr>
              <w:snapToGrid w:val="0"/>
              <w:jc w:val="center"/>
              <w:rPr>
                <w:rFonts w:ascii="Times New Roman" w:hAnsi="Times New Roman" w:cs="Times New Roman"/>
                <w:b/>
                <w:color w:val="000000"/>
                <w:u w:val="single"/>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30303" w:rsidRPr="00130303" w:rsidRDefault="00130303" w:rsidP="00130303">
            <w:pPr>
              <w:widowControl w:val="0"/>
              <w:suppressAutoHyphens/>
              <w:autoSpaceDN w:val="0"/>
              <w:spacing w:after="0" w:line="240" w:lineRule="auto"/>
              <w:textAlignment w:val="baseline"/>
              <w:rPr>
                <w:rFonts w:ascii="Times New Roman" w:eastAsia="Andale Sans UI" w:hAnsi="Times New Roman" w:cs="Times New Roman"/>
                <w:bCs/>
                <w:kern w:val="3"/>
                <w:sz w:val="24"/>
                <w:szCs w:val="24"/>
                <w:lang w:eastAsia="ja-JP" w:bidi="fa-IR"/>
              </w:rPr>
            </w:pPr>
            <w:r w:rsidRPr="008714C5">
              <w:rPr>
                <w:rFonts w:ascii="Times New Roman" w:eastAsia="Andale Sans UI" w:hAnsi="Times New Roman" w:cs="Times New Roman"/>
                <w:bCs/>
                <w:kern w:val="3"/>
                <w:sz w:val="24"/>
                <w:szCs w:val="24"/>
                <w:lang w:eastAsia="ja-JP" w:bidi="fa-IR"/>
              </w:rPr>
              <w:t>-Обувь ортопедическая на протез мужская или женская на протез или обыкновенн</w:t>
            </w:r>
            <w:r>
              <w:rPr>
                <w:rFonts w:ascii="Times New Roman" w:eastAsia="Andale Sans UI" w:hAnsi="Times New Roman" w:cs="Times New Roman"/>
                <w:bCs/>
                <w:kern w:val="3"/>
                <w:sz w:val="24"/>
                <w:szCs w:val="24"/>
                <w:lang w:eastAsia="ja-JP" w:bidi="fa-IR"/>
              </w:rPr>
              <w:t xml:space="preserve">ая, изготовленная по обмерам с </w:t>
            </w:r>
            <w:r w:rsidRPr="008714C5">
              <w:rPr>
                <w:rFonts w:ascii="Times New Roman" w:eastAsia="Andale Sans UI" w:hAnsi="Times New Roman" w:cs="Times New Roman"/>
                <w:bCs/>
                <w:kern w:val="3"/>
                <w:sz w:val="24"/>
                <w:szCs w:val="24"/>
                <w:lang w:eastAsia="ja-JP" w:bidi="fa-IR"/>
              </w:rPr>
              <w:t>подгонкой колодки или максимальной готовности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303" w:rsidRDefault="00130303" w:rsidP="00975A94">
            <w:pPr>
              <w:snapToGrid w:val="0"/>
              <w:jc w:val="center"/>
              <w:rPr>
                <w:rFonts w:ascii="Times New Roman" w:eastAsia="Arial" w:hAnsi="Times New Roman"/>
                <w:color w:val="000000"/>
                <w:sz w:val="20"/>
                <w:szCs w:val="20"/>
              </w:rPr>
            </w:pPr>
            <w:r>
              <w:rPr>
                <w:rFonts w:ascii="Times New Roman" w:eastAsia="Arial" w:hAnsi="Times New Roman"/>
                <w:color w:val="000000"/>
                <w:sz w:val="20"/>
                <w:szCs w:val="20"/>
              </w:rPr>
              <w:t>22</w:t>
            </w:r>
          </w:p>
        </w:tc>
      </w:tr>
      <w:tr w:rsidR="00130303" w:rsidRPr="00CF6487" w:rsidTr="00975A94">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130303" w:rsidRPr="00F42E58" w:rsidRDefault="00130303" w:rsidP="00975A94">
            <w:pPr>
              <w:snapToGrid w:val="0"/>
              <w:jc w:val="center"/>
              <w:rPr>
                <w:rFonts w:ascii="Times New Roman" w:hAnsi="Times New Roman" w:cs="Times New Roman"/>
                <w:b/>
                <w:color w:val="000000"/>
                <w:u w:val="single"/>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30303" w:rsidRPr="00625FE2" w:rsidRDefault="00130303" w:rsidP="00574B49">
            <w:pPr>
              <w:widowControl w:val="0"/>
              <w:suppressAutoHyphens/>
              <w:snapToGrid w:val="0"/>
              <w:spacing w:after="0" w:line="240" w:lineRule="auto"/>
              <w:jc w:val="both"/>
              <w:rPr>
                <w:rFonts w:ascii="Times New Roman" w:eastAsia="Andale Sans UI" w:hAnsi="Times New Roman" w:cs="Times New Roman"/>
                <w:color w:val="000000"/>
                <w:kern w:val="3"/>
                <w:sz w:val="24"/>
                <w:szCs w:val="24"/>
                <w:lang w:val="de-DE" w:eastAsia="ja-JP" w:bidi="fa-IR"/>
              </w:rPr>
            </w:pPr>
            <w:r w:rsidRPr="008714C5">
              <w:rPr>
                <w:rFonts w:ascii="Times New Roman" w:hAnsi="Times New Roman" w:cs="Times New Roman"/>
                <w:b/>
                <w:bCs/>
                <w:sz w:val="24"/>
                <w:szCs w:val="24"/>
              </w:rPr>
              <w:t>Ортопедическая обувь сложная на сохраненную конечность и обувь на протез на  утепленной подкладке</w:t>
            </w:r>
            <w:r>
              <w:rPr>
                <w:rFonts w:ascii="Times New Roman" w:hAnsi="Times New Roman" w:cs="Times New Roman"/>
                <w:b/>
                <w:bCs/>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303" w:rsidRDefault="00130303" w:rsidP="00975A94">
            <w:pPr>
              <w:snapToGrid w:val="0"/>
              <w:jc w:val="center"/>
              <w:rPr>
                <w:rFonts w:ascii="Times New Roman" w:eastAsia="Arial" w:hAnsi="Times New Roman"/>
                <w:color w:val="000000"/>
                <w:sz w:val="20"/>
                <w:szCs w:val="20"/>
              </w:rPr>
            </w:pPr>
          </w:p>
        </w:tc>
      </w:tr>
      <w:tr w:rsidR="00130303" w:rsidRPr="00CF6487" w:rsidTr="00975A94">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130303" w:rsidRPr="00F42E58" w:rsidRDefault="00130303" w:rsidP="00975A94">
            <w:pPr>
              <w:snapToGrid w:val="0"/>
              <w:jc w:val="center"/>
              <w:rPr>
                <w:rFonts w:ascii="Times New Roman" w:hAnsi="Times New Roman" w:cs="Times New Roman"/>
                <w:b/>
                <w:color w:val="000000"/>
                <w:u w:val="single"/>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30303" w:rsidRPr="00625FE2" w:rsidRDefault="00130303" w:rsidP="00574B49">
            <w:pPr>
              <w:widowControl w:val="0"/>
              <w:suppressAutoHyphens/>
              <w:snapToGrid w:val="0"/>
              <w:spacing w:after="0" w:line="240" w:lineRule="auto"/>
              <w:jc w:val="both"/>
              <w:rPr>
                <w:rFonts w:ascii="Times New Roman" w:eastAsia="Andale Sans UI" w:hAnsi="Times New Roman" w:cs="Times New Roman"/>
                <w:color w:val="000000"/>
                <w:kern w:val="3"/>
                <w:sz w:val="24"/>
                <w:szCs w:val="24"/>
                <w:lang w:val="de-DE" w:eastAsia="ja-JP" w:bidi="fa-IR"/>
              </w:rPr>
            </w:pPr>
            <w:r w:rsidRPr="008714C5">
              <w:rPr>
                <w:rFonts w:ascii="Times New Roman" w:hAnsi="Times New Roman" w:cs="Times New Roman"/>
                <w:bCs/>
                <w:sz w:val="24"/>
                <w:szCs w:val="24"/>
              </w:rPr>
              <w:t>-Обувь ортопедическая сложная женская или мужская с супинатором или пронатором, или с невысокой боковой поддержкой, изготовленная по обмерам с подгонкой колодки или максимальной готовности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303" w:rsidRDefault="00130303" w:rsidP="00975A94">
            <w:pPr>
              <w:snapToGrid w:val="0"/>
              <w:jc w:val="center"/>
              <w:rPr>
                <w:rFonts w:ascii="Times New Roman" w:eastAsia="Arial" w:hAnsi="Times New Roman"/>
                <w:color w:val="000000"/>
                <w:sz w:val="20"/>
                <w:szCs w:val="20"/>
              </w:rPr>
            </w:pPr>
            <w:r>
              <w:rPr>
                <w:rFonts w:ascii="Times New Roman" w:eastAsia="Arial" w:hAnsi="Times New Roman"/>
                <w:color w:val="000000"/>
                <w:sz w:val="20"/>
                <w:szCs w:val="20"/>
              </w:rPr>
              <w:t>22</w:t>
            </w:r>
          </w:p>
        </w:tc>
      </w:tr>
      <w:tr w:rsidR="00130303" w:rsidRPr="00CF6487" w:rsidTr="00975A94">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130303" w:rsidRPr="00F42E58" w:rsidRDefault="00130303" w:rsidP="00975A94">
            <w:pPr>
              <w:snapToGrid w:val="0"/>
              <w:jc w:val="center"/>
              <w:rPr>
                <w:rFonts w:ascii="Times New Roman" w:hAnsi="Times New Roman" w:cs="Times New Roman"/>
                <w:b/>
                <w:color w:val="000000"/>
                <w:u w:val="single"/>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30303" w:rsidRPr="00625FE2" w:rsidRDefault="00130303" w:rsidP="00574B49">
            <w:pPr>
              <w:widowControl w:val="0"/>
              <w:suppressAutoHyphens/>
              <w:snapToGrid w:val="0"/>
              <w:spacing w:after="0" w:line="240" w:lineRule="auto"/>
              <w:jc w:val="both"/>
              <w:rPr>
                <w:rFonts w:ascii="Times New Roman" w:eastAsia="Andale Sans UI" w:hAnsi="Times New Roman" w:cs="Times New Roman"/>
                <w:color w:val="000000"/>
                <w:kern w:val="3"/>
                <w:sz w:val="24"/>
                <w:szCs w:val="24"/>
                <w:lang w:val="de-DE" w:eastAsia="ja-JP" w:bidi="fa-IR"/>
              </w:rPr>
            </w:pPr>
            <w:r w:rsidRPr="008714C5">
              <w:rPr>
                <w:rFonts w:ascii="Times New Roman" w:eastAsia="Andale Sans UI" w:hAnsi="Times New Roman" w:cs="Times New Roman"/>
                <w:bCs/>
                <w:kern w:val="3"/>
                <w:sz w:val="24"/>
                <w:szCs w:val="24"/>
                <w:lang w:eastAsia="ja-JP" w:bidi="fa-IR"/>
              </w:rPr>
              <w:t>-Обувь ортопедическая на протез мужская или женская на протез или обыкновенн</w:t>
            </w:r>
            <w:r>
              <w:rPr>
                <w:rFonts w:ascii="Times New Roman" w:eastAsia="Andale Sans UI" w:hAnsi="Times New Roman" w:cs="Times New Roman"/>
                <w:bCs/>
                <w:kern w:val="3"/>
                <w:sz w:val="24"/>
                <w:szCs w:val="24"/>
                <w:lang w:eastAsia="ja-JP" w:bidi="fa-IR"/>
              </w:rPr>
              <w:t xml:space="preserve">ая, изготовленная по обмерам с </w:t>
            </w:r>
            <w:r w:rsidRPr="008714C5">
              <w:rPr>
                <w:rFonts w:ascii="Times New Roman" w:eastAsia="Andale Sans UI" w:hAnsi="Times New Roman" w:cs="Times New Roman"/>
                <w:bCs/>
                <w:kern w:val="3"/>
                <w:sz w:val="24"/>
                <w:szCs w:val="24"/>
                <w:lang w:eastAsia="ja-JP" w:bidi="fa-IR"/>
              </w:rPr>
              <w:t>подгонкой колодки или максимальной готовности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303" w:rsidRDefault="00130303" w:rsidP="00975A94">
            <w:pPr>
              <w:snapToGrid w:val="0"/>
              <w:jc w:val="center"/>
              <w:rPr>
                <w:rFonts w:ascii="Times New Roman" w:eastAsia="Arial" w:hAnsi="Times New Roman"/>
                <w:color w:val="000000"/>
                <w:sz w:val="20"/>
                <w:szCs w:val="20"/>
              </w:rPr>
            </w:pPr>
            <w:r>
              <w:rPr>
                <w:rFonts w:ascii="Times New Roman" w:eastAsia="Arial" w:hAnsi="Times New Roman"/>
                <w:color w:val="000000"/>
                <w:sz w:val="20"/>
                <w:szCs w:val="20"/>
              </w:rPr>
              <w:t>22</w:t>
            </w:r>
          </w:p>
        </w:tc>
      </w:tr>
      <w:tr w:rsidR="00130303" w:rsidRPr="00CF6487" w:rsidTr="00975A94">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130303" w:rsidRPr="00F42E58" w:rsidRDefault="00130303" w:rsidP="00975A94">
            <w:pPr>
              <w:snapToGrid w:val="0"/>
              <w:jc w:val="center"/>
              <w:rPr>
                <w:rFonts w:ascii="Times New Roman" w:hAnsi="Times New Roman" w:cs="Times New Roman"/>
                <w:b/>
                <w:color w:val="000000"/>
                <w:u w:val="single"/>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30303" w:rsidRPr="00130303" w:rsidRDefault="00130303" w:rsidP="00130303">
            <w:pPr>
              <w:pStyle w:val="Textbody"/>
              <w:spacing w:after="0"/>
              <w:rPr>
                <w:rFonts w:cs="Times New Roman"/>
                <w:b/>
                <w:lang w:val="ru-RU"/>
              </w:rPr>
            </w:pPr>
            <w:r w:rsidRPr="00130303">
              <w:rPr>
                <w:rFonts w:cs="Times New Roman"/>
                <w:b/>
                <w:lang w:val="ru-RU"/>
              </w:rPr>
              <w:t>Вкладные корригирующие элементы для ортопедической обуви (в том числе стельки, полустельки)</w:t>
            </w:r>
          </w:p>
          <w:p w:rsidR="00130303" w:rsidRPr="00625FE2" w:rsidRDefault="00130303" w:rsidP="00130303">
            <w:pPr>
              <w:widowControl w:val="0"/>
              <w:suppressAutoHyphens/>
              <w:snapToGrid w:val="0"/>
              <w:spacing w:after="0" w:line="240" w:lineRule="auto"/>
              <w:jc w:val="both"/>
              <w:rPr>
                <w:rFonts w:ascii="Times New Roman" w:eastAsia="Andale Sans UI" w:hAnsi="Times New Roman" w:cs="Times New Roman"/>
                <w:color w:val="000000"/>
                <w:kern w:val="3"/>
                <w:sz w:val="24"/>
                <w:szCs w:val="24"/>
                <w:lang w:val="de-DE" w:eastAsia="ja-JP" w:bidi="fa-IR"/>
              </w:rPr>
            </w:pPr>
            <w:r w:rsidRPr="00130303">
              <w:rPr>
                <w:rFonts w:ascii="Times New Roman" w:hAnsi="Times New Roman" w:cs="Times New Roman"/>
              </w:rPr>
              <w:t>Индивидуальные ортопедические стельки изготавливаются по стопе пациента с учетом анатомических особенностей и с необходимой коррекцией сводов стопы. Изготовление по обмерам с подгонкой колодки или слепкам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303" w:rsidRDefault="00130303" w:rsidP="00975A94">
            <w:pPr>
              <w:snapToGrid w:val="0"/>
              <w:jc w:val="center"/>
              <w:rPr>
                <w:rFonts w:ascii="Times New Roman" w:eastAsia="Arial" w:hAnsi="Times New Roman"/>
                <w:color w:val="000000"/>
                <w:sz w:val="20"/>
                <w:szCs w:val="20"/>
              </w:rPr>
            </w:pPr>
            <w:r>
              <w:rPr>
                <w:rFonts w:ascii="Times New Roman" w:eastAsia="Arial" w:hAnsi="Times New Roman"/>
                <w:color w:val="000000"/>
                <w:sz w:val="20"/>
                <w:szCs w:val="20"/>
              </w:rPr>
              <w:t>8</w:t>
            </w:r>
          </w:p>
        </w:tc>
      </w:tr>
      <w:tr w:rsidR="00130303" w:rsidRPr="00CF6487" w:rsidTr="00975A94">
        <w:trPr>
          <w:trHeight w:val="31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130303" w:rsidRPr="00F42E58" w:rsidRDefault="00130303" w:rsidP="00975A94">
            <w:pPr>
              <w:snapToGrid w:val="0"/>
              <w:jc w:val="center"/>
              <w:rPr>
                <w:rFonts w:ascii="Times New Roman" w:hAnsi="Times New Roman" w:cs="Times New Roman"/>
                <w:b/>
                <w:color w:val="000000"/>
                <w:u w:val="single"/>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b/>
                <w:kern w:val="3"/>
                <w:sz w:val="24"/>
                <w:szCs w:val="24"/>
                <w:lang w:eastAsia="ja-JP" w:bidi="fa-IR"/>
              </w:rPr>
            </w:pPr>
            <w:proofErr w:type="spellStart"/>
            <w:r w:rsidRPr="008714C5">
              <w:rPr>
                <w:rFonts w:ascii="Times New Roman" w:eastAsia="Andale Sans UI" w:hAnsi="Times New Roman" w:cs="Times New Roman"/>
                <w:b/>
                <w:kern w:val="3"/>
                <w:sz w:val="24"/>
                <w:szCs w:val="24"/>
                <w:lang w:val="de-DE" w:eastAsia="ja-JP" w:bidi="fa-IR"/>
              </w:rPr>
              <w:t>Вкладной</w:t>
            </w:r>
            <w:proofErr w:type="spellEnd"/>
            <w:r w:rsidRPr="008714C5">
              <w:rPr>
                <w:rFonts w:ascii="Times New Roman" w:eastAsia="Andale Sans UI" w:hAnsi="Times New Roman" w:cs="Times New Roman"/>
                <w:b/>
                <w:kern w:val="3"/>
                <w:sz w:val="24"/>
                <w:szCs w:val="24"/>
                <w:lang w:val="de-DE" w:eastAsia="ja-JP" w:bidi="fa-IR"/>
              </w:rPr>
              <w:t xml:space="preserve"> </w:t>
            </w:r>
            <w:proofErr w:type="spellStart"/>
            <w:r w:rsidRPr="008714C5">
              <w:rPr>
                <w:rFonts w:ascii="Times New Roman" w:eastAsia="Andale Sans UI" w:hAnsi="Times New Roman" w:cs="Times New Roman"/>
                <w:b/>
                <w:kern w:val="3"/>
                <w:sz w:val="24"/>
                <w:szCs w:val="24"/>
                <w:lang w:val="de-DE" w:eastAsia="ja-JP" w:bidi="fa-IR"/>
              </w:rPr>
              <w:t>башмачок</w:t>
            </w:r>
            <w:proofErr w:type="spellEnd"/>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Вкладной башмачок должен соответствовать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54739-2011 «Изделия обувные ортопедические». </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Предназначается для компенсации отсутствующего сегмента стопы и назначается пользователям с врожденными или ампутационными дефектами (п. 6.2.1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54739-2011).</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В соответствии с п. 6.5.2.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54739-2011 башмачок изготавливается как изделие индивидуального назначения.</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Конструкция башмачка с индивидуальными параметрами изготовления учитывает анатомо-функциональные особенности пользователя и изготавливается по медицинскому заказу.</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Особенности конструкции изделий в зависимости от их функционального назначения в соответствии с п. 6.5.3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54739-2011. </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Изделия при использовании не вызывают нарушения целостности кожных покровов и кровообращения (п. 6.5.4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54739-2011).</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Изделия выпускаются в парах или штучно (п. 6.5.5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54739-2011).</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Изделия в соответствии с требованиями медицинского заказа могут быть асимметричными в паре (п.6.5.5.3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54739-2011).</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Каждое изделие имеет маркировку с указанием:</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lastRenderedPageBreak/>
              <w:t>- товарного знака или наименования изготовителя;</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юридического адреса изготовителя;</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обозначения изделия;</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номера заказа (размера изделия);</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обозначения технических условий;</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номера контролера (отметки) ОТК;</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даты изготовления изделия (год, месяц)</w:t>
            </w:r>
          </w:p>
          <w:p w:rsidR="00130303" w:rsidRPr="008714C5" w:rsidRDefault="00130303" w:rsidP="00130303">
            <w:pPr>
              <w:widowControl w:val="0"/>
              <w:tabs>
                <w:tab w:val="left" w:pos="360"/>
              </w:tabs>
              <w:suppressAutoHyphens/>
              <w:autoSpaceDN w:val="0"/>
              <w:spacing w:after="0" w:line="240" w:lineRule="auto"/>
              <w:ind w:right="5"/>
              <w:textAlignment w:val="baseline"/>
              <w:rPr>
                <w:rFonts w:ascii="Times New Roman" w:eastAsia="Andale Sans UI" w:hAnsi="Times New Roman" w:cs="Times New Roman"/>
                <w:kern w:val="3"/>
                <w:sz w:val="24"/>
                <w:szCs w:val="24"/>
                <w:lang w:eastAsia="ja-JP" w:bidi="fa-IR"/>
              </w:rPr>
            </w:pPr>
            <w:r w:rsidRPr="008714C5">
              <w:rPr>
                <w:rFonts w:ascii="Times New Roman" w:eastAsia="Andale Sans UI" w:hAnsi="Times New Roman" w:cs="Times New Roman"/>
                <w:kern w:val="3"/>
                <w:sz w:val="24"/>
                <w:szCs w:val="24"/>
                <w:lang w:eastAsia="ja-JP" w:bidi="fa-IR"/>
              </w:rPr>
              <w:t xml:space="preserve">(п. 6.7.1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54739-2011).</w:t>
            </w:r>
          </w:p>
          <w:p w:rsidR="00130303" w:rsidRPr="00625FE2" w:rsidRDefault="00130303" w:rsidP="00130303">
            <w:pPr>
              <w:widowControl w:val="0"/>
              <w:suppressAutoHyphens/>
              <w:snapToGrid w:val="0"/>
              <w:spacing w:after="0" w:line="240" w:lineRule="auto"/>
              <w:jc w:val="both"/>
              <w:rPr>
                <w:rFonts w:ascii="Times New Roman" w:eastAsia="Andale Sans UI" w:hAnsi="Times New Roman" w:cs="Times New Roman"/>
                <w:color w:val="000000"/>
                <w:kern w:val="3"/>
                <w:sz w:val="24"/>
                <w:szCs w:val="24"/>
                <w:lang w:val="de-DE" w:eastAsia="ja-JP" w:bidi="fa-IR"/>
              </w:rPr>
            </w:pPr>
            <w:r w:rsidRPr="008714C5">
              <w:rPr>
                <w:rFonts w:ascii="Times New Roman" w:eastAsia="Andale Sans UI" w:hAnsi="Times New Roman" w:cs="Times New Roman"/>
                <w:kern w:val="3"/>
                <w:sz w:val="24"/>
                <w:szCs w:val="24"/>
                <w:lang w:eastAsia="ja-JP" w:bidi="fa-IR"/>
              </w:rPr>
              <w:t xml:space="preserve">Гарантийный срок на башмачок 30 дней со дня выдачи изделия в эксплуатацию (п. 11.2 ГОСТ </w:t>
            </w:r>
            <w:proofErr w:type="gramStart"/>
            <w:r w:rsidRPr="008714C5">
              <w:rPr>
                <w:rFonts w:ascii="Times New Roman" w:eastAsia="Andale Sans UI" w:hAnsi="Times New Roman" w:cs="Times New Roman"/>
                <w:kern w:val="3"/>
                <w:sz w:val="24"/>
                <w:szCs w:val="24"/>
                <w:lang w:eastAsia="ja-JP" w:bidi="fa-IR"/>
              </w:rPr>
              <w:t>Р</w:t>
            </w:r>
            <w:proofErr w:type="gramEnd"/>
            <w:r w:rsidRPr="008714C5">
              <w:rPr>
                <w:rFonts w:ascii="Times New Roman" w:eastAsia="Andale Sans UI" w:hAnsi="Times New Roman" w:cs="Times New Roman"/>
                <w:kern w:val="3"/>
                <w:sz w:val="24"/>
                <w:szCs w:val="24"/>
                <w:lang w:eastAsia="ja-JP" w:bidi="fa-IR"/>
              </w:rPr>
              <w:t xml:space="preserve"> 54739-2011).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303" w:rsidRDefault="00130303" w:rsidP="00975A94">
            <w:pPr>
              <w:snapToGrid w:val="0"/>
              <w:jc w:val="center"/>
              <w:rPr>
                <w:rFonts w:ascii="Times New Roman" w:eastAsia="Arial" w:hAnsi="Times New Roman"/>
                <w:color w:val="000000"/>
                <w:sz w:val="20"/>
                <w:szCs w:val="20"/>
              </w:rPr>
            </w:pPr>
            <w:r>
              <w:rPr>
                <w:rFonts w:ascii="Times New Roman" w:eastAsia="Arial" w:hAnsi="Times New Roman"/>
                <w:color w:val="000000"/>
                <w:sz w:val="20"/>
                <w:szCs w:val="20"/>
              </w:rPr>
              <w:lastRenderedPageBreak/>
              <w:t>5</w:t>
            </w:r>
          </w:p>
        </w:tc>
      </w:tr>
    </w:tbl>
    <w:p w:rsidR="00953B2B" w:rsidRDefault="00953B2B" w:rsidP="00975A94">
      <w:pPr>
        <w:pStyle w:val="ConsPlusNormal"/>
        <w:jc w:val="both"/>
        <w:rPr>
          <w:rFonts w:ascii="Times New Roman" w:hAnsi="Times New Roman" w:cs="Times New Roman"/>
          <w:sz w:val="24"/>
          <w:szCs w:val="24"/>
        </w:rPr>
      </w:pPr>
      <w:bookmarkStart w:id="0" w:name="_GoBack"/>
      <w:bookmarkEnd w:id="0"/>
    </w:p>
    <w:sectPr w:rsidR="00953B2B" w:rsidSect="000E33D8">
      <w:pgSz w:w="11905" w:h="16838"/>
      <w:pgMar w:top="993"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F0" w:rsidRDefault="002257F0" w:rsidP="00104A8D">
      <w:pPr>
        <w:spacing w:after="0" w:line="240" w:lineRule="auto"/>
      </w:pPr>
      <w:r>
        <w:separator/>
      </w:r>
    </w:p>
  </w:endnote>
  <w:endnote w:type="continuationSeparator" w:id="0">
    <w:p w:rsidR="002257F0" w:rsidRDefault="002257F0" w:rsidP="0010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F0" w:rsidRDefault="002257F0" w:rsidP="00104A8D">
      <w:pPr>
        <w:spacing w:after="0" w:line="240" w:lineRule="auto"/>
      </w:pPr>
      <w:r>
        <w:separator/>
      </w:r>
    </w:p>
  </w:footnote>
  <w:footnote w:type="continuationSeparator" w:id="0">
    <w:p w:rsidR="002257F0" w:rsidRDefault="002257F0" w:rsidP="00104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B51B88"/>
    <w:multiLevelType w:val="hybridMultilevel"/>
    <w:tmpl w:val="81504DDC"/>
    <w:lvl w:ilvl="0" w:tplc="8548AA6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E3"/>
    <w:rsid w:val="00017C81"/>
    <w:rsid w:val="00021C11"/>
    <w:rsid w:val="00062CF9"/>
    <w:rsid w:val="0006694B"/>
    <w:rsid w:val="00072E99"/>
    <w:rsid w:val="0008216B"/>
    <w:rsid w:val="000A2C2D"/>
    <w:rsid w:val="000B0898"/>
    <w:rsid w:val="000D1901"/>
    <w:rsid w:val="000E33D8"/>
    <w:rsid w:val="00101AF6"/>
    <w:rsid w:val="00104A8D"/>
    <w:rsid w:val="001149F7"/>
    <w:rsid w:val="00130303"/>
    <w:rsid w:val="00165DD0"/>
    <w:rsid w:val="001721FF"/>
    <w:rsid w:val="00180CD0"/>
    <w:rsid w:val="001A1719"/>
    <w:rsid w:val="001C14F3"/>
    <w:rsid w:val="001D07A5"/>
    <w:rsid w:val="001D67A6"/>
    <w:rsid w:val="001E2EAB"/>
    <w:rsid w:val="001E4986"/>
    <w:rsid w:val="001F3FE1"/>
    <w:rsid w:val="001F4A53"/>
    <w:rsid w:val="001F550F"/>
    <w:rsid w:val="001F661C"/>
    <w:rsid w:val="00204AC1"/>
    <w:rsid w:val="00205657"/>
    <w:rsid w:val="0021697A"/>
    <w:rsid w:val="002200C3"/>
    <w:rsid w:val="00220264"/>
    <w:rsid w:val="002257F0"/>
    <w:rsid w:val="00232418"/>
    <w:rsid w:val="002363D6"/>
    <w:rsid w:val="00250D9C"/>
    <w:rsid w:val="0026224B"/>
    <w:rsid w:val="002676EB"/>
    <w:rsid w:val="00273F3B"/>
    <w:rsid w:val="00276ACA"/>
    <w:rsid w:val="002A2A9F"/>
    <w:rsid w:val="002B7F76"/>
    <w:rsid w:val="002C67A8"/>
    <w:rsid w:val="002D1D03"/>
    <w:rsid w:val="002D68FA"/>
    <w:rsid w:val="002E0701"/>
    <w:rsid w:val="002F5865"/>
    <w:rsid w:val="002F5C41"/>
    <w:rsid w:val="00315428"/>
    <w:rsid w:val="003212AD"/>
    <w:rsid w:val="0033449D"/>
    <w:rsid w:val="003401E4"/>
    <w:rsid w:val="00343132"/>
    <w:rsid w:val="00362A63"/>
    <w:rsid w:val="003736DC"/>
    <w:rsid w:val="003808B3"/>
    <w:rsid w:val="003F4B7A"/>
    <w:rsid w:val="0041394C"/>
    <w:rsid w:val="0041417E"/>
    <w:rsid w:val="004177C2"/>
    <w:rsid w:val="00426F82"/>
    <w:rsid w:val="004325A3"/>
    <w:rsid w:val="00446DD8"/>
    <w:rsid w:val="00451BA4"/>
    <w:rsid w:val="00480C9D"/>
    <w:rsid w:val="00481C39"/>
    <w:rsid w:val="004E68F3"/>
    <w:rsid w:val="004E73E1"/>
    <w:rsid w:val="004F60E3"/>
    <w:rsid w:val="00520224"/>
    <w:rsid w:val="0052334F"/>
    <w:rsid w:val="0052552B"/>
    <w:rsid w:val="005314D9"/>
    <w:rsid w:val="00543A04"/>
    <w:rsid w:val="00545FF7"/>
    <w:rsid w:val="005501A5"/>
    <w:rsid w:val="00552651"/>
    <w:rsid w:val="005675A1"/>
    <w:rsid w:val="00570630"/>
    <w:rsid w:val="00571842"/>
    <w:rsid w:val="00574B49"/>
    <w:rsid w:val="005A55F3"/>
    <w:rsid w:val="005A6868"/>
    <w:rsid w:val="00615539"/>
    <w:rsid w:val="00617D56"/>
    <w:rsid w:val="00625FE2"/>
    <w:rsid w:val="00636B3E"/>
    <w:rsid w:val="006447F2"/>
    <w:rsid w:val="00657755"/>
    <w:rsid w:val="00664640"/>
    <w:rsid w:val="00676756"/>
    <w:rsid w:val="006A13F3"/>
    <w:rsid w:val="006C3C23"/>
    <w:rsid w:val="006C4BF3"/>
    <w:rsid w:val="006C4F68"/>
    <w:rsid w:val="006C7B15"/>
    <w:rsid w:val="006D1F5F"/>
    <w:rsid w:val="00711A3B"/>
    <w:rsid w:val="007271F8"/>
    <w:rsid w:val="00727E3E"/>
    <w:rsid w:val="00731B83"/>
    <w:rsid w:val="00741E76"/>
    <w:rsid w:val="007541F0"/>
    <w:rsid w:val="00773774"/>
    <w:rsid w:val="00780935"/>
    <w:rsid w:val="00795845"/>
    <w:rsid w:val="0079768C"/>
    <w:rsid w:val="007A2E5E"/>
    <w:rsid w:val="007A56B4"/>
    <w:rsid w:val="007B15DB"/>
    <w:rsid w:val="007B4EA5"/>
    <w:rsid w:val="007C2CDE"/>
    <w:rsid w:val="007E5BC5"/>
    <w:rsid w:val="007F0118"/>
    <w:rsid w:val="00812416"/>
    <w:rsid w:val="00820C70"/>
    <w:rsid w:val="00840B39"/>
    <w:rsid w:val="008548AD"/>
    <w:rsid w:val="00864991"/>
    <w:rsid w:val="00866506"/>
    <w:rsid w:val="008714C5"/>
    <w:rsid w:val="008760DE"/>
    <w:rsid w:val="00876694"/>
    <w:rsid w:val="00880AD8"/>
    <w:rsid w:val="008829EF"/>
    <w:rsid w:val="00886E8B"/>
    <w:rsid w:val="008C4C16"/>
    <w:rsid w:val="008C6115"/>
    <w:rsid w:val="008D4DDD"/>
    <w:rsid w:val="008E54A7"/>
    <w:rsid w:val="009064DA"/>
    <w:rsid w:val="00907D5C"/>
    <w:rsid w:val="00922995"/>
    <w:rsid w:val="00946D42"/>
    <w:rsid w:val="00953B2B"/>
    <w:rsid w:val="00975223"/>
    <w:rsid w:val="00975A94"/>
    <w:rsid w:val="00986509"/>
    <w:rsid w:val="009A3E4D"/>
    <w:rsid w:val="009B496B"/>
    <w:rsid w:val="009D508D"/>
    <w:rsid w:val="009E0F43"/>
    <w:rsid w:val="009E154C"/>
    <w:rsid w:val="00A03D09"/>
    <w:rsid w:val="00A1794F"/>
    <w:rsid w:val="00A35B97"/>
    <w:rsid w:val="00A44602"/>
    <w:rsid w:val="00A5363A"/>
    <w:rsid w:val="00A67E86"/>
    <w:rsid w:val="00AA4C00"/>
    <w:rsid w:val="00AB7AE3"/>
    <w:rsid w:val="00AC49AB"/>
    <w:rsid w:val="00AF5493"/>
    <w:rsid w:val="00B2160F"/>
    <w:rsid w:val="00B3039A"/>
    <w:rsid w:val="00B55F58"/>
    <w:rsid w:val="00B70C29"/>
    <w:rsid w:val="00B8541F"/>
    <w:rsid w:val="00B97DAE"/>
    <w:rsid w:val="00BB053D"/>
    <w:rsid w:val="00BB0BAB"/>
    <w:rsid w:val="00BB211E"/>
    <w:rsid w:val="00BE0E2B"/>
    <w:rsid w:val="00BE3067"/>
    <w:rsid w:val="00BE53CD"/>
    <w:rsid w:val="00C11D2E"/>
    <w:rsid w:val="00C306D5"/>
    <w:rsid w:val="00C30C7B"/>
    <w:rsid w:val="00C4798F"/>
    <w:rsid w:val="00C63CD9"/>
    <w:rsid w:val="00C904D7"/>
    <w:rsid w:val="00C92FCA"/>
    <w:rsid w:val="00C969B7"/>
    <w:rsid w:val="00CA3A34"/>
    <w:rsid w:val="00CA54C8"/>
    <w:rsid w:val="00CA6141"/>
    <w:rsid w:val="00CD21A8"/>
    <w:rsid w:val="00CD50B9"/>
    <w:rsid w:val="00CD5B87"/>
    <w:rsid w:val="00CE4038"/>
    <w:rsid w:val="00CF0645"/>
    <w:rsid w:val="00CF6487"/>
    <w:rsid w:val="00D04ECD"/>
    <w:rsid w:val="00D0615D"/>
    <w:rsid w:val="00D0718A"/>
    <w:rsid w:val="00D15E72"/>
    <w:rsid w:val="00D27844"/>
    <w:rsid w:val="00D44AFA"/>
    <w:rsid w:val="00D4744C"/>
    <w:rsid w:val="00D57A25"/>
    <w:rsid w:val="00D82841"/>
    <w:rsid w:val="00DB0264"/>
    <w:rsid w:val="00DB5846"/>
    <w:rsid w:val="00DC698C"/>
    <w:rsid w:val="00E1238A"/>
    <w:rsid w:val="00E20DFF"/>
    <w:rsid w:val="00E3705E"/>
    <w:rsid w:val="00E40CBE"/>
    <w:rsid w:val="00E424AF"/>
    <w:rsid w:val="00E57F42"/>
    <w:rsid w:val="00E63A3F"/>
    <w:rsid w:val="00E8623D"/>
    <w:rsid w:val="00EB44CD"/>
    <w:rsid w:val="00EB7AF2"/>
    <w:rsid w:val="00EC79E4"/>
    <w:rsid w:val="00ED0A6E"/>
    <w:rsid w:val="00ED1B93"/>
    <w:rsid w:val="00ED1D84"/>
    <w:rsid w:val="00ED4210"/>
    <w:rsid w:val="00EF616A"/>
    <w:rsid w:val="00F17393"/>
    <w:rsid w:val="00F37A69"/>
    <w:rsid w:val="00F420A2"/>
    <w:rsid w:val="00F42E58"/>
    <w:rsid w:val="00F4789C"/>
    <w:rsid w:val="00F82094"/>
    <w:rsid w:val="00F835FE"/>
    <w:rsid w:val="00F940D1"/>
    <w:rsid w:val="00FB13B6"/>
    <w:rsid w:val="00FB4F91"/>
    <w:rsid w:val="00FE1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7A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7A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04A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4A8D"/>
  </w:style>
  <w:style w:type="paragraph" w:styleId="a5">
    <w:name w:val="footer"/>
    <w:basedOn w:val="a"/>
    <w:link w:val="a6"/>
    <w:uiPriority w:val="99"/>
    <w:unhideWhenUsed/>
    <w:rsid w:val="00104A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4A8D"/>
  </w:style>
  <w:style w:type="paragraph" w:styleId="a7">
    <w:name w:val="Balloon Text"/>
    <w:basedOn w:val="a"/>
    <w:link w:val="a8"/>
    <w:uiPriority w:val="99"/>
    <w:semiHidden/>
    <w:unhideWhenUsed/>
    <w:rsid w:val="00446D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6DD8"/>
    <w:rPr>
      <w:rFonts w:ascii="Tahoma" w:hAnsi="Tahoma" w:cs="Tahoma"/>
      <w:sz w:val="16"/>
      <w:szCs w:val="16"/>
    </w:rPr>
  </w:style>
  <w:style w:type="paragraph" w:customStyle="1" w:styleId="Textbody">
    <w:name w:val="Text body"/>
    <w:basedOn w:val="a"/>
    <w:rsid w:val="009A3E4D"/>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9">
    <w:name w:val="Normal (Web)"/>
    <w:basedOn w:val="a"/>
    <w:uiPriority w:val="99"/>
    <w:rsid w:val="009A3E4D"/>
    <w:pPr>
      <w:widowControl w:val="0"/>
      <w:suppressAutoHyphens/>
      <w:spacing w:before="280" w:after="280" w:line="240" w:lineRule="auto"/>
    </w:pPr>
    <w:rPr>
      <w:rFonts w:ascii="Arial" w:eastAsia="Lucida Sans Unicode" w:hAnsi="Arial" w:cs="Mangal"/>
      <w:kern w:val="1"/>
      <w:sz w:val="20"/>
      <w:szCs w:val="24"/>
      <w:lang w:eastAsia="hi-IN" w:bidi="hi-IN"/>
    </w:rPr>
  </w:style>
  <w:style w:type="table" w:styleId="aa">
    <w:name w:val="Table Grid"/>
    <w:basedOn w:val="a1"/>
    <w:uiPriority w:val="59"/>
    <w:rsid w:val="0052334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52334F"/>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52334F"/>
    <w:pPr>
      <w:widowControl w:val="0"/>
      <w:shd w:val="clear" w:color="auto" w:fill="FFFFFF"/>
      <w:spacing w:after="0" w:line="0" w:lineRule="atLeast"/>
      <w:ind w:hanging="460"/>
    </w:pPr>
    <w:rPr>
      <w:rFonts w:ascii="Times New Roman" w:eastAsia="Times New Roman" w:hAnsi="Times New Roman"/>
      <w:sz w:val="26"/>
      <w:szCs w:val="26"/>
    </w:rPr>
  </w:style>
  <w:style w:type="paragraph" w:styleId="ab">
    <w:name w:val="Body Text"/>
    <w:basedOn w:val="a"/>
    <w:link w:val="ac"/>
    <w:uiPriority w:val="99"/>
    <w:semiHidden/>
    <w:unhideWhenUsed/>
    <w:rsid w:val="00880AD8"/>
    <w:pPr>
      <w:spacing w:after="120" w:line="276" w:lineRule="auto"/>
    </w:pPr>
    <w:rPr>
      <w:rFonts w:ascii="Calibri" w:eastAsia="Calibri" w:hAnsi="Calibri" w:cs="Times New Roman"/>
    </w:rPr>
  </w:style>
  <w:style w:type="character" w:customStyle="1" w:styleId="ac">
    <w:name w:val="Основной текст Знак"/>
    <w:basedOn w:val="a0"/>
    <w:link w:val="ab"/>
    <w:uiPriority w:val="99"/>
    <w:semiHidden/>
    <w:rsid w:val="00880AD8"/>
    <w:rPr>
      <w:rFonts w:ascii="Calibri" w:eastAsia="Calibri" w:hAnsi="Calibri" w:cs="Times New Roman"/>
    </w:rPr>
  </w:style>
  <w:style w:type="character" w:customStyle="1" w:styleId="210pt">
    <w:name w:val="Основной текст (2) + 10 pt;Полужирный"/>
    <w:rsid w:val="000E33D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Полужирный"/>
    <w:rsid w:val="000E33D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
    <w:name w:val="Заголовок №1_"/>
    <w:link w:val="10"/>
    <w:rsid w:val="000E33D8"/>
    <w:rPr>
      <w:rFonts w:ascii="Times New Roman" w:eastAsia="Times New Roman" w:hAnsi="Times New Roman"/>
      <w:b/>
      <w:bCs/>
      <w:sz w:val="26"/>
      <w:szCs w:val="26"/>
      <w:shd w:val="clear" w:color="auto" w:fill="FFFFFF"/>
    </w:rPr>
  </w:style>
  <w:style w:type="paragraph" w:customStyle="1" w:styleId="10">
    <w:name w:val="Заголовок №1"/>
    <w:basedOn w:val="a"/>
    <w:link w:val="1"/>
    <w:rsid w:val="000E33D8"/>
    <w:pPr>
      <w:widowControl w:val="0"/>
      <w:shd w:val="clear" w:color="auto" w:fill="FFFFFF"/>
      <w:spacing w:after="420" w:line="0" w:lineRule="atLeast"/>
      <w:jc w:val="center"/>
      <w:outlineLvl w:val="0"/>
    </w:pPr>
    <w:rPr>
      <w:rFonts w:ascii="Times New Roman" w:eastAsia="Times New Roman" w:hAnsi="Times New Roman"/>
      <w:b/>
      <w:bCs/>
      <w:sz w:val="26"/>
      <w:szCs w:val="26"/>
    </w:rPr>
  </w:style>
  <w:style w:type="character" w:customStyle="1" w:styleId="11">
    <w:name w:val="Заголовок 1 Знак"/>
    <w:rsid w:val="001D07A5"/>
    <w:rPr>
      <w:rFonts w:ascii="Cambria" w:eastAsia="Times New Roman" w:hAnsi="Cambria" w:cs="Times New Roman"/>
      <w:b/>
      <w:bCs/>
      <w:color w:val="365F91"/>
      <w:sz w:val="28"/>
      <w:szCs w:val="28"/>
    </w:rPr>
  </w:style>
  <w:style w:type="paragraph" w:styleId="ad">
    <w:name w:val="No Spacing"/>
    <w:rsid w:val="001D07A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uiPriority w:val="99"/>
    <w:rsid w:val="005202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7A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7A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04A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4A8D"/>
  </w:style>
  <w:style w:type="paragraph" w:styleId="a5">
    <w:name w:val="footer"/>
    <w:basedOn w:val="a"/>
    <w:link w:val="a6"/>
    <w:uiPriority w:val="99"/>
    <w:unhideWhenUsed/>
    <w:rsid w:val="00104A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4A8D"/>
  </w:style>
  <w:style w:type="paragraph" w:styleId="a7">
    <w:name w:val="Balloon Text"/>
    <w:basedOn w:val="a"/>
    <w:link w:val="a8"/>
    <w:uiPriority w:val="99"/>
    <w:semiHidden/>
    <w:unhideWhenUsed/>
    <w:rsid w:val="00446D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6DD8"/>
    <w:rPr>
      <w:rFonts w:ascii="Tahoma" w:hAnsi="Tahoma" w:cs="Tahoma"/>
      <w:sz w:val="16"/>
      <w:szCs w:val="16"/>
    </w:rPr>
  </w:style>
  <w:style w:type="paragraph" w:customStyle="1" w:styleId="Textbody">
    <w:name w:val="Text body"/>
    <w:basedOn w:val="a"/>
    <w:rsid w:val="009A3E4D"/>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9">
    <w:name w:val="Normal (Web)"/>
    <w:basedOn w:val="a"/>
    <w:uiPriority w:val="99"/>
    <w:rsid w:val="009A3E4D"/>
    <w:pPr>
      <w:widowControl w:val="0"/>
      <w:suppressAutoHyphens/>
      <w:spacing w:before="280" w:after="280" w:line="240" w:lineRule="auto"/>
    </w:pPr>
    <w:rPr>
      <w:rFonts w:ascii="Arial" w:eastAsia="Lucida Sans Unicode" w:hAnsi="Arial" w:cs="Mangal"/>
      <w:kern w:val="1"/>
      <w:sz w:val="20"/>
      <w:szCs w:val="24"/>
      <w:lang w:eastAsia="hi-IN" w:bidi="hi-IN"/>
    </w:rPr>
  </w:style>
  <w:style w:type="table" w:styleId="aa">
    <w:name w:val="Table Grid"/>
    <w:basedOn w:val="a1"/>
    <w:uiPriority w:val="59"/>
    <w:rsid w:val="0052334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52334F"/>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52334F"/>
    <w:pPr>
      <w:widowControl w:val="0"/>
      <w:shd w:val="clear" w:color="auto" w:fill="FFFFFF"/>
      <w:spacing w:after="0" w:line="0" w:lineRule="atLeast"/>
      <w:ind w:hanging="460"/>
    </w:pPr>
    <w:rPr>
      <w:rFonts w:ascii="Times New Roman" w:eastAsia="Times New Roman" w:hAnsi="Times New Roman"/>
      <w:sz w:val="26"/>
      <w:szCs w:val="26"/>
    </w:rPr>
  </w:style>
  <w:style w:type="paragraph" w:styleId="ab">
    <w:name w:val="Body Text"/>
    <w:basedOn w:val="a"/>
    <w:link w:val="ac"/>
    <w:uiPriority w:val="99"/>
    <w:semiHidden/>
    <w:unhideWhenUsed/>
    <w:rsid w:val="00880AD8"/>
    <w:pPr>
      <w:spacing w:after="120" w:line="276" w:lineRule="auto"/>
    </w:pPr>
    <w:rPr>
      <w:rFonts w:ascii="Calibri" w:eastAsia="Calibri" w:hAnsi="Calibri" w:cs="Times New Roman"/>
    </w:rPr>
  </w:style>
  <w:style w:type="character" w:customStyle="1" w:styleId="ac">
    <w:name w:val="Основной текст Знак"/>
    <w:basedOn w:val="a0"/>
    <w:link w:val="ab"/>
    <w:uiPriority w:val="99"/>
    <w:semiHidden/>
    <w:rsid w:val="00880AD8"/>
    <w:rPr>
      <w:rFonts w:ascii="Calibri" w:eastAsia="Calibri" w:hAnsi="Calibri" w:cs="Times New Roman"/>
    </w:rPr>
  </w:style>
  <w:style w:type="character" w:customStyle="1" w:styleId="210pt">
    <w:name w:val="Основной текст (2) + 10 pt;Полужирный"/>
    <w:rsid w:val="000E33D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Полужирный"/>
    <w:rsid w:val="000E33D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
    <w:name w:val="Заголовок №1_"/>
    <w:link w:val="10"/>
    <w:rsid w:val="000E33D8"/>
    <w:rPr>
      <w:rFonts w:ascii="Times New Roman" w:eastAsia="Times New Roman" w:hAnsi="Times New Roman"/>
      <w:b/>
      <w:bCs/>
      <w:sz w:val="26"/>
      <w:szCs w:val="26"/>
      <w:shd w:val="clear" w:color="auto" w:fill="FFFFFF"/>
    </w:rPr>
  </w:style>
  <w:style w:type="paragraph" w:customStyle="1" w:styleId="10">
    <w:name w:val="Заголовок №1"/>
    <w:basedOn w:val="a"/>
    <w:link w:val="1"/>
    <w:rsid w:val="000E33D8"/>
    <w:pPr>
      <w:widowControl w:val="0"/>
      <w:shd w:val="clear" w:color="auto" w:fill="FFFFFF"/>
      <w:spacing w:after="420" w:line="0" w:lineRule="atLeast"/>
      <w:jc w:val="center"/>
      <w:outlineLvl w:val="0"/>
    </w:pPr>
    <w:rPr>
      <w:rFonts w:ascii="Times New Roman" w:eastAsia="Times New Roman" w:hAnsi="Times New Roman"/>
      <w:b/>
      <w:bCs/>
      <w:sz w:val="26"/>
      <w:szCs w:val="26"/>
    </w:rPr>
  </w:style>
  <w:style w:type="character" w:customStyle="1" w:styleId="11">
    <w:name w:val="Заголовок 1 Знак"/>
    <w:rsid w:val="001D07A5"/>
    <w:rPr>
      <w:rFonts w:ascii="Cambria" w:eastAsia="Times New Roman" w:hAnsi="Cambria" w:cs="Times New Roman"/>
      <w:b/>
      <w:bCs/>
      <w:color w:val="365F91"/>
      <w:sz w:val="28"/>
      <w:szCs w:val="28"/>
    </w:rPr>
  </w:style>
  <w:style w:type="paragraph" w:styleId="ad">
    <w:name w:val="No Spacing"/>
    <w:rsid w:val="001D07A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uiPriority w:val="99"/>
    <w:rsid w:val="005202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27797">
      <w:bodyDiv w:val="1"/>
      <w:marLeft w:val="0"/>
      <w:marRight w:val="0"/>
      <w:marTop w:val="0"/>
      <w:marBottom w:val="0"/>
      <w:divBdr>
        <w:top w:val="none" w:sz="0" w:space="0" w:color="auto"/>
        <w:left w:val="none" w:sz="0" w:space="0" w:color="auto"/>
        <w:bottom w:val="none" w:sz="0" w:space="0" w:color="auto"/>
        <w:right w:val="none" w:sz="0" w:space="0" w:color="auto"/>
      </w:divBdr>
    </w:div>
    <w:div w:id="1917589074">
      <w:bodyDiv w:val="1"/>
      <w:marLeft w:val="0"/>
      <w:marRight w:val="0"/>
      <w:marTop w:val="0"/>
      <w:marBottom w:val="0"/>
      <w:divBdr>
        <w:top w:val="none" w:sz="0" w:space="0" w:color="auto"/>
        <w:left w:val="none" w:sz="0" w:space="0" w:color="auto"/>
        <w:bottom w:val="none" w:sz="0" w:space="0" w:color="auto"/>
        <w:right w:val="none" w:sz="0" w:space="0" w:color="auto"/>
      </w:divBdr>
    </w:div>
    <w:div w:id="19512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2434</Words>
  <Characters>13878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Таросас Станисловас Чеслово</dc:creator>
  <cp:lastModifiedBy>Мария Константиновна Балабина</cp:lastModifiedBy>
  <cp:revision>4</cp:revision>
  <cp:lastPrinted>2018-11-26T12:44:00Z</cp:lastPrinted>
  <dcterms:created xsi:type="dcterms:W3CDTF">2018-11-29T09:08:00Z</dcterms:created>
  <dcterms:modified xsi:type="dcterms:W3CDTF">2018-12-04T07:12:00Z</dcterms:modified>
</cp:coreProperties>
</file>