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69" w:rsidRPr="002073A1" w:rsidRDefault="00E25E69" w:rsidP="00E25E69">
      <w:pPr>
        <w:keepNext/>
        <w:keepLines/>
        <w:jc w:val="center"/>
        <w:rPr>
          <w:b/>
          <w:bCs/>
          <w:sz w:val="24"/>
          <w:szCs w:val="24"/>
        </w:rPr>
      </w:pPr>
      <w:r w:rsidRPr="002073A1">
        <w:rPr>
          <w:b/>
          <w:sz w:val="24"/>
          <w:szCs w:val="24"/>
        </w:rPr>
        <w:t xml:space="preserve">. </w:t>
      </w:r>
      <w:r w:rsidRPr="002073A1">
        <w:rPr>
          <w:rFonts w:eastAsia="Calibri"/>
          <w:b/>
          <w:iCs/>
          <w:sz w:val="24"/>
          <w:szCs w:val="24"/>
        </w:rPr>
        <w:t>Техническое задание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2073A1">
        <w:rPr>
          <w:b/>
          <w:sz w:val="24"/>
          <w:szCs w:val="24"/>
        </w:rPr>
        <w:t>на поставку инвалидам слуховых аппаратов в 201</w:t>
      </w:r>
      <w:r>
        <w:rPr>
          <w:b/>
          <w:sz w:val="24"/>
          <w:szCs w:val="24"/>
        </w:rPr>
        <w:t>9</w:t>
      </w:r>
      <w:r w:rsidRPr="002073A1">
        <w:rPr>
          <w:b/>
          <w:sz w:val="24"/>
          <w:szCs w:val="24"/>
        </w:rPr>
        <w:t xml:space="preserve"> году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E25E69" w:rsidRPr="002073A1" w:rsidRDefault="00E25E69" w:rsidP="00E25E69">
      <w:pPr>
        <w:pStyle w:val="a3"/>
        <w:keepNext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2073A1">
        <w:rPr>
          <w:b/>
        </w:rPr>
        <w:t>Предмет Контракта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Поставка инвалидам слуховых аппаратов в 201</w:t>
      </w:r>
      <w:r>
        <w:rPr>
          <w:sz w:val="24"/>
          <w:szCs w:val="24"/>
        </w:rPr>
        <w:t>9</w:t>
      </w:r>
      <w:r w:rsidRPr="002073A1">
        <w:rPr>
          <w:sz w:val="24"/>
          <w:szCs w:val="24"/>
        </w:rPr>
        <w:t xml:space="preserve"> году.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Количество поставляемого Товара — </w:t>
      </w:r>
      <w:r>
        <w:rPr>
          <w:sz w:val="24"/>
          <w:szCs w:val="24"/>
        </w:rPr>
        <w:t>291</w:t>
      </w:r>
      <w:r w:rsidRPr="002073A1">
        <w:rPr>
          <w:sz w:val="24"/>
          <w:szCs w:val="24"/>
        </w:rPr>
        <w:t xml:space="preserve"> штук</w:t>
      </w:r>
      <w:r>
        <w:rPr>
          <w:sz w:val="24"/>
          <w:szCs w:val="24"/>
        </w:rPr>
        <w:t>а</w:t>
      </w:r>
      <w:r w:rsidRPr="002073A1">
        <w:rPr>
          <w:sz w:val="24"/>
          <w:szCs w:val="24"/>
        </w:rPr>
        <w:t>.</w:t>
      </w:r>
    </w:p>
    <w:p w:rsidR="00E25E69" w:rsidRPr="002073A1" w:rsidRDefault="00E25E69" w:rsidP="00E25E69">
      <w:pPr>
        <w:pStyle w:val="a3"/>
        <w:keepNext/>
        <w:keepLines/>
        <w:numPr>
          <w:ilvl w:val="0"/>
          <w:numId w:val="18"/>
        </w:numPr>
        <w:shd w:val="clear" w:color="auto" w:fill="FFFFFF"/>
        <w:suppressAutoHyphens w:val="0"/>
        <w:contextualSpacing/>
        <w:jc w:val="both"/>
        <w:rPr>
          <w:b/>
        </w:rPr>
      </w:pPr>
      <w:r w:rsidRPr="002073A1">
        <w:rPr>
          <w:b/>
        </w:rPr>
        <w:t>Требования к качеству и безопасности товара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Слуховые аппараты должны иметь действующие регистрационные удостоверения </w:t>
      </w:r>
      <w:r w:rsidRPr="002073A1">
        <w:rPr>
          <w:i/>
          <w:sz w:val="24"/>
          <w:szCs w:val="24"/>
        </w:rPr>
        <w:t>(в случае, если товар является медицинским изделием)</w:t>
      </w:r>
      <w:r w:rsidRPr="002073A1">
        <w:rPr>
          <w:sz w:val="24"/>
          <w:szCs w:val="24"/>
        </w:rPr>
        <w:t>, которые считаются действительными согласно Постановления Правительства РФ от 01.12.2009г. № 982 (с учетом изменений и дополнений).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Слуховые аппараты должны соответствовать требованиям ГОСТ Р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bCs/>
          <w:color w:val="000000"/>
          <w:spacing w:val="1"/>
          <w:sz w:val="24"/>
          <w:szCs w:val="24"/>
          <w:shd w:val="clear" w:color="auto" w:fill="FFFFFF"/>
        </w:rPr>
      </w:pPr>
      <w:r w:rsidRPr="00E9237B">
        <w:rPr>
          <w:bCs/>
          <w:color w:val="000000"/>
          <w:spacing w:val="1"/>
          <w:sz w:val="24"/>
          <w:szCs w:val="24"/>
          <w:shd w:val="clear" w:color="auto" w:fill="FFFFFF"/>
        </w:rPr>
        <w:t xml:space="preserve">Поставщик должен обладать лицензией на осуществление медицинской деятельности по профилю «сурдология-оториноларингология», действующей на территории Калининградской области, или иметь возможность привлекать субподрядную организацию, имеющую соответствующую лицензию, действующую на территории Калининградской области, для настройки слуховых аппаратов, </w:t>
      </w:r>
      <w:r w:rsidRPr="00D80E0F">
        <w:rPr>
          <w:bCs/>
          <w:color w:val="000000"/>
          <w:spacing w:val="1"/>
          <w:sz w:val="24"/>
          <w:szCs w:val="24"/>
          <w:shd w:val="clear" w:color="auto" w:fill="FFFFFF"/>
        </w:rPr>
        <w:t>или Поставщик должен осуществлять деятельность по слухопротезированию в соответствии с профессиональным стандартом «Специалист в области слухопротезирования (сурдоакустик)», или иметь возможность привлекать специалиста по слухопротезированию в соответствии с профессиональным стандартом «Специалист в области слухопротезирования (сурдоакустик)».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25E69" w:rsidRPr="002073A1" w:rsidRDefault="00E25E69" w:rsidP="00E25E69">
      <w:pPr>
        <w:pStyle w:val="a3"/>
        <w:keepNext/>
        <w:keepLines/>
        <w:widowControl w:val="0"/>
        <w:numPr>
          <w:ilvl w:val="0"/>
          <w:numId w:val="18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2073A1">
        <w:rPr>
          <w:b/>
        </w:rPr>
        <w:t xml:space="preserve">Требования к размерам, упаковке и отгрузке товара 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специализированного кабинета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Наличие специализированного кабинета выдачи изделий, находящегося в г. Калининград и (или) Калининградской области, обязательно.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При передаче инвалиду изделия должна производиться его настройка</w:t>
      </w:r>
      <w:r w:rsidRPr="00972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073A1">
        <w:rPr>
          <w:sz w:val="24"/>
          <w:szCs w:val="24"/>
        </w:rPr>
        <w:t>специализированно</w:t>
      </w:r>
      <w:r>
        <w:rPr>
          <w:sz w:val="24"/>
          <w:szCs w:val="24"/>
        </w:rPr>
        <w:t>м</w:t>
      </w:r>
      <w:r w:rsidRPr="002073A1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</w:t>
      </w:r>
      <w:r w:rsidRPr="002073A1">
        <w:rPr>
          <w:sz w:val="24"/>
          <w:szCs w:val="24"/>
        </w:rPr>
        <w:t xml:space="preserve"> выдачи изделий.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E25E69" w:rsidRPr="002073A1" w:rsidRDefault="00E25E69" w:rsidP="00E25E69">
      <w:pPr>
        <w:pStyle w:val="a3"/>
        <w:keepNext/>
        <w:keepLines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2073A1">
        <w:rPr>
          <w:b/>
        </w:rPr>
        <w:t>Требования к сроку и (или) объему предоставленных гарантий качества товара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Поставщик должен</w:t>
      </w:r>
      <w:r>
        <w:rPr>
          <w:sz w:val="24"/>
          <w:szCs w:val="24"/>
        </w:rPr>
        <w:t xml:space="preserve"> располагать сервисной службой </w:t>
      </w:r>
      <w:r w:rsidRPr="002073A1">
        <w:rPr>
          <w:sz w:val="24"/>
          <w:szCs w:val="24"/>
        </w:rPr>
        <w:t>для обеспечения технического обслуживания и гарантийного ремонта поставляемых слуховых аппаратов.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Гарантийный срок слуховых аппаратов должен составлять не менее 12 (двенадцати месяцев) со дня подписания Акта приема-передачи технического средства реабилитации (Товара) инвалидом. 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Срок выполнения гарантийного ремонта слуховых аппаратов со дня обращения инвалида не должен превышать 15 (пятнадцать) рабочих дней.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lastRenderedPageBreak/>
        <w:t>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 Замена должна производиться Поставщиком за счет собственных средств по месту нахождения специализированного кабинета выдачи изделий или по месту жительства инвалида</w:t>
      </w:r>
      <w:r>
        <w:rPr>
          <w:sz w:val="24"/>
          <w:szCs w:val="24"/>
        </w:rPr>
        <w:t xml:space="preserve"> </w:t>
      </w:r>
      <w:r w:rsidRPr="002073A1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2073A1">
        <w:rPr>
          <w:sz w:val="24"/>
          <w:szCs w:val="24"/>
        </w:rPr>
        <w:t>.</w:t>
      </w:r>
    </w:p>
    <w:p w:rsidR="00E25E69" w:rsidRPr="002073A1" w:rsidRDefault="00E25E69" w:rsidP="00E25E69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E25E69" w:rsidRPr="002073A1" w:rsidRDefault="00E25E69" w:rsidP="00E25E69">
      <w:pPr>
        <w:pStyle w:val="a3"/>
        <w:keepNext/>
        <w:keepLines/>
        <w:widowControl w:val="0"/>
        <w:numPr>
          <w:ilvl w:val="0"/>
          <w:numId w:val="18"/>
        </w:numPr>
        <w:suppressAutoHyphens w:val="0"/>
        <w:contextualSpacing/>
        <w:jc w:val="both"/>
        <w:rPr>
          <w:b/>
        </w:rPr>
      </w:pPr>
      <w:r w:rsidRPr="002073A1">
        <w:rPr>
          <w:b/>
        </w:rPr>
        <w:t>Требования к месту, срокам и условиям поставки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>
        <w:rPr>
          <w:sz w:val="24"/>
          <w:szCs w:val="24"/>
        </w:rPr>
        <w:t>01</w:t>
      </w:r>
      <w:r w:rsidRPr="002073A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2073A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073A1">
        <w:rPr>
          <w:sz w:val="24"/>
          <w:szCs w:val="24"/>
        </w:rPr>
        <w:t xml:space="preserve">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</w:t>
      </w:r>
      <w:r>
        <w:rPr>
          <w:sz w:val="24"/>
          <w:szCs w:val="24"/>
        </w:rPr>
        <w:t>01</w:t>
      </w:r>
      <w:r w:rsidRPr="002073A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2073A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073A1">
        <w:rPr>
          <w:sz w:val="24"/>
          <w:szCs w:val="24"/>
        </w:rPr>
        <w:t xml:space="preserve"> года (включительно).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Поставщик выдать Товар Получателям по месту нахождения специализированного кабинета выдачи изделий в г. Калининграде или Калининградской области, или по месту проживания инвалида </w:t>
      </w:r>
      <w:r w:rsidRPr="002073A1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2073A1">
        <w:rPr>
          <w:sz w:val="24"/>
          <w:szCs w:val="24"/>
        </w:rPr>
        <w:t xml:space="preserve">. 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Место поставки товара – Российская Федерация, Калининградская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 w:rsidRPr="002073A1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2073A1">
        <w:rPr>
          <w:sz w:val="24"/>
          <w:szCs w:val="24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E25E69" w:rsidRPr="002073A1" w:rsidRDefault="00E25E69" w:rsidP="00E25E69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2073A1">
        <w:rPr>
          <w:sz w:val="24"/>
          <w:szCs w:val="24"/>
        </w:rPr>
        <w:t xml:space="preserve">В цену Контракта включаются все расходы, связанные с поставкой Товара, в том числе доставкой до места нахождения специализированного кабинета выдачи изделий или до места проживания инвалида </w:t>
      </w:r>
      <w:r w:rsidRPr="002073A1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2073A1">
        <w:rPr>
          <w:sz w:val="24"/>
          <w:szCs w:val="24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E25E69" w:rsidRPr="002073A1" w:rsidRDefault="00E25E69" w:rsidP="00E25E69">
      <w:pPr>
        <w:pStyle w:val="a3"/>
        <w:keepNext/>
        <w:keepLines/>
        <w:widowControl w:val="0"/>
        <w:numPr>
          <w:ilvl w:val="0"/>
          <w:numId w:val="18"/>
        </w:numPr>
        <w:jc w:val="both"/>
        <w:rPr>
          <w:b/>
        </w:rPr>
      </w:pPr>
      <w:r w:rsidRPr="002073A1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1559"/>
      </w:tblGrid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2073A1">
              <w:rPr>
                <w:b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6804" w:type="dxa"/>
          </w:tcPr>
          <w:p w:rsidR="00E25E69" w:rsidRPr="002073A1" w:rsidRDefault="00E25E69" w:rsidP="00E0610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2073A1">
              <w:rPr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E25E69" w:rsidRPr="002073A1" w:rsidRDefault="00E25E69" w:rsidP="00E0610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2073A1">
              <w:rPr>
                <w:b/>
                <w:sz w:val="24"/>
                <w:szCs w:val="24"/>
              </w:rPr>
              <w:t>Количество Товара, шт.</w:t>
            </w:r>
          </w:p>
        </w:tc>
      </w:tr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Карманный слуховой аппарат мощный</w:t>
            </w:r>
          </w:p>
        </w:tc>
        <w:tc>
          <w:tcPr>
            <w:tcW w:w="6804" w:type="dxa"/>
          </w:tcPr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Слуховые аппараты карманные мощные должны иметь границы диапазона частот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Минимальная частота не более - 0,3 кГц,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Максимальная частота не менее – 4,5 кГц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программ прослушивания не менее 3-х.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Максимальный ВУЗД 90 слуховых аппаратов сверхмощных должен быть не менее 128 дБ и не более 132 дБ.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Максимальное усиление не менее 55 дБ.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Регулятор громкости –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Кнопка переключения программ – наличие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Встроенное подавление обратной связи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Регулировка низких частот -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Регулировка высоких частот -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Регулировка АРУ по выходу -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Переключатель вкл.\ выкл.–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Диапазон регулятора громкости – наличие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 xml:space="preserve">Аудиовход – наличие 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Стандартная комплектация должна включать: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- элементы питания</w:t>
            </w:r>
          </w:p>
          <w:p w:rsidR="00E25E69" w:rsidRPr="00113788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- инструкцию на русском языке</w:t>
            </w:r>
          </w:p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113788">
              <w:t>- гарантийный талон.</w:t>
            </w:r>
          </w:p>
        </w:tc>
        <w:tc>
          <w:tcPr>
            <w:tcW w:w="1559" w:type="dxa"/>
            <w:vAlign w:val="center"/>
          </w:tcPr>
          <w:p w:rsidR="00E25E69" w:rsidRPr="00113788" w:rsidRDefault="00E25E69" w:rsidP="00E06104">
            <w:pPr>
              <w:jc w:val="center"/>
              <w:rPr>
                <w:color w:val="000000"/>
                <w:sz w:val="24"/>
              </w:rPr>
            </w:pPr>
            <w:r w:rsidRPr="00113788">
              <w:rPr>
                <w:color w:val="000000"/>
                <w:sz w:val="24"/>
              </w:rPr>
              <w:t>1</w:t>
            </w:r>
          </w:p>
        </w:tc>
      </w:tr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2"/>
                <w:szCs w:val="22"/>
              </w:rPr>
            </w:pPr>
            <w:r w:rsidRPr="002073A1">
              <w:t>Слуховой аппарат цифровой заушный сверхмощный</w:t>
            </w:r>
          </w:p>
        </w:tc>
        <w:tc>
          <w:tcPr>
            <w:tcW w:w="680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2073A1">
              <w:t>Аппараты слуховые заушные сверхмощные (цифровые слуховые аппараты многоканальные):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Должны иметь диапазон частот: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</w:pPr>
            <w:r w:rsidRPr="002073A1">
              <w:t>Нижняя граница не более 0,1 кГц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</w:pPr>
            <w:r w:rsidRPr="002073A1">
              <w:t>Верхняя граница не менее 6,0 кГц</w:t>
            </w:r>
          </w:p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количество каналов цифровой обработки звука более 4-х и программ прослушивания не менее 2-х. Должны иметь следующие дополнительные параметры: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система направленных микрофонов с адаптивной направленностью;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динамическое подавление обратной связи;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подавление шумов микрофона (тихих шумов)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адаптивная автоматическая регулировка усиления;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дневник регистрации данных.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Максимальный ВУЗД 90 слуховых аппаратов сверхмощных должен быть от 138 дБ (включительно) и выше.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Максимальное усиление от 75 дБ (включительно) и выше.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Стандартная комплектация должна включать: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стандартный вкладыш - 1 шт.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элементы питания.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инструкция по эксплуатации на русском языке.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гарантийный талон.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футляр.</w:t>
            </w:r>
          </w:p>
        </w:tc>
        <w:tc>
          <w:tcPr>
            <w:tcW w:w="1559" w:type="dxa"/>
            <w:vAlign w:val="center"/>
          </w:tcPr>
          <w:p w:rsidR="00E25E69" w:rsidRPr="00113788" w:rsidRDefault="00E25E69" w:rsidP="00E06104">
            <w:pPr>
              <w:jc w:val="center"/>
              <w:rPr>
                <w:color w:val="000000"/>
                <w:sz w:val="24"/>
              </w:rPr>
            </w:pPr>
            <w:r w:rsidRPr="00113788">
              <w:rPr>
                <w:color w:val="000000"/>
                <w:sz w:val="24"/>
              </w:rPr>
              <w:t>80</w:t>
            </w:r>
          </w:p>
        </w:tc>
      </w:tr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2073A1">
              <w:lastRenderedPageBreak/>
              <w:t>Слуховой аппарат цифровой заушный мощный</w:t>
            </w:r>
          </w:p>
        </w:tc>
        <w:tc>
          <w:tcPr>
            <w:tcW w:w="680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2073A1">
              <w:t>Аппараты слуховые заушные мощные (цифровые слуховые аппараты многоканальные).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Должны иметь диапазон частот: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 w:rsidRPr="002073A1">
              <w:t>Нижняя граница не более 0,1 кГц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</w:pPr>
            <w:r w:rsidRPr="002073A1">
              <w:t>Верхняя граница не менее 6,5 кГц</w:t>
            </w:r>
          </w:p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количество каналов цифровой обработки звука не менее 4-х и программ прослушивания не менее 3-х, систему динамического подавления обратной связи, систему адаптивного шумоподавления, адаптивная направленность, направленный микрофон, систему подавления шумов микрофона (тихих шумов). Наличие аудиовхода.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Максимальный ВУЗД 90 слуховых аппаратов мощных должен быть от 130 (включительно) до 136 дБ (включительно).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Максимальное усиление от 60 (включительно) до 70 дБ (включительно).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Стандартная комплектация должна включать: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стандартный вкладыш - 1 шт.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элементы питания.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инструкция по эксплуатации на русском языке.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гарантийный талон.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футляр.</w:t>
            </w:r>
          </w:p>
        </w:tc>
        <w:tc>
          <w:tcPr>
            <w:tcW w:w="1559" w:type="dxa"/>
            <w:vAlign w:val="center"/>
          </w:tcPr>
          <w:p w:rsidR="00E25E69" w:rsidRPr="00113788" w:rsidRDefault="00E25E69" w:rsidP="00E06104">
            <w:pPr>
              <w:jc w:val="center"/>
              <w:rPr>
                <w:color w:val="000000"/>
                <w:sz w:val="24"/>
              </w:rPr>
            </w:pPr>
            <w:r w:rsidRPr="00113788">
              <w:rPr>
                <w:color w:val="000000"/>
                <w:sz w:val="24"/>
              </w:rPr>
              <w:t>110</w:t>
            </w:r>
          </w:p>
        </w:tc>
      </w:tr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2073A1">
              <w:t>Слуховой аппарат цифровой заушный средней мощности</w:t>
            </w:r>
          </w:p>
        </w:tc>
        <w:tc>
          <w:tcPr>
            <w:tcW w:w="680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</w:pPr>
            <w:r w:rsidRPr="002073A1">
              <w:t>Аппараты слуховые заушные средней мощности (цифровые слуховые аппараты многоканальные).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Должны иметь диапазон частот: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 w:rsidRPr="002073A1">
              <w:t>Нижняя граница не более 0,1 кГц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</w:pPr>
            <w:r w:rsidRPr="002073A1">
              <w:t>Верхняя граница не менее 5,0 кГц</w:t>
            </w:r>
          </w:p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количество каналов цифровой обработки звука более 2-х и программ прослушивания не менее 2-х.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Максимальный ВУЗД 90 слуховых аппаратов мощных должен быть от 123 (включительно) до 130 дБ (включительно).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Максимальное усиление от 50 дБ (включительно) до 65 дБ (включительно).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Все слуховые аппараты поставляются в стандартной комплектации: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стандартный вкладыш - 1 шт.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элементы питания.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инструкция по эксплуатации на русском языке.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гарантийный талон.</w:t>
            </w:r>
          </w:p>
          <w:p w:rsidR="00E25E69" w:rsidRPr="002073A1" w:rsidRDefault="00E25E69" w:rsidP="00E25E69">
            <w:pPr>
              <w:pStyle w:val="2-11"/>
              <w:keepNext/>
              <w:keepLines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317"/>
            </w:pPr>
            <w:r w:rsidRPr="002073A1">
              <w:t>футляр.</w:t>
            </w:r>
          </w:p>
        </w:tc>
        <w:tc>
          <w:tcPr>
            <w:tcW w:w="1559" w:type="dxa"/>
            <w:vAlign w:val="center"/>
          </w:tcPr>
          <w:p w:rsidR="00E25E69" w:rsidRPr="00113788" w:rsidRDefault="00E25E69" w:rsidP="00E06104">
            <w:pPr>
              <w:jc w:val="center"/>
              <w:rPr>
                <w:color w:val="000000"/>
                <w:sz w:val="24"/>
              </w:rPr>
            </w:pPr>
            <w:r w:rsidRPr="00113788">
              <w:rPr>
                <w:color w:val="000000"/>
                <w:sz w:val="24"/>
              </w:rPr>
              <w:t>100</w:t>
            </w:r>
          </w:p>
        </w:tc>
      </w:tr>
      <w:tr w:rsidR="00E25E69" w:rsidRPr="002073A1" w:rsidTr="00E06104">
        <w:tc>
          <w:tcPr>
            <w:tcW w:w="184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2073A1">
              <w:rPr>
                <w:b/>
              </w:rPr>
              <w:t>ИТОГО</w:t>
            </w:r>
          </w:p>
        </w:tc>
        <w:tc>
          <w:tcPr>
            <w:tcW w:w="6804" w:type="dxa"/>
          </w:tcPr>
          <w:p w:rsidR="00E25E69" w:rsidRPr="002073A1" w:rsidRDefault="00E25E69" w:rsidP="00E06104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25E69" w:rsidRPr="00113788" w:rsidRDefault="00E25E69" w:rsidP="00E0610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13788">
              <w:rPr>
                <w:b/>
                <w:bCs/>
                <w:color w:val="000000"/>
                <w:sz w:val="24"/>
              </w:rPr>
              <w:t>291</w:t>
            </w:r>
          </w:p>
        </w:tc>
      </w:tr>
    </w:tbl>
    <w:p w:rsidR="00E25E69" w:rsidRPr="002073A1" w:rsidRDefault="00E25E69" w:rsidP="00E25E69">
      <w:pPr>
        <w:keepNext/>
        <w:keepLines/>
        <w:rPr>
          <w:sz w:val="24"/>
          <w:szCs w:val="24"/>
        </w:rPr>
      </w:pPr>
    </w:p>
    <w:p w:rsidR="000967DA" w:rsidRPr="00E25E69" w:rsidRDefault="00E25E69" w:rsidP="00E25E69">
      <w:r w:rsidRPr="002073A1">
        <w:rPr>
          <w:sz w:val="24"/>
          <w:szCs w:val="24"/>
        </w:rPr>
        <w:br w:type="page"/>
      </w:r>
      <w:bookmarkStart w:id="0" w:name="_GoBack"/>
      <w:bookmarkEnd w:id="0"/>
    </w:p>
    <w:sectPr w:rsidR="000967DA" w:rsidRPr="00E25E69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DB" w:rsidRDefault="00135CDB">
      <w:r>
        <w:separator/>
      </w:r>
    </w:p>
  </w:endnote>
  <w:endnote w:type="continuationSeparator" w:id="0">
    <w:p w:rsidR="00135CDB" w:rsidRDefault="001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</w:font>
  <w:font w:name="TimesDL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DB" w:rsidRDefault="00135CDB">
      <w:r>
        <w:separator/>
      </w:r>
    </w:p>
  </w:footnote>
  <w:footnote w:type="continuationSeparator" w:id="0">
    <w:p w:rsidR="00135CDB" w:rsidRDefault="0013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135C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135CDB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135CDB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68261B4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B77CFC"/>
    <w:multiLevelType w:val="hybridMultilevel"/>
    <w:tmpl w:val="A71C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76AEF"/>
    <w:multiLevelType w:val="hybridMultilevel"/>
    <w:tmpl w:val="63DC5E40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644A"/>
    <w:multiLevelType w:val="hybridMultilevel"/>
    <w:tmpl w:val="6F047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6862"/>
    <w:multiLevelType w:val="hybridMultilevel"/>
    <w:tmpl w:val="9860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2DF5A2E"/>
    <w:multiLevelType w:val="hybridMultilevel"/>
    <w:tmpl w:val="CF3CBDD6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5D19"/>
    <w:multiLevelType w:val="hybridMultilevel"/>
    <w:tmpl w:val="172EA99E"/>
    <w:lvl w:ilvl="0" w:tplc="D10C730C">
      <w:start w:val="4"/>
      <w:numFmt w:val="decimal"/>
      <w:lvlText w:val="%1."/>
      <w:lvlJc w:val="left"/>
      <w:pPr>
        <w:ind w:left="3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4">
    <w:nsid w:val="3ADC47DB"/>
    <w:multiLevelType w:val="hybridMultilevel"/>
    <w:tmpl w:val="E1BA512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836"/>
    <w:multiLevelType w:val="hybridMultilevel"/>
    <w:tmpl w:val="B2923E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4C3C"/>
    <w:multiLevelType w:val="hybridMultilevel"/>
    <w:tmpl w:val="E0B28BC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55BC"/>
    <w:multiLevelType w:val="hybridMultilevel"/>
    <w:tmpl w:val="DE88897E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61756"/>
    <w:multiLevelType w:val="hybridMultilevel"/>
    <w:tmpl w:val="0D8E48F4"/>
    <w:lvl w:ilvl="0" w:tplc="312E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2D3747"/>
    <w:multiLevelType w:val="hybridMultilevel"/>
    <w:tmpl w:val="BE02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6"/>
  </w:num>
  <w:num w:numId="14">
    <w:abstractNumId w:val="12"/>
  </w:num>
  <w:num w:numId="15">
    <w:abstractNumId w:val="14"/>
  </w:num>
  <w:num w:numId="16">
    <w:abstractNumId w:val="27"/>
  </w:num>
  <w:num w:numId="17">
    <w:abstractNumId w:val="15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</w:num>
  <w:num w:numId="22">
    <w:abstractNumId w:val="8"/>
  </w:num>
  <w:num w:numId="23">
    <w:abstractNumId w:val="24"/>
  </w:num>
  <w:num w:numId="24">
    <w:abstractNumId w:val="19"/>
  </w:num>
  <w:num w:numId="25">
    <w:abstractNumId w:val="20"/>
  </w:num>
  <w:num w:numId="26">
    <w:abstractNumId w:val="22"/>
  </w:num>
  <w:num w:numId="27">
    <w:abstractNumId w:val="13"/>
  </w:num>
  <w:num w:numId="28">
    <w:abstractNumId w:val="7"/>
  </w:num>
  <w:num w:numId="29">
    <w:abstractNumId w:val="10"/>
  </w:num>
  <w:num w:numId="30">
    <w:abstractNumId w:val="25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27C3B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743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6C6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8F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7DA"/>
    <w:rsid w:val="00096D9E"/>
    <w:rsid w:val="00097127"/>
    <w:rsid w:val="00097363"/>
    <w:rsid w:val="000973D0"/>
    <w:rsid w:val="0009757A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597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36D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0E6F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163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4F21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26E"/>
    <w:rsid w:val="00135385"/>
    <w:rsid w:val="001358B3"/>
    <w:rsid w:val="00135CDB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460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6C98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4B6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987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739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E7E4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D19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10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1A0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1EC4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23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110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37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30E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C42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1E19"/>
    <w:rsid w:val="002F2081"/>
    <w:rsid w:val="002F248F"/>
    <w:rsid w:val="002F2AAF"/>
    <w:rsid w:val="002F2BAA"/>
    <w:rsid w:val="002F2FEF"/>
    <w:rsid w:val="002F3397"/>
    <w:rsid w:val="002F3821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00D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CC6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820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1A0"/>
    <w:rsid w:val="003623A0"/>
    <w:rsid w:val="0036260C"/>
    <w:rsid w:val="00362A44"/>
    <w:rsid w:val="00362A5B"/>
    <w:rsid w:val="00362B15"/>
    <w:rsid w:val="00362C29"/>
    <w:rsid w:val="00363003"/>
    <w:rsid w:val="003636A1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5E02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0F95"/>
    <w:rsid w:val="003919E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52F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317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D728F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D2D"/>
    <w:rsid w:val="00410E03"/>
    <w:rsid w:val="004110B1"/>
    <w:rsid w:val="00411425"/>
    <w:rsid w:val="004119E1"/>
    <w:rsid w:val="00411B8B"/>
    <w:rsid w:val="00411E63"/>
    <w:rsid w:val="00412434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0751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97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698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AE8"/>
    <w:rsid w:val="00492BE2"/>
    <w:rsid w:val="00492D40"/>
    <w:rsid w:val="0049320D"/>
    <w:rsid w:val="004932ED"/>
    <w:rsid w:val="00493658"/>
    <w:rsid w:val="00493754"/>
    <w:rsid w:val="00494D9A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48A"/>
    <w:rsid w:val="004A09BC"/>
    <w:rsid w:val="004A0B89"/>
    <w:rsid w:val="004A0BD4"/>
    <w:rsid w:val="004A0C1D"/>
    <w:rsid w:val="004A0C3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B62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4A76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3B4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93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28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342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DD3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8D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8A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12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8CE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339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47CA0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1900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7FB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A58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066"/>
    <w:rsid w:val="006B610F"/>
    <w:rsid w:val="006B61FD"/>
    <w:rsid w:val="006B6222"/>
    <w:rsid w:val="006B686F"/>
    <w:rsid w:val="006B6C3A"/>
    <w:rsid w:val="006B6DCE"/>
    <w:rsid w:val="006B7453"/>
    <w:rsid w:val="006C02D7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2F43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6FDD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5E2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5BD4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883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AFE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2D4A"/>
    <w:rsid w:val="007F36AD"/>
    <w:rsid w:val="007F38C1"/>
    <w:rsid w:val="007F3E08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0A4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83C"/>
    <w:rsid w:val="00831BE8"/>
    <w:rsid w:val="00831DCE"/>
    <w:rsid w:val="008320BC"/>
    <w:rsid w:val="008324C0"/>
    <w:rsid w:val="00832686"/>
    <w:rsid w:val="008328AA"/>
    <w:rsid w:val="00832BFD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197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278"/>
    <w:rsid w:val="008A4351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575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3EC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6B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5EB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989"/>
    <w:rsid w:val="00972E72"/>
    <w:rsid w:val="0097326A"/>
    <w:rsid w:val="00973AC5"/>
    <w:rsid w:val="00973DB8"/>
    <w:rsid w:val="00973DC2"/>
    <w:rsid w:val="00973E66"/>
    <w:rsid w:val="009740D4"/>
    <w:rsid w:val="009743BA"/>
    <w:rsid w:val="009747BF"/>
    <w:rsid w:val="009747C6"/>
    <w:rsid w:val="009748A5"/>
    <w:rsid w:val="009748FF"/>
    <w:rsid w:val="00974D77"/>
    <w:rsid w:val="0097509E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656"/>
    <w:rsid w:val="00981B5E"/>
    <w:rsid w:val="00981D6E"/>
    <w:rsid w:val="00981F0D"/>
    <w:rsid w:val="00982663"/>
    <w:rsid w:val="00982B2D"/>
    <w:rsid w:val="00982B56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68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46B"/>
    <w:rsid w:val="009F66E6"/>
    <w:rsid w:val="009F6997"/>
    <w:rsid w:val="009F7324"/>
    <w:rsid w:val="009F7625"/>
    <w:rsid w:val="009F789B"/>
    <w:rsid w:val="00A000F7"/>
    <w:rsid w:val="00A004FB"/>
    <w:rsid w:val="00A0068C"/>
    <w:rsid w:val="00A006A0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43C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5CAB"/>
    <w:rsid w:val="00A76117"/>
    <w:rsid w:val="00A761AF"/>
    <w:rsid w:val="00A761DE"/>
    <w:rsid w:val="00A76467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74B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17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0781"/>
    <w:rsid w:val="00AB1740"/>
    <w:rsid w:val="00AB17B8"/>
    <w:rsid w:val="00AB1852"/>
    <w:rsid w:val="00AB1958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B7E64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53A"/>
    <w:rsid w:val="00AD0687"/>
    <w:rsid w:val="00AD069E"/>
    <w:rsid w:val="00AD0AA3"/>
    <w:rsid w:val="00AD1016"/>
    <w:rsid w:val="00AD1069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5920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44E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741"/>
    <w:rsid w:val="00B16B32"/>
    <w:rsid w:val="00B16B85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0FDF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64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386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59B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67"/>
    <w:rsid w:val="00B727D5"/>
    <w:rsid w:val="00B7298C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053B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153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40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84A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06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50C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7AB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0A7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5D4"/>
    <w:rsid w:val="00C8463F"/>
    <w:rsid w:val="00C84895"/>
    <w:rsid w:val="00C84BD4"/>
    <w:rsid w:val="00C85196"/>
    <w:rsid w:val="00C85526"/>
    <w:rsid w:val="00C8583F"/>
    <w:rsid w:val="00C85952"/>
    <w:rsid w:val="00C85B6D"/>
    <w:rsid w:val="00C85D33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63E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5A7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B7F8B"/>
    <w:rsid w:val="00CC0449"/>
    <w:rsid w:val="00CC08B2"/>
    <w:rsid w:val="00CC0B51"/>
    <w:rsid w:val="00CC0E6A"/>
    <w:rsid w:val="00CC0EDD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2B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864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3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58D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1CB5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1F1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9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13B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D3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64F4"/>
    <w:rsid w:val="00DD70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8EB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1F5E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5E69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98F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361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022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211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5FD2"/>
    <w:rsid w:val="00ED604C"/>
    <w:rsid w:val="00ED6512"/>
    <w:rsid w:val="00ED69BB"/>
    <w:rsid w:val="00ED6EB2"/>
    <w:rsid w:val="00ED72FA"/>
    <w:rsid w:val="00ED7386"/>
    <w:rsid w:val="00ED7409"/>
    <w:rsid w:val="00ED75A0"/>
    <w:rsid w:val="00ED75BF"/>
    <w:rsid w:val="00EE0088"/>
    <w:rsid w:val="00EE065A"/>
    <w:rsid w:val="00EE0AA6"/>
    <w:rsid w:val="00EE0B3D"/>
    <w:rsid w:val="00EE0B5E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4B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6A3"/>
    <w:rsid w:val="00F81935"/>
    <w:rsid w:val="00F81D0C"/>
    <w:rsid w:val="00F82592"/>
    <w:rsid w:val="00F82B4F"/>
    <w:rsid w:val="00F82CC2"/>
    <w:rsid w:val="00F82E1F"/>
    <w:rsid w:val="00F83350"/>
    <w:rsid w:val="00F83364"/>
    <w:rsid w:val="00F83817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3D2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9B1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7A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F3821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F382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62361"/>
    <w:pPr>
      <w:keepNext/>
      <w:tabs>
        <w:tab w:val="num" w:pos="0"/>
      </w:tabs>
      <w:suppressAutoHyphens/>
      <w:overflowPunct w:val="0"/>
      <w:autoSpaceDE w:val="0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6"/>
    </w:pPr>
    <w:rPr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2F3821"/>
    <w:pPr>
      <w:suppressAutoHyphens/>
      <w:spacing w:before="240" w:after="60" w:line="276" w:lineRule="auto"/>
      <w:outlineLvl w:val="7"/>
    </w:pPr>
    <w:rPr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62361"/>
    <w:pPr>
      <w:keepNext/>
      <w:widowControl w:val="0"/>
      <w:shd w:val="clear" w:color="auto" w:fill="FFFFFF"/>
      <w:tabs>
        <w:tab w:val="left" w:pos="0"/>
      </w:tabs>
      <w:suppressAutoHyphens/>
      <w:jc w:val="both"/>
      <w:outlineLvl w:val="8"/>
    </w:pPr>
    <w:rPr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qFormat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2">
    <w:name w:val="Body Text 2"/>
    <w:basedOn w:val="a"/>
    <w:link w:val="23"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rsid w:val="00F727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Контракт-пункт"/>
    <w:basedOn w:val="a"/>
    <w:rsid w:val="00CB45A7"/>
    <w:pPr>
      <w:tabs>
        <w:tab w:val="num" w:pos="720"/>
      </w:tabs>
      <w:suppressAutoHyphens/>
      <w:ind w:left="720" w:hanging="360"/>
      <w:jc w:val="both"/>
    </w:pPr>
    <w:rPr>
      <w:rFonts w:ascii="Bookman Old Style" w:hAnsi="Bookman Old Style"/>
      <w:lang w:eastAsia="ar-SA"/>
    </w:rPr>
  </w:style>
  <w:style w:type="paragraph" w:customStyle="1" w:styleId="af6">
    <w:name w:val="Базовый"/>
    <w:rsid w:val="00F816A3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13">
    <w:name w:val="Цитата1"/>
    <w:basedOn w:val="a"/>
    <w:rsid w:val="00765BD4"/>
    <w:pPr>
      <w:widowControl w:val="0"/>
      <w:shd w:val="clear" w:color="auto" w:fill="FFFFFF"/>
      <w:suppressAutoHyphens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  <w:lang w:eastAsia="ar-SA"/>
    </w:rPr>
  </w:style>
  <w:style w:type="character" w:customStyle="1" w:styleId="14">
    <w:name w:val="Заголовок №1_"/>
    <w:link w:val="110"/>
    <w:uiPriority w:val="99"/>
    <w:rsid w:val="00B6159B"/>
    <w:rPr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6159B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981656"/>
    <w:pPr>
      <w:suppressAutoHyphens/>
      <w:jc w:val="both"/>
    </w:pPr>
    <w:rPr>
      <w:sz w:val="24"/>
      <w:lang w:eastAsia="ar-SA"/>
    </w:rPr>
  </w:style>
  <w:style w:type="paragraph" w:customStyle="1" w:styleId="formattext">
    <w:name w:val="formattext"/>
    <w:basedOn w:val="a"/>
    <w:rsid w:val="00B16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16741"/>
  </w:style>
  <w:style w:type="paragraph" w:customStyle="1" w:styleId="15">
    <w:name w:val="Заголовок №1"/>
    <w:basedOn w:val="a"/>
    <w:uiPriority w:val="99"/>
    <w:rsid w:val="00A75CAB"/>
    <w:pPr>
      <w:widowControl w:val="0"/>
      <w:shd w:val="clear" w:color="auto" w:fill="FFFFFF"/>
      <w:spacing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F38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38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2F382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WW8Num2z0">
    <w:name w:val="WW8Num2z0"/>
    <w:rsid w:val="002F3821"/>
    <w:rPr>
      <w:rFonts w:ascii="Symbol" w:hAnsi="Symbol" w:cs="Symbol"/>
    </w:rPr>
  </w:style>
  <w:style w:type="character" w:customStyle="1" w:styleId="WW8Num3z0">
    <w:name w:val="WW8Num3z0"/>
    <w:rsid w:val="002F3821"/>
    <w:rPr>
      <w:sz w:val="24"/>
    </w:rPr>
  </w:style>
  <w:style w:type="character" w:customStyle="1" w:styleId="WW8Num3z1">
    <w:name w:val="WW8Num3z1"/>
    <w:rsid w:val="002F382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sid w:val="002F3821"/>
    <w:rPr>
      <w:rFonts w:ascii="Wingdings" w:hAnsi="Wingdings" w:cs="Wingdings"/>
    </w:rPr>
  </w:style>
  <w:style w:type="character" w:customStyle="1" w:styleId="WW8Num6z0">
    <w:name w:val="WW8Num6z0"/>
    <w:rsid w:val="002F3821"/>
    <w:rPr>
      <w:rFonts w:ascii="Symbol" w:hAnsi="Symbol" w:cs="Symbol"/>
    </w:rPr>
  </w:style>
  <w:style w:type="character" w:customStyle="1" w:styleId="WW8Num6z1">
    <w:name w:val="WW8Num6z1"/>
    <w:rsid w:val="002F3821"/>
    <w:rPr>
      <w:rFonts w:ascii="Courier New" w:hAnsi="Courier New" w:cs="Courier New"/>
    </w:rPr>
  </w:style>
  <w:style w:type="character" w:customStyle="1" w:styleId="WW8Num6z2">
    <w:name w:val="WW8Num6z2"/>
    <w:rsid w:val="002F3821"/>
    <w:rPr>
      <w:rFonts w:ascii="Wingdings" w:hAnsi="Wingdings" w:cs="Wingdings"/>
    </w:rPr>
  </w:style>
  <w:style w:type="character" w:customStyle="1" w:styleId="WW8Num6z3">
    <w:name w:val="WW8Num6z3"/>
    <w:rsid w:val="002F3821"/>
    <w:rPr>
      <w:rFonts w:ascii="Symbol" w:hAnsi="Symbol" w:cs="Symbol"/>
    </w:rPr>
  </w:style>
  <w:style w:type="character" w:customStyle="1" w:styleId="WW8Num7z0">
    <w:name w:val="WW8Num7z0"/>
    <w:rsid w:val="002F3821"/>
    <w:rPr>
      <w:rFonts w:ascii="Symbol" w:hAnsi="Symbol" w:cs="Symbol"/>
    </w:rPr>
  </w:style>
  <w:style w:type="character" w:customStyle="1" w:styleId="WW8Num7z1">
    <w:name w:val="WW8Num7z1"/>
    <w:rsid w:val="002F3821"/>
    <w:rPr>
      <w:rFonts w:ascii="Courier New" w:hAnsi="Courier New" w:cs="Courier New"/>
    </w:rPr>
  </w:style>
  <w:style w:type="character" w:customStyle="1" w:styleId="WW8Num7z2">
    <w:name w:val="WW8Num7z2"/>
    <w:rsid w:val="002F3821"/>
    <w:rPr>
      <w:rFonts w:ascii="Wingdings" w:hAnsi="Wingdings" w:cs="Wingdings"/>
    </w:rPr>
  </w:style>
  <w:style w:type="character" w:customStyle="1" w:styleId="WW8Num8z0">
    <w:name w:val="WW8Num8z0"/>
    <w:rsid w:val="002F3821"/>
    <w:rPr>
      <w:rFonts w:ascii="Wingdings" w:hAnsi="Wingdings" w:cs="Wingdings"/>
    </w:rPr>
  </w:style>
  <w:style w:type="character" w:customStyle="1" w:styleId="WW8Num9z0">
    <w:name w:val="WW8Num9z0"/>
    <w:rsid w:val="002F3821"/>
    <w:rPr>
      <w:rFonts w:ascii="Symbol" w:hAnsi="Symbol" w:cs="Symbol"/>
    </w:rPr>
  </w:style>
  <w:style w:type="character" w:customStyle="1" w:styleId="WW8Num11z0">
    <w:name w:val="WW8Num11z0"/>
    <w:rsid w:val="002F3821"/>
    <w:rPr>
      <w:rFonts w:ascii="Symbol" w:hAnsi="Symbol" w:cs="Symbol"/>
    </w:rPr>
  </w:style>
  <w:style w:type="character" w:customStyle="1" w:styleId="WW8Num15z0">
    <w:name w:val="WW8Num15z0"/>
    <w:rsid w:val="002F3821"/>
    <w:rPr>
      <w:rFonts w:ascii="Times New Roman" w:hAnsi="Times New Roman" w:cs="Times New Roman"/>
    </w:rPr>
  </w:style>
  <w:style w:type="character" w:customStyle="1" w:styleId="WW8Num17z0">
    <w:name w:val="WW8Num17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sid w:val="002F3821"/>
    <w:rPr>
      <w:b w:val="0"/>
      <w:sz w:val="22"/>
      <w:szCs w:val="22"/>
    </w:rPr>
  </w:style>
  <w:style w:type="character" w:customStyle="1" w:styleId="WW8Num17z4">
    <w:name w:val="WW8Num17z4"/>
    <w:rsid w:val="002F3821"/>
    <w:rPr>
      <w:sz w:val="26"/>
      <w:szCs w:val="26"/>
    </w:rPr>
  </w:style>
  <w:style w:type="character" w:customStyle="1" w:styleId="51">
    <w:name w:val="Основной шрифт абзаца5"/>
    <w:rsid w:val="002F3821"/>
  </w:style>
  <w:style w:type="character" w:customStyle="1" w:styleId="25">
    <w:name w:val="Основной текст с отступом 2 Знак"/>
    <w:rsid w:val="002F3821"/>
    <w:rPr>
      <w:lang w:val="ru-RU" w:eastAsia="ar-SA" w:bidi="ar-SA"/>
    </w:rPr>
  </w:style>
  <w:style w:type="character" w:customStyle="1" w:styleId="ListParagraphChar">
    <w:name w:val="List Paragraph Char"/>
    <w:link w:val="26"/>
    <w:rsid w:val="002F382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7">
    <w:name w:val="Стиль2 Знак"/>
    <w:rsid w:val="002F3821"/>
    <w:rPr>
      <w:b/>
      <w:sz w:val="24"/>
      <w:lang w:val="ru-RU" w:eastAsia="ar-SA" w:bidi="ar-SA"/>
    </w:rPr>
  </w:style>
  <w:style w:type="character" w:customStyle="1" w:styleId="ConsPlusNonformat">
    <w:name w:val="ConsPlusNonformat Знак"/>
    <w:uiPriority w:val="99"/>
    <w:rsid w:val="002F3821"/>
    <w:rPr>
      <w:rFonts w:ascii="Courier New" w:eastAsia="Calibri" w:hAnsi="Courier New" w:cs="Courier New"/>
      <w:lang w:val="ru-RU" w:eastAsia="ar-SA" w:bidi="ar-SA"/>
    </w:rPr>
  </w:style>
  <w:style w:type="character" w:customStyle="1" w:styleId="28">
    <w:name w:val="Основной шрифт абзаца2"/>
    <w:rsid w:val="002F3821"/>
  </w:style>
  <w:style w:type="character" w:customStyle="1" w:styleId="29">
    <w:name w:val="Основной текст (2)_"/>
    <w:rsid w:val="002F3821"/>
    <w:rPr>
      <w:sz w:val="23"/>
      <w:szCs w:val="23"/>
      <w:shd w:val="clear" w:color="auto" w:fill="FFFFFF"/>
    </w:rPr>
  </w:style>
  <w:style w:type="character" w:customStyle="1" w:styleId="WW8Num2z1">
    <w:name w:val="WW8Num2z1"/>
    <w:rsid w:val="002F3821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шрифт абзаца4"/>
    <w:rsid w:val="002F3821"/>
  </w:style>
  <w:style w:type="character" w:customStyle="1" w:styleId="33">
    <w:name w:val="Основной шрифт абзаца3"/>
    <w:rsid w:val="002F3821"/>
  </w:style>
  <w:style w:type="character" w:customStyle="1" w:styleId="Absatz-Standardschriftart">
    <w:name w:val="Absatz-Standardschriftart"/>
    <w:rsid w:val="002F3821"/>
  </w:style>
  <w:style w:type="character" w:customStyle="1" w:styleId="WW-Absatz-Standardschriftart">
    <w:name w:val="WW-Absatz-Standardschriftart"/>
    <w:rsid w:val="002F3821"/>
  </w:style>
  <w:style w:type="character" w:customStyle="1" w:styleId="WW-Absatz-Standardschriftart1">
    <w:name w:val="WW-Absatz-Standardschriftart1"/>
    <w:rsid w:val="002F3821"/>
  </w:style>
  <w:style w:type="character" w:customStyle="1" w:styleId="WW-Absatz-Standardschriftart11">
    <w:name w:val="WW-Absatz-Standardschriftart11"/>
    <w:rsid w:val="002F3821"/>
  </w:style>
  <w:style w:type="character" w:customStyle="1" w:styleId="WW-Absatz-Standardschriftart111">
    <w:name w:val="WW-Absatz-Standardschriftart111"/>
    <w:rsid w:val="002F3821"/>
  </w:style>
  <w:style w:type="character" w:customStyle="1" w:styleId="WW-Absatz-Standardschriftart1111">
    <w:name w:val="WW-Absatz-Standardschriftart1111"/>
    <w:rsid w:val="002F3821"/>
  </w:style>
  <w:style w:type="character" w:customStyle="1" w:styleId="WW-Absatz-Standardschriftart11111">
    <w:name w:val="WW-Absatz-Standardschriftart11111"/>
    <w:rsid w:val="002F3821"/>
  </w:style>
  <w:style w:type="character" w:customStyle="1" w:styleId="WW-Absatz-Standardschriftart111111">
    <w:name w:val="WW-Absatz-Standardschriftart111111"/>
    <w:rsid w:val="002F3821"/>
  </w:style>
  <w:style w:type="character" w:customStyle="1" w:styleId="WW-Absatz-Standardschriftart1111111">
    <w:name w:val="WW-Absatz-Standardschriftart1111111"/>
    <w:rsid w:val="002F3821"/>
  </w:style>
  <w:style w:type="character" w:customStyle="1" w:styleId="WW8Num4z0">
    <w:name w:val="WW8Num4z0"/>
    <w:rsid w:val="002F3821"/>
    <w:rPr>
      <w:rFonts w:ascii="Symbol" w:hAnsi="Symbol" w:cs="Symbol"/>
    </w:rPr>
  </w:style>
  <w:style w:type="character" w:customStyle="1" w:styleId="WW8Num4z1">
    <w:name w:val="WW8Num4z1"/>
    <w:rsid w:val="002F382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F3821"/>
  </w:style>
  <w:style w:type="character" w:customStyle="1" w:styleId="WW-Absatz-Standardschriftart111111111">
    <w:name w:val="WW-Absatz-Standardschriftart111111111"/>
    <w:rsid w:val="002F3821"/>
  </w:style>
  <w:style w:type="character" w:customStyle="1" w:styleId="WW-Absatz-Standardschriftart1111111111">
    <w:name w:val="WW-Absatz-Standardschriftart1111111111"/>
    <w:rsid w:val="002F3821"/>
  </w:style>
  <w:style w:type="character" w:customStyle="1" w:styleId="WW-Absatz-Standardschriftart11111111111">
    <w:name w:val="WW-Absatz-Standardschriftart11111111111"/>
    <w:rsid w:val="002F3821"/>
  </w:style>
  <w:style w:type="character" w:customStyle="1" w:styleId="WW-Absatz-Standardschriftart111111111111">
    <w:name w:val="WW-Absatz-Standardschriftart111111111111"/>
    <w:rsid w:val="002F3821"/>
  </w:style>
  <w:style w:type="character" w:customStyle="1" w:styleId="WW-Absatz-Standardschriftart1111111111111">
    <w:name w:val="WW-Absatz-Standardschriftart1111111111111"/>
    <w:rsid w:val="002F3821"/>
  </w:style>
  <w:style w:type="character" w:customStyle="1" w:styleId="WW-Absatz-Standardschriftart11111111111111">
    <w:name w:val="WW-Absatz-Standardschriftart11111111111111"/>
    <w:rsid w:val="002F3821"/>
  </w:style>
  <w:style w:type="character" w:customStyle="1" w:styleId="WW-Absatz-Standardschriftart111111111111111">
    <w:name w:val="WW-Absatz-Standardschriftart111111111111111"/>
    <w:rsid w:val="002F3821"/>
  </w:style>
  <w:style w:type="character" w:customStyle="1" w:styleId="WW-Absatz-Standardschriftart1111111111111111">
    <w:name w:val="WW-Absatz-Standardschriftart1111111111111111"/>
    <w:rsid w:val="002F3821"/>
  </w:style>
  <w:style w:type="character" w:customStyle="1" w:styleId="WW-Absatz-Standardschriftart11111111111111111">
    <w:name w:val="WW-Absatz-Standardschriftart11111111111111111"/>
    <w:rsid w:val="002F3821"/>
  </w:style>
  <w:style w:type="character" w:customStyle="1" w:styleId="WW-Absatz-Standardschriftart111111111111111111">
    <w:name w:val="WW-Absatz-Standardschriftart111111111111111111"/>
    <w:rsid w:val="002F3821"/>
  </w:style>
  <w:style w:type="character" w:customStyle="1" w:styleId="WW-Absatz-Standardschriftart1111111111111111111">
    <w:name w:val="WW-Absatz-Standardschriftart1111111111111111111"/>
    <w:rsid w:val="002F3821"/>
  </w:style>
  <w:style w:type="character" w:customStyle="1" w:styleId="WW-Absatz-Standardschriftart11111111111111111111">
    <w:name w:val="WW-Absatz-Standardschriftart11111111111111111111"/>
    <w:rsid w:val="002F3821"/>
  </w:style>
  <w:style w:type="character" w:customStyle="1" w:styleId="WW-Absatz-Standardschriftart111111111111111111111">
    <w:name w:val="WW-Absatz-Standardschriftart111111111111111111111"/>
    <w:rsid w:val="002F3821"/>
  </w:style>
  <w:style w:type="character" w:customStyle="1" w:styleId="WW-Absatz-Standardschriftart1111111111111111111111">
    <w:name w:val="WW-Absatz-Standardschriftart1111111111111111111111"/>
    <w:rsid w:val="002F3821"/>
  </w:style>
  <w:style w:type="character" w:customStyle="1" w:styleId="WW8Num1z0">
    <w:name w:val="WW8Num1z0"/>
    <w:rsid w:val="002F3821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F382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sid w:val="002F3821"/>
    <w:rPr>
      <w:rFonts w:ascii="Wingdings" w:hAnsi="Wingdings" w:cs="Wingdings"/>
    </w:rPr>
  </w:style>
  <w:style w:type="character" w:customStyle="1" w:styleId="WW8Num5z0">
    <w:name w:val="WW8Num5z0"/>
    <w:rsid w:val="002F3821"/>
    <w:rPr>
      <w:rFonts w:ascii="Symbol" w:hAnsi="Symbol" w:cs="Symbol"/>
    </w:rPr>
  </w:style>
  <w:style w:type="character" w:customStyle="1" w:styleId="WW8Num5z1">
    <w:name w:val="WW8Num5z1"/>
    <w:rsid w:val="002F3821"/>
    <w:rPr>
      <w:rFonts w:ascii="Courier New" w:hAnsi="Courier New" w:cs="Courier New"/>
    </w:rPr>
  </w:style>
  <w:style w:type="character" w:customStyle="1" w:styleId="WW8Num5z2">
    <w:name w:val="WW8Num5z2"/>
    <w:rsid w:val="002F3821"/>
    <w:rPr>
      <w:rFonts w:ascii="Wingdings" w:hAnsi="Wingdings" w:cs="Wingdings"/>
    </w:rPr>
  </w:style>
  <w:style w:type="character" w:customStyle="1" w:styleId="WW8Num8z1">
    <w:name w:val="WW8Num8z1"/>
    <w:rsid w:val="002F3821"/>
    <w:rPr>
      <w:rFonts w:ascii="Courier New" w:hAnsi="Courier New" w:cs="Courier New"/>
    </w:rPr>
  </w:style>
  <w:style w:type="character" w:customStyle="1" w:styleId="WW8Num8z3">
    <w:name w:val="WW8Num8z3"/>
    <w:rsid w:val="002F3821"/>
    <w:rPr>
      <w:rFonts w:ascii="Symbol" w:hAnsi="Symbol" w:cs="Symbol"/>
    </w:rPr>
  </w:style>
  <w:style w:type="character" w:customStyle="1" w:styleId="WW8Num9z1">
    <w:name w:val="WW8Num9z1"/>
    <w:rsid w:val="002F3821"/>
    <w:rPr>
      <w:rFonts w:ascii="Courier New" w:hAnsi="Courier New" w:cs="Courier New"/>
    </w:rPr>
  </w:style>
  <w:style w:type="character" w:customStyle="1" w:styleId="WW8Num9z2">
    <w:name w:val="WW8Num9z2"/>
    <w:rsid w:val="002F3821"/>
    <w:rPr>
      <w:rFonts w:ascii="Wingdings" w:hAnsi="Wingdings" w:cs="Wingdings"/>
    </w:rPr>
  </w:style>
  <w:style w:type="character" w:customStyle="1" w:styleId="WW8Num11z1">
    <w:name w:val="WW8Num11z1"/>
    <w:rsid w:val="002F3821"/>
    <w:rPr>
      <w:rFonts w:ascii="Courier New" w:hAnsi="Courier New" w:cs="Courier New"/>
    </w:rPr>
  </w:style>
  <w:style w:type="character" w:customStyle="1" w:styleId="WW8Num11z2">
    <w:name w:val="WW8Num11z2"/>
    <w:rsid w:val="002F3821"/>
    <w:rPr>
      <w:rFonts w:ascii="Wingdings" w:hAnsi="Wingdings" w:cs="Wingdings"/>
    </w:rPr>
  </w:style>
  <w:style w:type="character" w:customStyle="1" w:styleId="WW8Num12z0">
    <w:name w:val="WW8Num12z0"/>
    <w:rsid w:val="002F3821"/>
    <w:rPr>
      <w:rFonts w:ascii="Symbol" w:hAnsi="Symbol" w:cs="Symbol"/>
    </w:rPr>
  </w:style>
  <w:style w:type="character" w:customStyle="1" w:styleId="WW8Num12z1">
    <w:name w:val="WW8Num12z1"/>
    <w:rsid w:val="002F3821"/>
    <w:rPr>
      <w:rFonts w:ascii="Courier New" w:hAnsi="Courier New" w:cs="Courier New"/>
    </w:rPr>
  </w:style>
  <w:style w:type="character" w:customStyle="1" w:styleId="WW8Num12z2">
    <w:name w:val="WW8Num12z2"/>
    <w:rsid w:val="002F3821"/>
    <w:rPr>
      <w:rFonts w:ascii="Wingdings" w:hAnsi="Wingdings" w:cs="Wingdings"/>
    </w:rPr>
  </w:style>
  <w:style w:type="character" w:customStyle="1" w:styleId="16">
    <w:name w:val="Основной шрифт абзаца1"/>
    <w:rsid w:val="002F3821"/>
  </w:style>
  <w:style w:type="character" w:customStyle="1" w:styleId="52">
    <w:name w:val="Знак Знак5"/>
    <w:rsid w:val="002F3821"/>
    <w:rPr>
      <w:rFonts w:ascii="Tahoma" w:hAnsi="Tahoma" w:cs="Tahoma"/>
      <w:sz w:val="16"/>
      <w:szCs w:val="16"/>
    </w:rPr>
  </w:style>
  <w:style w:type="character" w:customStyle="1" w:styleId="42">
    <w:name w:val="Знак Знак4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rsid w:val="002F3821"/>
    <w:rPr>
      <w:sz w:val="22"/>
      <w:szCs w:val="22"/>
    </w:rPr>
  </w:style>
  <w:style w:type="character" w:customStyle="1" w:styleId="2a">
    <w:name w:val="Знак Знак2"/>
    <w:rsid w:val="002F3821"/>
    <w:rPr>
      <w:sz w:val="22"/>
      <w:szCs w:val="22"/>
    </w:rPr>
  </w:style>
  <w:style w:type="character" w:customStyle="1" w:styleId="17">
    <w:name w:val="Знак Знак1"/>
    <w:rsid w:val="002F3821"/>
    <w:rPr>
      <w:rFonts w:ascii="Times New Roman" w:eastAsia="Times New Roman" w:hAnsi="Times New Roman" w:cs="Times New Roman"/>
      <w:b/>
      <w:sz w:val="40"/>
    </w:rPr>
  </w:style>
  <w:style w:type="character" w:customStyle="1" w:styleId="af7">
    <w:name w:val="Знак Знак"/>
    <w:rsid w:val="002F3821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1 Знак"/>
    <w:rsid w:val="002F3821"/>
    <w:rPr>
      <w:sz w:val="24"/>
      <w:szCs w:val="24"/>
      <w:lang w:val="ru-RU" w:eastAsia="ar-SA" w:bidi="ar-SA"/>
    </w:rPr>
  </w:style>
  <w:style w:type="character" w:customStyle="1" w:styleId="af8">
    <w:name w:val="Символ нумерации"/>
    <w:rsid w:val="002F3821"/>
    <w:rPr>
      <w:rFonts w:ascii="Times New Roman" w:hAnsi="Times New Roman" w:cs="Times New Roman"/>
      <w:sz w:val="24"/>
      <w:szCs w:val="24"/>
    </w:rPr>
  </w:style>
  <w:style w:type="character" w:customStyle="1" w:styleId="af9">
    <w:name w:val="Маркеры списка"/>
    <w:rsid w:val="002F3821"/>
    <w:rPr>
      <w:rFonts w:ascii="OpenSymbol" w:eastAsia="OpenSymbol" w:hAnsi="OpenSymbol" w:cs="OpenSymbol"/>
    </w:rPr>
  </w:style>
  <w:style w:type="character" w:customStyle="1" w:styleId="afa">
    <w:name w:val="Подзаголовок Знак"/>
    <w:rsid w:val="002F3821"/>
    <w:rPr>
      <w:rFonts w:ascii="Arial" w:eastAsia="Lucida Sans Unicode" w:hAnsi="Arial" w:cs="Tahoma"/>
      <w:i/>
      <w:iCs/>
      <w:sz w:val="28"/>
      <w:szCs w:val="28"/>
    </w:rPr>
  </w:style>
  <w:style w:type="character" w:customStyle="1" w:styleId="afb">
    <w:name w:val="Текст выноски Знак"/>
    <w:rsid w:val="002F3821"/>
    <w:rPr>
      <w:rFonts w:ascii="Tahoma" w:hAnsi="Tahoma" w:cs="Tahoma"/>
      <w:sz w:val="16"/>
      <w:szCs w:val="16"/>
    </w:rPr>
  </w:style>
  <w:style w:type="paragraph" w:customStyle="1" w:styleId="afc">
    <w:name w:val="Заголовок"/>
    <w:basedOn w:val="a"/>
    <w:next w:val="ab"/>
    <w:rsid w:val="002F382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b"/>
    <w:rsid w:val="002F3821"/>
    <w:pPr>
      <w:suppressAutoHyphens/>
    </w:pPr>
    <w:rPr>
      <w:rFonts w:cs="Tahoma"/>
      <w:lang w:eastAsia="ar-SA"/>
    </w:rPr>
  </w:style>
  <w:style w:type="paragraph" w:customStyle="1" w:styleId="53">
    <w:name w:val="Название5"/>
    <w:basedOn w:val="a"/>
    <w:rsid w:val="002F3821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2F3821"/>
    <w:pPr>
      <w:suppressLineNumbers/>
      <w:suppressAutoHyphens/>
    </w:pPr>
    <w:rPr>
      <w:rFonts w:cs="Mangal"/>
      <w:lang w:eastAsia="ar-SA"/>
    </w:rPr>
  </w:style>
  <w:style w:type="paragraph" w:customStyle="1" w:styleId="consplusnormal1">
    <w:name w:val="consplusnormal"/>
    <w:basedOn w:val="a"/>
    <w:rsid w:val="002F3821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F382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5">
    <w:name w:val="Стиль3"/>
    <w:basedOn w:val="a"/>
    <w:rsid w:val="002F3821"/>
    <w:pPr>
      <w:suppressAutoHyphens/>
      <w:spacing w:before="120"/>
    </w:pPr>
    <w:rPr>
      <w:rFonts w:ascii="Tahoma" w:hAnsi="Tahoma" w:cs="Tahoma"/>
      <w:kern w:val="1"/>
      <w:sz w:val="24"/>
      <w:lang w:eastAsia="ar-SA"/>
    </w:rPr>
  </w:style>
  <w:style w:type="paragraph" w:customStyle="1" w:styleId="21">
    <w:name w:val="Нумерованный список 21"/>
    <w:basedOn w:val="a"/>
    <w:rsid w:val="002F3821"/>
    <w:pPr>
      <w:numPr>
        <w:numId w:val="2"/>
      </w:numPr>
      <w:suppressAutoHyphens/>
    </w:pPr>
    <w:rPr>
      <w:lang w:eastAsia="ar-SA"/>
    </w:rPr>
  </w:style>
  <w:style w:type="paragraph" w:customStyle="1" w:styleId="2b">
    <w:name w:val="Стиль2"/>
    <w:basedOn w:val="21"/>
    <w:rsid w:val="002F38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6">
    <w:name w:val="3"/>
    <w:basedOn w:val="a"/>
    <w:rsid w:val="002F3821"/>
    <w:pPr>
      <w:suppressAutoHyphens/>
      <w:jc w:val="both"/>
    </w:pPr>
    <w:rPr>
      <w:sz w:val="24"/>
      <w:szCs w:val="24"/>
      <w:lang w:eastAsia="ar-SA"/>
    </w:rPr>
  </w:style>
  <w:style w:type="paragraph" w:customStyle="1" w:styleId="afe">
    <w:name w:val="Закон"/>
    <w:basedOn w:val="a"/>
    <w:rsid w:val="002F3821"/>
    <w:pPr>
      <w:suppressAutoHyphens/>
      <w:ind w:firstLine="567"/>
      <w:jc w:val="both"/>
    </w:pPr>
    <w:rPr>
      <w:sz w:val="18"/>
      <w:szCs w:val="18"/>
      <w:lang w:eastAsia="ar-SA"/>
    </w:rPr>
  </w:style>
  <w:style w:type="paragraph" w:customStyle="1" w:styleId="19">
    <w:name w:val="Абзац списка1"/>
    <w:basedOn w:val="a"/>
    <w:qFormat/>
    <w:rsid w:val="002F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FR2">
    <w:name w:val="FR2"/>
    <w:rsid w:val="002F3821"/>
    <w:pPr>
      <w:widowControl w:val="0"/>
      <w:suppressAutoHyphens/>
      <w:autoSpaceDE w:val="0"/>
      <w:spacing w:after="0" w:line="240" w:lineRule="auto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customStyle="1" w:styleId="1a">
    <w:name w:val="заголовок 1"/>
    <w:basedOn w:val="a"/>
    <w:next w:val="a"/>
    <w:rsid w:val="002F3821"/>
    <w:pPr>
      <w:keepNext/>
      <w:widowControl w:val="0"/>
      <w:suppressAutoHyphens/>
      <w:autoSpaceDE w:val="0"/>
      <w:ind w:firstLine="720"/>
    </w:pPr>
    <w:rPr>
      <w:sz w:val="26"/>
      <w:szCs w:val="26"/>
      <w:lang w:eastAsia="ar-SA"/>
    </w:rPr>
  </w:style>
  <w:style w:type="paragraph" w:customStyle="1" w:styleId="2c">
    <w:name w:val="заголовок 2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37">
    <w:name w:val="заголовок 3"/>
    <w:basedOn w:val="a"/>
    <w:next w:val="a"/>
    <w:rsid w:val="002F3821"/>
    <w:pPr>
      <w:keepNext/>
      <w:widowControl w:val="0"/>
      <w:suppressAutoHyphens/>
      <w:autoSpaceDE w:val="0"/>
      <w:ind w:firstLine="720"/>
      <w:jc w:val="both"/>
    </w:pPr>
    <w:rPr>
      <w:sz w:val="26"/>
      <w:szCs w:val="26"/>
      <w:u w:val="single"/>
      <w:lang w:eastAsia="ar-SA"/>
    </w:rPr>
  </w:style>
  <w:style w:type="paragraph" w:customStyle="1" w:styleId="2d">
    <w:name w:val="Цитата2"/>
    <w:basedOn w:val="a"/>
    <w:rsid w:val="002F3821"/>
    <w:pPr>
      <w:widowControl w:val="0"/>
      <w:suppressAutoHyphens/>
      <w:autoSpaceDE w:val="0"/>
      <w:ind w:left="709" w:right="567" w:firstLine="709"/>
      <w:jc w:val="both"/>
    </w:pPr>
    <w:rPr>
      <w:sz w:val="26"/>
      <w:szCs w:val="26"/>
      <w:lang w:eastAsia="ar-SA"/>
    </w:rPr>
  </w:style>
  <w:style w:type="paragraph" w:customStyle="1" w:styleId="1b">
    <w:name w:val="Без интервала1"/>
    <w:rsid w:val="002F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uiPriority w:val="99"/>
    <w:rsid w:val="002F382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f">
    <w:name w:val="Balloon Text"/>
    <w:basedOn w:val="a"/>
    <w:link w:val="1c"/>
    <w:rsid w:val="002F382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c">
    <w:name w:val="Текст выноски Знак1"/>
    <w:basedOn w:val="a0"/>
    <w:link w:val="aff"/>
    <w:rsid w:val="002F38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F38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e">
    <w:name w:val="Обычный2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f">
    <w:name w:val="Знак2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styleId="1d">
    <w:name w:val="toc 1"/>
    <w:basedOn w:val="a"/>
    <w:next w:val="a"/>
    <w:uiPriority w:val="39"/>
    <w:qFormat/>
    <w:rsid w:val="002F3821"/>
    <w:pPr>
      <w:tabs>
        <w:tab w:val="left" w:pos="480"/>
        <w:tab w:val="left" w:pos="1440"/>
        <w:tab w:val="right" w:leader="dot" w:pos="9720"/>
        <w:tab w:val="right" w:leader="dot" w:pos="9912"/>
      </w:tabs>
      <w:suppressAutoHyphens/>
      <w:spacing w:before="100"/>
      <w:jc w:val="center"/>
    </w:pPr>
    <w:rPr>
      <w:rFonts w:eastAsia="MS Mincho"/>
      <w:b/>
      <w:bCs/>
      <w:caps/>
      <w:sz w:val="26"/>
      <w:szCs w:val="26"/>
      <w:lang w:eastAsia="ar-SA"/>
    </w:rPr>
  </w:style>
  <w:style w:type="paragraph" w:styleId="2f0">
    <w:name w:val="toc 2"/>
    <w:basedOn w:val="a"/>
    <w:next w:val="a"/>
    <w:uiPriority w:val="39"/>
    <w:qFormat/>
    <w:rsid w:val="002F3821"/>
    <w:pPr>
      <w:tabs>
        <w:tab w:val="left" w:pos="960"/>
        <w:tab w:val="right" w:leader="dot" w:pos="9720"/>
      </w:tabs>
      <w:suppressAutoHyphens/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  <w:lang w:eastAsia="ar-SA"/>
    </w:rPr>
  </w:style>
  <w:style w:type="paragraph" w:customStyle="1" w:styleId="2f1">
    <w:name w:val="Основной текст (2)"/>
    <w:basedOn w:val="a"/>
    <w:rsid w:val="002F3821"/>
    <w:pPr>
      <w:shd w:val="clear" w:color="auto" w:fill="FFFFFF"/>
      <w:suppressAutoHyphens/>
      <w:spacing w:after="300" w:line="240" w:lineRule="atLeast"/>
    </w:pPr>
    <w:rPr>
      <w:sz w:val="23"/>
      <w:szCs w:val="23"/>
      <w:lang w:eastAsia="ar-SA"/>
    </w:rPr>
  </w:style>
  <w:style w:type="paragraph" w:customStyle="1" w:styleId="43">
    <w:name w:val="Название4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44">
    <w:name w:val="Указатель4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38">
    <w:name w:val="Название3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2f2">
    <w:name w:val="Название2"/>
    <w:basedOn w:val="a"/>
    <w:rsid w:val="002F3821"/>
    <w:pPr>
      <w:suppressLineNumbers/>
      <w:suppressAutoHyphens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f3">
    <w:name w:val="Указатель2"/>
    <w:basedOn w:val="a"/>
    <w:rsid w:val="002F3821"/>
    <w:pPr>
      <w:suppressLineNumbers/>
      <w:suppressAutoHyphens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e">
    <w:name w:val="Название1"/>
    <w:basedOn w:val="a"/>
    <w:rsid w:val="002F3821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2F3821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310">
    <w:name w:val="Знак3 Знак Знак Знак1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Nonformat">
    <w:name w:val="ConsNonformat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F382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0">
    <w:name w:val="Subtitle"/>
    <w:basedOn w:val="afc"/>
    <w:next w:val="ab"/>
    <w:link w:val="1f0"/>
    <w:qFormat/>
    <w:rsid w:val="002F3821"/>
    <w:pPr>
      <w:jc w:val="center"/>
    </w:pPr>
    <w:rPr>
      <w:i/>
      <w:iCs/>
    </w:rPr>
  </w:style>
  <w:style w:type="character" w:customStyle="1" w:styleId="1f0">
    <w:name w:val="Подзаголовок Знак1"/>
    <w:basedOn w:val="a0"/>
    <w:link w:val="aff0"/>
    <w:rsid w:val="002F382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2">
    <w:name w:val="Знак Знак Знак Знак"/>
    <w:basedOn w:val="a"/>
    <w:rsid w:val="002F3821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211">
    <w:name w:val="Основной текст с отступом 21"/>
    <w:basedOn w:val="a"/>
    <w:rsid w:val="002F3821"/>
    <w:pPr>
      <w:suppressAutoHyphens/>
      <w:spacing w:after="120" w:line="480" w:lineRule="auto"/>
      <w:ind w:left="283"/>
      <w:jc w:val="both"/>
    </w:pPr>
    <w:rPr>
      <w:rFonts w:cs="Calibri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2F3821"/>
    <w:pPr>
      <w:suppressAutoHyphens/>
      <w:spacing w:after="120"/>
      <w:jc w:val="both"/>
    </w:pPr>
    <w:rPr>
      <w:rFonts w:cs="Calibri"/>
      <w:sz w:val="16"/>
      <w:szCs w:val="16"/>
      <w:lang w:eastAsia="ar-SA"/>
    </w:rPr>
  </w:style>
  <w:style w:type="paragraph" w:customStyle="1" w:styleId="FR1">
    <w:name w:val="FR1"/>
    <w:rsid w:val="002F3821"/>
    <w:pPr>
      <w:widowControl w:val="0"/>
      <w:suppressAutoHyphens/>
      <w:snapToGrid w:val="0"/>
      <w:spacing w:after="0" w:line="240" w:lineRule="auto"/>
      <w:ind w:left="1880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312">
    <w:name w:val="Основной текст с отступом 31"/>
    <w:basedOn w:val="a"/>
    <w:rsid w:val="002F3821"/>
    <w:pPr>
      <w:suppressAutoHyphens/>
      <w:spacing w:after="120"/>
      <w:ind w:left="283"/>
      <w:jc w:val="both"/>
    </w:pPr>
    <w:rPr>
      <w:rFonts w:cs="Calibri"/>
      <w:sz w:val="16"/>
      <w:szCs w:val="16"/>
      <w:lang w:eastAsia="ar-SA"/>
    </w:rPr>
  </w:style>
  <w:style w:type="paragraph" w:customStyle="1" w:styleId="3a">
    <w:name w:val="Стиль3 Знак Знак"/>
    <w:basedOn w:val="a"/>
    <w:rsid w:val="002F3821"/>
    <w:pPr>
      <w:tabs>
        <w:tab w:val="left" w:pos="21827"/>
      </w:tabs>
      <w:suppressAutoHyphens/>
      <w:autoSpaceDE w:val="0"/>
      <w:ind w:left="360"/>
      <w:jc w:val="both"/>
    </w:pPr>
    <w:rPr>
      <w:rFonts w:cs="Calibri"/>
      <w:sz w:val="24"/>
      <w:lang w:eastAsia="ar-SA"/>
    </w:rPr>
  </w:style>
  <w:style w:type="paragraph" w:customStyle="1" w:styleId="aff3">
    <w:name w:val="Заголовок таблицы"/>
    <w:basedOn w:val="af1"/>
    <w:rsid w:val="002F3821"/>
    <w:pPr>
      <w:jc w:val="center"/>
    </w:pPr>
    <w:rPr>
      <w:rFonts w:cs="Calibri"/>
      <w:b/>
      <w:bCs/>
    </w:rPr>
  </w:style>
  <w:style w:type="paragraph" w:customStyle="1" w:styleId="aff4">
    <w:name w:val="Содержимое врезки"/>
    <w:basedOn w:val="ab"/>
    <w:rsid w:val="002F3821"/>
    <w:pPr>
      <w:suppressAutoHyphens/>
    </w:pPr>
    <w:rPr>
      <w:rFonts w:cs="Calibri"/>
      <w:lang w:eastAsia="ar-SA"/>
    </w:rPr>
  </w:style>
  <w:style w:type="paragraph" w:customStyle="1" w:styleId="aff5">
    <w:name w:val="микротекст"/>
    <w:basedOn w:val="ab"/>
    <w:rsid w:val="002F3821"/>
    <w:pPr>
      <w:suppressAutoHyphens/>
      <w:overflowPunct w:val="0"/>
      <w:autoSpaceDE w:val="0"/>
      <w:textAlignment w:val="baseline"/>
    </w:pPr>
    <w:rPr>
      <w:rFonts w:ascii="NTHelvetica/Cyrillic" w:hAnsi="NTHelvetica/Cyrillic" w:cs="Calibri"/>
      <w:sz w:val="20"/>
      <w:szCs w:val="20"/>
      <w:lang w:eastAsia="ar-SA"/>
    </w:rPr>
  </w:style>
  <w:style w:type="paragraph" w:customStyle="1" w:styleId="aff6">
    <w:name w:val="Подраздел"/>
    <w:basedOn w:val="a"/>
    <w:rsid w:val="002F3821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1f1">
    <w:name w:val="Текст1"/>
    <w:basedOn w:val="a"/>
    <w:rsid w:val="002F3821"/>
    <w:pPr>
      <w:suppressAutoHyphens/>
      <w:ind w:firstLine="284"/>
      <w:jc w:val="both"/>
    </w:pPr>
    <w:rPr>
      <w:rFonts w:ascii="Courier New" w:hAnsi="Courier New" w:cs="Courier New"/>
      <w:lang w:eastAsia="ar-SA"/>
    </w:rPr>
  </w:style>
  <w:style w:type="paragraph" w:customStyle="1" w:styleId="1f2">
    <w:name w:val="Название объекта1"/>
    <w:basedOn w:val="a"/>
    <w:rsid w:val="002F3821"/>
    <w:pPr>
      <w:suppressLineNumbers/>
      <w:suppressAutoHyphen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b">
    <w:name w:val="Стиль3 Знак"/>
    <w:basedOn w:val="220"/>
    <w:rsid w:val="002F3821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rsid w:val="002F382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WW8Num3z3">
    <w:name w:val="WW8Num3z3"/>
    <w:rsid w:val="002F3821"/>
    <w:rPr>
      <w:rFonts w:ascii="Symbol" w:hAnsi="Symbol" w:cs="Symbol"/>
    </w:rPr>
  </w:style>
  <w:style w:type="character" w:customStyle="1" w:styleId="WW8Num10z0">
    <w:name w:val="WW8Num10z0"/>
    <w:rsid w:val="002F3821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F3821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2F382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2F3821"/>
    <w:rPr>
      <w:b w:val="0"/>
      <w:sz w:val="22"/>
      <w:szCs w:val="22"/>
    </w:rPr>
  </w:style>
  <w:style w:type="character" w:customStyle="1" w:styleId="WW8Num16z4">
    <w:name w:val="WW8Num16z4"/>
    <w:rsid w:val="002F3821"/>
    <w:rPr>
      <w:sz w:val="26"/>
      <w:szCs w:val="26"/>
    </w:rPr>
  </w:style>
  <w:style w:type="character" w:customStyle="1" w:styleId="100">
    <w:name w:val="Стиль 10 пт"/>
    <w:rsid w:val="002F3821"/>
    <w:rPr>
      <w:sz w:val="20"/>
    </w:rPr>
  </w:style>
  <w:style w:type="paragraph" w:customStyle="1" w:styleId="230">
    <w:name w:val="Основной текст с отступом 23"/>
    <w:basedOn w:val="a"/>
    <w:rsid w:val="002F3821"/>
    <w:pPr>
      <w:suppressAutoHyphens/>
      <w:spacing w:line="216" w:lineRule="auto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2F38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Обычный3"/>
    <w:rsid w:val="002F382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">
    <w:name w:val="Обычный4"/>
    <w:rsid w:val="002F382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4">
    <w:name w:val="Body Text Indent 2"/>
    <w:basedOn w:val="a"/>
    <w:link w:val="212"/>
    <w:rsid w:val="002F3821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link w:val="2f4"/>
    <w:rsid w:val="002F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rsid w:val="002F3821"/>
    <w:pPr>
      <w:tabs>
        <w:tab w:val="left" w:pos="0"/>
        <w:tab w:val="left" w:pos="1418"/>
      </w:tabs>
      <w:suppressAutoHyphens/>
      <w:ind w:firstLine="709"/>
      <w:jc w:val="both"/>
    </w:pPr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623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6236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62361"/>
    <w:rPr>
      <w:rFonts w:ascii="Times New Roman" w:eastAsia="Times New Roman" w:hAnsi="Times New Roman" w:cs="Times New Roman"/>
      <w:sz w:val="28"/>
      <w:szCs w:val="26"/>
      <w:shd w:val="clear" w:color="auto" w:fill="FFFFFF"/>
      <w:lang w:eastAsia="ar-SA"/>
    </w:rPr>
  </w:style>
  <w:style w:type="paragraph" w:customStyle="1" w:styleId="26">
    <w:name w:val="Абзац списка2"/>
    <w:basedOn w:val="a"/>
    <w:link w:val="ListParagraphChar"/>
    <w:qFormat/>
    <w:rsid w:val="00E62361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ar-SA"/>
    </w:rPr>
  </w:style>
  <w:style w:type="paragraph" w:styleId="2f5">
    <w:name w:val="List Number 2"/>
    <w:basedOn w:val="a"/>
    <w:rsid w:val="00E62361"/>
    <w:pPr>
      <w:tabs>
        <w:tab w:val="num" w:pos="720"/>
      </w:tabs>
      <w:ind w:left="720" w:hanging="360"/>
    </w:pPr>
  </w:style>
  <w:style w:type="paragraph" w:styleId="aff7">
    <w:name w:val="Block Text"/>
    <w:basedOn w:val="a"/>
    <w:rsid w:val="00E62361"/>
    <w:pPr>
      <w:widowControl w:val="0"/>
      <w:autoSpaceDE w:val="0"/>
      <w:autoSpaceDN w:val="0"/>
      <w:ind w:left="709" w:right="567" w:firstLine="709"/>
      <w:jc w:val="both"/>
    </w:pPr>
    <w:rPr>
      <w:sz w:val="26"/>
      <w:szCs w:val="26"/>
    </w:rPr>
  </w:style>
  <w:style w:type="paragraph" w:customStyle="1" w:styleId="2f6">
    <w:name w:val="Без интервала2"/>
    <w:rsid w:val="00E6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Обычный5"/>
    <w:rsid w:val="00E62361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f3">
    <w:name w:val="Нет списка1"/>
    <w:next w:val="a2"/>
    <w:uiPriority w:val="99"/>
    <w:semiHidden/>
    <w:unhideWhenUsed/>
    <w:rsid w:val="00E62361"/>
  </w:style>
  <w:style w:type="character" w:customStyle="1" w:styleId="WW8Num9z3">
    <w:name w:val="WW8Num9z3"/>
    <w:rsid w:val="00E62361"/>
    <w:rPr>
      <w:b w:val="0"/>
      <w:sz w:val="22"/>
      <w:szCs w:val="22"/>
    </w:rPr>
  </w:style>
  <w:style w:type="character" w:customStyle="1" w:styleId="WW8Num9z4">
    <w:name w:val="WW8Num9z4"/>
    <w:rsid w:val="00E62361"/>
    <w:rPr>
      <w:sz w:val="26"/>
      <w:szCs w:val="26"/>
    </w:rPr>
  </w:style>
  <w:style w:type="paragraph" w:customStyle="1" w:styleId="Default">
    <w:name w:val="Default"/>
    <w:rsid w:val="00E62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uiPriority w:val="99"/>
    <w:rsid w:val="00E6236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E62361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E62361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2f7">
    <w:name w:val="Абзац списка2"/>
    <w:basedOn w:val="a"/>
    <w:rsid w:val="00E62361"/>
    <w:pPr>
      <w:ind w:left="720"/>
      <w:contextualSpacing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E623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E62361"/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6236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f8">
    <w:name w:val="Стандарт Знак"/>
    <w:link w:val="aff9"/>
    <w:locked/>
    <w:rsid w:val="00E62361"/>
    <w:rPr>
      <w:sz w:val="28"/>
      <w:szCs w:val="28"/>
    </w:rPr>
  </w:style>
  <w:style w:type="paragraph" w:customStyle="1" w:styleId="aff9">
    <w:name w:val="Стандарт"/>
    <w:basedOn w:val="a"/>
    <w:link w:val="aff8"/>
    <w:qFormat/>
    <w:rsid w:val="00E62361"/>
    <w:pPr>
      <w:suppressAutoHyphens/>
      <w:spacing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d">
    <w:name w:val="Body Text 3"/>
    <w:basedOn w:val="a"/>
    <w:link w:val="3e"/>
    <w:rsid w:val="00E62361"/>
    <w:pPr>
      <w:spacing w:after="120"/>
    </w:pPr>
    <w:rPr>
      <w:sz w:val="16"/>
      <w:szCs w:val="16"/>
    </w:rPr>
  </w:style>
  <w:style w:type="character" w:customStyle="1" w:styleId="3e">
    <w:name w:val="Основной текст 3 Знак"/>
    <w:basedOn w:val="a0"/>
    <w:link w:val="3d"/>
    <w:rsid w:val="00E62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f">
    <w:name w:val="toc 3"/>
    <w:basedOn w:val="a"/>
    <w:next w:val="a"/>
    <w:autoRedefine/>
    <w:uiPriority w:val="39"/>
    <w:qFormat/>
    <w:rsid w:val="00E62361"/>
    <w:pPr>
      <w:spacing w:after="100"/>
      <w:ind w:left="400"/>
    </w:pPr>
  </w:style>
  <w:style w:type="paragraph" w:styleId="affa">
    <w:name w:val="TOC Heading"/>
    <w:basedOn w:val="1"/>
    <w:next w:val="a"/>
    <w:uiPriority w:val="39"/>
    <w:unhideWhenUsed/>
    <w:qFormat/>
    <w:rsid w:val="00E623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1">
    <w:name w:val="Знак Знак9 Знак Знак Знак Знак Знак Знак Знак Знак"/>
    <w:basedOn w:val="a"/>
    <w:rsid w:val="00E623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2">
    <w:name w:val="Основной шрифт абзаца9"/>
    <w:rsid w:val="00E62361"/>
  </w:style>
  <w:style w:type="character" w:customStyle="1" w:styleId="81">
    <w:name w:val="Основной шрифт абзаца8"/>
    <w:rsid w:val="00E62361"/>
  </w:style>
  <w:style w:type="character" w:customStyle="1" w:styleId="71">
    <w:name w:val="Основной шрифт абзаца7"/>
    <w:rsid w:val="00E62361"/>
  </w:style>
  <w:style w:type="character" w:customStyle="1" w:styleId="61">
    <w:name w:val="Основной шрифт абзаца6"/>
    <w:rsid w:val="00E62361"/>
  </w:style>
  <w:style w:type="character" w:customStyle="1" w:styleId="WW-Absatz-Standardschriftart11111111111111111111111">
    <w:name w:val="WW-Absatz-Standardschriftart11111111111111111111111"/>
    <w:rsid w:val="00E62361"/>
  </w:style>
  <w:style w:type="character" w:customStyle="1" w:styleId="WW-Absatz-Standardschriftart111111111111111111111111">
    <w:name w:val="WW-Absatz-Standardschriftart111111111111111111111111"/>
    <w:rsid w:val="00E62361"/>
  </w:style>
  <w:style w:type="character" w:customStyle="1" w:styleId="WW-Absatz-Standardschriftart1111111111111111111111111">
    <w:name w:val="WW-Absatz-Standardschriftart1111111111111111111111111"/>
    <w:rsid w:val="00E62361"/>
  </w:style>
  <w:style w:type="character" w:customStyle="1" w:styleId="WW-Absatz-Standardschriftart11111111111111111111111111">
    <w:name w:val="WW-Absatz-Standardschriftart11111111111111111111111111"/>
    <w:rsid w:val="00E62361"/>
  </w:style>
  <w:style w:type="character" w:customStyle="1" w:styleId="WW-Absatz-Standardschriftart111111111111111111111111111">
    <w:name w:val="WW-Absatz-Standardschriftart111111111111111111111111111"/>
    <w:rsid w:val="00E62361"/>
  </w:style>
  <w:style w:type="character" w:customStyle="1" w:styleId="WW-Absatz-Standardschriftart1111111111111111111111111111">
    <w:name w:val="WW-Absatz-Standardschriftart1111111111111111111111111111"/>
    <w:rsid w:val="00E62361"/>
  </w:style>
  <w:style w:type="character" w:customStyle="1" w:styleId="WW-Absatz-Standardschriftart11111111111111111111111111111">
    <w:name w:val="WW-Absatz-Standardschriftart11111111111111111111111111111"/>
    <w:rsid w:val="00E62361"/>
  </w:style>
  <w:style w:type="character" w:customStyle="1" w:styleId="WW-Absatz-Standardschriftart111111111111111111111111111111">
    <w:name w:val="WW-Absatz-Standardschriftart111111111111111111111111111111"/>
    <w:rsid w:val="00E62361"/>
  </w:style>
  <w:style w:type="character" w:customStyle="1" w:styleId="WW-Absatz-Standardschriftart1111111111111111111111111111111">
    <w:name w:val="WW-Absatz-Standardschriftart1111111111111111111111111111111"/>
    <w:rsid w:val="00E62361"/>
  </w:style>
  <w:style w:type="character" w:customStyle="1" w:styleId="WW-Absatz-Standardschriftart11111111111111111111111111111111">
    <w:name w:val="WW-Absatz-Standardschriftart11111111111111111111111111111111"/>
    <w:rsid w:val="00E62361"/>
  </w:style>
  <w:style w:type="character" w:customStyle="1" w:styleId="WW-Absatz-Standardschriftart111111111111111111111111111111111">
    <w:name w:val="WW-Absatz-Standardschriftart111111111111111111111111111111111"/>
    <w:rsid w:val="00E62361"/>
  </w:style>
  <w:style w:type="character" w:customStyle="1" w:styleId="WW-Absatz-Standardschriftart1111111111111111111111111111111111">
    <w:name w:val="WW-Absatz-Standardschriftart1111111111111111111111111111111111"/>
    <w:rsid w:val="00E62361"/>
  </w:style>
  <w:style w:type="character" w:customStyle="1" w:styleId="WW-Absatz-Standardschriftart11111111111111111111111111111111111">
    <w:name w:val="WW-Absatz-Standardschriftart11111111111111111111111111111111111"/>
    <w:rsid w:val="00E62361"/>
  </w:style>
  <w:style w:type="character" w:customStyle="1" w:styleId="WW-Absatz-Standardschriftart111111111111111111111111111111111111">
    <w:name w:val="WW-Absatz-Standardschriftart111111111111111111111111111111111111"/>
    <w:rsid w:val="00E62361"/>
  </w:style>
  <w:style w:type="character" w:customStyle="1" w:styleId="WW-Absatz-Standardschriftart1111111111111111111111111111111111111">
    <w:name w:val="WW-Absatz-Standardschriftart1111111111111111111111111111111111111"/>
    <w:rsid w:val="00E62361"/>
  </w:style>
  <w:style w:type="character" w:customStyle="1" w:styleId="WW-Absatz-Standardschriftart11111111111111111111111111111111111111">
    <w:name w:val="WW-Absatz-Standardschriftart11111111111111111111111111111111111111"/>
    <w:rsid w:val="00E62361"/>
  </w:style>
  <w:style w:type="character" w:customStyle="1" w:styleId="WW-Absatz-Standardschriftart111111111111111111111111111111111111111">
    <w:name w:val="WW-Absatz-Standardschriftart111111111111111111111111111111111111111"/>
    <w:rsid w:val="00E62361"/>
  </w:style>
  <w:style w:type="character" w:customStyle="1" w:styleId="WW-Absatz-Standardschriftart1111111111111111111111111111111111111111">
    <w:name w:val="WW-Absatz-Standardschriftart1111111111111111111111111111111111111111"/>
    <w:rsid w:val="00E62361"/>
  </w:style>
  <w:style w:type="character" w:customStyle="1" w:styleId="WW-Absatz-Standardschriftart11111111111111111111111111111111111111111">
    <w:name w:val="WW-Absatz-Standardschriftart11111111111111111111111111111111111111111"/>
    <w:rsid w:val="00E62361"/>
  </w:style>
  <w:style w:type="character" w:customStyle="1" w:styleId="WW-Absatz-Standardschriftart111111111111111111111111111111111111111111">
    <w:name w:val="WW-Absatz-Standardschriftart111111111111111111111111111111111111111111"/>
    <w:rsid w:val="00E62361"/>
  </w:style>
  <w:style w:type="character" w:customStyle="1" w:styleId="WW-Absatz-Standardschriftart1111111111111111111111111111111111111111111">
    <w:name w:val="WW-Absatz-Standardschriftart1111111111111111111111111111111111111111111"/>
    <w:rsid w:val="00E62361"/>
  </w:style>
  <w:style w:type="character" w:customStyle="1" w:styleId="WW-Absatz-Standardschriftart11111111111111111111111111111111111111111111">
    <w:name w:val="WW-Absatz-Standardschriftart11111111111111111111111111111111111111111111"/>
    <w:rsid w:val="00E62361"/>
  </w:style>
  <w:style w:type="character" w:customStyle="1" w:styleId="WW-Absatz-Standardschriftart111111111111111111111111111111111111111111111">
    <w:name w:val="WW-Absatz-Standardschriftart111111111111111111111111111111111111111111111"/>
    <w:rsid w:val="00E62361"/>
  </w:style>
  <w:style w:type="character" w:customStyle="1" w:styleId="WW-Absatz-Standardschriftart1111111111111111111111111111111111111111111111">
    <w:name w:val="WW-Absatz-Standardschriftart1111111111111111111111111111111111111111111111"/>
    <w:rsid w:val="00E62361"/>
  </w:style>
  <w:style w:type="character" w:customStyle="1" w:styleId="WW-Absatz-Standardschriftart11111111111111111111111111111111111111111111111">
    <w:name w:val="WW-Absatz-Standardschriftart11111111111111111111111111111111111111111111111"/>
    <w:rsid w:val="00E62361"/>
  </w:style>
  <w:style w:type="character" w:customStyle="1" w:styleId="WW-Absatz-Standardschriftart111111111111111111111111111111111111111111111111">
    <w:name w:val="WW-Absatz-Standardschriftart111111111111111111111111111111111111111111111111"/>
    <w:rsid w:val="00E62361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36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36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36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36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36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36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36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36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361"/>
  </w:style>
  <w:style w:type="character" w:customStyle="1" w:styleId="WW8Num4z3">
    <w:name w:val="WW8Num4z3"/>
    <w:rsid w:val="00E62361"/>
    <w:rPr>
      <w:rFonts w:ascii="Symbol" w:hAnsi="Symbol" w:cs="StarSymbol"/>
      <w:sz w:val="18"/>
      <w:szCs w:val="18"/>
    </w:rPr>
  </w:style>
  <w:style w:type="character" w:customStyle="1" w:styleId="WW8Num5z3">
    <w:name w:val="WW8Num5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36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36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361"/>
  </w:style>
  <w:style w:type="character" w:customStyle="1" w:styleId="WW8Num7z3">
    <w:name w:val="WW8Num7z3"/>
    <w:rsid w:val="00E6236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36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36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36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36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36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36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36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36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36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36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36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36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361"/>
  </w:style>
  <w:style w:type="character" w:customStyle="1" w:styleId="WW-">
    <w:name w:val="WW-Основной шрифт абзаца"/>
    <w:rsid w:val="00E62361"/>
  </w:style>
  <w:style w:type="character" w:customStyle="1" w:styleId="WW-1">
    <w:name w:val="WW-Основной шрифт абзаца1"/>
    <w:rsid w:val="00E6236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361"/>
  </w:style>
  <w:style w:type="character" w:customStyle="1" w:styleId="WW8Num17z1">
    <w:name w:val="WW8Num17z1"/>
    <w:rsid w:val="00E62361"/>
    <w:rPr>
      <w:rFonts w:ascii="Courier New" w:hAnsi="Courier New"/>
    </w:rPr>
  </w:style>
  <w:style w:type="character" w:customStyle="1" w:styleId="WW8Num21z0">
    <w:name w:val="WW8Num21z0"/>
    <w:rsid w:val="00E62361"/>
    <w:rPr>
      <w:b w:val="0"/>
      <w:color w:val="000000"/>
    </w:rPr>
  </w:style>
  <w:style w:type="character" w:customStyle="1" w:styleId="WW8Num25z2">
    <w:name w:val="WW8Num25z2"/>
    <w:rsid w:val="00E62361"/>
    <w:rPr>
      <w:rFonts w:ascii="Symbol" w:hAnsi="Symbol"/>
    </w:rPr>
  </w:style>
  <w:style w:type="character" w:customStyle="1" w:styleId="WW8Num32z0">
    <w:name w:val="WW8Num32z0"/>
    <w:rsid w:val="00E62361"/>
    <w:rPr>
      <w:b w:val="0"/>
      <w:color w:val="000000"/>
    </w:rPr>
  </w:style>
  <w:style w:type="character" w:customStyle="1" w:styleId="WW8Num33z0">
    <w:name w:val="WW8Num33z0"/>
    <w:rsid w:val="00E62361"/>
    <w:rPr>
      <w:b/>
    </w:rPr>
  </w:style>
  <w:style w:type="character" w:customStyle="1" w:styleId="WW8Num33z1">
    <w:name w:val="WW8Num33z1"/>
    <w:rsid w:val="00E62361"/>
    <w:rPr>
      <w:rFonts w:ascii="Times New Roman" w:eastAsia="Times New Roman" w:hAnsi="Times New Roman" w:cs="Times New Roman"/>
    </w:rPr>
  </w:style>
  <w:style w:type="character" w:customStyle="1" w:styleId="WW8NumSt12z0">
    <w:name w:val="WW8NumSt12z0"/>
    <w:rsid w:val="00E62361"/>
    <w:rPr>
      <w:rFonts w:ascii="Times New Roman" w:hAnsi="Times New Roman" w:cs="Times New Roman"/>
    </w:rPr>
  </w:style>
  <w:style w:type="character" w:customStyle="1" w:styleId="affb">
    <w:name w:val="Символ сноски"/>
    <w:rsid w:val="00E62361"/>
    <w:rPr>
      <w:vertAlign w:val="superscript"/>
    </w:rPr>
  </w:style>
  <w:style w:type="character" w:customStyle="1" w:styleId="postbody">
    <w:name w:val="postbody"/>
    <w:rsid w:val="00E62361"/>
  </w:style>
  <w:style w:type="character" w:customStyle="1" w:styleId="1f4">
    <w:name w:val="Знак сноски1"/>
    <w:rsid w:val="00E62361"/>
    <w:rPr>
      <w:vertAlign w:val="superscript"/>
    </w:rPr>
  </w:style>
  <w:style w:type="character" w:customStyle="1" w:styleId="affc">
    <w:name w:val="Символы концевой сноски"/>
    <w:rsid w:val="00E62361"/>
    <w:rPr>
      <w:vertAlign w:val="superscript"/>
    </w:rPr>
  </w:style>
  <w:style w:type="character" w:customStyle="1" w:styleId="WW-0">
    <w:name w:val="WW-Символы концевой сноски"/>
    <w:rsid w:val="00E62361"/>
  </w:style>
  <w:style w:type="character" w:customStyle="1" w:styleId="1f5">
    <w:name w:val="Знак концевой сноски1"/>
    <w:rsid w:val="00E62361"/>
    <w:rPr>
      <w:vertAlign w:val="superscript"/>
    </w:rPr>
  </w:style>
  <w:style w:type="character" w:styleId="affd">
    <w:name w:val="FollowedHyperlink"/>
    <w:rsid w:val="00E62361"/>
    <w:rPr>
      <w:color w:val="800080"/>
      <w:u w:val="single"/>
    </w:rPr>
  </w:style>
  <w:style w:type="character" w:customStyle="1" w:styleId="WW-2">
    <w:name w:val="WW-Знак сноски"/>
    <w:rsid w:val="00E62361"/>
    <w:rPr>
      <w:vertAlign w:val="superscript"/>
    </w:rPr>
  </w:style>
  <w:style w:type="character" w:customStyle="1" w:styleId="WW-3">
    <w:name w:val="WW-Знак концевой сноски"/>
    <w:rsid w:val="00E62361"/>
    <w:rPr>
      <w:vertAlign w:val="superscript"/>
    </w:rPr>
  </w:style>
  <w:style w:type="character" w:customStyle="1" w:styleId="WW-10">
    <w:name w:val="WW-Знак сноски1"/>
    <w:rsid w:val="00E62361"/>
    <w:rPr>
      <w:vertAlign w:val="superscript"/>
    </w:rPr>
  </w:style>
  <w:style w:type="character" w:customStyle="1" w:styleId="WW-11">
    <w:name w:val="WW-Знак концевой сноски1"/>
    <w:rsid w:val="00E62361"/>
    <w:rPr>
      <w:vertAlign w:val="superscript"/>
    </w:rPr>
  </w:style>
  <w:style w:type="character" w:styleId="affe">
    <w:name w:val="Strong"/>
    <w:qFormat/>
    <w:rsid w:val="00E62361"/>
    <w:rPr>
      <w:b/>
      <w:bCs/>
    </w:rPr>
  </w:style>
  <w:style w:type="paragraph" w:customStyle="1" w:styleId="93">
    <w:name w:val="Название9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83">
    <w:name w:val="Название8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73">
    <w:name w:val="Название7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63">
    <w:name w:val="Название6"/>
    <w:basedOn w:val="a"/>
    <w:rsid w:val="00E6236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1f6">
    <w:name w:val="index 1"/>
    <w:basedOn w:val="a"/>
    <w:next w:val="a"/>
    <w:autoRedefine/>
    <w:rsid w:val="00E62361"/>
    <w:pPr>
      <w:ind w:left="200" w:hanging="200"/>
    </w:pPr>
  </w:style>
  <w:style w:type="paragraph" w:styleId="afff">
    <w:name w:val="index heading"/>
    <w:basedOn w:val="a"/>
    <w:rsid w:val="00E6236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E62361"/>
    <w:pPr>
      <w:keepNext/>
      <w:suppressAutoHyphens/>
      <w:jc w:val="center"/>
    </w:pPr>
    <w:rPr>
      <w:sz w:val="24"/>
      <w:lang w:eastAsia="ar-SA"/>
    </w:rPr>
  </w:style>
  <w:style w:type="paragraph" w:customStyle="1" w:styleId="PlainText1">
    <w:name w:val="Plain Text1"/>
    <w:basedOn w:val="a"/>
    <w:rsid w:val="00E62361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221">
    <w:name w:val="Основной текст 22"/>
    <w:basedOn w:val="a"/>
    <w:rsid w:val="00E62361"/>
    <w:pPr>
      <w:keepNext/>
      <w:widowControl w:val="0"/>
      <w:shd w:val="clear" w:color="auto" w:fill="FFFFFF"/>
      <w:suppressAutoHyphens/>
      <w:jc w:val="both"/>
    </w:pPr>
    <w:rPr>
      <w:bCs/>
      <w:sz w:val="28"/>
      <w:szCs w:val="24"/>
      <w:lang w:eastAsia="ar-SA"/>
    </w:rPr>
  </w:style>
  <w:style w:type="paragraph" w:customStyle="1" w:styleId="afff0">
    <w:name w:val="ë‡žÖ’žŽ"/>
    <w:rsid w:val="00E6236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13">
    <w:name w:val="Список 21"/>
    <w:basedOn w:val="a"/>
    <w:rsid w:val="00E62361"/>
    <w:pPr>
      <w:suppressAutoHyphens/>
      <w:ind w:left="566" w:hanging="283"/>
    </w:pPr>
    <w:rPr>
      <w:lang w:eastAsia="ar-SA"/>
    </w:rPr>
  </w:style>
  <w:style w:type="paragraph" w:customStyle="1" w:styleId="caaieiaie11">
    <w:name w:val="caaieiaie 11"/>
    <w:basedOn w:val="a"/>
    <w:next w:val="a"/>
    <w:rsid w:val="00E62361"/>
    <w:pPr>
      <w:keepNext/>
      <w:suppressAutoHyphens/>
      <w:overflowPunct w:val="0"/>
      <w:autoSpaceDE w:val="0"/>
      <w:jc w:val="center"/>
      <w:textAlignment w:val="baseline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a"/>
    <w:rsid w:val="00E62361"/>
    <w:pPr>
      <w:suppressAutoHyphens/>
      <w:overflowPunct w:val="0"/>
      <w:autoSpaceDE w:val="0"/>
      <w:jc w:val="center"/>
      <w:textAlignment w:val="baseline"/>
    </w:pPr>
    <w:rPr>
      <w:b/>
      <w:sz w:val="28"/>
      <w:szCs w:val="24"/>
      <w:lang w:eastAsia="ar-SA"/>
    </w:rPr>
  </w:style>
  <w:style w:type="paragraph" w:styleId="afff1">
    <w:name w:val="footnote text"/>
    <w:basedOn w:val="a"/>
    <w:link w:val="afff2"/>
    <w:rsid w:val="00E62361"/>
    <w:pPr>
      <w:suppressAutoHyphens/>
    </w:pPr>
    <w:rPr>
      <w:lang w:eastAsia="ar-SA"/>
    </w:rPr>
  </w:style>
  <w:style w:type="character" w:customStyle="1" w:styleId="afff2">
    <w:name w:val="Текст сноски Знак"/>
    <w:basedOn w:val="a0"/>
    <w:link w:val="afff1"/>
    <w:rsid w:val="00E623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"/>
    <w:basedOn w:val="a"/>
    <w:rsid w:val="00E62361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4">
    <w:name w:val="Продолжение списка 21"/>
    <w:basedOn w:val="a"/>
    <w:rsid w:val="00E62361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1f7">
    <w:name w:val="1"/>
    <w:basedOn w:val="a"/>
    <w:rsid w:val="00E62361"/>
    <w:pPr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f4">
    <w:name w:val="Пункт"/>
    <w:basedOn w:val="a"/>
    <w:rsid w:val="00E62361"/>
    <w:pPr>
      <w:jc w:val="both"/>
    </w:pPr>
    <w:rPr>
      <w:sz w:val="24"/>
      <w:szCs w:val="28"/>
      <w:lang w:eastAsia="ar-SA"/>
    </w:rPr>
  </w:style>
  <w:style w:type="paragraph" w:customStyle="1" w:styleId="ConsPlusTitle">
    <w:name w:val="ConsPlusTitle"/>
    <w:uiPriority w:val="99"/>
    <w:rsid w:val="00E6236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"/>
    <w:rsid w:val="00E62361"/>
    <w:pPr>
      <w:widowControl w:val="0"/>
      <w:suppressAutoHyphens/>
      <w:overflowPunct w:val="0"/>
      <w:autoSpaceDE w:val="0"/>
      <w:textAlignment w:val="baseline"/>
    </w:pPr>
    <w:rPr>
      <w:rFonts w:ascii="Gelvetsky 12pt" w:hAnsi="Gelvetsky 12pt"/>
      <w:sz w:val="24"/>
      <w:szCs w:val="24"/>
      <w:lang w:val="en-US" w:eastAsia="ar-SA"/>
    </w:rPr>
  </w:style>
  <w:style w:type="paragraph" w:customStyle="1" w:styleId="WW-4">
    <w:name w:val="WW-Обычный (веб)"/>
    <w:basedOn w:val="a"/>
    <w:rsid w:val="00E6236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E62361"/>
    <w:pPr>
      <w:keepNext/>
      <w:widowControl w:val="0"/>
      <w:tabs>
        <w:tab w:val="left" w:pos="709"/>
      </w:tabs>
      <w:suppressAutoHyphens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E62361"/>
    <w:pPr>
      <w:widowControl w:val="0"/>
      <w:tabs>
        <w:tab w:val="num" w:pos="0"/>
      </w:tabs>
      <w:suppressAutoHyphens/>
      <w:spacing w:after="120" w:line="300" w:lineRule="auto"/>
      <w:ind w:left="-10954"/>
    </w:pPr>
    <w:rPr>
      <w:sz w:val="22"/>
      <w:szCs w:val="22"/>
      <w:lang w:eastAsia="ar-SA"/>
    </w:rPr>
  </w:style>
  <w:style w:type="paragraph" w:customStyle="1" w:styleId="1f8">
    <w:name w:val="Дата1"/>
    <w:basedOn w:val="a"/>
    <w:next w:val="a"/>
    <w:rsid w:val="00E62361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link w:val="HTML0"/>
    <w:rsid w:val="00E62361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E62361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TMLTimesNewRoman">
    <w:name w:val="Стандартный HTML + Times New Roman"/>
    <w:basedOn w:val="HTML"/>
    <w:rsid w:val="00E62361"/>
    <w:pPr>
      <w:suppressAutoHyphens w:val="0"/>
      <w:ind w:right="-62"/>
      <w:jc w:val="both"/>
    </w:pPr>
    <w:rPr>
      <w:rFonts w:ascii="Times New Roman" w:hAnsi="Times New Roman" w:cs="Times New Roman"/>
      <w:sz w:val="26"/>
      <w:szCs w:val="26"/>
    </w:rPr>
  </w:style>
  <w:style w:type="paragraph" w:styleId="64">
    <w:name w:val="toc 6"/>
    <w:basedOn w:val="a"/>
    <w:next w:val="a"/>
    <w:uiPriority w:val="39"/>
    <w:rsid w:val="00E62361"/>
    <w:pPr>
      <w:suppressAutoHyphens/>
      <w:ind w:left="1200"/>
    </w:pPr>
    <w:rPr>
      <w:sz w:val="24"/>
      <w:szCs w:val="24"/>
      <w:lang w:eastAsia="ar-SA"/>
    </w:rPr>
  </w:style>
  <w:style w:type="paragraph" w:styleId="46">
    <w:name w:val="toc 4"/>
    <w:basedOn w:val="a"/>
    <w:next w:val="a"/>
    <w:rsid w:val="00E62361"/>
    <w:pPr>
      <w:suppressAutoHyphens/>
      <w:ind w:left="720"/>
    </w:pPr>
    <w:rPr>
      <w:sz w:val="24"/>
      <w:szCs w:val="24"/>
      <w:lang w:eastAsia="ar-SA"/>
    </w:rPr>
  </w:style>
  <w:style w:type="paragraph" w:styleId="56">
    <w:name w:val="toc 5"/>
    <w:basedOn w:val="62"/>
    <w:rsid w:val="00E62361"/>
    <w:pPr>
      <w:tabs>
        <w:tab w:val="right" w:leader="dot" w:pos="14165"/>
      </w:tabs>
      <w:ind w:left="1132"/>
    </w:pPr>
  </w:style>
  <w:style w:type="paragraph" w:styleId="74">
    <w:name w:val="toc 7"/>
    <w:basedOn w:val="62"/>
    <w:rsid w:val="00E62361"/>
    <w:pPr>
      <w:tabs>
        <w:tab w:val="right" w:leader="dot" w:pos="16429"/>
      </w:tabs>
      <w:ind w:left="1698"/>
    </w:pPr>
  </w:style>
  <w:style w:type="paragraph" w:styleId="84">
    <w:name w:val="toc 8"/>
    <w:basedOn w:val="62"/>
    <w:rsid w:val="00E62361"/>
    <w:pPr>
      <w:tabs>
        <w:tab w:val="right" w:leader="dot" w:pos="17561"/>
      </w:tabs>
      <w:ind w:left="1981"/>
    </w:pPr>
  </w:style>
  <w:style w:type="paragraph" w:styleId="94">
    <w:name w:val="toc 9"/>
    <w:basedOn w:val="62"/>
    <w:rsid w:val="00E62361"/>
    <w:pPr>
      <w:tabs>
        <w:tab w:val="right" w:leader="dot" w:pos="18693"/>
      </w:tabs>
      <w:ind w:left="2264"/>
    </w:pPr>
  </w:style>
  <w:style w:type="paragraph" w:customStyle="1" w:styleId="101">
    <w:name w:val="Оглавление 10"/>
    <w:basedOn w:val="62"/>
    <w:rsid w:val="00E62361"/>
    <w:pPr>
      <w:tabs>
        <w:tab w:val="right" w:leader="dot" w:pos="19825"/>
      </w:tabs>
      <w:ind w:left="2547"/>
    </w:pPr>
  </w:style>
  <w:style w:type="paragraph" w:customStyle="1" w:styleId="150">
    <w:name w:val="Название15"/>
    <w:basedOn w:val="a"/>
    <w:rsid w:val="00E62361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numbering" w:customStyle="1" w:styleId="2f8">
    <w:name w:val="Нет списка2"/>
    <w:next w:val="a2"/>
    <w:uiPriority w:val="99"/>
    <w:semiHidden/>
    <w:unhideWhenUsed/>
    <w:rsid w:val="00E62361"/>
  </w:style>
  <w:style w:type="paragraph" w:customStyle="1" w:styleId="215">
    <w:name w:val="Знак21"/>
    <w:basedOn w:val="a"/>
    <w:rsid w:val="00E62361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E62361"/>
  </w:style>
  <w:style w:type="character" w:customStyle="1" w:styleId="afff5">
    <w:name w:val="Заголовок сообщения (текст)"/>
    <w:rsid w:val="00E62361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Мария Александровна</cp:lastModifiedBy>
  <cp:revision>149</cp:revision>
  <dcterms:created xsi:type="dcterms:W3CDTF">2018-07-26T05:40:00Z</dcterms:created>
  <dcterms:modified xsi:type="dcterms:W3CDTF">2018-12-13T05:39:00Z</dcterms:modified>
</cp:coreProperties>
</file>