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201</w:t>
      </w:r>
      <w:r w:rsidR="00532A8E">
        <w:rPr>
          <w:rFonts w:eastAsia="Lucida Sans Unicode" w:cs="Times New Roman"/>
          <w:b/>
          <w:bCs/>
          <w:kern w:val="1"/>
          <w:sz w:val="28"/>
          <w:szCs w:val="28"/>
        </w:rPr>
        <w:t>9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</w:p>
    <w:p w:rsidR="00A5252B" w:rsidRDefault="00F847E6" w:rsidP="00726309">
      <w:pPr>
        <w:ind w:firstLine="567"/>
        <w:jc w:val="both"/>
        <w:rPr>
          <w:sz w:val="24"/>
          <w:szCs w:val="24"/>
        </w:rPr>
      </w:pPr>
      <w:r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18216A" w:rsidRDefault="0018216A" w:rsidP="0018216A">
      <w:pPr>
        <w:widowControl/>
        <w:suppressAutoHyphens w:val="0"/>
        <w:autoSpaceDE/>
        <w:snapToGrid w:val="0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p w:rsidR="00652C3B" w:rsidRDefault="00652C3B" w:rsidP="00726309">
      <w:pPr>
        <w:suppressAutoHyphens w:val="0"/>
        <w:ind w:firstLine="709"/>
        <w:jc w:val="both"/>
        <w:rPr>
          <w:sz w:val="24"/>
        </w:rPr>
      </w:pP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B11BBE" w:rsidP="0018216A">
            <w:pPr>
              <w:jc w:val="center"/>
            </w:pPr>
            <w:r>
              <w:t>6330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652C3B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18216A" w:rsidRDefault="0018216A" w:rsidP="0018216A">
            <w:pPr>
              <w:jc w:val="center"/>
              <w:rPr>
                <w:bCs/>
                <w:sz w:val="24"/>
              </w:rPr>
            </w:pPr>
          </w:p>
          <w:p w:rsidR="00652C3B" w:rsidRPr="00927D0D" w:rsidRDefault="00652C3B" w:rsidP="003903EF"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B11BBE" w:rsidP="00532A8E">
            <w:pPr>
              <w:jc w:val="center"/>
              <w:rPr>
                <w:bCs/>
              </w:rPr>
            </w:pPr>
            <w:r>
              <w:t>2700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532A8E" w:rsidP="0018216A">
            <w:pPr>
              <w:jc w:val="center"/>
            </w:pPr>
            <w:r>
              <w:t>47370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532A8E" w:rsidP="0018216A">
            <w:pPr>
              <w:jc w:val="center"/>
              <w:rPr>
                <w:bCs/>
              </w:rPr>
            </w:pPr>
            <w:r>
              <w:t>29820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C8706C" w:rsidP="0018216A">
            <w:pPr>
              <w:jc w:val="center"/>
              <w:rPr>
                <w:bCs/>
              </w:rPr>
            </w:pPr>
            <w:r>
              <w:rPr>
                <w:bCs/>
              </w:rPr>
              <w:t>59070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C8706C" w:rsidP="0018216A">
            <w:pPr>
              <w:jc w:val="center"/>
              <w:rPr>
                <w:bCs/>
              </w:rPr>
            </w:pPr>
            <w:r>
              <w:rPr>
                <w:bCs/>
              </w:rPr>
              <w:t>21240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127463" w:rsidP="0018216A">
            <w:pPr>
              <w:jc w:val="center"/>
              <w:rPr>
                <w:bCs/>
              </w:rPr>
            </w:pPr>
            <w:r>
              <w:rPr>
                <w:bCs/>
              </w:rPr>
              <w:t>10440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127463" w:rsidP="0018216A">
            <w:pPr>
              <w:jc w:val="center"/>
              <w:rPr>
                <w:bCs/>
              </w:rPr>
            </w:pPr>
            <w:r>
              <w:rPr>
                <w:bCs/>
              </w:rPr>
              <w:t>6850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927D0D" w:rsidRDefault="00652C3B" w:rsidP="0018216A">
            <w:pPr>
              <w:jc w:val="right"/>
              <w:rPr>
                <w:bCs/>
                <w:sz w:val="24"/>
              </w:rPr>
            </w:pPr>
            <w:r w:rsidRPr="00927D0D">
              <w:rPr>
                <w:b/>
                <w:sz w:val="24"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1045AA" w:rsidP="001821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183820</w:t>
            </w:r>
          </w:p>
        </w:tc>
      </w:tr>
    </w:tbl>
    <w:p w:rsidR="008B2B35" w:rsidRDefault="008B2B35" w:rsidP="0018216A"/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 и Национальным стандартам РФ: ГОСТ Р 52770-2007 «Изделия медицинские. Требования безопасности. Методы санитарно-химических и токсикологических испытаний».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lastRenderedPageBreak/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12303-80 «Пачки из картона, бумаги и комбинированных материалов. Общие технические условия», или коробки в соответствии с Межгосударственным стандартом РФ по ГОСТ 12301-2006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Место поставки товара:</w:t>
      </w:r>
      <w:r w:rsidRPr="0018216A">
        <w:rPr>
          <w:sz w:val="24"/>
          <w:szCs w:val="24"/>
        </w:rPr>
        <w:t xml:space="preserve"> 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с момента заключения государственного контракта </w:t>
      </w:r>
      <w:r w:rsidR="004B3C6F">
        <w:rPr>
          <w:sz w:val="24"/>
          <w:szCs w:val="24"/>
          <w:u w:val="single"/>
        </w:rPr>
        <w:t>по</w:t>
      </w:r>
      <w:r w:rsidRPr="0018216A">
        <w:rPr>
          <w:sz w:val="24"/>
          <w:szCs w:val="24"/>
          <w:u w:val="single"/>
        </w:rPr>
        <w:t xml:space="preserve"> </w:t>
      </w:r>
      <w:r w:rsidR="001045AA">
        <w:rPr>
          <w:sz w:val="24"/>
          <w:szCs w:val="24"/>
          <w:u w:val="single"/>
        </w:rPr>
        <w:t>30</w:t>
      </w:r>
      <w:r w:rsidRPr="0018216A">
        <w:rPr>
          <w:sz w:val="24"/>
          <w:szCs w:val="24"/>
          <w:u w:val="single"/>
        </w:rPr>
        <w:t xml:space="preserve"> </w:t>
      </w:r>
      <w:r w:rsidR="001045AA">
        <w:rPr>
          <w:sz w:val="24"/>
          <w:szCs w:val="24"/>
          <w:u w:val="single"/>
        </w:rPr>
        <w:t>июня</w:t>
      </w:r>
      <w:r w:rsidRPr="0018216A">
        <w:rPr>
          <w:sz w:val="24"/>
          <w:szCs w:val="24"/>
          <w:u w:val="single"/>
        </w:rPr>
        <w:t xml:space="preserve"> 201</w:t>
      </w:r>
      <w:r w:rsidR="001045AA">
        <w:rPr>
          <w:sz w:val="24"/>
          <w:szCs w:val="24"/>
          <w:u w:val="single"/>
        </w:rPr>
        <w:t>9</w:t>
      </w:r>
      <w:r w:rsidRPr="0018216A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</w:p>
    <w:p w:rsid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045AA" w:rsidRDefault="001045AA" w:rsidP="001045AA">
      <w:pPr>
        <w:spacing w:line="228" w:lineRule="auto"/>
        <w:ind w:firstLine="600"/>
        <w:jc w:val="both"/>
        <w:rPr>
          <w:sz w:val="24"/>
        </w:rPr>
      </w:pP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Срок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доставки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товара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Получателей не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более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30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дней с даты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получения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Направления, выдаваемого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Заказчиком.</w:t>
      </w:r>
    </w:p>
    <w:p w:rsidR="001045AA" w:rsidRPr="0018216A" w:rsidRDefault="001045AA" w:rsidP="009F7333">
      <w:pPr>
        <w:ind w:firstLine="708"/>
        <w:jc w:val="both"/>
        <w:rPr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Поставщик поставляет и самостоятельно за свой счёт осуществляет транспортировку товара. Поставка товара осуществляется в порядке, объёме и сроки установленные Государственным контрактом и Документацией.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5D" w:rsidRDefault="0060035D" w:rsidP="0018216A">
      <w:r>
        <w:separator/>
      </w:r>
    </w:p>
  </w:endnote>
  <w:endnote w:type="continuationSeparator" w:id="0">
    <w:p w:rsidR="0060035D" w:rsidRDefault="0060035D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5D" w:rsidRDefault="0060035D" w:rsidP="0018216A">
      <w:r>
        <w:separator/>
      </w:r>
    </w:p>
  </w:footnote>
  <w:footnote w:type="continuationSeparator" w:id="0">
    <w:p w:rsidR="0060035D" w:rsidRDefault="0060035D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63B2D"/>
    <w:rsid w:val="0007431E"/>
    <w:rsid w:val="000D089E"/>
    <w:rsid w:val="000E7300"/>
    <w:rsid w:val="001045AA"/>
    <w:rsid w:val="0012498E"/>
    <w:rsid w:val="00127463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404A2"/>
    <w:rsid w:val="00322F9D"/>
    <w:rsid w:val="00383476"/>
    <w:rsid w:val="003903EF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51005A"/>
    <w:rsid w:val="00521574"/>
    <w:rsid w:val="00532A8E"/>
    <w:rsid w:val="00546226"/>
    <w:rsid w:val="005D6AEC"/>
    <w:rsid w:val="0060035D"/>
    <w:rsid w:val="006039F0"/>
    <w:rsid w:val="0061475F"/>
    <w:rsid w:val="00637838"/>
    <w:rsid w:val="006441CA"/>
    <w:rsid w:val="00652C3B"/>
    <w:rsid w:val="00667053"/>
    <w:rsid w:val="006E1AE9"/>
    <w:rsid w:val="006E2705"/>
    <w:rsid w:val="00702BB4"/>
    <w:rsid w:val="00726309"/>
    <w:rsid w:val="00745484"/>
    <w:rsid w:val="00870F3B"/>
    <w:rsid w:val="008A070A"/>
    <w:rsid w:val="008B2B35"/>
    <w:rsid w:val="009F7333"/>
    <w:rsid w:val="00A0234D"/>
    <w:rsid w:val="00A5252B"/>
    <w:rsid w:val="00A72934"/>
    <w:rsid w:val="00B06627"/>
    <w:rsid w:val="00B11BBE"/>
    <w:rsid w:val="00B32831"/>
    <w:rsid w:val="00B544A2"/>
    <w:rsid w:val="00B824E5"/>
    <w:rsid w:val="00BA1A09"/>
    <w:rsid w:val="00BB4605"/>
    <w:rsid w:val="00BB4AA6"/>
    <w:rsid w:val="00C8706C"/>
    <w:rsid w:val="00CA7823"/>
    <w:rsid w:val="00CE0BD7"/>
    <w:rsid w:val="00CF75F4"/>
    <w:rsid w:val="00D1418B"/>
    <w:rsid w:val="00D534BB"/>
    <w:rsid w:val="00D634E0"/>
    <w:rsid w:val="00DA686E"/>
    <w:rsid w:val="00E06C7D"/>
    <w:rsid w:val="00E271FC"/>
    <w:rsid w:val="00E301FB"/>
    <w:rsid w:val="00E337CE"/>
    <w:rsid w:val="00E67028"/>
    <w:rsid w:val="00F2575B"/>
    <w:rsid w:val="00F5697C"/>
    <w:rsid w:val="00F81FE0"/>
    <w:rsid w:val="00F847E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18AF-392F-48C5-A4FC-AA383A4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95F2-BB62-4FCF-87AB-5C28510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52</cp:revision>
  <cp:lastPrinted>2018-11-22T02:05:00Z</cp:lastPrinted>
  <dcterms:created xsi:type="dcterms:W3CDTF">2015-10-27T06:12:00Z</dcterms:created>
  <dcterms:modified xsi:type="dcterms:W3CDTF">2018-12-10T02:19:00Z</dcterms:modified>
</cp:coreProperties>
</file>