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85" w:rsidRDefault="006F4CBB" w:rsidP="00E54E27">
      <w:pPr>
        <w:jc w:val="center"/>
        <w:rPr>
          <w:b/>
        </w:rPr>
      </w:pPr>
      <w:r w:rsidRPr="007C282D">
        <w:rPr>
          <w:b/>
        </w:rPr>
        <w:t>Техническое задание</w:t>
      </w:r>
    </w:p>
    <w:p w:rsidR="00E54E27" w:rsidRDefault="00E54E27" w:rsidP="00E54E27">
      <w:pPr>
        <w:jc w:val="center"/>
        <w:rPr>
          <w:b/>
        </w:rPr>
      </w:pPr>
    </w:p>
    <w:p w:rsidR="00E54E27" w:rsidRPr="006D6033" w:rsidRDefault="00E54E27" w:rsidP="00E54E27">
      <w:pPr>
        <w:jc w:val="center"/>
        <w:rPr>
          <w:b/>
        </w:rPr>
      </w:pPr>
    </w:p>
    <w:p w:rsidR="00E54E27" w:rsidRPr="006D5BC6" w:rsidRDefault="00E54E27" w:rsidP="00E54E27">
      <w:pPr>
        <w:widowControl w:val="0"/>
        <w:spacing w:line="0" w:lineRule="atLeast"/>
        <w:ind w:firstLine="709"/>
        <w:jc w:val="both"/>
        <w:rPr>
          <w:sz w:val="22"/>
          <w:szCs w:val="22"/>
        </w:rPr>
      </w:pPr>
    </w:p>
    <w:p w:rsidR="00066339" w:rsidRPr="006D6033" w:rsidRDefault="00066339" w:rsidP="00066339">
      <w:pPr>
        <w:jc w:val="center"/>
        <w:rPr>
          <w:b/>
        </w:rPr>
      </w:pPr>
    </w:p>
    <w:tbl>
      <w:tblPr>
        <w:tblW w:w="5000" w:type="pct"/>
        <w:tblInd w:w="-459" w:type="dxa"/>
        <w:tblLook w:val="0000" w:firstRow="0" w:lastRow="0" w:firstColumn="0" w:lastColumn="0" w:noHBand="0" w:noVBand="0"/>
      </w:tblPr>
      <w:tblGrid>
        <w:gridCol w:w="2448"/>
        <w:gridCol w:w="5420"/>
        <w:gridCol w:w="1477"/>
      </w:tblGrid>
      <w:tr w:rsidR="00C64EBA" w:rsidRPr="003A42CC" w:rsidTr="00C13F34">
        <w:trPr>
          <w:trHeight w:val="510"/>
          <w:tblHeader/>
        </w:trPr>
        <w:tc>
          <w:tcPr>
            <w:tcW w:w="1319" w:type="pct"/>
            <w:tcBorders>
              <w:top w:val="single" w:sz="4" w:space="0" w:color="auto"/>
              <w:left w:val="single" w:sz="4" w:space="0" w:color="auto"/>
              <w:bottom w:val="single" w:sz="4" w:space="0" w:color="auto"/>
              <w:right w:val="single" w:sz="4" w:space="0" w:color="auto"/>
            </w:tcBorders>
            <w:vAlign w:val="center"/>
          </w:tcPr>
          <w:p w:rsidR="00C64EBA" w:rsidRPr="003A42CC" w:rsidRDefault="00C64EBA" w:rsidP="00C13F34">
            <w:pPr>
              <w:jc w:val="center"/>
            </w:pPr>
            <w:r w:rsidRPr="003A42CC">
              <w:t>Наименование изделия</w:t>
            </w:r>
          </w:p>
        </w:tc>
        <w:tc>
          <w:tcPr>
            <w:tcW w:w="2909" w:type="pct"/>
            <w:tcBorders>
              <w:top w:val="single" w:sz="4" w:space="0" w:color="auto"/>
              <w:left w:val="nil"/>
              <w:bottom w:val="single" w:sz="4" w:space="0" w:color="auto"/>
              <w:right w:val="single" w:sz="4" w:space="0" w:color="auto"/>
            </w:tcBorders>
            <w:vAlign w:val="center"/>
          </w:tcPr>
          <w:p w:rsidR="00C64EBA" w:rsidRPr="003A42CC" w:rsidRDefault="00C64EBA" w:rsidP="00C13F34">
            <w:pPr>
              <w:jc w:val="center"/>
            </w:pPr>
            <w:r w:rsidRPr="003A42CC">
              <w:t>Технические, функциональные характеристики</w:t>
            </w:r>
          </w:p>
        </w:tc>
        <w:tc>
          <w:tcPr>
            <w:tcW w:w="772" w:type="pct"/>
            <w:tcBorders>
              <w:top w:val="single" w:sz="4" w:space="0" w:color="auto"/>
              <w:left w:val="nil"/>
              <w:bottom w:val="single" w:sz="4" w:space="0" w:color="auto"/>
              <w:right w:val="single" w:sz="4" w:space="0" w:color="auto"/>
            </w:tcBorders>
            <w:vAlign w:val="center"/>
          </w:tcPr>
          <w:p w:rsidR="00C64EBA" w:rsidRPr="003A42CC" w:rsidRDefault="00C64EBA" w:rsidP="00C13F34">
            <w:pPr>
              <w:jc w:val="center"/>
            </w:pPr>
            <w:r w:rsidRPr="003A42CC">
              <w:t>Количество, шт.</w:t>
            </w:r>
          </w:p>
        </w:tc>
      </w:tr>
      <w:tr w:rsidR="00C64EBA" w:rsidRPr="003A42CC" w:rsidTr="00C13F34">
        <w:trPr>
          <w:trHeight w:val="510"/>
          <w:tblHeader/>
        </w:trPr>
        <w:tc>
          <w:tcPr>
            <w:tcW w:w="1319" w:type="pct"/>
            <w:tcBorders>
              <w:top w:val="single" w:sz="4" w:space="0" w:color="auto"/>
              <w:left w:val="single" w:sz="4" w:space="0" w:color="auto"/>
              <w:bottom w:val="single" w:sz="4" w:space="0" w:color="auto"/>
              <w:right w:val="single" w:sz="4" w:space="0" w:color="auto"/>
            </w:tcBorders>
            <w:vAlign w:val="center"/>
          </w:tcPr>
          <w:p w:rsidR="00C64EBA" w:rsidRDefault="00C64EBA" w:rsidP="00C13F34">
            <w:pPr>
              <w:keepNext/>
              <w:tabs>
                <w:tab w:val="left" w:pos="708"/>
              </w:tabs>
              <w:ind w:left="180"/>
              <w:jc w:val="center"/>
            </w:pPr>
            <w:r w:rsidRPr="003A42CC">
              <w:t xml:space="preserve">Катетер для </w:t>
            </w:r>
            <w:proofErr w:type="spellStart"/>
            <w:r w:rsidRPr="003A42CC">
              <w:t>самокатетеризации</w:t>
            </w:r>
            <w:proofErr w:type="spellEnd"/>
            <w:r w:rsidRPr="003A42CC">
              <w:t xml:space="preserve"> </w:t>
            </w:r>
            <w:proofErr w:type="spellStart"/>
            <w:r w:rsidRPr="003A42CC">
              <w:t>лубрицированный</w:t>
            </w:r>
            <w:proofErr w:type="spellEnd"/>
          </w:p>
          <w:p w:rsidR="00C64EBA" w:rsidRPr="003A42CC" w:rsidRDefault="00C64EBA" w:rsidP="00C13F34">
            <w:pPr>
              <w:keepNext/>
              <w:tabs>
                <w:tab w:val="left" w:pos="708"/>
              </w:tabs>
              <w:ind w:left="180"/>
              <w:jc w:val="center"/>
            </w:pPr>
            <w:r w:rsidRPr="0097288C">
              <w:rPr>
                <w:sz w:val="22"/>
                <w:szCs w:val="22"/>
              </w:rPr>
              <w:t xml:space="preserve">(Вид ТСР </w:t>
            </w:r>
            <w:r>
              <w:t>21-01-20</w:t>
            </w:r>
            <w:r w:rsidRPr="0097288C">
              <w:rPr>
                <w:sz w:val="22"/>
                <w:szCs w:val="22"/>
              </w:rPr>
              <w:t>)</w:t>
            </w:r>
          </w:p>
        </w:tc>
        <w:tc>
          <w:tcPr>
            <w:tcW w:w="2909" w:type="pct"/>
            <w:tcBorders>
              <w:top w:val="single" w:sz="4" w:space="0" w:color="auto"/>
              <w:left w:val="nil"/>
              <w:bottom w:val="single" w:sz="4" w:space="0" w:color="auto"/>
              <w:right w:val="single" w:sz="4" w:space="0" w:color="auto"/>
            </w:tcBorders>
            <w:vAlign w:val="center"/>
          </w:tcPr>
          <w:p w:rsidR="00C64EBA" w:rsidRPr="003A42CC" w:rsidRDefault="00C64EBA" w:rsidP="00C13F34">
            <w:pPr>
              <w:keepNext/>
              <w:tabs>
                <w:tab w:val="left" w:pos="708"/>
              </w:tabs>
              <w:jc w:val="both"/>
              <w:rPr>
                <w:bCs/>
              </w:rPr>
            </w:pPr>
            <w:r w:rsidRPr="003A42CC">
              <w:rPr>
                <w:bCs/>
              </w:rPr>
              <w:t xml:space="preserve">Катетеры для </w:t>
            </w:r>
            <w:proofErr w:type="spellStart"/>
            <w:r w:rsidRPr="003A42CC">
              <w:rPr>
                <w:bCs/>
              </w:rPr>
              <w:t>самокатетеризации</w:t>
            </w:r>
            <w:proofErr w:type="spellEnd"/>
            <w:r w:rsidRPr="003A42CC">
              <w:rPr>
                <w:bCs/>
              </w:rPr>
              <w:t xml:space="preserve"> различных размеров: к</w:t>
            </w:r>
            <w:r w:rsidRPr="003A42CC">
              <w:rPr>
                <w:lang w:eastAsia="en-US"/>
              </w:rPr>
              <w:t>атетеры</w:t>
            </w:r>
            <w:r>
              <w:rPr>
                <w:lang w:eastAsia="en-US"/>
              </w:rPr>
              <w:t xml:space="preserve"> должны быть</w:t>
            </w:r>
            <w:r w:rsidRPr="003A42CC">
              <w:rPr>
                <w:lang w:eastAsia="en-US"/>
              </w:rPr>
              <w:t xml:space="preserve"> с прямым цилиндрическим наконечником с двумя боковыми отверстием для чистой </w:t>
            </w:r>
            <w:proofErr w:type="spellStart"/>
            <w:r w:rsidRPr="003A42CC">
              <w:rPr>
                <w:lang w:eastAsia="en-US"/>
              </w:rPr>
              <w:t>интермиттирующей</w:t>
            </w:r>
            <w:proofErr w:type="spellEnd"/>
            <w:r w:rsidRPr="003A42CC">
              <w:rPr>
                <w:lang w:eastAsia="en-US"/>
              </w:rPr>
              <w:t xml:space="preserve"> </w:t>
            </w:r>
            <w:r w:rsidRPr="003A42CC">
              <w:rPr>
                <w:bCs/>
              </w:rPr>
              <w:t>катетеризации из</w:t>
            </w:r>
            <w:r w:rsidRPr="003A42CC">
              <w:rPr>
                <w:lang w:eastAsia="en-US"/>
              </w:rPr>
              <w:t xml:space="preserve"> </w:t>
            </w:r>
            <w:r w:rsidRPr="003A42CC">
              <w:rPr>
                <w:bCs/>
              </w:rPr>
              <w:t>поливинилхлорида</w:t>
            </w:r>
            <w:r w:rsidRPr="003A42CC">
              <w:rPr>
                <w:lang w:eastAsia="en-US"/>
              </w:rPr>
              <w:t>. П</w:t>
            </w:r>
            <w:r w:rsidRPr="003A42CC">
              <w:rPr>
                <w:bCs/>
              </w:rPr>
              <w:t xml:space="preserve">окрытие </w:t>
            </w:r>
            <w:proofErr w:type="spellStart"/>
            <w:r w:rsidRPr="003A42CC">
              <w:rPr>
                <w:bCs/>
              </w:rPr>
              <w:t>гидрополимерным</w:t>
            </w:r>
            <w:proofErr w:type="spellEnd"/>
            <w:r w:rsidRPr="003A42CC">
              <w:rPr>
                <w:bCs/>
              </w:rPr>
              <w:t xml:space="preserve"> </w:t>
            </w:r>
            <w:proofErr w:type="spellStart"/>
            <w:r w:rsidRPr="003A42CC">
              <w:rPr>
                <w:bCs/>
              </w:rPr>
              <w:t>поливинилпирролидоном</w:t>
            </w:r>
            <w:proofErr w:type="spellEnd"/>
            <w:r w:rsidRPr="003A42CC">
              <w:rPr>
                <w:bCs/>
              </w:rPr>
              <w:t xml:space="preserve"> - «</w:t>
            </w:r>
            <w:proofErr w:type="spellStart"/>
            <w:r w:rsidRPr="003A42CC">
              <w:rPr>
                <w:bCs/>
              </w:rPr>
              <w:t>лубрикантом</w:t>
            </w:r>
            <w:proofErr w:type="spellEnd"/>
            <w:r w:rsidRPr="003A42CC">
              <w:rPr>
                <w:bCs/>
              </w:rPr>
              <w:t>» (или аналог), стерильные, одноразовые.</w:t>
            </w:r>
          </w:p>
          <w:p w:rsidR="00C64EBA" w:rsidRPr="003A42CC" w:rsidRDefault="00C64EBA" w:rsidP="00C13F34">
            <w:pPr>
              <w:keepNext/>
              <w:tabs>
                <w:tab w:val="left" w:pos="708"/>
              </w:tabs>
              <w:jc w:val="both"/>
            </w:pPr>
            <w:r w:rsidRPr="003A42CC">
              <w:t>Срок годности</w:t>
            </w:r>
            <w:r>
              <w:t xml:space="preserve"> </w:t>
            </w:r>
            <w:r w:rsidRPr="003A42CC">
              <w:t>катетеров</w:t>
            </w:r>
            <w:r>
              <w:t xml:space="preserve"> </w:t>
            </w:r>
            <w:r w:rsidRPr="003A42CC">
              <w:t>на момент выдачи изделий должен быть не менее 1 года.</w:t>
            </w:r>
          </w:p>
        </w:tc>
        <w:tc>
          <w:tcPr>
            <w:tcW w:w="772" w:type="pct"/>
            <w:tcBorders>
              <w:top w:val="single" w:sz="4" w:space="0" w:color="auto"/>
              <w:left w:val="nil"/>
              <w:bottom w:val="single" w:sz="4" w:space="0" w:color="auto"/>
              <w:right w:val="single" w:sz="4" w:space="0" w:color="auto"/>
            </w:tcBorders>
            <w:vAlign w:val="center"/>
          </w:tcPr>
          <w:p w:rsidR="00C64EBA" w:rsidRPr="003A42CC" w:rsidRDefault="00C64EBA" w:rsidP="00C13F34">
            <w:pPr>
              <w:jc w:val="center"/>
            </w:pPr>
            <w:r>
              <w:t>13</w:t>
            </w:r>
            <w:r w:rsidRPr="003A42CC">
              <w:t>000</w:t>
            </w:r>
          </w:p>
        </w:tc>
      </w:tr>
      <w:tr w:rsidR="00C64EBA" w:rsidRPr="003A42CC" w:rsidTr="00C13F34">
        <w:trPr>
          <w:trHeight w:val="510"/>
          <w:tblHeader/>
        </w:trPr>
        <w:tc>
          <w:tcPr>
            <w:tcW w:w="1319" w:type="pct"/>
            <w:tcBorders>
              <w:top w:val="single" w:sz="4" w:space="0" w:color="auto"/>
              <w:left w:val="single" w:sz="4" w:space="0" w:color="auto"/>
              <w:bottom w:val="single" w:sz="4" w:space="0" w:color="auto"/>
              <w:right w:val="single" w:sz="4" w:space="0" w:color="auto"/>
            </w:tcBorders>
            <w:vAlign w:val="center"/>
          </w:tcPr>
          <w:p w:rsidR="00C64EBA" w:rsidRDefault="00C64EBA" w:rsidP="00C13F34">
            <w:pPr>
              <w:keepNext/>
              <w:tabs>
                <w:tab w:val="left" w:pos="708"/>
              </w:tabs>
              <w:ind w:left="180"/>
              <w:jc w:val="center"/>
            </w:pPr>
            <w:r w:rsidRPr="003A42CC">
              <w:t xml:space="preserve">Катетер для </w:t>
            </w:r>
            <w:proofErr w:type="spellStart"/>
            <w:r w:rsidRPr="003A42CC">
              <w:t>эпицистостомы</w:t>
            </w:r>
            <w:proofErr w:type="spellEnd"/>
          </w:p>
          <w:p w:rsidR="00C64EBA" w:rsidRPr="003A42CC" w:rsidRDefault="00C64EBA" w:rsidP="00C13F34">
            <w:pPr>
              <w:keepNext/>
              <w:tabs>
                <w:tab w:val="left" w:pos="708"/>
              </w:tabs>
              <w:ind w:left="180"/>
              <w:jc w:val="center"/>
            </w:pPr>
            <w:r w:rsidRPr="0097288C">
              <w:rPr>
                <w:sz w:val="22"/>
                <w:szCs w:val="22"/>
              </w:rPr>
              <w:t xml:space="preserve">(Вид ТСР </w:t>
            </w:r>
            <w:r>
              <w:t>21-01-24</w:t>
            </w:r>
            <w:r w:rsidRPr="0097288C">
              <w:rPr>
                <w:sz w:val="22"/>
                <w:szCs w:val="22"/>
              </w:rPr>
              <w:t>)</w:t>
            </w:r>
          </w:p>
        </w:tc>
        <w:tc>
          <w:tcPr>
            <w:tcW w:w="2909" w:type="pct"/>
            <w:tcBorders>
              <w:top w:val="single" w:sz="4" w:space="0" w:color="auto"/>
              <w:left w:val="nil"/>
              <w:bottom w:val="single" w:sz="4" w:space="0" w:color="auto"/>
              <w:right w:val="single" w:sz="4" w:space="0" w:color="auto"/>
            </w:tcBorders>
            <w:vAlign w:val="center"/>
          </w:tcPr>
          <w:p w:rsidR="00C64EBA" w:rsidRPr="003A42CC" w:rsidRDefault="00C64EBA" w:rsidP="00C13F34">
            <w:pPr>
              <w:jc w:val="both"/>
            </w:pPr>
            <w:r w:rsidRPr="003A42CC">
              <w:t xml:space="preserve">Катетеры различных размеров для длительной катетеризации мочевого пузыря, различных размеров, </w:t>
            </w:r>
            <w:r>
              <w:rPr>
                <w:lang w:eastAsia="en-US"/>
              </w:rPr>
              <w:t>должны быть</w:t>
            </w:r>
            <w:r w:rsidRPr="003A42CC">
              <w:t xml:space="preserve"> из латекса с силиконовым покрытием с дренажной воронкой, отверстием для надувания баллона, </w:t>
            </w:r>
            <w:proofErr w:type="spellStart"/>
            <w:r w:rsidRPr="003A42CC">
              <w:t>противовозрастным</w:t>
            </w:r>
            <w:proofErr w:type="spellEnd"/>
            <w:r w:rsidRPr="003A42CC">
              <w:t xml:space="preserve"> клапаном, покрышкой, баллоном.</w:t>
            </w:r>
          </w:p>
          <w:p w:rsidR="00C64EBA" w:rsidRPr="003A42CC" w:rsidRDefault="00C64EBA" w:rsidP="00C13F34">
            <w:pPr>
              <w:jc w:val="both"/>
            </w:pPr>
            <w:r w:rsidRPr="003A42CC">
              <w:t>Срок годности</w:t>
            </w:r>
            <w:r>
              <w:t xml:space="preserve"> </w:t>
            </w:r>
            <w:r w:rsidRPr="003A42CC">
              <w:t>катетеров</w:t>
            </w:r>
            <w:r>
              <w:t xml:space="preserve"> </w:t>
            </w:r>
            <w:r w:rsidRPr="003A42CC">
              <w:t>на момент выдачи изделий должен быть не менее 1 года.</w:t>
            </w:r>
          </w:p>
        </w:tc>
        <w:tc>
          <w:tcPr>
            <w:tcW w:w="772" w:type="pct"/>
            <w:tcBorders>
              <w:top w:val="single" w:sz="4" w:space="0" w:color="auto"/>
              <w:left w:val="nil"/>
              <w:bottom w:val="single" w:sz="4" w:space="0" w:color="auto"/>
              <w:right w:val="single" w:sz="4" w:space="0" w:color="auto"/>
            </w:tcBorders>
            <w:vAlign w:val="center"/>
          </w:tcPr>
          <w:p w:rsidR="00C64EBA" w:rsidRPr="003A42CC" w:rsidRDefault="00C64EBA" w:rsidP="00C13F34">
            <w:pPr>
              <w:jc w:val="center"/>
            </w:pPr>
            <w:r>
              <w:t>6500</w:t>
            </w:r>
          </w:p>
        </w:tc>
      </w:tr>
    </w:tbl>
    <w:p w:rsidR="00E90A5A" w:rsidRDefault="00E90A5A" w:rsidP="00E90A5A">
      <w:pPr>
        <w:jc w:val="center"/>
        <w:rPr>
          <w:b/>
        </w:rPr>
      </w:pPr>
    </w:p>
    <w:p w:rsidR="00C64EBA" w:rsidRPr="00A10637" w:rsidRDefault="00C64EBA" w:rsidP="00C64EBA">
      <w:pPr>
        <w:widowControl w:val="0"/>
        <w:tabs>
          <w:tab w:val="left" w:pos="2410"/>
        </w:tabs>
        <w:suppressAutoHyphens w:val="0"/>
        <w:ind w:firstLine="709"/>
        <w:jc w:val="both"/>
        <w:rPr>
          <w:bCs/>
          <w:color w:val="000000"/>
        </w:rPr>
      </w:pPr>
      <w:r w:rsidRPr="00A10637">
        <w:rPr>
          <w:bCs/>
          <w:color w:val="000000"/>
        </w:rPr>
        <w:t xml:space="preserve">Конкретный вид и размер определяется Заказчиком индивидуально, по каждому случаю направления инвалида в отдельности, с учетом </w:t>
      </w:r>
      <w:proofErr w:type="gramStart"/>
      <w:r w:rsidRPr="00A10637">
        <w:rPr>
          <w:bCs/>
          <w:color w:val="000000"/>
        </w:rPr>
        <w:t>его  медицинских</w:t>
      </w:r>
      <w:proofErr w:type="gramEnd"/>
      <w:r w:rsidRPr="00A10637">
        <w:rPr>
          <w:bCs/>
          <w:color w:val="000000"/>
        </w:rPr>
        <w:t xml:space="preserve"> показаний.</w:t>
      </w:r>
    </w:p>
    <w:p w:rsidR="00C64EBA" w:rsidRPr="00A10637" w:rsidRDefault="00C64EBA" w:rsidP="00C64EBA">
      <w:pPr>
        <w:jc w:val="center"/>
      </w:pPr>
    </w:p>
    <w:p w:rsidR="00C64EBA" w:rsidRPr="00A10637" w:rsidRDefault="00C64EBA" w:rsidP="00C64EBA">
      <w:pPr>
        <w:tabs>
          <w:tab w:val="num" w:pos="0"/>
        </w:tabs>
        <w:ind w:firstLine="720"/>
        <w:jc w:val="center"/>
      </w:pPr>
      <w:r w:rsidRPr="00A10637">
        <w:t>Требования к качеству и безопасности товара.</w:t>
      </w:r>
    </w:p>
    <w:p w:rsidR="00C64EBA" w:rsidRPr="00A10637" w:rsidRDefault="00C64EBA" w:rsidP="00C64EBA">
      <w:pPr>
        <w:tabs>
          <w:tab w:val="num" w:pos="0"/>
        </w:tabs>
        <w:ind w:firstLine="720"/>
        <w:jc w:val="both"/>
      </w:pPr>
      <w:r w:rsidRPr="00A10637">
        <w:t>Наличие регистрационного удостоверения на медицинское изделие, оформленного в установленном порядке, обязательно.</w:t>
      </w:r>
    </w:p>
    <w:p w:rsidR="00C64EBA" w:rsidRPr="00A10637" w:rsidRDefault="00C64EBA" w:rsidP="00C64EBA">
      <w:pPr>
        <w:tabs>
          <w:tab w:val="num" w:pos="0"/>
        </w:tabs>
        <w:ind w:firstLine="709"/>
        <w:jc w:val="both"/>
        <w:rPr>
          <w:color w:val="000000"/>
        </w:rPr>
      </w:pPr>
      <w:r w:rsidRPr="00A10637">
        <w:rPr>
          <w:bCs/>
        </w:rPr>
        <w:t xml:space="preserve">Катетеры </w:t>
      </w:r>
      <w:r w:rsidRPr="00A10637">
        <w:t xml:space="preserve">являются медицинскими изделиями и должны соответствовать требованиям государственных стандартов: </w:t>
      </w:r>
      <w:r w:rsidRPr="00A10637">
        <w:rPr>
          <w:color w:val="000000"/>
        </w:rPr>
        <w:t xml:space="preserve">ГОСТ </w:t>
      </w:r>
      <w:r w:rsidRPr="00A10637">
        <w:rPr>
          <w:color w:val="000000"/>
          <w:lang w:val="en-US"/>
        </w:rPr>
        <w:t>ISO</w:t>
      </w:r>
      <w:r w:rsidRPr="00A10637">
        <w:rPr>
          <w:color w:val="000000"/>
        </w:rPr>
        <w:t xml:space="preserve"> 10993-1-2011, ГОСТ </w:t>
      </w:r>
      <w:r w:rsidRPr="00A10637">
        <w:rPr>
          <w:color w:val="000000"/>
          <w:lang w:val="en-US"/>
        </w:rPr>
        <w:t>ISO</w:t>
      </w:r>
      <w:r w:rsidRPr="00A10637">
        <w:rPr>
          <w:color w:val="000000"/>
        </w:rPr>
        <w:t xml:space="preserve"> 10993-5-2011, ГОСТ </w:t>
      </w:r>
      <w:r w:rsidRPr="00A10637">
        <w:rPr>
          <w:color w:val="000000"/>
          <w:lang w:val="en-US"/>
        </w:rPr>
        <w:t>ISO</w:t>
      </w:r>
      <w:r w:rsidRPr="00A10637">
        <w:rPr>
          <w:color w:val="000000"/>
        </w:rPr>
        <w:t xml:space="preserve"> 10993-10-</w:t>
      </w:r>
      <w:proofErr w:type="gramStart"/>
      <w:r w:rsidRPr="00A10637">
        <w:rPr>
          <w:color w:val="000000"/>
        </w:rPr>
        <w:t>2011,  ГОСТ</w:t>
      </w:r>
      <w:proofErr w:type="gramEnd"/>
      <w:r w:rsidRPr="00A10637">
        <w:rPr>
          <w:color w:val="000000"/>
        </w:rPr>
        <w:t xml:space="preserve"> Р 52770-2016, ГОСТ Р 51632-2014, ГОСТ </w:t>
      </w:r>
      <w:r w:rsidRPr="00A10637">
        <w:rPr>
          <w:color w:val="000000"/>
          <w:lang w:val="en-US"/>
        </w:rPr>
        <w:t>ISO</w:t>
      </w:r>
      <w:r w:rsidRPr="00A10637">
        <w:rPr>
          <w:color w:val="000000"/>
        </w:rPr>
        <w:t xml:space="preserve"> 10993-3-2011, ГОСТ </w:t>
      </w:r>
      <w:r w:rsidRPr="00A10637">
        <w:rPr>
          <w:color w:val="000000"/>
          <w:lang w:val="en-US"/>
        </w:rPr>
        <w:t>ISO</w:t>
      </w:r>
      <w:r w:rsidRPr="00A10637">
        <w:rPr>
          <w:color w:val="000000"/>
        </w:rPr>
        <w:t xml:space="preserve"> 10993-4-2011, ГОСТ </w:t>
      </w:r>
      <w:r w:rsidRPr="00A10637">
        <w:rPr>
          <w:color w:val="000000"/>
          <w:lang w:val="en-US"/>
        </w:rPr>
        <w:t>ISO</w:t>
      </w:r>
      <w:r w:rsidRPr="00A10637">
        <w:rPr>
          <w:color w:val="000000"/>
        </w:rPr>
        <w:t xml:space="preserve"> 10993-6-2011,  ГОСТ </w:t>
      </w:r>
      <w:r w:rsidRPr="00A10637">
        <w:rPr>
          <w:color w:val="000000"/>
          <w:lang w:val="en-US"/>
        </w:rPr>
        <w:t>ISO</w:t>
      </w:r>
      <w:r w:rsidRPr="00A10637">
        <w:rPr>
          <w:color w:val="000000"/>
        </w:rPr>
        <w:t xml:space="preserve"> 10993-11-2011. </w:t>
      </w:r>
    </w:p>
    <w:p w:rsidR="00C64EBA" w:rsidRPr="00A10637" w:rsidRDefault="00C64EBA" w:rsidP="00C64EBA">
      <w:pPr>
        <w:tabs>
          <w:tab w:val="num" w:pos="0"/>
        </w:tabs>
        <w:ind w:firstLine="709"/>
        <w:jc w:val="both"/>
      </w:pPr>
      <w:r w:rsidRPr="00A10637">
        <w:t xml:space="preserve">Конструкция </w:t>
      </w:r>
      <w:r w:rsidRPr="00A10637">
        <w:rPr>
          <w:bCs/>
        </w:rPr>
        <w:t xml:space="preserve">катетеров </w:t>
      </w:r>
      <w:r w:rsidRPr="00A10637">
        <w:t>должна обеспечивать пользователю удобство и простоту обращения с ними.</w:t>
      </w:r>
    </w:p>
    <w:p w:rsidR="00C64EBA" w:rsidRPr="00A10637" w:rsidRDefault="00C64EBA" w:rsidP="00C64EBA">
      <w:pPr>
        <w:tabs>
          <w:tab w:val="num" w:pos="0"/>
        </w:tabs>
        <w:ind w:firstLine="709"/>
        <w:jc w:val="both"/>
      </w:pPr>
    </w:p>
    <w:p w:rsidR="00C64EBA" w:rsidRPr="00A10637" w:rsidRDefault="00C64EBA" w:rsidP="00C64EBA">
      <w:pPr>
        <w:keepNext/>
        <w:tabs>
          <w:tab w:val="num" w:pos="0"/>
        </w:tabs>
        <w:ind w:firstLine="720"/>
        <w:jc w:val="center"/>
      </w:pPr>
      <w:r w:rsidRPr="00A10637">
        <w:t xml:space="preserve">Требования к упаковке, маркировке и транспортировке товара. </w:t>
      </w:r>
    </w:p>
    <w:p w:rsidR="00C64EBA" w:rsidRPr="00A10637" w:rsidRDefault="00C64EBA" w:rsidP="00C64EBA">
      <w:pPr>
        <w:tabs>
          <w:tab w:val="num" w:pos="0"/>
        </w:tabs>
        <w:autoSpaceDE w:val="0"/>
        <w:autoSpaceDN w:val="0"/>
        <w:adjustRightInd w:val="0"/>
        <w:ind w:firstLine="709"/>
        <w:jc w:val="both"/>
      </w:pPr>
      <w:r w:rsidRPr="00A10637">
        <w:t>Хранение должно осуществляться в соответствии с требованиями, предъявляемыми к данной категории товара.</w:t>
      </w:r>
    </w:p>
    <w:p w:rsidR="00C64EBA" w:rsidRPr="00A10637" w:rsidRDefault="00C64EBA" w:rsidP="00C64EBA">
      <w:pPr>
        <w:tabs>
          <w:tab w:val="num" w:pos="0"/>
        </w:tabs>
        <w:ind w:firstLine="709"/>
        <w:jc w:val="both"/>
      </w:pPr>
      <w:r w:rsidRPr="00A10637">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C64EBA" w:rsidRPr="00A10637" w:rsidRDefault="00C64EBA" w:rsidP="00C64EBA">
      <w:pPr>
        <w:tabs>
          <w:tab w:val="num" w:pos="0"/>
        </w:tabs>
        <w:ind w:firstLine="709"/>
        <w:jc w:val="both"/>
      </w:pPr>
      <w:proofErr w:type="gramStart"/>
      <w:r w:rsidRPr="00A10637">
        <w:t>Катетеры  должны</w:t>
      </w:r>
      <w:proofErr w:type="gramEnd"/>
      <w:r w:rsidRPr="00A10637">
        <w:t xml:space="preserve"> быть стерильны, должны находиться в индивидуальных упаковках, имеющих фиксирующий диск для крепления к стационарной поверхности. Должна быть вложена иллюстрированная инструкция по подготовке изделия к использованию.</w:t>
      </w:r>
    </w:p>
    <w:p w:rsidR="00C64EBA" w:rsidRPr="00A10637" w:rsidRDefault="00C64EBA" w:rsidP="00C64EBA">
      <w:pPr>
        <w:tabs>
          <w:tab w:val="num" w:pos="0"/>
        </w:tabs>
        <w:autoSpaceDE w:val="0"/>
        <w:autoSpaceDN w:val="0"/>
        <w:adjustRightInd w:val="0"/>
        <w:ind w:firstLine="709"/>
        <w:jc w:val="both"/>
      </w:pPr>
      <w:r w:rsidRPr="00A10637">
        <w:t>Упаковка катетеров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C64EBA" w:rsidRPr="00A10637" w:rsidRDefault="00C64EBA" w:rsidP="00C64EBA">
      <w:pPr>
        <w:tabs>
          <w:tab w:val="num" w:pos="0"/>
        </w:tabs>
        <w:autoSpaceDE w:val="0"/>
        <w:autoSpaceDN w:val="0"/>
        <w:adjustRightInd w:val="0"/>
        <w:ind w:firstLine="709"/>
        <w:jc w:val="both"/>
      </w:pPr>
      <w:r w:rsidRPr="00A10637">
        <w:lastRenderedPageBreak/>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C64EBA" w:rsidRPr="00A10637" w:rsidRDefault="00C64EBA" w:rsidP="00C64EBA">
      <w:pPr>
        <w:tabs>
          <w:tab w:val="num" w:pos="0"/>
          <w:tab w:val="left" w:pos="2865"/>
        </w:tabs>
        <w:autoSpaceDE w:val="0"/>
        <w:autoSpaceDN w:val="0"/>
        <w:adjustRightInd w:val="0"/>
        <w:ind w:firstLine="709"/>
        <w:jc w:val="both"/>
      </w:pPr>
      <w:r>
        <w:tab/>
      </w:r>
    </w:p>
    <w:p w:rsidR="00C64EBA" w:rsidRPr="00A10637" w:rsidRDefault="00C64EBA" w:rsidP="00C64EBA">
      <w:pPr>
        <w:tabs>
          <w:tab w:val="num" w:pos="0"/>
          <w:tab w:val="left" w:pos="708"/>
        </w:tabs>
        <w:ind w:firstLine="709"/>
        <w:jc w:val="both"/>
      </w:pPr>
      <w:proofErr w:type="gramStart"/>
      <w:r w:rsidRPr="00A10637">
        <w:t>Маркировка  упаковки</w:t>
      </w:r>
      <w:proofErr w:type="gramEnd"/>
      <w:r w:rsidRPr="00A10637">
        <w:t xml:space="preserve"> </w:t>
      </w:r>
      <w:r w:rsidRPr="00A10637">
        <w:rPr>
          <w:bCs/>
        </w:rPr>
        <w:t xml:space="preserve">катетеров </w:t>
      </w:r>
      <w:r w:rsidRPr="00A10637">
        <w:t>должна включать:</w:t>
      </w:r>
    </w:p>
    <w:p w:rsidR="00C64EBA" w:rsidRPr="00A10637" w:rsidRDefault="00C64EBA" w:rsidP="00C64EBA">
      <w:pPr>
        <w:tabs>
          <w:tab w:val="num" w:pos="0"/>
          <w:tab w:val="left" w:pos="708"/>
        </w:tabs>
        <w:ind w:firstLine="709"/>
        <w:jc w:val="both"/>
      </w:pPr>
      <w:r w:rsidRPr="00A10637">
        <w:t>- условное обозначение группы изделий, товарную марку (при наличии), обозначение номера изделия (при наличии);</w:t>
      </w:r>
    </w:p>
    <w:p w:rsidR="00C64EBA" w:rsidRPr="00A10637" w:rsidRDefault="00C64EBA" w:rsidP="00C64EBA">
      <w:pPr>
        <w:tabs>
          <w:tab w:val="num" w:pos="0"/>
          <w:tab w:val="left" w:pos="708"/>
        </w:tabs>
        <w:ind w:firstLine="709"/>
        <w:jc w:val="both"/>
      </w:pPr>
      <w:r w:rsidRPr="00A10637">
        <w:t>- страну-изготовителя;</w:t>
      </w:r>
    </w:p>
    <w:p w:rsidR="00C64EBA" w:rsidRPr="00A10637" w:rsidRDefault="00C64EBA" w:rsidP="00C64EBA">
      <w:pPr>
        <w:tabs>
          <w:tab w:val="num" w:pos="0"/>
          <w:tab w:val="left" w:pos="708"/>
        </w:tabs>
        <w:ind w:firstLine="709"/>
        <w:jc w:val="both"/>
      </w:pPr>
      <w:r w:rsidRPr="00A10637">
        <w:t>- наименование предприятия-изготовителя, юридический адрес, товарный знак (при наличии);</w:t>
      </w:r>
    </w:p>
    <w:p w:rsidR="00C64EBA" w:rsidRPr="00A10637" w:rsidRDefault="00C64EBA" w:rsidP="00C64EBA">
      <w:pPr>
        <w:tabs>
          <w:tab w:val="num" w:pos="0"/>
          <w:tab w:val="left" w:pos="708"/>
        </w:tabs>
        <w:ind w:firstLine="709"/>
        <w:jc w:val="both"/>
      </w:pPr>
      <w:r w:rsidRPr="00A10637">
        <w:t>- отличительные характеристики изделий в соответствии с их техническим исполнением (при наличии);</w:t>
      </w:r>
    </w:p>
    <w:p w:rsidR="00C64EBA" w:rsidRPr="00A10637" w:rsidRDefault="00C64EBA" w:rsidP="00C64EBA">
      <w:pPr>
        <w:tabs>
          <w:tab w:val="num" w:pos="0"/>
          <w:tab w:val="left" w:pos="708"/>
        </w:tabs>
        <w:ind w:firstLine="709"/>
        <w:jc w:val="both"/>
      </w:pPr>
      <w:r w:rsidRPr="00A10637">
        <w:t>- номер артикула (при наличии);</w:t>
      </w:r>
    </w:p>
    <w:p w:rsidR="00C64EBA" w:rsidRPr="00A10637" w:rsidRDefault="00C64EBA" w:rsidP="00C64EBA">
      <w:pPr>
        <w:tabs>
          <w:tab w:val="num" w:pos="0"/>
          <w:tab w:val="left" w:pos="708"/>
        </w:tabs>
        <w:ind w:firstLine="709"/>
        <w:jc w:val="both"/>
      </w:pPr>
      <w:r w:rsidRPr="00A10637">
        <w:t>- количество изделий в упаковке;</w:t>
      </w:r>
    </w:p>
    <w:p w:rsidR="00C64EBA" w:rsidRPr="00A10637" w:rsidRDefault="00C64EBA" w:rsidP="00C64EBA">
      <w:pPr>
        <w:tabs>
          <w:tab w:val="num" w:pos="0"/>
          <w:tab w:val="left" w:pos="708"/>
        </w:tabs>
        <w:ind w:firstLine="709"/>
        <w:jc w:val="both"/>
      </w:pPr>
      <w:r w:rsidRPr="00A10637">
        <w:t>- дату (месяц, год) изготовления или гарантийный срок годности (при наличии);</w:t>
      </w:r>
    </w:p>
    <w:p w:rsidR="00C64EBA" w:rsidRPr="00A10637" w:rsidRDefault="00C64EBA" w:rsidP="00C64EBA">
      <w:pPr>
        <w:tabs>
          <w:tab w:val="num" w:pos="0"/>
          <w:tab w:val="left" w:pos="708"/>
        </w:tabs>
        <w:ind w:firstLine="709"/>
        <w:jc w:val="both"/>
      </w:pPr>
      <w:r w:rsidRPr="00A10637">
        <w:t>- правила использования (при необходимости);</w:t>
      </w:r>
    </w:p>
    <w:p w:rsidR="00C64EBA" w:rsidRPr="00A10637" w:rsidRDefault="00C64EBA" w:rsidP="00C64EBA">
      <w:pPr>
        <w:tabs>
          <w:tab w:val="num" w:pos="0"/>
          <w:tab w:val="left" w:pos="708"/>
        </w:tabs>
        <w:ind w:firstLine="709"/>
        <w:jc w:val="both"/>
      </w:pPr>
      <w:r w:rsidRPr="00A10637">
        <w:t>- штриховой код изделия (при наличии);</w:t>
      </w:r>
    </w:p>
    <w:p w:rsidR="00C64EBA" w:rsidRPr="00A10637" w:rsidRDefault="00C64EBA" w:rsidP="00C64EBA">
      <w:pPr>
        <w:tabs>
          <w:tab w:val="num" w:pos="0"/>
          <w:tab w:val="left" w:pos="708"/>
        </w:tabs>
        <w:ind w:firstLine="709"/>
        <w:jc w:val="both"/>
      </w:pPr>
      <w:r w:rsidRPr="00A10637">
        <w:t>- информацию о сертификации (при наличии).</w:t>
      </w:r>
    </w:p>
    <w:p w:rsidR="00C64EBA" w:rsidRPr="00A10637" w:rsidRDefault="00C64EBA" w:rsidP="00C64EBA">
      <w:pPr>
        <w:tabs>
          <w:tab w:val="num" w:pos="0"/>
        </w:tabs>
        <w:autoSpaceDE w:val="0"/>
        <w:autoSpaceDN w:val="0"/>
        <w:adjustRightInd w:val="0"/>
        <w:ind w:firstLine="720"/>
        <w:jc w:val="center"/>
      </w:pPr>
    </w:p>
    <w:p w:rsidR="00C64EBA" w:rsidRPr="00A10637" w:rsidRDefault="00C64EBA" w:rsidP="00C64EBA">
      <w:pPr>
        <w:tabs>
          <w:tab w:val="num" w:pos="0"/>
        </w:tabs>
        <w:autoSpaceDE w:val="0"/>
        <w:autoSpaceDN w:val="0"/>
        <w:adjustRightInd w:val="0"/>
        <w:ind w:firstLine="720"/>
        <w:jc w:val="center"/>
      </w:pPr>
      <w:r w:rsidRPr="00A10637">
        <w:t>Требования к сроку и (или) объему предоставленных гарантий качества товара</w:t>
      </w:r>
    </w:p>
    <w:p w:rsidR="00C64EBA" w:rsidRPr="00A10637" w:rsidRDefault="00C64EBA" w:rsidP="00C64EBA">
      <w:pPr>
        <w:tabs>
          <w:tab w:val="num" w:pos="0"/>
        </w:tabs>
        <w:ind w:firstLine="720"/>
        <w:jc w:val="both"/>
        <w:rPr>
          <w:u w:val="single"/>
        </w:rPr>
      </w:pPr>
      <w:r w:rsidRPr="00A10637">
        <w:rPr>
          <w:bCs/>
        </w:rPr>
        <w:t xml:space="preserve">Катетеры </w:t>
      </w:r>
      <w:r w:rsidRPr="00A10637">
        <w:t xml:space="preserve">являются продукцией одноразовой, в связи с чем, срок предоставления гарантии качества не устанавливается, вместе с тем </w:t>
      </w:r>
      <w:proofErr w:type="gramStart"/>
      <w:r w:rsidRPr="00A10637">
        <w:t>должен  быть</w:t>
      </w:r>
      <w:proofErr w:type="gramEnd"/>
      <w:r w:rsidRPr="00A10637">
        <w:t xml:space="preserve"> указан срок годности изделия и условия хранения.</w:t>
      </w:r>
      <w:r w:rsidRPr="00A10637">
        <w:rPr>
          <w:u w:val="single"/>
        </w:rPr>
        <w:t xml:space="preserve"> </w:t>
      </w:r>
    </w:p>
    <w:p w:rsidR="00C64EBA" w:rsidRPr="00A10637" w:rsidRDefault="00C64EBA" w:rsidP="00C64EBA">
      <w:pPr>
        <w:tabs>
          <w:tab w:val="num" w:pos="0"/>
        </w:tabs>
        <w:ind w:firstLine="720"/>
        <w:jc w:val="both"/>
      </w:pPr>
    </w:p>
    <w:p w:rsidR="00C64EBA" w:rsidRPr="00A10637" w:rsidRDefault="00C64EBA" w:rsidP="00C64EBA">
      <w:pPr>
        <w:tabs>
          <w:tab w:val="num" w:pos="0"/>
          <w:tab w:val="num" w:pos="180"/>
        </w:tabs>
        <w:ind w:firstLine="720"/>
        <w:jc w:val="center"/>
      </w:pPr>
      <w:r w:rsidRPr="00A10637">
        <w:t>Условия поставки</w:t>
      </w:r>
    </w:p>
    <w:p w:rsidR="00C64EBA" w:rsidRPr="00431E65" w:rsidRDefault="00C64EBA" w:rsidP="00C64EBA">
      <w:pPr>
        <w:widowControl w:val="0"/>
        <w:tabs>
          <w:tab w:val="left" w:pos="708"/>
        </w:tabs>
        <w:ind w:firstLine="720"/>
        <w:jc w:val="both"/>
      </w:pPr>
      <w:r w:rsidRPr="00431E65">
        <w:t xml:space="preserve">Место поставки товара: Получателю предоставляется право </w:t>
      </w:r>
      <w:r>
        <w:t>выбора способа получения</w:t>
      </w:r>
      <w:r w:rsidRPr="00431E65">
        <w:t>: по месту жительства Получателя или по месту нахождения пунктов выдачи на территории</w:t>
      </w:r>
      <w:r>
        <w:t xml:space="preserve"> </w:t>
      </w:r>
      <w:r w:rsidRPr="00431E65">
        <w:t xml:space="preserve">г. Кургана и Курганской области. </w:t>
      </w:r>
    </w:p>
    <w:p w:rsidR="00C64EBA" w:rsidRPr="00A10637" w:rsidRDefault="00C64EBA" w:rsidP="00C64EBA">
      <w:pPr>
        <w:widowControl w:val="0"/>
        <w:shd w:val="clear" w:color="auto" w:fill="FFFFFF"/>
        <w:tabs>
          <w:tab w:val="left" w:pos="0"/>
        </w:tabs>
        <w:autoSpaceDE w:val="0"/>
        <w:ind w:firstLine="709"/>
        <w:jc w:val="both"/>
      </w:pPr>
      <w:r w:rsidRPr="00A10637">
        <w:t>При поставке товара инвалиду обязательное присутствие специалиста Поставщика для возможности предоставления инвалидам консультаций по техническим характеристикам изделий и подбору изделий с учетом индивидуальных особенностей каждого конкретного инвалида.</w:t>
      </w:r>
    </w:p>
    <w:p w:rsidR="00C64EBA" w:rsidRPr="00A10637" w:rsidRDefault="00C64EBA" w:rsidP="00C64EBA">
      <w:pPr>
        <w:autoSpaceDE w:val="0"/>
        <w:autoSpaceDN w:val="0"/>
        <w:adjustRightInd w:val="0"/>
        <w:ind w:firstLine="709"/>
        <w:jc w:val="both"/>
      </w:pPr>
      <w:r w:rsidRPr="00A10637">
        <w:rPr>
          <w:spacing w:val="-6"/>
        </w:rPr>
        <w:t>Срок поставки:</w:t>
      </w:r>
      <w:r w:rsidRPr="00A10637">
        <w:rPr>
          <w:rFonts w:cs="Arial"/>
          <w:color w:val="000000"/>
          <w:spacing w:val="-6"/>
        </w:rPr>
        <w:t xml:space="preserve"> </w:t>
      </w:r>
      <w:r w:rsidRPr="00A10637">
        <w:t xml:space="preserve">до 01.12.2019 года – 100 % товара, но не позднее 5 (Пяти) </w:t>
      </w:r>
      <w:proofErr w:type="gramStart"/>
      <w:r w:rsidRPr="00A10637">
        <w:t>рабочих  дней</w:t>
      </w:r>
      <w:proofErr w:type="gramEnd"/>
      <w:r w:rsidRPr="00A10637">
        <w:t xml:space="preserve"> с момента получения направления от инвалида, либо получения письменной заявки на поставку инвалидам товара, от Заказчика.</w:t>
      </w:r>
    </w:p>
    <w:p w:rsidR="00C64EBA" w:rsidRDefault="00C64EBA" w:rsidP="00E90A5A">
      <w:pPr>
        <w:jc w:val="center"/>
        <w:rPr>
          <w:b/>
        </w:rPr>
      </w:pPr>
      <w:bookmarkStart w:id="0" w:name="_GoBack"/>
      <w:bookmarkEnd w:id="0"/>
    </w:p>
    <w:p w:rsidR="00E90A5A" w:rsidRDefault="00E90A5A" w:rsidP="00E90A5A">
      <w:pPr>
        <w:autoSpaceDE w:val="0"/>
        <w:autoSpaceDN w:val="0"/>
        <w:adjustRightInd w:val="0"/>
        <w:jc w:val="both"/>
        <w:rPr>
          <w:sz w:val="22"/>
          <w:szCs w:val="22"/>
        </w:rPr>
      </w:pPr>
    </w:p>
    <w:p w:rsidR="008309B4" w:rsidRDefault="008309B4" w:rsidP="008309B4">
      <w:pPr>
        <w:jc w:val="center"/>
        <w:rPr>
          <w:b/>
          <w:sz w:val="22"/>
          <w:szCs w:val="22"/>
        </w:rPr>
      </w:pPr>
    </w:p>
    <w:p w:rsidR="008309B4" w:rsidRDefault="008309B4" w:rsidP="008309B4">
      <w:pPr>
        <w:pStyle w:val="af2"/>
        <w:ind w:left="3528" w:firstLine="12"/>
        <w:jc w:val="left"/>
        <w:rPr>
          <w:b/>
          <w:sz w:val="22"/>
          <w:szCs w:val="22"/>
        </w:rPr>
      </w:pPr>
    </w:p>
    <w:p w:rsidR="00CD34B0" w:rsidRDefault="00CD34B0" w:rsidP="00CD34B0">
      <w:pPr>
        <w:jc w:val="center"/>
        <w:rPr>
          <w:b/>
        </w:rPr>
      </w:pPr>
    </w:p>
    <w:p w:rsidR="00CD34B0" w:rsidRPr="00BE1EA8" w:rsidRDefault="00CD34B0" w:rsidP="00CD34B0">
      <w:pPr>
        <w:autoSpaceDE w:val="0"/>
        <w:autoSpaceDN w:val="0"/>
        <w:adjustRightInd w:val="0"/>
        <w:jc w:val="both"/>
        <w:rPr>
          <w:sz w:val="22"/>
          <w:szCs w:val="22"/>
        </w:rPr>
      </w:pPr>
    </w:p>
    <w:p w:rsidR="004E2085" w:rsidRDefault="004E2085" w:rsidP="00F150D4">
      <w:pPr>
        <w:rPr>
          <w:b/>
        </w:rPr>
      </w:pPr>
    </w:p>
    <w:p w:rsidR="0078686D" w:rsidRPr="0078686D" w:rsidRDefault="0078686D" w:rsidP="00F150D4">
      <w:pPr>
        <w:rPr>
          <w:b/>
          <w:lang w:val="de-DE"/>
        </w:rPr>
      </w:pPr>
    </w:p>
    <w:sectPr w:rsidR="0078686D" w:rsidRPr="00786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aramondNarrowC">
    <w:altName w:val="Courier New"/>
    <w:charset w:val="00"/>
    <w:family w:val="roman"/>
    <w:pitch w:val="variable"/>
  </w:font>
  <w:font w:name="Garamond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18pt" o:bullet="t">
        <v:imagedata r:id="rId1" o:title=""/>
      </v:shape>
    </w:pict>
  </w:numPicBullet>
  <w:abstractNum w:abstractNumId="0">
    <w:nsid w:val="FFFFFF88"/>
    <w:multiLevelType w:val="singleLevel"/>
    <w:tmpl w:val="D632D422"/>
    <w:lvl w:ilvl="0">
      <w:start w:val="1"/>
      <w:numFmt w:val="decimal"/>
      <w:pStyle w:val="a"/>
      <w:lvlText w:val="%1."/>
      <w:lvlJc w:val="left"/>
      <w:pPr>
        <w:tabs>
          <w:tab w:val="num" w:pos="360"/>
        </w:tabs>
        <w:ind w:left="360" w:hanging="360"/>
      </w:pPr>
    </w:lvl>
  </w:abstractNum>
  <w:abstractNum w:abstractNumId="1">
    <w:nsid w:val="FFFFFFFE"/>
    <w:multiLevelType w:val="singleLevel"/>
    <w:tmpl w:val="0FBC10F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5">
    <w:nsid w:val="00000004"/>
    <w:multiLevelType w:val="multilevel"/>
    <w:tmpl w:val="00000004"/>
    <w:lvl w:ilvl="0">
      <w:start w:val="1"/>
      <w:numFmt w:val="decimal"/>
      <w:lvlText w:val="%1."/>
      <w:lvlJc w:val="left"/>
      <w:pPr>
        <w:tabs>
          <w:tab w:val="num" w:pos="28"/>
        </w:tabs>
        <w:ind w:left="28" w:hanging="28"/>
      </w:pPr>
    </w:lvl>
    <w:lvl w:ilvl="1">
      <w:start w:val="1"/>
      <w:numFmt w:val="decimal"/>
      <w:lvlText w:val="%1.%2."/>
      <w:lvlJc w:val="left"/>
      <w:pPr>
        <w:tabs>
          <w:tab w:val="num" w:pos="28"/>
        </w:tabs>
        <w:ind w:left="28" w:hanging="28"/>
      </w:pPr>
    </w:lvl>
    <w:lvl w:ilvl="2">
      <w:start w:val="1"/>
      <w:numFmt w:val="decimal"/>
      <w:lvlText w:val="%1.%2.%3."/>
      <w:lvlJc w:val="left"/>
      <w:pPr>
        <w:tabs>
          <w:tab w:val="num" w:pos="34"/>
        </w:tabs>
        <w:ind w:left="34" w:hanging="96"/>
      </w:pPr>
    </w:lvl>
    <w:lvl w:ilvl="3">
      <w:start w:val="1"/>
      <w:numFmt w:val="decimal"/>
      <w:lvlText w:val="%1.%2.%3.%4."/>
      <w:lvlJc w:val="left"/>
      <w:pPr>
        <w:tabs>
          <w:tab w:val="num" w:pos="2400"/>
        </w:tabs>
        <w:ind w:left="240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560"/>
        </w:tabs>
        <w:ind w:left="456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7440"/>
        </w:tabs>
        <w:ind w:left="7440" w:hanging="1440"/>
      </w:pPr>
    </w:lvl>
    <w:lvl w:ilvl="8">
      <w:start w:val="1"/>
      <w:numFmt w:val="decimal"/>
      <w:lvlText w:val="%1.%2.%3.%4.%5.%6.%7.%8.%9."/>
      <w:lvlJc w:val="left"/>
      <w:pPr>
        <w:tabs>
          <w:tab w:val="num" w:pos="9240"/>
        </w:tabs>
        <w:ind w:left="9240" w:hanging="1800"/>
      </w:pPr>
    </w:lvl>
  </w:abstractNum>
  <w:abstractNum w:abstractNumId="6">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94E276D"/>
    <w:multiLevelType w:val="hybridMultilevel"/>
    <w:tmpl w:val="1EFCF2B0"/>
    <w:lvl w:ilvl="0" w:tplc="40CAF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B3C14CF"/>
    <w:multiLevelType w:val="hybridMultilevel"/>
    <w:tmpl w:val="FD2AE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A3978"/>
    <w:multiLevelType w:val="multilevel"/>
    <w:tmpl w:val="9782FE36"/>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2295"/>
        </w:tabs>
        <w:ind w:left="2295" w:hanging="1455"/>
      </w:pPr>
      <w:rPr>
        <w:rFonts w:hint="default"/>
      </w:rPr>
    </w:lvl>
    <w:lvl w:ilvl="2">
      <w:start w:val="1"/>
      <w:numFmt w:val="decimal"/>
      <w:isLgl/>
      <w:lvlText w:val="%1.%2.%3."/>
      <w:lvlJc w:val="left"/>
      <w:pPr>
        <w:tabs>
          <w:tab w:val="num" w:pos="2775"/>
        </w:tabs>
        <w:ind w:left="2775" w:hanging="1455"/>
      </w:pPr>
      <w:rPr>
        <w:rFonts w:hint="default"/>
      </w:rPr>
    </w:lvl>
    <w:lvl w:ilvl="3">
      <w:start w:val="1"/>
      <w:numFmt w:val="decimal"/>
      <w:isLgl/>
      <w:lvlText w:val="%1.%2.%3.%4."/>
      <w:lvlJc w:val="left"/>
      <w:pPr>
        <w:tabs>
          <w:tab w:val="num" w:pos="3255"/>
        </w:tabs>
        <w:ind w:left="3255" w:hanging="1455"/>
      </w:pPr>
      <w:rPr>
        <w:rFonts w:hint="default"/>
      </w:rPr>
    </w:lvl>
    <w:lvl w:ilvl="4">
      <w:start w:val="1"/>
      <w:numFmt w:val="decimal"/>
      <w:isLgl/>
      <w:lvlText w:val="%1.%2.%3.%4.%5."/>
      <w:lvlJc w:val="left"/>
      <w:pPr>
        <w:tabs>
          <w:tab w:val="num" w:pos="3735"/>
        </w:tabs>
        <w:ind w:left="3735" w:hanging="1455"/>
      </w:pPr>
      <w:rPr>
        <w:rFonts w:hint="default"/>
      </w:rPr>
    </w:lvl>
    <w:lvl w:ilvl="5">
      <w:start w:val="1"/>
      <w:numFmt w:val="decimal"/>
      <w:isLgl/>
      <w:lvlText w:val="%1.%2.%3.%4.%5.%6."/>
      <w:lvlJc w:val="left"/>
      <w:pPr>
        <w:tabs>
          <w:tab w:val="num" w:pos="4215"/>
        </w:tabs>
        <w:ind w:left="4215" w:hanging="1455"/>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520"/>
        </w:tabs>
        <w:ind w:left="5520" w:hanging="1800"/>
      </w:pPr>
      <w:rPr>
        <w:rFonts w:hint="default"/>
      </w:rPr>
    </w:lvl>
    <w:lvl w:ilvl="8">
      <w:start w:val="1"/>
      <w:numFmt w:val="decimal"/>
      <w:isLgl/>
      <w:lvlText w:val="%1.%2.%3.%4.%5.%6.%7.%8.%9."/>
      <w:lvlJc w:val="left"/>
      <w:pPr>
        <w:tabs>
          <w:tab w:val="num" w:pos="6360"/>
        </w:tabs>
        <w:ind w:left="6360" w:hanging="2160"/>
      </w:pPr>
      <w:rPr>
        <w:rFonts w:hint="default"/>
      </w:rPr>
    </w:lvl>
  </w:abstractNum>
  <w:abstractNum w:abstractNumId="11">
    <w:nsid w:val="1BB22A9F"/>
    <w:multiLevelType w:val="hybridMultilevel"/>
    <w:tmpl w:val="1B3E8B06"/>
    <w:lvl w:ilvl="0" w:tplc="2C82D44C">
      <w:start w:val="1"/>
      <w:numFmt w:val="decimal"/>
      <w:lvlText w:val="%1."/>
      <w:lvlJc w:val="left"/>
      <w:pPr>
        <w:ind w:left="720" w:hanging="360"/>
      </w:pPr>
      <w:rPr>
        <w:rFonts w:eastAsia="Times New Roman"/>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571AD9"/>
    <w:multiLevelType w:val="multilevel"/>
    <w:tmpl w:val="3EE09C82"/>
    <w:lvl w:ilvl="0">
      <w:start w:val="1"/>
      <w:numFmt w:val="decimal"/>
      <w:pStyle w:val="a0"/>
      <w:lvlText w:val="%1."/>
      <w:lvlJc w:val="center"/>
      <w:pPr>
        <w:tabs>
          <w:tab w:val="num" w:pos="0"/>
        </w:tabs>
        <w:ind w:left="0" w:firstLine="0"/>
      </w:pPr>
      <w:rPr>
        <w:rFonts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hint="default"/>
        <w:b w:val="0"/>
        <w:bCs w:val="0"/>
        <w:i w:val="0"/>
        <w:iCs w:val="0"/>
      </w:rPr>
    </w:lvl>
    <w:lvl w:ilvl="3">
      <w:start w:val="1"/>
      <w:numFmt w:val="lowerLetter"/>
      <w:pStyle w:val="a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6D1F9B"/>
    <w:multiLevelType w:val="hybridMultilevel"/>
    <w:tmpl w:val="652269E8"/>
    <w:lvl w:ilvl="0" w:tplc="3D8EC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a1"/>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26241FE"/>
    <w:multiLevelType w:val="hybridMultilevel"/>
    <w:tmpl w:val="D39ED98C"/>
    <w:lvl w:ilvl="0" w:tplc="00000001">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2C802B4"/>
    <w:multiLevelType w:val="hybridMultilevel"/>
    <w:tmpl w:val="C864335C"/>
    <w:lvl w:ilvl="0" w:tplc="FD14724A">
      <w:start w:val="1"/>
      <w:numFmt w:val="bullet"/>
      <w:lvlText w:val=""/>
      <w:lvlJc w:val="left"/>
      <w:pPr>
        <w:tabs>
          <w:tab w:val="num" w:pos="5330"/>
        </w:tabs>
        <w:ind w:left="558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19">
    <w:nsid w:val="293C1F57"/>
    <w:multiLevelType w:val="hybridMultilevel"/>
    <w:tmpl w:val="05E224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037798"/>
    <w:multiLevelType w:val="hybridMultilevel"/>
    <w:tmpl w:val="DFE844C2"/>
    <w:lvl w:ilvl="0" w:tplc="E23CBA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35E66989"/>
    <w:multiLevelType w:val="hybridMultilevel"/>
    <w:tmpl w:val="D77427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8932B88"/>
    <w:multiLevelType w:val="hybridMultilevel"/>
    <w:tmpl w:val="1194BF14"/>
    <w:lvl w:ilvl="0" w:tplc="9808E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B278BB"/>
    <w:multiLevelType w:val="hybridMultilevel"/>
    <w:tmpl w:val="F69AFE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E433085"/>
    <w:multiLevelType w:val="hybridMultilevel"/>
    <w:tmpl w:val="5284FD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FA76EFD"/>
    <w:multiLevelType w:val="multilevel"/>
    <w:tmpl w:val="61F6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90766"/>
    <w:multiLevelType w:val="hybridMultilevel"/>
    <w:tmpl w:val="5590D1CE"/>
    <w:lvl w:ilvl="0" w:tplc="8A1CC188">
      <w:numFmt w:val="bullet"/>
      <w:lvlText w:val="-"/>
      <w:lvlJc w:val="left"/>
      <w:pPr>
        <w:tabs>
          <w:tab w:val="num" w:pos="720"/>
        </w:tabs>
        <w:ind w:left="720" w:hanging="360"/>
      </w:pPr>
      <w:rPr>
        <w:rFonts w:ascii="Times New Roman" w:hAnsi="Times New Roman" w:hint="default"/>
      </w:rPr>
    </w:lvl>
    <w:lvl w:ilvl="1" w:tplc="1B6ECA9C" w:tentative="1">
      <w:start w:val="1"/>
      <w:numFmt w:val="bullet"/>
      <w:lvlText w:val=""/>
      <w:lvlJc w:val="left"/>
      <w:pPr>
        <w:tabs>
          <w:tab w:val="num" w:pos="1440"/>
        </w:tabs>
        <w:ind w:left="1440" w:hanging="360"/>
      </w:pPr>
      <w:rPr>
        <w:rFonts w:ascii="Wingdings" w:hAnsi="Wingdings" w:hint="default"/>
      </w:rPr>
    </w:lvl>
    <w:lvl w:ilvl="2" w:tplc="5A805514" w:tentative="1">
      <w:start w:val="1"/>
      <w:numFmt w:val="bullet"/>
      <w:lvlText w:val=""/>
      <w:lvlJc w:val="left"/>
      <w:pPr>
        <w:tabs>
          <w:tab w:val="num" w:pos="2160"/>
        </w:tabs>
        <w:ind w:left="2160" w:hanging="360"/>
      </w:pPr>
      <w:rPr>
        <w:rFonts w:ascii="Wingdings" w:hAnsi="Wingdings" w:hint="default"/>
      </w:rPr>
    </w:lvl>
    <w:lvl w:ilvl="3" w:tplc="6680CADE" w:tentative="1">
      <w:start w:val="1"/>
      <w:numFmt w:val="bullet"/>
      <w:lvlText w:val=""/>
      <w:lvlJc w:val="left"/>
      <w:pPr>
        <w:tabs>
          <w:tab w:val="num" w:pos="2880"/>
        </w:tabs>
        <w:ind w:left="2880" w:hanging="360"/>
      </w:pPr>
      <w:rPr>
        <w:rFonts w:ascii="Wingdings" w:hAnsi="Wingdings" w:hint="default"/>
      </w:rPr>
    </w:lvl>
    <w:lvl w:ilvl="4" w:tplc="43CC624E" w:tentative="1">
      <w:start w:val="1"/>
      <w:numFmt w:val="bullet"/>
      <w:lvlText w:val=""/>
      <w:lvlJc w:val="left"/>
      <w:pPr>
        <w:tabs>
          <w:tab w:val="num" w:pos="3600"/>
        </w:tabs>
        <w:ind w:left="3600" w:hanging="360"/>
      </w:pPr>
      <w:rPr>
        <w:rFonts w:ascii="Wingdings" w:hAnsi="Wingdings" w:hint="default"/>
      </w:rPr>
    </w:lvl>
    <w:lvl w:ilvl="5" w:tplc="DE6EB9EA" w:tentative="1">
      <w:start w:val="1"/>
      <w:numFmt w:val="bullet"/>
      <w:lvlText w:val=""/>
      <w:lvlJc w:val="left"/>
      <w:pPr>
        <w:tabs>
          <w:tab w:val="num" w:pos="4320"/>
        </w:tabs>
        <w:ind w:left="4320" w:hanging="360"/>
      </w:pPr>
      <w:rPr>
        <w:rFonts w:ascii="Wingdings" w:hAnsi="Wingdings" w:hint="default"/>
      </w:rPr>
    </w:lvl>
    <w:lvl w:ilvl="6" w:tplc="FF6EEA10" w:tentative="1">
      <w:start w:val="1"/>
      <w:numFmt w:val="bullet"/>
      <w:lvlText w:val=""/>
      <w:lvlJc w:val="left"/>
      <w:pPr>
        <w:tabs>
          <w:tab w:val="num" w:pos="5040"/>
        </w:tabs>
        <w:ind w:left="5040" w:hanging="360"/>
      </w:pPr>
      <w:rPr>
        <w:rFonts w:ascii="Wingdings" w:hAnsi="Wingdings" w:hint="default"/>
      </w:rPr>
    </w:lvl>
    <w:lvl w:ilvl="7" w:tplc="116CDBC6" w:tentative="1">
      <w:start w:val="1"/>
      <w:numFmt w:val="bullet"/>
      <w:lvlText w:val=""/>
      <w:lvlJc w:val="left"/>
      <w:pPr>
        <w:tabs>
          <w:tab w:val="num" w:pos="5760"/>
        </w:tabs>
        <w:ind w:left="5760" w:hanging="360"/>
      </w:pPr>
      <w:rPr>
        <w:rFonts w:ascii="Wingdings" w:hAnsi="Wingdings" w:hint="default"/>
      </w:rPr>
    </w:lvl>
    <w:lvl w:ilvl="8" w:tplc="C6FADA16" w:tentative="1">
      <w:start w:val="1"/>
      <w:numFmt w:val="bullet"/>
      <w:lvlText w:val=""/>
      <w:lvlJc w:val="left"/>
      <w:pPr>
        <w:tabs>
          <w:tab w:val="num" w:pos="6480"/>
        </w:tabs>
        <w:ind w:left="6480" w:hanging="360"/>
      </w:pPr>
      <w:rPr>
        <w:rFonts w:ascii="Wingdings" w:hAnsi="Wingdings" w:hint="default"/>
      </w:rPr>
    </w:lvl>
  </w:abstractNum>
  <w:abstractNum w:abstractNumId="27">
    <w:nsid w:val="514E5A51"/>
    <w:multiLevelType w:val="hybridMultilevel"/>
    <w:tmpl w:val="4EF6CABA"/>
    <w:lvl w:ilvl="0" w:tplc="BF64DEFA">
      <w:start w:val="1"/>
      <w:numFmt w:val="bullet"/>
      <w:lvlText w:val=""/>
      <w:lvlPicBulletId w:val="0"/>
      <w:lvlJc w:val="left"/>
      <w:pPr>
        <w:tabs>
          <w:tab w:val="num" w:pos="720"/>
        </w:tabs>
        <w:ind w:left="720" w:hanging="360"/>
      </w:pPr>
      <w:rPr>
        <w:rFonts w:ascii="Symbol" w:hAnsi="Symbol" w:hint="default"/>
      </w:rPr>
    </w:lvl>
    <w:lvl w:ilvl="1" w:tplc="B848468E">
      <w:start w:val="1"/>
      <w:numFmt w:val="bullet"/>
      <w:lvlText w:val=""/>
      <w:lvlJc w:val="left"/>
      <w:pPr>
        <w:tabs>
          <w:tab w:val="num" w:pos="1440"/>
        </w:tabs>
        <w:ind w:left="1440" w:hanging="360"/>
      </w:pPr>
      <w:rPr>
        <w:rFonts w:ascii="Symbol" w:hAnsi="Symbol" w:hint="default"/>
      </w:rPr>
    </w:lvl>
    <w:lvl w:ilvl="2" w:tplc="2A7E9AF0">
      <w:start w:val="1"/>
      <w:numFmt w:val="bullet"/>
      <w:lvlText w:val=""/>
      <w:lvlJc w:val="left"/>
      <w:pPr>
        <w:tabs>
          <w:tab w:val="num" w:pos="2160"/>
        </w:tabs>
        <w:ind w:left="2160" w:hanging="360"/>
      </w:pPr>
      <w:rPr>
        <w:rFonts w:ascii="Symbol" w:hAnsi="Symbol" w:hint="default"/>
      </w:rPr>
    </w:lvl>
    <w:lvl w:ilvl="3" w:tplc="58A8B9BE">
      <w:start w:val="1"/>
      <w:numFmt w:val="bullet"/>
      <w:lvlText w:val=""/>
      <w:lvlJc w:val="left"/>
      <w:pPr>
        <w:tabs>
          <w:tab w:val="num" w:pos="2880"/>
        </w:tabs>
        <w:ind w:left="2880" w:hanging="360"/>
      </w:pPr>
      <w:rPr>
        <w:rFonts w:ascii="Symbol" w:hAnsi="Symbol" w:hint="default"/>
      </w:rPr>
    </w:lvl>
    <w:lvl w:ilvl="4" w:tplc="3A80A5E4">
      <w:start w:val="1"/>
      <w:numFmt w:val="bullet"/>
      <w:lvlText w:val=""/>
      <w:lvlJc w:val="left"/>
      <w:pPr>
        <w:tabs>
          <w:tab w:val="num" w:pos="3600"/>
        </w:tabs>
        <w:ind w:left="3600" w:hanging="360"/>
      </w:pPr>
      <w:rPr>
        <w:rFonts w:ascii="Symbol" w:hAnsi="Symbol" w:hint="default"/>
      </w:rPr>
    </w:lvl>
    <w:lvl w:ilvl="5" w:tplc="B72CB362">
      <w:start w:val="1"/>
      <w:numFmt w:val="bullet"/>
      <w:lvlText w:val=""/>
      <w:lvlJc w:val="left"/>
      <w:pPr>
        <w:tabs>
          <w:tab w:val="num" w:pos="4320"/>
        </w:tabs>
        <w:ind w:left="4320" w:hanging="360"/>
      </w:pPr>
      <w:rPr>
        <w:rFonts w:ascii="Symbol" w:hAnsi="Symbol" w:hint="default"/>
      </w:rPr>
    </w:lvl>
    <w:lvl w:ilvl="6" w:tplc="46B632C6">
      <w:start w:val="1"/>
      <w:numFmt w:val="bullet"/>
      <w:lvlText w:val=""/>
      <w:lvlJc w:val="left"/>
      <w:pPr>
        <w:tabs>
          <w:tab w:val="num" w:pos="5040"/>
        </w:tabs>
        <w:ind w:left="5040" w:hanging="360"/>
      </w:pPr>
      <w:rPr>
        <w:rFonts w:ascii="Symbol" w:hAnsi="Symbol" w:hint="default"/>
      </w:rPr>
    </w:lvl>
    <w:lvl w:ilvl="7" w:tplc="3EF00B72">
      <w:start w:val="1"/>
      <w:numFmt w:val="bullet"/>
      <w:lvlText w:val=""/>
      <w:lvlJc w:val="left"/>
      <w:pPr>
        <w:tabs>
          <w:tab w:val="num" w:pos="5760"/>
        </w:tabs>
        <w:ind w:left="5760" w:hanging="360"/>
      </w:pPr>
      <w:rPr>
        <w:rFonts w:ascii="Symbol" w:hAnsi="Symbol" w:hint="default"/>
      </w:rPr>
    </w:lvl>
    <w:lvl w:ilvl="8" w:tplc="7DDA9CE8">
      <w:start w:val="1"/>
      <w:numFmt w:val="bullet"/>
      <w:lvlText w:val=""/>
      <w:lvlJc w:val="left"/>
      <w:pPr>
        <w:tabs>
          <w:tab w:val="num" w:pos="6480"/>
        </w:tabs>
        <w:ind w:left="6480" w:hanging="360"/>
      </w:pPr>
      <w:rPr>
        <w:rFonts w:ascii="Symbol" w:hAnsi="Symbol" w:hint="default"/>
      </w:rPr>
    </w:lvl>
  </w:abstractNum>
  <w:abstractNum w:abstractNumId="28">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830CFE"/>
    <w:multiLevelType w:val="hybridMultilevel"/>
    <w:tmpl w:val="CC06872E"/>
    <w:lvl w:ilvl="0" w:tplc="6638FB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650A08D3"/>
    <w:multiLevelType w:val="multilevel"/>
    <w:tmpl w:val="75DAC064"/>
    <w:lvl w:ilvl="0">
      <w:start w:val="1"/>
      <w:numFmt w:val="decimal"/>
      <w:lvlText w:val="%1."/>
      <w:lvlJc w:val="left"/>
      <w:pPr>
        <w:ind w:left="720" w:hanging="360"/>
      </w:pPr>
    </w:lvl>
    <w:lvl w:ilvl="1">
      <w:start w:val="1"/>
      <w:numFmt w:val="decimal"/>
      <w:isLgl/>
      <w:lvlText w:val="%1.%2."/>
      <w:lvlJc w:val="left"/>
      <w:pPr>
        <w:ind w:left="1431" w:hanging="1005"/>
      </w:pPr>
    </w:lvl>
    <w:lvl w:ilvl="2">
      <w:start w:val="1"/>
      <w:numFmt w:val="decimal"/>
      <w:isLgl/>
      <w:lvlText w:val="%1.%2.%3."/>
      <w:lvlJc w:val="left"/>
      <w:pPr>
        <w:ind w:left="1497" w:hanging="1005"/>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1">
    <w:nsid w:val="67271E15"/>
    <w:multiLevelType w:val="multilevel"/>
    <w:tmpl w:val="78A4A240"/>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B317CEA"/>
    <w:multiLevelType w:val="multilevel"/>
    <w:tmpl w:val="7B446096"/>
    <w:lvl w:ilvl="0">
      <w:start w:val="1"/>
      <w:numFmt w:val="decimal"/>
      <w:pStyle w:val="a2"/>
      <w:lvlText w:val="%1."/>
      <w:lvlJc w:val="left"/>
      <w:pPr>
        <w:ind w:left="72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BA00AC"/>
    <w:multiLevelType w:val="multilevel"/>
    <w:tmpl w:val="C8C832F4"/>
    <w:lvl w:ilvl="0">
      <w:start w:val="2"/>
      <w:numFmt w:val="decimal"/>
      <w:pStyle w:val="20"/>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5"/>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70E95B8E"/>
    <w:multiLevelType w:val="hybridMultilevel"/>
    <w:tmpl w:val="53BCC1E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nsid w:val="75D77B7B"/>
    <w:multiLevelType w:val="hybridMultilevel"/>
    <w:tmpl w:val="7B24AA7C"/>
    <w:lvl w:ilvl="0" w:tplc="661A612E">
      <w:start w:val="1"/>
      <w:numFmt w:val="decimal"/>
      <w:lvlText w:val="%1."/>
      <w:lvlJc w:val="left"/>
      <w:pPr>
        <w:ind w:left="597" w:hanging="7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79700D2D"/>
    <w:multiLevelType w:val="hybridMultilevel"/>
    <w:tmpl w:val="5642A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5"/>
  </w:num>
  <w:num w:numId="5">
    <w:abstractNumId w:val="3"/>
  </w:num>
  <w:num w:numId="6">
    <w:abstractNumId w:val="34"/>
  </w:num>
  <w:num w:numId="7">
    <w:abstractNumId w:val="10"/>
  </w:num>
  <w:num w:numId="8">
    <w:abstractNumId w:val="27"/>
  </w:num>
  <w:num w:numId="9">
    <w:abstractNumId w:val="32"/>
  </w:num>
  <w:num w:numId="10">
    <w:abstractNumId w:val="0"/>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26"/>
  </w:num>
  <w:num w:numId="14">
    <w:abstractNumId w:val="25"/>
  </w:num>
  <w:num w:numId="15">
    <w:abstractNumId w:val="18"/>
  </w:num>
  <w:num w:numId="16">
    <w:abstractNumId w:val="28"/>
  </w:num>
  <w:num w:numId="17">
    <w:abstractNumId w:val="36"/>
  </w:num>
  <w:num w:numId="18">
    <w:abstractNumId w:val="13"/>
  </w:num>
  <w:num w:numId="19">
    <w:abstractNumId w:val="29"/>
  </w:num>
  <w:num w:numId="20">
    <w:abstractNumId w:val="14"/>
  </w:num>
  <w:num w:numId="21">
    <w:abstractNumId w:val="12"/>
  </w:num>
  <w:num w:numId="22">
    <w:abstractNumId w:val="8"/>
  </w:num>
  <w:num w:numId="23">
    <w:abstractNumId w:val="31"/>
  </w:num>
  <w:num w:numId="24">
    <w:abstractNumId w:val="17"/>
  </w:num>
  <w:num w:numId="25">
    <w:abstractNumId w:val="24"/>
  </w:num>
  <w:num w:numId="26">
    <w:abstractNumId w:val="21"/>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9"/>
  </w:num>
  <w:num w:numId="33">
    <w:abstractNumId w:val="3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3"/>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66339"/>
    <w:rsid w:val="000819B5"/>
    <w:rsid w:val="000F3631"/>
    <w:rsid w:val="00140A8D"/>
    <w:rsid w:val="00150D46"/>
    <w:rsid w:val="001B6B7D"/>
    <w:rsid w:val="001C6131"/>
    <w:rsid w:val="00380179"/>
    <w:rsid w:val="0038453B"/>
    <w:rsid w:val="004A2D67"/>
    <w:rsid w:val="004E2085"/>
    <w:rsid w:val="004F0383"/>
    <w:rsid w:val="00503035"/>
    <w:rsid w:val="0057378C"/>
    <w:rsid w:val="00591014"/>
    <w:rsid w:val="005D1ACC"/>
    <w:rsid w:val="00667533"/>
    <w:rsid w:val="006F4CBB"/>
    <w:rsid w:val="0073056E"/>
    <w:rsid w:val="007346DC"/>
    <w:rsid w:val="0078686D"/>
    <w:rsid w:val="00791F37"/>
    <w:rsid w:val="007C2686"/>
    <w:rsid w:val="007C282D"/>
    <w:rsid w:val="008309B4"/>
    <w:rsid w:val="00A454E2"/>
    <w:rsid w:val="00A61026"/>
    <w:rsid w:val="00B31ECE"/>
    <w:rsid w:val="00C64EBA"/>
    <w:rsid w:val="00CD1E75"/>
    <w:rsid w:val="00CD34B0"/>
    <w:rsid w:val="00CE3B47"/>
    <w:rsid w:val="00D70F27"/>
    <w:rsid w:val="00D96A7D"/>
    <w:rsid w:val="00E241ED"/>
    <w:rsid w:val="00E26595"/>
    <w:rsid w:val="00E54E27"/>
    <w:rsid w:val="00E90A5A"/>
    <w:rsid w:val="00EC3068"/>
    <w:rsid w:val="00F150D4"/>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E2AC-EE69-42C2-A0AE-ADA642EA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3"/>
    <w:next w:val="a3"/>
    <w:link w:val="11"/>
    <w:qFormat/>
    <w:rsid w:val="00FD0C07"/>
    <w:pPr>
      <w:keepNext/>
      <w:numPr>
        <w:numId w:val="1"/>
      </w:numPr>
      <w:spacing w:before="240" w:after="60"/>
      <w:outlineLvl w:val="0"/>
    </w:pPr>
    <w:rPr>
      <w:rFonts w:ascii="Arial" w:hAnsi="Arial"/>
      <w:b/>
      <w:kern w:val="1"/>
      <w:sz w:val="32"/>
      <w:szCs w:val="20"/>
    </w:rPr>
  </w:style>
  <w:style w:type="paragraph" w:styleId="21">
    <w:name w:val="heading 2"/>
    <w:aliases w:val="H2,Янссен З2,H2 Знак,Заголовок 21"/>
    <w:basedOn w:val="a3"/>
    <w:next w:val="a3"/>
    <w:link w:val="22"/>
    <w:qFormat/>
    <w:rsid w:val="004E2085"/>
    <w:pPr>
      <w:keepNext/>
      <w:suppressAutoHyphens w:val="0"/>
      <w:spacing w:before="240" w:after="60"/>
      <w:outlineLvl w:val="1"/>
    </w:pPr>
    <w:rPr>
      <w:rFonts w:ascii="Arial" w:hAnsi="Arial"/>
      <w:b/>
      <w:bCs/>
      <w:i/>
      <w:iCs/>
      <w:sz w:val="28"/>
      <w:szCs w:val="28"/>
      <w:lang w:eastAsia="ru-RU"/>
    </w:rPr>
  </w:style>
  <w:style w:type="paragraph" w:styleId="5">
    <w:name w:val="heading 5"/>
    <w:basedOn w:val="a3"/>
    <w:next w:val="a3"/>
    <w:link w:val="50"/>
    <w:semiHidden/>
    <w:unhideWhenUsed/>
    <w:qFormat/>
    <w:rsid w:val="004E2085"/>
    <w:pPr>
      <w:keepNext/>
      <w:keepLines/>
      <w:suppressAutoHyphens w:val="0"/>
      <w:spacing w:before="200"/>
      <w:outlineLvl w:val="4"/>
    </w:pPr>
    <w:rPr>
      <w:rFonts w:ascii="Cambria" w:hAnsi="Cambria"/>
      <w:color w:val="243F60"/>
      <w:lang w:eastAsia="ru-RU"/>
    </w:rPr>
  </w:style>
  <w:style w:type="paragraph" w:styleId="6">
    <w:name w:val="heading 6"/>
    <w:basedOn w:val="a3"/>
    <w:next w:val="a3"/>
    <w:link w:val="60"/>
    <w:semiHidden/>
    <w:unhideWhenUsed/>
    <w:qFormat/>
    <w:rsid w:val="004E2085"/>
    <w:pPr>
      <w:keepNext/>
      <w:keepLines/>
      <w:suppressAutoHyphens w:val="0"/>
      <w:spacing w:before="200"/>
      <w:outlineLvl w:val="5"/>
    </w:pPr>
    <w:rPr>
      <w:rFonts w:ascii="Cambria" w:hAnsi="Cambria"/>
      <w:i/>
      <w:iCs/>
      <w:color w:val="243F60"/>
      <w:lang w:eastAsia="ru-RU"/>
    </w:rPr>
  </w:style>
  <w:style w:type="paragraph" w:styleId="7">
    <w:name w:val="heading 7"/>
    <w:basedOn w:val="a3"/>
    <w:next w:val="a3"/>
    <w:link w:val="70"/>
    <w:qFormat/>
    <w:rsid w:val="004E2085"/>
    <w:pPr>
      <w:keepNext/>
      <w:widowControl w:val="0"/>
      <w:shd w:val="clear" w:color="auto" w:fill="FFFFFF"/>
      <w:suppressAutoHyphens w:val="0"/>
      <w:jc w:val="both"/>
      <w:outlineLvl w:val="6"/>
    </w:pPr>
    <w:rPr>
      <w:b/>
      <w:bCs/>
      <w:sz w:val="28"/>
      <w:lang w:eastAsia="ru-RU"/>
    </w:rPr>
  </w:style>
  <w:style w:type="paragraph" w:styleId="8">
    <w:name w:val="heading 8"/>
    <w:basedOn w:val="a3"/>
    <w:next w:val="a3"/>
    <w:link w:val="80"/>
    <w:qFormat/>
    <w:rsid w:val="004E2085"/>
    <w:pPr>
      <w:widowControl w:val="0"/>
      <w:tabs>
        <w:tab w:val="num" w:pos="0"/>
      </w:tabs>
      <w:spacing w:before="240" w:after="60"/>
      <w:outlineLvl w:val="7"/>
    </w:pPr>
    <w:rPr>
      <w:rFonts w:eastAsia="Lucida Sans Unicode"/>
      <w:i/>
      <w:iCs/>
      <w:kern w:val="1"/>
      <w:lang w:eastAsia="en-US"/>
    </w:rPr>
  </w:style>
  <w:style w:type="paragraph" w:styleId="9">
    <w:name w:val="heading 9"/>
    <w:basedOn w:val="a3"/>
    <w:next w:val="a3"/>
    <w:link w:val="90"/>
    <w:unhideWhenUsed/>
    <w:qFormat/>
    <w:rsid w:val="004E2085"/>
    <w:pPr>
      <w:keepNext/>
      <w:keepLines/>
      <w:suppressAutoHyphens w:val="0"/>
      <w:spacing w:before="200"/>
      <w:outlineLvl w:val="8"/>
    </w:pPr>
    <w:rPr>
      <w:rFonts w:ascii="Cambria" w:hAnsi="Cambria"/>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unhideWhenUsed/>
    <w:rsid w:val="00667533"/>
    <w:pPr>
      <w:spacing w:after="120"/>
    </w:pPr>
    <w:rPr>
      <w:sz w:val="20"/>
      <w:szCs w:val="20"/>
    </w:rPr>
  </w:style>
  <w:style w:type="character" w:customStyle="1" w:styleId="a8">
    <w:name w:val="Основной текст Знак"/>
    <w:basedOn w:val="a4"/>
    <w:link w:val="a7"/>
    <w:rsid w:val="00667533"/>
    <w:rPr>
      <w:rFonts w:ascii="Times New Roman" w:eastAsia="Times New Roman" w:hAnsi="Times New Roman" w:cs="Times New Roman"/>
      <w:sz w:val="20"/>
      <w:szCs w:val="20"/>
      <w:lang w:eastAsia="ar-SA"/>
    </w:rPr>
  </w:style>
  <w:style w:type="paragraph" w:styleId="a9">
    <w:name w:val="Balloon Text"/>
    <w:basedOn w:val="a3"/>
    <w:link w:val="aa"/>
    <w:unhideWhenUsed/>
    <w:rsid w:val="00667533"/>
    <w:rPr>
      <w:rFonts w:ascii="Segoe UI" w:hAnsi="Segoe UI" w:cs="Segoe UI"/>
      <w:sz w:val="18"/>
      <w:szCs w:val="18"/>
    </w:rPr>
  </w:style>
  <w:style w:type="character" w:customStyle="1" w:styleId="aa">
    <w:name w:val="Текст выноски Знак"/>
    <w:basedOn w:val="a4"/>
    <w:link w:val="a9"/>
    <w:rsid w:val="00667533"/>
    <w:rPr>
      <w:rFonts w:ascii="Segoe UI" w:eastAsia="Times New Roman" w:hAnsi="Segoe UI" w:cs="Segoe UI"/>
      <w:sz w:val="18"/>
      <w:szCs w:val="18"/>
      <w:lang w:eastAsia="ar-SA"/>
    </w:rPr>
  </w:style>
  <w:style w:type="paragraph" w:customStyle="1" w:styleId="ab">
    <w:name w:val="Знак"/>
    <w:basedOn w:val="a3"/>
    <w:rsid w:val="000819B5"/>
    <w:pPr>
      <w:suppressAutoHyphens w:val="0"/>
      <w:spacing w:after="160" w:line="240" w:lineRule="exact"/>
    </w:pPr>
    <w:rPr>
      <w:rFonts w:ascii="Verdana" w:hAnsi="Verdana"/>
      <w:sz w:val="20"/>
      <w:szCs w:val="20"/>
      <w:lang w:val="en-US" w:eastAsia="en-US"/>
    </w:rPr>
  </w:style>
  <w:style w:type="paragraph" w:styleId="23">
    <w:name w:val="Body Text 2"/>
    <w:basedOn w:val="a3"/>
    <w:link w:val="24"/>
    <w:rsid w:val="000819B5"/>
    <w:pPr>
      <w:suppressAutoHyphens w:val="0"/>
      <w:spacing w:after="120" w:line="480" w:lineRule="auto"/>
    </w:pPr>
    <w:rPr>
      <w:rFonts w:eastAsia="Calibri"/>
      <w:lang w:eastAsia="ru-RU"/>
    </w:rPr>
  </w:style>
  <w:style w:type="character" w:customStyle="1" w:styleId="24">
    <w:name w:val="Основной текст 2 Знак"/>
    <w:basedOn w:val="a4"/>
    <w:link w:val="23"/>
    <w:rsid w:val="000819B5"/>
    <w:rPr>
      <w:rFonts w:ascii="Times New Roman" w:eastAsia="Calibri" w:hAnsi="Times New Roman" w:cs="Times New Roman"/>
      <w:sz w:val="24"/>
      <w:szCs w:val="24"/>
      <w:lang w:eastAsia="ru-RU"/>
    </w:rPr>
  </w:style>
  <w:style w:type="paragraph" w:customStyle="1" w:styleId="25">
    <w:name w:val="Основной  текст 2"/>
    <w:basedOn w:val="a7"/>
    <w:rsid w:val="000819B5"/>
    <w:pPr>
      <w:suppressAutoHyphens w:val="0"/>
      <w:spacing w:after="0"/>
      <w:jc w:val="both"/>
    </w:pPr>
    <w:rPr>
      <w:rFonts w:eastAsia="Calibri"/>
      <w:sz w:val="28"/>
      <w:szCs w:val="28"/>
      <w:lang w:eastAsia="ru-RU"/>
    </w:rPr>
  </w:style>
  <w:style w:type="character" w:styleId="ac">
    <w:name w:val="Hyperlink"/>
    <w:uiPriority w:val="99"/>
    <w:rsid w:val="000819B5"/>
    <w:rPr>
      <w:color w:val="0000FF"/>
      <w:u w:val="single"/>
    </w:rPr>
  </w:style>
  <w:style w:type="paragraph" w:customStyle="1" w:styleId="12">
    <w:name w:val="Знак Знак Знак1 Знак"/>
    <w:basedOn w:val="a3"/>
    <w:rsid w:val="004A2D67"/>
    <w:pPr>
      <w:suppressAutoHyphens w:val="0"/>
      <w:spacing w:after="160" w:line="240" w:lineRule="exact"/>
    </w:pPr>
    <w:rPr>
      <w:rFonts w:ascii="Verdana" w:hAnsi="Verdana"/>
      <w:sz w:val="20"/>
      <w:szCs w:val="20"/>
      <w:lang w:val="en-US" w:eastAsia="en-US"/>
    </w:rPr>
  </w:style>
  <w:style w:type="table" w:styleId="ad">
    <w:name w:val="Table Grid"/>
    <w:basedOn w:val="a5"/>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3"/>
    <w:rsid w:val="00F152E7"/>
    <w:pPr>
      <w:keepNext/>
      <w:widowControl w:val="0"/>
      <w:spacing w:line="100" w:lineRule="atLeast"/>
      <w:jc w:val="center"/>
    </w:pPr>
    <w:rPr>
      <w:b/>
      <w:bCs/>
      <w:sz w:val="28"/>
      <w:szCs w:val="28"/>
    </w:rPr>
  </w:style>
  <w:style w:type="paragraph" w:customStyle="1" w:styleId="110">
    <w:name w:val="Знак Знак Знак1 Знак1"/>
    <w:basedOn w:val="a3"/>
    <w:rsid w:val="00F152E7"/>
    <w:pPr>
      <w:suppressAutoHyphens w:val="0"/>
      <w:spacing w:after="160" w:line="240" w:lineRule="exact"/>
    </w:pPr>
    <w:rPr>
      <w:rFonts w:ascii="Verdana" w:hAnsi="Verdana"/>
      <w:sz w:val="20"/>
      <w:szCs w:val="20"/>
      <w:lang w:val="en-US" w:eastAsia="en-US"/>
    </w:rPr>
  </w:style>
  <w:style w:type="paragraph" w:customStyle="1" w:styleId="51">
    <w:name w:val="Знак5"/>
    <w:basedOn w:val="a3"/>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e">
    <w:name w:val="Normal (Web)"/>
    <w:aliases w:val="Обычный (Web)"/>
    <w:basedOn w:val="a3"/>
    <w:rsid w:val="00FD0C07"/>
    <w:pPr>
      <w:spacing w:before="280" w:after="280"/>
    </w:pPr>
  </w:style>
  <w:style w:type="paragraph" w:customStyle="1" w:styleId="af">
    <w:name w:val="Прижатый влево"/>
    <w:basedOn w:val="a3"/>
    <w:next w:val="a3"/>
    <w:rsid w:val="00FD0C07"/>
    <w:pPr>
      <w:widowControl w:val="0"/>
      <w:suppressAutoHyphens w:val="0"/>
      <w:autoSpaceDE w:val="0"/>
      <w:autoSpaceDN w:val="0"/>
      <w:adjustRightInd w:val="0"/>
    </w:pPr>
    <w:rPr>
      <w:rFonts w:ascii="Arial" w:hAnsi="Arial" w:cs="Arial"/>
      <w:lang w:eastAsia="ru-RU"/>
    </w:rPr>
  </w:style>
  <w:style w:type="character" w:customStyle="1" w:styleId="11">
    <w:name w:val="Заголовок 1 Знак"/>
    <w:basedOn w:val="a4"/>
    <w:link w:val="1"/>
    <w:rsid w:val="00FD0C07"/>
    <w:rPr>
      <w:rFonts w:ascii="Arial" w:eastAsia="Times New Roman" w:hAnsi="Arial" w:cs="Times New Roman"/>
      <w:b/>
      <w:kern w:val="1"/>
      <w:sz w:val="32"/>
      <w:szCs w:val="20"/>
      <w:lang w:eastAsia="ar-SA"/>
    </w:rPr>
  </w:style>
  <w:style w:type="character" w:customStyle="1" w:styleId="af0">
    <w:name w:val="Гипертекстовая ссылка"/>
    <w:rsid w:val="00FD0C07"/>
    <w:rPr>
      <w:rFonts w:cs="Times New Roman"/>
      <w:color w:val="106BBE"/>
    </w:rPr>
  </w:style>
  <w:style w:type="paragraph" w:customStyle="1" w:styleId="text">
    <w:name w:val="text"/>
    <w:basedOn w:val="a3"/>
    <w:rsid w:val="00FD0C07"/>
    <w:pPr>
      <w:suppressAutoHyphens w:val="0"/>
      <w:ind w:left="120" w:right="120" w:firstLine="150"/>
    </w:pPr>
    <w:rPr>
      <w:rFonts w:ascii="Tahoma" w:hAnsi="Tahoma" w:cs="Tahoma"/>
      <w:sz w:val="18"/>
      <w:szCs w:val="18"/>
      <w:lang w:eastAsia="ru-RU"/>
    </w:rPr>
  </w:style>
  <w:style w:type="paragraph" w:customStyle="1" w:styleId="af1">
    <w:name w:val="Знак Знак Знак Знак Знак Знак Знак Знак Знак Знак"/>
    <w:basedOn w:val="a3"/>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0">
    <w:name w:val="Основной текст 24"/>
    <w:basedOn w:val="a3"/>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4">
    <w:name w:val="Знак4"/>
    <w:basedOn w:val="a3"/>
    <w:rsid w:val="0073056E"/>
    <w:pPr>
      <w:suppressAutoHyphens w:val="0"/>
      <w:spacing w:after="160" w:line="240" w:lineRule="exact"/>
    </w:pPr>
    <w:rPr>
      <w:rFonts w:ascii="Verdana" w:hAnsi="Verdana"/>
      <w:sz w:val="20"/>
      <w:szCs w:val="20"/>
      <w:lang w:val="en-US" w:eastAsia="en-US"/>
    </w:rPr>
  </w:style>
  <w:style w:type="paragraph" w:customStyle="1" w:styleId="30">
    <w:name w:val="Знак3"/>
    <w:basedOn w:val="a3"/>
    <w:rsid w:val="00A61026"/>
    <w:pPr>
      <w:suppressAutoHyphens w:val="0"/>
      <w:spacing w:after="160" w:line="240" w:lineRule="exact"/>
    </w:pPr>
    <w:rPr>
      <w:rFonts w:ascii="Verdana" w:hAnsi="Verdana"/>
      <w:sz w:val="20"/>
      <w:szCs w:val="20"/>
      <w:lang w:val="en-US" w:eastAsia="en-US"/>
    </w:rPr>
  </w:style>
  <w:style w:type="paragraph" w:styleId="af2">
    <w:name w:val="Title"/>
    <w:basedOn w:val="a3"/>
    <w:link w:val="af3"/>
    <w:qFormat/>
    <w:rsid w:val="001B6B7D"/>
    <w:pPr>
      <w:suppressAutoHyphens w:val="0"/>
      <w:jc w:val="center"/>
    </w:pPr>
    <w:rPr>
      <w:sz w:val="28"/>
      <w:lang w:eastAsia="ru-RU"/>
    </w:rPr>
  </w:style>
  <w:style w:type="character" w:customStyle="1" w:styleId="af3">
    <w:name w:val="Название Знак"/>
    <w:basedOn w:val="a4"/>
    <w:link w:val="af2"/>
    <w:rsid w:val="001B6B7D"/>
    <w:rPr>
      <w:rFonts w:ascii="Times New Roman" w:eastAsia="Times New Roman" w:hAnsi="Times New Roman" w:cs="Times New Roman"/>
      <w:sz w:val="28"/>
      <w:szCs w:val="24"/>
      <w:lang w:eastAsia="ru-RU"/>
    </w:rPr>
  </w:style>
  <w:style w:type="paragraph" w:customStyle="1" w:styleId="26">
    <w:name w:val="Знак2"/>
    <w:basedOn w:val="a3"/>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3"/>
    <w:next w:val="a3"/>
    <w:rsid w:val="00D70F27"/>
    <w:pPr>
      <w:keepNext/>
      <w:overflowPunct w:val="0"/>
      <w:autoSpaceDE w:val="0"/>
      <w:jc w:val="center"/>
    </w:pPr>
  </w:style>
  <w:style w:type="character" w:customStyle="1" w:styleId="FontStyle16">
    <w:name w:val="Font Style16"/>
    <w:basedOn w:val="a4"/>
    <w:rsid w:val="00140A8D"/>
    <w:rPr>
      <w:rFonts w:ascii="Times New Roman" w:hAnsi="Times New Roman" w:cs="Times New Roman"/>
      <w:sz w:val="22"/>
      <w:szCs w:val="22"/>
    </w:rPr>
  </w:style>
  <w:style w:type="character" w:customStyle="1" w:styleId="FontStyle19">
    <w:name w:val="Font Style19"/>
    <w:basedOn w:val="a4"/>
    <w:rsid w:val="00140A8D"/>
    <w:rPr>
      <w:rFonts w:ascii="Times New Roman" w:hAnsi="Times New Roman" w:cs="Times New Roman"/>
      <w:sz w:val="22"/>
      <w:szCs w:val="22"/>
    </w:rPr>
  </w:style>
  <w:style w:type="paragraph" w:customStyle="1" w:styleId="Style7">
    <w:name w:val="Style7"/>
    <w:basedOn w:val="a3"/>
    <w:next w:val="a3"/>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140A8D"/>
    <w:pPr>
      <w:suppressAutoHyphens w:val="0"/>
      <w:spacing w:after="160" w:line="240" w:lineRule="exact"/>
    </w:pPr>
    <w:rPr>
      <w:rFonts w:ascii="Verdana" w:hAnsi="Verdana"/>
      <w:sz w:val="20"/>
      <w:szCs w:val="20"/>
      <w:lang w:val="en-US" w:eastAsia="en-US"/>
    </w:rPr>
  </w:style>
  <w:style w:type="paragraph" w:customStyle="1" w:styleId="af4">
    <w:name w:val="Текст в заданном формате"/>
    <w:basedOn w:val="a3"/>
    <w:rsid w:val="00140A8D"/>
    <w:pPr>
      <w:widowControl w:val="0"/>
    </w:pPr>
    <w:rPr>
      <w:rFonts w:ascii="Courier New" w:eastAsia="NSimSun" w:hAnsi="Courier New" w:cs="Courier New"/>
      <w:sz w:val="20"/>
      <w:szCs w:val="20"/>
      <w:lang w:eastAsia="zh-CN"/>
    </w:rPr>
  </w:style>
  <w:style w:type="paragraph" w:customStyle="1" w:styleId="Style17">
    <w:name w:val="Style17"/>
    <w:basedOn w:val="a3"/>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4"/>
    <w:rsid w:val="00140A8D"/>
    <w:rPr>
      <w:rFonts w:ascii="Times New Roman" w:hAnsi="Times New Roman" w:cs="Times New Roman"/>
      <w:sz w:val="20"/>
      <w:szCs w:val="20"/>
    </w:rPr>
  </w:style>
  <w:style w:type="paragraph" w:customStyle="1" w:styleId="Style20">
    <w:name w:val="Style20"/>
    <w:basedOn w:val="a3"/>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4"/>
    <w:rsid w:val="00140A8D"/>
    <w:rPr>
      <w:rFonts w:ascii="Times New Roman" w:hAnsi="Times New Roman" w:cs="Times New Roman"/>
      <w:b/>
      <w:bCs/>
      <w:sz w:val="20"/>
      <w:szCs w:val="20"/>
    </w:rPr>
  </w:style>
  <w:style w:type="paragraph" w:customStyle="1" w:styleId="Style16">
    <w:name w:val="Style16"/>
    <w:basedOn w:val="a3"/>
    <w:rsid w:val="00140A8D"/>
    <w:pPr>
      <w:widowControl w:val="0"/>
      <w:suppressAutoHyphens w:val="0"/>
      <w:autoSpaceDE w:val="0"/>
      <w:autoSpaceDN w:val="0"/>
      <w:adjustRightInd w:val="0"/>
      <w:spacing w:line="230" w:lineRule="exact"/>
      <w:ind w:firstLine="696"/>
      <w:jc w:val="both"/>
    </w:pPr>
    <w:rPr>
      <w:lang w:eastAsia="ru-RU"/>
    </w:rPr>
  </w:style>
  <w:style w:type="paragraph" w:customStyle="1" w:styleId="13">
    <w:name w:val="Знак1"/>
    <w:basedOn w:val="a3"/>
    <w:rsid w:val="00380179"/>
    <w:pPr>
      <w:spacing w:after="160" w:line="240" w:lineRule="exact"/>
    </w:pPr>
    <w:rPr>
      <w:rFonts w:ascii="Verdana" w:hAnsi="Verdana"/>
      <w:sz w:val="20"/>
      <w:szCs w:val="20"/>
      <w:lang w:val="en-US"/>
    </w:rPr>
  </w:style>
  <w:style w:type="paragraph" w:styleId="af5">
    <w:name w:val="Body Text Indent"/>
    <w:basedOn w:val="a3"/>
    <w:link w:val="af6"/>
    <w:unhideWhenUsed/>
    <w:rsid w:val="00B31ECE"/>
    <w:pPr>
      <w:spacing w:after="120"/>
      <w:ind w:left="283"/>
    </w:pPr>
  </w:style>
  <w:style w:type="character" w:customStyle="1" w:styleId="af6">
    <w:name w:val="Основной текст с отступом Знак"/>
    <w:basedOn w:val="a4"/>
    <w:link w:val="af5"/>
    <w:rsid w:val="00B31ECE"/>
    <w:rPr>
      <w:rFonts w:ascii="Times New Roman" w:eastAsia="Times New Roman" w:hAnsi="Times New Roman" w:cs="Times New Roman"/>
      <w:sz w:val="24"/>
      <w:szCs w:val="24"/>
      <w:lang w:eastAsia="ar-SA"/>
    </w:rPr>
  </w:style>
  <w:style w:type="paragraph" w:customStyle="1" w:styleId="Style11">
    <w:name w:val="Style11"/>
    <w:basedOn w:val="a3"/>
    <w:rsid w:val="00B31ECE"/>
    <w:pPr>
      <w:widowControl w:val="0"/>
      <w:suppressAutoHyphens w:val="0"/>
      <w:autoSpaceDE w:val="0"/>
      <w:autoSpaceDN w:val="0"/>
      <w:adjustRightInd w:val="0"/>
    </w:pPr>
    <w:rPr>
      <w:lang w:eastAsia="ru-RU"/>
    </w:rPr>
  </w:style>
  <w:style w:type="character" w:customStyle="1" w:styleId="FontStyle30">
    <w:name w:val="Font Style30"/>
    <w:rsid w:val="00B31ECE"/>
    <w:rPr>
      <w:rFonts w:ascii="Times New Roman" w:hAnsi="Times New Roman" w:cs="Times New Roman" w:hint="default"/>
      <w:b/>
      <w:bCs/>
      <w:sz w:val="24"/>
      <w:szCs w:val="24"/>
    </w:rPr>
  </w:style>
  <w:style w:type="character" w:customStyle="1" w:styleId="FontStyle38">
    <w:name w:val="Font Style38"/>
    <w:rsid w:val="00B31ECE"/>
    <w:rPr>
      <w:rFonts w:ascii="Times New Roman" w:hAnsi="Times New Roman" w:cs="Times New Roman" w:hint="default"/>
      <w:sz w:val="18"/>
      <w:szCs w:val="18"/>
    </w:rPr>
  </w:style>
  <w:style w:type="paragraph" w:customStyle="1" w:styleId="af7">
    <w:name w:val="Знак"/>
    <w:basedOn w:val="a3"/>
    <w:rsid w:val="00591014"/>
    <w:pPr>
      <w:suppressAutoHyphens w:val="0"/>
      <w:spacing w:after="160" w:line="240" w:lineRule="exact"/>
    </w:pPr>
    <w:rPr>
      <w:rFonts w:ascii="Verdana" w:hAnsi="Verdana"/>
      <w:sz w:val="20"/>
      <w:szCs w:val="20"/>
      <w:lang w:val="en-US" w:eastAsia="en-US"/>
    </w:rPr>
  </w:style>
  <w:style w:type="character" w:customStyle="1" w:styleId="12pt">
    <w:name w:val="Основной текст + 12 pt"/>
    <w:rsid w:val="006F4CBB"/>
    <w:rPr>
      <w:rFonts w:ascii="Times New Roman" w:hAnsi="Times New Roman"/>
      <w:color w:val="000000"/>
      <w:spacing w:val="0"/>
      <w:w w:val="100"/>
      <w:position w:val="0"/>
      <w:sz w:val="24"/>
      <w:shd w:val="clear" w:color="auto" w:fill="FFFFFF"/>
      <w:lang w:val="ru-RU" w:eastAsia="x-none"/>
    </w:rPr>
  </w:style>
  <w:style w:type="character" w:customStyle="1" w:styleId="22">
    <w:name w:val="Заголовок 2 Знак"/>
    <w:aliases w:val="H2 Знак1,Янссен З2 Знак,H2 Знак Знак,Заголовок 21 Знак"/>
    <w:basedOn w:val="a4"/>
    <w:link w:val="21"/>
    <w:rsid w:val="004E2085"/>
    <w:rPr>
      <w:rFonts w:ascii="Arial" w:eastAsia="Times New Roman" w:hAnsi="Arial" w:cs="Times New Roman"/>
      <w:b/>
      <w:bCs/>
      <w:i/>
      <w:iCs/>
      <w:sz w:val="28"/>
      <w:szCs w:val="28"/>
      <w:lang w:eastAsia="ru-RU"/>
    </w:rPr>
  </w:style>
  <w:style w:type="character" w:customStyle="1" w:styleId="50">
    <w:name w:val="Заголовок 5 Знак"/>
    <w:basedOn w:val="a4"/>
    <w:link w:val="5"/>
    <w:semiHidden/>
    <w:rsid w:val="004E2085"/>
    <w:rPr>
      <w:rFonts w:ascii="Cambria" w:eastAsia="Times New Roman" w:hAnsi="Cambria" w:cs="Times New Roman"/>
      <w:color w:val="243F60"/>
      <w:sz w:val="24"/>
      <w:szCs w:val="24"/>
      <w:lang w:eastAsia="ru-RU"/>
    </w:rPr>
  </w:style>
  <w:style w:type="character" w:customStyle="1" w:styleId="60">
    <w:name w:val="Заголовок 6 Знак"/>
    <w:basedOn w:val="a4"/>
    <w:link w:val="6"/>
    <w:semiHidden/>
    <w:rsid w:val="004E2085"/>
    <w:rPr>
      <w:rFonts w:ascii="Cambria" w:eastAsia="Times New Roman" w:hAnsi="Cambria" w:cs="Times New Roman"/>
      <w:i/>
      <w:iCs/>
      <w:color w:val="243F60"/>
      <w:sz w:val="24"/>
      <w:szCs w:val="24"/>
      <w:lang w:eastAsia="ru-RU"/>
    </w:rPr>
  </w:style>
  <w:style w:type="character" w:customStyle="1" w:styleId="70">
    <w:name w:val="Заголовок 7 Знак"/>
    <w:basedOn w:val="a4"/>
    <w:link w:val="7"/>
    <w:rsid w:val="004E2085"/>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4"/>
    <w:link w:val="8"/>
    <w:rsid w:val="004E2085"/>
    <w:rPr>
      <w:rFonts w:ascii="Times New Roman" w:eastAsia="Lucida Sans Unicode" w:hAnsi="Times New Roman" w:cs="Times New Roman"/>
      <w:i/>
      <w:iCs/>
      <w:kern w:val="1"/>
      <w:sz w:val="24"/>
      <w:szCs w:val="24"/>
    </w:rPr>
  </w:style>
  <w:style w:type="character" w:customStyle="1" w:styleId="90">
    <w:name w:val="Заголовок 9 Знак"/>
    <w:basedOn w:val="a4"/>
    <w:link w:val="9"/>
    <w:rsid w:val="004E2085"/>
    <w:rPr>
      <w:rFonts w:ascii="Cambria" w:eastAsia="Times New Roman" w:hAnsi="Cambria" w:cs="Times New Roman"/>
      <w:i/>
      <w:iCs/>
      <w:color w:val="404040"/>
      <w:sz w:val="20"/>
      <w:szCs w:val="20"/>
      <w:lang w:eastAsia="ru-RU"/>
    </w:rPr>
  </w:style>
  <w:style w:type="numbering" w:customStyle="1" w:styleId="14">
    <w:name w:val="Нет списка1"/>
    <w:next w:val="a6"/>
    <w:uiPriority w:val="99"/>
    <w:semiHidden/>
    <w:unhideWhenUsed/>
    <w:rsid w:val="004E2085"/>
  </w:style>
  <w:style w:type="paragraph" w:customStyle="1" w:styleId="40">
    <w:name w:val="Стиль4"/>
    <w:basedOn w:val="a3"/>
    <w:rsid w:val="004E2085"/>
  </w:style>
  <w:style w:type="character" w:styleId="af8">
    <w:name w:val="page number"/>
    <w:basedOn w:val="a4"/>
    <w:rsid w:val="004E2085"/>
  </w:style>
  <w:style w:type="paragraph" w:customStyle="1" w:styleId="211">
    <w:name w:val="Основной текст с отступом 21"/>
    <w:basedOn w:val="a3"/>
    <w:rsid w:val="004E2085"/>
    <w:pPr>
      <w:tabs>
        <w:tab w:val="left" w:pos="-27376"/>
      </w:tabs>
      <w:autoSpaceDE w:val="0"/>
      <w:spacing w:before="57"/>
      <w:ind w:left="720" w:hanging="720"/>
      <w:jc w:val="both"/>
    </w:pPr>
    <w:rPr>
      <w:szCs w:val="20"/>
    </w:rPr>
  </w:style>
  <w:style w:type="paragraph" w:styleId="af9">
    <w:name w:val="header"/>
    <w:basedOn w:val="a3"/>
    <w:link w:val="afa"/>
    <w:uiPriority w:val="99"/>
    <w:rsid w:val="004E2085"/>
    <w:pPr>
      <w:tabs>
        <w:tab w:val="center" w:pos="4677"/>
        <w:tab w:val="right" w:pos="9355"/>
      </w:tabs>
    </w:pPr>
    <w:rPr>
      <w:sz w:val="20"/>
      <w:szCs w:val="20"/>
    </w:rPr>
  </w:style>
  <w:style w:type="character" w:customStyle="1" w:styleId="afa">
    <w:name w:val="Верхний колонтитул Знак"/>
    <w:basedOn w:val="a4"/>
    <w:link w:val="af9"/>
    <w:uiPriority w:val="99"/>
    <w:rsid w:val="004E2085"/>
    <w:rPr>
      <w:rFonts w:ascii="Times New Roman" w:eastAsia="Times New Roman" w:hAnsi="Times New Roman" w:cs="Times New Roman"/>
      <w:sz w:val="20"/>
      <w:szCs w:val="20"/>
      <w:lang w:eastAsia="ar-SA"/>
    </w:rPr>
  </w:style>
  <w:style w:type="paragraph" w:styleId="afb">
    <w:name w:val="footer"/>
    <w:basedOn w:val="a3"/>
    <w:link w:val="afc"/>
    <w:uiPriority w:val="99"/>
    <w:rsid w:val="004E2085"/>
    <w:pPr>
      <w:tabs>
        <w:tab w:val="center" w:pos="4677"/>
        <w:tab w:val="right" w:pos="9355"/>
      </w:tabs>
    </w:pPr>
    <w:rPr>
      <w:sz w:val="20"/>
      <w:szCs w:val="20"/>
    </w:rPr>
  </w:style>
  <w:style w:type="character" w:customStyle="1" w:styleId="afc">
    <w:name w:val="Нижний колонтитул Знак"/>
    <w:basedOn w:val="a4"/>
    <w:link w:val="afb"/>
    <w:uiPriority w:val="99"/>
    <w:rsid w:val="004E2085"/>
    <w:rPr>
      <w:rFonts w:ascii="Times New Roman" w:eastAsia="Times New Roman" w:hAnsi="Times New Roman" w:cs="Times New Roman"/>
      <w:sz w:val="20"/>
      <w:szCs w:val="20"/>
      <w:lang w:eastAsia="ar-SA"/>
    </w:rPr>
  </w:style>
  <w:style w:type="paragraph" w:customStyle="1" w:styleId="ConsPlusNonformat">
    <w:name w:val="ConsPlusNonformat"/>
    <w:rsid w:val="004E208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5">
    <w:name w:val="Обычный1"/>
    <w:rsid w:val="004E2085"/>
    <w:pPr>
      <w:suppressAutoHyphens/>
      <w:spacing w:before="100" w:after="100" w:line="240" w:lineRule="auto"/>
    </w:pPr>
    <w:rPr>
      <w:rFonts w:ascii="Times New Roman" w:eastAsia="Arial" w:hAnsi="Times New Roman" w:cs="Times New Roman"/>
      <w:sz w:val="24"/>
      <w:szCs w:val="20"/>
      <w:lang w:eastAsia="ar-SA"/>
    </w:rPr>
  </w:style>
  <w:style w:type="paragraph" w:styleId="31">
    <w:name w:val="Body Text Indent 3"/>
    <w:basedOn w:val="a3"/>
    <w:link w:val="32"/>
    <w:rsid w:val="004E2085"/>
    <w:pPr>
      <w:spacing w:after="120"/>
      <w:ind w:left="283"/>
      <w:jc w:val="both"/>
    </w:pPr>
    <w:rPr>
      <w:sz w:val="16"/>
      <w:szCs w:val="16"/>
    </w:rPr>
  </w:style>
  <w:style w:type="character" w:customStyle="1" w:styleId="32">
    <w:name w:val="Основной текст с отступом 3 Знак"/>
    <w:basedOn w:val="a4"/>
    <w:link w:val="31"/>
    <w:rsid w:val="004E2085"/>
    <w:rPr>
      <w:rFonts w:ascii="Times New Roman" w:eastAsia="Times New Roman" w:hAnsi="Times New Roman" w:cs="Times New Roman"/>
      <w:sz w:val="16"/>
      <w:szCs w:val="16"/>
      <w:lang w:eastAsia="ar-SA"/>
    </w:rPr>
  </w:style>
  <w:style w:type="paragraph" w:customStyle="1" w:styleId="-0">
    <w:name w:val="Контракт-подподпункт"/>
    <w:basedOn w:val="a3"/>
    <w:rsid w:val="004E2085"/>
    <w:pPr>
      <w:tabs>
        <w:tab w:val="num" w:pos="1418"/>
      </w:tabs>
      <w:suppressAutoHyphens w:val="0"/>
      <w:ind w:left="1418" w:hanging="567"/>
      <w:jc w:val="both"/>
    </w:pPr>
    <w:rPr>
      <w:sz w:val="28"/>
      <w:szCs w:val="28"/>
      <w:lang w:eastAsia="ru-RU"/>
    </w:rPr>
  </w:style>
  <w:style w:type="paragraph" w:customStyle="1" w:styleId="Normal1">
    <w:name w:val="Normal1"/>
    <w:rsid w:val="004E2085"/>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blk">
    <w:name w:val="blk"/>
    <w:basedOn w:val="a4"/>
    <w:rsid w:val="004E2085"/>
  </w:style>
  <w:style w:type="paragraph" w:customStyle="1" w:styleId="formattext">
    <w:name w:val="formattext"/>
    <w:basedOn w:val="a3"/>
    <w:rsid w:val="004E2085"/>
    <w:pPr>
      <w:suppressAutoHyphens w:val="0"/>
      <w:spacing w:before="100" w:beforeAutospacing="1" w:after="100" w:afterAutospacing="1"/>
    </w:pPr>
    <w:rPr>
      <w:rFonts w:eastAsia="Calibri"/>
      <w:lang w:eastAsia="ru-RU"/>
    </w:rPr>
  </w:style>
  <w:style w:type="paragraph" w:customStyle="1" w:styleId="afd">
    <w:name w:val="Нормальный (таблица)"/>
    <w:basedOn w:val="a3"/>
    <w:next w:val="a3"/>
    <w:rsid w:val="004E2085"/>
    <w:pPr>
      <w:widowControl w:val="0"/>
      <w:suppressAutoHyphens w:val="0"/>
      <w:autoSpaceDE w:val="0"/>
      <w:autoSpaceDN w:val="0"/>
      <w:adjustRightInd w:val="0"/>
      <w:jc w:val="both"/>
    </w:pPr>
    <w:rPr>
      <w:rFonts w:ascii="Arial" w:hAnsi="Arial" w:cs="Arial"/>
      <w:lang w:eastAsia="ru-RU"/>
    </w:rPr>
  </w:style>
  <w:style w:type="paragraph" w:customStyle="1" w:styleId="afe">
    <w:name w:val="Таблицы (моноширинный)"/>
    <w:basedOn w:val="a3"/>
    <w:next w:val="a3"/>
    <w:rsid w:val="004E2085"/>
    <w:pPr>
      <w:widowControl w:val="0"/>
      <w:suppressAutoHyphens w:val="0"/>
      <w:autoSpaceDE w:val="0"/>
      <w:autoSpaceDN w:val="0"/>
      <w:adjustRightInd w:val="0"/>
      <w:jc w:val="both"/>
    </w:pPr>
    <w:rPr>
      <w:rFonts w:ascii="Courier New" w:hAnsi="Courier New" w:cs="Courier New"/>
      <w:sz w:val="22"/>
      <w:szCs w:val="22"/>
      <w:lang w:eastAsia="ru-RU"/>
    </w:rPr>
  </w:style>
  <w:style w:type="character" w:customStyle="1" w:styleId="iceouttxt51">
    <w:name w:val="iceouttxt51"/>
    <w:rsid w:val="004E2085"/>
    <w:rPr>
      <w:rFonts w:ascii="Arial" w:hAnsi="Arial"/>
      <w:color w:val="666666"/>
      <w:sz w:val="17"/>
    </w:rPr>
  </w:style>
  <w:style w:type="paragraph" w:customStyle="1" w:styleId="a2">
    <w:name w:val="Текст ТД"/>
    <w:basedOn w:val="a3"/>
    <w:qFormat/>
    <w:rsid w:val="004E2085"/>
    <w:pPr>
      <w:numPr>
        <w:numId w:val="9"/>
      </w:numPr>
      <w:suppressAutoHyphens w:val="0"/>
      <w:autoSpaceDE w:val="0"/>
      <w:autoSpaceDN w:val="0"/>
      <w:adjustRightInd w:val="0"/>
      <w:spacing w:after="200"/>
      <w:jc w:val="both"/>
    </w:pPr>
    <w:rPr>
      <w:rFonts w:eastAsia="Calibri"/>
      <w:lang w:eastAsia="en-US"/>
    </w:rPr>
  </w:style>
  <w:style w:type="paragraph" w:styleId="a">
    <w:name w:val="List Number"/>
    <w:basedOn w:val="a3"/>
    <w:rsid w:val="004E2085"/>
    <w:pPr>
      <w:numPr>
        <w:numId w:val="10"/>
      </w:numPr>
      <w:suppressAutoHyphens w:val="0"/>
    </w:pPr>
    <w:rPr>
      <w:sz w:val="28"/>
      <w:szCs w:val="28"/>
      <w:lang w:eastAsia="ru-RU"/>
    </w:rPr>
  </w:style>
  <w:style w:type="paragraph" w:customStyle="1" w:styleId="aff">
    <w:name w:val="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1">
    <w:name w:val="Содержимое таблицы"/>
    <w:basedOn w:val="a3"/>
    <w:rsid w:val="004E2085"/>
    <w:pPr>
      <w:widowControl w:val="0"/>
      <w:numPr>
        <w:ilvl w:val="3"/>
        <w:numId w:val="20"/>
      </w:numPr>
      <w:suppressLineNumbers/>
      <w:tabs>
        <w:tab w:val="clear" w:pos="2160"/>
      </w:tabs>
      <w:ind w:left="0" w:firstLine="0"/>
    </w:pPr>
    <w:rPr>
      <w:rFonts w:ascii="Arial" w:eastAsia="Lucida Sans Unicode" w:hAnsi="Arial"/>
      <w:kern w:val="1"/>
      <w:sz w:val="20"/>
    </w:rPr>
  </w:style>
  <w:style w:type="paragraph" w:customStyle="1" w:styleId="02statia2">
    <w:name w:val="02statia2"/>
    <w:basedOn w:val="a3"/>
    <w:rsid w:val="004E2085"/>
    <w:pPr>
      <w:suppressAutoHyphens w:val="0"/>
      <w:spacing w:before="120" w:line="320" w:lineRule="atLeast"/>
      <w:ind w:left="2020" w:hanging="880"/>
      <w:jc w:val="both"/>
    </w:pPr>
    <w:rPr>
      <w:rFonts w:ascii="GaramondNarrowC" w:hAnsi="GaramondNarrowC"/>
      <w:color w:val="000000"/>
      <w:sz w:val="21"/>
      <w:szCs w:val="21"/>
      <w:lang w:eastAsia="ru-RU"/>
    </w:rPr>
  </w:style>
  <w:style w:type="character" w:customStyle="1" w:styleId="r">
    <w:name w:val="r"/>
    <w:basedOn w:val="a4"/>
    <w:rsid w:val="004E2085"/>
  </w:style>
  <w:style w:type="paragraph" w:customStyle="1" w:styleId="Style5">
    <w:name w:val="Style5"/>
    <w:basedOn w:val="a3"/>
    <w:next w:val="a3"/>
    <w:rsid w:val="004E2085"/>
    <w:pPr>
      <w:spacing w:line="276" w:lineRule="exact"/>
      <w:jc w:val="both"/>
    </w:pPr>
  </w:style>
  <w:style w:type="paragraph" w:customStyle="1" w:styleId="Style10">
    <w:name w:val="Style10"/>
    <w:basedOn w:val="a3"/>
    <w:rsid w:val="004E2085"/>
    <w:pPr>
      <w:widowControl w:val="0"/>
      <w:suppressAutoHyphens w:val="0"/>
      <w:autoSpaceDE w:val="0"/>
    </w:pPr>
  </w:style>
  <w:style w:type="paragraph" w:customStyle="1" w:styleId="Style13">
    <w:name w:val="Style13"/>
    <w:basedOn w:val="a3"/>
    <w:rsid w:val="004E2085"/>
    <w:pPr>
      <w:widowControl w:val="0"/>
      <w:suppressAutoHyphens w:val="0"/>
      <w:autoSpaceDE w:val="0"/>
    </w:pPr>
  </w:style>
  <w:style w:type="paragraph" w:styleId="aff0">
    <w:name w:val="Subtitle"/>
    <w:basedOn w:val="a3"/>
    <w:link w:val="aff1"/>
    <w:qFormat/>
    <w:rsid w:val="004E2085"/>
    <w:pPr>
      <w:spacing w:after="60"/>
      <w:jc w:val="center"/>
      <w:outlineLvl w:val="1"/>
    </w:pPr>
    <w:rPr>
      <w:rFonts w:ascii="Arial" w:hAnsi="Arial" w:cs="Arial"/>
    </w:rPr>
  </w:style>
  <w:style w:type="character" w:customStyle="1" w:styleId="aff1">
    <w:name w:val="Подзаголовок Знак"/>
    <w:basedOn w:val="a4"/>
    <w:link w:val="aff0"/>
    <w:rsid w:val="004E2085"/>
    <w:rPr>
      <w:rFonts w:ascii="Arial" w:eastAsia="Times New Roman" w:hAnsi="Arial" w:cs="Arial"/>
      <w:sz w:val="24"/>
      <w:szCs w:val="24"/>
      <w:lang w:eastAsia="ar-SA"/>
    </w:rPr>
  </w:style>
  <w:style w:type="character" w:customStyle="1" w:styleId="f">
    <w:name w:val="f"/>
    <w:basedOn w:val="a4"/>
    <w:rsid w:val="004E2085"/>
  </w:style>
  <w:style w:type="character" w:customStyle="1" w:styleId="black1">
    <w:name w:val="black1"/>
    <w:rsid w:val="004E2085"/>
    <w:rPr>
      <w:color w:val="000000"/>
    </w:rPr>
  </w:style>
  <w:style w:type="paragraph" w:styleId="HTML">
    <w:name w:val="HTML Preformatted"/>
    <w:basedOn w:val="a3"/>
    <w:link w:val="HTML0"/>
    <w:uiPriority w:val="99"/>
    <w:unhideWhenUsed/>
    <w:rsid w:val="004E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4"/>
    <w:link w:val="HTML"/>
    <w:uiPriority w:val="99"/>
    <w:rsid w:val="004E2085"/>
    <w:rPr>
      <w:rFonts w:ascii="Courier New" w:eastAsia="Times New Roman" w:hAnsi="Courier New" w:cs="Courier New"/>
      <w:sz w:val="20"/>
      <w:szCs w:val="20"/>
      <w:lang w:eastAsia="ru-RU"/>
    </w:rPr>
  </w:style>
  <w:style w:type="paragraph" w:customStyle="1" w:styleId="16">
    <w:name w:val="Знак Знак1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2">
    <w:name w:val="Заголовок"/>
    <w:basedOn w:val="a3"/>
    <w:next w:val="a7"/>
    <w:rsid w:val="004E2085"/>
    <w:pPr>
      <w:keepNext/>
      <w:spacing w:before="240" w:after="120"/>
    </w:pPr>
    <w:rPr>
      <w:rFonts w:ascii="Arial" w:eastAsia="Lucida Sans Unicode" w:hAnsi="Arial" w:cs="Tahoma"/>
      <w:sz w:val="28"/>
      <w:szCs w:val="28"/>
    </w:rPr>
  </w:style>
  <w:style w:type="paragraph" w:customStyle="1" w:styleId="17">
    <w:name w:val="Знак Знак1 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18">
    <w:name w:val="Знак Знак1"/>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3">
    <w:name w:val="Базовый"/>
    <w:rsid w:val="004E2085"/>
    <w:pPr>
      <w:tabs>
        <w:tab w:val="left" w:pos="708"/>
      </w:tabs>
      <w:suppressAutoHyphens/>
      <w:spacing w:after="0" w:line="200" w:lineRule="atLeast"/>
    </w:pPr>
    <w:rPr>
      <w:rFonts w:ascii="Calibri" w:eastAsia="Times New Roman" w:hAnsi="Calibri" w:cs="Calibri"/>
      <w:sz w:val="24"/>
      <w:szCs w:val="24"/>
      <w:lang w:val="de-DE" w:eastAsia="ru-RU" w:bidi="fa-IR"/>
    </w:rPr>
  </w:style>
  <w:style w:type="paragraph" w:customStyle="1" w:styleId="33">
    <w:name w:val="3"/>
    <w:basedOn w:val="a3"/>
    <w:rsid w:val="004E2085"/>
    <w:pPr>
      <w:shd w:val="clear" w:color="auto" w:fill="FFFFFF"/>
      <w:suppressAutoHyphens w:val="0"/>
      <w:spacing w:after="240" w:line="274" w:lineRule="atLeast"/>
      <w:jc w:val="both"/>
    </w:pPr>
    <w:rPr>
      <w:rFonts w:eastAsia="Calibri"/>
      <w:sz w:val="22"/>
      <w:szCs w:val="22"/>
      <w:lang w:eastAsia="ru-RU"/>
    </w:rPr>
  </w:style>
  <w:style w:type="paragraph" w:styleId="aff4">
    <w:name w:val="List Paragraph"/>
    <w:basedOn w:val="a3"/>
    <w:uiPriority w:val="34"/>
    <w:qFormat/>
    <w:rsid w:val="004E2085"/>
    <w:pPr>
      <w:ind w:left="720"/>
      <w:contextualSpacing/>
    </w:pPr>
  </w:style>
  <w:style w:type="paragraph" w:customStyle="1" w:styleId="01zagolovok">
    <w:name w:val="01_zagolovok"/>
    <w:basedOn w:val="a3"/>
    <w:rsid w:val="004E2085"/>
    <w:pPr>
      <w:keepNext/>
      <w:pageBreakBefore/>
      <w:suppressAutoHyphens w:val="0"/>
      <w:spacing w:before="360" w:after="120"/>
      <w:outlineLvl w:val="0"/>
    </w:pPr>
    <w:rPr>
      <w:rFonts w:ascii="GaramondC" w:hAnsi="GaramondC"/>
      <w:b/>
      <w:color w:val="000000"/>
      <w:sz w:val="40"/>
      <w:szCs w:val="62"/>
      <w:lang w:eastAsia="ru-RU"/>
    </w:rPr>
  </w:style>
  <w:style w:type="paragraph" w:customStyle="1" w:styleId="03zagolovok2">
    <w:name w:val="03zagolovok2"/>
    <w:basedOn w:val="a3"/>
    <w:rsid w:val="004E2085"/>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02statia1">
    <w:name w:val="02statia1"/>
    <w:basedOn w:val="a3"/>
    <w:rsid w:val="004E2085"/>
    <w:pPr>
      <w:keepNext/>
      <w:suppressAutoHyphens w:val="0"/>
      <w:spacing w:before="280" w:line="320" w:lineRule="atLeast"/>
      <w:ind w:left="1134" w:right="851" w:hanging="578"/>
      <w:outlineLvl w:val="2"/>
    </w:pPr>
    <w:rPr>
      <w:rFonts w:ascii="GaramondNarrowC" w:hAnsi="GaramondNarrowC"/>
      <w:b/>
      <w:sz w:val="28"/>
      <w:szCs w:val="28"/>
      <w:lang w:eastAsia="ru-RU"/>
    </w:rPr>
  </w:style>
  <w:style w:type="paragraph" w:customStyle="1" w:styleId="02statia3">
    <w:name w:val="02statia3"/>
    <w:basedOn w:val="a3"/>
    <w:rsid w:val="004E2085"/>
    <w:pPr>
      <w:suppressAutoHyphens w:val="0"/>
      <w:spacing w:before="120" w:line="320" w:lineRule="atLeast"/>
      <w:ind w:left="2900" w:hanging="880"/>
      <w:jc w:val="both"/>
    </w:pPr>
    <w:rPr>
      <w:rFonts w:ascii="GaramondNarrowC" w:hAnsi="GaramondNarrowC"/>
      <w:color w:val="000000"/>
      <w:sz w:val="21"/>
      <w:szCs w:val="21"/>
      <w:lang w:eastAsia="ru-RU"/>
    </w:rPr>
  </w:style>
  <w:style w:type="character" w:customStyle="1" w:styleId="postbody">
    <w:name w:val="postbody"/>
    <w:rsid w:val="004E2085"/>
  </w:style>
  <w:style w:type="paragraph" w:customStyle="1" w:styleId="34">
    <w:name w:val="Стиль3 Знак Знак"/>
    <w:basedOn w:val="27"/>
    <w:link w:val="35"/>
    <w:rsid w:val="004E2085"/>
    <w:pPr>
      <w:widowControl w:val="0"/>
      <w:tabs>
        <w:tab w:val="num" w:pos="227"/>
      </w:tabs>
      <w:adjustRightInd w:val="0"/>
      <w:spacing w:after="0" w:line="240" w:lineRule="auto"/>
      <w:ind w:left="360"/>
      <w:jc w:val="both"/>
    </w:pPr>
    <w:rPr>
      <w:szCs w:val="20"/>
    </w:rPr>
  </w:style>
  <w:style w:type="paragraph" w:styleId="27">
    <w:name w:val="Body Text Indent 2"/>
    <w:basedOn w:val="a3"/>
    <w:link w:val="28"/>
    <w:rsid w:val="004E2085"/>
    <w:pPr>
      <w:suppressAutoHyphens w:val="0"/>
      <w:spacing w:after="120" w:line="480" w:lineRule="auto"/>
      <w:ind w:left="283"/>
    </w:pPr>
    <w:rPr>
      <w:lang w:eastAsia="ru-RU"/>
    </w:rPr>
  </w:style>
  <w:style w:type="character" w:customStyle="1" w:styleId="28">
    <w:name w:val="Основной текст с отступом 2 Знак"/>
    <w:basedOn w:val="a4"/>
    <w:link w:val="27"/>
    <w:rsid w:val="004E2085"/>
    <w:rPr>
      <w:rFonts w:ascii="Times New Roman" w:eastAsia="Times New Roman" w:hAnsi="Times New Roman" w:cs="Times New Roman"/>
      <w:sz w:val="24"/>
      <w:szCs w:val="24"/>
      <w:lang w:eastAsia="ru-RU"/>
    </w:rPr>
  </w:style>
  <w:style w:type="character" w:customStyle="1" w:styleId="35">
    <w:name w:val="Стиль3 Знак Знак Знак"/>
    <w:link w:val="34"/>
    <w:rsid w:val="004E2085"/>
    <w:rPr>
      <w:rFonts w:ascii="Times New Roman" w:eastAsia="Times New Roman" w:hAnsi="Times New Roman" w:cs="Times New Roman"/>
      <w:sz w:val="24"/>
      <w:szCs w:val="20"/>
      <w:lang w:eastAsia="ru-RU"/>
    </w:rPr>
  </w:style>
  <w:style w:type="paragraph" w:customStyle="1" w:styleId="aff5">
    <w:name w:val="Словарная статья"/>
    <w:basedOn w:val="a3"/>
    <w:next w:val="a3"/>
    <w:rsid w:val="004E2085"/>
    <w:pPr>
      <w:suppressAutoHyphens w:val="0"/>
      <w:autoSpaceDE w:val="0"/>
      <w:autoSpaceDN w:val="0"/>
      <w:adjustRightInd w:val="0"/>
      <w:ind w:right="118"/>
      <w:jc w:val="both"/>
    </w:pPr>
    <w:rPr>
      <w:rFonts w:ascii="Arial" w:hAnsi="Arial"/>
      <w:sz w:val="20"/>
      <w:szCs w:val="20"/>
      <w:lang w:eastAsia="ru-RU"/>
    </w:rPr>
  </w:style>
  <w:style w:type="paragraph" w:styleId="36">
    <w:name w:val="Body Text 3"/>
    <w:basedOn w:val="a3"/>
    <w:link w:val="37"/>
    <w:rsid w:val="004E2085"/>
    <w:pPr>
      <w:suppressAutoHyphens w:val="0"/>
      <w:spacing w:after="120"/>
    </w:pPr>
    <w:rPr>
      <w:sz w:val="16"/>
      <w:szCs w:val="16"/>
      <w:lang w:eastAsia="ru-RU"/>
    </w:rPr>
  </w:style>
  <w:style w:type="character" w:customStyle="1" w:styleId="37">
    <w:name w:val="Основной текст 3 Знак"/>
    <w:basedOn w:val="a4"/>
    <w:link w:val="36"/>
    <w:rsid w:val="004E2085"/>
    <w:rPr>
      <w:rFonts w:ascii="Times New Roman" w:eastAsia="Times New Roman" w:hAnsi="Times New Roman" w:cs="Times New Roman"/>
      <w:sz w:val="16"/>
      <w:szCs w:val="16"/>
      <w:lang w:eastAsia="ru-RU"/>
    </w:rPr>
  </w:style>
  <w:style w:type="paragraph" w:customStyle="1" w:styleId="aff6">
    <w:name w:val="Текст документа"/>
    <w:basedOn w:val="a3"/>
    <w:autoRedefine/>
    <w:rsid w:val="004E2085"/>
    <w:pPr>
      <w:keepNext/>
      <w:suppressAutoHyphens w:val="0"/>
      <w:overflowPunct w:val="0"/>
      <w:autoSpaceDE w:val="0"/>
      <w:autoSpaceDN w:val="0"/>
      <w:adjustRightInd w:val="0"/>
      <w:jc w:val="center"/>
      <w:textAlignment w:val="baseline"/>
    </w:pPr>
    <w:rPr>
      <w:rFonts w:eastAsia="Calibri"/>
      <w:lang w:eastAsia="ru-RU"/>
    </w:rPr>
  </w:style>
  <w:style w:type="paragraph" w:styleId="a0">
    <w:name w:val="Block Text"/>
    <w:basedOn w:val="a3"/>
    <w:rsid w:val="004E2085"/>
    <w:pPr>
      <w:keepNext/>
      <w:widowControl w:val="0"/>
      <w:numPr>
        <w:ilvl w:val="3"/>
        <w:numId w:val="21"/>
      </w:numPr>
      <w:shd w:val="clear" w:color="auto" w:fill="FFFFFF"/>
      <w:tabs>
        <w:tab w:val="clear" w:pos="1418"/>
      </w:tabs>
      <w:suppressAutoHyphens w:val="0"/>
      <w:ind w:left="6" w:right="6" w:firstLine="0"/>
      <w:jc w:val="both"/>
    </w:pPr>
    <w:rPr>
      <w:sz w:val="28"/>
      <w:szCs w:val="28"/>
      <w:lang w:eastAsia="ru-RU"/>
    </w:rPr>
  </w:style>
  <w:style w:type="paragraph" w:customStyle="1" w:styleId="title-skoda">
    <w:name w:val="title-skoda"/>
    <w:basedOn w:val="a3"/>
    <w:rsid w:val="004E2085"/>
    <w:pPr>
      <w:numPr>
        <w:ilvl w:val="1"/>
        <w:numId w:val="21"/>
      </w:numPr>
      <w:tabs>
        <w:tab w:val="clear" w:pos="2471"/>
      </w:tabs>
      <w:suppressAutoHyphens w:val="0"/>
      <w:spacing w:before="100" w:beforeAutospacing="1" w:after="100" w:afterAutospacing="1"/>
      <w:ind w:left="0" w:firstLine="0"/>
    </w:pPr>
    <w:rPr>
      <w:lang w:eastAsia="ru-RU"/>
    </w:rPr>
  </w:style>
  <w:style w:type="paragraph" w:customStyle="1" w:styleId="-">
    <w:name w:val="Контракт-раздел"/>
    <w:basedOn w:val="a3"/>
    <w:next w:val="-1"/>
    <w:rsid w:val="004E2085"/>
    <w:pPr>
      <w:keepNext/>
      <w:numPr>
        <w:ilvl w:val="2"/>
        <w:numId w:val="21"/>
      </w:numPr>
      <w:tabs>
        <w:tab w:val="clear" w:pos="851"/>
        <w:tab w:val="num" w:pos="0"/>
        <w:tab w:val="left" w:pos="540"/>
      </w:tabs>
      <w:spacing w:before="360" w:after="120"/>
      <w:ind w:left="0" w:firstLine="0"/>
      <w:jc w:val="center"/>
      <w:outlineLvl w:val="3"/>
    </w:pPr>
    <w:rPr>
      <w:b/>
      <w:bCs/>
      <w:caps/>
      <w:smallCaps/>
      <w:sz w:val="28"/>
      <w:szCs w:val="28"/>
      <w:lang w:eastAsia="ru-RU"/>
    </w:rPr>
  </w:style>
  <w:style w:type="paragraph" w:customStyle="1" w:styleId="-1">
    <w:name w:val="Контракт-пункт"/>
    <w:basedOn w:val="a3"/>
    <w:rsid w:val="004E2085"/>
    <w:pPr>
      <w:tabs>
        <w:tab w:val="num" w:pos="2471"/>
      </w:tabs>
      <w:suppressAutoHyphens w:val="0"/>
      <w:ind w:left="2471" w:hanging="851"/>
      <w:jc w:val="both"/>
    </w:pPr>
    <w:rPr>
      <w:sz w:val="28"/>
      <w:szCs w:val="28"/>
      <w:lang w:eastAsia="ru-RU"/>
    </w:rPr>
  </w:style>
  <w:style w:type="paragraph" w:customStyle="1" w:styleId="aff7">
    <w:name w:val="ë‡žÖ’žŽ"/>
    <w:rsid w:val="004E208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Normal11">
    <w:name w:val="Normal11"/>
    <w:rsid w:val="004E2085"/>
    <w:pPr>
      <w:widowControl w:val="0"/>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4E2085"/>
    <w:pPr>
      <w:suppressAutoHyphens w:val="0"/>
      <w:spacing w:line="312" w:lineRule="auto"/>
      <w:ind w:left="720"/>
      <w:jc w:val="both"/>
    </w:pPr>
    <w:rPr>
      <w:szCs w:val="22"/>
      <w:lang w:eastAsia="en-US"/>
    </w:rPr>
  </w:style>
  <w:style w:type="character" w:customStyle="1" w:styleId="aff8">
    <w:name w:val="Стандартный Знак"/>
    <w:link w:val="aff9"/>
    <w:locked/>
    <w:rsid w:val="004E2085"/>
    <w:rPr>
      <w:sz w:val="24"/>
      <w:lang w:val="en-US"/>
    </w:rPr>
  </w:style>
  <w:style w:type="paragraph" w:customStyle="1" w:styleId="aff9">
    <w:name w:val="Стандартный"/>
    <w:basedOn w:val="a3"/>
    <w:link w:val="aff8"/>
    <w:rsid w:val="004E2085"/>
    <w:pPr>
      <w:suppressAutoHyphens w:val="0"/>
      <w:spacing w:line="360" w:lineRule="auto"/>
      <w:ind w:firstLine="709"/>
      <w:jc w:val="both"/>
    </w:pPr>
    <w:rPr>
      <w:rFonts w:asciiTheme="minorHAnsi" w:eastAsiaTheme="minorHAnsi" w:hAnsiTheme="minorHAnsi" w:cstheme="minorBidi"/>
      <w:szCs w:val="22"/>
      <w:lang w:val="en-US" w:eastAsia="en-US"/>
    </w:rPr>
  </w:style>
  <w:style w:type="paragraph" w:customStyle="1" w:styleId="2">
    <w:name w:val="Маркированный 2"/>
    <w:basedOn w:val="a3"/>
    <w:rsid w:val="004E2085"/>
    <w:pPr>
      <w:keepLines/>
      <w:numPr>
        <w:numId w:val="22"/>
      </w:numPr>
      <w:suppressAutoHyphens w:val="0"/>
      <w:spacing w:line="360" w:lineRule="auto"/>
      <w:jc w:val="both"/>
    </w:pPr>
    <w:rPr>
      <w:rFonts w:eastAsia="Calibri"/>
      <w:szCs w:val="20"/>
      <w:lang w:eastAsia="ru-RU"/>
    </w:rPr>
  </w:style>
  <w:style w:type="character" w:customStyle="1" w:styleId="affa">
    <w:name w:val="Таблица заголовок Знак"/>
    <w:link w:val="affb"/>
    <w:locked/>
    <w:rsid w:val="004E2085"/>
    <w:rPr>
      <w:b/>
      <w:kern w:val="28"/>
      <w:sz w:val="24"/>
      <w:lang w:val="en-US"/>
    </w:rPr>
  </w:style>
  <w:style w:type="paragraph" w:customStyle="1" w:styleId="affb">
    <w:name w:val="Таблица заголовок"/>
    <w:basedOn w:val="af2"/>
    <w:link w:val="affa"/>
    <w:rsid w:val="004E2085"/>
    <w:pPr>
      <w:keepNext/>
      <w:spacing w:before="120" w:after="120" w:line="312" w:lineRule="auto"/>
    </w:pPr>
    <w:rPr>
      <w:rFonts w:asciiTheme="minorHAnsi" w:eastAsiaTheme="minorHAnsi" w:hAnsiTheme="minorHAnsi" w:cstheme="minorBidi"/>
      <w:b/>
      <w:kern w:val="28"/>
      <w:sz w:val="24"/>
      <w:szCs w:val="22"/>
      <w:lang w:val="en-US" w:eastAsia="en-US"/>
    </w:rPr>
  </w:style>
  <w:style w:type="character" w:customStyle="1" w:styleId="affc">
    <w:name w:val="Название таблицы Знак"/>
    <w:link w:val="affd"/>
    <w:locked/>
    <w:rsid w:val="004E2085"/>
    <w:rPr>
      <w:b/>
      <w:sz w:val="18"/>
      <w:lang w:val="en-US"/>
    </w:rPr>
  </w:style>
  <w:style w:type="paragraph" w:customStyle="1" w:styleId="affd">
    <w:name w:val="Название таблицы"/>
    <w:basedOn w:val="a3"/>
    <w:link w:val="affc"/>
    <w:autoRedefine/>
    <w:rsid w:val="004E2085"/>
    <w:pPr>
      <w:keepNext/>
      <w:suppressAutoHyphens w:val="0"/>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4E2085"/>
    <w:rPr>
      <w:rFonts w:ascii="Times New Roman" w:hAnsi="Times New Roman"/>
      <w:sz w:val="22"/>
    </w:rPr>
  </w:style>
  <w:style w:type="paragraph" w:styleId="affe">
    <w:name w:val="Plain Text"/>
    <w:basedOn w:val="a3"/>
    <w:link w:val="afff"/>
    <w:rsid w:val="004E2085"/>
    <w:pPr>
      <w:suppressAutoHyphens w:val="0"/>
    </w:pPr>
    <w:rPr>
      <w:rFonts w:ascii="Calibri" w:hAnsi="Calibri" w:cs="Calibri"/>
      <w:sz w:val="22"/>
      <w:szCs w:val="22"/>
      <w:lang w:eastAsia="en-US"/>
    </w:rPr>
  </w:style>
  <w:style w:type="character" w:customStyle="1" w:styleId="afff">
    <w:name w:val="Текст Знак"/>
    <w:basedOn w:val="a4"/>
    <w:link w:val="affe"/>
    <w:rsid w:val="004E2085"/>
    <w:rPr>
      <w:rFonts w:ascii="Calibri" w:eastAsia="Times New Roman" w:hAnsi="Calibri" w:cs="Calibri"/>
    </w:rPr>
  </w:style>
  <w:style w:type="character" w:customStyle="1" w:styleId="afff0">
    <w:name w:val="Норм. текст Знак"/>
    <w:link w:val="afff1"/>
    <w:locked/>
    <w:rsid w:val="004E2085"/>
  </w:style>
  <w:style w:type="paragraph" w:customStyle="1" w:styleId="afff1">
    <w:name w:val="Норм. текст"/>
    <w:basedOn w:val="a3"/>
    <w:link w:val="afff0"/>
    <w:rsid w:val="004E2085"/>
    <w:pPr>
      <w:suppressAutoHyphens w:val="0"/>
      <w:spacing w:before="120"/>
      <w:ind w:firstLine="902"/>
      <w:jc w:val="both"/>
    </w:pPr>
    <w:rPr>
      <w:rFonts w:asciiTheme="minorHAnsi" w:eastAsiaTheme="minorHAnsi" w:hAnsiTheme="minorHAnsi" w:cstheme="minorBidi"/>
      <w:sz w:val="22"/>
      <w:szCs w:val="22"/>
      <w:lang w:eastAsia="en-US"/>
    </w:rPr>
  </w:style>
  <w:style w:type="paragraph" w:customStyle="1" w:styleId="afff2">
    <w:name w:val="Пункт"/>
    <w:basedOn w:val="a3"/>
    <w:rsid w:val="004E2085"/>
    <w:pPr>
      <w:tabs>
        <w:tab w:val="num" w:pos="1980"/>
      </w:tabs>
      <w:suppressAutoHyphens w:val="0"/>
      <w:ind w:left="1404" w:hanging="504"/>
      <w:jc w:val="both"/>
    </w:pPr>
    <w:rPr>
      <w:szCs w:val="28"/>
      <w:lang w:eastAsia="ru-RU"/>
    </w:rPr>
  </w:style>
  <w:style w:type="paragraph" w:customStyle="1" w:styleId="afff3">
    <w:name w:val="Подподпункт"/>
    <w:basedOn w:val="a3"/>
    <w:rsid w:val="004E2085"/>
    <w:pPr>
      <w:tabs>
        <w:tab w:val="num" w:pos="5585"/>
      </w:tabs>
      <w:suppressAutoHyphens w:val="0"/>
      <w:jc w:val="both"/>
    </w:pPr>
    <w:rPr>
      <w:szCs w:val="28"/>
      <w:lang w:eastAsia="ru-RU"/>
    </w:rPr>
  </w:style>
  <w:style w:type="paragraph" w:customStyle="1" w:styleId="-2">
    <w:name w:val="Контракт-подпункт"/>
    <w:basedOn w:val="a3"/>
    <w:rsid w:val="004E2085"/>
    <w:pPr>
      <w:tabs>
        <w:tab w:val="num" w:pos="851"/>
      </w:tabs>
      <w:suppressAutoHyphens w:val="0"/>
      <w:ind w:left="851" w:hanging="851"/>
      <w:jc w:val="both"/>
    </w:pPr>
    <w:rPr>
      <w:sz w:val="28"/>
      <w:szCs w:val="28"/>
      <w:lang w:eastAsia="ru-RU"/>
    </w:rPr>
  </w:style>
  <w:style w:type="character" w:styleId="afff4">
    <w:name w:val="annotation reference"/>
    <w:uiPriority w:val="99"/>
    <w:rsid w:val="004E2085"/>
    <w:rPr>
      <w:sz w:val="16"/>
      <w:szCs w:val="16"/>
    </w:rPr>
  </w:style>
  <w:style w:type="paragraph" w:styleId="afff5">
    <w:name w:val="annotation text"/>
    <w:basedOn w:val="a3"/>
    <w:link w:val="afff6"/>
    <w:uiPriority w:val="99"/>
    <w:rsid w:val="004E2085"/>
    <w:pPr>
      <w:suppressAutoHyphens w:val="0"/>
    </w:pPr>
    <w:rPr>
      <w:sz w:val="20"/>
      <w:szCs w:val="20"/>
      <w:lang w:eastAsia="ru-RU"/>
    </w:rPr>
  </w:style>
  <w:style w:type="character" w:customStyle="1" w:styleId="afff6">
    <w:name w:val="Текст примечания Знак"/>
    <w:basedOn w:val="a4"/>
    <w:link w:val="afff5"/>
    <w:uiPriority w:val="99"/>
    <w:rsid w:val="004E2085"/>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4E2085"/>
    <w:rPr>
      <w:b/>
      <w:bCs/>
    </w:rPr>
  </w:style>
  <w:style w:type="character" w:customStyle="1" w:styleId="afff8">
    <w:name w:val="Тема примечания Знак"/>
    <w:basedOn w:val="afff6"/>
    <w:link w:val="afff7"/>
    <w:rsid w:val="004E2085"/>
    <w:rPr>
      <w:rFonts w:ascii="Times New Roman" w:eastAsia="Times New Roman" w:hAnsi="Times New Roman" w:cs="Times New Roman"/>
      <w:b/>
      <w:bCs/>
      <w:sz w:val="20"/>
      <w:szCs w:val="20"/>
      <w:lang w:eastAsia="ru-RU"/>
    </w:rPr>
  </w:style>
  <w:style w:type="character" w:styleId="afff9">
    <w:name w:val="FollowedHyperlink"/>
    <w:uiPriority w:val="99"/>
    <w:unhideWhenUsed/>
    <w:rsid w:val="004E2085"/>
    <w:rPr>
      <w:color w:val="800080"/>
      <w:u w:val="single"/>
    </w:rPr>
  </w:style>
  <w:style w:type="paragraph" w:customStyle="1" w:styleId="font5">
    <w:name w:val="font5"/>
    <w:basedOn w:val="a3"/>
    <w:rsid w:val="004E2085"/>
    <w:pPr>
      <w:suppressAutoHyphens w:val="0"/>
      <w:spacing w:before="100" w:beforeAutospacing="1" w:after="100" w:afterAutospacing="1"/>
    </w:pPr>
    <w:rPr>
      <w:sz w:val="20"/>
      <w:szCs w:val="20"/>
      <w:lang w:eastAsia="ru-RU"/>
    </w:rPr>
  </w:style>
  <w:style w:type="paragraph" w:customStyle="1" w:styleId="xl109">
    <w:name w:val="xl109"/>
    <w:basedOn w:val="a3"/>
    <w:rsid w:val="004E2085"/>
    <w:pPr>
      <w:shd w:val="clear" w:color="000000" w:fill="FFFFFF"/>
      <w:suppressAutoHyphens w:val="0"/>
      <w:spacing w:before="100" w:beforeAutospacing="1" w:after="100" w:afterAutospacing="1"/>
      <w:textAlignment w:val="center"/>
    </w:pPr>
    <w:rPr>
      <w:sz w:val="20"/>
      <w:szCs w:val="20"/>
      <w:lang w:eastAsia="ru-RU"/>
    </w:rPr>
  </w:style>
  <w:style w:type="paragraph" w:customStyle="1" w:styleId="xl110">
    <w:name w:val="xl110"/>
    <w:basedOn w:val="a3"/>
    <w:rsid w:val="004E2085"/>
    <w:pPr>
      <w:suppressAutoHyphens w:val="0"/>
      <w:spacing w:before="100" w:beforeAutospacing="1" w:after="100" w:afterAutospacing="1"/>
    </w:pPr>
    <w:rPr>
      <w:sz w:val="20"/>
      <w:szCs w:val="20"/>
      <w:lang w:eastAsia="ru-RU"/>
    </w:rPr>
  </w:style>
  <w:style w:type="paragraph" w:customStyle="1" w:styleId="xl111">
    <w:name w:val="xl111"/>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2">
    <w:name w:val="xl112"/>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3">
    <w:name w:val="xl113"/>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14">
    <w:name w:val="xl114"/>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15">
    <w:name w:val="xl11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16">
    <w:name w:val="xl11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17">
    <w:name w:val="xl11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8">
    <w:name w:val="xl11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9">
    <w:name w:val="xl11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0">
    <w:name w:val="xl120"/>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1">
    <w:name w:val="xl12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23">
    <w:name w:val="xl12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3"/>
    <w:rsid w:val="004E2085"/>
    <w:pPr>
      <w:suppressAutoHyphens w:val="0"/>
      <w:spacing w:before="100" w:beforeAutospacing="1" w:after="100" w:afterAutospacing="1"/>
    </w:pPr>
    <w:rPr>
      <w:b/>
      <w:bCs/>
      <w:lang w:eastAsia="ru-RU"/>
    </w:rPr>
  </w:style>
  <w:style w:type="paragraph" w:customStyle="1" w:styleId="xl125">
    <w:name w:val="xl12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6">
    <w:name w:val="xl12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7">
    <w:name w:val="xl12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9">
    <w:name w:val="xl129"/>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0">
    <w:name w:val="xl130"/>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32">
    <w:name w:val="xl132"/>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both"/>
      <w:textAlignment w:val="center"/>
    </w:pPr>
    <w:rPr>
      <w:sz w:val="20"/>
      <w:szCs w:val="20"/>
      <w:lang w:eastAsia="ru-RU"/>
    </w:rPr>
  </w:style>
  <w:style w:type="paragraph" w:customStyle="1" w:styleId="xl133">
    <w:name w:val="xl133"/>
    <w:basedOn w:val="a3"/>
    <w:rsid w:val="004E2085"/>
    <w:pPr>
      <w:suppressAutoHyphens w:val="0"/>
      <w:spacing w:before="100" w:beforeAutospacing="1" w:after="100" w:afterAutospacing="1"/>
    </w:pPr>
    <w:rPr>
      <w:b/>
      <w:bCs/>
      <w:sz w:val="20"/>
      <w:szCs w:val="20"/>
      <w:lang w:eastAsia="ru-RU"/>
    </w:rPr>
  </w:style>
  <w:style w:type="paragraph" w:customStyle="1" w:styleId="xl134">
    <w:name w:val="xl13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5">
    <w:name w:val="xl135"/>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6">
    <w:name w:val="xl136"/>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7">
    <w:name w:val="xl13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8">
    <w:name w:val="xl13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9">
    <w:name w:val="xl139"/>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0">
    <w:name w:val="xl14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1">
    <w:name w:val="xl14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2">
    <w:name w:val="xl14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143">
    <w:name w:val="xl143"/>
    <w:basedOn w:val="a3"/>
    <w:rsid w:val="004E2085"/>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4">
    <w:name w:val="xl144"/>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5">
    <w:name w:val="xl14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6">
    <w:name w:val="xl14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7">
    <w:name w:val="xl147"/>
    <w:basedOn w:val="a3"/>
    <w:rsid w:val="004E2085"/>
    <w:pPr>
      <w:suppressAutoHyphens w:val="0"/>
      <w:spacing w:before="100" w:beforeAutospacing="1" w:after="100" w:afterAutospacing="1"/>
    </w:pPr>
    <w:rPr>
      <w:b/>
      <w:bCs/>
      <w:sz w:val="20"/>
      <w:szCs w:val="20"/>
      <w:lang w:eastAsia="ru-RU"/>
    </w:rPr>
  </w:style>
  <w:style w:type="paragraph" w:customStyle="1" w:styleId="xl148">
    <w:name w:val="xl148"/>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49">
    <w:name w:val="xl149"/>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0">
    <w:name w:val="xl150"/>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1">
    <w:name w:val="xl151"/>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2">
    <w:name w:val="xl152"/>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53">
    <w:name w:val="xl15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54">
    <w:name w:val="xl15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5">
    <w:name w:val="xl155"/>
    <w:basedOn w:val="a3"/>
    <w:rsid w:val="004E2085"/>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56">
    <w:name w:val="xl156"/>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7">
    <w:name w:val="xl157"/>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8">
    <w:name w:val="xl158"/>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9">
    <w:name w:val="xl15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60">
    <w:name w:val="xl16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61">
    <w:name w:val="xl16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2">
    <w:name w:val="xl16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3">
    <w:name w:val="xl16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4">
    <w:name w:val="xl16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65">
    <w:name w:val="xl16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6">
    <w:name w:val="xl16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16"/>
      <w:szCs w:val="16"/>
      <w:lang w:eastAsia="ru-RU"/>
    </w:rPr>
  </w:style>
  <w:style w:type="paragraph" w:customStyle="1" w:styleId="xl167">
    <w:name w:val="xl167"/>
    <w:basedOn w:val="a3"/>
    <w:rsid w:val="004E2085"/>
    <w:pPr>
      <w:shd w:val="clear" w:color="000000" w:fill="FFFFFF"/>
      <w:suppressAutoHyphens w:val="0"/>
      <w:spacing w:before="100" w:beforeAutospacing="1" w:after="100" w:afterAutospacing="1"/>
    </w:pPr>
    <w:rPr>
      <w:b/>
      <w:bCs/>
      <w:lang w:eastAsia="ru-RU"/>
    </w:rPr>
  </w:style>
  <w:style w:type="paragraph" w:customStyle="1" w:styleId="xl168">
    <w:name w:val="xl168"/>
    <w:basedOn w:val="a3"/>
    <w:rsid w:val="004E2085"/>
    <w:pPr>
      <w:pBdr>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69">
    <w:name w:val="xl16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0">
    <w:name w:val="xl17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1">
    <w:name w:val="xl171"/>
    <w:basedOn w:val="a3"/>
    <w:rsid w:val="004E2085"/>
    <w:pPr>
      <w:pBdr>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72">
    <w:name w:val="xl1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3">
    <w:name w:val="xl1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74">
    <w:name w:val="xl1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5">
    <w:name w:val="xl175"/>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6">
    <w:name w:val="xl176"/>
    <w:basedOn w:val="a3"/>
    <w:rsid w:val="004E2085"/>
    <w:pPr>
      <w:pBdr>
        <w:bottom w:val="single" w:sz="4" w:space="0" w:color="auto"/>
      </w:pBdr>
      <w:suppressAutoHyphens w:val="0"/>
      <w:spacing w:before="100" w:beforeAutospacing="1" w:after="100" w:afterAutospacing="1"/>
      <w:jc w:val="right"/>
    </w:pPr>
    <w:rPr>
      <w:b/>
      <w:bCs/>
      <w:lang w:eastAsia="ru-RU"/>
    </w:rPr>
  </w:style>
  <w:style w:type="paragraph" w:customStyle="1" w:styleId="xl177">
    <w:name w:val="xl177"/>
    <w:basedOn w:val="a3"/>
    <w:rsid w:val="004E2085"/>
    <w:pPr>
      <w:pBdr>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78">
    <w:name w:val="xl17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9">
    <w:name w:val="xl179"/>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80">
    <w:name w:val="xl180"/>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81">
    <w:name w:val="xl181"/>
    <w:basedOn w:val="a3"/>
    <w:rsid w:val="004E2085"/>
    <w:pPr>
      <w:pBdr>
        <w:top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82">
    <w:name w:val="xl182"/>
    <w:basedOn w:val="a3"/>
    <w:rsid w:val="004E2085"/>
    <w:pPr>
      <w:pBdr>
        <w:top w:val="single" w:sz="4" w:space="0" w:color="auto"/>
        <w:right w:val="single" w:sz="4" w:space="0" w:color="auto"/>
      </w:pBdr>
      <w:suppressAutoHyphens w:val="0"/>
      <w:spacing w:before="100" w:beforeAutospacing="1" w:after="100" w:afterAutospacing="1"/>
    </w:pPr>
    <w:rPr>
      <w:b/>
      <w:bCs/>
      <w:lang w:eastAsia="ru-RU"/>
    </w:rPr>
  </w:style>
  <w:style w:type="paragraph" w:customStyle="1" w:styleId="xl183">
    <w:name w:val="xl183"/>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4">
    <w:name w:val="xl18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5">
    <w:name w:val="xl18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6">
    <w:name w:val="xl186"/>
    <w:basedOn w:val="a3"/>
    <w:rsid w:val="004E2085"/>
    <w:pPr>
      <w:pBdr>
        <w:top w:val="single" w:sz="4" w:space="0" w:color="auto"/>
        <w:lef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7">
    <w:name w:val="xl187"/>
    <w:basedOn w:val="a3"/>
    <w:rsid w:val="004E2085"/>
    <w:pPr>
      <w:pBdr>
        <w:top w:val="single" w:sz="4" w:space="0" w:color="auto"/>
      </w:pBdr>
      <w:suppressAutoHyphens w:val="0"/>
      <w:spacing w:before="100" w:beforeAutospacing="1" w:after="100" w:afterAutospacing="1"/>
      <w:textAlignment w:val="center"/>
    </w:pPr>
    <w:rPr>
      <w:lang w:eastAsia="ru-RU"/>
    </w:rPr>
  </w:style>
  <w:style w:type="paragraph" w:customStyle="1" w:styleId="xl188">
    <w:name w:val="xl188"/>
    <w:basedOn w:val="a3"/>
    <w:rsid w:val="004E2085"/>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9">
    <w:name w:val="xl189"/>
    <w:basedOn w:val="a3"/>
    <w:rsid w:val="004E2085"/>
    <w:pPr>
      <w:pBdr>
        <w:bottom w:val="single" w:sz="4" w:space="0" w:color="auto"/>
      </w:pBdr>
      <w:suppressAutoHyphens w:val="0"/>
      <w:spacing w:before="100" w:beforeAutospacing="1" w:after="100" w:afterAutospacing="1"/>
      <w:textAlignment w:val="center"/>
    </w:pPr>
    <w:rPr>
      <w:lang w:eastAsia="ru-RU"/>
    </w:rPr>
  </w:style>
  <w:style w:type="paragraph" w:customStyle="1" w:styleId="xl190">
    <w:name w:val="xl190"/>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1">
    <w:name w:val="xl19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2">
    <w:name w:val="xl19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3">
    <w:name w:val="xl19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94">
    <w:name w:val="xl194"/>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95">
    <w:name w:val="xl195"/>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font6">
    <w:name w:val="font6"/>
    <w:basedOn w:val="a3"/>
    <w:rsid w:val="004E2085"/>
    <w:pPr>
      <w:suppressAutoHyphens w:val="0"/>
      <w:spacing w:before="100" w:beforeAutospacing="1" w:after="100" w:afterAutospacing="1"/>
    </w:pPr>
    <w:rPr>
      <w:sz w:val="20"/>
      <w:szCs w:val="20"/>
      <w:lang w:eastAsia="ru-RU"/>
    </w:rPr>
  </w:style>
  <w:style w:type="paragraph" w:customStyle="1" w:styleId="xl196">
    <w:name w:val="xl196"/>
    <w:basedOn w:val="a3"/>
    <w:rsid w:val="004E2085"/>
    <w:pPr>
      <w:shd w:val="clear" w:color="000000" w:fill="FFFF00"/>
      <w:suppressAutoHyphens w:val="0"/>
      <w:spacing w:before="100" w:beforeAutospacing="1" w:after="100" w:afterAutospacing="1"/>
      <w:jc w:val="center"/>
      <w:textAlignment w:val="center"/>
    </w:pPr>
    <w:rPr>
      <w:b/>
      <w:bCs/>
      <w:sz w:val="20"/>
      <w:szCs w:val="20"/>
      <w:lang w:eastAsia="ru-RU"/>
    </w:rPr>
  </w:style>
  <w:style w:type="paragraph" w:customStyle="1" w:styleId="xl197">
    <w:name w:val="xl197"/>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8">
    <w:name w:val="xl19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9">
    <w:name w:val="xl19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0">
    <w:name w:val="xl20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1">
    <w:name w:val="xl201"/>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02">
    <w:name w:val="xl202"/>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5">
    <w:name w:val="xl205"/>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6">
    <w:name w:val="xl206"/>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07">
    <w:name w:val="xl207"/>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08">
    <w:name w:val="xl208"/>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09">
    <w:name w:val="xl20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0">
    <w:name w:val="xl210"/>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11">
    <w:name w:val="xl211"/>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2">
    <w:name w:val="xl21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3">
    <w:name w:val="xl21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4">
    <w:name w:val="xl21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6">
    <w:name w:val="xl216"/>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lang w:eastAsia="ru-RU"/>
    </w:rPr>
  </w:style>
  <w:style w:type="paragraph" w:customStyle="1" w:styleId="xl217">
    <w:name w:val="xl217"/>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18">
    <w:name w:val="xl21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19">
    <w:name w:val="xl219"/>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20">
    <w:name w:val="xl220"/>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21">
    <w:name w:val="xl221"/>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2">
    <w:name w:val="xl22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center"/>
    </w:pPr>
    <w:rPr>
      <w:b/>
      <w:bCs/>
      <w:sz w:val="20"/>
      <w:szCs w:val="20"/>
      <w:lang w:eastAsia="ru-RU"/>
    </w:rPr>
  </w:style>
  <w:style w:type="paragraph" w:customStyle="1" w:styleId="xl223">
    <w:name w:val="xl223"/>
    <w:basedOn w:val="a3"/>
    <w:rsid w:val="004E2085"/>
    <w:pPr>
      <w:pBdr>
        <w:top w:val="single" w:sz="4" w:space="0" w:color="auto"/>
        <w:bottom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4">
    <w:name w:val="xl224"/>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5">
    <w:name w:val="xl225"/>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sz w:val="20"/>
      <w:szCs w:val="20"/>
      <w:lang w:eastAsia="ru-RU"/>
    </w:rPr>
  </w:style>
  <w:style w:type="paragraph" w:customStyle="1" w:styleId="xl226">
    <w:name w:val="xl226"/>
    <w:basedOn w:val="a3"/>
    <w:rsid w:val="004E2085"/>
    <w:pPr>
      <w:pBdr>
        <w:top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7">
    <w:name w:val="xl227"/>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8">
    <w:name w:val="xl22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29">
    <w:name w:val="xl229"/>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0">
    <w:name w:val="xl230"/>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1">
    <w:name w:val="xl23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2">
    <w:name w:val="xl23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3">
    <w:name w:val="xl233"/>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4">
    <w:name w:val="xl234"/>
    <w:basedOn w:val="a3"/>
    <w:rsid w:val="004E2085"/>
    <w:pPr>
      <w:pBdr>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5">
    <w:name w:val="xl235"/>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6">
    <w:name w:val="xl236"/>
    <w:basedOn w:val="a3"/>
    <w:rsid w:val="004E2085"/>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7">
    <w:name w:val="xl237"/>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8">
    <w:name w:val="xl23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9">
    <w:name w:val="xl239"/>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0">
    <w:name w:val="xl240"/>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1">
    <w:name w:val="xl241"/>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2">
    <w:name w:val="xl24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3">
    <w:name w:val="xl243"/>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4">
    <w:name w:val="xl244"/>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styleId="afffa">
    <w:name w:val="TOC Heading"/>
    <w:basedOn w:val="1"/>
    <w:next w:val="a3"/>
    <w:uiPriority w:val="39"/>
    <w:semiHidden/>
    <w:unhideWhenUsed/>
    <w:qFormat/>
    <w:rsid w:val="004E2085"/>
    <w:pPr>
      <w:keepLines/>
      <w:numPr>
        <w:numId w:val="0"/>
      </w:numPr>
      <w:suppressAutoHyphens w:val="0"/>
      <w:spacing w:before="480" w:after="0" w:line="276" w:lineRule="auto"/>
      <w:outlineLvl w:val="9"/>
    </w:pPr>
    <w:rPr>
      <w:rFonts w:ascii="Cambria" w:hAnsi="Cambria"/>
      <w:bCs/>
      <w:color w:val="365F91"/>
      <w:kern w:val="0"/>
      <w:sz w:val="28"/>
      <w:szCs w:val="28"/>
      <w:lang w:eastAsia="en-US"/>
    </w:rPr>
  </w:style>
  <w:style w:type="paragraph" w:styleId="29">
    <w:name w:val="toc 2"/>
    <w:basedOn w:val="a3"/>
    <w:next w:val="a3"/>
    <w:autoRedefine/>
    <w:uiPriority w:val="39"/>
    <w:unhideWhenUsed/>
    <w:qFormat/>
    <w:rsid w:val="004E2085"/>
    <w:pPr>
      <w:suppressAutoHyphens w:val="0"/>
      <w:spacing w:after="100" w:line="276" w:lineRule="auto"/>
      <w:ind w:left="220"/>
    </w:pPr>
    <w:rPr>
      <w:rFonts w:ascii="Calibri" w:hAnsi="Calibri"/>
      <w:sz w:val="22"/>
      <w:szCs w:val="22"/>
      <w:lang w:eastAsia="en-US"/>
    </w:rPr>
  </w:style>
  <w:style w:type="paragraph" w:styleId="1a">
    <w:name w:val="toc 1"/>
    <w:basedOn w:val="a3"/>
    <w:next w:val="a3"/>
    <w:autoRedefine/>
    <w:uiPriority w:val="39"/>
    <w:unhideWhenUsed/>
    <w:qFormat/>
    <w:rsid w:val="004E2085"/>
    <w:pPr>
      <w:suppressAutoHyphens w:val="0"/>
      <w:spacing w:after="100" w:line="276" w:lineRule="auto"/>
    </w:pPr>
    <w:rPr>
      <w:rFonts w:ascii="Calibri" w:hAnsi="Calibri"/>
      <w:sz w:val="22"/>
      <w:szCs w:val="22"/>
      <w:lang w:eastAsia="en-US"/>
    </w:rPr>
  </w:style>
  <w:style w:type="paragraph" w:styleId="38">
    <w:name w:val="toc 3"/>
    <w:basedOn w:val="a3"/>
    <w:next w:val="a3"/>
    <w:autoRedefine/>
    <w:uiPriority w:val="39"/>
    <w:unhideWhenUsed/>
    <w:qFormat/>
    <w:rsid w:val="004E2085"/>
    <w:pPr>
      <w:suppressAutoHyphens w:val="0"/>
      <w:spacing w:after="100" w:line="276" w:lineRule="auto"/>
      <w:ind w:left="440"/>
    </w:pPr>
    <w:rPr>
      <w:rFonts w:ascii="Calibri" w:hAnsi="Calibri"/>
      <w:sz w:val="22"/>
      <w:szCs w:val="22"/>
      <w:lang w:eastAsia="en-US"/>
    </w:rPr>
  </w:style>
  <w:style w:type="paragraph" w:customStyle="1" w:styleId="39">
    <w:name w:val="Стиль3 Знак"/>
    <w:basedOn w:val="27"/>
    <w:rsid w:val="004E2085"/>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0">
    <w:name w:val="Стиль1"/>
    <w:basedOn w:val="a3"/>
    <w:rsid w:val="004E2085"/>
    <w:pPr>
      <w:keepNext/>
      <w:keepLines/>
      <w:widowControl w:val="0"/>
      <w:numPr>
        <w:numId w:val="23"/>
      </w:numPr>
      <w:suppressLineNumbers/>
      <w:spacing w:after="60"/>
    </w:pPr>
    <w:rPr>
      <w:b/>
      <w:sz w:val="28"/>
      <w:lang w:eastAsia="ru-RU"/>
    </w:rPr>
  </w:style>
  <w:style w:type="paragraph" w:customStyle="1" w:styleId="2a">
    <w:name w:val="Стиль2"/>
    <w:basedOn w:val="2b"/>
    <w:rsid w:val="004E2085"/>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b">
    <w:name w:val="List Number 2"/>
    <w:basedOn w:val="a3"/>
    <w:rsid w:val="004E2085"/>
    <w:pPr>
      <w:tabs>
        <w:tab w:val="num" w:pos="720"/>
      </w:tabs>
      <w:suppressAutoHyphens w:val="0"/>
      <w:ind w:left="720" w:hanging="720"/>
      <w:contextualSpacing/>
    </w:pPr>
    <w:rPr>
      <w:lang w:eastAsia="ru-RU"/>
    </w:rPr>
  </w:style>
  <w:style w:type="paragraph" w:customStyle="1" w:styleId="3a">
    <w:name w:val="Стиль3"/>
    <w:basedOn w:val="27"/>
    <w:rsid w:val="004E2085"/>
    <w:pPr>
      <w:widowControl w:val="0"/>
      <w:tabs>
        <w:tab w:val="num" w:pos="1307"/>
      </w:tabs>
      <w:adjustRightInd w:val="0"/>
      <w:spacing w:after="0" w:line="240" w:lineRule="auto"/>
      <w:ind w:left="1080"/>
      <w:jc w:val="both"/>
      <w:textAlignment w:val="baseline"/>
    </w:pPr>
    <w:rPr>
      <w:szCs w:val="20"/>
    </w:rPr>
  </w:style>
  <w:style w:type="paragraph" w:styleId="afffb">
    <w:name w:val="endnote text"/>
    <w:basedOn w:val="a3"/>
    <w:link w:val="afffc"/>
    <w:rsid w:val="004E2085"/>
    <w:pPr>
      <w:suppressAutoHyphens w:val="0"/>
    </w:pPr>
    <w:rPr>
      <w:sz w:val="20"/>
      <w:szCs w:val="20"/>
      <w:lang w:eastAsia="ru-RU"/>
    </w:rPr>
  </w:style>
  <w:style w:type="character" w:customStyle="1" w:styleId="afffc">
    <w:name w:val="Текст концевой сноски Знак"/>
    <w:basedOn w:val="a4"/>
    <w:link w:val="afffb"/>
    <w:rsid w:val="004E2085"/>
    <w:rPr>
      <w:rFonts w:ascii="Times New Roman" w:eastAsia="Times New Roman" w:hAnsi="Times New Roman" w:cs="Times New Roman"/>
      <w:sz w:val="20"/>
      <w:szCs w:val="20"/>
      <w:lang w:eastAsia="ru-RU"/>
    </w:rPr>
  </w:style>
  <w:style w:type="character" w:styleId="afffd">
    <w:name w:val="endnote reference"/>
    <w:rsid w:val="004E2085"/>
    <w:rPr>
      <w:vertAlign w:val="superscript"/>
    </w:rPr>
  </w:style>
  <w:style w:type="paragraph" w:styleId="afffe">
    <w:name w:val="footnote text"/>
    <w:basedOn w:val="a3"/>
    <w:link w:val="affff"/>
    <w:rsid w:val="004E2085"/>
    <w:pPr>
      <w:suppressAutoHyphens w:val="0"/>
    </w:pPr>
    <w:rPr>
      <w:sz w:val="20"/>
      <w:szCs w:val="20"/>
      <w:lang w:eastAsia="ru-RU"/>
    </w:rPr>
  </w:style>
  <w:style w:type="character" w:customStyle="1" w:styleId="affff">
    <w:name w:val="Текст сноски Знак"/>
    <w:basedOn w:val="a4"/>
    <w:link w:val="afffe"/>
    <w:rsid w:val="004E2085"/>
    <w:rPr>
      <w:rFonts w:ascii="Times New Roman" w:eastAsia="Times New Roman" w:hAnsi="Times New Roman" w:cs="Times New Roman"/>
      <w:sz w:val="20"/>
      <w:szCs w:val="20"/>
      <w:lang w:eastAsia="ru-RU"/>
    </w:rPr>
  </w:style>
  <w:style w:type="character" w:styleId="affff0">
    <w:name w:val="footnote reference"/>
    <w:rsid w:val="004E2085"/>
    <w:rPr>
      <w:vertAlign w:val="superscript"/>
    </w:rPr>
  </w:style>
  <w:style w:type="paragraph" w:customStyle="1" w:styleId="2c">
    <w:name w:val="Знак Знак Знак2 Знак"/>
    <w:basedOn w:val="a3"/>
    <w:rsid w:val="004E2085"/>
    <w:pPr>
      <w:widowControl w:val="0"/>
      <w:suppressAutoHyphens w:val="0"/>
      <w:adjustRightInd w:val="0"/>
      <w:spacing w:after="160" w:line="240" w:lineRule="exact"/>
      <w:jc w:val="right"/>
    </w:pPr>
    <w:rPr>
      <w:sz w:val="20"/>
      <w:szCs w:val="20"/>
      <w:lang w:val="en-GB" w:eastAsia="en-US"/>
    </w:rPr>
  </w:style>
  <w:style w:type="table" w:customStyle="1" w:styleId="1b">
    <w:name w:val="Сетка таблицы1"/>
    <w:basedOn w:val="a5"/>
    <w:rsid w:val="004E20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3---">
    <w:name w:val="3---"/>
    <w:basedOn w:val="a3"/>
    <w:rsid w:val="004E2085"/>
    <w:pPr>
      <w:suppressAutoHyphens w:val="0"/>
      <w:spacing w:before="120" w:after="120"/>
      <w:jc w:val="both"/>
    </w:pPr>
    <w:rPr>
      <w:szCs w:val="20"/>
      <w:lang w:eastAsia="ru-RU"/>
    </w:rPr>
  </w:style>
  <w:style w:type="paragraph" w:customStyle="1" w:styleId="220">
    <w:name w:val="Основной текст 22"/>
    <w:basedOn w:val="a3"/>
    <w:rsid w:val="004E2085"/>
    <w:pPr>
      <w:widowControl w:val="0"/>
      <w:tabs>
        <w:tab w:val="num" w:pos="0"/>
      </w:tabs>
      <w:spacing w:after="120" w:line="480" w:lineRule="auto"/>
    </w:pPr>
    <w:rPr>
      <w:sz w:val="22"/>
      <w:szCs w:val="22"/>
    </w:rPr>
  </w:style>
  <w:style w:type="paragraph" w:customStyle="1" w:styleId="20">
    <w:name w:val="Обычный2"/>
    <w:rsid w:val="004E2085"/>
    <w:pPr>
      <w:widowControl w:val="0"/>
      <w:numPr>
        <w:numId w:val="36"/>
      </w:numPr>
      <w:suppressAutoHyphens/>
      <w:spacing w:after="0" w:line="300" w:lineRule="auto"/>
      <w:ind w:left="0" w:firstLine="0"/>
    </w:pPr>
    <w:rPr>
      <w:rFonts w:ascii="Times New Roman" w:eastAsia="Arial" w:hAnsi="Times New Roman" w:cs="Times New Roman"/>
      <w:kern w:val="2"/>
      <w:szCs w:val="20"/>
      <w:lang w:eastAsia="ar-SA"/>
    </w:rPr>
  </w:style>
  <w:style w:type="paragraph" w:customStyle="1" w:styleId="xl65">
    <w:name w:val="xl6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6">
    <w:name w:val="xl6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7">
    <w:name w:val="xl6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8">
    <w:name w:val="xl68"/>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69">
    <w:name w:val="xl69"/>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70">
    <w:name w:val="xl7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71">
    <w:name w:val="xl71"/>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2">
    <w:name w:val="xl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3">
    <w:name w:val="xl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u w:val="single"/>
      <w:lang w:eastAsia="ru-RU"/>
    </w:rPr>
  </w:style>
  <w:style w:type="paragraph" w:customStyle="1" w:styleId="xl75">
    <w:name w:val="xl7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2"/>
      <w:szCs w:val="22"/>
      <w:lang w:eastAsia="ru-RU"/>
    </w:rPr>
  </w:style>
  <w:style w:type="paragraph" w:customStyle="1" w:styleId="xl76">
    <w:name w:val="xl7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77">
    <w:name w:val="xl7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b/>
      <w:bCs/>
      <w:lang w:eastAsia="ru-RU"/>
    </w:rPr>
  </w:style>
  <w:style w:type="paragraph" w:customStyle="1" w:styleId="xl78">
    <w:name w:val="xl7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both"/>
    </w:pPr>
    <w:rPr>
      <w:b/>
      <w:bCs/>
      <w:lang w:eastAsia="ru-RU"/>
    </w:rPr>
  </w:style>
  <w:style w:type="paragraph" w:customStyle="1" w:styleId="xl79">
    <w:name w:val="xl79"/>
    <w:basedOn w:val="a3"/>
    <w:rsid w:val="004E208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0">
    <w:name w:val="xl8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81">
    <w:name w:val="xl8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82">
    <w:name w:val="xl8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2"/>
      <w:szCs w:val="22"/>
      <w:lang w:eastAsia="ru-RU"/>
    </w:rPr>
  </w:style>
  <w:style w:type="paragraph" w:customStyle="1" w:styleId="xl83">
    <w:name w:val="xl8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84">
    <w:name w:val="xl8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3"/>
    <w:rsid w:val="004E2085"/>
    <w:pPr>
      <w:pBdr>
        <w:left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86">
    <w:name w:val="xl86"/>
    <w:basedOn w:val="a3"/>
    <w:rsid w:val="004E2085"/>
    <w:pPr>
      <w:suppressAutoHyphens w:val="0"/>
      <w:spacing w:before="100" w:beforeAutospacing="1" w:after="100" w:afterAutospacing="1"/>
      <w:jc w:val="right"/>
    </w:pPr>
    <w:rPr>
      <w:sz w:val="22"/>
      <w:szCs w:val="22"/>
      <w:lang w:eastAsia="ru-RU"/>
    </w:rPr>
  </w:style>
  <w:style w:type="paragraph" w:customStyle="1" w:styleId="xl87">
    <w:name w:val="xl87"/>
    <w:basedOn w:val="a3"/>
    <w:rsid w:val="004E2085"/>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3"/>
    <w:rsid w:val="004E2085"/>
    <w:pPr>
      <w:pBdr>
        <w:left w:val="single" w:sz="4" w:space="0" w:color="auto"/>
      </w:pBdr>
      <w:suppressAutoHyphens w:val="0"/>
      <w:spacing w:before="100" w:beforeAutospacing="1" w:after="100" w:afterAutospacing="1"/>
    </w:pPr>
    <w:rPr>
      <w:lang w:eastAsia="ru-RU"/>
    </w:rPr>
  </w:style>
  <w:style w:type="paragraph" w:customStyle="1" w:styleId="xl89">
    <w:name w:val="xl89"/>
    <w:basedOn w:val="a3"/>
    <w:rsid w:val="004E2085"/>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3"/>
    <w:rsid w:val="004E2085"/>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3"/>
    <w:rsid w:val="004E208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lang w:eastAsia="ru-RU"/>
    </w:rPr>
  </w:style>
  <w:style w:type="paragraph" w:customStyle="1" w:styleId="xl92">
    <w:name w:val="xl9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pPr>
    <w:rPr>
      <w:lang w:eastAsia="ru-RU"/>
    </w:rPr>
  </w:style>
  <w:style w:type="numbering" w:customStyle="1" w:styleId="2d">
    <w:name w:val="Нет списка2"/>
    <w:next w:val="a6"/>
    <w:uiPriority w:val="99"/>
    <w:semiHidden/>
    <w:unhideWhenUsed/>
    <w:rsid w:val="004E2085"/>
  </w:style>
  <w:style w:type="paragraph" w:customStyle="1" w:styleId="1110">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8309B4"/>
    <w:pPr>
      <w:suppressAutoHyphens w:val="0"/>
      <w:spacing w:after="160" w:line="240" w:lineRule="exact"/>
    </w:pPr>
    <w:rPr>
      <w:rFonts w:ascii="Verdana" w:hAnsi="Verdana"/>
      <w:sz w:val="20"/>
      <w:szCs w:val="20"/>
      <w:lang w:val="en-US" w:eastAsia="en-US"/>
    </w:rPr>
  </w:style>
  <w:style w:type="paragraph" w:customStyle="1" w:styleId="affff2">
    <w:name w:val="Знак"/>
    <w:basedOn w:val="a3"/>
    <w:rsid w:val="00066339"/>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12</cp:revision>
  <cp:lastPrinted>2018-01-31T08:20:00Z</cp:lastPrinted>
  <dcterms:created xsi:type="dcterms:W3CDTF">2018-01-31T08:19:00Z</dcterms:created>
  <dcterms:modified xsi:type="dcterms:W3CDTF">2018-12-10T09:19:00Z</dcterms:modified>
</cp:coreProperties>
</file>