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16" w:rsidRDefault="00C36BE8">
      <w:pPr>
        <w:pStyle w:val="Standard"/>
        <w:snapToGrid w:val="0"/>
        <w:jc w:val="center"/>
        <w:rPr>
          <w:b/>
          <w:bCs/>
          <w:color w:val="111111"/>
        </w:rPr>
      </w:pPr>
      <w:proofErr w:type="spellStart"/>
      <w:r>
        <w:rPr>
          <w:b/>
          <w:bCs/>
          <w:color w:val="111111"/>
        </w:rPr>
        <w:t>Техническое</w:t>
      </w:r>
      <w:proofErr w:type="spellEnd"/>
      <w:r>
        <w:rPr>
          <w:b/>
          <w:bCs/>
          <w:color w:val="111111"/>
        </w:rPr>
        <w:t xml:space="preserve"> </w:t>
      </w:r>
      <w:proofErr w:type="spellStart"/>
      <w:r>
        <w:rPr>
          <w:b/>
          <w:bCs/>
          <w:color w:val="111111"/>
        </w:rPr>
        <w:t>задание</w:t>
      </w:r>
      <w:proofErr w:type="spellEnd"/>
    </w:p>
    <w:p w:rsidR="00342E16" w:rsidRDefault="00C36BE8">
      <w:pPr>
        <w:pStyle w:val="Textbody"/>
        <w:snapToGrid w:val="0"/>
        <w:jc w:val="center"/>
      </w:pPr>
      <w:proofErr w:type="spellStart"/>
      <w:r>
        <w:rPr>
          <w:b/>
          <w:bCs/>
          <w:color w:val="000000"/>
          <w:shd w:val="clear" w:color="auto" w:fill="FFFFFF"/>
        </w:rPr>
        <w:t>на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выполнение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работ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по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изготовлению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ортопедической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обуви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для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обеспечения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детей-инвалидов</w:t>
      </w:r>
      <w:proofErr w:type="spellEnd"/>
      <w:r>
        <w:rPr>
          <w:b/>
          <w:bCs/>
          <w:color w:val="000000"/>
          <w:shd w:val="clear" w:color="auto" w:fill="FFFFFF"/>
        </w:rPr>
        <w:t xml:space="preserve"> в 201</w:t>
      </w:r>
      <w:r w:rsidR="00EE4E97">
        <w:rPr>
          <w:b/>
          <w:bCs/>
          <w:color w:val="000000"/>
          <w:shd w:val="clear" w:color="auto" w:fill="FFFFFF"/>
          <w:lang w:val="ru-RU"/>
        </w:rPr>
        <w:t>9</w:t>
      </w:r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году</w:t>
      </w:r>
      <w:proofErr w:type="spellEnd"/>
    </w:p>
    <w:p w:rsidR="00342E16" w:rsidRDefault="00342E16">
      <w:pPr>
        <w:pStyle w:val="Standard"/>
        <w:snapToGrid w:val="0"/>
        <w:jc w:val="center"/>
        <w:rPr>
          <w:b/>
        </w:rPr>
      </w:pPr>
    </w:p>
    <w:p w:rsidR="00342E16" w:rsidRDefault="00C36BE8">
      <w:pPr>
        <w:pStyle w:val="Standard"/>
        <w:autoSpaceDE w:val="0"/>
        <w:snapToGrid w:val="0"/>
        <w:ind w:right="15" w:firstLine="567"/>
        <w:jc w:val="both"/>
      </w:pPr>
      <w:proofErr w:type="spellStart"/>
      <w:r>
        <w:rPr>
          <w:b/>
          <w:bCs/>
          <w:color w:val="000000"/>
        </w:rPr>
        <w:t>Перечень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выполняемых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работ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</w:t>
      </w:r>
      <w:proofErr w:type="spellStart"/>
      <w:r>
        <w:rPr>
          <w:color w:val="000000"/>
        </w:rPr>
        <w:t>ыполнение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обеспечению</w:t>
      </w:r>
      <w:proofErr w:type="spellEnd"/>
      <w:r>
        <w:rPr>
          <w:color w:val="000000"/>
        </w:rPr>
        <w:t xml:space="preserve"> в 201</w:t>
      </w:r>
      <w:r w:rsidR="00EE4E97">
        <w:rPr>
          <w:color w:val="000000"/>
          <w:lang w:val="ru-RU"/>
        </w:rPr>
        <w:t>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году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детей-</w:t>
      </w:r>
      <w:proofErr w:type="spellStart"/>
      <w:r>
        <w:rPr>
          <w:color w:val="000000"/>
        </w:rPr>
        <w:t>инвалидов</w:t>
      </w:r>
      <w:proofErr w:type="spellEnd"/>
      <w:r>
        <w:rPr>
          <w:color w:val="000000"/>
        </w:rP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обувью</w:t>
      </w:r>
      <w:proofErr w:type="spellEnd"/>
      <w:r>
        <w:t xml:space="preserve"> в </w:t>
      </w:r>
      <w:proofErr w:type="spellStart"/>
      <w:r>
        <w:t>количеств</w:t>
      </w:r>
      <w:r>
        <w:rPr>
          <w:shd w:val="clear" w:color="auto" w:fill="FFFFFF"/>
        </w:rPr>
        <w:t>е</w:t>
      </w:r>
      <w:proofErr w:type="spellEnd"/>
      <w:r>
        <w:rPr>
          <w:b/>
          <w:bCs/>
          <w:shd w:val="clear" w:color="auto" w:fill="FFFFFF"/>
        </w:rPr>
        <w:t xml:space="preserve"> </w:t>
      </w:r>
      <w:r w:rsidR="00456714">
        <w:rPr>
          <w:b/>
          <w:bCs/>
          <w:shd w:val="clear" w:color="auto" w:fill="FFFFFF"/>
          <w:lang w:val="ru-RU"/>
        </w:rPr>
        <w:t>436</w:t>
      </w:r>
      <w:r w:rsidR="00356B6D" w:rsidRPr="00356B6D">
        <w:rPr>
          <w:b/>
          <w:bCs/>
          <w:shd w:val="clear" w:color="auto" w:fill="FFFFFF"/>
          <w:lang w:val="ru-RU"/>
        </w:rPr>
        <w:t xml:space="preserve"> </w:t>
      </w:r>
      <w:proofErr w:type="spellStart"/>
      <w:r>
        <w:rPr>
          <w:b/>
          <w:bCs/>
          <w:shd w:val="clear" w:color="auto" w:fill="FFFFFF"/>
        </w:rPr>
        <w:t>пар</w:t>
      </w:r>
      <w:proofErr w:type="spellEnd"/>
      <w:r>
        <w:rPr>
          <w:shd w:val="clear" w:color="auto" w:fill="FFFFFF"/>
        </w:rPr>
        <w:t>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Ортопедическая</w:t>
      </w:r>
      <w:proofErr w:type="spellEnd"/>
      <w:r>
        <w:t xml:space="preserve"> </w:t>
      </w:r>
      <w:proofErr w:type="spellStart"/>
      <w:r>
        <w:t>обувь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соответствовать</w:t>
      </w:r>
      <w:proofErr w:type="spellEnd"/>
      <w:r>
        <w:t xml:space="preserve"> ГОСТ Р 52770-20</w:t>
      </w:r>
      <w:r>
        <w:rPr>
          <w:lang w:val="ru-RU"/>
        </w:rPr>
        <w:t>16</w:t>
      </w:r>
      <w: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Изделия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медицинские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Требования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безопасности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Методы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санитарно-химических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токсикологических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испытаний</w:t>
      </w:r>
      <w:proofErr w:type="spellEnd"/>
      <w:r>
        <w:rPr>
          <w:color w:val="000000"/>
        </w:rPr>
        <w:t>», ГОСТ Р 51632-2014 «</w:t>
      </w:r>
      <w:proofErr w:type="spellStart"/>
      <w:r>
        <w:rPr>
          <w:color w:val="000000"/>
        </w:rPr>
        <w:t>Технические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реабилитации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людей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ограничениями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жизнедеятельности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Общие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технические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требования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методы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испытаний</w:t>
      </w:r>
      <w:proofErr w:type="spellEnd"/>
      <w:r>
        <w:rPr>
          <w:color w:val="000000"/>
        </w:rPr>
        <w:t>»</w:t>
      </w:r>
      <w:r>
        <w:t xml:space="preserve">; </w:t>
      </w:r>
      <w:r>
        <w:rPr>
          <w:lang w:val="ru-RU"/>
        </w:rPr>
        <w:t>ГОСТ Р 54407-2011 «Обувь ортопедическая. Общие технические условия»</w:t>
      </w:r>
    </w:p>
    <w:p w:rsidR="00342E16" w:rsidRDefault="00342E16">
      <w:pPr>
        <w:pStyle w:val="Textbody"/>
        <w:spacing w:after="0"/>
        <w:ind w:firstLine="567"/>
        <w:jc w:val="both"/>
        <w:rPr>
          <w:b/>
          <w:iCs/>
          <w:spacing w:val="-10"/>
          <w:lang w:val="ru-RU"/>
        </w:rPr>
      </w:pPr>
    </w:p>
    <w:p w:rsidR="00342E16" w:rsidRDefault="00C36BE8">
      <w:pPr>
        <w:pStyle w:val="Textbody"/>
        <w:spacing w:after="0"/>
        <w:ind w:firstLine="567"/>
        <w:jc w:val="center"/>
        <w:rPr>
          <w:b/>
          <w:iCs/>
          <w:spacing w:val="-10"/>
        </w:rPr>
      </w:pPr>
      <w:proofErr w:type="spellStart"/>
      <w:r>
        <w:rPr>
          <w:b/>
          <w:iCs/>
          <w:spacing w:val="-10"/>
        </w:rPr>
        <w:t>Требования</w:t>
      </w:r>
      <w:proofErr w:type="spellEnd"/>
      <w:r>
        <w:rPr>
          <w:b/>
          <w:iCs/>
          <w:spacing w:val="-10"/>
        </w:rPr>
        <w:t xml:space="preserve"> к </w:t>
      </w:r>
      <w:proofErr w:type="spellStart"/>
      <w:r>
        <w:rPr>
          <w:b/>
          <w:iCs/>
          <w:spacing w:val="-10"/>
        </w:rPr>
        <w:t>техническим</w:t>
      </w:r>
      <w:proofErr w:type="spellEnd"/>
      <w:r>
        <w:rPr>
          <w:b/>
          <w:iCs/>
          <w:spacing w:val="-10"/>
        </w:rPr>
        <w:t xml:space="preserve"> </w:t>
      </w:r>
      <w:proofErr w:type="spellStart"/>
      <w:r>
        <w:rPr>
          <w:b/>
          <w:iCs/>
          <w:spacing w:val="-10"/>
        </w:rPr>
        <w:t>характеристикам</w:t>
      </w:r>
      <w:proofErr w:type="spellEnd"/>
      <w:r>
        <w:rPr>
          <w:b/>
          <w:iCs/>
          <w:spacing w:val="-10"/>
        </w:rPr>
        <w:t xml:space="preserve"> </w:t>
      </w:r>
      <w:proofErr w:type="spellStart"/>
      <w:r>
        <w:rPr>
          <w:b/>
          <w:iCs/>
          <w:spacing w:val="-10"/>
        </w:rPr>
        <w:t>работ</w:t>
      </w:r>
      <w:proofErr w:type="spellEnd"/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Выполняемые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r>
        <w:rPr>
          <w:lang w:val="ru-RU"/>
        </w:rPr>
        <w:t xml:space="preserve">детей - </w:t>
      </w:r>
      <w:proofErr w:type="spellStart"/>
      <w:r>
        <w:t>инвалидов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обувью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содержать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, </w:t>
      </w:r>
      <w:proofErr w:type="spellStart"/>
      <w:r>
        <w:t>технических</w:t>
      </w:r>
      <w:proofErr w:type="spellEnd"/>
      <w:r>
        <w:t xml:space="preserve"> и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</w:t>
      </w:r>
      <w:proofErr w:type="spellStart"/>
      <w:r>
        <w:t>проводимых</w:t>
      </w:r>
      <w:proofErr w:type="spellEnd"/>
      <w:r>
        <w:t xml:space="preserve"> с </w:t>
      </w:r>
      <w:proofErr w:type="spellStart"/>
      <w:r>
        <w:t>инвалидами</w:t>
      </w:r>
      <w:proofErr w:type="spellEnd"/>
      <w:r>
        <w:t xml:space="preserve">, </w:t>
      </w:r>
      <w:proofErr w:type="spellStart"/>
      <w:r>
        <w:t>имеющими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и (</w:t>
      </w:r>
      <w:proofErr w:type="spellStart"/>
      <w:r>
        <w:t>или</w:t>
      </w:r>
      <w:proofErr w:type="spellEnd"/>
      <w:r>
        <w:t xml:space="preserve">) </w:t>
      </w:r>
      <w:proofErr w:type="spellStart"/>
      <w:r>
        <w:t>дефекты</w:t>
      </w:r>
      <w:proofErr w:type="spellEnd"/>
      <w:r>
        <w:t xml:space="preserve"> </w:t>
      </w:r>
      <w:proofErr w:type="spellStart"/>
      <w:r>
        <w:t>опорно-двигательного</w:t>
      </w:r>
      <w:proofErr w:type="spellEnd"/>
      <w:r>
        <w:t xml:space="preserve"> </w:t>
      </w:r>
      <w:proofErr w:type="spellStart"/>
      <w:r>
        <w:t>аппарата</w:t>
      </w:r>
      <w:proofErr w:type="spellEnd"/>
      <w:r>
        <w:t xml:space="preserve">, 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восстановления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компенсации</w:t>
      </w:r>
      <w:proofErr w:type="spellEnd"/>
      <w:r>
        <w:t xml:space="preserve"> </w:t>
      </w:r>
      <w:proofErr w:type="spellStart"/>
      <w:r>
        <w:t>ограничений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жизнедеятельности</w:t>
      </w:r>
      <w:proofErr w:type="spellEnd"/>
      <w:r>
        <w:t>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Обувь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устойчива</w:t>
      </w:r>
      <w:proofErr w:type="spellEnd"/>
      <w:r>
        <w:t xml:space="preserve"> к </w:t>
      </w:r>
      <w:proofErr w:type="spellStart"/>
      <w:r>
        <w:t>воздействию</w:t>
      </w:r>
      <w:proofErr w:type="spellEnd"/>
      <w:r>
        <w:t xml:space="preserve"> </w:t>
      </w:r>
      <w:proofErr w:type="spellStart"/>
      <w:r>
        <w:t>физиологической</w:t>
      </w:r>
      <w:proofErr w:type="spellEnd"/>
      <w:r>
        <w:t xml:space="preserve"> </w:t>
      </w:r>
      <w:proofErr w:type="spellStart"/>
      <w:r>
        <w:t>жидкости</w:t>
      </w:r>
      <w:proofErr w:type="spellEnd"/>
      <w:r>
        <w:t xml:space="preserve"> (</w:t>
      </w:r>
      <w:proofErr w:type="spellStart"/>
      <w:r>
        <w:t>пота</w:t>
      </w:r>
      <w:proofErr w:type="spellEnd"/>
      <w:r>
        <w:t xml:space="preserve">) </w:t>
      </w:r>
      <w:proofErr w:type="spellStart"/>
      <w:r>
        <w:t>по</w:t>
      </w:r>
      <w:proofErr w:type="spellEnd"/>
      <w:r>
        <w:t xml:space="preserve"> МУ 25.1.- 001.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Обувь</w:t>
      </w:r>
      <w:proofErr w:type="spellEnd"/>
      <w:r>
        <w:t xml:space="preserve"> </w:t>
      </w:r>
      <w:proofErr w:type="spellStart"/>
      <w:r>
        <w:t>повседневная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устойчива</w:t>
      </w:r>
      <w:proofErr w:type="spellEnd"/>
      <w:r>
        <w:t xml:space="preserve"> к </w:t>
      </w:r>
      <w:proofErr w:type="spellStart"/>
      <w:r>
        <w:t>климатическим</w:t>
      </w:r>
      <w:proofErr w:type="spellEnd"/>
      <w:r>
        <w:t xml:space="preserve"> </w:t>
      </w:r>
      <w:proofErr w:type="spellStart"/>
      <w:r>
        <w:t>воздействиям</w:t>
      </w:r>
      <w:proofErr w:type="spellEnd"/>
      <w:r>
        <w:t>  (</w:t>
      </w:r>
      <w:proofErr w:type="spellStart"/>
      <w:r>
        <w:t>колебания</w:t>
      </w:r>
      <w:proofErr w:type="spellEnd"/>
      <w:r>
        <w:t xml:space="preserve"> </w:t>
      </w:r>
      <w:proofErr w:type="spellStart"/>
      <w:r>
        <w:t>температур</w:t>
      </w:r>
      <w:proofErr w:type="spellEnd"/>
      <w:r>
        <w:t xml:space="preserve">, </w:t>
      </w:r>
      <w:proofErr w:type="spellStart"/>
      <w:r>
        <w:t>атмосферные</w:t>
      </w:r>
      <w:proofErr w:type="spellEnd"/>
      <w:r>
        <w:t xml:space="preserve"> </w:t>
      </w:r>
      <w:proofErr w:type="spellStart"/>
      <w:r>
        <w:t>осадки</w:t>
      </w:r>
      <w:proofErr w:type="spellEnd"/>
      <w:r>
        <w:t xml:space="preserve">, </w:t>
      </w:r>
      <w:proofErr w:type="spellStart"/>
      <w:r>
        <w:t>вода</w:t>
      </w:r>
      <w:proofErr w:type="spellEnd"/>
      <w:r>
        <w:t xml:space="preserve">, </w:t>
      </w:r>
      <w:proofErr w:type="spellStart"/>
      <w:r>
        <w:t>пыль</w:t>
      </w:r>
      <w:proofErr w:type="spellEnd"/>
      <w:r>
        <w:t>).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Синтетические</w:t>
      </w:r>
      <w:proofErr w:type="spellEnd"/>
      <w:r>
        <w:t xml:space="preserve"> и </w:t>
      </w:r>
      <w:proofErr w:type="spellStart"/>
      <w:r>
        <w:t>искусственные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 xml:space="preserve">, </w:t>
      </w:r>
      <w:proofErr w:type="spellStart"/>
      <w:r>
        <w:t>применяемые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наружные</w:t>
      </w:r>
      <w:proofErr w:type="spellEnd"/>
      <w:r>
        <w:t xml:space="preserve"> </w:t>
      </w:r>
      <w:proofErr w:type="spellStart"/>
      <w:r>
        <w:t>детали</w:t>
      </w:r>
      <w:proofErr w:type="spellEnd"/>
      <w:r>
        <w:t xml:space="preserve"> </w:t>
      </w:r>
      <w:proofErr w:type="spellStart"/>
      <w:r>
        <w:t>низа</w:t>
      </w:r>
      <w:proofErr w:type="spellEnd"/>
      <w:r>
        <w:t xml:space="preserve"> </w:t>
      </w:r>
      <w:proofErr w:type="spellStart"/>
      <w:r>
        <w:t>зимней</w:t>
      </w:r>
      <w:proofErr w:type="spellEnd"/>
      <w:r>
        <w:t xml:space="preserve"> </w:t>
      </w:r>
      <w:proofErr w:type="spellStart"/>
      <w:r>
        <w:t>обуви</w:t>
      </w:r>
      <w:proofErr w:type="spellEnd"/>
      <w:r>
        <w:t xml:space="preserve">,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морозостойкими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требованиями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>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Межстелечный</w:t>
      </w:r>
      <w:proofErr w:type="spellEnd"/>
      <w:r>
        <w:t xml:space="preserve"> </w:t>
      </w:r>
      <w:proofErr w:type="spellStart"/>
      <w:r>
        <w:t>слой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устойчив</w:t>
      </w:r>
      <w:proofErr w:type="spellEnd"/>
      <w:r>
        <w:t xml:space="preserve"> к </w:t>
      </w:r>
      <w:proofErr w:type="spellStart"/>
      <w:r>
        <w:t>гигиенической</w:t>
      </w:r>
      <w:proofErr w:type="spellEnd"/>
      <w:r>
        <w:t xml:space="preserve"> </w:t>
      </w:r>
      <w:proofErr w:type="spellStart"/>
      <w:r>
        <w:t>обработке</w:t>
      </w:r>
      <w:proofErr w:type="spellEnd"/>
      <w:r>
        <w:t xml:space="preserve"> </w:t>
      </w:r>
      <w:proofErr w:type="spellStart"/>
      <w:r>
        <w:t>раствором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мыла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ГОСТ 28546-2002 в </w:t>
      </w:r>
      <w:proofErr w:type="spellStart"/>
      <w:r>
        <w:t>теплой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температуры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</w:t>
      </w:r>
      <w:proofErr w:type="spellStart"/>
      <w:r>
        <w:t>плюс</w:t>
      </w:r>
      <w:proofErr w:type="spellEnd"/>
      <w:r>
        <w:t xml:space="preserve"> 40° С.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Ортопедическая обувь должна быть специальной формы и конструкции, обувь должна изготавливаться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К сложной ортопедической обуви относится обувь: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изготавливаемая</w:t>
      </w:r>
      <w:proofErr w:type="gramEnd"/>
      <w:r>
        <w:rPr>
          <w:lang w:val="ru-RU"/>
        </w:rPr>
        <w:t xml:space="preserve"> по слепку;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при </w:t>
      </w:r>
      <w:proofErr w:type="gramStart"/>
      <w:r>
        <w:rPr>
          <w:lang w:val="ru-RU"/>
        </w:rPr>
        <w:t>изготовлении</w:t>
      </w:r>
      <w:proofErr w:type="gramEnd"/>
      <w:r>
        <w:rPr>
          <w:lang w:val="ru-RU"/>
        </w:rPr>
        <w:t xml:space="preserve"> которой требуется примерка и подгонка;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изготавливаемая</w:t>
      </w:r>
      <w:proofErr w:type="gramEnd"/>
      <w:r>
        <w:rPr>
          <w:lang w:val="ru-RU"/>
        </w:rPr>
        <w:t xml:space="preserve"> на колодке, индивидуально доработанную для конкретного больного.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Сложная ортопедическая обувь должна быть ручного или полумеханического производства.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Сложная ортопедическая обувь в соответствии с ее функциональным назначением и медицинскими показаниями должна включать в себя несколько компонентов из нижеперечисленного перечня: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а) специальные жесткие детали: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союзка жесткая, </w:t>
      </w:r>
      <w:proofErr w:type="spellStart"/>
      <w:r>
        <w:rPr>
          <w:lang w:val="ru-RU"/>
        </w:rPr>
        <w:t>полусоюзка</w:t>
      </w:r>
      <w:proofErr w:type="spellEnd"/>
      <w:r>
        <w:rPr>
          <w:lang w:val="ru-RU"/>
        </w:rPr>
        <w:t xml:space="preserve"> жесткая, </w:t>
      </w:r>
      <w:proofErr w:type="spellStart"/>
      <w:r>
        <w:rPr>
          <w:lang w:val="ru-RU"/>
        </w:rPr>
        <w:t>берц</w:t>
      </w:r>
      <w:proofErr w:type="spellEnd"/>
      <w:r>
        <w:rPr>
          <w:lang w:val="ru-RU"/>
        </w:rPr>
        <w:t xml:space="preserve"> жесткий односторонний, </w:t>
      </w:r>
      <w:proofErr w:type="spellStart"/>
      <w:r>
        <w:rPr>
          <w:lang w:val="ru-RU"/>
        </w:rPr>
        <w:t>берц</w:t>
      </w:r>
      <w:proofErr w:type="spellEnd"/>
      <w:r>
        <w:rPr>
          <w:lang w:val="ru-RU"/>
        </w:rPr>
        <w:t xml:space="preserve"> жесткий двусторонний, </w:t>
      </w:r>
      <w:proofErr w:type="spellStart"/>
      <w:r>
        <w:rPr>
          <w:lang w:val="ru-RU"/>
        </w:rPr>
        <w:t>берц</w:t>
      </w:r>
      <w:proofErr w:type="spellEnd"/>
      <w:r>
        <w:rPr>
          <w:lang w:val="ru-RU"/>
        </w:rPr>
        <w:t xml:space="preserve"> жесткий круговой, задний жесткий </w:t>
      </w:r>
      <w:proofErr w:type="spellStart"/>
      <w:r>
        <w:rPr>
          <w:lang w:val="ru-RU"/>
        </w:rPr>
        <w:t>берц</w:t>
      </w:r>
      <w:proofErr w:type="spellEnd"/>
      <w:r>
        <w:rPr>
          <w:lang w:val="ru-RU"/>
        </w:rPr>
        <w:t xml:space="preserve">, задник с </w:t>
      </w:r>
      <w:r w:rsidR="00E30147">
        <w:rPr>
          <w:lang w:val="ru-RU"/>
        </w:rPr>
        <w:t>укороченными или удлиненными кры</w:t>
      </w:r>
      <w:r>
        <w:rPr>
          <w:lang w:val="ru-RU"/>
        </w:rPr>
        <w:t>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б) специальные мягкие детали: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боковой внутренний ремень, дополнительная шнуровка, тяги, </w:t>
      </w:r>
      <w:proofErr w:type="spellStart"/>
      <w:r>
        <w:rPr>
          <w:lang w:val="ru-RU"/>
        </w:rPr>
        <w:t>притяжной</w:t>
      </w:r>
      <w:proofErr w:type="spellEnd"/>
      <w:r>
        <w:rPr>
          <w:lang w:val="ru-RU"/>
        </w:rPr>
        <w:t xml:space="preserve"> ремень, шнуровка.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в) специальные металлические детали: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- пластина для ортопедической обуви, шины стальные, планшетки корсетные.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г) </w:t>
      </w:r>
      <w:proofErr w:type="spellStart"/>
      <w:r>
        <w:rPr>
          <w:lang w:val="ru-RU"/>
        </w:rPr>
        <w:t>межстелечные</w:t>
      </w:r>
      <w:proofErr w:type="spellEnd"/>
      <w:r>
        <w:rPr>
          <w:lang w:val="ru-RU"/>
        </w:rPr>
        <w:t xml:space="preserve"> слои: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proofErr w:type="gramStart"/>
      <w:r>
        <w:rPr>
          <w:lang w:val="ru-RU"/>
        </w:rPr>
        <w:t>- выкладка сводов (наружного и внутреннего), вкладка внутреннего свода, косок, супинатор, пронатор, пробка, двойной след.</w:t>
      </w:r>
      <w:proofErr w:type="gramEnd"/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proofErr w:type="spellStart"/>
      <w:r>
        <w:rPr>
          <w:lang w:val="ru-RU"/>
        </w:rPr>
        <w:lastRenderedPageBreak/>
        <w:t>Межстелечные</w:t>
      </w:r>
      <w:proofErr w:type="spellEnd"/>
      <w:r>
        <w:rPr>
          <w:lang w:val="ru-RU"/>
        </w:rPr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д) специальные детали низа: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- каблук и подошва особой формы;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е) прочие специальные детали: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- искусственные стопы, передний отдел стопы и искусственный носок (после ампутации стопы).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При изготовлении сложной ортопедической обуви должно предусматриваться несколько примерок.</w:t>
      </w:r>
    </w:p>
    <w:p w:rsidR="00342E16" w:rsidRDefault="00C36BE8">
      <w:pPr>
        <w:pStyle w:val="Textbody"/>
        <w:spacing w:after="0"/>
        <w:ind w:left="240"/>
        <w:jc w:val="both"/>
      </w:pPr>
      <w:r>
        <w:t xml:space="preserve">      </w:t>
      </w:r>
      <w:r>
        <w:rPr>
          <w:lang w:val="ru-RU"/>
        </w:rPr>
        <w:t>В готовой обуви не допускается: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1D20">
        <w:rPr>
          <w:rFonts w:ascii="Times New Roman" w:hAnsi="Times New Roman" w:cs="Times New Roman"/>
          <w:sz w:val="24"/>
          <w:szCs w:val="24"/>
        </w:rPr>
        <w:t>отдушистость</w:t>
      </w:r>
      <w:proofErr w:type="spellEnd"/>
      <w:r w:rsidRPr="00991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D20">
        <w:rPr>
          <w:rFonts w:ascii="Times New Roman" w:hAnsi="Times New Roman" w:cs="Times New Roman"/>
          <w:sz w:val="24"/>
          <w:szCs w:val="24"/>
        </w:rPr>
        <w:t>воротистость</w:t>
      </w:r>
      <w:proofErr w:type="spellEnd"/>
      <w:r w:rsidRPr="00991D20">
        <w:rPr>
          <w:rFonts w:ascii="Times New Roman" w:hAnsi="Times New Roman" w:cs="Times New Roman"/>
          <w:sz w:val="24"/>
          <w:szCs w:val="24"/>
        </w:rPr>
        <w:t>, сильно выраженная жилистость, стяжка лицевой поверхности на носках и союзках, кроме деталей из эластичных кож;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 xml:space="preserve">- роговины и </w:t>
      </w:r>
      <w:proofErr w:type="spellStart"/>
      <w:r w:rsidRPr="00991D20">
        <w:rPr>
          <w:rFonts w:ascii="Times New Roman" w:hAnsi="Times New Roman" w:cs="Times New Roman"/>
          <w:sz w:val="24"/>
          <w:szCs w:val="24"/>
        </w:rPr>
        <w:t>кнутовины</w:t>
      </w:r>
      <w:proofErr w:type="spellEnd"/>
      <w:r w:rsidRPr="00991D20">
        <w:rPr>
          <w:rFonts w:ascii="Times New Roman" w:hAnsi="Times New Roman" w:cs="Times New Roman"/>
          <w:sz w:val="24"/>
          <w:szCs w:val="24"/>
        </w:rPr>
        <w:t xml:space="preserve"> на носках и союзках;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механические повреждения;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отставание верха и подкладки от задника;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91D20">
        <w:rPr>
          <w:rFonts w:ascii="Times New Roman" w:hAnsi="Times New Roman" w:cs="Times New Roman"/>
          <w:sz w:val="24"/>
          <w:szCs w:val="24"/>
        </w:rPr>
        <w:t>местная</w:t>
      </w:r>
      <w:proofErr w:type="gramEnd"/>
      <w:r w:rsidRPr="0099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D20">
        <w:rPr>
          <w:rFonts w:ascii="Times New Roman" w:hAnsi="Times New Roman" w:cs="Times New Roman"/>
          <w:sz w:val="24"/>
          <w:szCs w:val="24"/>
        </w:rPr>
        <w:t>неприклейка</w:t>
      </w:r>
      <w:proofErr w:type="spellEnd"/>
      <w:r w:rsidRPr="00991D20">
        <w:rPr>
          <w:rFonts w:ascii="Times New Roman" w:hAnsi="Times New Roman" w:cs="Times New Roman"/>
          <w:sz w:val="24"/>
          <w:szCs w:val="24"/>
        </w:rPr>
        <w:t xml:space="preserve"> подошв;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плохое формование пяточной и носочной частей обуви;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деформация верха;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складки внутри обуви;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расщелины между деталями низа;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осыпание красителя;</w:t>
      </w:r>
    </w:p>
    <w:p w:rsidR="00991D20" w:rsidRPr="00991D20" w:rsidRDefault="00991D20" w:rsidP="00991D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бугры, вмятины, складк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>.</w:t>
      </w:r>
    </w:p>
    <w:p w:rsidR="00342E16" w:rsidRDefault="00342E16">
      <w:pPr>
        <w:pStyle w:val="Textbody"/>
        <w:spacing w:after="0"/>
        <w:ind w:left="240"/>
        <w:jc w:val="both"/>
        <w:rPr>
          <w:lang w:val="ru-RU"/>
        </w:rPr>
      </w:pPr>
    </w:p>
    <w:p w:rsidR="00342E16" w:rsidRDefault="00C36BE8">
      <w:pPr>
        <w:pStyle w:val="Textbody"/>
        <w:spacing w:after="0"/>
        <w:ind w:left="240" w:firstLine="567"/>
        <w:jc w:val="center"/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безопасности</w:t>
      </w:r>
    </w:p>
    <w:p w:rsidR="00991D20" w:rsidRPr="00991D20" w:rsidRDefault="00991D20" w:rsidP="00991D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Обувь должна быть изготовлена из материалов, безопасных для здоровья пользователя.</w:t>
      </w:r>
    </w:p>
    <w:p w:rsidR="00342E16" w:rsidRPr="00991D20" w:rsidRDefault="00991D20" w:rsidP="00991D20">
      <w:pPr>
        <w:pStyle w:val="Standard"/>
        <w:ind w:firstLine="567"/>
        <w:jc w:val="both"/>
        <w:rPr>
          <w:rFonts w:cs="Times New Roman"/>
        </w:rPr>
      </w:pPr>
      <w:proofErr w:type="spellStart"/>
      <w:r w:rsidRPr="00991D20">
        <w:rPr>
          <w:rFonts w:cs="Times New Roman"/>
        </w:rPr>
        <w:t>Обувь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должна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быть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плотно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закреплена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на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ноге</w:t>
      </w:r>
      <w:proofErr w:type="spellEnd"/>
      <w:r w:rsidRPr="00991D20">
        <w:rPr>
          <w:rFonts w:cs="Times New Roman"/>
        </w:rPr>
        <w:t xml:space="preserve"> с </w:t>
      </w:r>
      <w:proofErr w:type="spellStart"/>
      <w:r w:rsidRPr="00991D20">
        <w:rPr>
          <w:rFonts w:cs="Times New Roman"/>
        </w:rPr>
        <w:t>помощью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шнурков</w:t>
      </w:r>
      <w:proofErr w:type="spellEnd"/>
      <w:r w:rsidRPr="00991D20">
        <w:rPr>
          <w:rFonts w:cs="Times New Roman"/>
        </w:rPr>
        <w:t xml:space="preserve">, </w:t>
      </w:r>
      <w:proofErr w:type="spellStart"/>
      <w:r w:rsidRPr="00991D20">
        <w:rPr>
          <w:rFonts w:cs="Times New Roman"/>
        </w:rPr>
        <w:t>пряжек</w:t>
      </w:r>
      <w:proofErr w:type="spellEnd"/>
      <w:r w:rsidRPr="00991D20">
        <w:rPr>
          <w:rFonts w:cs="Times New Roman"/>
        </w:rPr>
        <w:t xml:space="preserve">, </w:t>
      </w:r>
      <w:proofErr w:type="spellStart"/>
      <w:r w:rsidRPr="00991D20">
        <w:rPr>
          <w:rFonts w:cs="Times New Roman"/>
        </w:rPr>
        <w:t>резинок</w:t>
      </w:r>
      <w:proofErr w:type="spellEnd"/>
      <w:r w:rsidRPr="00991D20">
        <w:rPr>
          <w:rFonts w:cs="Times New Roman"/>
        </w:rPr>
        <w:t xml:space="preserve">, </w:t>
      </w:r>
      <w:proofErr w:type="spellStart"/>
      <w:r w:rsidRPr="00991D20">
        <w:rPr>
          <w:rFonts w:cs="Times New Roman"/>
        </w:rPr>
        <w:t>застежек</w:t>
      </w:r>
      <w:proofErr w:type="spellEnd"/>
      <w:r w:rsidRPr="00991D20">
        <w:rPr>
          <w:rFonts w:cs="Times New Roman"/>
        </w:rPr>
        <w:t xml:space="preserve"> "</w:t>
      </w:r>
      <w:proofErr w:type="spellStart"/>
      <w:r w:rsidRPr="00991D20">
        <w:rPr>
          <w:rFonts w:cs="Times New Roman"/>
        </w:rPr>
        <w:t>молний</w:t>
      </w:r>
      <w:proofErr w:type="spellEnd"/>
      <w:r w:rsidRPr="00991D20">
        <w:rPr>
          <w:rFonts w:cs="Times New Roman"/>
        </w:rPr>
        <w:t xml:space="preserve">" </w:t>
      </w:r>
      <w:proofErr w:type="spellStart"/>
      <w:r w:rsidRPr="00991D20">
        <w:rPr>
          <w:rFonts w:cs="Times New Roman"/>
        </w:rPr>
        <w:t>или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текстильных</w:t>
      </w:r>
      <w:proofErr w:type="spellEnd"/>
      <w:r w:rsidR="00C36BE8" w:rsidRPr="00991D20">
        <w:rPr>
          <w:rFonts w:cs="Times New Roman"/>
        </w:rPr>
        <w:t>.</w:t>
      </w:r>
    </w:p>
    <w:p w:rsidR="00342E16" w:rsidRPr="00991D20" w:rsidRDefault="00C36BE8" w:rsidP="00E87680">
      <w:pPr>
        <w:pStyle w:val="Textbody"/>
        <w:spacing w:after="0"/>
        <w:ind w:firstLine="567"/>
        <w:jc w:val="both"/>
        <w:rPr>
          <w:rFonts w:cs="Times New Roman"/>
        </w:rPr>
      </w:pPr>
      <w:proofErr w:type="spellStart"/>
      <w:r w:rsidRPr="00991D20">
        <w:rPr>
          <w:rFonts w:cs="Times New Roman"/>
        </w:rPr>
        <w:t>Проведение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работ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по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обеспечению</w:t>
      </w:r>
      <w:proofErr w:type="spellEnd"/>
      <w:r w:rsidRPr="00991D20">
        <w:rPr>
          <w:rFonts w:cs="Times New Roman"/>
        </w:rPr>
        <w:t xml:space="preserve"> </w:t>
      </w:r>
      <w:r w:rsidRPr="00991D20">
        <w:rPr>
          <w:rFonts w:cs="Times New Roman"/>
          <w:lang w:val="ru-RU"/>
        </w:rPr>
        <w:t xml:space="preserve">детей - </w:t>
      </w:r>
      <w:proofErr w:type="spellStart"/>
      <w:r w:rsidRPr="00991D20">
        <w:rPr>
          <w:rFonts w:cs="Times New Roman"/>
        </w:rPr>
        <w:t>инвалидов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ортопедической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обувью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должно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осуществляться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при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наличии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декларации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соответствия</w:t>
      </w:r>
      <w:proofErr w:type="spellEnd"/>
      <w:r w:rsidRPr="00991D20">
        <w:rPr>
          <w:rFonts w:cs="Times New Roman"/>
        </w:rPr>
        <w:t xml:space="preserve"> / </w:t>
      </w:r>
      <w:proofErr w:type="spellStart"/>
      <w:r w:rsidRPr="00991D20">
        <w:rPr>
          <w:rFonts w:cs="Times New Roman"/>
        </w:rPr>
        <w:t>сертификата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соответствия</w:t>
      </w:r>
      <w:proofErr w:type="spellEnd"/>
      <w:r w:rsidRPr="00991D20">
        <w:rPr>
          <w:rFonts w:cs="Times New Roman"/>
        </w:rPr>
        <w:t>.</w:t>
      </w:r>
    </w:p>
    <w:p w:rsidR="00342E16" w:rsidRDefault="00342E16">
      <w:pPr>
        <w:pStyle w:val="Textbody"/>
        <w:spacing w:after="0"/>
        <w:ind w:left="240" w:firstLine="567"/>
        <w:jc w:val="both"/>
      </w:pPr>
    </w:p>
    <w:p w:rsidR="00342E16" w:rsidRDefault="00C36BE8">
      <w:pPr>
        <w:pStyle w:val="Textbody"/>
        <w:spacing w:after="0"/>
        <w:ind w:left="240" w:firstLine="567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срокам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изготовления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сроку</w:t>
      </w:r>
      <w:proofErr w:type="spellEnd"/>
      <w:r>
        <w:rPr>
          <w:b/>
        </w:rPr>
        <w:t xml:space="preserve"> </w:t>
      </w:r>
      <w:bookmarkStart w:id="0" w:name="_GoBack"/>
      <w:bookmarkEnd w:id="0"/>
      <w:proofErr w:type="spellStart"/>
      <w:r>
        <w:rPr>
          <w:b/>
        </w:rPr>
        <w:t>предоставления</w:t>
      </w:r>
      <w:proofErr w:type="spellEnd"/>
    </w:p>
    <w:p w:rsidR="00342E16" w:rsidRDefault="00C36BE8">
      <w:pPr>
        <w:pStyle w:val="Textbody"/>
        <w:spacing w:after="0"/>
        <w:ind w:left="240" w:firstLine="567"/>
        <w:jc w:val="center"/>
        <w:rPr>
          <w:b/>
        </w:rPr>
      </w:pPr>
      <w:proofErr w:type="spellStart"/>
      <w:r>
        <w:rPr>
          <w:b/>
        </w:rPr>
        <w:t>гарантии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обуви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составлять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r>
        <w:rPr>
          <w:lang w:val="ru-RU"/>
        </w:rPr>
        <w:t>25</w:t>
      </w:r>
      <w:r>
        <w:t xml:space="preserve"> </w:t>
      </w:r>
      <w:proofErr w:type="spellStart"/>
      <w:r>
        <w:t>дней</w:t>
      </w:r>
      <w:proofErr w:type="spellEnd"/>
      <w:r>
        <w:t xml:space="preserve"> с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 xml:space="preserve"> </w:t>
      </w:r>
      <w:proofErr w:type="spellStart"/>
      <w:r>
        <w:t>Получателя</w:t>
      </w:r>
      <w:proofErr w:type="spellEnd"/>
      <w:r>
        <w:t xml:space="preserve"> к </w:t>
      </w:r>
      <w:proofErr w:type="spellStart"/>
      <w:r>
        <w:t>Исполнителю</w:t>
      </w:r>
      <w:proofErr w:type="spellEnd"/>
      <w:r>
        <w:t xml:space="preserve">, </w:t>
      </w:r>
      <w:proofErr w:type="spellStart"/>
      <w:r>
        <w:t>исключая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ожидания</w:t>
      </w:r>
      <w:proofErr w:type="spellEnd"/>
      <w:r>
        <w:t xml:space="preserve"> </w:t>
      </w:r>
      <w:proofErr w:type="spellStart"/>
      <w:r>
        <w:t>Получателя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подгонки</w:t>
      </w:r>
      <w:proofErr w:type="spellEnd"/>
      <w:r>
        <w:t xml:space="preserve"> и </w:t>
      </w:r>
      <w:proofErr w:type="spellStart"/>
      <w:r>
        <w:t>примерки</w:t>
      </w:r>
      <w:proofErr w:type="spellEnd"/>
      <w:r>
        <w:t>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гарантии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выполненные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устанавливается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подписания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сдачи-приемки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и </w:t>
      </w:r>
      <w:proofErr w:type="spellStart"/>
      <w:r>
        <w:t>выдачи</w:t>
      </w:r>
      <w:proofErr w:type="spellEnd"/>
      <w:r>
        <w:t xml:space="preserve"> </w:t>
      </w:r>
      <w:proofErr w:type="spellStart"/>
      <w:r>
        <w:t>готового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 xml:space="preserve"> в </w:t>
      </w:r>
      <w:proofErr w:type="spellStart"/>
      <w:r>
        <w:t>эксплуатацию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сезона</w:t>
      </w:r>
      <w:proofErr w:type="spellEnd"/>
      <w:r>
        <w:t xml:space="preserve"> и </w:t>
      </w:r>
      <w:proofErr w:type="spellStart"/>
      <w:r>
        <w:t>составляет</w:t>
      </w:r>
      <w:proofErr w:type="spellEnd"/>
      <w:r>
        <w:rPr>
          <w:lang w:val="ru-RU"/>
        </w:rPr>
        <w:t xml:space="preserve"> не менее 45 дней</w:t>
      </w:r>
      <w:r>
        <w:t>.</w:t>
      </w:r>
    </w:p>
    <w:p w:rsidR="00342E16" w:rsidRDefault="00C36BE8">
      <w:pPr>
        <w:pStyle w:val="Textbody"/>
        <w:shd w:val="clear" w:color="auto" w:fill="FFFFFF"/>
        <w:autoSpaceDE w:val="0"/>
        <w:snapToGrid w:val="0"/>
        <w:spacing w:after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</w:t>
      </w:r>
      <w:proofErr w:type="spellStart"/>
      <w:r>
        <w:rPr>
          <w:shd w:val="clear" w:color="auto" w:fill="FFFFFF"/>
        </w:rPr>
        <w:t>течение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этого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срока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предприятие-изготовитель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обязано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производить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замену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или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ремонт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изделия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бесплатно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Ремонт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обслуживание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устранение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недостатков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обеспечении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инвалидов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ортопедической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обувью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должно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производиться</w:t>
      </w:r>
      <w:proofErr w:type="spellEnd"/>
      <w:r>
        <w:rPr>
          <w:shd w:val="clear" w:color="auto" w:fill="FFFFFF"/>
        </w:rPr>
        <w:t xml:space="preserve"> в </w:t>
      </w:r>
      <w:proofErr w:type="spellStart"/>
      <w:r>
        <w:rPr>
          <w:shd w:val="clear" w:color="auto" w:fill="FFFFFF"/>
        </w:rPr>
        <w:t>соответствии</w:t>
      </w:r>
      <w:proofErr w:type="spellEnd"/>
      <w:r>
        <w:rPr>
          <w:shd w:val="clear" w:color="auto" w:fill="FFFFFF"/>
        </w:rPr>
        <w:t xml:space="preserve"> с </w:t>
      </w:r>
      <w:proofErr w:type="spellStart"/>
      <w:r>
        <w:rPr>
          <w:shd w:val="clear" w:color="auto" w:fill="FFFFFF"/>
        </w:rPr>
        <w:t>Законом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Российской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Федерации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от</w:t>
      </w:r>
      <w:proofErr w:type="spellEnd"/>
      <w:r>
        <w:rPr>
          <w:shd w:val="clear" w:color="auto" w:fill="FFFFFF"/>
        </w:rPr>
        <w:t xml:space="preserve"> 07 </w:t>
      </w:r>
      <w:proofErr w:type="spellStart"/>
      <w:r>
        <w:rPr>
          <w:shd w:val="clear" w:color="auto" w:fill="FFFFFF"/>
        </w:rPr>
        <w:t>февраля</w:t>
      </w:r>
      <w:proofErr w:type="spellEnd"/>
      <w:r>
        <w:rPr>
          <w:shd w:val="clear" w:color="auto" w:fill="FFFFFF"/>
        </w:rPr>
        <w:t xml:space="preserve"> 1992 г. № 2300-1 «О </w:t>
      </w:r>
      <w:proofErr w:type="spellStart"/>
      <w:r>
        <w:rPr>
          <w:shd w:val="clear" w:color="auto" w:fill="FFFFFF"/>
        </w:rPr>
        <w:t>защите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прав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потребителей</w:t>
      </w:r>
      <w:proofErr w:type="spellEnd"/>
      <w:r>
        <w:rPr>
          <w:shd w:val="clear" w:color="auto" w:fill="FFFFFF"/>
        </w:rPr>
        <w:t>».</w:t>
      </w:r>
    </w:p>
    <w:p w:rsidR="00342E16" w:rsidRDefault="00342E16">
      <w:pPr>
        <w:pStyle w:val="Textbody"/>
        <w:jc w:val="both"/>
        <w:rPr>
          <w:iCs/>
          <w:spacing w:val="-10"/>
        </w:rPr>
      </w:pPr>
    </w:p>
    <w:tbl>
      <w:tblPr>
        <w:tblW w:w="963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6"/>
        <w:gridCol w:w="6560"/>
        <w:gridCol w:w="1231"/>
      </w:tblGrid>
      <w:tr w:rsidR="00342E16">
        <w:trPr>
          <w:trHeight w:val="57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C36BE8">
            <w:pPr>
              <w:pStyle w:val="a7"/>
              <w:snapToGri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Вид</w:t>
            </w:r>
            <w:proofErr w:type="spellEnd"/>
            <w:r>
              <w:rPr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</w:rPr>
              <w:t>изделия</w:t>
            </w:r>
            <w:proofErr w:type="spellEnd"/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342E16">
            <w:pPr>
              <w:pStyle w:val="a7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342E16" w:rsidRDefault="00C36BE8">
            <w:pPr>
              <w:pStyle w:val="Standard"/>
              <w:snapToGrid w:val="0"/>
              <w:ind w:right="43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Описание функциональных и технических характеристик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Pr="00356B6D" w:rsidRDefault="00C36BE8">
            <w:pPr>
              <w:pStyle w:val="Standard"/>
              <w:snapToGrid w:val="0"/>
              <w:ind w:right="43"/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  <w:lang w:val="ru-RU"/>
              </w:rPr>
              <w:t>Кол-во</w:t>
            </w:r>
            <w:r w:rsidR="00356B6D">
              <w:rPr>
                <w:rFonts w:eastAsia="Arial Unicode MS"/>
                <w:b/>
                <w:lang w:val="en-US"/>
              </w:rPr>
              <w:t xml:space="preserve"> (</w:t>
            </w:r>
            <w:r w:rsidR="00356B6D">
              <w:rPr>
                <w:rFonts w:eastAsia="Arial Unicode MS"/>
                <w:b/>
                <w:lang w:val="ru-RU"/>
              </w:rPr>
              <w:t>пара</w:t>
            </w:r>
            <w:r w:rsidR="00356B6D">
              <w:rPr>
                <w:rFonts w:eastAsia="Arial Unicode MS"/>
                <w:b/>
                <w:lang w:val="en-US"/>
              </w:rPr>
              <w:t>)</w:t>
            </w:r>
          </w:p>
        </w:tc>
      </w:tr>
      <w:tr w:rsidR="00342E16">
        <w:trPr>
          <w:trHeight w:val="465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C36BE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Обувь ортопедическая сложная</w:t>
            </w:r>
          </w:p>
        </w:tc>
      </w:tr>
      <w:tr w:rsidR="00342E16">
        <w:trPr>
          <w:trHeight w:val="1005"/>
        </w:trPr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Pr="00960FC2" w:rsidRDefault="00A52ECC" w:rsidP="00A52ECC">
            <w:pPr>
              <w:pStyle w:val="Standard"/>
              <w:ind w:right="-11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  <w:r w:rsidR="00C36BE8">
              <w:rPr>
                <w:lang w:val="ru-RU"/>
              </w:rPr>
              <w:t>ртопедическая</w:t>
            </w:r>
            <w:r>
              <w:rPr>
                <w:lang w:val="ru-RU"/>
              </w:rPr>
              <w:t xml:space="preserve"> обувь</w:t>
            </w:r>
            <w:r w:rsidR="00C36BE8">
              <w:rPr>
                <w:lang w:val="ru-RU"/>
              </w:rPr>
              <w:t xml:space="preserve"> сложная без утепленной подкладки</w:t>
            </w:r>
            <w:r w:rsidR="00960FC2" w:rsidRPr="00960FC2">
              <w:rPr>
                <w:lang w:val="ru-RU"/>
              </w:rPr>
              <w:t xml:space="preserve"> (</w:t>
            </w:r>
            <w:r w:rsidR="00960FC2">
              <w:rPr>
                <w:lang w:val="ru-RU"/>
              </w:rPr>
              <w:t>пара</w:t>
            </w:r>
            <w:r w:rsidR="00960FC2" w:rsidRPr="00960FC2">
              <w:rPr>
                <w:lang w:val="ru-RU"/>
              </w:rPr>
              <w:t>)</w:t>
            </w: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C36BE8">
            <w:pPr>
              <w:pStyle w:val="Textbody"/>
              <w:tabs>
                <w:tab w:val="left" w:pos="0"/>
              </w:tabs>
              <w:snapToGrid w:val="0"/>
              <w:jc w:val="both"/>
            </w:pPr>
            <w:proofErr w:type="spellStart"/>
            <w:r>
              <w:rPr>
                <w:shd w:val="clear" w:color="auto" w:fill="FFFFFF"/>
              </w:rPr>
              <w:t>Заготовка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верха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обуви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 xml:space="preserve">должна быть </w:t>
            </w:r>
            <w:proofErr w:type="spellStart"/>
            <w:r>
              <w:rPr>
                <w:shd w:val="clear" w:color="auto" w:fill="FFFFFF"/>
              </w:rPr>
              <w:t>из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хрома</w:t>
            </w:r>
            <w:proofErr w:type="spellEnd"/>
            <w:r>
              <w:rPr>
                <w:shd w:val="clear" w:color="auto" w:fill="FFFFFF"/>
              </w:rPr>
              <w:t xml:space="preserve"> с </w:t>
            </w:r>
            <w:proofErr w:type="spellStart"/>
            <w:r>
              <w:rPr>
                <w:shd w:val="clear" w:color="auto" w:fill="FFFFFF"/>
              </w:rPr>
              <w:t>цельной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или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отрезной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союзкой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кожаной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или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резиновой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микропористой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подошве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рантового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рантово-клеевого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клеевого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методов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крепления</w:t>
            </w:r>
            <w:proofErr w:type="spellEnd"/>
          </w:p>
          <w:p w:rsidR="005A2E37" w:rsidRPr="005A2E37" w:rsidRDefault="005A2E37" w:rsidP="005A2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стойкие умеренные, выраженные нарушения нейромышечных, скелетных и связанных с движением (статодинамических) функций </w:t>
            </w:r>
            <w:proofErr w:type="gramStart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2E37" w:rsidRPr="005A2E37" w:rsidRDefault="005A2E37" w:rsidP="005A2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последствий травм, деформаций стоп и голеностопного сустава; </w:t>
            </w:r>
            <w:proofErr w:type="spellStart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лимфостаза</w:t>
            </w:r>
            <w:proofErr w:type="spellEnd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 (слоновости);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синдрома диабетической стопы; акромегалии; при использовании туторов</w:t>
            </w:r>
          </w:p>
          <w:p w:rsidR="00342E16" w:rsidRDefault="00C36BE8">
            <w:pPr>
              <w:pStyle w:val="Textbody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Вид, назначение и конструкция обуви должны определяться врачом-ортопедом индивидуально для каждого </w:t>
            </w:r>
            <w:r w:rsidR="00960FC2">
              <w:rPr>
                <w:shd w:val="clear" w:color="auto" w:fill="FFFFFF"/>
                <w:lang w:val="ru-RU"/>
              </w:rPr>
              <w:t>ребенка-</w:t>
            </w:r>
            <w:r>
              <w:rPr>
                <w:shd w:val="clear" w:color="auto" w:fill="FFFFFF"/>
                <w:lang w:val="ru-RU"/>
              </w:rPr>
              <w:t>инвалида.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9B352E">
            <w:pPr>
              <w:pStyle w:val="Standard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203</w:t>
            </w:r>
          </w:p>
        </w:tc>
      </w:tr>
      <w:tr w:rsidR="00342E16">
        <w:trPr>
          <w:trHeight w:val="1005"/>
        </w:trPr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A52ECC" w:rsidP="00A52ECC">
            <w:pPr>
              <w:pStyle w:val="Standard"/>
              <w:ind w:right="-115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C36BE8">
              <w:rPr>
                <w:lang w:val="ru-RU"/>
              </w:rPr>
              <w:t>ртопедическая</w:t>
            </w:r>
            <w:r>
              <w:rPr>
                <w:lang w:val="ru-RU"/>
              </w:rPr>
              <w:t xml:space="preserve"> обувь</w:t>
            </w:r>
            <w:r w:rsidR="00C36BE8">
              <w:rPr>
                <w:lang w:val="ru-RU"/>
              </w:rPr>
              <w:t xml:space="preserve"> сложная на утепленной подкладке</w:t>
            </w:r>
            <w:r w:rsidR="00960FC2">
              <w:rPr>
                <w:lang w:val="ru-RU"/>
              </w:rPr>
              <w:t xml:space="preserve"> (пара)</w:t>
            </w: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Pr="009B352E" w:rsidRDefault="00C36BE8">
            <w:pPr>
              <w:pStyle w:val="Textbody"/>
              <w:tabs>
                <w:tab w:val="left" w:pos="0"/>
              </w:tabs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shd w:val="clear" w:color="auto" w:fill="FFFFFF"/>
              </w:rPr>
              <w:t>Заготовка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верха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обуви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 xml:space="preserve">должна быть </w:t>
            </w:r>
            <w:proofErr w:type="spellStart"/>
            <w:r>
              <w:rPr>
                <w:shd w:val="clear" w:color="auto" w:fill="FFFFFF"/>
              </w:rPr>
              <w:t>из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хрома</w:t>
            </w:r>
            <w:proofErr w:type="spellEnd"/>
            <w:r>
              <w:rPr>
                <w:shd w:val="clear" w:color="auto" w:fill="FFFFFF"/>
              </w:rPr>
              <w:t xml:space="preserve"> с </w:t>
            </w:r>
            <w:proofErr w:type="spellStart"/>
            <w:r>
              <w:rPr>
                <w:shd w:val="clear" w:color="auto" w:fill="FFFFFF"/>
              </w:rPr>
              <w:t>цельной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или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отрезной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союзкой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кожаной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или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резиновой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микропористой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подошве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рантового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рантово-клеевого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клеевого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методов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крепления</w:t>
            </w:r>
            <w:proofErr w:type="spellEnd"/>
            <w:r w:rsidR="009B352E">
              <w:rPr>
                <w:shd w:val="clear" w:color="auto" w:fill="FFFFFF"/>
                <w:lang w:val="ru-RU"/>
              </w:rPr>
              <w:t xml:space="preserve"> на утепленной подкладке</w:t>
            </w:r>
          </w:p>
          <w:p w:rsidR="005A2E37" w:rsidRPr="005A2E37" w:rsidRDefault="005A2E37" w:rsidP="005A2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стойкие умеренные, выраженные нарушения нейромышечных, скелетных и связанных с движением (статодинамических) функций </w:t>
            </w:r>
            <w:proofErr w:type="gramStart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2E37" w:rsidRPr="005A2E37" w:rsidRDefault="005A2E37" w:rsidP="005A2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последствий травм, деформаций стоп и голеностопного сустава; </w:t>
            </w:r>
            <w:proofErr w:type="spellStart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лимфостаза</w:t>
            </w:r>
            <w:proofErr w:type="spellEnd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 (слоновости);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синдрома диабетической стопы; акромегалии; при использовании туторов</w:t>
            </w:r>
          </w:p>
          <w:p w:rsidR="00342E16" w:rsidRDefault="00C36BE8">
            <w:pPr>
              <w:pStyle w:val="Textbody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Вид, назначение и конструкция обуви должны определяться врачом-ортопедом индивидуально для каждого </w:t>
            </w:r>
            <w:r w:rsidR="00960FC2">
              <w:rPr>
                <w:shd w:val="clear" w:color="auto" w:fill="FFFFFF"/>
                <w:lang w:val="ru-RU"/>
              </w:rPr>
              <w:t>ребенка-</w:t>
            </w:r>
            <w:r>
              <w:rPr>
                <w:shd w:val="clear" w:color="auto" w:fill="FFFFFF"/>
                <w:lang w:val="ru-RU"/>
              </w:rPr>
              <w:t>инвалида.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9B352E">
            <w:pPr>
              <w:pStyle w:val="Standard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203</w:t>
            </w:r>
          </w:p>
          <w:p w:rsidR="00342E16" w:rsidRDefault="00342E16">
            <w:pPr>
              <w:pStyle w:val="Standard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</w:p>
        </w:tc>
      </w:tr>
      <w:tr w:rsidR="00EE4E97" w:rsidRPr="00EE4E97" w:rsidTr="00EE4E97">
        <w:trPr>
          <w:trHeight w:val="1005"/>
        </w:trPr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97" w:rsidRPr="00EE4E97" w:rsidRDefault="00EE4E97" w:rsidP="00EE4E97">
            <w:pPr>
              <w:pStyle w:val="Standard"/>
              <w:ind w:right="-115"/>
              <w:rPr>
                <w:lang w:val="ru-RU"/>
              </w:rPr>
            </w:pPr>
            <w:r w:rsidRPr="00EE4E97">
              <w:rPr>
                <w:lang w:val="ru-RU"/>
              </w:rPr>
              <w:t>Ортопедиче</w:t>
            </w:r>
            <w:r>
              <w:rPr>
                <w:lang w:val="ru-RU"/>
              </w:rPr>
              <w:t>ская обувь сложная на аппара</w:t>
            </w:r>
            <w:r w:rsidR="00456714">
              <w:rPr>
                <w:lang w:val="ru-RU"/>
              </w:rPr>
              <w:t>т без утепленной подкладки (</w:t>
            </w:r>
            <w:r>
              <w:rPr>
                <w:lang w:val="ru-RU"/>
              </w:rPr>
              <w:t>пара)</w:t>
            </w: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97" w:rsidRPr="00EE4E97" w:rsidRDefault="00EE4E97" w:rsidP="00EE4E97">
            <w:pPr>
              <w:pStyle w:val="Textbody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</w:rPr>
            </w:pPr>
            <w:proofErr w:type="spellStart"/>
            <w:r w:rsidRPr="00EE4E97">
              <w:rPr>
                <w:shd w:val="clear" w:color="auto" w:fill="FFFFFF"/>
              </w:rPr>
              <w:t>Заготовка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верха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обуви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должна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быть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из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хрома</w:t>
            </w:r>
            <w:proofErr w:type="spellEnd"/>
            <w:r w:rsidRPr="00EE4E97">
              <w:rPr>
                <w:shd w:val="clear" w:color="auto" w:fill="FFFFFF"/>
              </w:rPr>
              <w:t xml:space="preserve"> с </w:t>
            </w:r>
            <w:proofErr w:type="spellStart"/>
            <w:r w:rsidRPr="00EE4E97">
              <w:rPr>
                <w:shd w:val="clear" w:color="auto" w:fill="FFFFFF"/>
              </w:rPr>
              <w:t>цельной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или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отрезной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союзкой</w:t>
            </w:r>
            <w:proofErr w:type="spellEnd"/>
            <w:r w:rsidRPr="00EE4E97">
              <w:rPr>
                <w:shd w:val="clear" w:color="auto" w:fill="FFFFFF"/>
              </w:rPr>
              <w:t xml:space="preserve">, </w:t>
            </w:r>
            <w:proofErr w:type="spellStart"/>
            <w:r w:rsidRPr="00EE4E97">
              <w:rPr>
                <w:shd w:val="clear" w:color="auto" w:fill="FFFFFF"/>
              </w:rPr>
              <w:t>на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кожаной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или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на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резиновой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микропористой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подошве</w:t>
            </w:r>
            <w:proofErr w:type="spellEnd"/>
            <w:r w:rsidRPr="00EE4E97">
              <w:rPr>
                <w:shd w:val="clear" w:color="auto" w:fill="FFFFFF"/>
              </w:rPr>
              <w:t xml:space="preserve">, </w:t>
            </w:r>
            <w:proofErr w:type="spellStart"/>
            <w:r w:rsidRPr="00EE4E97">
              <w:rPr>
                <w:shd w:val="clear" w:color="auto" w:fill="FFFFFF"/>
              </w:rPr>
              <w:t>рантового</w:t>
            </w:r>
            <w:proofErr w:type="spellEnd"/>
            <w:r w:rsidRPr="00EE4E97">
              <w:rPr>
                <w:shd w:val="clear" w:color="auto" w:fill="FFFFFF"/>
              </w:rPr>
              <w:t xml:space="preserve">, </w:t>
            </w:r>
            <w:proofErr w:type="spellStart"/>
            <w:r w:rsidRPr="00EE4E97">
              <w:rPr>
                <w:shd w:val="clear" w:color="auto" w:fill="FFFFFF"/>
              </w:rPr>
              <w:t>рантово-клеевого</w:t>
            </w:r>
            <w:proofErr w:type="spellEnd"/>
            <w:r w:rsidRPr="00EE4E97">
              <w:rPr>
                <w:shd w:val="clear" w:color="auto" w:fill="FFFFFF"/>
              </w:rPr>
              <w:t xml:space="preserve">, </w:t>
            </w:r>
            <w:proofErr w:type="spellStart"/>
            <w:r w:rsidRPr="00EE4E97">
              <w:rPr>
                <w:shd w:val="clear" w:color="auto" w:fill="FFFFFF"/>
              </w:rPr>
              <w:t>клеевого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методов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крепления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</w:p>
          <w:p w:rsidR="00EE4E97" w:rsidRPr="00EE4E97" w:rsidRDefault="00EE4E97" w:rsidP="00EE4E97">
            <w:pPr>
              <w:pStyle w:val="Textbody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</w:rPr>
            </w:pPr>
            <w:proofErr w:type="spellStart"/>
            <w:r w:rsidRPr="00EE4E97">
              <w:rPr>
                <w:shd w:val="clear" w:color="auto" w:fill="FFFFFF"/>
              </w:rPr>
              <w:t>Назначение</w:t>
            </w:r>
            <w:proofErr w:type="spellEnd"/>
            <w:r w:rsidRPr="00EE4E97">
              <w:rPr>
                <w:shd w:val="clear" w:color="auto" w:fill="FFFFFF"/>
              </w:rPr>
              <w:t xml:space="preserve">: </w:t>
            </w:r>
            <w:proofErr w:type="spellStart"/>
            <w:r w:rsidRPr="00EE4E97">
              <w:rPr>
                <w:shd w:val="clear" w:color="auto" w:fill="FFFFFF"/>
              </w:rPr>
              <w:t>для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лиц</w:t>
            </w:r>
            <w:proofErr w:type="spellEnd"/>
            <w:r w:rsidRPr="00EE4E97">
              <w:rPr>
                <w:shd w:val="clear" w:color="auto" w:fill="FFFFFF"/>
              </w:rPr>
              <w:t xml:space="preserve">, </w:t>
            </w:r>
            <w:proofErr w:type="spellStart"/>
            <w:r w:rsidRPr="00EE4E97">
              <w:rPr>
                <w:shd w:val="clear" w:color="auto" w:fill="FFFFFF"/>
              </w:rPr>
              <w:t>пользующихся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аппаратами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нижних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конечностей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97" w:rsidRPr="00EE4E97" w:rsidRDefault="009B352E" w:rsidP="00EE4E97">
            <w:pPr>
              <w:pStyle w:val="Standard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15</w:t>
            </w:r>
          </w:p>
        </w:tc>
      </w:tr>
      <w:tr w:rsidR="00EE4E97" w:rsidRPr="00EE4E97" w:rsidTr="00EE4E97">
        <w:trPr>
          <w:trHeight w:val="1005"/>
        </w:trPr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97" w:rsidRPr="00EE4E97" w:rsidRDefault="00EE4E97" w:rsidP="00EE4E97">
            <w:pPr>
              <w:pStyle w:val="Standard"/>
              <w:ind w:right="-115"/>
              <w:rPr>
                <w:lang w:val="ru-RU"/>
              </w:rPr>
            </w:pPr>
            <w:r w:rsidRPr="00EE4E97">
              <w:rPr>
                <w:lang w:val="ru-RU"/>
              </w:rPr>
              <w:t>Ортопедическая обувь сложная на аппарат на утепленной подкладке</w:t>
            </w:r>
            <w:r w:rsidR="00456714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пара)</w:t>
            </w: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97" w:rsidRPr="009B352E" w:rsidRDefault="00EE4E97" w:rsidP="00EE4E97">
            <w:pPr>
              <w:pStyle w:val="Textbody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proofErr w:type="spellStart"/>
            <w:r w:rsidRPr="00EE4E97">
              <w:rPr>
                <w:shd w:val="clear" w:color="auto" w:fill="FFFFFF"/>
              </w:rPr>
              <w:t>Заготовка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верха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обуви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должна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быть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из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хрома</w:t>
            </w:r>
            <w:proofErr w:type="spellEnd"/>
            <w:r w:rsidRPr="00EE4E97">
              <w:rPr>
                <w:shd w:val="clear" w:color="auto" w:fill="FFFFFF"/>
              </w:rPr>
              <w:t xml:space="preserve"> с </w:t>
            </w:r>
            <w:proofErr w:type="spellStart"/>
            <w:r w:rsidRPr="00EE4E97">
              <w:rPr>
                <w:shd w:val="clear" w:color="auto" w:fill="FFFFFF"/>
              </w:rPr>
              <w:t>цельной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или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отрезной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союзкой</w:t>
            </w:r>
            <w:proofErr w:type="spellEnd"/>
            <w:r w:rsidRPr="00EE4E97">
              <w:rPr>
                <w:shd w:val="clear" w:color="auto" w:fill="FFFFFF"/>
              </w:rPr>
              <w:t xml:space="preserve">, </w:t>
            </w:r>
            <w:proofErr w:type="spellStart"/>
            <w:r w:rsidRPr="00EE4E97">
              <w:rPr>
                <w:shd w:val="clear" w:color="auto" w:fill="FFFFFF"/>
              </w:rPr>
              <w:t>на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кожаной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или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на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резиновой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микропористой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подошве</w:t>
            </w:r>
            <w:proofErr w:type="spellEnd"/>
            <w:r w:rsidRPr="00EE4E97">
              <w:rPr>
                <w:shd w:val="clear" w:color="auto" w:fill="FFFFFF"/>
              </w:rPr>
              <w:t xml:space="preserve">, </w:t>
            </w:r>
            <w:proofErr w:type="spellStart"/>
            <w:r w:rsidRPr="00EE4E97">
              <w:rPr>
                <w:shd w:val="clear" w:color="auto" w:fill="FFFFFF"/>
              </w:rPr>
              <w:t>рантового</w:t>
            </w:r>
            <w:proofErr w:type="spellEnd"/>
            <w:r w:rsidRPr="00EE4E97">
              <w:rPr>
                <w:shd w:val="clear" w:color="auto" w:fill="FFFFFF"/>
              </w:rPr>
              <w:t xml:space="preserve">, </w:t>
            </w:r>
            <w:proofErr w:type="spellStart"/>
            <w:r w:rsidRPr="00EE4E97">
              <w:rPr>
                <w:shd w:val="clear" w:color="auto" w:fill="FFFFFF"/>
              </w:rPr>
              <w:t>рантово-клеев</w:t>
            </w:r>
            <w:r w:rsidR="009B352E">
              <w:rPr>
                <w:shd w:val="clear" w:color="auto" w:fill="FFFFFF"/>
              </w:rPr>
              <w:t>ого</w:t>
            </w:r>
            <w:proofErr w:type="spellEnd"/>
            <w:r w:rsidR="009B352E">
              <w:rPr>
                <w:shd w:val="clear" w:color="auto" w:fill="FFFFFF"/>
              </w:rPr>
              <w:t xml:space="preserve">, </w:t>
            </w:r>
            <w:proofErr w:type="spellStart"/>
            <w:r w:rsidR="009B352E">
              <w:rPr>
                <w:shd w:val="clear" w:color="auto" w:fill="FFFFFF"/>
              </w:rPr>
              <w:t>клеевого</w:t>
            </w:r>
            <w:proofErr w:type="spellEnd"/>
            <w:r w:rsidR="009B352E">
              <w:rPr>
                <w:shd w:val="clear" w:color="auto" w:fill="FFFFFF"/>
              </w:rPr>
              <w:t xml:space="preserve"> </w:t>
            </w:r>
            <w:proofErr w:type="spellStart"/>
            <w:r w:rsidR="009B352E">
              <w:rPr>
                <w:shd w:val="clear" w:color="auto" w:fill="FFFFFF"/>
              </w:rPr>
              <w:t>методов</w:t>
            </w:r>
            <w:proofErr w:type="spellEnd"/>
            <w:r w:rsidR="009B352E">
              <w:rPr>
                <w:shd w:val="clear" w:color="auto" w:fill="FFFFFF"/>
              </w:rPr>
              <w:t xml:space="preserve"> </w:t>
            </w:r>
            <w:proofErr w:type="spellStart"/>
            <w:r w:rsidR="009B352E">
              <w:rPr>
                <w:shd w:val="clear" w:color="auto" w:fill="FFFFFF"/>
              </w:rPr>
              <w:t>крепления</w:t>
            </w:r>
            <w:proofErr w:type="spellEnd"/>
            <w:r w:rsidR="009B352E">
              <w:rPr>
                <w:shd w:val="clear" w:color="auto" w:fill="FFFFFF"/>
                <w:lang w:val="ru-RU"/>
              </w:rPr>
              <w:t>, на утепленной подкладке</w:t>
            </w:r>
          </w:p>
          <w:p w:rsidR="00EE4E97" w:rsidRPr="00EE4E97" w:rsidRDefault="00EE4E97" w:rsidP="00EE4E97">
            <w:pPr>
              <w:pStyle w:val="Textbody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</w:rPr>
            </w:pPr>
            <w:proofErr w:type="spellStart"/>
            <w:r w:rsidRPr="00EE4E97">
              <w:rPr>
                <w:shd w:val="clear" w:color="auto" w:fill="FFFFFF"/>
              </w:rPr>
              <w:t>Назначение</w:t>
            </w:r>
            <w:proofErr w:type="spellEnd"/>
            <w:r w:rsidRPr="00EE4E97">
              <w:rPr>
                <w:shd w:val="clear" w:color="auto" w:fill="FFFFFF"/>
              </w:rPr>
              <w:t xml:space="preserve">: </w:t>
            </w:r>
            <w:proofErr w:type="spellStart"/>
            <w:r w:rsidRPr="00EE4E97">
              <w:rPr>
                <w:shd w:val="clear" w:color="auto" w:fill="FFFFFF"/>
              </w:rPr>
              <w:t>для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лиц</w:t>
            </w:r>
            <w:proofErr w:type="spellEnd"/>
            <w:r w:rsidRPr="00EE4E97">
              <w:rPr>
                <w:shd w:val="clear" w:color="auto" w:fill="FFFFFF"/>
              </w:rPr>
              <w:t xml:space="preserve">, </w:t>
            </w:r>
            <w:proofErr w:type="spellStart"/>
            <w:r w:rsidRPr="00EE4E97">
              <w:rPr>
                <w:shd w:val="clear" w:color="auto" w:fill="FFFFFF"/>
              </w:rPr>
              <w:t>пользующихся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аппаратами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нижних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конечностей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97" w:rsidRPr="00EE4E97" w:rsidRDefault="009B352E" w:rsidP="00EE4E97">
            <w:pPr>
              <w:pStyle w:val="Standard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15</w:t>
            </w:r>
          </w:p>
        </w:tc>
      </w:tr>
    </w:tbl>
    <w:p w:rsidR="00342E16" w:rsidRDefault="00342E16">
      <w:pPr>
        <w:pStyle w:val="Standard"/>
        <w:spacing w:after="120"/>
        <w:jc w:val="both"/>
        <w:rPr>
          <w:iCs/>
          <w:spacing w:val="-10"/>
        </w:rPr>
      </w:pPr>
    </w:p>
    <w:p w:rsidR="00342E16" w:rsidRDefault="00C36BE8">
      <w:pPr>
        <w:pStyle w:val="Textbody"/>
        <w:keepNext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размерам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упаковке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отгрузке</w:t>
      </w:r>
      <w:proofErr w:type="spellEnd"/>
    </w:p>
    <w:p w:rsidR="00E87680" w:rsidRDefault="00C36BE8" w:rsidP="00E87680">
      <w:pPr>
        <w:pStyle w:val="Textbody"/>
        <w:spacing w:after="0"/>
        <w:ind w:firstLine="567"/>
        <w:jc w:val="both"/>
      </w:pPr>
      <w:proofErr w:type="spellStart"/>
      <w:r>
        <w:t>Упаковка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обуви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повреждений</w:t>
      </w:r>
      <w:proofErr w:type="spellEnd"/>
      <w:r>
        <w:t xml:space="preserve">, </w:t>
      </w:r>
      <w:proofErr w:type="spellStart"/>
      <w:r>
        <w:t>порчи</w:t>
      </w:r>
      <w:proofErr w:type="spellEnd"/>
      <w:r>
        <w:t xml:space="preserve"> (</w:t>
      </w:r>
      <w:proofErr w:type="spellStart"/>
      <w:r>
        <w:t>изнашивания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загрязнения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 и </w:t>
      </w:r>
      <w:proofErr w:type="spellStart"/>
      <w:r>
        <w:t>транспортировки</w:t>
      </w:r>
      <w:proofErr w:type="spellEnd"/>
      <w:r>
        <w:t xml:space="preserve"> к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назначению</w:t>
      </w:r>
      <w:proofErr w:type="spellEnd"/>
      <w:r>
        <w:t>.</w:t>
      </w:r>
    </w:p>
    <w:p w:rsidR="00342E16" w:rsidRDefault="00C36BE8" w:rsidP="00E87680">
      <w:pPr>
        <w:pStyle w:val="Textbody"/>
        <w:spacing w:after="0"/>
        <w:ind w:firstLine="567"/>
        <w:jc w:val="both"/>
      </w:pP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маркировке</w:t>
      </w:r>
      <w:proofErr w:type="spellEnd"/>
      <w:r>
        <w:t xml:space="preserve">, </w:t>
      </w:r>
      <w:proofErr w:type="spellStart"/>
      <w:r>
        <w:t>упаковке</w:t>
      </w:r>
      <w:proofErr w:type="spellEnd"/>
      <w:r>
        <w:t xml:space="preserve">, </w:t>
      </w:r>
      <w:proofErr w:type="spellStart"/>
      <w:r>
        <w:t>транспортированию</w:t>
      </w:r>
      <w:proofErr w:type="spellEnd"/>
      <w:r>
        <w:t xml:space="preserve"> и </w:t>
      </w:r>
      <w:proofErr w:type="spellStart"/>
      <w:r>
        <w:t>хранению</w:t>
      </w:r>
      <w:proofErr w:type="spellEnd"/>
      <w:r>
        <w:t xml:space="preserve">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реабилитации</w:t>
      </w:r>
      <w:proofErr w:type="spellEnd"/>
      <w:r>
        <w:t xml:space="preserve">, </w:t>
      </w:r>
      <w:proofErr w:type="spellStart"/>
      <w:r>
        <w:t>являющихся</w:t>
      </w:r>
      <w:proofErr w:type="spellEnd"/>
      <w:r>
        <w:t xml:space="preserve"> </w:t>
      </w:r>
      <w:proofErr w:type="spellStart"/>
      <w:r>
        <w:t>одновременно</w:t>
      </w:r>
      <w:proofErr w:type="spellEnd"/>
      <w:r>
        <w:t xml:space="preserve"> </w:t>
      </w:r>
      <w:proofErr w:type="spellStart"/>
      <w:r>
        <w:t>изделиями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 xml:space="preserve"> –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соответствующим</w:t>
      </w:r>
      <w:proofErr w:type="spellEnd"/>
      <w:r>
        <w:t xml:space="preserve"> </w:t>
      </w:r>
      <w:proofErr w:type="spellStart"/>
      <w:r>
        <w:t>ГОСТам</w:t>
      </w:r>
      <w:proofErr w:type="spellEnd"/>
      <w:r>
        <w:t>.</w:t>
      </w:r>
    </w:p>
    <w:p w:rsidR="00342E16" w:rsidRDefault="00C36BE8">
      <w:pPr>
        <w:pStyle w:val="Textbody"/>
        <w:spacing w:after="0"/>
        <w:jc w:val="both"/>
      </w:pPr>
      <w:r>
        <w:lastRenderedPageBreak/>
        <w:t> </w:t>
      </w:r>
    </w:p>
    <w:p w:rsidR="00342E16" w:rsidRDefault="00C36BE8">
      <w:pPr>
        <w:pStyle w:val="Textbody"/>
        <w:spacing w:after="0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результатам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342E16" w:rsidRDefault="00C36BE8" w:rsidP="00E87680">
      <w:pPr>
        <w:pStyle w:val="Textbody"/>
        <w:spacing w:after="0"/>
        <w:ind w:firstLine="567"/>
        <w:jc w:val="both"/>
      </w:pP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r>
        <w:rPr>
          <w:lang w:val="ru-RU"/>
        </w:rPr>
        <w:t xml:space="preserve">детей - </w:t>
      </w:r>
      <w:proofErr w:type="spellStart"/>
      <w:r>
        <w:t>инвалидов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обувью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считать</w:t>
      </w:r>
      <w:proofErr w:type="spellEnd"/>
      <w:r>
        <w:t xml:space="preserve"> </w:t>
      </w:r>
      <w:proofErr w:type="spellStart"/>
      <w:r>
        <w:t>эффективно</w:t>
      </w:r>
      <w:proofErr w:type="spellEnd"/>
      <w:r>
        <w:t xml:space="preserve"> </w:t>
      </w:r>
      <w:proofErr w:type="spellStart"/>
      <w:r>
        <w:t>исполненными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у </w:t>
      </w:r>
      <w:r>
        <w:rPr>
          <w:lang w:val="ru-RU"/>
        </w:rPr>
        <w:t>ребенка-</w:t>
      </w:r>
      <w:proofErr w:type="spellStart"/>
      <w:r>
        <w:t>инвалида</w:t>
      </w:r>
      <w:proofErr w:type="spellEnd"/>
      <w:r>
        <w:t xml:space="preserve"> </w:t>
      </w:r>
      <w:proofErr w:type="spellStart"/>
      <w:r>
        <w:t>восстановлена</w:t>
      </w:r>
      <w:proofErr w:type="spellEnd"/>
      <w:r>
        <w:t xml:space="preserve"> </w:t>
      </w:r>
      <w:proofErr w:type="spellStart"/>
      <w:r>
        <w:t>двигательная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</w:t>
      </w:r>
      <w:proofErr w:type="spellStart"/>
      <w:r>
        <w:t>конечности</w:t>
      </w:r>
      <w:proofErr w:type="spellEnd"/>
      <w:r>
        <w:t xml:space="preserve">, </w:t>
      </w:r>
      <w:proofErr w:type="spellStart"/>
      <w:r>
        <w:t>созданы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деформации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благоприятного</w:t>
      </w:r>
      <w:proofErr w:type="spellEnd"/>
      <w:r>
        <w:t xml:space="preserve"> </w:t>
      </w:r>
      <w:proofErr w:type="spellStart"/>
      <w:r>
        <w:t>течения</w:t>
      </w:r>
      <w:proofErr w:type="spellEnd"/>
      <w:r>
        <w:t xml:space="preserve"> </w:t>
      </w:r>
      <w:proofErr w:type="spellStart"/>
      <w:r>
        <w:t>болезни</w:t>
      </w:r>
      <w:proofErr w:type="spellEnd"/>
      <w:r>
        <w:t xml:space="preserve">.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r>
        <w:rPr>
          <w:lang w:val="ru-RU"/>
        </w:rPr>
        <w:t xml:space="preserve">детей - </w:t>
      </w:r>
      <w:proofErr w:type="spellStart"/>
      <w:r>
        <w:t>инвалидов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обувью</w:t>
      </w:r>
      <w:proofErr w:type="spellEnd"/>
      <w:r>
        <w:t xml:space="preserve"> </w:t>
      </w:r>
      <w:proofErr w:type="spellStart"/>
      <w:r>
        <w:t>выполняются</w:t>
      </w:r>
      <w:proofErr w:type="spellEnd"/>
      <w:r>
        <w:t xml:space="preserve"> с </w:t>
      </w:r>
      <w:proofErr w:type="spellStart"/>
      <w:r>
        <w:t>надлежащим</w:t>
      </w:r>
      <w:proofErr w:type="spellEnd"/>
      <w:r>
        <w:t xml:space="preserve"> </w:t>
      </w:r>
      <w:proofErr w:type="spellStart"/>
      <w:r>
        <w:t>качеством</w:t>
      </w:r>
      <w:proofErr w:type="spellEnd"/>
      <w:r>
        <w:t xml:space="preserve"> и в </w:t>
      </w:r>
      <w:proofErr w:type="spellStart"/>
      <w:r>
        <w:t>установленные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>.</w:t>
      </w:r>
    </w:p>
    <w:p w:rsidR="00342E16" w:rsidRDefault="00342E16">
      <w:pPr>
        <w:pStyle w:val="Textbody"/>
        <w:spacing w:after="0"/>
        <w:jc w:val="both"/>
      </w:pPr>
    </w:p>
    <w:p w:rsidR="00342E16" w:rsidRDefault="00C36BE8">
      <w:pPr>
        <w:pStyle w:val="Textbody"/>
        <w:spacing w:after="0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месту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условиям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срокам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выполнения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342E16" w:rsidRDefault="00C36BE8" w:rsidP="00E87680">
      <w:pPr>
        <w:pStyle w:val="Textbody"/>
        <w:spacing w:after="0"/>
        <w:ind w:left="34" w:firstLine="533"/>
        <w:jc w:val="both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: </w:t>
      </w:r>
      <w:proofErr w:type="spellStart"/>
      <w:r>
        <w:t>прием</w:t>
      </w:r>
      <w:proofErr w:type="spellEnd"/>
      <w:r>
        <w:t xml:space="preserve"> </w:t>
      </w:r>
      <w:proofErr w:type="spellStart"/>
      <w:r>
        <w:t>получателей</w:t>
      </w:r>
      <w:proofErr w:type="spellEnd"/>
      <w:r>
        <w:t xml:space="preserve"> (</w:t>
      </w:r>
      <w:proofErr w:type="spellStart"/>
      <w:r>
        <w:t>снятие</w:t>
      </w:r>
      <w:proofErr w:type="spellEnd"/>
      <w:r>
        <w:t xml:space="preserve"> </w:t>
      </w:r>
      <w:proofErr w:type="spellStart"/>
      <w:r>
        <w:t>мерок</w:t>
      </w:r>
      <w:proofErr w:type="spellEnd"/>
      <w:r>
        <w:t xml:space="preserve">, </w:t>
      </w:r>
      <w:proofErr w:type="spellStart"/>
      <w:r>
        <w:t>примерка</w:t>
      </w:r>
      <w:proofErr w:type="spellEnd"/>
      <w:r>
        <w:t xml:space="preserve">, </w:t>
      </w:r>
      <w:proofErr w:type="spellStart"/>
      <w:r>
        <w:t>подгонка</w:t>
      </w:r>
      <w:proofErr w:type="spellEnd"/>
      <w:r>
        <w:t xml:space="preserve">, и </w:t>
      </w:r>
      <w:proofErr w:type="spellStart"/>
      <w:r>
        <w:t>т.д</w:t>
      </w:r>
      <w:proofErr w:type="spellEnd"/>
      <w:r>
        <w:t xml:space="preserve">.), </w:t>
      </w:r>
      <w:proofErr w:type="spellStart"/>
      <w:r>
        <w:t>выдача</w:t>
      </w:r>
      <w:proofErr w:type="spellEnd"/>
      <w:r>
        <w:t xml:space="preserve"> </w:t>
      </w:r>
      <w:proofErr w:type="spellStart"/>
      <w:r>
        <w:t>готовых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 xml:space="preserve"> </w:t>
      </w:r>
      <w:r>
        <w:rPr>
          <w:lang w:val="ru-RU"/>
        </w:rPr>
        <w:t xml:space="preserve">должно быть осуществлено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Чувашской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необходимости</w:t>
      </w:r>
      <w:proofErr w:type="spellEnd"/>
      <w:r>
        <w:t xml:space="preserve"> –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жительства</w:t>
      </w:r>
      <w:proofErr w:type="spellEnd"/>
      <w:r>
        <w:t xml:space="preserve"> </w:t>
      </w:r>
      <w:r>
        <w:rPr>
          <w:lang w:val="ru-RU"/>
        </w:rPr>
        <w:t>инвалидов, при наличии направлений Заказчика</w:t>
      </w:r>
      <w:r>
        <w:t xml:space="preserve">. </w:t>
      </w:r>
      <w:proofErr w:type="spellStart"/>
      <w:r>
        <w:t>Изготовление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 xml:space="preserve"> -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нахождения</w:t>
      </w:r>
      <w:proofErr w:type="spellEnd"/>
      <w:r>
        <w:t xml:space="preserve"> </w:t>
      </w:r>
      <w:proofErr w:type="spellStart"/>
      <w:r>
        <w:t>Исполнителя</w:t>
      </w:r>
      <w:proofErr w:type="spellEnd"/>
      <w:r>
        <w:t>.</w:t>
      </w:r>
    </w:p>
    <w:p w:rsidR="00342E16" w:rsidRDefault="00342E16">
      <w:pPr>
        <w:pStyle w:val="Textbody"/>
        <w:spacing w:after="0"/>
        <w:jc w:val="both"/>
      </w:pPr>
    </w:p>
    <w:p w:rsidR="00342E16" w:rsidRDefault="00C36BE8">
      <w:pPr>
        <w:pStyle w:val="Textbody"/>
        <w:spacing w:after="0"/>
        <w:jc w:val="center"/>
        <w:rPr>
          <w:b/>
        </w:rPr>
      </w:pPr>
      <w:proofErr w:type="spellStart"/>
      <w:r>
        <w:rPr>
          <w:b/>
        </w:rPr>
        <w:t>Срок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пользования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изделиями</w:t>
      </w:r>
      <w:proofErr w:type="spellEnd"/>
    </w:p>
    <w:p w:rsidR="00342E16" w:rsidRDefault="00C36BE8" w:rsidP="00E87680">
      <w:pPr>
        <w:pStyle w:val="Textbody"/>
        <w:spacing w:after="0"/>
        <w:ind w:firstLine="567"/>
        <w:jc w:val="both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 </w:t>
      </w:r>
      <w:proofErr w:type="spellStart"/>
      <w:r>
        <w:t>Изделием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меньше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, </w:t>
      </w:r>
      <w:proofErr w:type="spellStart"/>
      <w:r>
        <w:t>установленного</w:t>
      </w:r>
      <w:proofErr w:type="spellEnd"/>
      <w:r>
        <w:t xml:space="preserve"> </w:t>
      </w:r>
      <w:proofErr w:type="spellStart"/>
      <w:r>
        <w:t>приказом</w:t>
      </w:r>
      <w:proofErr w:type="spellEnd"/>
      <w:r>
        <w:t xml:space="preserve"> </w:t>
      </w:r>
      <w:proofErr w:type="spellStart"/>
      <w:r>
        <w:t>Ми</w:t>
      </w:r>
      <w:r w:rsidR="0093493A">
        <w:t>нтруда</w:t>
      </w:r>
      <w:proofErr w:type="spellEnd"/>
      <w:r w:rsidR="0093493A">
        <w:t xml:space="preserve"> </w:t>
      </w:r>
      <w:proofErr w:type="spellStart"/>
      <w:r w:rsidR="0093493A">
        <w:t>России</w:t>
      </w:r>
      <w:proofErr w:type="spellEnd"/>
      <w:r w:rsidR="0093493A">
        <w:t xml:space="preserve"> </w:t>
      </w:r>
      <w:proofErr w:type="spellStart"/>
      <w:r w:rsidR="0093493A">
        <w:t>от</w:t>
      </w:r>
      <w:proofErr w:type="spellEnd"/>
      <w:r w:rsidR="0093493A">
        <w:t xml:space="preserve"> </w:t>
      </w:r>
      <w:r w:rsidR="0093493A">
        <w:rPr>
          <w:lang w:val="ru-RU"/>
        </w:rPr>
        <w:t>13</w:t>
      </w:r>
      <w:r w:rsidR="0093493A">
        <w:t>.0</w:t>
      </w:r>
      <w:r w:rsidR="0093493A">
        <w:rPr>
          <w:lang w:val="ru-RU"/>
        </w:rPr>
        <w:t>2</w:t>
      </w:r>
      <w:r w:rsidR="0093493A">
        <w:t>.201</w:t>
      </w:r>
      <w:r w:rsidR="0093493A">
        <w:rPr>
          <w:lang w:val="ru-RU"/>
        </w:rPr>
        <w:t>8</w:t>
      </w:r>
      <w:r w:rsidR="0093493A">
        <w:t xml:space="preserve"> № </w:t>
      </w:r>
      <w:r w:rsidR="0093493A">
        <w:rPr>
          <w:lang w:val="ru-RU"/>
        </w:rPr>
        <w:t>8</w:t>
      </w:r>
      <w:r>
        <w:t>5н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сроков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 </w:t>
      </w:r>
      <w:proofErr w:type="spellStart"/>
      <w:r>
        <w:t>техническими</w:t>
      </w:r>
      <w:proofErr w:type="spellEnd"/>
      <w:r>
        <w:t xml:space="preserve"> </w:t>
      </w:r>
      <w:proofErr w:type="spellStart"/>
      <w:r>
        <w:t>средствами</w:t>
      </w:r>
      <w:proofErr w:type="spellEnd"/>
      <w:r>
        <w:t xml:space="preserve"> </w:t>
      </w:r>
      <w:proofErr w:type="spellStart"/>
      <w:r>
        <w:t>реабилитации</w:t>
      </w:r>
      <w:proofErr w:type="spellEnd"/>
      <w:r>
        <w:t xml:space="preserve">, </w:t>
      </w:r>
      <w:proofErr w:type="spellStart"/>
      <w:r>
        <w:t>протезами</w:t>
      </w:r>
      <w:proofErr w:type="spellEnd"/>
      <w:r>
        <w:t xml:space="preserve"> и </w:t>
      </w:r>
      <w:proofErr w:type="spellStart"/>
      <w:r>
        <w:t>протезно-ортопедическими</w:t>
      </w:r>
      <w:proofErr w:type="spellEnd"/>
      <w:r>
        <w:t xml:space="preserve"> </w:t>
      </w:r>
      <w:proofErr w:type="spellStart"/>
      <w:r>
        <w:t>изделиями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замены</w:t>
      </w:r>
      <w:proofErr w:type="spellEnd"/>
      <w:r>
        <w:t>».</w:t>
      </w:r>
    </w:p>
    <w:sectPr w:rsidR="00342E16" w:rsidSect="00E87680">
      <w:pgSz w:w="11905" w:h="16837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76" w:rsidRDefault="00C36BE8">
      <w:r>
        <w:separator/>
      </w:r>
    </w:p>
  </w:endnote>
  <w:endnote w:type="continuationSeparator" w:id="0">
    <w:p w:rsidR="00556B76" w:rsidRDefault="00C3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76" w:rsidRDefault="00C36BE8">
      <w:r>
        <w:rPr>
          <w:color w:val="000000"/>
        </w:rPr>
        <w:separator/>
      </w:r>
    </w:p>
  </w:footnote>
  <w:footnote w:type="continuationSeparator" w:id="0">
    <w:p w:rsidR="00556B76" w:rsidRDefault="00C3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CBD"/>
    <w:multiLevelType w:val="multilevel"/>
    <w:tmpl w:val="5D1422F0"/>
    <w:styleLink w:val="WW8Num3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E16"/>
    <w:rsid w:val="00342E16"/>
    <w:rsid w:val="00356B6D"/>
    <w:rsid w:val="003A6331"/>
    <w:rsid w:val="00442CB5"/>
    <w:rsid w:val="00456714"/>
    <w:rsid w:val="00494E8C"/>
    <w:rsid w:val="00556B76"/>
    <w:rsid w:val="00560FB9"/>
    <w:rsid w:val="005A2E37"/>
    <w:rsid w:val="006C752F"/>
    <w:rsid w:val="0093493A"/>
    <w:rsid w:val="00960FC2"/>
    <w:rsid w:val="00991D20"/>
    <w:rsid w:val="009B352E"/>
    <w:rsid w:val="00A52ECC"/>
    <w:rsid w:val="00C36BE8"/>
    <w:rsid w:val="00E30147"/>
    <w:rsid w:val="00E87680"/>
    <w:rsid w:val="00E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18"/>
      <w:szCs w:val="18"/>
      <w:lang w:val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8">
    <w:name w:val="Застрахованн"/>
    <w:basedOn w:val="Standard"/>
    <w:pPr>
      <w:jc w:val="both"/>
    </w:pPr>
  </w:style>
  <w:style w:type="character" w:customStyle="1" w:styleId="WW8Num32z0">
    <w:name w:val="WW8Num32z0"/>
    <w:rPr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32">
    <w:name w:val="WW8Num32"/>
    <w:basedOn w:val="a2"/>
    <w:pPr>
      <w:numPr>
        <w:numId w:val="1"/>
      </w:numPr>
    </w:pPr>
  </w:style>
  <w:style w:type="paragraph" w:customStyle="1" w:styleId="ConsPlusTitle">
    <w:name w:val="ConsPlusTitle"/>
    <w:rsid w:val="005A2E37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paragraph" w:styleId="a9">
    <w:name w:val="Normal (Web)"/>
    <w:basedOn w:val="a"/>
    <w:uiPriority w:val="99"/>
    <w:unhideWhenUsed/>
    <w:rsid w:val="00EE4E9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18"/>
      <w:szCs w:val="18"/>
      <w:lang w:val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8">
    <w:name w:val="Застрахованн"/>
    <w:basedOn w:val="Standard"/>
    <w:pPr>
      <w:jc w:val="both"/>
    </w:pPr>
  </w:style>
  <w:style w:type="character" w:customStyle="1" w:styleId="WW8Num32z0">
    <w:name w:val="WW8Num32z0"/>
    <w:rPr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32">
    <w:name w:val="WW8Num32"/>
    <w:basedOn w:val="a2"/>
    <w:pPr>
      <w:numPr>
        <w:numId w:val="1"/>
      </w:numPr>
    </w:pPr>
  </w:style>
  <w:style w:type="paragraph" w:customStyle="1" w:styleId="ConsPlusTitle">
    <w:name w:val="ConsPlusTitle"/>
    <w:rsid w:val="005A2E37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paragraph" w:styleId="a9">
    <w:name w:val="Normal (Web)"/>
    <w:basedOn w:val="a"/>
    <w:uiPriority w:val="99"/>
    <w:unhideWhenUsed/>
    <w:rsid w:val="00EE4E9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8D5C-A83E-4F86-9904-4A8EB33F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"ГОСТ Р 54407-2011. Национальный стандарт Российской Федерации. Обувь ортопедическая. Общие технические условия"(утв. и введен в действие Приказом Росстандарта от 16.09.2011 N 317-ст)</vt:lpstr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54407-2011. Национальный стандарт Российской Федерации. Обувь ортопедическая. Общие технические условия"(утв. и введен в действие Приказом Росстандарта от 16.09.2011 N 317-ст)</dc:title>
  <dc:creator>Светлана В. Маркова</dc:creator>
  <cp:lastModifiedBy>Маркова Светлана Витальевна</cp:lastModifiedBy>
  <cp:revision>7</cp:revision>
  <cp:lastPrinted>2017-11-09T13:24:00Z</cp:lastPrinted>
  <dcterms:created xsi:type="dcterms:W3CDTF">2018-12-04T10:13:00Z</dcterms:created>
  <dcterms:modified xsi:type="dcterms:W3CDTF">2018-12-27T06:35:00Z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