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B3" w:rsidRPr="007F68AA" w:rsidRDefault="00EA15FB" w:rsidP="00517056">
      <w:pPr>
        <w:shd w:val="clear" w:color="auto" w:fill="FFFFFF"/>
        <w:spacing w:line="100" w:lineRule="atLeast"/>
        <w:ind w:right="43"/>
        <w:jc w:val="center"/>
        <w:rPr>
          <w:b/>
          <w:sz w:val="26"/>
          <w:szCs w:val="26"/>
        </w:rPr>
      </w:pPr>
      <w:r w:rsidRPr="007F68AA">
        <w:rPr>
          <w:b/>
          <w:sz w:val="26"/>
          <w:szCs w:val="26"/>
        </w:rPr>
        <w:t>Техническое задание</w:t>
      </w:r>
      <w:r w:rsidR="00CC7CB8" w:rsidRPr="007F68AA">
        <w:rPr>
          <w:b/>
          <w:sz w:val="26"/>
          <w:szCs w:val="26"/>
        </w:rPr>
        <w:t xml:space="preserve"> </w:t>
      </w:r>
      <w:r w:rsidR="002A0825" w:rsidRPr="007F68AA">
        <w:rPr>
          <w:b/>
          <w:sz w:val="26"/>
          <w:szCs w:val="26"/>
        </w:rPr>
        <w:t>на</w:t>
      </w:r>
      <w:r w:rsidR="00B07858" w:rsidRPr="007F68AA">
        <w:rPr>
          <w:b/>
          <w:sz w:val="26"/>
          <w:szCs w:val="26"/>
        </w:rPr>
        <w:t xml:space="preserve"> </w:t>
      </w:r>
      <w:r w:rsidR="00F13C0F" w:rsidRPr="007F68AA">
        <w:rPr>
          <w:b/>
          <w:sz w:val="26"/>
          <w:szCs w:val="26"/>
          <w:lang w:eastAsia="ar-SA"/>
        </w:rPr>
        <w:t>о</w:t>
      </w:r>
      <w:r w:rsidR="00AC1192" w:rsidRPr="007F68AA">
        <w:rPr>
          <w:b/>
          <w:sz w:val="26"/>
          <w:szCs w:val="26"/>
          <w:lang w:eastAsia="ar-SA"/>
        </w:rPr>
        <w:t xml:space="preserve">казание услуг по </w:t>
      </w:r>
      <w:r w:rsidR="00F13C0F" w:rsidRPr="007F68AA">
        <w:rPr>
          <w:b/>
          <w:sz w:val="26"/>
          <w:szCs w:val="26"/>
        </w:rPr>
        <w:t xml:space="preserve">комплексному обслуживанию административного здания Государственного учреждения - Астраханского регионального отделения Фонда социального страхования Российской Федерации расположенного по адресу: </w:t>
      </w:r>
      <w:r w:rsidR="00517056" w:rsidRPr="007F68AA">
        <w:rPr>
          <w:b/>
          <w:sz w:val="26"/>
          <w:szCs w:val="26"/>
          <w:lang w:eastAsia="ar-SA"/>
        </w:rPr>
        <w:t xml:space="preserve">ул. Академика Королева,46.  </w:t>
      </w:r>
      <w:r w:rsidR="00517056" w:rsidRPr="007F68AA">
        <w:rPr>
          <w:b/>
          <w:sz w:val="26"/>
          <w:szCs w:val="26"/>
        </w:rPr>
        <w:t xml:space="preserve"> </w:t>
      </w:r>
    </w:p>
    <w:p w:rsidR="007F68AA" w:rsidRDefault="007F68AA" w:rsidP="007F68AA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1. Краткая  характеристика объекта.</w:t>
      </w:r>
    </w:p>
    <w:p w:rsidR="007F68AA" w:rsidRDefault="007F68AA" w:rsidP="007F68AA">
      <w:pPr>
        <w:pStyle w:val="Standard"/>
        <w:tabs>
          <w:tab w:val="left" w:pos="10320"/>
        </w:tabs>
        <w:ind w:right="-15"/>
        <w:jc w:val="both"/>
      </w:pPr>
      <w:r>
        <w:rPr>
          <w:b/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Государственное  учреждение – Астраханское региональное отделение Фонда  социального страхования РФ расположено по ул. Академика Королева, 46.Здание </w:t>
      </w:r>
      <w:bookmarkStart w:id="0" w:name="_GoBack"/>
      <w:bookmarkEnd w:id="0"/>
      <w:r>
        <w:rPr>
          <w:sz w:val="26"/>
          <w:szCs w:val="26"/>
        </w:rPr>
        <w:t xml:space="preserve">семиэтажное с подвальным и подсобными помещениями, двумя лифтами, актовым залом, складскими помещениями, рабочими кабинетами, архивами и 2-х этажным </w:t>
      </w:r>
      <w:proofErr w:type="spellStart"/>
      <w:r>
        <w:rPr>
          <w:sz w:val="26"/>
          <w:szCs w:val="26"/>
        </w:rPr>
        <w:t>пристроем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Территория огорожена и оснащена системой видеонаблюдения.</w:t>
      </w:r>
    </w:p>
    <w:p w:rsidR="007F68AA" w:rsidRDefault="007F68AA" w:rsidP="007F68AA">
      <w:pPr>
        <w:pStyle w:val="Standard"/>
        <w:numPr>
          <w:ilvl w:val="0"/>
          <w:numId w:val="22"/>
        </w:numPr>
        <w:ind w:right="-3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сведения об объекте и объемах выполняемых работ:</w:t>
      </w:r>
    </w:p>
    <w:tbl>
      <w:tblPr>
        <w:tblW w:w="10365" w:type="dxa"/>
        <w:tblInd w:w="-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8112"/>
        <w:gridCol w:w="1754"/>
      </w:tblGrid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ОБЪЕМ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7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68A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5"/>
              <w:snapToGrid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Фактическое количество сотрудников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178 чел.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4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Общая площадь здания,</w:t>
            </w:r>
          </w:p>
          <w:p w:rsidR="007F68AA" w:rsidRPr="007F68AA" w:rsidRDefault="007F68AA" w:rsidP="007F68AA">
            <w:pPr>
              <w:pStyle w:val="Standard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68AA">
              <w:rPr>
                <w:color w:val="000000" w:themeColor="text1"/>
                <w:sz w:val="26"/>
                <w:szCs w:val="26"/>
              </w:rPr>
              <w:t xml:space="preserve">В </w:t>
            </w:r>
            <w:proofErr w:type="spellStart"/>
            <w:r w:rsidRPr="007F68AA">
              <w:rPr>
                <w:color w:val="000000" w:themeColor="text1"/>
                <w:sz w:val="26"/>
                <w:szCs w:val="26"/>
              </w:rPr>
              <w:t>т.ч</w:t>
            </w:r>
            <w:proofErr w:type="spellEnd"/>
            <w:r w:rsidRPr="007F68AA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Pr="007F68AA">
              <w:rPr>
                <w:color w:val="000000" w:themeColor="text1"/>
                <w:sz w:val="26"/>
                <w:szCs w:val="26"/>
              </w:rPr>
              <w:t>подлежащая</w:t>
            </w:r>
            <w:proofErr w:type="gramEnd"/>
            <w:r w:rsidRPr="007F68AA">
              <w:rPr>
                <w:color w:val="000000" w:themeColor="text1"/>
                <w:sz w:val="26"/>
                <w:szCs w:val="26"/>
              </w:rPr>
              <w:t xml:space="preserve"> уборке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5"/>
              <w:snapToGrid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2649,2 </w:t>
            </w:r>
            <w:proofErr w:type="spellStart"/>
            <w:r w:rsidRPr="007F68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F68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:rsidR="007F68AA" w:rsidRPr="007F68AA" w:rsidRDefault="007F68AA" w:rsidP="007F68AA">
            <w:pPr>
              <w:pStyle w:val="Standard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68AA">
              <w:rPr>
                <w:color w:val="000000" w:themeColor="text1"/>
                <w:sz w:val="26"/>
                <w:szCs w:val="26"/>
              </w:rPr>
              <w:t xml:space="preserve">1855 </w:t>
            </w:r>
            <w:proofErr w:type="spellStart"/>
            <w:r w:rsidRPr="007F68AA">
              <w:rPr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F68A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7"/>
              <w:snapToGrid w:val="0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b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4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Площадь технического подвала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351 </w:t>
            </w:r>
            <w:proofErr w:type="spell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Площадь линолеума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1531,1кв.м.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Площадь покрытий из плитки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1010 </w:t>
            </w:r>
            <w:proofErr w:type="spell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Площадь остекления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600 </w:t>
            </w:r>
            <w:proofErr w:type="spell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Количество санузло</w:t>
            </w:r>
            <w:proofErr w:type="gram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в(</w:t>
            </w:r>
            <w:proofErr w:type="gramEnd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унитазов) и их площадь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7(10)/68кв.м.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Количество мебели и аппаратуры  на одного сотрудника:</w:t>
            </w:r>
          </w:p>
          <w:p w:rsidR="007F68AA" w:rsidRPr="007F68AA" w:rsidRDefault="007F68AA" w:rsidP="007F68AA">
            <w:pPr>
              <w:pStyle w:val="Standard"/>
              <w:rPr>
                <w:color w:val="000000" w:themeColor="text1"/>
                <w:sz w:val="26"/>
                <w:szCs w:val="26"/>
              </w:rPr>
            </w:pPr>
            <w:r w:rsidRPr="007F68AA">
              <w:rPr>
                <w:color w:val="000000" w:themeColor="text1"/>
                <w:sz w:val="26"/>
                <w:szCs w:val="26"/>
              </w:rPr>
              <w:t>Стол – 1, приставной стол – 2, стул – 2, шкаф -1, телефон – 1, компьютер – 1, принтер – 1,  письменный набор  и  т.п.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Площадь </w:t>
            </w:r>
            <w:proofErr w:type="spell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жалюзей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676 </w:t>
            </w:r>
            <w:proofErr w:type="spellStart"/>
            <w:r w:rsidRPr="007F68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кв</w:t>
            </w:r>
            <w:proofErr w:type="gramStart"/>
            <w:r w:rsidRPr="007F68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Standard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68AA">
              <w:rPr>
                <w:color w:val="000000" w:themeColor="text1"/>
                <w:sz w:val="26"/>
                <w:szCs w:val="26"/>
              </w:rPr>
              <w:t xml:space="preserve">Количество в холлах: - </w:t>
            </w:r>
            <w:proofErr w:type="spellStart"/>
            <w:r w:rsidRPr="007F68AA">
              <w:rPr>
                <w:color w:val="000000" w:themeColor="text1"/>
                <w:sz w:val="26"/>
                <w:szCs w:val="26"/>
              </w:rPr>
              <w:t>банкеток</w:t>
            </w:r>
            <w:proofErr w:type="spellEnd"/>
            <w:r w:rsidRPr="007F68AA">
              <w:rPr>
                <w:color w:val="000000" w:themeColor="text1"/>
                <w:sz w:val="26"/>
                <w:szCs w:val="26"/>
              </w:rPr>
              <w:t>, диванов, стульев и т.п.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- столов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  6 шт.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банкеток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  7 шт.</w:t>
            </w:r>
          </w:p>
        </w:tc>
      </w:tr>
      <w:tr w:rsidR="007F68AA" w:rsidRPr="007F68AA" w:rsidTr="007F68AA"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8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- стульев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40 шт.</w:t>
            </w:r>
          </w:p>
        </w:tc>
      </w:tr>
      <w:tr w:rsidR="007F68AA" w:rsidRPr="007F68AA" w:rsidTr="007F68AA"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8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- диванов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  5 шт.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Количество светильников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420 </w:t>
            </w:r>
            <w:proofErr w:type="spellStart"/>
            <w:proofErr w:type="gramStart"/>
            <w:r w:rsidRPr="007F68A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Лифты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  2 шт.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Общая площадь дворовой и прилегающей территории, </w:t>
            </w:r>
            <w:proofErr w:type="gram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подлежащий</w:t>
            </w:r>
            <w:proofErr w:type="gramEnd"/>
          </w:p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уборке.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1900 </w:t>
            </w:r>
            <w:proofErr w:type="spell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Трансформаторная подстанция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  1 шт.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Количество клумб, деревьев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5 и 20</w:t>
            </w:r>
          </w:p>
        </w:tc>
      </w:tr>
      <w:tr w:rsidR="007F68AA" w:rsidRPr="007F68AA" w:rsidTr="007F68A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Длина металлического ограждения здания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180 м/</w:t>
            </w:r>
            <w:proofErr w:type="gram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</w:tr>
      <w:tr w:rsidR="007F68AA" w:rsidRPr="007F68AA" w:rsidTr="007F68AA"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8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Площадь ворот и дверей подсобных помещений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38 </w:t>
            </w:r>
            <w:proofErr w:type="spell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7F68AA" w:rsidRPr="007F68AA" w:rsidTr="007F68AA"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Количество стационарных дворовых скамеек, урн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2/4</w:t>
            </w:r>
          </w:p>
        </w:tc>
      </w:tr>
      <w:tr w:rsidR="007F68AA" w:rsidRPr="007F68AA" w:rsidTr="007F68AA"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7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68AA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8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Площадь подсобных помещений, лифтовой, </w:t>
            </w:r>
            <w:proofErr w:type="spell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тех</w:t>
            </w:r>
            <w:proofErr w:type="gram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омещений</w:t>
            </w:r>
            <w:proofErr w:type="spellEnd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и архивов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234 </w:t>
            </w:r>
            <w:proofErr w:type="spell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кв</w:t>
            </w:r>
            <w:proofErr w:type="gram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7F68AA" w:rsidRPr="007F68AA" w:rsidTr="007F68AA"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7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68A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Количество посетителей в </w:t>
            </w:r>
            <w:proofErr w:type="spell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день</w:t>
            </w:r>
            <w:proofErr w:type="gramStart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,в</w:t>
            </w:r>
            <w:proofErr w:type="spellEnd"/>
            <w:proofErr w:type="gramEnd"/>
            <w:r w:rsidRPr="007F68A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дни приема отчетов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 w:rsidP="007F68AA">
            <w:pPr>
              <w:pStyle w:val="3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68AA">
              <w:rPr>
                <w:rFonts w:ascii="Times New Roman" w:hAnsi="Times New Roman" w:cs="Times New Roman"/>
                <w:b w:val="0"/>
                <w:color w:val="000000" w:themeColor="text1"/>
              </w:rPr>
              <w:t>до 150 чел.</w:t>
            </w:r>
          </w:p>
          <w:p w:rsidR="007F68AA" w:rsidRPr="007F68AA" w:rsidRDefault="007F68AA" w:rsidP="007F68AA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7F68AA">
              <w:rPr>
                <w:color w:val="000000" w:themeColor="text1"/>
              </w:rPr>
              <w:t>до 800 чел.</w:t>
            </w:r>
          </w:p>
        </w:tc>
      </w:tr>
    </w:tbl>
    <w:p w:rsidR="007F68AA" w:rsidRPr="007F68AA" w:rsidRDefault="007F68AA" w:rsidP="007F68AA">
      <w:pPr>
        <w:pStyle w:val="3"/>
        <w:jc w:val="center"/>
        <w:rPr>
          <w:rFonts w:ascii="Times New Roman" w:hAnsi="Times New Roman" w:cs="Times New Roman"/>
          <w:color w:val="000000" w:themeColor="text1"/>
          <w:kern w:val="3"/>
          <w:sz w:val="26"/>
          <w:szCs w:val="26"/>
        </w:rPr>
      </w:pPr>
      <w:r w:rsidRPr="007F68AA">
        <w:rPr>
          <w:color w:val="000000" w:themeColor="text1"/>
          <w:sz w:val="26"/>
          <w:szCs w:val="26"/>
        </w:rPr>
        <w:t>3. Перечень предоставляемых услуг и время их проведения:</w:t>
      </w:r>
    </w:p>
    <w:p w:rsidR="007F68AA" w:rsidRDefault="007F68AA" w:rsidP="007F68AA">
      <w:pPr>
        <w:pStyle w:val="Standard"/>
        <w:ind w:right="-220"/>
        <w:rPr>
          <w:sz w:val="26"/>
          <w:szCs w:val="26"/>
        </w:rPr>
      </w:pPr>
      <w:r>
        <w:rPr>
          <w:sz w:val="26"/>
          <w:szCs w:val="26"/>
        </w:rPr>
        <w:t>3.1. Косметическая уборка помещений производится ежедневно с 07-00 до 16-00 час.</w:t>
      </w:r>
    </w:p>
    <w:p w:rsidR="007F68AA" w:rsidRDefault="007F68AA" w:rsidP="007F68AA">
      <w:pPr>
        <w:pStyle w:val="Standard"/>
        <w:ind w:right="-200"/>
        <w:rPr>
          <w:sz w:val="26"/>
          <w:szCs w:val="26"/>
        </w:rPr>
      </w:pPr>
      <w:r>
        <w:rPr>
          <w:sz w:val="26"/>
          <w:szCs w:val="26"/>
        </w:rPr>
        <w:t>3.2. Комплексная уборка помещений производится ежедневно с 16-00  до 23-00 час.</w:t>
      </w:r>
    </w:p>
    <w:p w:rsidR="007F68AA" w:rsidRDefault="007F68AA" w:rsidP="007F68AA">
      <w:pPr>
        <w:pStyle w:val="Standard"/>
        <w:ind w:right="-300"/>
        <w:rPr>
          <w:sz w:val="26"/>
          <w:szCs w:val="26"/>
        </w:rPr>
      </w:pPr>
      <w:r>
        <w:rPr>
          <w:sz w:val="26"/>
          <w:szCs w:val="26"/>
        </w:rPr>
        <w:t>3.3. Уборка помещений (опечатываемых) производится в присутствии сотрудников</w:t>
      </w:r>
    </w:p>
    <w:p w:rsidR="007F68AA" w:rsidRDefault="007F68AA" w:rsidP="007F68A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отделения  с  16-00 час.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F68AA" w:rsidRDefault="007F68AA" w:rsidP="007F68A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3.4. Режим работы уборщика территории 5 дней в неделю по согласованному    графику.</w:t>
      </w:r>
    </w:p>
    <w:p w:rsidR="007F68AA" w:rsidRDefault="007F68AA" w:rsidP="007F68A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3.5. Проведение специальных уборочных, ремонтных, наладочных и других работ</w:t>
      </w:r>
    </w:p>
    <w:p w:rsidR="007F68AA" w:rsidRDefault="007F68AA" w:rsidP="007F68AA">
      <w:pPr>
        <w:pStyle w:val="Standard"/>
        <w:ind w:hanging="45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производится в согласованные с Заказчиком сроки и время.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F68AA" w:rsidRDefault="007F68AA" w:rsidP="007F68AA">
      <w:pPr>
        <w:pStyle w:val="Standard"/>
        <w:tabs>
          <w:tab w:val="left" w:pos="330"/>
        </w:tabs>
        <w:ind w:left="-180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3.6. Режим  работы  гардероба:  с  8-00 до 17-00 часов, (понедельник, вторник, среда, четверг) и с 8-00 до16-45 (пятница).</w:t>
      </w:r>
    </w:p>
    <w:p w:rsidR="007F68AA" w:rsidRDefault="007F68AA" w:rsidP="007F68AA">
      <w:pPr>
        <w:pStyle w:val="Standard"/>
        <w:ind w:left="-15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Профилактический осмотр инженерных сетей здания, устранение неисправностей, мелкий ремонт напольных, потолочных, фасадных </w:t>
      </w:r>
      <w:proofErr w:type="spellStart"/>
      <w:r>
        <w:rPr>
          <w:sz w:val="26"/>
          <w:szCs w:val="26"/>
        </w:rPr>
        <w:t>конструкций</w:t>
      </w:r>
      <w:proofErr w:type="gramStart"/>
      <w:r>
        <w:rPr>
          <w:sz w:val="26"/>
          <w:szCs w:val="26"/>
        </w:rPr>
        <w:t>,з</w:t>
      </w:r>
      <w:proofErr w:type="gramEnd"/>
      <w:r>
        <w:rPr>
          <w:sz w:val="26"/>
          <w:szCs w:val="26"/>
        </w:rPr>
        <w:t>амков</w:t>
      </w:r>
      <w:proofErr w:type="spellEnd"/>
      <w:r>
        <w:rPr>
          <w:sz w:val="26"/>
          <w:szCs w:val="26"/>
        </w:rPr>
        <w:t xml:space="preserve"> дверей  производится представителем Исполнителя  с  8-00 до 17-00 час.</w:t>
      </w:r>
    </w:p>
    <w:p w:rsidR="007F68AA" w:rsidRDefault="007F68AA" w:rsidP="007F68AA">
      <w:pPr>
        <w:pStyle w:val="Standard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Необходимые гигиенические  материалы, поставляемые Исполнителем     </w:t>
      </w:r>
    </w:p>
    <w:p w:rsidR="007F68AA" w:rsidRDefault="007F68AA" w:rsidP="007F68AA">
      <w:pPr>
        <w:pStyle w:val="Standard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месяц:</w:t>
      </w:r>
    </w:p>
    <w:p w:rsidR="007F68AA" w:rsidRDefault="007F68AA" w:rsidP="007F68AA">
      <w:pPr>
        <w:pStyle w:val="Standard"/>
        <w:tabs>
          <w:tab w:val="left" w:pos="2430"/>
        </w:tabs>
        <w:ind w:right="105"/>
        <w:jc w:val="both"/>
        <w:rPr>
          <w:sz w:val="26"/>
          <w:szCs w:val="26"/>
        </w:rPr>
      </w:pPr>
    </w:p>
    <w:p w:rsidR="007F68AA" w:rsidRDefault="007F68AA" w:rsidP="007F68AA">
      <w:pPr>
        <w:pStyle w:val="Standard"/>
        <w:numPr>
          <w:ilvl w:val="0"/>
          <w:numId w:val="39"/>
        </w:numPr>
        <w:tabs>
          <w:tab w:val="left" w:pos="620"/>
          <w:tab w:val="left" w:pos="315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жидкое мыло          - не менее    44,5л (флаконы по 250 мл);</w:t>
      </w:r>
    </w:p>
    <w:p w:rsidR="007F68AA" w:rsidRDefault="007F68AA" w:rsidP="007F68AA">
      <w:pPr>
        <w:pStyle w:val="Standard"/>
        <w:tabs>
          <w:tab w:val="left" w:pos="3345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-   бумага туалетная        - не менее    178 шт.;</w:t>
      </w:r>
    </w:p>
    <w:p w:rsidR="007F68AA" w:rsidRDefault="007F68AA" w:rsidP="007F68AA">
      <w:pPr>
        <w:pStyle w:val="Standard"/>
        <w:numPr>
          <w:ilvl w:val="0"/>
          <w:numId w:val="40"/>
        </w:numPr>
        <w:ind w:left="0" w:right="10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освежитель воздуха   - не менее    14 шт.;</w:t>
      </w:r>
    </w:p>
    <w:p w:rsidR="007F68AA" w:rsidRDefault="007F68AA" w:rsidP="007F68AA">
      <w:pPr>
        <w:pStyle w:val="Standard"/>
        <w:numPr>
          <w:ilvl w:val="0"/>
          <w:numId w:val="40"/>
        </w:numPr>
        <w:ind w:left="0" w:right="10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салфетки бумажные  - не менее    89 шт.</w:t>
      </w:r>
    </w:p>
    <w:p w:rsidR="007F68AA" w:rsidRDefault="007F68AA" w:rsidP="007F68AA">
      <w:pPr>
        <w:pStyle w:val="Standard"/>
        <w:numPr>
          <w:ilvl w:val="0"/>
          <w:numId w:val="41"/>
        </w:numPr>
        <w:ind w:left="0" w:right="10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люминесцентные лампы, дверные замки, сантехническое оборудование - по  мере необходимости замены.</w:t>
      </w:r>
    </w:p>
    <w:p w:rsidR="007F68AA" w:rsidRDefault="007F68AA" w:rsidP="007F68A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3.8.1. Необходимые  расходные материалы, поставляемые Исполнителем   в месяц:</w:t>
      </w:r>
    </w:p>
    <w:p w:rsidR="007F68AA" w:rsidRDefault="007F68AA" w:rsidP="007F68AA">
      <w:pPr>
        <w:pStyle w:val="Standard"/>
        <w:numPr>
          <w:ilvl w:val="0"/>
          <w:numId w:val="41"/>
        </w:numPr>
        <w:ind w:left="0" w:right="10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лампы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розетки, выключатели, дверные замки, мебельная фурнитура, сантехническое оборудование -  по  мере необходимости замены.</w:t>
      </w:r>
    </w:p>
    <w:p w:rsidR="007F68AA" w:rsidRDefault="007F68AA" w:rsidP="007F68AA">
      <w:pPr>
        <w:pStyle w:val="Standard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 Ежедневный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наличием бумаги, мыла, дезодоранта,  в туалетных комнатах.</w:t>
      </w:r>
    </w:p>
    <w:p w:rsidR="007F68AA" w:rsidRDefault="007F68AA" w:rsidP="007F68AA">
      <w:pPr>
        <w:pStyle w:val="Standard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3.10.Мусор после уборки Исполнитель своими силами доставляет к контейнерам.</w:t>
      </w:r>
    </w:p>
    <w:p w:rsidR="007F68AA" w:rsidRDefault="007F68AA" w:rsidP="007F68AA">
      <w:pPr>
        <w:pStyle w:val="Standard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3.11.Перечень предоставляемых услуг:  </w:t>
      </w:r>
    </w:p>
    <w:tbl>
      <w:tblPr>
        <w:tblW w:w="10305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5174"/>
        <w:gridCol w:w="2096"/>
      </w:tblGrid>
      <w:tr w:rsidR="007F68AA" w:rsidTr="007F68AA">
        <w:trPr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Помещения, поверхности, предметы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Уборка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6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работ</w:t>
            </w:r>
          </w:p>
        </w:tc>
      </w:tr>
      <w:tr w:rsidR="007F68AA" w:rsidTr="007F68AA">
        <w:trPr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F68AA" w:rsidTr="007F68AA">
        <w:trPr>
          <w:cantSplit/>
          <w:trHeight w:val="752"/>
        </w:trPr>
        <w:tc>
          <w:tcPr>
            <w:tcW w:w="10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4"/>
              <w:snapToGrid w:val="0"/>
              <w:jc w:val="center"/>
              <w:rPr>
                <w:sz w:val="26"/>
                <w:szCs w:val="26"/>
              </w:rPr>
            </w:pPr>
            <w:r w:rsidRPr="007F68AA">
              <w:rPr>
                <w:color w:val="000000" w:themeColor="text1"/>
                <w:sz w:val="26"/>
                <w:szCs w:val="26"/>
              </w:rPr>
              <w:t>Центральный вход, тамбуры, лестницы, помещение охраны, холл, запасной выход, гардероб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Окна, двери (стеклянные поверхности), ручки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Полы с твердым покрытием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 с применением моющих средств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охраны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 с внешней вертикальной и горизонтальной поверхностей до 2-х  метров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Подоконники, выключатели, пожарные кнопки, плинтуса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раза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Зеркала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Кресла, ножки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пылесосом, удаление пыли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Мусорные корзины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Вывоз мусора и замена пакетов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Стены (влагостойкая поверхность)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Синтетические дорожки (в сухом состоянии)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Уборка от грязи и пыли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(стеклянные поверхности), ручки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Зеркала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Горизонтальные поверхности столов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Подлокотники, сидения и спинки стульев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пылесосом, удаление пыли, пятен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Полы с твердыми покрытиями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 с применением моющих средств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Телефоны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неделю</w:t>
            </w:r>
          </w:p>
        </w:tc>
      </w:tr>
      <w:tr w:rsidR="007F68AA" w:rsidTr="007F68AA">
        <w:trPr>
          <w:cantSplit/>
          <w:trHeight w:val="478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и их оставляющие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2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Радиаторы, </w:t>
            </w:r>
            <w:proofErr w:type="spellStart"/>
            <w:r>
              <w:rPr>
                <w:sz w:val="26"/>
                <w:szCs w:val="26"/>
              </w:rPr>
              <w:t>фанкойлы</w:t>
            </w:r>
            <w:proofErr w:type="spellEnd"/>
            <w:r>
              <w:rPr>
                <w:sz w:val="26"/>
                <w:szCs w:val="26"/>
              </w:rPr>
              <w:t xml:space="preserve">, вентиляционные решетки в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стене, пожарные щиты, жалюзи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Светильники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«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стенды, вывески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16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Стены влагостойкая поверхность)</w:t>
            </w:r>
            <w:proofErr w:type="gramEnd"/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Выключатели, розетки, подоконники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Плинтуса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Решетки для чистки обуви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Чистка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426"/>
        </w:trPr>
        <w:tc>
          <w:tcPr>
            <w:tcW w:w="10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4"/>
              <w:snapToGrid w:val="0"/>
              <w:jc w:val="center"/>
              <w:rPr>
                <w:sz w:val="26"/>
                <w:szCs w:val="26"/>
              </w:rPr>
            </w:pPr>
            <w:r w:rsidRPr="007F68AA">
              <w:rPr>
                <w:color w:val="000000" w:themeColor="text1"/>
                <w:sz w:val="26"/>
                <w:szCs w:val="26"/>
              </w:rPr>
              <w:t>Крыльцо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Вывески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Перила пандусов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грязи, уборка снега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крыльца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мусора, подметание, влажная уборка, уборка снега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Ступеньки</w:t>
            </w:r>
          </w:p>
          <w:p w:rsidR="007F68AA" w:rsidRDefault="007F68AA">
            <w:pPr>
              <w:pStyle w:val="Standard"/>
              <w:snapToGrid w:val="0"/>
              <w:ind w:left="-8" w:righ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лестницы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мусора, подметание, влажная уборка, уборка снега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Перила и поручни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пятен, удаления наледи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385"/>
        </w:trPr>
        <w:tc>
          <w:tcPr>
            <w:tcW w:w="10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jc w:val="center"/>
            </w:pPr>
            <w:r>
              <w:rPr>
                <w:sz w:val="26"/>
                <w:szCs w:val="26"/>
              </w:rPr>
              <w:t xml:space="preserve">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Туалеты, комната для МГН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Двери, ручки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Перегородки и двери туалетных кабинок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Выключатели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Кафельные стены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 зеркал, эмалированных и</w:t>
            </w:r>
          </w:p>
          <w:p w:rsidR="007F68AA" w:rsidRDefault="007F68A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металлических поверхностей, раковин и столешниц, нагревателей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F68AA" w:rsidRDefault="007F68A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уборка, полировка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 и дезинфекция унитазов и сидений с обеих сторон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бумаги, мыла, освежителя воздуха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и пополнение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  </w:t>
            </w:r>
          </w:p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необходим.</w:t>
            </w:r>
          </w:p>
        </w:tc>
      </w:tr>
      <w:tr w:rsidR="007F68AA" w:rsidTr="007F68AA">
        <w:trPr>
          <w:cantSplit/>
          <w:trHeight w:val="97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2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Держатели для бумажных изделий, мыла и </w:t>
            </w:r>
            <w:proofErr w:type="spellStart"/>
            <w:r>
              <w:rPr>
                <w:sz w:val="26"/>
                <w:szCs w:val="26"/>
              </w:rPr>
              <w:t>т.п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редметы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Мусорные ведра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Вынос мусора и замена пакетов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 с применением моющих средств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Радиаторы, эл. полотенца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Перегородки и двери туалетных кабинок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Мусорные ведра и гигиенические емкости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Кафельные стены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Плинтусы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месяц</w:t>
            </w:r>
          </w:p>
        </w:tc>
      </w:tr>
      <w:tr w:rsidR="007F68AA" w:rsidTr="007F68AA">
        <w:trPr>
          <w:cantSplit/>
          <w:trHeight w:val="452"/>
        </w:trPr>
        <w:tc>
          <w:tcPr>
            <w:tcW w:w="10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Лестницы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Двери, ручки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Подоконники, жалюзи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 и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Лестничные площадки (полы)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Влажная уборка с применением  </w:t>
            </w:r>
          </w:p>
          <w:p w:rsidR="007F68AA" w:rsidRDefault="007F68A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моющих средств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Горизонтальные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поверхн</w:t>
            </w:r>
            <w:proofErr w:type="spellEnd"/>
            <w:r>
              <w:rPr>
                <w:sz w:val="26"/>
                <w:szCs w:val="26"/>
              </w:rPr>
              <w:t>. ступенек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Влажная уборка с применением  </w:t>
            </w:r>
          </w:p>
          <w:p w:rsidR="007F68AA" w:rsidRDefault="007F68A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моющих средств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Горизонтальные</w:t>
            </w:r>
          </w:p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вертикальные поверхности перил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  <w:p w:rsidR="007F68AA" w:rsidRDefault="007F68AA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2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Стены (</w:t>
            </w:r>
            <w:proofErr w:type="spellStart"/>
            <w:r>
              <w:rPr>
                <w:sz w:val="26"/>
                <w:szCs w:val="26"/>
              </w:rPr>
              <w:t>влагостойк</w:t>
            </w:r>
            <w:proofErr w:type="spellEnd"/>
            <w:r>
              <w:rPr>
                <w:sz w:val="26"/>
                <w:szCs w:val="26"/>
              </w:rPr>
              <w:t>. поверхность)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Пожарные кнопки, щиты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пятен, следов</w:t>
            </w:r>
          </w:p>
          <w:p w:rsidR="007F68AA" w:rsidRDefault="007F68A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пальцев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и их составляющие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Ступени (горизонталь и вертикаль)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Чистка с применением моющих средств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Плинтусы на лестничных площадках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Чистка с применением моющих средств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RPr="007F68AA" w:rsidTr="007F68AA">
        <w:trPr>
          <w:cantSplit/>
          <w:trHeight w:val="404"/>
        </w:trPr>
        <w:tc>
          <w:tcPr>
            <w:tcW w:w="10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Pr="007F68AA" w:rsidRDefault="007F68AA">
            <w:pPr>
              <w:pStyle w:val="5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68AA">
              <w:rPr>
                <w:color w:val="000000" w:themeColor="text1"/>
                <w:sz w:val="26"/>
                <w:szCs w:val="26"/>
              </w:rPr>
              <w:t xml:space="preserve">                                     Лифтовые холлы, лифты, коридоры, балконы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Двери, ручки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Стены, поручни в лифтах, зеркала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Подоконники, выключатели, пожарные кнопки, щиты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</w:p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1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Горизонтальные поверхности столов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Удаление пыли, пятен       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 (мягкая)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Картины, зеркала, стенды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Балконы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и мойка урн, уборка снега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 xml:space="preserve">          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Цветочные растения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Полив, опрыскивание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1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Цветочные растения             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Подкормка, лечение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1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Полы с твердым покрытием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 с применением моющих средств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Жалюзи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Пороги и полозья лифта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Полы, плинтуса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411"/>
        </w:trPr>
        <w:tc>
          <w:tcPr>
            <w:tcW w:w="10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Кабинеты</w:t>
            </w:r>
          </w:p>
        </w:tc>
      </w:tr>
      <w:tr w:rsidR="007F68AA" w:rsidTr="007F68AA">
        <w:trPr>
          <w:cantSplit/>
          <w:trHeight w:val="31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Двери, ручки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Поверхности (горизонтальные) столов шкафов, полок, тумбочек, подоконники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</w:p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</w:p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449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Обивка стульев, кресел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Сухая уборка ручным способом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Мусорные ведра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Вынос мусора и замена пакетов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Графины, стаканы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Полы с твердым покрытием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(ручная) уборка с применен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оющих средств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80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Короба для  </w:t>
            </w:r>
            <w:proofErr w:type="spellStart"/>
            <w:r>
              <w:rPr>
                <w:sz w:val="26"/>
                <w:szCs w:val="26"/>
              </w:rPr>
              <w:t>проводов</w:t>
            </w:r>
            <w:proofErr w:type="gramStart"/>
            <w:r>
              <w:rPr>
                <w:sz w:val="26"/>
                <w:szCs w:val="26"/>
              </w:rPr>
              <w:t>,в</w:t>
            </w:r>
            <w:proofErr w:type="gramEnd"/>
            <w:r>
              <w:rPr>
                <w:sz w:val="26"/>
                <w:szCs w:val="26"/>
              </w:rPr>
              <w:t>ыключатели</w:t>
            </w:r>
            <w:proofErr w:type="spellEnd"/>
            <w:r>
              <w:rPr>
                <w:sz w:val="26"/>
                <w:szCs w:val="26"/>
              </w:rPr>
              <w:t>, розетки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38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Картины, зеркала, стеклянные поверх-</w:t>
            </w:r>
          </w:p>
          <w:p w:rsidR="007F68AA" w:rsidRDefault="007F68AA">
            <w:pPr>
              <w:pStyle w:val="Standard"/>
              <w:snapToGrid w:val="0"/>
              <w:ind w:left="-8" w:right="-6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 (кроме окон), стенды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</w:p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Стены (</w:t>
            </w:r>
            <w:proofErr w:type="spellStart"/>
            <w:proofErr w:type="gramStart"/>
            <w:r>
              <w:rPr>
                <w:sz w:val="26"/>
                <w:szCs w:val="26"/>
              </w:rPr>
              <w:t>влагостой</w:t>
            </w:r>
            <w:proofErr w:type="spellEnd"/>
            <w:r>
              <w:rPr>
                <w:sz w:val="26"/>
                <w:szCs w:val="26"/>
              </w:rPr>
              <w:t>-кая</w:t>
            </w:r>
            <w:proofErr w:type="gramEnd"/>
            <w:r>
              <w:rPr>
                <w:sz w:val="26"/>
                <w:szCs w:val="26"/>
              </w:rPr>
              <w:t xml:space="preserve"> поверхность)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Корпуса, экраны компьютеров,</w:t>
            </w:r>
          </w:p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телефонов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Влажная уборка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Цветочные растения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Опрыскивание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2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месяц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Цветочные растения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Подкормка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согласован.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и их составляющие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Влажная уборка с применением моющих средств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Труднодоступные места (за </w:t>
            </w:r>
            <w:proofErr w:type="spellStart"/>
            <w:r>
              <w:rPr>
                <w:sz w:val="26"/>
                <w:szCs w:val="26"/>
              </w:rPr>
              <w:t>мебелью</w:t>
            </w:r>
            <w:proofErr w:type="gramStart"/>
            <w:r>
              <w:rPr>
                <w:sz w:val="26"/>
                <w:szCs w:val="26"/>
              </w:rPr>
              <w:t>,п</w:t>
            </w:r>
            <w:proofErr w:type="gramEnd"/>
            <w:r>
              <w:rPr>
                <w:sz w:val="26"/>
                <w:szCs w:val="26"/>
              </w:rPr>
              <w:t>од</w:t>
            </w:r>
            <w:proofErr w:type="spellEnd"/>
            <w:r>
              <w:rPr>
                <w:sz w:val="26"/>
                <w:szCs w:val="26"/>
              </w:rPr>
              <w:t xml:space="preserve"> тумбочками, оборудованием и т.д.)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</w:p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Мусорные корзины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1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Боковые </w:t>
            </w:r>
            <w:proofErr w:type="spellStart"/>
            <w:r>
              <w:rPr>
                <w:sz w:val="26"/>
                <w:szCs w:val="26"/>
              </w:rPr>
              <w:t>поверхнос</w:t>
            </w:r>
            <w:proofErr w:type="spellEnd"/>
          </w:p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</w:t>
            </w:r>
            <w:proofErr w:type="spellEnd"/>
            <w:r>
              <w:rPr>
                <w:sz w:val="26"/>
                <w:szCs w:val="26"/>
              </w:rPr>
              <w:t xml:space="preserve"> столов, шкафов, полок, тумбочек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Дезинфекция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7F68AA" w:rsidTr="007F68AA">
        <w:trPr>
          <w:cantSplit/>
          <w:trHeight w:val="424"/>
        </w:trPr>
        <w:tc>
          <w:tcPr>
            <w:tcW w:w="10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Pr="007F68AA">
              <w:rPr>
                <w:color w:val="000000" w:themeColor="text1"/>
                <w:sz w:val="26"/>
                <w:szCs w:val="26"/>
              </w:rPr>
              <w:t>Подвал, технические и подсобные помещения, архивы, гардероб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Двери, ручки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пятен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Мусорные ведра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Вынос мусора и замена пакетов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Подметание, влажная уборка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пятен, пыли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Вентиляция и трубы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пятен, пыли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rPr>
          <w:cantSplit/>
          <w:trHeight w:val="14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Дезинфекция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7F68AA" w:rsidTr="007F68AA">
        <w:trPr>
          <w:cantSplit/>
          <w:trHeight w:val="347"/>
        </w:trPr>
        <w:tc>
          <w:tcPr>
            <w:tcW w:w="10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</w:pPr>
            <w:r>
              <w:rPr>
                <w:b/>
                <w:bCs/>
                <w:sz w:val="26"/>
                <w:szCs w:val="26"/>
              </w:rPr>
              <w:t xml:space="preserve">              Обслуживание систем, тепл</w:t>
            </w:r>
            <w:proofErr w:type="gramStart"/>
            <w:r>
              <w:rPr>
                <w:b/>
                <w:bCs/>
                <w:sz w:val="26"/>
                <w:szCs w:val="26"/>
              </w:rPr>
              <w:t>о-</w:t>
            </w:r>
            <w:proofErr w:type="gramEnd"/>
            <w:r>
              <w:rPr>
                <w:b/>
                <w:bCs/>
                <w:sz w:val="26"/>
                <w:szCs w:val="26"/>
              </w:rPr>
              <w:t>, водо-, энергоснабжения, канализации</w:t>
            </w:r>
          </w:p>
        </w:tc>
      </w:tr>
      <w:tr w:rsidR="007F68AA" w:rsidTr="007F68AA">
        <w:trPr>
          <w:cantSplit/>
          <w:trHeight w:val="669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Помещения,  устройства, приборы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Вид работ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работ</w:t>
            </w:r>
          </w:p>
        </w:tc>
      </w:tr>
      <w:tr w:rsidR="007F68AA" w:rsidTr="007F68AA">
        <w:trPr>
          <w:cantSplit/>
          <w:trHeight w:val="900"/>
        </w:trPr>
        <w:tc>
          <w:tcPr>
            <w:tcW w:w="3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помещения, оборудование, инженерные системы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Обход всех помещений, с целью   выявления неисправностей, устранение замечаний по журналу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655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состоянием дверных петель, дверных замков и исправностью мебели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900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осмотр кранов, вентилей, бачков унитазов, электросветильников, выключателей, розеток – их ремонт или замена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900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эл. </w:t>
            </w:r>
            <w:proofErr w:type="spellStart"/>
            <w:r>
              <w:rPr>
                <w:sz w:val="26"/>
                <w:szCs w:val="26"/>
              </w:rPr>
              <w:t>полотенцев</w:t>
            </w:r>
            <w:proofErr w:type="spellEnd"/>
            <w:r>
              <w:rPr>
                <w:sz w:val="26"/>
                <w:szCs w:val="26"/>
              </w:rPr>
              <w:t xml:space="preserve"> и при обнаружении неисправностей – их ремонт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rPr>
          <w:cantSplit/>
          <w:trHeight w:val="775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работой </w:t>
            </w:r>
            <w:proofErr w:type="spellStart"/>
            <w:r>
              <w:rPr>
                <w:sz w:val="26"/>
                <w:szCs w:val="26"/>
              </w:rPr>
              <w:t>фэнкойлов</w:t>
            </w:r>
            <w:proofErr w:type="spellEnd"/>
            <w:r>
              <w:rPr>
                <w:sz w:val="26"/>
                <w:szCs w:val="26"/>
              </w:rPr>
              <w:t>, устранение пыли с фильтров.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Ежедневно, согласно нормативам</w:t>
            </w:r>
          </w:p>
        </w:tc>
      </w:tr>
      <w:tr w:rsidR="007F68AA" w:rsidTr="007F68AA">
        <w:trPr>
          <w:cantSplit/>
          <w:trHeight w:val="900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других хозяйственных работах по распоряжению руководства отделения.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1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., по распоряжению руководства  отделения</w:t>
            </w:r>
          </w:p>
        </w:tc>
      </w:tr>
      <w:tr w:rsidR="007F68AA" w:rsidTr="007F68AA">
        <w:trPr>
          <w:cantSplit/>
          <w:trHeight w:val="900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Мелкий ремонт мебели, дверей, замков и сантехнического оборудования.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заявке или по 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rPr>
          <w:cantSplit/>
          <w:trHeight w:val="658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засоров в </w:t>
            </w:r>
            <w:proofErr w:type="spellStart"/>
            <w:r>
              <w:rPr>
                <w:sz w:val="26"/>
                <w:szCs w:val="26"/>
              </w:rPr>
              <w:t>канализацонной</w:t>
            </w:r>
            <w:proofErr w:type="spellEnd"/>
            <w:r>
              <w:rPr>
                <w:sz w:val="26"/>
                <w:szCs w:val="26"/>
              </w:rPr>
              <w:t xml:space="preserve"> системе, очистка сливов.  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</w:t>
            </w:r>
          </w:p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необходимости</w:t>
            </w:r>
          </w:p>
        </w:tc>
      </w:tr>
      <w:tr w:rsidR="007F68AA" w:rsidTr="007F68AA">
        <w:trPr>
          <w:cantSplit/>
          <w:trHeight w:val="665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состоянием  электрощитов, по необходимости мелкий ремонт.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rPr>
          <w:cantSplit/>
          <w:trHeight w:val="665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светильных ламп, мелкий ремонт электропроводки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rPr>
          <w:cantSplit/>
          <w:trHeight w:val="665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все профилактические работы во время и после отопительного сезона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>с получением  актов и документов, необходимых для качественного и бесперебойного снабжения административного здания тепловой энергией.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нормативам</w:t>
            </w:r>
          </w:p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согласно предписанию </w:t>
            </w:r>
            <w:proofErr w:type="spellStart"/>
            <w:r>
              <w:rPr>
                <w:sz w:val="26"/>
                <w:szCs w:val="26"/>
              </w:rPr>
              <w:t>Энергоснабжающей</w:t>
            </w:r>
            <w:proofErr w:type="spellEnd"/>
            <w:r>
              <w:rPr>
                <w:sz w:val="26"/>
                <w:szCs w:val="26"/>
              </w:rPr>
              <w:t xml:space="preserve"> компании, но не позднее 01.10.2019г.</w:t>
            </w:r>
          </w:p>
        </w:tc>
      </w:tr>
      <w:tr w:rsidR="007F68AA" w:rsidTr="007F68AA">
        <w:trPr>
          <w:cantSplit/>
          <w:trHeight w:val="665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работой инженерных систем, по необходимости их мелкий ремонт.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cantSplit/>
          <w:trHeight w:val="665"/>
        </w:trPr>
        <w:tc>
          <w:tcPr>
            <w:tcW w:w="10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Откачка воды из подвала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7F68AA" w:rsidRDefault="007F68AA" w:rsidP="007F68AA">
      <w:pPr>
        <w:jc w:val="center"/>
        <w:rPr>
          <w:rFonts w:ascii="Arial" w:hAnsi="Arial" w:cs="Tahoma"/>
          <w:vanish/>
          <w:kern w:val="3"/>
          <w:sz w:val="26"/>
          <w:szCs w:val="26"/>
        </w:rPr>
      </w:pPr>
    </w:p>
    <w:tbl>
      <w:tblPr>
        <w:tblW w:w="103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5173"/>
        <w:gridCol w:w="2142"/>
      </w:tblGrid>
      <w:tr w:rsidR="007F68AA" w:rsidTr="007F68AA">
        <w:tc>
          <w:tcPr>
            <w:tcW w:w="3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Гардероб</w:t>
            </w:r>
          </w:p>
        </w:tc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Прием, хранение и выдача верхней одежды  посетителей отделения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сезонно)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сохранности принятой от посетителей одежды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(сезонно)</w:t>
            </w:r>
          </w:p>
        </w:tc>
      </w:tr>
      <w:tr w:rsidR="007F68AA" w:rsidTr="007F68AA">
        <w:tc>
          <w:tcPr>
            <w:tcW w:w="30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Дворовая и прилегающая территория</w:t>
            </w: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мусора, грязи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снега и наледи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 ограждения, светильников подсветки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от листвы территории, крыши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rPr>
          <w:trHeight w:val="404"/>
        </w:trPr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Вывоз снега, мусора,  сухих веток деревьев, кустарников из дворовой территории.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состоянием замков и петель ворот и калиток ограждений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 перил и ограждения пандуса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 скамеек,  цоколя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Освобождение урн  от мусора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  урн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Покраска бордюров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работы по распоряжению руководства отделения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территории под ТП от мусора, травы, листвы и снега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от снега с крыш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c>
          <w:tcPr>
            <w:tcW w:w="30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</w:pPr>
            <w:r>
              <w:t>Уход за растениями</w:t>
            </w: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ind w:left="-8" w:right="-1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Посадка, прополка, полив зеленых насаждений, клумб</w:t>
            </w:r>
            <w:r>
              <w:t>. Перекопка клумб, деревьев.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68AA" w:rsidTr="007F68AA">
        <w:tc>
          <w:tcPr>
            <w:tcW w:w="3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68AA" w:rsidRDefault="007F68AA">
            <w:pPr>
              <w:rPr>
                <w:kern w:val="3"/>
              </w:rPr>
            </w:pPr>
          </w:p>
        </w:tc>
        <w:tc>
          <w:tcPr>
            <w:tcW w:w="5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Покос травы, обрезка кустарников и деревьев.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sz w:val="26"/>
                <w:szCs w:val="26"/>
              </w:rPr>
              <w:t>необход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7F68AA" w:rsidRDefault="007F68AA" w:rsidP="007F68AA">
      <w:pPr>
        <w:pStyle w:val="Standard"/>
        <w:jc w:val="center"/>
        <w:rPr>
          <w:b/>
          <w:bCs/>
          <w:sz w:val="26"/>
          <w:szCs w:val="26"/>
        </w:rPr>
      </w:pPr>
    </w:p>
    <w:p w:rsidR="007F68AA" w:rsidRDefault="007F68AA" w:rsidP="007F68A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4.Специальные работы (периодичность по согласованию)</w:t>
      </w:r>
    </w:p>
    <w:tbl>
      <w:tblPr>
        <w:tblW w:w="1032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9946"/>
      </w:tblGrid>
      <w:tr w:rsidR="007F68AA" w:rsidTr="007F68A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Чистка ковров и ковровых покрытий с выведением пятен с использованием химических средств</w:t>
            </w:r>
          </w:p>
        </w:tc>
      </w:tr>
      <w:tr w:rsidR="007F68AA" w:rsidTr="007F68A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Мойка окон в холлах</w:t>
            </w:r>
          </w:p>
        </w:tc>
      </w:tr>
      <w:tr w:rsidR="007F68AA" w:rsidTr="007F68A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Чистка линолеумных полов с использованием химических средств</w:t>
            </w:r>
          </w:p>
        </w:tc>
      </w:tr>
      <w:tr w:rsidR="007F68AA" w:rsidTr="007F68A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Чистка </w:t>
            </w:r>
            <w:proofErr w:type="spellStart"/>
            <w:r>
              <w:rPr>
                <w:bCs/>
                <w:sz w:val="26"/>
                <w:szCs w:val="26"/>
              </w:rPr>
              <w:t>жалюзей</w:t>
            </w:r>
            <w:proofErr w:type="spellEnd"/>
          </w:p>
        </w:tc>
      </w:tr>
      <w:tr w:rsidR="007F68AA" w:rsidTr="007F68A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Чистка текстильной обивки мебели с использованием химических средств</w:t>
            </w:r>
          </w:p>
        </w:tc>
      </w:tr>
      <w:tr w:rsidR="007F68AA" w:rsidTr="007F68AA"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9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Вывоз мусора (опасные отходы)</w:t>
            </w:r>
          </w:p>
        </w:tc>
      </w:tr>
      <w:tr w:rsidR="007F68AA" w:rsidTr="007F68AA"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9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Контроль за</w:t>
            </w:r>
            <w:proofErr w:type="gramEnd"/>
            <w:r>
              <w:rPr>
                <w:bCs/>
                <w:sz w:val="26"/>
                <w:szCs w:val="26"/>
              </w:rPr>
              <w:t xml:space="preserve"> толщиной снежного покрова на крышах и уборка снега</w:t>
            </w:r>
          </w:p>
        </w:tc>
      </w:tr>
    </w:tbl>
    <w:p w:rsidR="007F68AA" w:rsidRDefault="007F68AA" w:rsidP="007F68AA">
      <w:pPr>
        <w:pStyle w:val="Standard"/>
        <w:numPr>
          <w:ilvl w:val="2"/>
          <w:numId w:val="42"/>
        </w:numPr>
        <w:ind w:left="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организации предоставляющей услуги </w:t>
      </w:r>
      <w:proofErr w:type="gramStart"/>
      <w:r>
        <w:rPr>
          <w:b/>
          <w:bCs/>
          <w:sz w:val="26"/>
          <w:szCs w:val="26"/>
        </w:rPr>
        <w:t>по</w:t>
      </w:r>
      <w:proofErr w:type="gramEnd"/>
    </w:p>
    <w:p w:rsidR="007F68AA" w:rsidRDefault="007F68AA" w:rsidP="007F68AA">
      <w:pPr>
        <w:pStyle w:val="Standard"/>
        <w:ind w:left="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комплексному обслуживанию:</w:t>
      </w:r>
    </w:p>
    <w:p w:rsidR="007F68AA" w:rsidRDefault="007F68AA" w:rsidP="007F68AA">
      <w:pPr>
        <w:pStyle w:val="Standard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5.1.  Все услуги предоставляемые по уборке  должны проводиться в соответствии с ГОСТ </w:t>
      </w:r>
      <w:proofErr w:type="gramStart"/>
      <w:r>
        <w:rPr>
          <w:bCs/>
          <w:sz w:val="26"/>
          <w:szCs w:val="26"/>
        </w:rPr>
        <w:t>Р</w:t>
      </w:r>
      <w:proofErr w:type="gramEnd"/>
      <w:r>
        <w:rPr>
          <w:bCs/>
          <w:sz w:val="26"/>
          <w:szCs w:val="26"/>
        </w:rPr>
        <w:t xml:space="preserve">  51870-2014 «Услуги профессиональной уборки - </w:t>
      </w:r>
      <w:proofErr w:type="spellStart"/>
      <w:r>
        <w:rPr>
          <w:bCs/>
          <w:sz w:val="26"/>
          <w:szCs w:val="26"/>
        </w:rPr>
        <w:t>клининговые</w:t>
      </w:r>
      <w:proofErr w:type="spellEnd"/>
      <w:r>
        <w:rPr>
          <w:bCs/>
          <w:sz w:val="26"/>
          <w:szCs w:val="26"/>
        </w:rPr>
        <w:t xml:space="preserve"> услуги. Общие технические условия»  </w:t>
      </w:r>
    </w:p>
    <w:p w:rsidR="007F68AA" w:rsidRDefault="007F68AA" w:rsidP="007F68AA">
      <w:pPr>
        <w:pStyle w:val="Standard"/>
        <w:ind w:left="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5.2. Все мелкие ремонтные работы по зданию выполнять своим инструментом и материалом. Все расходы по приобретению: униформы обслуживающему персоналу, необходимого инструмента, материалов, уборочного инвентаря, моющих и дезинфицирующих средств, туалетной бумаги, бумажных полотенец, освежителей воздуха  производить за свой счет.</w:t>
      </w:r>
    </w:p>
    <w:p w:rsidR="007F68AA" w:rsidRDefault="007F68AA" w:rsidP="007F68AA">
      <w:pPr>
        <w:pStyle w:val="Standard"/>
        <w:ind w:left="-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 xml:space="preserve">  5.3.  Назначить специалиста, ответственного за организацию работ по обслуживанию    и  </w:t>
      </w:r>
      <w:proofErr w:type="gramStart"/>
      <w:r>
        <w:rPr>
          <w:bCs/>
          <w:sz w:val="26"/>
          <w:szCs w:val="26"/>
        </w:rPr>
        <w:t>контролю за</w:t>
      </w:r>
      <w:proofErr w:type="gramEnd"/>
      <w:r>
        <w:rPr>
          <w:bCs/>
          <w:sz w:val="26"/>
          <w:szCs w:val="26"/>
        </w:rPr>
        <w:t xml:space="preserve"> их выполнением.         </w:t>
      </w:r>
    </w:p>
    <w:p w:rsidR="007F68AA" w:rsidRDefault="007F68AA" w:rsidP="007F68AA">
      <w:pPr>
        <w:pStyle w:val="Standard"/>
        <w:ind w:left="-20" w:hanging="360"/>
        <w:jc w:val="both"/>
      </w:pPr>
      <w:r>
        <w:t xml:space="preserve">        5.4.  Назначить рабочего по обслуживанию здания для проведения по офису необходимых ежедневных работ, который должен находиться по адресу оказания услуг, определенному контрактом, в течени</w:t>
      </w:r>
      <w:proofErr w:type="gramStart"/>
      <w:r>
        <w:t>и</w:t>
      </w:r>
      <w:proofErr w:type="gramEnd"/>
      <w:r>
        <w:t xml:space="preserve"> времени, установленного регламентом Заказчика.</w:t>
      </w:r>
    </w:p>
    <w:p w:rsidR="007F68AA" w:rsidRDefault="007F68AA" w:rsidP="007F68AA">
      <w:pPr>
        <w:pStyle w:val="Standard"/>
        <w:tabs>
          <w:tab w:val="left" w:pos="10200"/>
        </w:tabs>
        <w:ind w:left="-15" w:right="-30" w:hanging="7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         5.5. Назначить сезонного рабочего по уходу за растениями на дворовой и прилегающей территории Заказчика.</w:t>
      </w:r>
    </w:p>
    <w:p w:rsidR="007F68AA" w:rsidRDefault="007F68AA" w:rsidP="007F68AA">
      <w:pPr>
        <w:pStyle w:val="Standard"/>
        <w:tabs>
          <w:tab w:val="left" w:pos="10200"/>
        </w:tabs>
        <w:ind w:left="-15" w:right="-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5.6. Обладать всеми необходимыми лицензиями на деятельность, связанную с выполнением контракта, в случае если эти виды деятельности лицензируются в соответствии с Российским законодательством.</w:t>
      </w:r>
    </w:p>
    <w:p w:rsidR="007F68AA" w:rsidRDefault="007F68AA" w:rsidP="007F68AA">
      <w:pPr>
        <w:pStyle w:val="Standard"/>
        <w:ind w:right="-17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5.7. Иметь опыт выполнения аналогичной или сопоставимой по объему и сложности услуги.</w:t>
      </w:r>
    </w:p>
    <w:p w:rsidR="007F68AA" w:rsidRDefault="007F68AA" w:rsidP="007F68AA">
      <w:pPr>
        <w:pStyle w:val="Standard"/>
        <w:ind w:right="-171"/>
        <w:jc w:val="both"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5.8. Иметь   необходимую   численность   квалифицированного   </w:t>
      </w:r>
      <w:proofErr w:type="gramStart"/>
      <w:r>
        <w:rPr>
          <w:sz w:val="26"/>
          <w:szCs w:val="26"/>
        </w:rPr>
        <w:t>персонала</w:t>
      </w:r>
      <w:proofErr w:type="gramEnd"/>
      <w:r>
        <w:rPr>
          <w:sz w:val="26"/>
          <w:szCs w:val="26"/>
        </w:rPr>
        <w:t xml:space="preserve"> с </w:t>
      </w:r>
      <w:r>
        <w:rPr>
          <w:bCs/>
          <w:sz w:val="26"/>
          <w:szCs w:val="26"/>
        </w:rPr>
        <w:t>которым заключены трудовые соглашения (контракты) в соответствии с Трудовым Кодексом Российской Федерации.</w:t>
      </w:r>
    </w:p>
    <w:p w:rsidR="007F68AA" w:rsidRDefault="007F68AA" w:rsidP="007F68AA">
      <w:pPr>
        <w:pStyle w:val="Standard"/>
        <w:ind w:right="-171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5.9. Быть  зарегистрированной в установленном порядке в налоговой инспекции.</w:t>
      </w:r>
    </w:p>
    <w:p w:rsidR="007F68AA" w:rsidRDefault="007F68AA" w:rsidP="007F68AA">
      <w:pPr>
        <w:pStyle w:val="Standard"/>
        <w:ind w:right="-171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5.10.  Подтвердить факт успешной реализации предлагаемых услуг.</w:t>
      </w:r>
    </w:p>
    <w:p w:rsidR="007F68AA" w:rsidRDefault="007F68AA" w:rsidP="007F68AA">
      <w:pPr>
        <w:pStyle w:val="Standard"/>
        <w:ind w:right="-171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5.11. Иметь достаточную  материально-техническую  базу  для  обеспечения исполнения обязательств, установленных контрактом на оказание услуг предлагаемых работ.</w:t>
      </w:r>
    </w:p>
    <w:p w:rsidR="007F68AA" w:rsidRDefault="007F68AA" w:rsidP="007F68AA">
      <w:pPr>
        <w:pStyle w:val="Standard"/>
        <w:ind w:right="-171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5.12. Нести ответственность за качество предоставляемых работ и услуг.</w:t>
      </w:r>
    </w:p>
    <w:p w:rsidR="007F68AA" w:rsidRDefault="007F68AA" w:rsidP="007F68AA">
      <w:pPr>
        <w:pStyle w:val="Standard"/>
        <w:ind w:right="-171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>5.13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>меть договор с соответствующей организацией по сбору, транспортировке и утилизации опасных отходов.</w:t>
      </w:r>
    </w:p>
    <w:p w:rsidR="007F68AA" w:rsidRDefault="007F68AA" w:rsidP="007F68AA">
      <w:pPr>
        <w:pStyle w:val="Standard"/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          5.14. Нести ответственность за выполнение требований сотрудниками техники  и противопожарной безопасности при  оказании услуги.</w:t>
      </w:r>
    </w:p>
    <w:p w:rsidR="007F68AA" w:rsidRDefault="007F68AA" w:rsidP="007F68AA">
      <w:pPr>
        <w:pStyle w:val="Standard"/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       5.15.Иметь соответствующие допуски к работе сотрудников по медицинским показаниям.</w:t>
      </w:r>
    </w:p>
    <w:p w:rsidR="007F68AA" w:rsidRDefault="007F68AA" w:rsidP="007F68A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6.  Спецификация и графики оказания услуг</w:t>
      </w:r>
    </w:p>
    <w:p w:rsidR="007F68AA" w:rsidRDefault="007F68AA" w:rsidP="007F68A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6.1. График оказания услуг по внутренней уборке помещений:</w:t>
      </w:r>
    </w:p>
    <w:p w:rsidR="007F68AA" w:rsidRDefault="007F68AA" w:rsidP="007F68A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Косметическая уборка  с  7-00  до  16-00 час.</w:t>
      </w:r>
    </w:p>
    <w:tbl>
      <w:tblPr>
        <w:tblW w:w="8925" w:type="dxa"/>
        <w:tblInd w:w="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5"/>
        <w:gridCol w:w="1744"/>
        <w:gridCol w:w="1587"/>
        <w:gridCol w:w="1807"/>
        <w:gridCol w:w="1932"/>
      </w:tblGrid>
      <w:tr w:rsidR="007F68AA" w:rsidTr="007F68A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Вторник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Среда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Четверг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Пятница</w:t>
            </w:r>
          </w:p>
        </w:tc>
      </w:tr>
      <w:tr w:rsidR="007F68AA" w:rsidTr="007F68A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:rsidR="007F68AA" w:rsidRDefault="007F68AA" w:rsidP="007F68A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Комплексная уборка  с  16-00  до  23-00 час.</w:t>
      </w:r>
    </w:p>
    <w:tbl>
      <w:tblPr>
        <w:tblW w:w="8865" w:type="dxa"/>
        <w:tblInd w:w="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760"/>
        <w:gridCol w:w="1604"/>
        <w:gridCol w:w="1729"/>
        <w:gridCol w:w="1934"/>
      </w:tblGrid>
      <w:tr w:rsidR="007F68AA" w:rsidTr="007F68A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Вторник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Среда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Четверг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Пятница</w:t>
            </w:r>
          </w:p>
        </w:tc>
      </w:tr>
      <w:tr w:rsidR="007F68AA" w:rsidTr="007F68A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:rsidR="007F68AA" w:rsidRDefault="007F68AA" w:rsidP="007F68AA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Работа каждого сотрудника должна быть организована согласно</w:t>
      </w:r>
    </w:p>
    <w:p w:rsidR="007F68AA" w:rsidRDefault="007F68AA" w:rsidP="007F68AA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индивидуальности здания  и  ежемесячного плана периодических работ.</w:t>
      </w:r>
    </w:p>
    <w:p w:rsidR="007F68AA" w:rsidRDefault="007F68AA" w:rsidP="007F68AA">
      <w:pPr>
        <w:pStyle w:val="Standard"/>
        <w:jc w:val="center"/>
        <w:rPr>
          <w:sz w:val="26"/>
          <w:szCs w:val="26"/>
        </w:rPr>
      </w:pPr>
    </w:p>
    <w:p w:rsidR="007F68AA" w:rsidRDefault="007F68AA" w:rsidP="007F68AA">
      <w:pPr>
        <w:pStyle w:val="Standard"/>
        <w:jc w:val="center"/>
        <w:rPr>
          <w:sz w:val="26"/>
          <w:szCs w:val="26"/>
        </w:rPr>
      </w:pPr>
    </w:p>
    <w:p w:rsidR="007F68AA" w:rsidRDefault="007F68AA" w:rsidP="007F68AA">
      <w:pPr>
        <w:pStyle w:val="Standard"/>
        <w:jc w:val="center"/>
        <w:rPr>
          <w:sz w:val="26"/>
          <w:szCs w:val="26"/>
        </w:rPr>
      </w:pPr>
    </w:p>
    <w:p w:rsidR="007F68AA" w:rsidRDefault="007F68AA" w:rsidP="007F68AA">
      <w:pPr>
        <w:pStyle w:val="Standard"/>
        <w:jc w:val="center"/>
      </w:pPr>
      <w:r>
        <w:rPr>
          <w:b/>
          <w:bCs/>
          <w:sz w:val="26"/>
          <w:szCs w:val="26"/>
        </w:rPr>
        <w:lastRenderedPageBreak/>
        <w:t xml:space="preserve">     6.2. График работ по химической чистке жалюзи:</w:t>
      </w:r>
    </w:p>
    <w:tbl>
      <w:tblPr>
        <w:tblW w:w="103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9"/>
        <w:gridCol w:w="2580"/>
        <w:gridCol w:w="2580"/>
        <w:gridCol w:w="2581"/>
      </w:tblGrid>
      <w:tr w:rsidR="007F68AA" w:rsidTr="007F68AA"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 согласуется с Заказчиком</w:t>
            </w:r>
          </w:p>
        </w:tc>
      </w:tr>
      <w:tr w:rsidR="007F68AA" w:rsidTr="007F68AA"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Тканевые</w:t>
            </w: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Январь, май, август, ноябрь</w:t>
            </w:r>
          </w:p>
        </w:tc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</w:tr>
      <w:tr w:rsidR="007F68AA" w:rsidTr="007F68AA"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Пластиковые</w:t>
            </w: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Январь, май, август, ноябрь</w:t>
            </w:r>
          </w:p>
        </w:tc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68AA" w:rsidRDefault="007F68AA">
            <w:pPr>
              <w:rPr>
                <w:kern w:val="3"/>
                <w:sz w:val="26"/>
                <w:szCs w:val="26"/>
              </w:rPr>
            </w:pPr>
          </w:p>
        </w:tc>
      </w:tr>
    </w:tbl>
    <w:p w:rsidR="007F68AA" w:rsidRDefault="007F68AA" w:rsidP="007F68AA">
      <w:pPr>
        <w:pStyle w:val="Standard"/>
        <w:ind w:left="7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6.3. Уход за растениями:</w:t>
      </w:r>
    </w:p>
    <w:tbl>
      <w:tblPr>
        <w:tblW w:w="102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3"/>
        <w:gridCol w:w="4186"/>
        <w:gridCol w:w="2686"/>
      </w:tblGrid>
      <w:tr w:rsidR="007F68AA" w:rsidTr="007F68A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работ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</w:tr>
      <w:tr w:rsidR="007F68AA" w:rsidTr="007F68A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Полив, опрыскивание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Холлы  1,2,3,4,6,7 этажей, кабинеты  начальников отделов и сотрудников отделения.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7F68AA" w:rsidTr="007F68AA">
        <w:trPr>
          <w:trHeight w:val="419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Подкормка, пересадка, лечение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необходимости</w:t>
            </w:r>
          </w:p>
        </w:tc>
      </w:tr>
      <w:tr w:rsidR="007F68AA" w:rsidTr="007F68A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Холлы  1,2,3,4,6,7 этажей, кабинеты  начальников отделов и сотрудников отделения.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  <w:p w:rsidR="007F68AA" w:rsidRDefault="007F68AA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7F68AA" w:rsidTr="007F68A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пыли, опрыскивание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Кабинеты  1,2,3,4,6,7 этажей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месяц</w:t>
            </w:r>
          </w:p>
        </w:tc>
      </w:tr>
    </w:tbl>
    <w:p w:rsidR="007F68AA" w:rsidRDefault="007F68AA" w:rsidP="007F68A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6.4.  Уход за твердым полом</w:t>
      </w:r>
    </w:p>
    <w:tbl>
      <w:tblPr>
        <w:tblW w:w="10215" w:type="dxa"/>
        <w:tblInd w:w="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2"/>
        <w:gridCol w:w="4186"/>
        <w:gridCol w:w="2687"/>
      </w:tblGrid>
      <w:tr w:rsidR="007F68AA" w:rsidTr="007F68AA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работ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</w:tr>
      <w:tr w:rsidR="007F68AA" w:rsidTr="007F68AA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чистка и нанесение защитного покрытия на линолеум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Кабинеты, коридоры, холлы, актовый зал.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</w:tr>
      <w:tr w:rsidR="007F68AA" w:rsidTr="007F68AA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 с добавлением специальных средств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Коридоры, холлы, лестницы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AA" w:rsidRDefault="007F68A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</w:tr>
    </w:tbl>
    <w:p w:rsidR="007F68AA" w:rsidRDefault="007F68AA" w:rsidP="007F68AA">
      <w:pPr>
        <w:pStyle w:val="Standard"/>
        <w:tabs>
          <w:tab w:val="left" w:pos="-1215"/>
          <w:tab w:val="left" w:pos="480"/>
          <w:tab w:val="left" w:pos="630"/>
        </w:tabs>
        <w:ind w:left="840" w:hanging="21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Порядок приёма и сдачи результатов услуг:</w:t>
      </w:r>
    </w:p>
    <w:p w:rsidR="007F68AA" w:rsidRDefault="007F68AA" w:rsidP="007F68AA">
      <w:pPr>
        <w:pStyle w:val="Standard"/>
        <w:tabs>
          <w:tab w:val="left" w:pos="-315"/>
        </w:tabs>
        <w:ind w:left="15" w:hanging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>Услуги по комплексному обслуживанию помещений административного здания Заказчика оказываются Исполнителем согласно регламентных и плановых работ.</w:t>
      </w:r>
    </w:p>
    <w:p w:rsidR="007F68AA" w:rsidRDefault="007F68AA" w:rsidP="007F68AA">
      <w:pPr>
        <w:pStyle w:val="Textbody"/>
        <w:spacing w:after="0"/>
        <w:ind w:left="-80" w:hanging="360"/>
        <w:jc w:val="both"/>
        <w:rPr>
          <w:sz w:val="26"/>
          <w:szCs w:val="26"/>
        </w:rPr>
      </w:pPr>
      <w:r>
        <w:t xml:space="preserve"> - Исполнитель ведет  журнал заявок на выполнение услуг в соответствии с контрактом  с указанием даты оказания услуг, наименования услуги, фамилии, имени, отчества работника,   с обязательной отметкой о приеме исполнения услуги Заказчиком.</w:t>
      </w:r>
    </w:p>
    <w:p w:rsidR="007F68AA" w:rsidRDefault="007F68AA" w:rsidP="007F68AA">
      <w:pPr>
        <w:pStyle w:val="Standard"/>
        <w:ind w:left="-15" w:hanging="15"/>
        <w:jc w:val="both"/>
        <w:rPr>
          <w:sz w:val="26"/>
          <w:szCs w:val="26"/>
        </w:rPr>
      </w:pPr>
      <w:r>
        <w:t xml:space="preserve">    -ежемесячно Заказчик обязан подписать акт оказанных Услуг или мотивированный отказ от приемки Услуг в течение пяти календарных дней после получения его от Исполнителя.</w:t>
      </w:r>
    </w:p>
    <w:p w:rsidR="007F68AA" w:rsidRDefault="007F68AA" w:rsidP="007F68AA">
      <w:pPr>
        <w:pStyle w:val="Standard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8. Требования по  гарантиям качества услуг:</w:t>
      </w:r>
    </w:p>
    <w:p w:rsidR="007F68AA" w:rsidRDefault="007F68AA" w:rsidP="007F68AA">
      <w:pPr>
        <w:pStyle w:val="Standard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- гарантии качества оказываемых услуг предоставляются в полном объеме с соблюдением действующих норм и правил в течение  всего срока действия контракта.</w:t>
      </w:r>
    </w:p>
    <w:p w:rsidR="007F68AA" w:rsidRDefault="007F68AA" w:rsidP="007F68AA">
      <w:pPr>
        <w:pStyle w:val="Textbody"/>
        <w:ind w:right="-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Срок оказания услуг:</w:t>
      </w:r>
    </w:p>
    <w:p w:rsidR="007F68AA" w:rsidRDefault="007F68AA" w:rsidP="007F68AA">
      <w:pPr>
        <w:pStyle w:val="Textbody"/>
        <w:ind w:right="-200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C97751">
        <w:rPr>
          <w:sz w:val="26"/>
          <w:szCs w:val="26"/>
        </w:rPr>
        <w:t xml:space="preserve">момента заключения государственного контракта </w:t>
      </w:r>
      <w:r>
        <w:rPr>
          <w:sz w:val="26"/>
          <w:szCs w:val="26"/>
        </w:rPr>
        <w:t>по 31 декабря 2019г.</w:t>
      </w:r>
    </w:p>
    <w:p w:rsidR="00AC6886" w:rsidRPr="007F68AA" w:rsidRDefault="00AC6886" w:rsidP="007F68AA">
      <w:pPr>
        <w:pStyle w:val="af1"/>
        <w:jc w:val="center"/>
        <w:rPr>
          <w:b/>
          <w:bCs/>
          <w:color w:val="000000" w:themeColor="text1"/>
        </w:rPr>
      </w:pPr>
    </w:p>
    <w:sectPr w:rsidR="00AC6886" w:rsidRPr="007F68AA" w:rsidSect="00142612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6D" w:rsidRDefault="0011156D">
      <w:r>
        <w:separator/>
      </w:r>
    </w:p>
  </w:endnote>
  <w:endnote w:type="continuationSeparator" w:id="0">
    <w:p w:rsidR="0011156D" w:rsidRDefault="0011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6D" w:rsidRDefault="0011156D">
      <w:r>
        <w:separator/>
      </w:r>
    </w:p>
  </w:footnote>
  <w:footnote w:type="continuationSeparator" w:id="0">
    <w:p w:rsidR="0011156D" w:rsidRDefault="0011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6D" w:rsidRDefault="0011156D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156D" w:rsidRDefault="001115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6D" w:rsidRPr="006574F5" w:rsidRDefault="0011156D" w:rsidP="005F5793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6574F5">
      <w:rPr>
        <w:rStyle w:val="a6"/>
        <w:sz w:val="20"/>
        <w:szCs w:val="20"/>
      </w:rPr>
      <w:fldChar w:fldCharType="begin"/>
    </w:r>
    <w:r w:rsidRPr="006574F5">
      <w:rPr>
        <w:rStyle w:val="a6"/>
        <w:sz w:val="20"/>
        <w:szCs w:val="20"/>
      </w:rPr>
      <w:instrText xml:space="preserve">PAGE  </w:instrText>
    </w:r>
    <w:r w:rsidRPr="006574F5">
      <w:rPr>
        <w:rStyle w:val="a6"/>
        <w:sz w:val="20"/>
        <w:szCs w:val="20"/>
      </w:rPr>
      <w:fldChar w:fldCharType="separate"/>
    </w:r>
    <w:r w:rsidR="009B1C55">
      <w:rPr>
        <w:rStyle w:val="a6"/>
        <w:noProof/>
        <w:sz w:val="20"/>
        <w:szCs w:val="20"/>
      </w:rPr>
      <w:t>2</w:t>
    </w:r>
    <w:r w:rsidRPr="006574F5">
      <w:rPr>
        <w:rStyle w:val="a6"/>
        <w:sz w:val="20"/>
        <w:szCs w:val="20"/>
      </w:rPr>
      <w:fldChar w:fldCharType="end"/>
    </w:r>
  </w:p>
  <w:p w:rsidR="0011156D" w:rsidRDefault="001115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CB3808"/>
    <w:multiLevelType w:val="multilevel"/>
    <w:tmpl w:val="75BC4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90943"/>
    <w:multiLevelType w:val="multilevel"/>
    <w:tmpl w:val="059C6D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5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16FF7B35"/>
    <w:multiLevelType w:val="multilevel"/>
    <w:tmpl w:val="CDE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70D4D"/>
    <w:multiLevelType w:val="hybridMultilevel"/>
    <w:tmpl w:val="77FC9356"/>
    <w:lvl w:ilvl="0" w:tplc="7FE029D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B6F23FB"/>
    <w:multiLevelType w:val="multilevel"/>
    <w:tmpl w:val="F47C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1FDE35FE"/>
    <w:multiLevelType w:val="multilevel"/>
    <w:tmpl w:val="36FA6B86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abstractNum w:abstractNumId="14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2F256AD"/>
    <w:multiLevelType w:val="hybridMultilevel"/>
    <w:tmpl w:val="B8122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0A6"/>
    <w:multiLevelType w:val="hybridMultilevel"/>
    <w:tmpl w:val="6C4651E8"/>
    <w:lvl w:ilvl="0" w:tplc="8AA8C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872D3E"/>
    <w:multiLevelType w:val="hybridMultilevel"/>
    <w:tmpl w:val="E41C9EA2"/>
    <w:lvl w:ilvl="0" w:tplc="BFD6F5DE">
      <w:start w:val="6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8">
    <w:nsid w:val="322C0601"/>
    <w:multiLevelType w:val="multilevel"/>
    <w:tmpl w:val="18246CD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9">
    <w:nsid w:val="40C50B37"/>
    <w:multiLevelType w:val="multilevel"/>
    <w:tmpl w:val="C47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491431"/>
    <w:multiLevelType w:val="multilevel"/>
    <w:tmpl w:val="7A42C34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1">
    <w:nsid w:val="46296918"/>
    <w:multiLevelType w:val="hybridMultilevel"/>
    <w:tmpl w:val="CEF2C684"/>
    <w:lvl w:ilvl="0" w:tplc="2DE626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8C6D39"/>
    <w:multiLevelType w:val="multilevel"/>
    <w:tmpl w:val="0242DCC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52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23">
    <w:nsid w:val="513E0FD5"/>
    <w:multiLevelType w:val="multilevel"/>
    <w:tmpl w:val="165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87DEE"/>
    <w:multiLevelType w:val="hybridMultilevel"/>
    <w:tmpl w:val="2834DB1A"/>
    <w:lvl w:ilvl="0" w:tplc="2EA273B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2E1B33"/>
    <w:multiLevelType w:val="multilevel"/>
    <w:tmpl w:val="4110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56D51"/>
    <w:multiLevelType w:val="hybridMultilevel"/>
    <w:tmpl w:val="8C94B28E"/>
    <w:lvl w:ilvl="0" w:tplc="A9BC2004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69958D8"/>
    <w:multiLevelType w:val="multilevel"/>
    <w:tmpl w:val="57C80C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8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8FB34CE"/>
    <w:multiLevelType w:val="multilevel"/>
    <w:tmpl w:val="1214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01AD8"/>
    <w:multiLevelType w:val="hybridMultilevel"/>
    <w:tmpl w:val="165A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83721"/>
    <w:multiLevelType w:val="multilevel"/>
    <w:tmpl w:val="59E8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1B38CC"/>
    <w:multiLevelType w:val="hybridMultilevel"/>
    <w:tmpl w:val="39D638AC"/>
    <w:lvl w:ilvl="0" w:tplc="BFA0FD4E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624DF1"/>
    <w:multiLevelType w:val="multilevel"/>
    <w:tmpl w:val="B29C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1"/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1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29"/>
  </w:num>
  <w:num w:numId="31">
    <w:abstractNumId w:val="9"/>
  </w:num>
  <w:num w:numId="32">
    <w:abstractNumId w:val="6"/>
  </w:num>
  <w:num w:numId="33">
    <w:abstractNumId w:val="11"/>
  </w:num>
  <w:num w:numId="34">
    <w:abstractNumId w:val="25"/>
  </w:num>
  <w:num w:numId="35">
    <w:abstractNumId w:val="23"/>
  </w:num>
  <w:num w:numId="36">
    <w:abstractNumId w:val="19"/>
  </w:num>
  <w:num w:numId="37">
    <w:abstractNumId w:val="33"/>
  </w:num>
  <w:num w:numId="38">
    <w:abstractNumId w:val="31"/>
  </w:num>
  <w:num w:numId="39">
    <w:abstractNumId w:val="13"/>
  </w:num>
  <w:num w:numId="40">
    <w:abstractNumId w:val="18"/>
  </w:num>
  <w:num w:numId="41">
    <w:abstractNumId w:val="20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F67"/>
    <w:rsid w:val="00003950"/>
    <w:rsid w:val="00004580"/>
    <w:rsid w:val="000046E2"/>
    <w:rsid w:val="0000471F"/>
    <w:rsid w:val="00005B6C"/>
    <w:rsid w:val="0000613E"/>
    <w:rsid w:val="0000697E"/>
    <w:rsid w:val="000069EB"/>
    <w:rsid w:val="00006A6F"/>
    <w:rsid w:val="00007C38"/>
    <w:rsid w:val="00011D14"/>
    <w:rsid w:val="0001258D"/>
    <w:rsid w:val="00012F56"/>
    <w:rsid w:val="000141A0"/>
    <w:rsid w:val="0001441B"/>
    <w:rsid w:val="00015F36"/>
    <w:rsid w:val="00017EF5"/>
    <w:rsid w:val="00020454"/>
    <w:rsid w:val="000227BB"/>
    <w:rsid w:val="00026456"/>
    <w:rsid w:val="000264B3"/>
    <w:rsid w:val="00026A58"/>
    <w:rsid w:val="00026F41"/>
    <w:rsid w:val="00027112"/>
    <w:rsid w:val="0003038C"/>
    <w:rsid w:val="000306F5"/>
    <w:rsid w:val="000308C1"/>
    <w:rsid w:val="000325E5"/>
    <w:rsid w:val="00032A57"/>
    <w:rsid w:val="00034ED5"/>
    <w:rsid w:val="000363BF"/>
    <w:rsid w:val="00037639"/>
    <w:rsid w:val="0004004E"/>
    <w:rsid w:val="0004192C"/>
    <w:rsid w:val="00041D11"/>
    <w:rsid w:val="00041E18"/>
    <w:rsid w:val="000427AE"/>
    <w:rsid w:val="00042C9E"/>
    <w:rsid w:val="00044156"/>
    <w:rsid w:val="00044458"/>
    <w:rsid w:val="0004571D"/>
    <w:rsid w:val="0004629B"/>
    <w:rsid w:val="00050AAA"/>
    <w:rsid w:val="00050F58"/>
    <w:rsid w:val="00051410"/>
    <w:rsid w:val="000518D9"/>
    <w:rsid w:val="00052118"/>
    <w:rsid w:val="00053733"/>
    <w:rsid w:val="00053D01"/>
    <w:rsid w:val="00054498"/>
    <w:rsid w:val="00055E15"/>
    <w:rsid w:val="00055F3C"/>
    <w:rsid w:val="0005670E"/>
    <w:rsid w:val="00056A3F"/>
    <w:rsid w:val="00056A6F"/>
    <w:rsid w:val="00060452"/>
    <w:rsid w:val="000619DC"/>
    <w:rsid w:val="00061E79"/>
    <w:rsid w:val="00062B62"/>
    <w:rsid w:val="00073163"/>
    <w:rsid w:val="00075EBC"/>
    <w:rsid w:val="00076419"/>
    <w:rsid w:val="00082329"/>
    <w:rsid w:val="0008379C"/>
    <w:rsid w:val="00086042"/>
    <w:rsid w:val="000864D8"/>
    <w:rsid w:val="0009021A"/>
    <w:rsid w:val="000918DA"/>
    <w:rsid w:val="00091BA6"/>
    <w:rsid w:val="00091F36"/>
    <w:rsid w:val="00092663"/>
    <w:rsid w:val="00092FFE"/>
    <w:rsid w:val="00093725"/>
    <w:rsid w:val="000941A8"/>
    <w:rsid w:val="00097D73"/>
    <w:rsid w:val="000A0D1E"/>
    <w:rsid w:val="000A20A6"/>
    <w:rsid w:val="000A2A31"/>
    <w:rsid w:val="000A5DB6"/>
    <w:rsid w:val="000A5F4D"/>
    <w:rsid w:val="000A6CD4"/>
    <w:rsid w:val="000A6F83"/>
    <w:rsid w:val="000A7291"/>
    <w:rsid w:val="000B4851"/>
    <w:rsid w:val="000B72D8"/>
    <w:rsid w:val="000B7E43"/>
    <w:rsid w:val="000C0B0F"/>
    <w:rsid w:val="000C1A9E"/>
    <w:rsid w:val="000C35D5"/>
    <w:rsid w:val="000C44C6"/>
    <w:rsid w:val="000C47FD"/>
    <w:rsid w:val="000C4989"/>
    <w:rsid w:val="000C6608"/>
    <w:rsid w:val="000C6B9A"/>
    <w:rsid w:val="000C6DCF"/>
    <w:rsid w:val="000C7C4D"/>
    <w:rsid w:val="000D0035"/>
    <w:rsid w:val="000D2685"/>
    <w:rsid w:val="000D38E7"/>
    <w:rsid w:val="000D3A1D"/>
    <w:rsid w:val="000D64E9"/>
    <w:rsid w:val="000D7BAD"/>
    <w:rsid w:val="000E004B"/>
    <w:rsid w:val="000E0E22"/>
    <w:rsid w:val="000E2F47"/>
    <w:rsid w:val="000E464F"/>
    <w:rsid w:val="000E56B2"/>
    <w:rsid w:val="000E64B0"/>
    <w:rsid w:val="000F32BF"/>
    <w:rsid w:val="000F4D7E"/>
    <w:rsid w:val="000F55A9"/>
    <w:rsid w:val="000F684F"/>
    <w:rsid w:val="000F6E15"/>
    <w:rsid w:val="001016EC"/>
    <w:rsid w:val="00101857"/>
    <w:rsid w:val="00101D13"/>
    <w:rsid w:val="0010436D"/>
    <w:rsid w:val="00105D1B"/>
    <w:rsid w:val="0010682C"/>
    <w:rsid w:val="001068CD"/>
    <w:rsid w:val="001074C2"/>
    <w:rsid w:val="00107CA5"/>
    <w:rsid w:val="0011156D"/>
    <w:rsid w:val="00111932"/>
    <w:rsid w:val="00113720"/>
    <w:rsid w:val="001140EA"/>
    <w:rsid w:val="001144BF"/>
    <w:rsid w:val="00114FB7"/>
    <w:rsid w:val="00115B43"/>
    <w:rsid w:val="00115F61"/>
    <w:rsid w:val="001169B8"/>
    <w:rsid w:val="0012006B"/>
    <w:rsid w:val="001214FD"/>
    <w:rsid w:val="00122546"/>
    <w:rsid w:val="00122811"/>
    <w:rsid w:val="00122943"/>
    <w:rsid w:val="00124A2A"/>
    <w:rsid w:val="001260F9"/>
    <w:rsid w:val="00126AC4"/>
    <w:rsid w:val="00127536"/>
    <w:rsid w:val="00131409"/>
    <w:rsid w:val="001319CE"/>
    <w:rsid w:val="00131B57"/>
    <w:rsid w:val="001327BA"/>
    <w:rsid w:val="00132CD3"/>
    <w:rsid w:val="00132F9C"/>
    <w:rsid w:val="001347ED"/>
    <w:rsid w:val="001360B0"/>
    <w:rsid w:val="001403B6"/>
    <w:rsid w:val="0014190E"/>
    <w:rsid w:val="0014214D"/>
    <w:rsid w:val="00142612"/>
    <w:rsid w:val="001431A0"/>
    <w:rsid w:val="00143846"/>
    <w:rsid w:val="00146251"/>
    <w:rsid w:val="00147A27"/>
    <w:rsid w:val="001504FB"/>
    <w:rsid w:val="001509B8"/>
    <w:rsid w:val="00152DAC"/>
    <w:rsid w:val="001546B9"/>
    <w:rsid w:val="00157CE4"/>
    <w:rsid w:val="0016001E"/>
    <w:rsid w:val="00160737"/>
    <w:rsid w:val="00161D55"/>
    <w:rsid w:val="001627D4"/>
    <w:rsid w:val="0016369F"/>
    <w:rsid w:val="001638C0"/>
    <w:rsid w:val="0016514B"/>
    <w:rsid w:val="0016541B"/>
    <w:rsid w:val="00167332"/>
    <w:rsid w:val="001676B0"/>
    <w:rsid w:val="0016792B"/>
    <w:rsid w:val="001703B2"/>
    <w:rsid w:val="00171596"/>
    <w:rsid w:val="00171866"/>
    <w:rsid w:val="00173351"/>
    <w:rsid w:val="00176161"/>
    <w:rsid w:val="00176715"/>
    <w:rsid w:val="0017673B"/>
    <w:rsid w:val="00176AEE"/>
    <w:rsid w:val="00177D96"/>
    <w:rsid w:val="001800FB"/>
    <w:rsid w:val="00181595"/>
    <w:rsid w:val="00183155"/>
    <w:rsid w:val="0018373F"/>
    <w:rsid w:val="001842BA"/>
    <w:rsid w:val="0018439C"/>
    <w:rsid w:val="001844F3"/>
    <w:rsid w:val="00185ABD"/>
    <w:rsid w:val="00187D75"/>
    <w:rsid w:val="001907BC"/>
    <w:rsid w:val="001944F5"/>
    <w:rsid w:val="00195437"/>
    <w:rsid w:val="0019575C"/>
    <w:rsid w:val="001962CC"/>
    <w:rsid w:val="00197C16"/>
    <w:rsid w:val="001A1107"/>
    <w:rsid w:val="001A1791"/>
    <w:rsid w:val="001A2AFB"/>
    <w:rsid w:val="001A2EF0"/>
    <w:rsid w:val="001A3812"/>
    <w:rsid w:val="001A4BDA"/>
    <w:rsid w:val="001A58E9"/>
    <w:rsid w:val="001A6F4B"/>
    <w:rsid w:val="001A7E7D"/>
    <w:rsid w:val="001B0472"/>
    <w:rsid w:val="001B1552"/>
    <w:rsid w:val="001B3BB5"/>
    <w:rsid w:val="001B486B"/>
    <w:rsid w:val="001B5BB7"/>
    <w:rsid w:val="001B64AD"/>
    <w:rsid w:val="001B6671"/>
    <w:rsid w:val="001C211B"/>
    <w:rsid w:val="001C297E"/>
    <w:rsid w:val="001C3E10"/>
    <w:rsid w:val="001C3FAD"/>
    <w:rsid w:val="001C6284"/>
    <w:rsid w:val="001C67B8"/>
    <w:rsid w:val="001C6941"/>
    <w:rsid w:val="001C6CC3"/>
    <w:rsid w:val="001C738B"/>
    <w:rsid w:val="001D104A"/>
    <w:rsid w:val="001D1E2B"/>
    <w:rsid w:val="001D40B8"/>
    <w:rsid w:val="001D40FD"/>
    <w:rsid w:val="001D664B"/>
    <w:rsid w:val="001D72FC"/>
    <w:rsid w:val="001D7443"/>
    <w:rsid w:val="001D76F5"/>
    <w:rsid w:val="001E197B"/>
    <w:rsid w:val="001E1DE7"/>
    <w:rsid w:val="001E205F"/>
    <w:rsid w:val="001E3387"/>
    <w:rsid w:val="001E3732"/>
    <w:rsid w:val="001E476C"/>
    <w:rsid w:val="001E4F56"/>
    <w:rsid w:val="001E6EE5"/>
    <w:rsid w:val="001F0132"/>
    <w:rsid w:val="001F0A0C"/>
    <w:rsid w:val="001F18E2"/>
    <w:rsid w:val="001F1AF8"/>
    <w:rsid w:val="001F268F"/>
    <w:rsid w:val="001F2DA1"/>
    <w:rsid w:val="001F3505"/>
    <w:rsid w:val="001F36AD"/>
    <w:rsid w:val="001F4A7A"/>
    <w:rsid w:val="001F4B55"/>
    <w:rsid w:val="001F5A7E"/>
    <w:rsid w:val="001F6721"/>
    <w:rsid w:val="001F7BB2"/>
    <w:rsid w:val="00201AB1"/>
    <w:rsid w:val="002023F3"/>
    <w:rsid w:val="002027D0"/>
    <w:rsid w:val="00202F16"/>
    <w:rsid w:val="00205367"/>
    <w:rsid w:val="002077DB"/>
    <w:rsid w:val="00207DDC"/>
    <w:rsid w:val="00214A8E"/>
    <w:rsid w:val="002170CB"/>
    <w:rsid w:val="002173B8"/>
    <w:rsid w:val="0022015A"/>
    <w:rsid w:val="002214F7"/>
    <w:rsid w:val="00222BFA"/>
    <w:rsid w:val="00223C33"/>
    <w:rsid w:val="002243E2"/>
    <w:rsid w:val="002264D9"/>
    <w:rsid w:val="00227E68"/>
    <w:rsid w:val="00231F8F"/>
    <w:rsid w:val="00232BEC"/>
    <w:rsid w:val="00232EF9"/>
    <w:rsid w:val="00233CB6"/>
    <w:rsid w:val="00236B2C"/>
    <w:rsid w:val="00240A73"/>
    <w:rsid w:val="002415EC"/>
    <w:rsid w:val="00243318"/>
    <w:rsid w:val="00244FEA"/>
    <w:rsid w:val="00245B21"/>
    <w:rsid w:val="002460DE"/>
    <w:rsid w:val="0024613C"/>
    <w:rsid w:val="00247EA8"/>
    <w:rsid w:val="002526D4"/>
    <w:rsid w:val="0025335A"/>
    <w:rsid w:val="002537D4"/>
    <w:rsid w:val="002542E7"/>
    <w:rsid w:val="00254340"/>
    <w:rsid w:val="00257303"/>
    <w:rsid w:val="002607F1"/>
    <w:rsid w:val="00261258"/>
    <w:rsid w:val="002617A0"/>
    <w:rsid w:val="0026311C"/>
    <w:rsid w:val="0026416A"/>
    <w:rsid w:val="002658F0"/>
    <w:rsid w:val="00266E34"/>
    <w:rsid w:val="00267B81"/>
    <w:rsid w:val="0027384B"/>
    <w:rsid w:val="00273965"/>
    <w:rsid w:val="00274382"/>
    <w:rsid w:val="002753E4"/>
    <w:rsid w:val="00275BAC"/>
    <w:rsid w:val="0027797C"/>
    <w:rsid w:val="00280357"/>
    <w:rsid w:val="00282949"/>
    <w:rsid w:val="002858EB"/>
    <w:rsid w:val="00285C63"/>
    <w:rsid w:val="00291302"/>
    <w:rsid w:val="002913EE"/>
    <w:rsid w:val="00295E88"/>
    <w:rsid w:val="002A0825"/>
    <w:rsid w:val="002A28CF"/>
    <w:rsid w:val="002A3E61"/>
    <w:rsid w:val="002A3EF9"/>
    <w:rsid w:val="002A7407"/>
    <w:rsid w:val="002A7E9E"/>
    <w:rsid w:val="002B1123"/>
    <w:rsid w:val="002B121D"/>
    <w:rsid w:val="002B21A9"/>
    <w:rsid w:val="002B23A5"/>
    <w:rsid w:val="002B34BB"/>
    <w:rsid w:val="002B5746"/>
    <w:rsid w:val="002C022B"/>
    <w:rsid w:val="002C0752"/>
    <w:rsid w:val="002C28EC"/>
    <w:rsid w:val="002C317B"/>
    <w:rsid w:val="002C4C88"/>
    <w:rsid w:val="002D067D"/>
    <w:rsid w:val="002D11B1"/>
    <w:rsid w:val="002D159D"/>
    <w:rsid w:val="002D2352"/>
    <w:rsid w:val="002D411D"/>
    <w:rsid w:val="002D455E"/>
    <w:rsid w:val="002D4C08"/>
    <w:rsid w:val="002D5184"/>
    <w:rsid w:val="002D5285"/>
    <w:rsid w:val="002D5610"/>
    <w:rsid w:val="002D609A"/>
    <w:rsid w:val="002D624B"/>
    <w:rsid w:val="002D66BD"/>
    <w:rsid w:val="002D705C"/>
    <w:rsid w:val="002D7F6B"/>
    <w:rsid w:val="002E487A"/>
    <w:rsid w:val="002E5B19"/>
    <w:rsid w:val="002E66AD"/>
    <w:rsid w:val="002E7BC9"/>
    <w:rsid w:val="002F0220"/>
    <w:rsid w:val="002F14AC"/>
    <w:rsid w:val="002F22AB"/>
    <w:rsid w:val="002F33C7"/>
    <w:rsid w:val="002F34EC"/>
    <w:rsid w:val="002F63BA"/>
    <w:rsid w:val="002F65B6"/>
    <w:rsid w:val="002F6A32"/>
    <w:rsid w:val="00301656"/>
    <w:rsid w:val="00301C92"/>
    <w:rsid w:val="003026CE"/>
    <w:rsid w:val="00303F8D"/>
    <w:rsid w:val="0030553E"/>
    <w:rsid w:val="003064B3"/>
    <w:rsid w:val="00307C2F"/>
    <w:rsid w:val="003109ED"/>
    <w:rsid w:val="00310C23"/>
    <w:rsid w:val="00311FB2"/>
    <w:rsid w:val="00312DB2"/>
    <w:rsid w:val="00312FDC"/>
    <w:rsid w:val="003137DB"/>
    <w:rsid w:val="00314784"/>
    <w:rsid w:val="003148F5"/>
    <w:rsid w:val="0031602F"/>
    <w:rsid w:val="0031649A"/>
    <w:rsid w:val="00316B7E"/>
    <w:rsid w:val="00317A7D"/>
    <w:rsid w:val="00320175"/>
    <w:rsid w:val="003201FA"/>
    <w:rsid w:val="003230C6"/>
    <w:rsid w:val="00323EEA"/>
    <w:rsid w:val="00324C16"/>
    <w:rsid w:val="003252D6"/>
    <w:rsid w:val="00325583"/>
    <w:rsid w:val="0032650A"/>
    <w:rsid w:val="003272ED"/>
    <w:rsid w:val="003300AC"/>
    <w:rsid w:val="00331B5D"/>
    <w:rsid w:val="00332DE7"/>
    <w:rsid w:val="00332E4D"/>
    <w:rsid w:val="003341A4"/>
    <w:rsid w:val="0033539E"/>
    <w:rsid w:val="00336DC5"/>
    <w:rsid w:val="00340509"/>
    <w:rsid w:val="0034071A"/>
    <w:rsid w:val="00341511"/>
    <w:rsid w:val="0034269C"/>
    <w:rsid w:val="0034287E"/>
    <w:rsid w:val="00342F2B"/>
    <w:rsid w:val="00344F33"/>
    <w:rsid w:val="003452DD"/>
    <w:rsid w:val="003452DE"/>
    <w:rsid w:val="003455DB"/>
    <w:rsid w:val="00345D48"/>
    <w:rsid w:val="00346168"/>
    <w:rsid w:val="00346D93"/>
    <w:rsid w:val="00347120"/>
    <w:rsid w:val="00351B9C"/>
    <w:rsid w:val="00351F92"/>
    <w:rsid w:val="00357BD9"/>
    <w:rsid w:val="00361128"/>
    <w:rsid w:val="00364756"/>
    <w:rsid w:val="003707EA"/>
    <w:rsid w:val="00373253"/>
    <w:rsid w:val="0037507D"/>
    <w:rsid w:val="00375629"/>
    <w:rsid w:val="00375C90"/>
    <w:rsid w:val="003817FB"/>
    <w:rsid w:val="00381A1B"/>
    <w:rsid w:val="00382A95"/>
    <w:rsid w:val="00383112"/>
    <w:rsid w:val="003837D3"/>
    <w:rsid w:val="00383B73"/>
    <w:rsid w:val="0038547E"/>
    <w:rsid w:val="003879EB"/>
    <w:rsid w:val="00390096"/>
    <w:rsid w:val="003907C2"/>
    <w:rsid w:val="00391236"/>
    <w:rsid w:val="00392155"/>
    <w:rsid w:val="00392826"/>
    <w:rsid w:val="00393708"/>
    <w:rsid w:val="003952E7"/>
    <w:rsid w:val="00397983"/>
    <w:rsid w:val="003A5581"/>
    <w:rsid w:val="003A5662"/>
    <w:rsid w:val="003A617E"/>
    <w:rsid w:val="003A698F"/>
    <w:rsid w:val="003A74FC"/>
    <w:rsid w:val="003B25BE"/>
    <w:rsid w:val="003B25D2"/>
    <w:rsid w:val="003B2D0B"/>
    <w:rsid w:val="003B5EDE"/>
    <w:rsid w:val="003B60FE"/>
    <w:rsid w:val="003C01CB"/>
    <w:rsid w:val="003C22C3"/>
    <w:rsid w:val="003C3256"/>
    <w:rsid w:val="003C3808"/>
    <w:rsid w:val="003C4AD7"/>
    <w:rsid w:val="003C7000"/>
    <w:rsid w:val="003C7686"/>
    <w:rsid w:val="003C77AE"/>
    <w:rsid w:val="003D02FC"/>
    <w:rsid w:val="003D1228"/>
    <w:rsid w:val="003D269E"/>
    <w:rsid w:val="003D36ED"/>
    <w:rsid w:val="003D3D7F"/>
    <w:rsid w:val="003D47CF"/>
    <w:rsid w:val="003D7451"/>
    <w:rsid w:val="003E00D0"/>
    <w:rsid w:val="003E51C7"/>
    <w:rsid w:val="003E5AFB"/>
    <w:rsid w:val="003E5CB9"/>
    <w:rsid w:val="003E5DA2"/>
    <w:rsid w:val="003E63B8"/>
    <w:rsid w:val="003E6B6C"/>
    <w:rsid w:val="003E75E5"/>
    <w:rsid w:val="003F27F1"/>
    <w:rsid w:val="003F2BC8"/>
    <w:rsid w:val="003F2C70"/>
    <w:rsid w:val="003F36EC"/>
    <w:rsid w:val="003F7F1C"/>
    <w:rsid w:val="0040040B"/>
    <w:rsid w:val="004010F3"/>
    <w:rsid w:val="00402EF0"/>
    <w:rsid w:val="004032E2"/>
    <w:rsid w:val="00403EF9"/>
    <w:rsid w:val="004041C8"/>
    <w:rsid w:val="00405766"/>
    <w:rsid w:val="004059A2"/>
    <w:rsid w:val="00405BB0"/>
    <w:rsid w:val="004062FA"/>
    <w:rsid w:val="00406B4F"/>
    <w:rsid w:val="00411CE3"/>
    <w:rsid w:val="0041308D"/>
    <w:rsid w:val="004132D0"/>
    <w:rsid w:val="00413770"/>
    <w:rsid w:val="00413DAD"/>
    <w:rsid w:val="00413E18"/>
    <w:rsid w:val="00414FB0"/>
    <w:rsid w:val="00415373"/>
    <w:rsid w:val="00416658"/>
    <w:rsid w:val="00416A79"/>
    <w:rsid w:val="00417649"/>
    <w:rsid w:val="00417989"/>
    <w:rsid w:val="00420FD6"/>
    <w:rsid w:val="00421BB8"/>
    <w:rsid w:val="00422119"/>
    <w:rsid w:val="004241EA"/>
    <w:rsid w:val="00424451"/>
    <w:rsid w:val="004244EA"/>
    <w:rsid w:val="0042471E"/>
    <w:rsid w:val="00425965"/>
    <w:rsid w:val="00426B4E"/>
    <w:rsid w:val="004272D4"/>
    <w:rsid w:val="00427540"/>
    <w:rsid w:val="004279C9"/>
    <w:rsid w:val="00427E6C"/>
    <w:rsid w:val="0043036D"/>
    <w:rsid w:val="004305FF"/>
    <w:rsid w:val="004306F3"/>
    <w:rsid w:val="00431CAC"/>
    <w:rsid w:val="00431E3C"/>
    <w:rsid w:val="00432341"/>
    <w:rsid w:val="004329C8"/>
    <w:rsid w:val="00432CF5"/>
    <w:rsid w:val="00433DF4"/>
    <w:rsid w:val="00437300"/>
    <w:rsid w:val="00437397"/>
    <w:rsid w:val="0044440B"/>
    <w:rsid w:val="00444DDF"/>
    <w:rsid w:val="004459BB"/>
    <w:rsid w:val="00446AA8"/>
    <w:rsid w:val="004470AB"/>
    <w:rsid w:val="00447226"/>
    <w:rsid w:val="00450313"/>
    <w:rsid w:val="00451540"/>
    <w:rsid w:val="00452442"/>
    <w:rsid w:val="00452946"/>
    <w:rsid w:val="0045573C"/>
    <w:rsid w:val="00455C22"/>
    <w:rsid w:val="00457554"/>
    <w:rsid w:val="004619E0"/>
    <w:rsid w:val="00462637"/>
    <w:rsid w:val="0046265E"/>
    <w:rsid w:val="004633D5"/>
    <w:rsid w:val="0046340F"/>
    <w:rsid w:val="00463618"/>
    <w:rsid w:val="004639A4"/>
    <w:rsid w:val="0046473D"/>
    <w:rsid w:val="00464D01"/>
    <w:rsid w:val="004651D9"/>
    <w:rsid w:val="00466020"/>
    <w:rsid w:val="00466B8D"/>
    <w:rsid w:val="00466DF0"/>
    <w:rsid w:val="00471042"/>
    <w:rsid w:val="00471288"/>
    <w:rsid w:val="00471A02"/>
    <w:rsid w:val="00473BEC"/>
    <w:rsid w:val="0048189B"/>
    <w:rsid w:val="004819DF"/>
    <w:rsid w:val="0048282A"/>
    <w:rsid w:val="00484275"/>
    <w:rsid w:val="00485960"/>
    <w:rsid w:val="00487627"/>
    <w:rsid w:val="00487B11"/>
    <w:rsid w:val="00487D11"/>
    <w:rsid w:val="004909B5"/>
    <w:rsid w:val="00491A88"/>
    <w:rsid w:val="00491E3F"/>
    <w:rsid w:val="0049272B"/>
    <w:rsid w:val="00492DC0"/>
    <w:rsid w:val="0049586F"/>
    <w:rsid w:val="00495B03"/>
    <w:rsid w:val="00495E84"/>
    <w:rsid w:val="004975E2"/>
    <w:rsid w:val="004977A7"/>
    <w:rsid w:val="004A0C38"/>
    <w:rsid w:val="004A1451"/>
    <w:rsid w:val="004A19AD"/>
    <w:rsid w:val="004A1D3F"/>
    <w:rsid w:val="004A2427"/>
    <w:rsid w:val="004A35A0"/>
    <w:rsid w:val="004A36D9"/>
    <w:rsid w:val="004A4BB7"/>
    <w:rsid w:val="004A724B"/>
    <w:rsid w:val="004A75C4"/>
    <w:rsid w:val="004B3B25"/>
    <w:rsid w:val="004B44DF"/>
    <w:rsid w:val="004B6220"/>
    <w:rsid w:val="004C1738"/>
    <w:rsid w:val="004C26E9"/>
    <w:rsid w:val="004C32D3"/>
    <w:rsid w:val="004C3B0D"/>
    <w:rsid w:val="004C46D3"/>
    <w:rsid w:val="004C5678"/>
    <w:rsid w:val="004C6701"/>
    <w:rsid w:val="004C6AE7"/>
    <w:rsid w:val="004D157D"/>
    <w:rsid w:val="004D2B23"/>
    <w:rsid w:val="004D3037"/>
    <w:rsid w:val="004D3A4B"/>
    <w:rsid w:val="004D3A72"/>
    <w:rsid w:val="004D4CDD"/>
    <w:rsid w:val="004D4D08"/>
    <w:rsid w:val="004D5B9D"/>
    <w:rsid w:val="004D5CCA"/>
    <w:rsid w:val="004D6515"/>
    <w:rsid w:val="004D6C1B"/>
    <w:rsid w:val="004E0D3E"/>
    <w:rsid w:val="004E2040"/>
    <w:rsid w:val="004E4290"/>
    <w:rsid w:val="004E4387"/>
    <w:rsid w:val="004E4A63"/>
    <w:rsid w:val="004E553F"/>
    <w:rsid w:val="004E625F"/>
    <w:rsid w:val="004E63B2"/>
    <w:rsid w:val="004E7CCE"/>
    <w:rsid w:val="004F054D"/>
    <w:rsid w:val="004F1686"/>
    <w:rsid w:val="004F40A2"/>
    <w:rsid w:val="004F4DE6"/>
    <w:rsid w:val="004F6206"/>
    <w:rsid w:val="004F6CDB"/>
    <w:rsid w:val="00500ED6"/>
    <w:rsid w:val="00502159"/>
    <w:rsid w:val="005026BF"/>
    <w:rsid w:val="0050314F"/>
    <w:rsid w:val="0050374E"/>
    <w:rsid w:val="005045D7"/>
    <w:rsid w:val="005057F9"/>
    <w:rsid w:val="005062D5"/>
    <w:rsid w:val="00506A6E"/>
    <w:rsid w:val="0050723F"/>
    <w:rsid w:val="005102A8"/>
    <w:rsid w:val="005110FE"/>
    <w:rsid w:val="00511240"/>
    <w:rsid w:val="00512C95"/>
    <w:rsid w:val="00512F20"/>
    <w:rsid w:val="005132E4"/>
    <w:rsid w:val="00515353"/>
    <w:rsid w:val="0051593E"/>
    <w:rsid w:val="00515C01"/>
    <w:rsid w:val="00517056"/>
    <w:rsid w:val="0051772A"/>
    <w:rsid w:val="00517B39"/>
    <w:rsid w:val="00517B91"/>
    <w:rsid w:val="00520FEE"/>
    <w:rsid w:val="00521C6D"/>
    <w:rsid w:val="00522EB1"/>
    <w:rsid w:val="00523C69"/>
    <w:rsid w:val="00524390"/>
    <w:rsid w:val="00524EA8"/>
    <w:rsid w:val="0052509C"/>
    <w:rsid w:val="00530E39"/>
    <w:rsid w:val="0053277A"/>
    <w:rsid w:val="00532AFE"/>
    <w:rsid w:val="005336FE"/>
    <w:rsid w:val="005345A2"/>
    <w:rsid w:val="0053482D"/>
    <w:rsid w:val="00534D58"/>
    <w:rsid w:val="00536AC3"/>
    <w:rsid w:val="0053769D"/>
    <w:rsid w:val="005402BA"/>
    <w:rsid w:val="0054070E"/>
    <w:rsid w:val="00541A06"/>
    <w:rsid w:val="00541BCA"/>
    <w:rsid w:val="00541CA4"/>
    <w:rsid w:val="005435C5"/>
    <w:rsid w:val="00543ABB"/>
    <w:rsid w:val="00543BA4"/>
    <w:rsid w:val="00543C8F"/>
    <w:rsid w:val="005452B1"/>
    <w:rsid w:val="005510D4"/>
    <w:rsid w:val="00552D3F"/>
    <w:rsid w:val="0055356C"/>
    <w:rsid w:val="00555944"/>
    <w:rsid w:val="00557E1E"/>
    <w:rsid w:val="00560A04"/>
    <w:rsid w:val="00560A25"/>
    <w:rsid w:val="00561249"/>
    <w:rsid w:val="00561289"/>
    <w:rsid w:val="0056271C"/>
    <w:rsid w:val="00562B0E"/>
    <w:rsid w:val="00563ABE"/>
    <w:rsid w:val="00563FC1"/>
    <w:rsid w:val="00566232"/>
    <w:rsid w:val="00566758"/>
    <w:rsid w:val="0056790F"/>
    <w:rsid w:val="00572A73"/>
    <w:rsid w:val="0057597F"/>
    <w:rsid w:val="00581C0D"/>
    <w:rsid w:val="00581E70"/>
    <w:rsid w:val="00583C7C"/>
    <w:rsid w:val="00584BE5"/>
    <w:rsid w:val="00585221"/>
    <w:rsid w:val="00585368"/>
    <w:rsid w:val="005863B7"/>
    <w:rsid w:val="0058682E"/>
    <w:rsid w:val="00587584"/>
    <w:rsid w:val="00591087"/>
    <w:rsid w:val="005911BC"/>
    <w:rsid w:val="0059181A"/>
    <w:rsid w:val="00594556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225B"/>
    <w:rsid w:val="005A2DD9"/>
    <w:rsid w:val="005A313B"/>
    <w:rsid w:val="005A5349"/>
    <w:rsid w:val="005A6430"/>
    <w:rsid w:val="005A6C2E"/>
    <w:rsid w:val="005B11BE"/>
    <w:rsid w:val="005B146D"/>
    <w:rsid w:val="005B364B"/>
    <w:rsid w:val="005B678A"/>
    <w:rsid w:val="005B6E0F"/>
    <w:rsid w:val="005C2180"/>
    <w:rsid w:val="005C3864"/>
    <w:rsid w:val="005C59B1"/>
    <w:rsid w:val="005C5A79"/>
    <w:rsid w:val="005C7962"/>
    <w:rsid w:val="005D2036"/>
    <w:rsid w:val="005D34BA"/>
    <w:rsid w:val="005D421E"/>
    <w:rsid w:val="005D55A9"/>
    <w:rsid w:val="005D6C1B"/>
    <w:rsid w:val="005E5E72"/>
    <w:rsid w:val="005E6814"/>
    <w:rsid w:val="005E6990"/>
    <w:rsid w:val="005F084B"/>
    <w:rsid w:val="005F44CF"/>
    <w:rsid w:val="005F5793"/>
    <w:rsid w:val="005F5A2A"/>
    <w:rsid w:val="005F5B5B"/>
    <w:rsid w:val="005F6D22"/>
    <w:rsid w:val="0060134D"/>
    <w:rsid w:val="006026A0"/>
    <w:rsid w:val="006027FF"/>
    <w:rsid w:val="00602A29"/>
    <w:rsid w:val="006031EF"/>
    <w:rsid w:val="00603896"/>
    <w:rsid w:val="00603ACE"/>
    <w:rsid w:val="006054BC"/>
    <w:rsid w:val="00605682"/>
    <w:rsid w:val="00607D6B"/>
    <w:rsid w:val="006100A9"/>
    <w:rsid w:val="0061323E"/>
    <w:rsid w:val="00613422"/>
    <w:rsid w:val="0061669D"/>
    <w:rsid w:val="00620097"/>
    <w:rsid w:val="00620268"/>
    <w:rsid w:val="00620898"/>
    <w:rsid w:val="006210F7"/>
    <w:rsid w:val="00624778"/>
    <w:rsid w:val="00624CEF"/>
    <w:rsid w:val="006257FF"/>
    <w:rsid w:val="00627C12"/>
    <w:rsid w:val="00627E4F"/>
    <w:rsid w:val="00631F4A"/>
    <w:rsid w:val="006323F7"/>
    <w:rsid w:val="00632D61"/>
    <w:rsid w:val="006331C5"/>
    <w:rsid w:val="0063379E"/>
    <w:rsid w:val="00633870"/>
    <w:rsid w:val="0063552F"/>
    <w:rsid w:val="006371F2"/>
    <w:rsid w:val="00637542"/>
    <w:rsid w:val="00637EDA"/>
    <w:rsid w:val="00643407"/>
    <w:rsid w:val="00643795"/>
    <w:rsid w:val="00643C12"/>
    <w:rsid w:val="006441AD"/>
    <w:rsid w:val="006451A1"/>
    <w:rsid w:val="00647769"/>
    <w:rsid w:val="0065069F"/>
    <w:rsid w:val="006511D9"/>
    <w:rsid w:val="006521BF"/>
    <w:rsid w:val="00652431"/>
    <w:rsid w:val="006529F6"/>
    <w:rsid w:val="00653038"/>
    <w:rsid w:val="00653383"/>
    <w:rsid w:val="006556F4"/>
    <w:rsid w:val="00655AB3"/>
    <w:rsid w:val="00655F9F"/>
    <w:rsid w:val="00656EDF"/>
    <w:rsid w:val="006574F5"/>
    <w:rsid w:val="00662B45"/>
    <w:rsid w:val="00663AA7"/>
    <w:rsid w:val="006645AF"/>
    <w:rsid w:val="00666C33"/>
    <w:rsid w:val="00666C66"/>
    <w:rsid w:val="00672DB0"/>
    <w:rsid w:val="00672F1C"/>
    <w:rsid w:val="0067477D"/>
    <w:rsid w:val="00674D03"/>
    <w:rsid w:val="00674D43"/>
    <w:rsid w:val="00675626"/>
    <w:rsid w:val="00675DE4"/>
    <w:rsid w:val="00676B09"/>
    <w:rsid w:val="00677FF8"/>
    <w:rsid w:val="00680B98"/>
    <w:rsid w:val="00680C6F"/>
    <w:rsid w:val="006832AF"/>
    <w:rsid w:val="006833E9"/>
    <w:rsid w:val="006837A1"/>
    <w:rsid w:val="00684287"/>
    <w:rsid w:val="00685684"/>
    <w:rsid w:val="00686DB5"/>
    <w:rsid w:val="0069083E"/>
    <w:rsid w:val="00690CA6"/>
    <w:rsid w:val="00691567"/>
    <w:rsid w:val="00691E85"/>
    <w:rsid w:val="00693B9A"/>
    <w:rsid w:val="00694429"/>
    <w:rsid w:val="00694DE3"/>
    <w:rsid w:val="00694F09"/>
    <w:rsid w:val="00695768"/>
    <w:rsid w:val="0069586C"/>
    <w:rsid w:val="00696007"/>
    <w:rsid w:val="006963DE"/>
    <w:rsid w:val="00697955"/>
    <w:rsid w:val="006A30B8"/>
    <w:rsid w:val="006A475B"/>
    <w:rsid w:val="006A77AA"/>
    <w:rsid w:val="006B081C"/>
    <w:rsid w:val="006B13AC"/>
    <w:rsid w:val="006B26EE"/>
    <w:rsid w:val="006B5068"/>
    <w:rsid w:val="006B5945"/>
    <w:rsid w:val="006B6293"/>
    <w:rsid w:val="006B6FD6"/>
    <w:rsid w:val="006C02F3"/>
    <w:rsid w:val="006C06A0"/>
    <w:rsid w:val="006C381A"/>
    <w:rsid w:val="006C3B82"/>
    <w:rsid w:val="006C5C7E"/>
    <w:rsid w:val="006D01E9"/>
    <w:rsid w:val="006D1238"/>
    <w:rsid w:val="006D193B"/>
    <w:rsid w:val="006D276D"/>
    <w:rsid w:val="006D3AA6"/>
    <w:rsid w:val="006D4E4C"/>
    <w:rsid w:val="006D5FB1"/>
    <w:rsid w:val="006D6EB7"/>
    <w:rsid w:val="006D7025"/>
    <w:rsid w:val="006D7911"/>
    <w:rsid w:val="006E006A"/>
    <w:rsid w:val="006E0469"/>
    <w:rsid w:val="006E151A"/>
    <w:rsid w:val="006E4C32"/>
    <w:rsid w:val="006E4E0B"/>
    <w:rsid w:val="006E52F9"/>
    <w:rsid w:val="006E5E50"/>
    <w:rsid w:val="006E7F9C"/>
    <w:rsid w:val="006F1081"/>
    <w:rsid w:val="006F2880"/>
    <w:rsid w:val="006F4DC2"/>
    <w:rsid w:val="006F56CA"/>
    <w:rsid w:val="006F68CC"/>
    <w:rsid w:val="006F7B56"/>
    <w:rsid w:val="0070088F"/>
    <w:rsid w:val="00703C9F"/>
    <w:rsid w:val="00706AF3"/>
    <w:rsid w:val="007126F8"/>
    <w:rsid w:val="00713163"/>
    <w:rsid w:val="007136CF"/>
    <w:rsid w:val="00715591"/>
    <w:rsid w:val="00716023"/>
    <w:rsid w:val="00716FA9"/>
    <w:rsid w:val="00721B5F"/>
    <w:rsid w:val="00722444"/>
    <w:rsid w:val="0072248B"/>
    <w:rsid w:val="007233A7"/>
    <w:rsid w:val="00723732"/>
    <w:rsid w:val="007266A3"/>
    <w:rsid w:val="007278A1"/>
    <w:rsid w:val="00730525"/>
    <w:rsid w:val="00730A41"/>
    <w:rsid w:val="00730DA1"/>
    <w:rsid w:val="007315AB"/>
    <w:rsid w:val="00731A60"/>
    <w:rsid w:val="0073432E"/>
    <w:rsid w:val="007352D5"/>
    <w:rsid w:val="007356C7"/>
    <w:rsid w:val="00737CE5"/>
    <w:rsid w:val="00737D2B"/>
    <w:rsid w:val="0074002D"/>
    <w:rsid w:val="0074068B"/>
    <w:rsid w:val="00745B5F"/>
    <w:rsid w:val="00746BD3"/>
    <w:rsid w:val="00746CB3"/>
    <w:rsid w:val="00747923"/>
    <w:rsid w:val="007504A5"/>
    <w:rsid w:val="00751825"/>
    <w:rsid w:val="0075307C"/>
    <w:rsid w:val="00753140"/>
    <w:rsid w:val="007539F3"/>
    <w:rsid w:val="00754093"/>
    <w:rsid w:val="007540A0"/>
    <w:rsid w:val="00757853"/>
    <w:rsid w:val="00762BEE"/>
    <w:rsid w:val="007634CF"/>
    <w:rsid w:val="007643B6"/>
    <w:rsid w:val="00764C96"/>
    <w:rsid w:val="00765E92"/>
    <w:rsid w:val="007664B4"/>
    <w:rsid w:val="00767878"/>
    <w:rsid w:val="0077075D"/>
    <w:rsid w:val="00775704"/>
    <w:rsid w:val="00777E18"/>
    <w:rsid w:val="007800BD"/>
    <w:rsid w:val="00780DC9"/>
    <w:rsid w:val="0078112B"/>
    <w:rsid w:val="0078348A"/>
    <w:rsid w:val="007858B0"/>
    <w:rsid w:val="00785A92"/>
    <w:rsid w:val="00786EE9"/>
    <w:rsid w:val="00787532"/>
    <w:rsid w:val="00790670"/>
    <w:rsid w:val="00792CDB"/>
    <w:rsid w:val="00794312"/>
    <w:rsid w:val="007948D6"/>
    <w:rsid w:val="007959F1"/>
    <w:rsid w:val="00795B3B"/>
    <w:rsid w:val="007A03C8"/>
    <w:rsid w:val="007A0BE3"/>
    <w:rsid w:val="007A159C"/>
    <w:rsid w:val="007A1EBA"/>
    <w:rsid w:val="007A1F14"/>
    <w:rsid w:val="007A30DE"/>
    <w:rsid w:val="007A3E4D"/>
    <w:rsid w:val="007A3FAF"/>
    <w:rsid w:val="007A4ED1"/>
    <w:rsid w:val="007A5BCB"/>
    <w:rsid w:val="007A7982"/>
    <w:rsid w:val="007B09B7"/>
    <w:rsid w:val="007B27BB"/>
    <w:rsid w:val="007B3028"/>
    <w:rsid w:val="007B7516"/>
    <w:rsid w:val="007C0856"/>
    <w:rsid w:val="007C0B35"/>
    <w:rsid w:val="007C13AE"/>
    <w:rsid w:val="007C2159"/>
    <w:rsid w:val="007C24D8"/>
    <w:rsid w:val="007C3117"/>
    <w:rsid w:val="007C41AD"/>
    <w:rsid w:val="007C6032"/>
    <w:rsid w:val="007C64B1"/>
    <w:rsid w:val="007C7181"/>
    <w:rsid w:val="007D0AB0"/>
    <w:rsid w:val="007D14B8"/>
    <w:rsid w:val="007D210E"/>
    <w:rsid w:val="007D2AF1"/>
    <w:rsid w:val="007D36D8"/>
    <w:rsid w:val="007D3BB6"/>
    <w:rsid w:val="007D4C85"/>
    <w:rsid w:val="007D62D6"/>
    <w:rsid w:val="007D7CB7"/>
    <w:rsid w:val="007E2EC7"/>
    <w:rsid w:val="007E32EF"/>
    <w:rsid w:val="007E3F41"/>
    <w:rsid w:val="007E40FD"/>
    <w:rsid w:val="007E4DEC"/>
    <w:rsid w:val="007E66EA"/>
    <w:rsid w:val="007E7204"/>
    <w:rsid w:val="007E75C3"/>
    <w:rsid w:val="007F0CD5"/>
    <w:rsid w:val="007F3855"/>
    <w:rsid w:val="007F4330"/>
    <w:rsid w:val="007F4C86"/>
    <w:rsid w:val="007F68AA"/>
    <w:rsid w:val="007F6ECE"/>
    <w:rsid w:val="007F6FB0"/>
    <w:rsid w:val="00800006"/>
    <w:rsid w:val="00800A85"/>
    <w:rsid w:val="00801A29"/>
    <w:rsid w:val="00802EE4"/>
    <w:rsid w:val="0080316E"/>
    <w:rsid w:val="00804BB3"/>
    <w:rsid w:val="00805A32"/>
    <w:rsid w:val="008114BE"/>
    <w:rsid w:val="00811D0B"/>
    <w:rsid w:val="00812A55"/>
    <w:rsid w:val="00812AA9"/>
    <w:rsid w:val="00812CFC"/>
    <w:rsid w:val="00812D22"/>
    <w:rsid w:val="008130E0"/>
    <w:rsid w:val="0081384E"/>
    <w:rsid w:val="00814426"/>
    <w:rsid w:val="00816B91"/>
    <w:rsid w:val="008170DE"/>
    <w:rsid w:val="00822083"/>
    <w:rsid w:val="0082229F"/>
    <w:rsid w:val="00822500"/>
    <w:rsid w:val="008230AF"/>
    <w:rsid w:val="00823788"/>
    <w:rsid w:val="00824AC2"/>
    <w:rsid w:val="00824FC1"/>
    <w:rsid w:val="00832D23"/>
    <w:rsid w:val="00833EE7"/>
    <w:rsid w:val="00834EFF"/>
    <w:rsid w:val="00835331"/>
    <w:rsid w:val="00837D42"/>
    <w:rsid w:val="00837F20"/>
    <w:rsid w:val="00841924"/>
    <w:rsid w:val="0084293D"/>
    <w:rsid w:val="00842FF4"/>
    <w:rsid w:val="008439C0"/>
    <w:rsid w:val="00843BED"/>
    <w:rsid w:val="008440B2"/>
    <w:rsid w:val="00844EA9"/>
    <w:rsid w:val="00845995"/>
    <w:rsid w:val="00846006"/>
    <w:rsid w:val="008460F1"/>
    <w:rsid w:val="008463CF"/>
    <w:rsid w:val="008470E4"/>
    <w:rsid w:val="00854A72"/>
    <w:rsid w:val="00855766"/>
    <w:rsid w:val="00856615"/>
    <w:rsid w:val="0085792F"/>
    <w:rsid w:val="00863BA8"/>
    <w:rsid w:val="00867311"/>
    <w:rsid w:val="008675AC"/>
    <w:rsid w:val="00867CB9"/>
    <w:rsid w:val="008723D7"/>
    <w:rsid w:val="008764F1"/>
    <w:rsid w:val="00876E63"/>
    <w:rsid w:val="00877D52"/>
    <w:rsid w:val="0088146F"/>
    <w:rsid w:val="0088361E"/>
    <w:rsid w:val="00883900"/>
    <w:rsid w:val="008839A0"/>
    <w:rsid w:val="008856E6"/>
    <w:rsid w:val="00887943"/>
    <w:rsid w:val="00887BDC"/>
    <w:rsid w:val="00890367"/>
    <w:rsid w:val="00893455"/>
    <w:rsid w:val="00893FC7"/>
    <w:rsid w:val="008941D9"/>
    <w:rsid w:val="008A0556"/>
    <w:rsid w:val="008A1536"/>
    <w:rsid w:val="008A20DA"/>
    <w:rsid w:val="008A2D72"/>
    <w:rsid w:val="008A3DFF"/>
    <w:rsid w:val="008A46F4"/>
    <w:rsid w:val="008A508D"/>
    <w:rsid w:val="008A51F0"/>
    <w:rsid w:val="008A6342"/>
    <w:rsid w:val="008A65FB"/>
    <w:rsid w:val="008A68DC"/>
    <w:rsid w:val="008A6D3D"/>
    <w:rsid w:val="008A76A1"/>
    <w:rsid w:val="008A7E0C"/>
    <w:rsid w:val="008B0AA0"/>
    <w:rsid w:val="008B3785"/>
    <w:rsid w:val="008B54BC"/>
    <w:rsid w:val="008B5817"/>
    <w:rsid w:val="008B5DCA"/>
    <w:rsid w:val="008B7BE6"/>
    <w:rsid w:val="008C167C"/>
    <w:rsid w:val="008C4546"/>
    <w:rsid w:val="008C4DB1"/>
    <w:rsid w:val="008C6BF9"/>
    <w:rsid w:val="008C708F"/>
    <w:rsid w:val="008C752C"/>
    <w:rsid w:val="008D141D"/>
    <w:rsid w:val="008D322A"/>
    <w:rsid w:val="008D339C"/>
    <w:rsid w:val="008D6E7C"/>
    <w:rsid w:val="008E15AD"/>
    <w:rsid w:val="008E15BB"/>
    <w:rsid w:val="008E262D"/>
    <w:rsid w:val="008E2CFB"/>
    <w:rsid w:val="008E3550"/>
    <w:rsid w:val="008E5481"/>
    <w:rsid w:val="008E5E57"/>
    <w:rsid w:val="008E7EC5"/>
    <w:rsid w:val="008E7F08"/>
    <w:rsid w:val="008F0610"/>
    <w:rsid w:val="008F1309"/>
    <w:rsid w:val="008F3F55"/>
    <w:rsid w:val="008F479A"/>
    <w:rsid w:val="008F4808"/>
    <w:rsid w:val="008F4FF9"/>
    <w:rsid w:val="008F5EFC"/>
    <w:rsid w:val="008F7C8C"/>
    <w:rsid w:val="009002DD"/>
    <w:rsid w:val="00900B1D"/>
    <w:rsid w:val="00901A14"/>
    <w:rsid w:val="00902485"/>
    <w:rsid w:val="009029DE"/>
    <w:rsid w:val="00902C42"/>
    <w:rsid w:val="00904196"/>
    <w:rsid w:val="00904B6C"/>
    <w:rsid w:val="00904FF6"/>
    <w:rsid w:val="00907387"/>
    <w:rsid w:val="0090781E"/>
    <w:rsid w:val="00910154"/>
    <w:rsid w:val="009101DE"/>
    <w:rsid w:val="00910674"/>
    <w:rsid w:val="009111E6"/>
    <w:rsid w:val="009147F1"/>
    <w:rsid w:val="0091585B"/>
    <w:rsid w:val="00916035"/>
    <w:rsid w:val="009165DB"/>
    <w:rsid w:val="00917D8A"/>
    <w:rsid w:val="00922512"/>
    <w:rsid w:val="00922EB2"/>
    <w:rsid w:val="009236FB"/>
    <w:rsid w:val="009259D9"/>
    <w:rsid w:val="00926065"/>
    <w:rsid w:val="00926A1C"/>
    <w:rsid w:val="00927D1D"/>
    <w:rsid w:val="009302B0"/>
    <w:rsid w:val="00930FE2"/>
    <w:rsid w:val="009329FC"/>
    <w:rsid w:val="0093400B"/>
    <w:rsid w:val="009350AC"/>
    <w:rsid w:val="00937171"/>
    <w:rsid w:val="00940A35"/>
    <w:rsid w:val="00941DC7"/>
    <w:rsid w:val="009427BC"/>
    <w:rsid w:val="00943A72"/>
    <w:rsid w:val="00943AA3"/>
    <w:rsid w:val="0094435B"/>
    <w:rsid w:val="00944BE4"/>
    <w:rsid w:val="00947773"/>
    <w:rsid w:val="00951CFB"/>
    <w:rsid w:val="00953C1B"/>
    <w:rsid w:val="00953E0A"/>
    <w:rsid w:val="00956856"/>
    <w:rsid w:val="00957390"/>
    <w:rsid w:val="00957CD0"/>
    <w:rsid w:val="00960AD6"/>
    <w:rsid w:val="00960E3F"/>
    <w:rsid w:val="00964354"/>
    <w:rsid w:val="00964491"/>
    <w:rsid w:val="009644A0"/>
    <w:rsid w:val="009675EA"/>
    <w:rsid w:val="00967FFE"/>
    <w:rsid w:val="00970057"/>
    <w:rsid w:val="009704C6"/>
    <w:rsid w:val="009708C8"/>
    <w:rsid w:val="00970BC1"/>
    <w:rsid w:val="00971225"/>
    <w:rsid w:val="00971BB3"/>
    <w:rsid w:val="00972EF6"/>
    <w:rsid w:val="0097388D"/>
    <w:rsid w:val="00977905"/>
    <w:rsid w:val="00977FAD"/>
    <w:rsid w:val="009801AC"/>
    <w:rsid w:val="009806F5"/>
    <w:rsid w:val="009900F7"/>
    <w:rsid w:val="009917A3"/>
    <w:rsid w:val="00994634"/>
    <w:rsid w:val="0099531A"/>
    <w:rsid w:val="00996895"/>
    <w:rsid w:val="009A154E"/>
    <w:rsid w:val="009A1EE3"/>
    <w:rsid w:val="009A28C8"/>
    <w:rsid w:val="009A36F6"/>
    <w:rsid w:val="009A372A"/>
    <w:rsid w:val="009A4151"/>
    <w:rsid w:val="009A4621"/>
    <w:rsid w:val="009B1C55"/>
    <w:rsid w:val="009B2269"/>
    <w:rsid w:val="009B3AB7"/>
    <w:rsid w:val="009B55EE"/>
    <w:rsid w:val="009B5971"/>
    <w:rsid w:val="009B6B3B"/>
    <w:rsid w:val="009B6BCA"/>
    <w:rsid w:val="009C04D1"/>
    <w:rsid w:val="009C0605"/>
    <w:rsid w:val="009C21DB"/>
    <w:rsid w:val="009C2E4B"/>
    <w:rsid w:val="009C4E17"/>
    <w:rsid w:val="009C6538"/>
    <w:rsid w:val="009D0163"/>
    <w:rsid w:val="009D0655"/>
    <w:rsid w:val="009D0C6E"/>
    <w:rsid w:val="009D2A16"/>
    <w:rsid w:val="009D2C2E"/>
    <w:rsid w:val="009D3E94"/>
    <w:rsid w:val="009D5493"/>
    <w:rsid w:val="009D5AB9"/>
    <w:rsid w:val="009E118A"/>
    <w:rsid w:val="009E1858"/>
    <w:rsid w:val="009E2CE4"/>
    <w:rsid w:val="009E44B1"/>
    <w:rsid w:val="009E4E57"/>
    <w:rsid w:val="009E50FB"/>
    <w:rsid w:val="009E57CA"/>
    <w:rsid w:val="009E6783"/>
    <w:rsid w:val="009E766F"/>
    <w:rsid w:val="009F0947"/>
    <w:rsid w:val="009F1029"/>
    <w:rsid w:val="009F1D4A"/>
    <w:rsid w:val="009F256D"/>
    <w:rsid w:val="009F27E7"/>
    <w:rsid w:val="009F3A8D"/>
    <w:rsid w:val="009F4F75"/>
    <w:rsid w:val="009F730C"/>
    <w:rsid w:val="009F7621"/>
    <w:rsid w:val="00A00AD5"/>
    <w:rsid w:val="00A00C5A"/>
    <w:rsid w:val="00A03F77"/>
    <w:rsid w:val="00A041E1"/>
    <w:rsid w:val="00A047C5"/>
    <w:rsid w:val="00A04FA6"/>
    <w:rsid w:val="00A05642"/>
    <w:rsid w:val="00A06B59"/>
    <w:rsid w:val="00A07A15"/>
    <w:rsid w:val="00A07B8E"/>
    <w:rsid w:val="00A10B1B"/>
    <w:rsid w:val="00A115A3"/>
    <w:rsid w:val="00A12B4F"/>
    <w:rsid w:val="00A13404"/>
    <w:rsid w:val="00A1473D"/>
    <w:rsid w:val="00A156F6"/>
    <w:rsid w:val="00A1599D"/>
    <w:rsid w:val="00A15C5E"/>
    <w:rsid w:val="00A15DCD"/>
    <w:rsid w:val="00A15DEB"/>
    <w:rsid w:val="00A16A7F"/>
    <w:rsid w:val="00A17D9B"/>
    <w:rsid w:val="00A21FF0"/>
    <w:rsid w:val="00A252AB"/>
    <w:rsid w:val="00A322F7"/>
    <w:rsid w:val="00A34A65"/>
    <w:rsid w:val="00A35E34"/>
    <w:rsid w:val="00A3720A"/>
    <w:rsid w:val="00A372C3"/>
    <w:rsid w:val="00A44DE7"/>
    <w:rsid w:val="00A46038"/>
    <w:rsid w:val="00A475EC"/>
    <w:rsid w:val="00A50747"/>
    <w:rsid w:val="00A50BF5"/>
    <w:rsid w:val="00A50F36"/>
    <w:rsid w:val="00A52B7D"/>
    <w:rsid w:val="00A542A2"/>
    <w:rsid w:val="00A54AFE"/>
    <w:rsid w:val="00A60192"/>
    <w:rsid w:val="00A60485"/>
    <w:rsid w:val="00A6095F"/>
    <w:rsid w:val="00A6131E"/>
    <w:rsid w:val="00A616FA"/>
    <w:rsid w:val="00A62691"/>
    <w:rsid w:val="00A642BF"/>
    <w:rsid w:val="00A64B6E"/>
    <w:rsid w:val="00A662F3"/>
    <w:rsid w:val="00A678AF"/>
    <w:rsid w:val="00A67D78"/>
    <w:rsid w:val="00A70005"/>
    <w:rsid w:val="00A7023E"/>
    <w:rsid w:val="00A7078B"/>
    <w:rsid w:val="00A72C0A"/>
    <w:rsid w:val="00A72E89"/>
    <w:rsid w:val="00A73765"/>
    <w:rsid w:val="00A7411F"/>
    <w:rsid w:val="00A7777F"/>
    <w:rsid w:val="00A80CE3"/>
    <w:rsid w:val="00A80DEF"/>
    <w:rsid w:val="00A81D22"/>
    <w:rsid w:val="00A84E1D"/>
    <w:rsid w:val="00A84FEC"/>
    <w:rsid w:val="00A85E84"/>
    <w:rsid w:val="00A86293"/>
    <w:rsid w:val="00A875F0"/>
    <w:rsid w:val="00A876F1"/>
    <w:rsid w:val="00A914B9"/>
    <w:rsid w:val="00A924EF"/>
    <w:rsid w:val="00A92543"/>
    <w:rsid w:val="00A92589"/>
    <w:rsid w:val="00A92E42"/>
    <w:rsid w:val="00A945BD"/>
    <w:rsid w:val="00A94F47"/>
    <w:rsid w:val="00A95F77"/>
    <w:rsid w:val="00A9605F"/>
    <w:rsid w:val="00AA0AF5"/>
    <w:rsid w:val="00AA239D"/>
    <w:rsid w:val="00AA469B"/>
    <w:rsid w:val="00AA56DC"/>
    <w:rsid w:val="00AB1065"/>
    <w:rsid w:val="00AB44AA"/>
    <w:rsid w:val="00AB4BC2"/>
    <w:rsid w:val="00AB5C36"/>
    <w:rsid w:val="00AB758A"/>
    <w:rsid w:val="00AC0AE4"/>
    <w:rsid w:val="00AC1192"/>
    <w:rsid w:val="00AC1497"/>
    <w:rsid w:val="00AC1FBE"/>
    <w:rsid w:val="00AC29C2"/>
    <w:rsid w:val="00AC38B0"/>
    <w:rsid w:val="00AC3E49"/>
    <w:rsid w:val="00AC50B3"/>
    <w:rsid w:val="00AC50CD"/>
    <w:rsid w:val="00AC599A"/>
    <w:rsid w:val="00AC60E9"/>
    <w:rsid w:val="00AC65DB"/>
    <w:rsid w:val="00AC6886"/>
    <w:rsid w:val="00AC73A9"/>
    <w:rsid w:val="00AC74F7"/>
    <w:rsid w:val="00AC77FF"/>
    <w:rsid w:val="00AD2A15"/>
    <w:rsid w:val="00AD33D3"/>
    <w:rsid w:val="00AD479C"/>
    <w:rsid w:val="00AD4C2B"/>
    <w:rsid w:val="00AD6D2D"/>
    <w:rsid w:val="00AE11EB"/>
    <w:rsid w:val="00AE16ED"/>
    <w:rsid w:val="00AE2EAD"/>
    <w:rsid w:val="00AE3570"/>
    <w:rsid w:val="00AE651E"/>
    <w:rsid w:val="00AF0176"/>
    <w:rsid w:val="00AF1528"/>
    <w:rsid w:val="00AF1643"/>
    <w:rsid w:val="00AF1AFD"/>
    <w:rsid w:val="00AF374C"/>
    <w:rsid w:val="00AF4CC4"/>
    <w:rsid w:val="00AF75F5"/>
    <w:rsid w:val="00B006A6"/>
    <w:rsid w:val="00B03B91"/>
    <w:rsid w:val="00B04264"/>
    <w:rsid w:val="00B04FE0"/>
    <w:rsid w:val="00B05606"/>
    <w:rsid w:val="00B072EF"/>
    <w:rsid w:val="00B07858"/>
    <w:rsid w:val="00B11DF0"/>
    <w:rsid w:val="00B12750"/>
    <w:rsid w:val="00B12B04"/>
    <w:rsid w:val="00B12D58"/>
    <w:rsid w:val="00B1634C"/>
    <w:rsid w:val="00B1657B"/>
    <w:rsid w:val="00B16C13"/>
    <w:rsid w:val="00B17A69"/>
    <w:rsid w:val="00B20C41"/>
    <w:rsid w:val="00B21603"/>
    <w:rsid w:val="00B235EF"/>
    <w:rsid w:val="00B24EA6"/>
    <w:rsid w:val="00B24F54"/>
    <w:rsid w:val="00B25147"/>
    <w:rsid w:val="00B25379"/>
    <w:rsid w:val="00B257E5"/>
    <w:rsid w:val="00B272B2"/>
    <w:rsid w:val="00B274CD"/>
    <w:rsid w:val="00B27580"/>
    <w:rsid w:val="00B30A3C"/>
    <w:rsid w:val="00B30A42"/>
    <w:rsid w:val="00B314CE"/>
    <w:rsid w:val="00B31727"/>
    <w:rsid w:val="00B33EED"/>
    <w:rsid w:val="00B3531A"/>
    <w:rsid w:val="00B36109"/>
    <w:rsid w:val="00B36967"/>
    <w:rsid w:val="00B37512"/>
    <w:rsid w:val="00B378C1"/>
    <w:rsid w:val="00B402C4"/>
    <w:rsid w:val="00B41337"/>
    <w:rsid w:val="00B42E02"/>
    <w:rsid w:val="00B45BCE"/>
    <w:rsid w:val="00B4785D"/>
    <w:rsid w:val="00B50B55"/>
    <w:rsid w:val="00B50C1F"/>
    <w:rsid w:val="00B50D46"/>
    <w:rsid w:val="00B50F60"/>
    <w:rsid w:val="00B51529"/>
    <w:rsid w:val="00B51D6D"/>
    <w:rsid w:val="00B52331"/>
    <w:rsid w:val="00B52D5E"/>
    <w:rsid w:val="00B53B56"/>
    <w:rsid w:val="00B54375"/>
    <w:rsid w:val="00B5473F"/>
    <w:rsid w:val="00B5538A"/>
    <w:rsid w:val="00B55469"/>
    <w:rsid w:val="00B55B62"/>
    <w:rsid w:val="00B57B65"/>
    <w:rsid w:val="00B57C12"/>
    <w:rsid w:val="00B6091C"/>
    <w:rsid w:val="00B616C0"/>
    <w:rsid w:val="00B61872"/>
    <w:rsid w:val="00B61E12"/>
    <w:rsid w:val="00B63071"/>
    <w:rsid w:val="00B63664"/>
    <w:rsid w:val="00B644AC"/>
    <w:rsid w:val="00B66946"/>
    <w:rsid w:val="00B678CA"/>
    <w:rsid w:val="00B67DBC"/>
    <w:rsid w:val="00B719AB"/>
    <w:rsid w:val="00B72EC3"/>
    <w:rsid w:val="00B7366F"/>
    <w:rsid w:val="00B73885"/>
    <w:rsid w:val="00B748B8"/>
    <w:rsid w:val="00B80A70"/>
    <w:rsid w:val="00B8160B"/>
    <w:rsid w:val="00B82261"/>
    <w:rsid w:val="00B8279A"/>
    <w:rsid w:val="00B8685A"/>
    <w:rsid w:val="00B90051"/>
    <w:rsid w:val="00B909B6"/>
    <w:rsid w:val="00B90FAE"/>
    <w:rsid w:val="00B967D2"/>
    <w:rsid w:val="00B97B55"/>
    <w:rsid w:val="00BA02C5"/>
    <w:rsid w:val="00BA3135"/>
    <w:rsid w:val="00BA33DB"/>
    <w:rsid w:val="00BA49D2"/>
    <w:rsid w:val="00BA6672"/>
    <w:rsid w:val="00BA76D6"/>
    <w:rsid w:val="00BA7822"/>
    <w:rsid w:val="00BB38F7"/>
    <w:rsid w:val="00BB52D8"/>
    <w:rsid w:val="00BB6B36"/>
    <w:rsid w:val="00BB7107"/>
    <w:rsid w:val="00BB72F5"/>
    <w:rsid w:val="00BB7CF9"/>
    <w:rsid w:val="00BB7F78"/>
    <w:rsid w:val="00BC05C9"/>
    <w:rsid w:val="00BC13E1"/>
    <w:rsid w:val="00BC3E12"/>
    <w:rsid w:val="00BC44C8"/>
    <w:rsid w:val="00BC4A6E"/>
    <w:rsid w:val="00BC697D"/>
    <w:rsid w:val="00BC738A"/>
    <w:rsid w:val="00BD067A"/>
    <w:rsid w:val="00BD0C8D"/>
    <w:rsid w:val="00BD1160"/>
    <w:rsid w:val="00BD17EC"/>
    <w:rsid w:val="00BD3895"/>
    <w:rsid w:val="00BD5EB9"/>
    <w:rsid w:val="00BD5EE1"/>
    <w:rsid w:val="00BD643B"/>
    <w:rsid w:val="00BD67AC"/>
    <w:rsid w:val="00BD6C92"/>
    <w:rsid w:val="00BD6CA8"/>
    <w:rsid w:val="00BD72AD"/>
    <w:rsid w:val="00BE111A"/>
    <w:rsid w:val="00BE148E"/>
    <w:rsid w:val="00BE158A"/>
    <w:rsid w:val="00BE3BD6"/>
    <w:rsid w:val="00BE41D7"/>
    <w:rsid w:val="00BE42C0"/>
    <w:rsid w:val="00BE4D15"/>
    <w:rsid w:val="00BE5077"/>
    <w:rsid w:val="00BF0E95"/>
    <w:rsid w:val="00BF18D1"/>
    <w:rsid w:val="00BF2F5C"/>
    <w:rsid w:val="00BF5563"/>
    <w:rsid w:val="00BF563A"/>
    <w:rsid w:val="00BF5E2E"/>
    <w:rsid w:val="00BF5FFC"/>
    <w:rsid w:val="00C01F5C"/>
    <w:rsid w:val="00C0592A"/>
    <w:rsid w:val="00C05A27"/>
    <w:rsid w:val="00C05A6B"/>
    <w:rsid w:val="00C06C20"/>
    <w:rsid w:val="00C06D38"/>
    <w:rsid w:val="00C1061B"/>
    <w:rsid w:val="00C10801"/>
    <w:rsid w:val="00C108F6"/>
    <w:rsid w:val="00C12F3A"/>
    <w:rsid w:val="00C14464"/>
    <w:rsid w:val="00C14FD8"/>
    <w:rsid w:val="00C1591D"/>
    <w:rsid w:val="00C16030"/>
    <w:rsid w:val="00C16F2A"/>
    <w:rsid w:val="00C17512"/>
    <w:rsid w:val="00C17D20"/>
    <w:rsid w:val="00C229FD"/>
    <w:rsid w:val="00C23A53"/>
    <w:rsid w:val="00C2406C"/>
    <w:rsid w:val="00C24C1E"/>
    <w:rsid w:val="00C2566A"/>
    <w:rsid w:val="00C25C85"/>
    <w:rsid w:val="00C260FE"/>
    <w:rsid w:val="00C2757E"/>
    <w:rsid w:val="00C30E0E"/>
    <w:rsid w:val="00C32B6E"/>
    <w:rsid w:val="00C35569"/>
    <w:rsid w:val="00C35B89"/>
    <w:rsid w:val="00C401A0"/>
    <w:rsid w:val="00C40D11"/>
    <w:rsid w:val="00C443E6"/>
    <w:rsid w:val="00C44727"/>
    <w:rsid w:val="00C452BF"/>
    <w:rsid w:val="00C4639E"/>
    <w:rsid w:val="00C463FE"/>
    <w:rsid w:val="00C46F32"/>
    <w:rsid w:val="00C5018A"/>
    <w:rsid w:val="00C511A5"/>
    <w:rsid w:val="00C51786"/>
    <w:rsid w:val="00C534E7"/>
    <w:rsid w:val="00C538C5"/>
    <w:rsid w:val="00C53D6C"/>
    <w:rsid w:val="00C544D1"/>
    <w:rsid w:val="00C5469C"/>
    <w:rsid w:val="00C54D80"/>
    <w:rsid w:val="00C55036"/>
    <w:rsid w:val="00C564C5"/>
    <w:rsid w:val="00C56F47"/>
    <w:rsid w:val="00C6060C"/>
    <w:rsid w:val="00C62101"/>
    <w:rsid w:val="00C62798"/>
    <w:rsid w:val="00C64477"/>
    <w:rsid w:val="00C65E4D"/>
    <w:rsid w:val="00C6647C"/>
    <w:rsid w:val="00C671F5"/>
    <w:rsid w:val="00C73A07"/>
    <w:rsid w:val="00C7549C"/>
    <w:rsid w:val="00C75942"/>
    <w:rsid w:val="00C75DB7"/>
    <w:rsid w:val="00C767C6"/>
    <w:rsid w:val="00C77988"/>
    <w:rsid w:val="00C77BF0"/>
    <w:rsid w:val="00C801C9"/>
    <w:rsid w:val="00C80ECA"/>
    <w:rsid w:val="00C81633"/>
    <w:rsid w:val="00C829E9"/>
    <w:rsid w:val="00C82AA1"/>
    <w:rsid w:val="00C84EE6"/>
    <w:rsid w:val="00C85F3D"/>
    <w:rsid w:val="00C86823"/>
    <w:rsid w:val="00C86CF3"/>
    <w:rsid w:val="00C924FD"/>
    <w:rsid w:val="00C927AF"/>
    <w:rsid w:val="00C92E96"/>
    <w:rsid w:val="00C94B85"/>
    <w:rsid w:val="00C9586F"/>
    <w:rsid w:val="00C9613C"/>
    <w:rsid w:val="00C97751"/>
    <w:rsid w:val="00C97FCC"/>
    <w:rsid w:val="00CA018C"/>
    <w:rsid w:val="00CA12E9"/>
    <w:rsid w:val="00CA1591"/>
    <w:rsid w:val="00CA2D4D"/>
    <w:rsid w:val="00CA37FD"/>
    <w:rsid w:val="00CA536F"/>
    <w:rsid w:val="00CA53BB"/>
    <w:rsid w:val="00CB10C9"/>
    <w:rsid w:val="00CB3122"/>
    <w:rsid w:val="00CB34F4"/>
    <w:rsid w:val="00CB370D"/>
    <w:rsid w:val="00CB55EE"/>
    <w:rsid w:val="00CB68BC"/>
    <w:rsid w:val="00CB6E7D"/>
    <w:rsid w:val="00CB710A"/>
    <w:rsid w:val="00CC10AF"/>
    <w:rsid w:val="00CC41E7"/>
    <w:rsid w:val="00CC4605"/>
    <w:rsid w:val="00CC4E12"/>
    <w:rsid w:val="00CC5AA3"/>
    <w:rsid w:val="00CC5D42"/>
    <w:rsid w:val="00CC632F"/>
    <w:rsid w:val="00CC7CB8"/>
    <w:rsid w:val="00CD0698"/>
    <w:rsid w:val="00CD06A4"/>
    <w:rsid w:val="00CD1431"/>
    <w:rsid w:val="00CD17D1"/>
    <w:rsid w:val="00CD1FBE"/>
    <w:rsid w:val="00CD6D7A"/>
    <w:rsid w:val="00CE0A6D"/>
    <w:rsid w:val="00CE29B3"/>
    <w:rsid w:val="00CE4413"/>
    <w:rsid w:val="00CE5353"/>
    <w:rsid w:val="00CE7AFD"/>
    <w:rsid w:val="00CF0E05"/>
    <w:rsid w:val="00CF1A4D"/>
    <w:rsid w:val="00CF22A2"/>
    <w:rsid w:val="00CF3A66"/>
    <w:rsid w:val="00CF635B"/>
    <w:rsid w:val="00CF6E07"/>
    <w:rsid w:val="00D02738"/>
    <w:rsid w:val="00D04D48"/>
    <w:rsid w:val="00D05560"/>
    <w:rsid w:val="00D05BA7"/>
    <w:rsid w:val="00D062EC"/>
    <w:rsid w:val="00D065E4"/>
    <w:rsid w:val="00D072D5"/>
    <w:rsid w:val="00D0762C"/>
    <w:rsid w:val="00D10549"/>
    <w:rsid w:val="00D10FCF"/>
    <w:rsid w:val="00D15AEE"/>
    <w:rsid w:val="00D169C6"/>
    <w:rsid w:val="00D17B40"/>
    <w:rsid w:val="00D201B8"/>
    <w:rsid w:val="00D2246F"/>
    <w:rsid w:val="00D251D8"/>
    <w:rsid w:val="00D256B3"/>
    <w:rsid w:val="00D27E76"/>
    <w:rsid w:val="00D3085F"/>
    <w:rsid w:val="00D308C3"/>
    <w:rsid w:val="00D30B56"/>
    <w:rsid w:val="00D36C51"/>
    <w:rsid w:val="00D36EB9"/>
    <w:rsid w:val="00D41CE9"/>
    <w:rsid w:val="00D42100"/>
    <w:rsid w:val="00D42A4C"/>
    <w:rsid w:val="00D42F61"/>
    <w:rsid w:val="00D44FCD"/>
    <w:rsid w:val="00D46B04"/>
    <w:rsid w:val="00D470A7"/>
    <w:rsid w:val="00D51FD1"/>
    <w:rsid w:val="00D535E1"/>
    <w:rsid w:val="00D54394"/>
    <w:rsid w:val="00D54D99"/>
    <w:rsid w:val="00D55970"/>
    <w:rsid w:val="00D573B8"/>
    <w:rsid w:val="00D6007E"/>
    <w:rsid w:val="00D602C7"/>
    <w:rsid w:val="00D61EA4"/>
    <w:rsid w:val="00D62794"/>
    <w:rsid w:val="00D62AED"/>
    <w:rsid w:val="00D63A85"/>
    <w:rsid w:val="00D65478"/>
    <w:rsid w:val="00D660B7"/>
    <w:rsid w:val="00D6692C"/>
    <w:rsid w:val="00D66AAC"/>
    <w:rsid w:val="00D706F6"/>
    <w:rsid w:val="00D7073C"/>
    <w:rsid w:val="00D70BA8"/>
    <w:rsid w:val="00D7102A"/>
    <w:rsid w:val="00D77405"/>
    <w:rsid w:val="00D77A20"/>
    <w:rsid w:val="00D77C74"/>
    <w:rsid w:val="00D807E7"/>
    <w:rsid w:val="00D83A91"/>
    <w:rsid w:val="00D85FEE"/>
    <w:rsid w:val="00D860C9"/>
    <w:rsid w:val="00D864B7"/>
    <w:rsid w:val="00D86770"/>
    <w:rsid w:val="00D87BB3"/>
    <w:rsid w:val="00D87DEF"/>
    <w:rsid w:val="00D903C4"/>
    <w:rsid w:val="00D91EDB"/>
    <w:rsid w:val="00D926DC"/>
    <w:rsid w:val="00D93B7C"/>
    <w:rsid w:val="00DA0EF9"/>
    <w:rsid w:val="00DA2125"/>
    <w:rsid w:val="00DA4172"/>
    <w:rsid w:val="00DA540F"/>
    <w:rsid w:val="00DA6D64"/>
    <w:rsid w:val="00DA7A09"/>
    <w:rsid w:val="00DA7D57"/>
    <w:rsid w:val="00DB05B7"/>
    <w:rsid w:val="00DB171F"/>
    <w:rsid w:val="00DB1C0D"/>
    <w:rsid w:val="00DB441A"/>
    <w:rsid w:val="00DB4AA6"/>
    <w:rsid w:val="00DB5085"/>
    <w:rsid w:val="00DB7E86"/>
    <w:rsid w:val="00DC0013"/>
    <w:rsid w:val="00DC1579"/>
    <w:rsid w:val="00DC1B81"/>
    <w:rsid w:val="00DC1CEF"/>
    <w:rsid w:val="00DC20B4"/>
    <w:rsid w:val="00DC314D"/>
    <w:rsid w:val="00DC339B"/>
    <w:rsid w:val="00DC47CB"/>
    <w:rsid w:val="00DC49E0"/>
    <w:rsid w:val="00DC6674"/>
    <w:rsid w:val="00DC6722"/>
    <w:rsid w:val="00DC6961"/>
    <w:rsid w:val="00DC7491"/>
    <w:rsid w:val="00DD0F96"/>
    <w:rsid w:val="00DD1096"/>
    <w:rsid w:val="00DD20CF"/>
    <w:rsid w:val="00DD2A26"/>
    <w:rsid w:val="00DD3B23"/>
    <w:rsid w:val="00DD49D8"/>
    <w:rsid w:val="00DD6C28"/>
    <w:rsid w:val="00DE26BB"/>
    <w:rsid w:val="00DE3B22"/>
    <w:rsid w:val="00DE3DAC"/>
    <w:rsid w:val="00DE3F3A"/>
    <w:rsid w:val="00DE5837"/>
    <w:rsid w:val="00DE59AD"/>
    <w:rsid w:val="00DE5A1C"/>
    <w:rsid w:val="00DF0ED1"/>
    <w:rsid w:val="00DF297E"/>
    <w:rsid w:val="00DF35D2"/>
    <w:rsid w:val="00E0015E"/>
    <w:rsid w:val="00E00BC5"/>
    <w:rsid w:val="00E013F6"/>
    <w:rsid w:val="00E02E23"/>
    <w:rsid w:val="00E0575A"/>
    <w:rsid w:val="00E05C48"/>
    <w:rsid w:val="00E06D7D"/>
    <w:rsid w:val="00E06E46"/>
    <w:rsid w:val="00E0774C"/>
    <w:rsid w:val="00E07798"/>
    <w:rsid w:val="00E101AF"/>
    <w:rsid w:val="00E10BF6"/>
    <w:rsid w:val="00E11037"/>
    <w:rsid w:val="00E14515"/>
    <w:rsid w:val="00E203F6"/>
    <w:rsid w:val="00E211DD"/>
    <w:rsid w:val="00E226FC"/>
    <w:rsid w:val="00E2595F"/>
    <w:rsid w:val="00E30D00"/>
    <w:rsid w:val="00E312C9"/>
    <w:rsid w:val="00E31437"/>
    <w:rsid w:val="00E421C0"/>
    <w:rsid w:val="00E44296"/>
    <w:rsid w:val="00E448AF"/>
    <w:rsid w:val="00E44D99"/>
    <w:rsid w:val="00E4520F"/>
    <w:rsid w:val="00E50B5D"/>
    <w:rsid w:val="00E55FF1"/>
    <w:rsid w:val="00E56189"/>
    <w:rsid w:val="00E566E2"/>
    <w:rsid w:val="00E56934"/>
    <w:rsid w:val="00E57CC5"/>
    <w:rsid w:val="00E61DA1"/>
    <w:rsid w:val="00E622BA"/>
    <w:rsid w:val="00E62F66"/>
    <w:rsid w:val="00E63075"/>
    <w:rsid w:val="00E63295"/>
    <w:rsid w:val="00E63914"/>
    <w:rsid w:val="00E641BF"/>
    <w:rsid w:val="00E64949"/>
    <w:rsid w:val="00E666B9"/>
    <w:rsid w:val="00E70F14"/>
    <w:rsid w:val="00E7167A"/>
    <w:rsid w:val="00E7199F"/>
    <w:rsid w:val="00E726BE"/>
    <w:rsid w:val="00E729E7"/>
    <w:rsid w:val="00E72C51"/>
    <w:rsid w:val="00E7466A"/>
    <w:rsid w:val="00E75472"/>
    <w:rsid w:val="00E75B19"/>
    <w:rsid w:val="00E76245"/>
    <w:rsid w:val="00E77895"/>
    <w:rsid w:val="00E77C78"/>
    <w:rsid w:val="00E8025C"/>
    <w:rsid w:val="00E80E72"/>
    <w:rsid w:val="00E82754"/>
    <w:rsid w:val="00E82B71"/>
    <w:rsid w:val="00E83A08"/>
    <w:rsid w:val="00E85E1E"/>
    <w:rsid w:val="00E86312"/>
    <w:rsid w:val="00E8746D"/>
    <w:rsid w:val="00E90C6B"/>
    <w:rsid w:val="00E91FD3"/>
    <w:rsid w:val="00E93346"/>
    <w:rsid w:val="00E938B3"/>
    <w:rsid w:val="00E96029"/>
    <w:rsid w:val="00E960DE"/>
    <w:rsid w:val="00E971BD"/>
    <w:rsid w:val="00EA15FB"/>
    <w:rsid w:val="00EA16F5"/>
    <w:rsid w:val="00EA1BBB"/>
    <w:rsid w:val="00EA31CC"/>
    <w:rsid w:val="00EA3F0F"/>
    <w:rsid w:val="00EA5FFA"/>
    <w:rsid w:val="00EB058A"/>
    <w:rsid w:val="00EB4882"/>
    <w:rsid w:val="00EB57FA"/>
    <w:rsid w:val="00EB58BE"/>
    <w:rsid w:val="00EB5B26"/>
    <w:rsid w:val="00EB6866"/>
    <w:rsid w:val="00EB688F"/>
    <w:rsid w:val="00EB6973"/>
    <w:rsid w:val="00EB7CE0"/>
    <w:rsid w:val="00EC0D30"/>
    <w:rsid w:val="00EC430F"/>
    <w:rsid w:val="00EC4D7E"/>
    <w:rsid w:val="00EC548C"/>
    <w:rsid w:val="00EC646D"/>
    <w:rsid w:val="00EC6888"/>
    <w:rsid w:val="00EC6AA3"/>
    <w:rsid w:val="00EC6DCA"/>
    <w:rsid w:val="00ED0DDD"/>
    <w:rsid w:val="00ED15F4"/>
    <w:rsid w:val="00ED3EDD"/>
    <w:rsid w:val="00ED476D"/>
    <w:rsid w:val="00EE16D1"/>
    <w:rsid w:val="00EE377B"/>
    <w:rsid w:val="00EE48B9"/>
    <w:rsid w:val="00EE4C64"/>
    <w:rsid w:val="00EE5C64"/>
    <w:rsid w:val="00EE64D6"/>
    <w:rsid w:val="00EE6BE0"/>
    <w:rsid w:val="00EF07AA"/>
    <w:rsid w:val="00EF20B7"/>
    <w:rsid w:val="00EF265A"/>
    <w:rsid w:val="00EF29FC"/>
    <w:rsid w:val="00EF2D77"/>
    <w:rsid w:val="00EF4230"/>
    <w:rsid w:val="00EF4A91"/>
    <w:rsid w:val="00EF4AD8"/>
    <w:rsid w:val="00EF4D2D"/>
    <w:rsid w:val="00EF4E63"/>
    <w:rsid w:val="00EF564B"/>
    <w:rsid w:val="00EF5A4C"/>
    <w:rsid w:val="00EF60AD"/>
    <w:rsid w:val="00F00828"/>
    <w:rsid w:val="00F01AD3"/>
    <w:rsid w:val="00F02AD8"/>
    <w:rsid w:val="00F036BE"/>
    <w:rsid w:val="00F04306"/>
    <w:rsid w:val="00F048DE"/>
    <w:rsid w:val="00F0680F"/>
    <w:rsid w:val="00F10849"/>
    <w:rsid w:val="00F10E23"/>
    <w:rsid w:val="00F10F96"/>
    <w:rsid w:val="00F12A7D"/>
    <w:rsid w:val="00F13C0F"/>
    <w:rsid w:val="00F14506"/>
    <w:rsid w:val="00F15182"/>
    <w:rsid w:val="00F155D3"/>
    <w:rsid w:val="00F162BA"/>
    <w:rsid w:val="00F17762"/>
    <w:rsid w:val="00F17A99"/>
    <w:rsid w:val="00F17E0E"/>
    <w:rsid w:val="00F20EE4"/>
    <w:rsid w:val="00F23254"/>
    <w:rsid w:val="00F24600"/>
    <w:rsid w:val="00F27FE3"/>
    <w:rsid w:val="00F32C29"/>
    <w:rsid w:val="00F3350F"/>
    <w:rsid w:val="00F33B3D"/>
    <w:rsid w:val="00F35185"/>
    <w:rsid w:val="00F37665"/>
    <w:rsid w:val="00F407D9"/>
    <w:rsid w:val="00F41FEA"/>
    <w:rsid w:val="00F42E88"/>
    <w:rsid w:val="00F4712E"/>
    <w:rsid w:val="00F518F2"/>
    <w:rsid w:val="00F51EF3"/>
    <w:rsid w:val="00F52319"/>
    <w:rsid w:val="00F536D8"/>
    <w:rsid w:val="00F55619"/>
    <w:rsid w:val="00F55FE9"/>
    <w:rsid w:val="00F567A7"/>
    <w:rsid w:val="00F6154A"/>
    <w:rsid w:val="00F63B39"/>
    <w:rsid w:val="00F63E3C"/>
    <w:rsid w:val="00F64410"/>
    <w:rsid w:val="00F659E7"/>
    <w:rsid w:val="00F65AEA"/>
    <w:rsid w:val="00F6751F"/>
    <w:rsid w:val="00F70155"/>
    <w:rsid w:val="00F70412"/>
    <w:rsid w:val="00F7222D"/>
    <w:rsid w:val="00F74B1F"/>
    <w:rsid w:val="00F752E0"/>
    <w:rsid w:val="00F76378"/>
    <w:rsid w:val="00F813EB"/>
    <w:rsid w:val="00F81833"/>
    <w:rsid w:val="00F82EEC"/>
    <w:rsid w:val="00F84642"/>
    <w:rsid w:val="00F86D25"/>
    <w:rsid w:val="00F876C4"/>
    <w:rsid w:val="00F87E22"/>
    <w:rsid w:val="00F90D18"/>
    <w:rsid w:val="00F929E5"/>
    <w:rsid w:val="00F93B1C"/>
    <w:rsid w:val="00F93CDA"/>
    <w:rsid w:val="00F9489B"/>
    <w:rsid w:val="00F9553F"/>
    <w:rsid w:val="00F963C1"/>
    <w:rsid w:val="00F96E40"/>
    <w:rsid w:val="00F97CDD"/>
    <w:rsid w:val="00FA1751"/>
    <w:rsid w:val="00FA2C34"/>
    <w:rsid w:val="00FA3438"/>
    <w:rsid w:val="00FA47B1"/>
    <w:rsid w:val="00FA4AE0"/>
    <w:rsid w:val="00FA6DC5"/>
    <w:rsid w:val="00FB0F1F"/>
    <w:rsid w:val="00FB298F"/>
    <w:rsid w:val="00FB2B65"/>
    <w:rsid w:val="00FB2D3A"/>
    <w:rsid w:val="00FB465F"/>
    <w:rsid w:val="00FB4FE5"/>
    <w:rsid w:val="00FB5259"/>
    <w:rsid w:val="00FB5680"/>
    <w:rsid w:val="00FB571F"/>
    <w:rsid w:val="00FB58F4"/>
    <w:rsid w:val="00FC1642"/>
    <w:rsid w:val="00FC20E2"/>
    <w:rsid w:val="00FC24F5"/>
    <w:rsid w:val="00FC276B"/>
    <w:rsid w:val="00FC2BCF"/>
    <w:rsid w:val="00FC4F1F"/>
    <w:rsid w:val="00FC5023"/>
    <w:rsid w:val="00FC538F"/>
    <w:rsid w:val="00FC53C5"/>
    <w:rsid w:val="00FC5F39"/>
    <w:rsid w:val="00FC6B1D"/>
    <w:rsid w:val="00FD0115"/>
    <w:rsid w:val="00FD30CD"/>
    <w:rsid w:val="00FD372F"/>
    <w:rsid w:val="00FD5321"/>
    <w:rsid w:val="00FD55C3"/>
    <w:rsid w:val="00FD5696"/>
    <w:rsid w:val="00FD5D49"/>
    <w:rsid w:val="00FD5DFC"/>
    <w:rsid w:val="00FD5EAA"/>
    <w:rsid w:val="00FD601F"/>
    <w:rsid w:val="00FD784F"/>
    <w:rsid w:val="00FE3142"/>
    <w:rsid w:val="00FE5FAC"/>
    <w:rsid w:val="00FE669B"/>
    <w:rsid w:val="00FE7428"/>
    <w:rsid w:val="00FE7E91"/>
    <w:rsid w:val="00FF0038"/>
    <w:rsid w:val="00FF054E"/>
    <w:rsid w:val="00FF075C"/>
    <w:rsid w:val="00FF09D2"/>
    <w:rsid w:val="00FF152C"/>
    <w:rsid w:val="00FF173C"/>
    <w:rsid w:val="00FF18C8"/>
    <w:rsid w:val="00FF1C01"/>
    <w:rsid w:val="00FF3270"/>
    <w:rsid w:val="00FF362C"/>
    <w:rsid w:val="00FF4860"/>
    <w:rsid w:val="00FF4990"/>
    <w:rsid w:val="00FF50E2"/>
    <w:rsid w:val="00FF7E7F"/>
    <w:rsid w:val="00FF7E9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F13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F13C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F13C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F13C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1">
    <w:name w:val="Стиль3 Знак Знак"/>
    <w:basedOn w:val="22"/>
    <w:link w:val="32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2">
    <w:name w:val="Стиль3 Знак Знак Знак"/>
    <w:link w:val="31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3">
    <w:name w:val="Body Text 3"/>
    <w:basedOn w:val="a0"/>
    <w:link w:val="34"/>
    <w:rsid w:val="007C0B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uiPriority w:val="99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6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7">
    <w:name w:val="Body Text Indent 3"/>
    <w:basedOn w:val="a0"/>
    <w:link w:val="38"/>
    <w:rsid w:val="00CB10C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CB10C9"/>
    <w:rPr>
      <w:sz w:val="16"/>
      <w:szCs w:val="16"/>
    </w:rPr>
  </w:style>
  <w:style w:type="paragraph" w:customStyle="1" w:styleId="39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F13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F13C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F13C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F13C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tandard">
    <w:name w:val="Standard"/>
    <w:rsid w:val="007F68AA"/>
    <w:pPr>
      <w:suppressAutoHyphens/>
      <w:autoSpaceDN w:val="0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7F68A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F13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F13C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F13C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F13C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1">
    <w:name w:val="Стиль3 Знак Знак"/>
    <w:basedOn w:val="22"/>
    <w:link w:val="32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2">
    <w:name w:val="Стиль3 Знак Знак Знак"/>
    <w:link w:val="31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3">
    <w:name w:val="Body Text 3"/>
    <w:basedOn w:val="a0"/>
    <w:link w:val="34"/>
    <w:rsid w:val="007C0B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uiPriority w:val="99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6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7">
    <w:name w:val="Body Text Indent 3"/>
    <w:basedOn w:val="a0"/>
    <w:link w:val="38"/>
    <w:rsid w:val="00CB10C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CB10C9"/>
    <w:rPr>
      <w:sz w:val="16"/>
      <w:szCs w:val="16"/>
    </w:rPr>
  </w:style>
  <w:style w:type="paragraph" w:customStyle="1" w:styleId="39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F13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F13C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F13C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F13C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tandard">
    <w:name w:val="Standard"/>
    <w:rsid w:val="007F68AA"/>
    <w:pPr>
      <w:suppressAutoHyphens/>
      <w:autoSpaceDN w:val="0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7F68A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639E-DCB8-47E2-99AB-85706013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2304</Words>
  <Characters>15555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17824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Silkina_0001</dc:creator>
  <cp:lastModifiedBy>Искандерова Лирия Ахтямовна</cp:lastModifiedBy>
  <cp:revision>40</cp:revision>
  <cp:lastPrinted>2018-12-11T12:40:00Z</cp:lastPrinted>
  <dcterms:created xsi:type="dcterms:W3CDTF">2017-12-21T11:18:00Z</dcterms:created>
  <dcterms:modified xsi:type="dcterms:W3CDTF">2018-12-13T05:08:00Z</dcterms:modified>
</cp:coreProperties>
</file>