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Pr="00A05563" w:rsidRDefault="0083513B" w:rsidP="0083513B">
      <w:pPr>
        <w:jc w:val="center"/>
        <w:rPr>
          <w:b/>
          <w:bCs/>
        </w:rPr>
      </w:pPr>
      <w:r w:rsidRPr="00A05563">
        <w:rPr>
          <w:b/>
          <w:bCs/>
        </w:rPr>
        <w:t>Техническое задание</w:t>
      </w:r>
    </w:p>
    <w:p w:rsidR="009515B4" w:rsidRPr="00A05563" w:rsidRDefault="009515B4" w:rsidP="0083513B">
      <w:pPr>
        <w:ind w:firstLine="708"/>
        <w:jc w:val="both"/>
        <w:rPr>
          <w:bCs/>
        </w:rPr>
      </w:pPr>
    </w:p>
    <w:p w:rsidR="00AD46CD" w:rsidRPr="00BC2E5B" w:rsidRDefault="0083513B" w:rsidP="00CA3BFB">
      <w:pPr>
        <w:keepNext/>
        <w:widowControl w:val="0"/>
        <w:jc w:val="both"/>
        <w:rPr>
          <w:bCs/>
        </w:rPr>
      </w:pPr>
      <w:r w:rsidRPr="00A05563">
        <w:rPr>
          <w:b/>
          <w:bCs/>
        </w:rPr>
        <w:t xml:space="preserve">1. </w:t>
      </w:r>
      <w:r w:rsidR="00AD46CD">
        <w:rPr>
          <w:b/>
          <w:bCs/>
        </w:rPr>
        <w:t xml:space="preserve"> Наименование объекта закупки: </w:t>
      </w:r>
      <w:r w:rsidR="00AD46CD">
        <w:t>В</w:t>
      </w:r>
      <w:r w:rsidR="00AD46CD" w:rsidRPr="00DE381E">
        <w:t xml:space="preserve">ыполнение работ по изготовлению ортопедической обуви для обеспечения застрахованных лиц, получивших </w:t>
      </w:r>
      <w:r w:rsidR="00AD46CD" w:rsidRPr="00DE381E">
        <w:rPr>
          <w:color w:val="000000"/>
        </w:rPr>
        <w:t>повреждение здоровья вследствие несчастных случаев на производстве и профессиональных заболеваний</w:t>
      </w:r>
      <w:r w:rsidR="00BC2E5B">
        <w:rPr>
          <w:color w:val="000000"/>
        </w:rPr>
        <w:t>.</w:t>
      </w:r>
    </w:p>
    <w:p w:rsidR="0083513B" w:rsidRDefault="00AD46CD" w:rsidP="00CA3BFB">
      <w:pPr>
        <w:keepNext/>
        <w:widowControl w:val="0"/>
        <w:jc w:val="both"/>
        <w:rPr>
          <w:bCs/>
        </w:rPr>
      </w:pPr>
      <w:r w:rsidRPr="00AD46CD">
        <w:rPr>
          <w:b/>
          <w:bCs/>
        </w:rPr>
        <w:t>2</w:t>
      </w:r>
      <w:r>
        <w:rPr>
          <w:b/>
          <w:bCs/>
        </w:rPr>
        <w:t xml:space="preserve">. </w:t>
      </w:r>
      <w:r w:rsidR="0083513B" w:rsidRPr="00A05563">
        <w:rPr>
          <w:b/>
          <w:bCs/>
        </w:rPr>
        <w:t>Требования к качеству работ:</w:t>
      </w:r>
      <w:r w:rsidR="0083513B">
        <w:rPr>
          <w:b/>
          <w:bCs/>
        </w:rPr>
        <w:t xml:space="preserve"> </w:t>
      </w:r>
      <w:r w:rsidR="00CA3BFB">
        <w:t xml:space="preserve">Выполняемые работы и изделия </w:t>
      </w:r>
      <w:r w:rsidR="00CA3BFB" w:rsidRPr="005E612B">
        <w:t>(</w:t>
      </w:r>
      <w:r w:rsidR="00CA3BFB">
        <w:t xml:space="preserve">ортопедическая обувь) должны соответствовать </w:t>
      </w:r>
      <w:r w:rsidR="00CA3BFB" w:rsidRPr="009237F8">
        <w:t xml:space="preserve">требованиям </w:t>
      </w:r>
      <w:r w:rsidR="00CA3BFB">
        <w:rPr>
          <w:color w:val="000000"/>
        </w:rPr>
        <w:t xml:space="preserve">Межгосударственных стандартов </w:t>
      </w:r>
      <w:r w:rsidR="00CA3BFB" w:rsidRPr="007770FE">
        <w:rPr>
          <w:color w:val="000000"/>
        </w:rPr>
        <w:t xml:space="preserve">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CA3BFB" w:rsidRPr="007770FE">
        <w:rPr>
          <w:color w:val="000000"/>
        </w:rPr>
        <w:t>цитотоксичность</w:t>
      </w:r>
      <w:proofErr w:type="spellEnd"/>
      <w:r w:rsidR="00CA3BFB" w:rsidRPr="007770FE">
        <w:rPr>
          <w:color w:val="000000"/>
        </w:rPr>
        <w:t xml:space="preserve">: методы </w:t>
      </w:r>
      <w:proofErr w:type="spellStart"/>
      <w:r w:rsidR="00CA3BFB" w:rsidRPr="007770FE">
        <w:rPr>
          <w:color w:val="000000"/>
        </w:rPr>
        <w:t>in</w:t>
      </w:r>
      <w:proofErr w:type="spellEnd"/>
      <w:r w:rsidR="00CA3BFB" w:rsidRPr="007770FE">
        <w:rPr>
          <w:color w:val="000000"/>
        </w:rPr>
        <w:t xml:space="preserve"> </w:t>
      </w:r>
      <w:proofErr w:type="spellStart"/>
      <w:r w:rsidR="00CA3BFB" w:rsidRPr="007770FE">
        <w:rPr>
          <w:color w:val="000000"/>
        </w:rPr>
        <w:t>vitro</w:t>
      </w:r>
      <w:proofErr w:type="spellEnd"/>
      <w:r w:rsidR="00CA3BFB" w:rsidRPr="007770FE">
        <w:rPr>
          <w:color w:val="000000"/>
        </w:rPr>
        <w:t>», ГОСТ ИСО 10993-10-2011 «Изделия медицинские. Оценка биологического</w:t>
      </w:r>
      <w:r w:rsidR="00CA3BFB">
        <w:rPr>
          <w:color w:val="000000"/>
        </w:rPr>
        <w:t xml:space="preserve"> действия медицинских изделий</w:t>
      </w:r>
      <w:r w:rsidR="00995DC7">
        <w:rPr>
          <w:color w:val="000000"/>
        </w:rPr>
        <w:t>. Часть 10. Исследование раздражающего и сенсибилизирующего действия»</w:t>
      </w:r>
      <w:r w:rsidR="00CA3BFB">
        <w:rPr>
          <w:color w:val="000000"/>
        </w:rPr>
        <w:t xml:space="preserve">; </w:t>
      </w:r>
      <w:r w:rsidR="00CA3BFB" w:rsidRPr="009237F8">
        <w:t>Национальн</w:t>
      </w:r>
      <w:r w:rsidR="00CA3BFB">
        <w:t>ых</w:t>
      </w:r>
      <w:r w:rsidR="00CA3BFB" w:rsidRPr="009237F8">
        <w:t xml:space="preserve"> стандарт</w:t>
      </w:r>
      <w:r w:rsidR="00CA3BFB">
        <w:t>ов</w:t>
      </w:r>
      <w:r w:rsidR="00CA3BFB" w:rsidRPr="009237F8">
        <w:t xml:space="preserve"> </w:t>
      </w:r>
      <w:r w:rsidR="00CA3BFB">
        <w:t>РФ</w:t>
      </w:r>
      <w:r w:rsidR="00CA3BFB" w:rsidRPr="009237F8">
        <w:t xml:space="preserve"> </w:t>
      </w:r>
      <w:r w:rsidR="00CA3BFB" w:rsidRPr="007770FE">
        <w:rPr>
          <w:color w:val="000000"/>
        </w:rPr>
        <w:t>ГОСТ Р 54407-2011 «Обувь ортопедическая. Общие технические условия»</w:t>
      </w:r>
      <w:r w:rsidR="00CA3BFB">
        <w:rPr>
          <w:color w:val="000000"/>
        </w:rPr>
        <w:t xml:space="preserve">, </w:t>
      </w:r>
      <w:r w:rsidR="00CA3BFB">
        <w:t>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="00CA3BFB" w:rsidRPr="0024480D">
        <w:rPr>
          <w:color w:val="000000"/>
        </w:rPr>
        <w:t xml:space="preserve"> </w:t>
      </w:r>
      <w:r w:rsidR="00CA3BFB" w:rsidRPr="007770FE">
        <w:rPr>
          <w:color w:val="000000"/>
        </w:rPr>
        <w:t>ГОСТ Р 52770-20</w:t>
      </w:r>
      <w:r w:rsidR="00CA3BFB">
        <w:rPr>
          <w:color w:val="000000"/>
        </w:rPr>
        <w:t xml:space="preserve">16 </w:t>
      </w:r>
      <w:r w:rsidR="00CA3BFB" w:rsidRPr="007770FE">
        <w:rPr>
          <w:color w:val="000000"/>
        </w:rPr>
        <w:t>«Изделия медицинские. Требования безопасности. Методы санитарно-химических и токсикологических испытаний»</w:t>
      </w:r>
      <w:r w:rsidR="00CA3BFB">
        <w:rPr>
          <w:color w:val="000000"/>
        </w:rPr>
        <w:t>.</w:t>
      </w:r>
    </w:p>
    <w:p w:rsidR="006A4804" w:rsidRPr="006A4804" w:rsidRDefault="002E2040" w:rsidP="006A4804">
      <w:pPr>
        <w:keepNext/>
        <w:widowControl w:val="0"/>
        <w:jc w:val="both"/>
        <w:rPr>
          <w:color w:val="000000"/>
        </w:rPr>
      </w:pPr>
      <w:r>
        <w:rPr>
          <w:b/>
          <w:bCs/>
        </w:rPr>
        <w:t>3</w:t>
      </w:r>
      <w:r w:rsidR="0083513B" w:rsidRPr="00F90AEF">
        <w:rPr>
          <w:b/>
          <w:bCs/>
        </w:rPr>
        <w:t>. Требования к техническим, функциональным характеристикам (потребительским свойствам):</w:t>
      </w:r>
      <w:r w:rsidR="0083513B" w:rsidRPr="00F90AEF">
        <w:rPr>
          <w:bCs/>
        </w:rPr>
        <w:t xml:space="preserve"> </w:t>
      </w:r>
      <w:r w:rsidR="006A4804" w:rsidRPr="009515B4">
        <w:rPr>
          <w:bCs/>
          <w:color w:val="000000"/>
        </w:rPr>
        <w:t xml:space="preserve">Выполняемые работы по </w:t>
      </w:r>
      <w:r w:rsidR="00211EA5">
        <w:rPr>
          <w:bCs/>
          <w:color w:val="000000"/>
        </w:rPr>
        <w:t>изготовлению ортопедической обуви для</w:t>
      </w:r>
      <w:r w:rsidR="006A4804" w:rsidRPr="009515B4">
        <w:rPr>
          <w:bCs/>
          <w:color w:val="000000"/>
        </w:rPr>
        <w:t xml:space="preserve"> застрахованных лиц, получивших повреждение здоровья вследствие несчастного случая на производстве, должны </w:t>
      </w:r>
      <w:r w:rsidR="006A4804" w:rsidRPr="00CA3BFB">
        <w:rPr>
          <w:bCs/>
          <w:color w:val="000000"/>
        </w:rPr>
        <w:t xml:space="preserve">быть направлены </w:t>
      </w:r>
      <w:r w:rsidR="006A4804" w:rsidRPr="00CA3BFB">
        <w:rPr>
          <w:color w:val="000000"/>
        </w:rPr>
        <w:t xml:space="preserve">на полное или частичное восстановление опорно-двигательных функций и (или) устранение косметических дефектов нижних конечностей </w:t>
      </w:r>
      <w:r w:rsidR="00211EA5">
        <w:rPr>
          <w:color w:val="000000"/>
        </w:rPr>
        <w:t>получателей</w:t>
      </w:r>
      <w:r w:rsidR="006A4804" w:rsidRPr="00CA3BFB">
        <w:rPr>
          <w:color w:val="000000"/>
        </w:rPr>
        <w:t>.</w:t>
      </w:r>
    </w:p>
    <w:p w:rsidR="006A4804" w:rsidRDefault="006A4804" w:rsidP="006A4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804">
        <w:rPr>
          <w:rFonts w:ascii="Times New Roman" w:hAnsi="Times New Roman" w:cs="Times New Roman"/>
          <w:sz w:val="24"/>
          <w:szCs w:val="24"/>
        </w:rPr>
        <w:t>Обувь по конструкции должна соответствовать своему функциональному назначению. Обувь следует изготавливать по обувным ортопедическим колодкам по ГОСТ Р 53800</w:t>
      </w:r>
      <w:r w:rsidR="00995DC7">
        <w:rPr>
          <w:rFonts w:ascii="Times New Roman" w:hAnsi="Times New Roman" w:cs="Times New Roman"/>
          <w:sz w:val="24"/>
          <w:szCs w:val="24"/>
        </w:rPr>
        <w:t xml:space="preserve"> – 2010 «Колодки обувные ортопедические. Общие технические условия»</w:t>
      </w:r>
      <w:r w:rsidRPr="006A4804">
        <w:rPr>
          <w:rFonts w:ascii="Times New Roman" w:hAnsi="Times New Roman" w:cs="Times New Roman"/>
          <w:sz w:val="24"/>
          <w:szCs w:val="24"/>
        </w:rPr>
        <w:t xml:space="preserve">, обувным колодкам по </w:t>
      </w:r>
      <w:hyperlink r:id="rId4" w:history="1">
        <w:r w:rsidRPr="006A48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3927</w:t>
        </w:r>
      </w:hyperlink>
      <w:r w:rsidR="00995DC7">
        <w:rPr>
          <w:rFonts w:ascii="Times New Roman" w:hAnsi="Times New Roman" w:cs="Times New Roman"/>
          <w:color w:val="000000" w:themeColor="text1"/>
          <w:sz w:val="24"/>
          <w:szCs w:val="24"/>
        </w:rPr>
        <w:t>-88 «Колодки обувные. Общие технические условия»</w:t>
      </w:r>
      <w:r w:rsidRPr="006A4804">
        <w:rPr>
          <w:rFonts w:ascii="Times New Roman" w:hAnsi="Times New Roman" w:cs="Times New Roman"/>
          <w:sz w:val="24"/>
          <w:szCs w:val="24"/>
        </w:rPr>
        <w:t xml:space="preserve"> или по колодкам, полученным на основе слепка стопы. Обувь по методам крепления должна </w:t>
      </w:r>
      <w:r w:rsidRPr="006A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соответствовать </w:t>
      </w:r>
      <w:hyperlink r:id="rId5" w:history="1">
        <w:r w:rsidRPr="006A48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23251</w:t>
        </w:r>
      </w:hyperlink>
      <w:r w:rsidR="0099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83 «Обувь. Термины и определения»</w:t>
      </w:r>
      <w:r w:rsidRPr="006A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A4804">
        <w:rPr>
          <w:rFonts w:ascii="Times New Roman" w:hAnsi="Times New Roman" w:cs="Times New Roman"/>
          <w:sz w:val="24"/>
          <w:szCs w:val="24"/>
        </w:rPr>
        <w:t xml:space="preserve">Не допускается изготавливать зимнюю обувь строчечно-клеевым методом крепления. Обувь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слой, каблук и/или подошву особой формы, искусственный носок, искусственный передний отдел, искусственную стопу). Сложная ортопедическая обувь должна иметь не менее двух специальных ортопедических деталей или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слой в виде коска или пробки высотой 30 мм и более. Сложная ортопедическая обувь должна быть только с индивидуальными параметрами изготовления.</w:t>
      </w:r>
    </w:p>
    <w:p w:rsidR="006A4804" w:rsidRPr="006A4804" w:rsidRDefault="006A4804" w:rsidP="006A4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804">
        <w:rPr>
          <w:rFonts w:ascii="Times New Roman" w:hAnsi="Times New Roman" w:cs="Times New Roman"/>
          <w:sz w:val="24"/>
          <w:szCs w:val="24"/>
        </w:rPr>
        <w:t>В готовой обуви не допускаются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отдушистость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воротистость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>, сильно выраженная жилистость, стяжка лицевой поверхности на носках и союзках, кроме деталей из эластичных кож;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 xml:space="preserve">роговины и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кнутовины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на носках и союзках;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механические повреждения;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отставание верха и подкладки от задника;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 xml:space="preserve">местная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неприклейка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подошв;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плохое формование пяточной и носочной частей обуви;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деформация верха;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складки внутри обуви;</w:t>
      </w:r>
      <w:r>
        <w:rPr>
          <w:rFonts w:ascii="Times New Roman" w:hAnsi="Times New Roman" w:cs="Times New Roman"/>
          <w:sz w:val="24"/>
          <w:szCs w:val="24"/>
        </w:rPr>
        <w:t xml:space="preserve"> расщелины между деталями низа; </w:t>
      </w:r>
      <w:r w:rsidRPr="006A4804">
        <w:rPr>
          <w:rFonts w:ascii="Times New Roman" w:hAnsi="Times New Roman" w:cs="Times New Roman"/>
          <w:sz w:val="24"/>
          <w:szCs w:val="24"/>
        </w:rPr>
        <w:t>осыпание красителя;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бугры, вмятины, складки.</w:t>
      </w:r>
    </w:p>
    <w:p w:rsidR="00CA3BFB" w:rsidRPr="009515B4" w:rsidRDefault="006A4804" w:rsidP="006A4804">
      <w:pPr>
        <w:keepNext/>
        <w:widowControl w:val="0"/>
        <w:jc w:val="both"/>
        <w:rPr>
          <w:bCs/>
          <w:color w:val="000000"/>
        </w:rPr>
      </w:pPr>
      <w:r w:rsidRPr="006A4804">
        <w:t>Обувь должна быть изготовлена из материалов, безопасных для здоровья пользователя.  Обувь должна быть плотно закреплена на ноге с помощью шнурков, пряжек, резинок, застежек "молний" или текстильных.</w:t>
      </w:r>
      <w:r w:rsidRPr="00CA3BFB">
        <w:rPr>
          <w:color w:val="000000"/>
        </w:rPr>
        <w:t xml:space="preserve"> </w:t>
      </w:r>
      <w:r w:rsidRPr="00B56214">
        <w:rPr>
          <w:bCs/>
          <w:color w:val="000000"/>
        </w:rPr>
        <w:t xml:space="preserve">                </w:t>
      </w:r>
    </w:p>
    <w:p w:rsidR="00856170" w:rsidRPr="00ED14B0" w:rsidRDefault="00856170" w:rsidP="00856170">
      <w:pPr>
        <w:pStyle w:val="a5"/>
        <w:spacing w:before="0" w:beforeAutospacing="0" w:after="0" w:afterAutospacing="0"/>
        <w:ind w:firstLine="360"/>
        <w:jc w:val="both"/>
        <w:rPr>
          <w:u w:val="single"/>
        </w:rPr>
      </w:pPr>
      <w:r w:rsidRPr="00ED14B0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856170" w:rsidRPr="00ED14B0" w:rsidRDefault="00856170" w:rsidP="00856170">
      <w:pPr>
        <w:pStyle w:val="Standard"/>
        <w:shd w:val="clear" w:color="auto" w:fill="FFFFFF"/>
        <w:tabs>
          <w:tab w:val="left" w:pos="1260"/>
        </w:tabs>
        <w:jc w:val="both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851"/>
        <w:gridCol w:w="993"/>
      </w:tblGrid>
      <w:tr w:rsidR="0095614A" w:rsidRPr="004476FF" w:rsidTr="0095614A">
        <w:tc>
          <w:tcPr>
            <w:tcW w:w="1844" w:type="dxa"/>
            <w:shd w:val="clear" w:color="auto" w:fill="auto"/>
          </w:tcPr>
          <w:p w:rsidR="0095614A" w:rsidRPr="0095614A" w:rsidRDefault="0095614A" w:rsidP="00855D32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14A">
              <w:rPr>
                <w:rFonts w:eastAsia="Calibri"/>
                <w:sz w:val="20"/>
                <w:szCs w:val="20"/>
              </w:rPr>
              <w:t>Наименование изделия</w:t>
            </w:r>
          </w:p>
        </w:tc>
        <w:tc>
          <w:tcPr>
            <w:tcW w:w="6095" w:type="dxa"/>
            <w:shd w:val="clear" w:color="auto" w:fill="auto"/>
          </w:tcPr>
          <w:p w:rsidR="0095614A" w:rsidRPr="0095614A" w:rsidRDefault="00D71535" w:rsidP="00D715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Технические характеристики изготавливаемого изделия; описание работ</w:t>
            </w:r>
          </w:p>
        </w:tc>
        <w:tc>
          <w:tcPr>
            <w:tcW w:w="851" w:type="dxa"/>
          </w:tcPr>
          <w:p w:rsidR="0095614A" w:rsidRPr="0095614A" w:rsidRDefault="0095614A" w:rsidP="00956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14A">
              <w:rPr>
                <w:rFonts w:eastAsia="Calibri"/>
                <w:sz w:val="20"/>
                <w:szCs w:val="20"/>
              </w:rPr>
              <w:t>Единиц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5614A">
              <w:rPr>
                <w:rFonts w:eastAsia="Calibri"/>
                <w:sz w:val="20"/>
                <w:szCs w:val="20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</w:tcPr>
          <w:p w:rsidR="0095614A" w:rsidRPr="0095614A" w:rsidRDefault="0095614A" w:rsidP="00956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14A">
              <w:rPr>
                <w:rFonts w:eastAsia="Calibri"/>
                <w:sz w:val="20"/>
                <w:szCs w:val="20"/>
              </w:rPr>
              <w:t xml:space="preserve">Количество </w:t>
            </w:r>
          </w:p>
        </w:tc>
      </w:tr>
      <w:tr w:rsidR="0095614A" w:rsidRPr="004476FF" w:rsidTr="0095614A">
        <w:tc>
          <w:tcPr>
            <w:tcW w:w="1844" w:type="dxa"/>
            <w:shd w:val="clear" w:color="auto" w:fill="auto"/>
          </w:tcPr>
          <w:p w:rsidR="0095614A" w:rsidRPr="009C4FB5" w:rsidRDefault="0095614A" w:rsidP="00CA3BFB">
            <w:pPr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 xml:space="preserve">Ортопедическая обувь сложная </w:t>
            </w:r>
            <w:r w:rsidRPr="009C4FB5">
              <w:rPr>
                <w:rFonts w:eastAsia="Calibri"/>
                <w:sz w:val="22"/>
                <w:szCs w:val="22"/>
              </w:rPr>
              <w:lastRenderedPageBreak/>
              <w:t>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95614A" w:rsidRDefault="0095614A" w:rsidP="006F55E7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lastRenderedPageBreak/>
              <w:t xml:space="preserve">Обувь ортопедическая сложная ручного производства, мужская, женская  с учетом индивидуальных медицинских показаний получателя: при плоских стопах, комбинированном </w:t>
            </w:r>
            <w:r w:rsidRPr="009C4FB5">
              <w:rPr>
                <w:rFonts w:ascii="Times New Roman" w:hAnsi="Times New Roman"/>
              </w:rPr>
              <w:lastRenderedPageBreak/>
              <w:t xml:space="preserve">плоскостопии, вальгусной деформации стоп, </w:t>
            </w:r>
            <w:proofErr w:type="spellStart"/>
            <w:r w:rsidRPr="009C4FB5">
              <w:rPr>
                <w:rFonts w:ascii="Times New Roman" w:hAnsi="Times New Roman"/>
              </w:rPr>
              <w:t>варусной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9C4FB5">
              <w:rPr>
                <w:rFonts w:ascii="Times New Roman" w:hAnsi="Times New Roman"/>
              </w:rPr>
              <w:t>сгибательной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контрактуре пальцев, </w:t>
            </w:r>
            <w:proofErr w:type="spellStart"/>
            <w:r w:rsidRPr="009C4FB5">
              <w:rPr>
                <w:rFonts w:ascii="Times New Roman" w:hAnsi="Times New Roman"/>
              </w:rPr>
              <w:t>молоткообразных</w:t>
            </w:r>
            <w:proofErr w:type="spellEnd"/>
            <w:r w:rsidRPr="009C4FB5">
              <w:rPr>
                <w:rFonts w:ascii="Times New Roman" w:hAnsi="Times New Roman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акромегалии, при спастических параличах нижних конечностей,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9C4FB5">
              <w:rPr>
                <w:rFonts w:ascii="Times New Roman" w:hAnsi="Times New Roman"/>
              </w:rPr>
              <w:t>бездвуруких</w:t>
            </w:r>
            <w:proofErr w:type="spellEnd"/>
            <w:r w:rsidRPr="009C4FB5">
              <w:rPr>
                <w:rFonts w:ascii="Times New Roman" w:hAnsi="Times New Roman"/>
              </w:rPr>
              <w:t>.</w:t>
            </w:r>
            <w:r w:rsidR="006F55E7">
              <w:rPr>
                <w:rFonts w:ascii="Times New Roman" w:hAnsi="Times New Roman"/>
              </w:rPr>
              <w:t xml:space="preserve"> </w:t>
            </w:r>
            <w:r w:rsidRPr="009C4FB5">
              <w:rPr>
                <w:rFonts w:ascii="Times New Roman" w:hAnsi="Times New Roman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  <w:r w:rsidR="00CA022D" w:rsidRPr="00CA022D">
              <w:rPr>
                <w:rFonts w:ascii="Times New Roman" w:hAnsi="Times New Roman"/>
              </w:rPr>
              <w:t xml:space="preserve"> </w:t>
            </w:r>
            <w:r w:rsidRPr="009C4FB5">
              <w:rPr>
                <w:rFonts w:ascii="Times New Roman" w:hAnsi="Times New Roman"/>
              </w:rPr>
              <w:t xml:space="preserve">В соответствии с функциональным назначением </w:t>
            </w:r>
            <w:r w:rsidR="0067572B" w:rsidRPr="009C4FB5">
              <w:rPr>
                <w:rFonts w:ascii="Times New Roman" w:hAnsi="Times New Roman"/>
              </w:rPr>
              <w:t>изготавливается со</w:t>
            </w:r>
            <w:r w:rsidRPr="009C4FB5">
              <w:rPr>
                <w:rFonts w:ascii="Times New Roman" w:hAnsi="Times New Roman"/>
              </w:rPr>
              <w:t xml:space="preserve">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жестки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 и (или)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мягки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и,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металлически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 xml:space="preserve">и, </w:t>
            </w:r>
            <w:proofErr w:type="spellStart"/>
            <w:r w:rsidRPr="009C4FB5">
              <w:rPr>
                <w:rFonts w:ascii="Times New Roman" w:hAnsi="Times New Roman"/>
              </w:rPr>
              <w:t>межстелечны</w:t>
            </w:r>
            <w:r w:rsidR="0067572B" w:rsidRPr="009C4FB5">
              <w:rPr>
                <w:rFonts w:ascii="Times New Roman" w:hAnsi="Times New Roman"/>
              </w:rPr>
              <w:t>ми</w:t>
            </w:r>
            <w:proofErr w:type="spellEnd"/>
            <w:r w:rsidRPr="009C4FB5">
              <w:rPr>
                <w:rFonts w:ascii="Times New Roman" w:hAnsi="Times New Roman"/>
              </w:rPr>
              <w:t xml:space="preserve"> сло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и,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 низа, служащи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для восстановления или компенсации статодинамической функции.</w:t>
            </w:r>
            <w:r w:rsidR="006F55E7">
              <w:rPr>
                <w:rFonts w:ascii="Times New Roman" w:hAnsi="Times New Roman"/>
              </w:rPr>
              <w:t xml:space="preserve"> </w:t>
            </w:r>
            <w:r w:rsidR="00E42F62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кожи натуральной или текстиля, низ обуви – из микропористой резины или термоэластопласта. Крепление осуществляется клеевым или рантовым или </w:t>
            </w:r>
            <w:proofErr w:type="spellStart"/>
            <w:r w:rsidR="00E42F62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E42F62" w:rsidRPr="009C4FB5">
              <w:rPr>
                <w:rFonts w:ascii="Times New Roman" w:hAnsi="Times New Roman"/>
              </w:rPr>
              <w:t xml:space="preserve"> методами.</w:t>
            </w:r>
          </w:p>
          <w:p w:rsidR="006F55E7" w:rsidRPr="009C4FB5" w:rsidRDefault="006F55E7" w:rsidP="006F55E7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пара </w:t>
            </w:r>
          </w:p>
        </w:tc>
        <w:tc>
          <w:tcPr>
            <w:tcW w:w="993" w:type="dxa"/>
            <w:shd w:val="clear" w:color="auto" w:fill="auto"/>
          </w:tcPr>
          <w:p w:rsidR="00D93471" w:rsidRDefault="00D93471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Pr="00560570" w:rsidRDefault="00470432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 w:rsidR="0095614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5614A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95614A" w:rsidRPr="009C4FB5" w:rsidRDefault="0095614A" w:rsidP="00CA3BFB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Ортопедическая обувь сложная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95614A" w:rsidRPr="009C4FB5" w:rsidRDefault="0095614A" w:rsidP="009C4FB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ортопедическая сложная ручного производства, мужская, женская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 w:rsidRPr="009C4FB5">
              <w:rPr>
                <w:rFonts w:ascii="Times New Roman" w:hAnsi="Times New Roman"/>
              </w:rPr>
              <w:t>варусной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9C4FB5">
              <w:rPr>
                <w:rFonts w:ascii="Times New Roman" w:hAnsi="Times New Roman"/>
              </w:rPr>
              <w:t>сгибательной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контрактуре пальцев, </w:t>
            </w:r>
            <w:proofErr w:type="spellStart"/>
            <w:r w:rsidRPr="009C4FB5">
              <w:rPr>
                <w:rFonts w:ascii="Times New Roman" w:hAnsi="Times New Roman"/>
              </w:rPr>
              <w:t>молоткообразных</w:t>
            </w:r>
            <w:proofErr w:type="spellEnd"/>
            <w:r w:rsidRPr="009C4FB5">
              <w:rPr>
                <w:rFonts w:ascii="Times New Roman" w:hAnsi="Times New Roman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акромегалии; спастических параличах нижних конечностей;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9C4FB5">
              <w:rPr>
                <w:rFonts w:ascii="Times New Roman" w:hAnsi="Times New Roman"/>
              </w:rPr>
              <w:t>бездвуруких</w:t>
            </w:r>
            <w:proofErr w:type="spellEnd"/>
            <w:r w:rsidR="008748D7" w:rsidRPr="009C4FB5">
              <w:rPr>
                <w:rFonts w:ascii="Times New Roman" w:hAnsi="Times New Roman"/>
              </w:rPr>
              <w:t>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Pr="009C4FB5">
              <w:rPr>
                <w:rFonts w:ascii="Times New Roman" w:hAnsi="Times New Roman"/>
              </w:rPr>
              <w:t xml:space="preserve">Изготавливается по индивидуальным слепкам или по индивидуальным обмерам с подгонкой колодок; для всех половозрастных групп; различных видов и конструкций. </w:t>
            </w:r>
            <w:r w:rsidR="008748D7"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="008748D7"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="008748D7" w:rsidRPr="009C4FB5">
              <w:rPr>
                <w:rFonts w:ascii="Times New Roman" w:hAnsi="Times New Roman"/>
              </w:rPr>
              <w:t xml:space="preserve"> слоями, специальными деталями низа, служащими для восстановления или компенсации статодинамической функции.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8748D7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меха натурального и (или) искусственного, байки ортопедической чистошерстяной, низ обуви </w:t>
            </w:r>
            <w:r w:rsidR="00990E4C" w:rsidRPr="009C4FB5">
              <w:rPr>
                <w:rFonts w:ascii="Times New Roman" w:hAnsi="Times New Roman"/>
              </w:rPr>
              <w:t xml:space="preserve">из </w:t>
            </w:r>
            <w:r w:rsidR="008748D7" w:rsidRPr="009C4FB5">
              <w:rPr>
                <w:rFonts w:ascii="Times New Roman" w:hAnsi="Times New Roman"/>
              </w:rPr>
              <w:t>термоэластопласт</w:t>
            </w:r>
            <w:r w:rsidR="00990E4C" w:rsidRPr="009C4FB5">
              <w:rPr>
                <w:rFonts w:ascii="Times New Roman" w:hAnsi="Times New Roman"/>
              </w:rPr>
              <w:t>а</w:t>
            </w:r>
            <w:r w:rsidR="008748D7" w:rsidRPr="009C4FB5">
              <w:rPr>
                <w:rFonts w:ascii="Times New Roman" w:hAnsi="Times New Roman"/>
              </w:rPr>
              <w:t xml:space="preserve"> или микропорист</w:t>
            </w:r>
            <w:r w:rsidR="00990E4C" w:rsidRPr="009C4FB5">
              <w:rPr>
                <w:rFonts w:ascii="Times New Roman" w:hAnsi="Times New Roman"/>
              </w:rPr>
              <w:t>ой</w:t>
            </w:r>
            <w:r w:rsidR="008748D7" w:rsidRPr="009C4FB5">
              <w:rPr>
                <w:rFonts w:ascii="Times New Roman" w:hAnsi="Times New Roman"/>
              </w:rPr>
              <w:t xml:space="preserve"> резин</w:t>
            </w:r>
            <w:r w:rsidR="00990E4C" w:rsidRPr="009C4FB5">
              <w:rPr>
                <w:rFonts w:ascii="Times New Roman" w:hAnsi="Times New Roman"/>
              </w:rPr>
              <w:t>ы</w:t>
            </w:r>
            <w:r w:rsidR="008748D7" w:rsidRPr="009C4FB5">
              <w:rPr>
                <w:rFonts w:ascii="Times New Roman" w:hAnsi="Times New Roman"/>
              </w:rPr>
              <w:t>.</w:t>
            </w:r>
            <w:r w:rsidR="00990E4C" w:rsidRPr="009C4FB5">
              <w:rPr>
                <w:rFonts w:ascii="Times New Roman" w:hAnsi="Times New Roman"/>
              </w:rPr>
              <w:t xml:space="preserve"> </w:t>
            </w:r>
            <w:r w:rsidR="0067572B" w:rsidRPr="009C4FB5">
              <w:rPr>
                <w:rFonts w:ascii="Times New Roman" w:hAnsi="Times New Roman"/>
              </w:rPr>
              <w:t xml:space="preserve">Крепление осуществляется клеевым или рантовым или </w:t>
            </w:r>
            <w:proofErr w:type="spellStart"/>
            <w:r w:rsidR="0067572B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67572B" w:rsidRPr="009C4FB5">
              <w:rPr>
                <w:rFonts w:ascii="Times New Roman" w:hAnsi="Times New Roman"/>
              </w:rPr>
              <w:t xml:space="preserve"> методами</w:t>
            </w:r>
            <w:r w:rsidRPr="009C4FB5">
              <w:rPr>
                <w:rFonts w:ascii="Times New Roman" w:hAnsi="Times New Roman"/>
              </w:rPr>
              <w:t>.</w:t>
            </w:r>
          </w:p>
          <w:p w:rsidR="0095614A" w:rsidRPr="009C4FB5" w:rsidRDefault="0095614A" w:rsidP="00B846E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D93471" w:rsidRDefault="00D93471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Pr="00560570" w:rsidRDefault="00470432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 w:rsidR="0095614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07181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607181" w:rsidRPr="009C4FB5" w:rsidRDefault="00607181" w:rsidP="00607181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607181" w:rsidRPr="009C4FB5" w:rsidRDefault="00607181" w:rsidP="009C4FB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>Обувь при односторонней ампутации без утепленной подкладки мужская, женская, предназначена для получателей, пользующихся протезами нижних конечностей. Изготавливается по индивидуальным обмерам с подгонкой колодок, различных видов и конструкций.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E42F62"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="00E42F62"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="00E42F62" w:rsidRPr="009C4FB5">
              <w:rPr>
                <w:rFonts w:ascii="Times New Roman" w:hAnsi="Times New Roman"/>
              </w:rPr>
              <w:t xml:space="preserve"> слоями, специальными деталями низа, служащими для восстановления или компенсации статодинамической функции.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кожи натуральной или текстиля, низ обуви – из микропористой резины или термоэластопласта. Крепление осуществляется клеевым или рантовым или </w:t>
            </w:r>
            <w:proofErr w:type="spellStart"/>
            <w:r w:rsidR="00D66884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D66884" w:rsidRPr="009C4FB5">
              <w:rPr>
                <w:rFonts w:ascii="Times New Roman" w:hAnsi="Times New Roman"/>
              </w:rPr>
              <w:t xml:space="preserve"> методами.</w:t>
            </w:r>
          </w:p>
          <w:p w:rsidR="00607181" w:rsidRPr="009C4FB5" w:rsidRDefault="00607181" w:rsidP="0060718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93471" w:rsidRPr="00507C99" w:rsidRDefault="00507C99" w:rsidP="006071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</w:tr>
      <w:tr w:rsidR="00607181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607181" w:rsidRPr="009C4FB5" w:rsidRDefault="00607181" w:rsidP="00607181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D66884" w:rsidRPr="009C4FB5" w:rsidRDefault="00607181" w:rsidP="009C4FB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>Обувь при односторонней ампутации с утепленной подкладкой мужская, женская, предназначена для получателей, пользующихся протезами нижних конечностей. Изготавливается по индивидуальным обмерам с подгонкой колодок, различных видов и конструкций.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="00D66884"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="00D66884" w:rsidRPr="009C4FB5">
              <w:rPr>
                <w:rFonts w:ascii="Times New Roman" w:hAnsi="Times New Roman"/>
              </w:rPr>
              <w:t xml:space="preserve"> слоями, специальные детали низа, служащие для восстановления или компенсации статодинамической функции.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меха натурального и (или) искусственного, байки ортопедической чистошерстяной, низ обуви из термоэластопласта или микропористой резины. Крепление осуществляется клеевым или рантовым или </w:t>
            </w:r>
            <w:proofErr w:type="spellStart"/>
            <w:r w:rsidR="00D66884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D66884" w:rsidRPr="009C4FB5">
              <w:rPr>
                <w:rFonts w:ascii="Times New Roman" w:hAnsi="Times New Roman"/>
              </w:rPr>
              <w:t xml:space="preserve"> методами.</w:t>
            </w:r>
          </w:p>
          <w:p w:rsidR="00607181" w:rsidRPr="009C4FB5" w:rsidRDefault="00607181" w:rsidP="00607181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93471" w:rsidRPr="00507C99" w:rsidRDefault="00507C99" w:rsidP="006071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 xml:space="preserve">Ортопедическая обувь на протезы при двусторонней ампутации нижних конечностей </w:t>
            </w:r>
          </w:p>
        </w:tc>
        <w:tc>
          <w:tcPr>
            <w:tcW w:w="6095" w:type="dxa"/>
            <w:shd w:val="clear" w:color="auto" w:fill="auto"/>
          </w:tcPr>
          <w:p w:rsidR="00B878EF" w:rsidRDefault="00B878EF" w:rsidP="00D66884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на протезы мужская, женская, предназначена для получателей, </w:t>
            </w:r>
            <w:r w:rsidRPr="009C4FB5">
              <w:rPr>
                <w:rFonts w:ascii="Times New Roman" w:hAnsi="Times New Roman"/>
                <w:color w:val="000000"/>
              </w:rPr>
              <w:t>имеющих нарушения структуры обеих нижних конечностей и/или стоп</w:t>
            </w:r>
            <w:r w:rsidRPr="009C4FB5">
              <w:rPr>
                <w:rFonts w:ascii="Times New Roman" w:hAnsi="Times New Roman"/>
              </w:rPr>
              <w:t xml:space="preserve"> и пользующихся протезами нижних конечностей. Изготавливается по индивидуальным обмерам на колодках, различных видов и конструкций, зимнего и летнего ассортимента. Верх обуви </w:t>
            </w:r>
            <w:r w:rsidR="00D66884" w:rsidRPr="009C4FB5">
              <w:rPr>
                <w:rFonts w:ascii="Times New Roman" w:hAnsi="Times New Roman"/>
              </w:rPr>
              <w:t>изготавливается из</w:t>
            </w:r>
            <w:r w:rsidRPr="009C4FB5">
              <w:rPr>
                <w:rFonts w:ascii="Times New Roman" w:hAnsi="Times New Roman"/>
              </w:rPr>
              <w:t xml:space="preserve"> кож</w:t>
            </w:r>
            <w:r w:rsidR="00D66884" w:rsidRPr="009C4FB5">
              <w:rPr>
                <w:rFonts w:ascii="Times New Roman" w:hAnsi="Times New Roman"/>
              </w:rPr>
              <w:t>и</w:t>
            </w:r>
            <w:r w:rsidRPr="009C4FB5">
              <w:rPr>
                <w:rFonts w:ascii="Times New Roman" w:hAnsi="Times New Roman"/>
              </w:rPr>
              <w:t xml:space="preserve"> натуральн</w:t>
            </w:r>
            <w:r w:rsidR="00D66884" w:rsidRPr="009C4FB5">
              <w:rPr>
                <w:rFonts w:ascii="Times New Roman" w:hAnsi="Times New Roman"/>
              </w:rPr>
              <w:t>ой</w:t>
            </w:r>
            <w:r w:rsidRPr="009C4FB5">
              <w:rPr>
                <w:rFonts w:ascii="Times New Roman" w:hAnsi="Times New Roman"/>
              </w:rPr>
              <w:t xml:space="preserve">, подкладка </w:t>
            </w:r>
            <w:r w:rsidR="00D66884" w:rsidRPr="009C4FB5">
              <w:rPr>
                <w:rFonts w:ascii="Times New Roman" w:hAnsi="Times New Roman"/>
              </w:rPr>
              <w:t>из</w:t>
            </w:r>
            <w:r w:rsidRPr="009C4FB5">
              <w:rPr>
                <w:rFonts w:ascii="Times New Roman" w:hAnsi="Times New Roman"/>
              </w:rPr>
              <w:t xml:space="preserve"> кож</w:t>
            </w:r>
            <w:r w:rsidR="00D66884" w:rsidRPr="009C4FB5">
              <w:rPr>
                <w:rFonts w:ascii="Times New Roman" w:hAnsi="Times New Roman"/>
              </w:rPr>
              <w:t>и</w:t>
            </w:r>
            <w:r w:rsidRPr="009C4FB5">
              <w:rPr>
                <w:rFonts w:ascii="Times New Roman" w:hAnsi="Times New Roman"/>
              </w:rPr>
              <w:t xml:space="preserve"> натуральн</w:t>
            </w:r>
            <w:r w:rsidR="00D66884" w:rsidRPr="009C4FB5">
              <w:rPr>
                <w:rFonts w:ascii="Times New Roman" w:hAnsi="Times New Roman"/>
              </w:rPr>
              <w:t>ой</w:t>
            </w:r>
            <w:r w:rsidRPr="009C4FB5">
              <w:rPr>
                <w:rFonts w:ascii="Times New Roman" w:hAnsi="Times New Roman"/>
              </w:rPr>
              <w:t xml:space="preserve"> или текстил</w:t>
            </w:r>
            <w:r w:rsidR="00D66884" w:rsidRPr="009C4FB5">
              <w:rPr>
                <w:rFonts w:ascii="Times New Roman" w:hAnsi="Times New Roman"/>
              </w:rPr>
              <w:t>я</w:t>
            </w:r>
            <w:r w:rsidRPr="009C4FB5">
              <w:rPr>
                <w:rFonts w:ascii="Times New Roman" w:hAnsi="Times New Roman"/>
              </w:rPr>
              <w:t>, низ обуви</w:t>
            </w:r>
            <w:r w:rsidR="00D66884" w:rsidRPr="009C4FB5">
              <w:rPr>
                <w:rFonts w:ascii="Times New Roman" w:hAnsi="Times New Roman"/>
              </w:rPr>
              <w:t xml:space="preserve"> –</w:t>
            </w:r>
            <w:r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из </w:t>
            </w:r>
            <w:r w:rsidRPr="009C4FB5">
              <w:rPr>
                <w:rFonts w:ascii="Times New Roman" w:hAnsi="Times New Roman"/>
              </w:rPr>
              <w:t>микропорист</w:t>
            </w:r>
            <w:r w:rsidR="00D66884" w:rsidRPr="009C4FB5">
              <w:rPr>
                <w:rFonts w:ascii="Times New Roman" w:hAnsi="Times New Roman"/>
              </w:rPr>
              <w:t>ой</w:t>
            </w:r>
            <w:r w:rsidRPr="009C4FB5">
              <w:rPr>
                <w:rFonts w:ascii="Times New Roman" w:hAnsi="Times New Roman"/>
              </w:rPr>
              <w:t xml:space="preserve"> резин</w:t>
            </w:r>
            <w:r w:rsidR="00D66884" w:rsidRPr="009C4FB5">
              <w:rPr>
                <w:rFonts w:ascii="Times New Roman" w:hAnsi="Times New Roman"/>
              </w:rPr>
              <w:t>ы</w:t>
            </w:r>
            <w:r w:rsidRPr="009C4FB5">
              <w:rPr>
                <w:rFonts w:ascii="Times New Roman" w:hAnsi="Times New Roman"/>
              </w:rPr>
              <w:t xml:space="preserve"> или термоэластопласт</w:t>
            </w:r>
            <w:r w:rsidR="00D66884" w:rsidRPr="009C4FB5">
              <w:rPr>
                <w:rFonts w:ascii="Times New Roman" w:hAnsi="Times New Roman"/>
              </w:rPr>
              <w:t>а</w:t>
            </w:r>
            <w:r w:rsidRPr="009C4FB5">
              <w:rPr>
                <w:rFonts w:ascii="Times New Roman" w:hAnsi="Times New Roman"/>
              </w:rPr>
              <w:t xml:space="preserve">.  Обувь зимнего ассортимента изготавливается на подошве с более глубоким рисунком на ходовой поверхности либо с дополнительной ребристой резиновой накладкой. </w:t>
            </w:r>
          </w:p>
          <w:p w:rsidR="006F55E7" w:rsidRPr="009C4FB5" w:rsidRDefault="006F55E7" w:rsidP="00D66884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93471" w:rsidRPr="00507C99" w:rsidRDefault="00507C99" w:rsidP="00B87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B878EF" w:rsidRPr="009C4FB5" w:rsidRDefault="00B878EF" w:rsidP="00B878EF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на аппараты мужская, женская, предназначена для получателей, </w:t>
            </w:r>
            <w:r w:rsidRPr="009C4FB5">
              <w:rPr>
                <w:rFonts w:ascii="Times New Roman" w:hAnsi="Times New Roman"/>
                <w:color w:val="000000"/>
              </w:rPr>
              <w:t>имеющих нарушения структуры и/или функции нижней конечности и/или стопы</w:t>
            </w:r>
            <w:r w:rsidRPr="009C4FB5">
              <w:rPr>
                <w:rFonts w:ascii="Times New Roman" w:hAnsi="Times New Roman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</w:p>
          <w:p w:rsidR="00D66884" w:rsidRPr="009C4FB5" w:rsidRDefault="00D66884" w:rsidP="00D66884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Pr="009C4FB5">
              <w:rPr>
                <w:rFonts w:ascii="Times New Roman" w:hAnsi="Times New Roman"/>
              </w:rPr>
              <w:t xml:space="preserve"> слоями, специальными деталями низа, служащими для восстановления или компенсации статодинамической функции.</w:t>
            </w:r>
          </w:p>
          <w:p w:rsidR="00D66884" w:rsidRPr="009C4FB5" w:rsidRDefault="00D66884" w:rsidP="00D66884">
            <w:pPr>
              <w:jc w:val="both"/>
            </w:pPr>
            <w:r w:rsidRPr="009C4FB5">
              <w:rPr>
                <w:sz w:val="22"/>
                <w:szCs w:val="22"/>
              </w:rPr>
              <w:lastRenderedPageBreak/>
              <w:t xml:space="preserve">Верх обуви изготавливается из кожи натуральной, подкладка – из кожи натуральной или текстиля, низ обуви – из микропористой резины или термоэластопласта. Крепление осуществляется клеевым или рантовым или </w:t>
            </w:r>
            <w:proofErr w:type="spellStart"/>
            <w:r w:rsidRPr="009C4FB5">
              <w:rPr>
                <w:sz w:val="22"/>
                <w:szCs w:val="22"/>
              </w:rPr>
              <w:t>доппельным</w:t>
            </w:r>
            <w:proofErr w:type="spellEnd"/>
            <w:r w:rsidRPr="009C4FB5">
              <w:rPr>
                <w:sz w:val="22"/>
                <w:szCs w:val="22"/>
              </w:rPr>
              <w:t xml:space="preserve"> методами.</w:t>
            </w:r>
          </w:p>
          <w:p w:rsidR="00B878EF" w:rsidRPr="009C4FB5" w:rsidRDefault="00B878EF" w:rsidP="00B878EF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E4649" w:rsidRDefault="00EE4649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Ортопедическая обувь сложная на аппарат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CA022D" w:rsidRPr="00CA022D" w:rsidRDefault="00B878EF" w:rsidP="00CA022D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на аппараты мужская, женская, предназначена для получателей, </w:t>
            </w:r>
            <w:r w:rsidRPr="009C4FB5">
              <w:rPr>
                <w:rFonts w:ascii="Times New Roman" w:hAnsi="Times New Roman"/>
                <w:color w:val="000000"/>
              </w:rPr>
              <w:t>имеющих нарушения структуры и/или функции нижней конечности и/или стопы</w:t>
            </w:r>
            <w:r w:rsidRPr="009C4FB5">
              <w:rPr>
                <w:rFonts w:ascii="Times New Roman" w:hAnsi="Times New Roman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  <w:r w:rsidRPr="00CA022D">
              <w:rPr>
                <w:rFonts w:ascii="Times New Roman" w:hAnsi="Times New Roman"/>
              </w:rPr>
              <w:t xml:space="preserve">В соответствии с функциональным назначением </w:t>
            </w:r>
            <w:r w:rsidR="00CA022D" w:rsidRPr="00CA022D">
              <w:rPr>
                <w:rFonts w:ascii="Times New Roman" w:hAnsi="Times New Roman"/>
              </w:rPr>
              <w:t xml:space="preserve">изготавливается со </w:t>
            </w:r>
            <w:r w:rsidRPr="00CA022D">
              <w:rPr>
                <w:rFonts w:ascii="Times New Roman" w:hAnsi="Times New Roman"/>
              </w:rPr>
              <w:t>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жестки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 и (или) 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мягки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и, 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металлически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 xml:space="preserve">и, </w:t>
            </w:r>
            <w:proofErr w:type="spellStart"/>
            <w:r w:rsidRPr="00CA022D">
              <w:rPr>
                <w:rFonts w:ascii="Times New Roman" w:hAnsi="Times New Roman"/>
              </w:rPr>
              <w:t>межстелечны</w:t>
            </w:r>
            <w:r w:rsidR="00CA022D" w:rsidRPr="00CA022D">
              <w:rPr>
                <w:rFonts w:ascii="Times New Roman" w:hAnsi="Times New Roman"/>
              </w:rPr>
              <w:t>ми</w:t>
            </w:r>
            <w:proofErr w:type="spellEnd"/>
            <w:r w:rsidRPr="00CA022D">
              <w:rPr>
                <w:rFonts w:ascii="Times New Roman" w:hAnsi="Times New Roman"/>
              </w:rPr>
              <w:t xml:space="preserve"> сло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и, 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 низа, служащи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для восстановления или компенсации статодинамической функции.</w:t>
            </w:r>
            <w:r w:rsidR="00CA022D" w:rsidRPr="00CA022D">
              <w:rPr>
                <w:rFonts w:ascii="Times New Roman" w:hAnsi="Times New Roman"/>
              </w:rPr>
              <w:t xml:space="preserve"> </w:t>
            </w:r>
            <w:r w:rsidRPr="00CA022D">
              <w:rPr>
                <w:rFonts w:ascii="Times New Roman" w:hAnsi="Times New Roman"/>
              </w:rPr>
              <w:t xml:space="preserve">Верх обуви </w:t>
            </w:r>
            <w:r w:rsidR="00CA022D" w:rsidRPr="00CA022D">
              <w:rPr>
                <w:rFonts w:ascii="Times New Roman" w:hAnsi="Times New Roman"/>
              </w:rPr>
              <w:t>изготавливается из</w:t>
            </w:r>
            <w:r w:rsidRPr="00CA022D">
              <w:rPr>
                <w:rFonts w:ascii="Times New Roman" w:hAnsi="Times New Roman"/>
              </w:rPr>
              <w:t xml:space="preserve"> кож</w:t>
            </w:r>
            <w:r w:rsidR="00CA022D" w:rsidRPr="00CA022D">
              <w:rPr>
                <w:rFonts w:ascii="Times New Roman" w:hAnsi="Times New Roman"/>
              </w:rPr>
              <w:t>и</w:t>
            </w:r>
            <w:r w:rsidRPr="00CA022D">
              <w:rPr>
                <w:rFonts w:ascii="Times New Roman" w:hAnsi="Times New Roman"/>
              </w:rPr>
              <w:t xml:space="preserve"> натуральн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 xml:space="preserve">, подкладка </w:t>
            </w:r>
            <w:r w:rsidR="00CA022D" w:rsidRPr="00CA022D">
              <w:rPr>
                <w:rFonts w:ascii="Times New Roman" w:hAnsi="Times New Roman"/>
              </w:rPr>
              <w:t>–</w:t>
            </w:r>
            <w:r w:rsidRPr="00CA022D">
              <w:rPr>
                <w:rFonts w:ascii="Times New Roman" w:hAnsi="Times New Roman"/>
              </w:rPr>
              <w:t xml:space="preserve"> </w:t>
            </w:r>
            <w:r w:rsidR="00CA022D" w:rsidRPr="00CA022D">
              <w:rPr>
                <w:rFonts w:ascii="Times New Roman" w:hAnsi="Times New Roman"/>
              </w:rPr>
              <w:t xml:space="preserve">из </w:t>
            </w:r>
            <w:r w:rsidRPr="00CA022D">
              <w:rPr>
                <w:rFonts w:ascii="Times New Roman" w:hAnsi="Times New Roman"/>
              </w:rPr>
              <w:t>мех</w:t>
            </w:r>
            <w:r w:rsidR="00CA022D" w:rsidRPr="00CA022D">
              <w:rPr>
                <w:rFonts w:ascii="Times New Roman" w:hAnsi="Times New Roman"/>
              </w:rPr>
              <w:t>а</w:t>
            </w:r>
            <w:r w:rsidRPr="00CA022D">
              <w:rPr>
                <w:rFonts w:ascii="Times New Roman" w:hAnsi="Times New Roman"/>
              </w:rPr>
              <w:t xml:space="preserve"> натуральн</w:t>
            </w:r>
            <w:r w:rsidR="00CA022D" w:rsidRPr="00CA022D">
              <w:rPr>
                <w:rFonts w:ascii="Times New Roman" w:hAnsi="Times New Roman"/>
              </w:rPr>
              <w:t>ого</w:t>
            </w:r>
            <w:r w:rsidRPr="00CA022D">
              <w:rPr>
                <w:rFonts w:ascii="Times New Roman" w:hAnsi="Times New Roman"/>
              </w:rPr>
              <w:t xml:space="preserve"> и (или) искусственн</w:t>
            </w:r>
            <w:r w:rsidR="00CA022D" w:rsidRPr="00CA022D">
              <w:rPr>
                <w:rFonts w:ascii="Times New Roman" w:hAnsi="Times New Roman"/>
              </w:rPr>
              <w:t>ого</w:t>
            </w:r>
            <w:r w:rsidRPr="00CA022D">
              <w:rPr>
                <w:rFonts w:ascii="Times New Roman" w:hAnsi="Times New Roman"/>
              </w:rPr>
              <w:t>, байк</w:t>
            </w:r>
            <w:r w:rsidR="00CA022D" w:rsidRPr="00CA022D">
              <w:rPr>
                <w:rFonts w:ascii="Times New Roman" w:hAnsi="Times New Roman"/>
              </w:rPr>
              <w:t>и</w:t>
            </w:r>
            <w:r w:rsidRPr="00CA022D">
              <w:rPr>
                <w:rFonts w:ascii="Times New Roman" w:hAnsi="Times New Roman"/>
              </w:rPr>
              <w:t xml:space="preserve"> ортопедическ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 xml:space="preserve"> чистошерстян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>, низ обуви</w:t>
            </w:r>
            <w:r w:rsidR="00CA022D" w:rsidRPr="00CA022D">
              <w:rPr>
                <w:rFonts w:ascii="Times New Roman" w:hAnsi="Times New Roman"/>
              </w:rPr>
              <w:t xml:space="preserve"> - из</w:t>
            </w:r>
            <w:r w:rsidRPr="00CA022D">
              <w:rPr>
                <w:rFonts w:ascii="Times New Roman" w:hAnsi="Times New Roman"/>
              </w:rPr>
              <w:t xml:space="preserve"> микропорист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 xml:space="preserve"> резин</w:t>
            </w:r>
            <w:r w:rsidR="00CA022D" w:rsidRPr="00CA022D">
              <w:rPr>
                <w:rFonts w:ascii="Times New Roman" w:hAnsi="Times New Roman"/>
              </w:rPr>
              <w:t>ы</w:t>
            </w:r>
            <w:r w:rsidRPr="00CA022D">
              <w:rPr>
                <w:rFonts w:ascii="Times New Roman" w:hAnsi="Times New Roman"/>
              </w:rPr>
              <w:t xml:space="preserve"> или термоэластопласт</w:t>
            </w:r>
            <w:r w:rsidR="00CA022D" w:rsidRPr="00CA022D">
              <w:rPr>
                <w:rFonts w:ascii="Times New Roman" w:hAnsi="Times New Roman"/>
              </w:rPr>
              <w:t>а</w:t>
            </w:r>
            <w:r w:rsidRPr="00CA022D">
              <w:rPr>
                <w:rFonts w:ascii="Times New Roman" w:hAnsi="Times New Roman"/>
              </w:rPr>
              <w:t>.</w:t>
            </w:r>
            <w:r w:rsidR="00CA022D" w:rsidRPr="00CA022D">
              <w:rPr>
                <w:rFonts w:ascii="Times New Roman" w:hAnsi="Times New Roman"/>
              </w:rPr>
              <w:t xml:space="preserve"> Крепление осуществляется клеевым или рантовым или </w:t>
            </w:r>
            <w:proofErr w:type="spellStart"/>
            <w:r w:rsidR="00CA022D" w:rsidRPr="00CA022D">
              <w:rPr>
                <w:rFonts w:ascii="Times New Roman" w:hAnsi="Times New Roman"/>
              </w:rPr>
              <w:t>доппельным</w:t>
            </w:r>
            <w:proofErr w:type="spellEnd"/>
            <w:r w:rsidR="00CA022D" w:rsidRPr="00CA022D">
              <w:rPr>
                <w:rFonts w:ascii="Times New Roman" w:hAnsi="Times New Roman"/>
              </w:rPr>
              <w:t xml:space="preserve"> методами.</w:t>
            </w:r>
          </w:p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F774C" w:rsidRPr="00560570" w:rsidRDefault="002F774C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малосложная 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0F02E5" w:rsidRPr="009C4FB5" w:rsidRDefault="000F02E5" w:rsidP="000F02E5">
            <w:pPr>
              <w:jc w:val="both"/>
              <w:rPr>
                <w:b/>
                <w:bCs/>
              </w:rPr>
            </w:pPr>
            <w:r w:rsidRPr="009C4FB5">
              <w:rPr>
                <w:color w:val="000000"/>
                <w:sz w:val="22"/>
                <w:szCs w:val="22"/>
              </w:rPr>
              <w:t>Обувь ортопедическая малосложная</w:t>
            </w:r>
            <w:r w:rsidR="002F774C" w:rsidRPr="009C4FB5">
              <w:rPr>
                <w:color w:val="000000"/>
                <w:sz w:val="22"/>
                <w:szCs w:val="22"/>
              </w:rPr>
              <w:t xml:space="preserve"> (мужская, женская), различных видов и конструкций, без утепленной подкладки. Предназначена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2F774C" w:rsidRPr="009C4FB5">
              <w:rPr>
                <w:color w:val="000000"/>
                <w:sz w:val="22"/>
                <w:szCs w:val="22"/>
              </w:rPr>
              <w:t xml:space="preserve">для </w:t>
            </w:r>
            <w:proofErr w:type="gramStart"/>
            <w:r w:rsidR="002F774C" w:rsidRPr="009C4FB5">
              <w:rPr>
                <w:color w:val="000000"/>
                <w:sz w:val="22"/>
                <w:szCs w:val="22"/>
              </w:rPr>
              <w:t>восстановления  или</w:t>
            </w:r>
            <w:proofErr w:type="gramEnd"/>
            <w:r w:rsidR="002F774C" w:rsidRPr="009C4FB5">
              <w:rPr>
                <w:color w:val="000000"/>
                <w:sz w:val="22"/>
                <w:szCs w:val="22"/>
              </w:rPr>
              <w:t xml:space="preserve"> компенсации статико-динамической функции</w:t>
            </w:r>
            <w:r w:rsidR="002F774C" w:rsidRPr="009C4FB5">
              <w:rPr>
                <w:sz w:val="22"/>
                <w:szCs w:val="22"/>
              </w:rPr>
              <w:t xml:space="preserve"> </w:t>
            </w:r>
            <w:r w:rsidRPr="009C4FB5">
              <w:rPr>
                <w:sz w:val="22"/>
                <w:szCs w:val="22"/>
              </w:rPr>
              <w:t>с учетом индивидуальных медицинских показаний Получателя:</w:t>
            </w:r>
            <w:r w:rsidRPr="009C4FB5">
              <w:t xml:space="preserve"> </w:t>
            </w:r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отклонение, большого пальца кнаружи, </w:t>
            </w:r>
            <w:proofErr w:type="spellStart"/>
            <w:r w:rsidRPr="009C4FB5">
              <w:rPr>
                <w:color w:val="000000"/>
                <w:sz w:val="22"/>
                <w:szCs w:val="22"/>
                <w:lang w:eastAsia="en-US"/>
              </w:rPr>
              <w:t>сгибательная</w:t>
            </w:r>
            <w:proofErr w:type="spellEnd"/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 Изготавливается </w:t>
            </w:r>
            <w:r w:rsidRPr="009C4FB5">
              <w:rPr>
                <w:color w:val="000000"/>
                <w:sz w:val="22"/>
                <w:szCs w:val="22"/>
              </w:rPr>
              <w:t>по индивидуальным обмерам с подгонкой колодок</w:t>
            </w:r>
            <w:r w:rsidR="002F774C" w:rsidRPr="009C4FB5">
              <w:rPr>
                <w:color w:val="000000"/>
                <w:sz w:val="22"/>
                <w:szCs w:val="22"/>
              </w:rPr>
              <w:t>.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2F774C" w:rsidRPr="009C4FB5">
              <w:rPr>
                <w:color w:val="000000"/>
                <w:sz w:val="22"/>
                <w:szCs w:val="22"/>
              </w:rPr>
              <w:t>В</w:t>
            </w:r>
            <w:r w:rsidRPr="009C4FB5">
              <w:rPr>
                <w:color w:val="000000"/>
                <w:sz w:val="22"/>
                <w:szCs w:val="22"/>
              </w:rPr>
              <w:t xml:space="preserve"> соответствии с функциональным назначением </w:t>
            </w:r>
            <w:r w:rsidR="00D66884" w:rsidRPr="009C4FB5">
              <w:rPr>
                <w:color w:val="000000"/>
                <w:sz w:val="22"/>
                <w:szCs w:val="22"/>
              </w:rPr>
              <w:t xml:space="preserve">изготавливается со </w:t>
            </w:r>
            <w:r w:rsidRPr="009C4FB5">
              <w:rPr>
                <w:color w:val="000000"/>
                <w:sz w:val="22"/>
                <w:szCs w:val="22"/>
              </w:rPr>
              <w:t>специальны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мягки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D66884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 xml:space="preserve">и, </w:t>
            </w:r>
            <w:proofErr w:type="spellStart"/>
            <w:r w:rsidRPr="009C4FB5">
              <w:rPr>
                <w:color w:val="000000"/>
                <w:sz w:val="22"/>
                <w:szCs w:val="22"/>
              </w:rPr>
              <w:t>межстелечны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proofErr w:type="spellEnd"/>
            <w:r w:rsidRPr="009C4FB5">
              <w:rPr>
                <w:color w:val="000000"/>
                <w:sz w:val="22"/>
                <w:szCs w:val="22"/>
              </w:rPr>
              <w:t xml:space="preserve"> сло</w:t>
            </w:r>
            <w:r w:rsidR="00D66884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>и, специальны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D66884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>и низа</w:t>
            </w:r>
            <w:r w:rsidR="002F774C" w:rsidRPr="009C4FB5">
              <w:rPr>
                <w:color w:val="000000"/>
                <w:sz w:val="22"/>
                <w:szCs w:val="22"/>
              </w:rPr>
              <w:t>.</w:t>
            </w:r>
            <w:r w:rsidRPr="009C4FB5">
              <w:rPr>
                <w:color w:val="000000"/>
                <w:sz w:val="22"/>
                <w:szCs w:val="22"/>
              </w:rPr>
              <w:t xml:space="preserve">  </w:t>
            </w:r>
            <w:r w:rsidR="00D66884" w:rsidRPr="009C4FB5">
              <w:rPr>
                <w:color w:val="000000"/>
                <w:sz w:val="22"/>
                <w:szCs w:val="22"/>
              </w:rPr>
              <w:t xml:space="preserve">Верх и подкладка обуви изготавливаются из натуральной кожи, низ обуви </w:t>
            </w:r>
            <w:r w:rsidR="009C4FB5" w:rsidRPr="009C4FB5">
              <w:rPr>
                <w:color w:val="000000"/>
                <w:sz w:val="22"/>
                <w:szCs w:val="22"/>
              </w:rPr>
              <w:t>–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из </w:t>
            </w:r>
            <w:r w:rsidRPr="009C4FB5">
              <w:rPr>
                <w:color w:val="000000"/>
                <w:sz w:val="22"/>
                <w:szCs w:val="22"/>
              </w:rPr>
              <w:t>кож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>, микропорист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 резин</w:t>
            </w:r>
            <w:r w:rsidR="009C4FB5" w:rsidRPr="009C4FB5">
              <w:rPr>
                <w:color w:val="000000"/>
                <w:sz w:val="22"/>
                <w:szCs w:val="22"/>
              </w:rPr>
              <w:t>ы</w:t>
            </w:r>
            <w:r w:rsidRPr="009C4FB5">
              <w:rPr>
                <w:color w:val="000000"/>
                <w:sz w:val="22"/>
                <w:szCs w:val="22"/>
              </w:rPr>
              <w:t>.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 Крепление осуществляется клеевым или рантовым методами.</w:t>
            </w:r>
          </w:p>
          <w:p w:rsidR="00B878EF" w:rsidRPr="009C4FB5" w:rsidRDefault="00BF7A15" w:rsidP="000F02E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малосложная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9C4FB5" w:rsidRPr="009C4FB5" w:rsidRDefault="002F774C" w:rsidP="009C4FB5">
            <w:pPr>
              <w:jc w:val="both"/>
              <w:rPr>
                <w:b/>
                <w:bCs/>
              </w:rPr>
            </w:pPr>
            <w:r w:rsidRPr="009C4FB5">
              <w:rPr>
                <w:color w:val="000000"/>
                <w:sz w:val="22"/>
                <w:szCs w:val="22"/>
              </w:rPr>
              <w:t xml:space="preserve">Обувь ортопедическая малосложная (мужская, женская), различных видов и конструкций, на утепленной подкладке. Предназначена для </w:t>
            </w:r>
            <w:proofErr w:type="gramStart"/>
            <w:r w:rsidRPr="009C4FB5">
              <w:rPr>
                <w:color w:val="000000"/>
                <w:sz w:val="22"/>
                <w:szCs w:val="22"/>
              </w:rPr>
              <w:t>восстановления  или</w:t>
            </w:r>
            <w:proofErr w:type="gramEnd"/>
            <w:r w:rsidRPr="009C4FB5">
              <w:rPr>
                <w:color w:val="000000"/>
                <w:sz w:val="22"/>
                <w:szCs w:val="22"/>
              </w:rPr>
              <w:t xml:space="preserve"> компенсации статико-динамической функции</w:t>
            </w:r>
            <w:r w:rsidRPr="009C4FB5">
              <w:rPr>
                <w:sz w:val="22"/>
                <w:szCs w:val="22"/>
              </w:rPr>
              <w:t xml:space="preserve"> с учетом индивидуальных медицинских показаний Получателя:</w:t>
            </w:r>
            <w:r w:rsidRPr="009C4FB5">
              <w:t xml:space="preserve"> </w:t>
            </w:r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отклонение, большого пальца кнаружи, </w:t>
            </w:r>
            <w:proofErr w:type="spellStart"/>
            <w:r w:rsidRPr="009C4FB5">
              <w:rPr>
                <w:color w:val="000000"/>
                <w:sz w:val="22"/>
                <w:szCs w:val="22"/>
                <w:lang w:eastAsia="en-US"/>
              </w:rPr>
              <w:t>сгибательная</w:t>
            </w:r>
            <w:proofErr w:type="spellEnd"/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 Изготавливается </w:t>
            </w:r>
            <w:r w:rsidRPr="009C4FB5">
              <w:rPr>
                <w:color w:val="000000"/>
                <w:sz w:val="22"/>
                <w:szCs w:val="22"/>
              </w:rPr>
              <w:t xml:space="preserve">по индивидуальным обмерам с подгонкой колодок. В соответствии с функциональным назначением </w:t>
            </w:r>
            <w:r w:rsidR="009C4FB5" w:rsidRPr="009C4FB5">
              <w:rPr>
                <w:color w:val="000000"/>
                <w:sz w:val="22"/>
                <w:szCs w:val="22"/>
              </w:rPr>
              <w:t>изготавливается со</w:t>
            </w:r>
            <w:r w:rsidRPr="009C4FB5">
              <w:rPr>
                <w:color w:val="000000"/>
                <w:sz w:val="22"/>
                <w:szCs w:val="22"/>
              </w:rPr>
              <w:t xml:space="preserve"> специальны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мягки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9C4FB5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 xml:space="preserve">и, </w:t>
            </w:r>
            <w:proofErr w:type="spellStart"/>
            <w:r w:rsidRPr="009C4FB5">
              <w:rPr>
                <w:color w:val="000000"/>
                <w:sz w:val="22"/>
                <w:szCs w:val="22"/>
              </w:rPr>
              <w:t>межстелечны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proofErr w:type="spellEnd"/>
            <w:r w:rsidRPr="009C4FB5">
              <w:rPr>
                <w:color w:val="000000"/>
                <w:sz w:val="22"/>
                <w:szCs w:val="22"/>
              </w:rPr>
              <w:t xml:space="preserve"> сло</w:t>
            </w:r>
            <w:r w:rsidR="009C4FB5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>и, специальны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9C4FB5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 xml:space="preserve">и низа.  </w:t>
            </w:r>
            <w:r w:rsidR="009C4FB5" w:rsidRPr="009C4FB5">
              <w:rPr>
                <w:color w:val="000000"/>
                <w:sz w:val="22"/>
                <w:szCs w:val="22"/>
              </w:rPr>
              <w:t>Верх обуви изготавливается из</w:t>
            </w:r>
            <w:r w:rsidRPr="009C4FB5">
              <w:rPr>
                <w:color w:val="000000"/>
                <w:sz w:val="22"/>
                <w:szCs w:val="22"/>
              </w:rPr>
              <w:t xml:space="preserve"> кож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 xml:space="preserve"> натуральн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>, подкладк</w:t>
            </w:r>
            <w:r w:rsidR="009C4FB5" w:rsidRPr="009C4FB5">
              <w:rPr>
                <w:color w:val="000000"/>
                <w:sz w:val="22"/>
                <w:szCs w:val="22"/>
              </w:rPr>
              <w:t>а</w:t>
            </w:r>
            <w:r w:rsidRPr="009C4FB5">
              <w:rPr>
                <w:color w:val="000000"/>
                <w:sz w:val="22"/>
                <w:szCs w:val="22"/>
              </w:rPr>
              <w:t xml:space="preserve"> обуви </w:t>
            </w:r>
            <w:r w:rsidR="009C4FB5" w:rsidRPr="009C4FB5">
              <w:rPr>
                <w:color w:val="000000"/>
                <w:sz w:val="22"/>
                <w:szCs w:val="22"/>
              </w:rPr>
              <w:t>–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из </w:t>
            </w:r>
            <w:r w:rsidRPr="009C4FB5">
              <w:rPr>
                <w:color w:val="000000"/>
                <w:sz w:val="22"/>
                <w:szCs w:val="22"/>
              </w:rPr>
              <w:t>мех</w:t>
            </w:r>
            <w:r w:rsidR="009C4FB5" w:rsidRPr="009C4FB5">
              <w:rPr>
                <w:color w:val="000000"/>
                <w:sz w:val="22"/>
                <w:szCs w:val="22"/>
              </w:rPr>
              <w:t>а</w:t>
            </w:r>
            <w:r w:rsidRPr="009C4FB5">
              <w:rPr>
                <w:color w:val="000000"/>
                <w:sz w:val="22"/>
                <w:szCs w:val="22"/>
              </w:rPr>
              <w:t xml:space="preserve"> натуральн</w:t>
            </w:r>
            <w:r w:rsidR="009C4FB5" w:rsidRPr="009C4FB5">
              <w:rPr>
                <w:color w:val="000000"/>
                <w:sz w:val="22"/>
                <w:szCs w:val="22"/>
              </w:rPr>
              <w:t>ого</w:t>
            </w:r>
            <w:r w:rsidRPr="009C4FB5">
              <w:rPr>
                <w:color w:val="000000"/>
                <w:sz w:val="22"/>
                <w:szCs w:val="22"/>
              </w:rPr>
              <w:t xml:space="preserve"> или искусственн</w:t>
            </w:r>
            <w:r w:rsidR="009C4FB5" w:rsidRPr="009C4FB5">
              <w:rPr>
                <w:color w:val="000000"/>
                <w:sz w:val="22"/>
                <w:szCs w:val="22"/>
              </w:rPr>
              <w:t>ого</w:t>
            </w:r>
            <w:r w:rsidRPr="009C4FB5">
              <w:rPr>
                <w:color w:val="000000"/>
                <w:sz w:val="22"/>
                <w:szCs w:val="22"/>
              </w:rPr>
              <w:t>, байк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 xml:space="preserve"> обувн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Pr="009C4FB5">
              <w:rPr>
                <w:color w:val="000000"/>
                <w:sz w:val="22"/>
                <w:szCs w:val="22"/>
              </w:rPr>
              <w:lastRenderedPageBreak/>
              <w:t>чистошерстян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, 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низ обуви – из </w:t>
            </w:r>
            <w:r w:rsidRPr="009C4FB5">
              <w:rPr>
                <w:color w:val="000000"/>
                <w:sz w:val="22"/>
                <w:szCs w:val="22"/>
              </w:rPr>
              <w:t>кож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>, микропорист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 резин</w:t>
            </w:r>
            <w:r w:rsidR="009C4FB5" w:rsidRPr="009C4FB5">
              <w:rPr>
                <w:color w:val="000000"/>
                <w:sz w:val="22"/>
                <w:szCs w:val="22"/>
              </w:rPr>
              <w:t>ы</w:t>
            </w:r>
            <w:r w:rsidRPr="009C4FB5">
              <w:rPr>
                <w:color w:val="000000"/>
                <w:sz w:val="22"/>
                <w:szCs w:val="22"/>
              </w:rPr>
              <w:t>.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 Крепление осуществляется клеевым или рантовым методами.</w:t>
            </w:r>
          </w:p>
          <w:p w:rsidR="00B878EF" w:rsidRPr="009C4FB5" w:rsidRDefault="00B878EF" w:rsidP="00BF7A15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6095" w:type="dxa"/>
            <w:shd w:val="clear" w:color="auto" w:fill="auto"/>
          </w:tcPr>
          <w:p w:rsidR="002F774C" w:rsidRDefault="00B878EF" w:rsidP="009C4FB5">
            <w:pPr>
              <w:pStyle w:val="a5"/>
              <w:jc w:val="both"/>
              <w:rPr>
                <w:sz w:val="22"/>
                <w:szCs w:val="22"/>
              </w:rPr>
            </w:pPr>
            <w:r w:rsidRPr="009C4FB5">
              <w:rPr>
                <w:color w:val="000000"/>
                <w:sz w:val="22"/>
                <w:szCs w:val="22"/>
              </w:rPr>
              <w:t xml:space="preserve">Стельки </w:t>
            </w:r>
            <w:r w:rsidR="002F774C" w:rsidRPr="009C4FB5">
              <w:rPr>
                <w:color w:val="000000"/>
                <w:sz w:val="22"/>
                <w:szCs w:val="22"/>
              </w:rPr>
              <w:t xml:space="preserve">(полустельки) – </w:t>
            </w:r>
            <w:r w:rsidR="002F774C" w:rsidRPr="009C4FB5">
              <w:rPr>
                <w:sz w:val="22"/>
                <w:szCs w:val="22"/>
              </w:rPr>
              <w:t xml:space="preserve">индивидуальные вкладные ортопедические приспособления, </w:t>
            </w:r>
            <w:r w:rsidR="009C4FB5" w:rsidRPr="009C4FB5">
              <w:rPr>
                <w:sz w:val="22"/>
                <w:szCs w:val="22"/>
              </w:rPr>
              <w:t>изготавливаются</w:t>
            </w:r>
            <w:r w:rsidR="002F774C" w:rsidRPr="009C4FB5">
              <w:rPr>
                <w:sz w:val="22"/>
                <w:szCs w:val="22"/>
              </w:rPr>
              <w:t xml:space="preserve"> из верхней фигурной стельки с односторонними, двухсторонними, круговыми козырьками (или без них), </w:t>
            </w:r>
            <w:proofErr w:type="spellStart"/>
            <w:r w:rsidR="002F774C" w:rsidRPr="009C4FB5">
              <w:rPr>
                <w:sz w:val="22"/>
                <w:szCs w:val="22"/>
              </w:rPr>
              <w:t>межстелечного</w:t>
            </w:r>
            <w:proofErr w:type="spellEnd"/>
            <w:r w:rsidR="002F774C" w:rsidRPr="009C4FB5">
              <w:rPr>
                <w:sz w:val="22"/>
                <w:szCs w:val="22"/>
              </w:rPr>
              <w:t xml:space="preserve"> слоя и прочих специальных деталей, выполненных по назначению врача. Изготавливаются </w:t>
            </w:r>
            <w:r w:rsidR="002F774C" w:rsidRPr="009C4FB5">
              <w:rPr>
                <w:color w:val="000000"/>
                <w:sz w:val="22"/>
                <w:szCs w:val="22"/>
              </w:rPr>
              <w:t>с учетом анатомических особенностей Получателя</w:t>
            </w:r>
            <w:r w:rsidR="002F774C" w:rsidRPr="009C4FB5">
              <w:rPr>
                <w:sz w:val="22"/>
                <w:szCs w:val="22"/>
              </w:rPr>
              <w:t xml:space="preserve"> по индивидуальным колодкам или по специальным формам из натуральных, искусственных и синтетических материалов.</w:t>
            </w:r>
          </w:p>
          <w:p w:rsidR="006F55E7" w:rsidRPr="009C4FB5" w:rsidRDefault="006F55E7" w:rsidP="009C4FB5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F7A15" w:rsidRDefault="00BF7A15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Pr="00560570" w:rsidRDefault="00BF7A15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F774C" w:rsidRPr="00560570" w:rsidRDefault="00EE4649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C8767D" w:rsidRDefault="00B878EF" w:rsidP="00B878E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8767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6095" w:type="dxa"/>
            <w:shd w:val="clear" w:color="auto" w:fill="auto"/>
          </w:tcPr>
          <w:p w:rsidR="00B878EF" w:rsidRPr="00C8767D" w:rsidRDefault="00B878EF" w:rsidP="00B878E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78EF" w:rsidRPr="00507C99" w:rsidRDefault="00470432" w:rsidP="00D9720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  <w:r w:rsidR="00D9720B">
              <w:rPr>
                <w:rFonts w:eastAsia="Calibr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B878EF" w:rsidRPr="003B2908" w:rsidTr="00734C5F">
        <w:trPr>
          <w:trHeight w:val="1332"/>
        </w:trPr>
        <w:tc>
          <w:tcPr>
            <w:tcW w:w="9783" w:type="dxa"/>
            <w:gridSpan w:val="4"/>
          </w:tcPr>
          <w:p w:rsidR="00B878EF" w:rsidRPr="0040549B" w:rsidRDefault="00B878EF" w:rsidP="00B878EF">
            <w:pPr>
              <w:jc w:val="both"/>
              <w:rPr>
                <w:rFonts w:eastAsia="Calibri"/>
                <w:b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r w:rsidRPr="0040549B">
              <w:rPr>
                <w:rFonts w:eastAsia="Calibri"/>
                <w:b/>
              </w:rPr>
              <w:t>Порядок формирования цены:</w:t>
            </w:r>
            <w:r w:rsidRPr="0040549B">
              <w:rPr>
                <w:rFonts w:eastAsia="Calibri"/>
              </w:rPr>
              <w:t xml:space="preserve"> с учетом расходов на перевозку, страхования, уплату таможенных пошлин, налогов и других обязательных платежей.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B878EF" w:rsidRPr="0040549B" w:rsidRDefault="00B878EF" w:rsidP="00B878EF">
            <w:pPr>
              <w:pStyle w:val="a8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и объем гарантий </w:t>
            </w:r>
            <w:proofErr w:type="gramStart"/>
            <w:r w:rsidRPr="0040549B">
              <w:rPr>
                <w:rFonts w:ascii="Times New Roman" w:eastAsia="Calibri" w:hAnsi="Times New Roman"/>
                <w:b/>
                <w:sz w:val="24"/>
                <w:szCs w:val="24"/>
              </w:rPr>
              <w:t>качества</w:t>
            </w:r>
            <w:r w:rsidRPr="004F42FA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40549B">
              <w:rPr>
                <w:rFonts w:ascii="Times New Roman" w:eastAsia="Calibri" w:hAnsi="Times New Roman"/>
              </w:rPr>
              <w:t xml:space="preserve"> </w:t>
            </w:r>
            <w:r w:rsidRPr="0040549B">
              <w:rPr>
                <w:rFonts w:ascii="Times New Roman" w:hAnsi="Times New Roman"/>
                <w:sz w:val="24"/>
                <w:szCs w:val="24"/>
              </w:rPr>
              <w:t xml:space="preserve"> гарантийный</w:t>
            </w:r>
            <w:proofErr w:type="gramEnd"/>
            <w:r w:rsidRPr="0040549B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  <w:r w:rsidRPr="0040549B">
              <w:rPr>
                <w:rFonts w:ascii="Times New Roman" w:hAnsi="Times New Roman"/>
                <w:color w:val="000000"/>
                <w:sz w:val="24"/>
                <w:szCs w:val="24"/>
              </w:rPr>
              <w:t>на ортопедическую обувь устанавливается со дня выдачи обуви Получателю и подписания акта сдачи-приемки Изделия Получателем и составляет 70 дней</w:t>
            </w:r>
            <w:r w:rsidRPr="0040549B">
              <w:rPr>
                <w:rFonts w:ascii="Times New Roman" w:hAnsi="Times New Roman"/>
                <w:sz w:val="24"/>
                <w:szCs w:val="24"/>
              </w:rPr>
              <w:t xml:space="preserve">;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      </w:r>
          </w:p>
          <w:p w:rsidR="00B878EF" w:rsidRPr="0040549B" w:rsidRDefault="00B878EF" w:rsidP="00B878EF">
            <w:pPr>
              <w:pStyle w:val="a8"/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EF" w:rsidRPr="0040549B" w:rsidRDefault="00B878EF" w:rsidP="00B878EF">
            <w:pPr>
              <w:keepNext/>
              <w:widowControl w:val="0"/>
              <w:tabs>
                <w:tab w:val="left" w:pos="3495"/>
              </w:tabs>
              <w:suppressAutoHyphens w:val="0"/>
              <w:jc w:val="both"/>
              <w:rPr>
                <w:color w:val="000000"/>
              </w:rPr>
            </w:pPr>
            <w:r w:rsidRPr="0040549B">
              <w:rPr>
                <w:b/>
                <w:color w:val="000000"/>
              </w:rPr>
              <w:t>Срок пользования изделиями</w:t>
            </w:r>
            <w:r w:rsidRPr="0040549B">
              <w:rPr>
                <w:color w:val="000000"/>
              </w:rPr>
              <w:t xml:space="preserve">: устанавливается в соответствии с Приказом Минтруда России от </w:t>
            </w:r>
            <w:r w:rsidRPr="00BA28AD">
              <w:rPr>
                <w:color w:val="000000"/>
              </w:rPr>
              <w:t>13</w:t>
            </w:r>
            <w:r w:rsidRPr="0040549B">
              <w:rPr>
                <w:color w:val="000000"/>
              </w:rPr>
              <w:t>.0</w:t>
            </w:r>
            <w:r w:rsidRPr="00BA28AD">
              <w:rPr>
                <w:color w:val="000000"/>
              </w:rPr>
              <w:t>2</w:t>
            </w:r>
            <w:r w:rsidRPr="0040549B">
              <w:rPr>
                <w:color w:val="000000"/>
              </w:rPr>
              <w:t>.201</w:t>
            </w:r>
            <w:r w:rsidRPr="00BA28AD">
              <w:rPr>
                <w:color w:val="000000"/>
              </w:rPr>
              <w:t>8</w:t>
            </w:r>
            <w:r w:rsidRPr="0040549B">
              <w:rPr>
                <w:color w:val="000000"/>
              </w:rPr>
              <w:t xml:space="preserve">г. № </w:t>
            </w:r>
            <w:r w:rsidRPr="00BA28AD">
              <w:rPr>
                <w:color w:val="000000"/>
              </w:rPr>
              <w:t>85</w:t>
            </w:r>
            <w:r w:rsidRPr="0040549B">
              <w:rPr>
                <w:color w:val="000000"/>
              </w:rPr>
      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B878EF" w:rsidRDefault="00B878EF" w:rsidP="00B878EF">
            <w:pPr>
              <w:jc w:val="both"/>
              <w:rPr>
                <w:rFonts w:eastAsia="Calibri"/>
                <w:b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r w:rsidRPr="0040549B">
              <w:rPr>
                <w:rFonts w:eastAsia="Calibri"/>
                <w:b/>
              </w:rPr>
              <w:t>Сроки выполнения работ</w:t>
            </w:r>
            <w:r w:rsidRPr="0040549B">
              <w:rPr>
                <w:rFonts w:eastAsia="Calibri"/>
              </w:rPr>
              <w:t>: в течение 201</w:t>
            </w:r>
            <w:r>
              <w:rPr>
                <w:rFonts w:eastAsia="Calibri"/>
              </w:rPr>
              <w:t>9</w:t>
            </w:r>
            <w:r w:rsidRPr="0040549B">
              <w:rPr>
                <w:rFonts w:eastAsia="Calibri"/>
              </w:rPr>
              <w:t xml:space="preserve"> года.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r w:rsidRPr="0040549B">
              <w:rPr>
                <w:rFonts w:eastAsia="Calibri"/>
              </w:rPr>
              <w:t xml:space="preserve">Срок обеспечения Получателя изделиями: в течение 60 календарных дней с даты предъявления Получателем направления, оформленного Заказчиком. 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DC29F2" w:rsidRPr="008540D5" w:rsidRDefault="00DC29F2" w:rsidP="00DC29F2">
            <w:pPr>
              <w:rPr>
                <w:rFonts w:eastAsia="Arial"/>
                <w:color w:val="000000"/>
              </w:rPr>
            </w:pPr>
            <w:r w:rsidRPr="008540D5">
              <w:rPr>
                <w:rFonts w:eastAsia="Arial"/>
                <w:b/>
                <w:bCs/>
              </w:rPr>
              <w:t xml:space="preserve">Место выполнения работ: </w:t>
            </w:r>
            <w:r w:rsidRPr="008540D5">
              <w:rPr>
                <w:rFonts w:eastAsia="Arial"/>
                <w:color w:val="000000"/>
              </w:rPr>
              <w:t>по месту нахождения Исполнителя (соисполнителя).</w:t>
            </w:r>
          </w:p>
          <w:p w:rsidR="00DC29F2" w:rsidRDefault="00DC29F2" w:rsidP="00DC29F2">
            <w:pPr>
              <w:jc w:val="both"/>
              <w:rPr>
                <w:rFonts w:eastAsia="Arial"/>
                <w:b/>
                <w:color w:val="000000"/>
              </w:rPr>
            </w:pPr>
          </w:p>
          <w:p w:rsidR="00DC29F2" w:rsidRPr="00A32949" w:rsidRDefault="00DC29F2" w:rsidP="00DC29F2">
            <w:pPr>
              <w:jc w:val="both"/>
              <w:rPr>
                <w:rFonts w:eastAsia="Calibri"/>
                <w:b/>
              </w:rPr>
            </w:pPr>
            <w:r w:rsidRPr="008540D5">
              <w:rPr>
                <w:rFonts w:eastAsia="Arial"/>
                <w:b/>
                <w:color w:val="000000"/>
              </w:rPr>
              <w:t xml:space="preserve">Место </w:t>
            </w:r>
            <w:r w:rsidRPr="008540D5">
              <w:rPr>
                <w:rFonts w:eastAsia="Arial"/>
                <w:b/>
                <w:bCs/>
              </w:rPr>
              <w:t>обеспечения Получателя протезно-ортопедическим изделием</w:t>
            </w:r>
            <w:r w:rsidRPr="008540D5">
              <w:rPr>
                <w:rFonts w:eastAsia="Arial"/>
                <w:bCs/>
              </w:rPr>
              <w:t xml:space="preserve">: </w:t>
            </w:r>
            <w:r>
              <w:rPr>
                <w:rFonts w:eastAsia="Arial"/>
                <w:bCs/>
              </w:rPr>
              <w:t xml:space="preserve">снятие мерок, </w:t>
            </w:r>
            <w:r>
              <w:t xml:space="preserve">примерка </w:t>
            </w:r>
            <w:r w:rsidRPr="00A32949">
              <w:t xml:space="preserve">и выдача </w:t>
            </w:r>
            <w:r w:rsidR="009C4FB5">
              <w:t>изделий</w:t>
            </w:r>
            <w:r w:rsidRPr="00A32949">
              <w:t xml:space="preserve"> производится в Удмуртской Республике, при наличии направления Государственного учреждения – регионального отделения Фонда социального страхования РФ по Удмуртской Республике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bookmarkStart w:id="0" w:name="_GoBack"/>
            <w:bookmarkEnd w:id="0"/>
            <w:r w:rsidRPr="0040549B">
              <w:rPr>
                <w:rFonts w:eastAsia="Calibri"/>
                <w:b/>
              </w:rPr>
              <w:t>Размер обеспечения исполнения контракта</w:t>
            </w:r>
            <w:r w:rsidRPr="0040549B">
              <w:rPr>
                <w:rFonts w:eastAsia="Calibri"/>
              </w:rPr>
              <w:t>: составляет 30 (тридцать) процентов от начальной (максимальной) цены контракта</w:t>
            </w:r>
          </w:p>
        </w:tc>
      </w:tr>
    </w:tbl>
    <w:p w:rsidR="000F02E5" w:rsidRDefault="0083513B" w:rsidP="000F02E5">
      <w:pPr>
        <w:jc w:val="both"/>
        <w:rPr>
          <w:b/>
          <w:bCs/>
        </w:rPr>
      </w:pPr>
      <w:r w:rsidRPr="004476FF">
        <w:rPr>
          <w:b/>
          <w:bCs/>
        </w:rPr>
        <w:tab/>
      </w:r>
    </w:p>
    <w:p w:rsidR="000F02E5" w:rsidRDefault="000F02E5" w:rsidP="000F02E5">
      <w:pPr>
        <w:jc w:val="both"/>
        <w:rPr>
          <w:b/>
          <w:bCs/>
        </w:rPr>
      </w:pPr>
    </w:p>
    <w:p w:rsidR="000F02E5" w:rsidRDefault="000F02E5" w:rsidP="00BF7A15">
      <w:pPr>
        <w:rPr>
          <w:color w:val="000000"/>
        </w:rPr>
      </w:pPr>
    </w:p>
    <w:p w:rsidR="000F02E5" w:rsidRDefault="000F02E5" w:rsidP="00BF7A15"/>
    <w:sectPr w:rsidR="000F02E5" w:rsidSect="006A7AA3">
      <w:pgSz w:w="11906" w:h="16838"/>
      <w:pgMar w:top="851" w:right="851" w:bottom="851" w:left="1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20E85"/>
    <w:rsid w:val="000F02E5"/>
    <w:rsid w:val="001156AD"/>
    <w:rsid w:val="001C735B"/>
    <w:rsid w:val="00211EA5"/>
    <w:rsid w:val="002232F5"/>
    <w:rsid w:val="0023190D"/>
    <w:rsid w:val="002A4AE1"/>
    <w:rsid w:val="002E2040"/>
    <w:rsid w:val="002E6F82"/>
    <w:rsid w:val="002F774C"/>
    <w:rsid w:val="00323DD5"/>
    <w:rsid w:val="00373268"/>
    <w:rsid w:val="0040549B"/>
    <w:rsid w:val="00470432"/>
    <w:rsid w:val="004D5FBD"/>
    <w:rsid w:val="004F42FA"/>
    <w:rsid w:val="00507C99"/>
    <w:rsid w:val="00560570"/>
    <w:rsid w:val="005E7962"/>
    <w:rsid w:val="005F342C"/>
    <w:rsid w:val="00607181"/>
    <w:rsid w:val="0067572B"/>
    <w:rsid w:val="006A4804"/>
    <w:rsid w:val="006E4E84"/>
    <w:rsid w:val="006F55E7"/>
    <w:rsid w:val="0083513B"/>
    <w:rsid w:val="00856170"/>
    <w:rsid w:val="008748D7"/>
    <w:rsid w:val="008908F8"/>
    <w:rsid w:val="008C69AF"/>
    <w:rsid w:val="009418BD"/>
    <w:rsid w:val="009515B4"/>
    <w:rsid w:val="0095614A"/>
    <w:rsid w:val="00990E4C"/>
    <w:rsid w:val="00991208"/>
    <w:rsid w:val="00995DC7"/>
    <w:rsid w:val="009C4FB5"/>
    <w:rsid w:val="00A30ABD"/>
    <w:rsid w:val="00A76462"/>
    <w:rsid w:val="00AD46CD"/>
    <w:rsid w:val="00B846E7"/>
    <w:rsid w:val="00B878EF"/>
    <w:rsid w:val="00BA1D8F"/>
    <w:rsid w:val="00BA28AD"/>
    <w:rsid w:val="00BC2E5B"/>
    <w:rsid w:val="00BF7A15"/>
    <w:rsid w:val="00C8767D"/>
    <w:rsid w:val="00CA022D"/>
    <w:rsid w:val="00CA3BFB"/>
    <w:rsid w:val="00D63A77"/>
    <w:rsid w:val="00D66884"/>
    <w:rsid w:val="00D71535"/>
    <w:rsid w:val="00D93471"/>
    <w:rsid w:val="00D9720B"/>
    <w:rsid w:val="00DC29F2"/>
    <w:rsid w:val="00E42F62"/>
    <w:rsid w:val="00E76DB2"/>
    <w:rsid w:val="00EB4719"/>
    <w:rsid w:val="00EE4649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8787-79B9-476E-BA08-80ABF63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CA3B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A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12C6B623FA5D49E718FBBA7F57BD18D4AADBBD12B3CC55136DtDG5K" TargetMode="External"/><Relationship Id="rId4" Type="http://schemas.openxmlformats.org/officeDocument/2006/relationships/hyperlink" Target="consultantplus://offline/ref=BB12C6B623FA5D49E718FBBA7F57BD18DDA5DFB242E4CE044663D031tE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Степанова Ирина Рудольфовна</cp:lastModifiedBy>
  <cp:revision>37</cp:revision>
  <cp:lastPrinted>2018-08-29T12:02:00Z</cp:lastPrinted>
  <dcterms:created xsi:type="dcterms:W3CDTF">2018-08-15T05:21:00Z</dcterms:created>
  <dcterms:modified xsi:type="dcterms:W3CDTF">2019-02-06T05:36:00Z</dcterms:modified>
</cp:coreProperties>
</file>