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0" w:rsidRDefault="00D37980" w:rsidP="006B0AF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F375A6" w:rsidRDefault="00E6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 w:rsidR="00293279">
        <w:rPr>
          <w:rFonts w:ascii="Times New Roman" w:eastAsia="Times New Roman" w:hAnsi="Times New Roman" w:cs="Times New Roman"/>
          <w:sz w:val="28"/>
        </w:rPr>
        <w:t>: поставка в 2019</w:t>
      </w:r>
      <w:r>
        <w:rPr>
          <w:rFonts w:ascii="Times New Roman" w:eastAsia="Times New Roman" w:hAnsi="Times New Roman" w:cs="Times New Roman"/>
          <w:sz w:val="28"/>
        </w:rPr>
        <w:t xml:space="preserve"> году протезов верхних конечностей для обеспечения инвалидов.</w:t>
      </w:r>
    </w:p>
    <w:p w:rsidR="00F375A6" w:rsidRDefault="00E645CF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1.2.Описание, функциональные, технические и качественные характеристики выполняемых работ.</w:t>
      </w:r>
    </w:p>
    <w:p w:rsidR="00356AD9" w:rsidRPr="00EE0B9E" w:rsidRDefault="007129EA" w:rsidP="00EE0B9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</w:t>
      </w:r>
      <w:r w:rsidR="00EE0B9E">
        <w:rPr>
          <w:rFonts w:ascii="Times New Roman" w:eastAsia="Times New Roman" w:hAnsi="Times New Roman" w:cs="Times New Roman"/>
          <w:sz w:val="28"/>
        </w:rPr>
        <w:t>Национально</w:t>
      </w:r>
      <w:r w:rsidR="00356AD9">
        <w:rPr>
          <w:rFonts w:ascii="Times New Roman" w:eastAsia="Times New Roman" w:hAnsi="Times New Roman" w:cs="Times New Roman"/>
          <w:sz w:val="28"/>
        </w:rPr>
        <w:t>му</w:t>
      </w:r>
      <w:r>
        <w:rPr>
          <w:rFonts w:ascii="Times New Roman" w:eastAsia="Times New Roman" w:hAnsi="Times New Roman" w:cs="Times New Roman"/>
          <w:sz w:val="28"/>
        </w:rPr>
        <w:t xml:space="preserve"> стандарту </w:t>
      </w:r>
      <w:r w:rsidR="00356AD9" w:rsidRPr="00356AD9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="00356AD9" w:rsidRPr="00356AD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356AD9" w:rsidRPr="00356AD9">
        <w:rPr>
          <w:rFonts w:ascii="Times New Roman" w:eastAsia="Times New Roman" w:hAnsi="Times New Roman" w:cs="Times New Roman"/>
          <w:sz w:val="28"/>
        </w:rPr>
        <w:t xml:space="preserve"> 57765-2017 </w:t>
      </w:r>
      <w:r w:rsidR="00356AD9">
        <w:rPr>
          <w:rFonts w:ascii="Times New Roman" w:eastAsia="Times New Roman" w:hAnsi="Times New Roman" w:cs="Times New Roman"/>
          <w:sz w:val="28"/>
        </w:rPr>
        <w:t>«</w:t>
      </w:r>
      <w:r w:rsidR="00356AD9" w:rsidRPr="00356AD9">
        <w:rPr>
          <w:rFonts w:ascii="Times New Roman" w:eastAsia="Times New Roman" w:hAnsi="Times New Roman" w:cs="Times New Roman"/>
          <w:sz w:val="28"/>
        </w:rPr>
        <w:t>Изделия протезно-ортопедические. Общие технические требования</w:t>
      </w:r>
      <w:r w:rsidR="00356A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ортезирование верхних и нижних конечностей».</w:t>
      </w:r>
      <w:r w:rsidR="00356AD9" w:rsidRPr="00356AD9">
        <w:t xml:space="preserve"> </w:t>
      </w:r>
    </w:p>
    <w:p w:rsidR="007129EA" w:rsidRDefault="007129EA" w:rsidP="00356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инвалидов протезно-ортопедическими изделиями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129EA" w:rsidRDefault="007129EA" w:rsidP="007129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</w:p>
    <w:p w:rsidR="007129EA" w:rsidRDefault="007129EA" w:rsidP="007129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16 июня 1997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7129EA" w:rsidRDefault="007129EA" w:rsidP="007129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инвалидов протезами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7129EA" w:rsidRDefault="007129EA" w:rsidP="007129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инвалидов протезами должно быть выполнено с надлежащим качеством в установленные сроки.</w:t>
      </w:r>
    </w:p>
    <w:p w:rsidR="007129EA" w:rsidRDefault="00293279" w:rsidP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Количество - 55</w:t>
      </w:r>
      <w:r w:rsidR="007129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 w:rsidR="007129E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 w:rsidR="007129EA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375A6" w:rsidRDefault="00F375A6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29EA" w:rsidRDefault="007129EA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520"/>
        <w:gridCol w:w="1309"/>
      </w:tblGrid>
      <w:tr w:rsidR="00F375A6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Default="00E645CF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F375A6" w:rsidTr="00201421">
        <w:trPr>
          <w:trHeight w:val="28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375A6" w:rsidRPr="00067AC2" w:rsidRDefault="00E645CF" w:rsidP="00A366C2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кисти косметический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75A6" w:rsidRPr="00067AC2" w:rsidRDefault="00293279">
            <w:pPr>
              <w:rPr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 xml:space="preserve">Протез кисти косметический при частичной ампутации кисти или вычленении кисти; на длинную культю предплечья. Управление протезом отсутствует. Кисть косметическая силиконовая с нейлоновой армирующей сеткой и с несъемной формообразующей арматурой в пальцах или кисть косметическая из </w:t>
            </w:r>
            <w:proofErr w:type="gramStart"/>
            <w:r w:rsidRPr="006778B4">
              <w:rPr>
                <w:rFonts w:ascii="Times New Roman" w:hAnsi="Times New Roman" w:cs="Times New Roman"/>
              </w:rPr>
              <w:t>медицинского</w:t>
            </w:r>
            <w:proofErr w:type="gramEnd"/>
            <w:r w:rsidRPr="0067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8B4">
              <w:rPr>
                <w:rFonts w:ascii="Times New Roman" w:hAnsi="Times New Roman" w:cs="Times New Roman"/>
              </w:rPr>
              <w:t>пластизоля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с несъемной формообразующей арматурой в пальцах. Приемная гильза отсутствует или гильза индивидуальная одинарная из слоистого пластика на основе ламинирующей смолы, термопластичного пластика. Крепление индивидуальное, подгоночное.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75A6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 w:rsidP="00A366C2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кисти рабочий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кисти рабочий при частичной ампутации кисти или вычленении кисти. Адаптер для присоединения рабочих насадок, с цилиндрическим хвостовиком диаметром 10 мм. Комплект рабочих насадок. Приемная гильза индивидуальная одинарная. Материал приемной гильзы: кожа; слоистый пластик на основе ламинирующей смолы или полиамидной смолы, термопластичный пластик. Крепление индивидуальное, подгоночное.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5A6" w:rsidTr="00201421">
        <w:trPr>
          <w:trHeight w:val="1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F375A6" w:rsidRPr="00067AC2" w:rsidRDefault="00E645CF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Pr="00067AC2" w:rsidRDefault="00293279">
            <w:pPr>
              <w:rPr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 xml:space="preserve">Протез предплечья косметический, функционально-косметический. Управление сохранившейся рукой. Кисть косметическая силиконовая с несъемной формообразующей арматурой в пальцах с повышенными косметическими свойствами, силиконовые оболочки с армирующей сеткой; кисть косметическая </w:t>
            </w:r>
            <w:proofErr w:type="gramStart"/>
            <w:r w:rsidRPr="006778B4">
              <w:rPr>
                <w:rFonts w:ascii="Times New Roman" w:hAnsi="Times New Roman" w:cs="Times New Roman"/>
              </w:rPr>
              <w:t>из</w:t>
            </w:r>
            <w:proofErr w:type="gramEnd"/>
            <w:r w:rsidRPr="006778B4">
              <w:rPr>
                <w:rFonts w:ascii="Times New Roman" w:hAnsi="Times New Roman" w:cs="Times New Roman"/>
              </w:rPr>
              <w:t xml:space="preserve"> медицинского </w:t>
            </w:r>
            <w:proofErr w:type="spellStart"/>
            <w:r w:rsidRPr="006778B4">
              <w:rPr>
                <w:rFonts w:ascii="Times New Roman" w:hAnsi="Times New Roman" w:cs="Times New Roman"/>
              </w:rPr>
              <w:t>пластизоля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с несъемной формообразующей арматурой в пальцах; кисть косметическая каркасная с оболочкой косметической; с адаптером в запястье или без него. Оболочка косметическая или оболочка в составе косметической кисти. 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или полиамидной смолы, термопластичный пластик. Крепление индивидуальное, подгоночное, специальное. Протез укомплектован двумя чехлами на культю, четырьмя запасными косметическими оболочками или запасными косметическими оболочками с несъемной формообразующей арматурой в пальцах и парой перчаток шерстяными или кожаными, или эластичными.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5A6" w:rsidTr="00A366C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93279" w:rsidRPr="00067AC2" w:rsidRDefault="00293279" w:rsidP="0029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предплечья активный </w:t>
            </w:r>
          </w:p>
          <w:p w:rsidR="00F375A6" w:rsidRPr="00067AC2" w:rsidRDefault="00E645CF" w:rsidP="00A366C2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75A6" w:rsidRPr="00067AC2" w:rsidRDefault="00293279">
            <w:pPr>
              <w:rPr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 xml:space="preserve">Протез предплечья активный, с тяговым управлением, функционально-косметический. Система управления механическая (тяговая) с дополнительной фурнитурой. Кисть активная с гибкой тягой корпусная с пружинным </w:t>
            </w:r>
            <w:proofErr w:type="spellStart"/>
            <w:r w:rsidRPr="006778B4">
              <w:rPr>
                <w:rFonts w:ascii="Times New Roman" w:hAnsi="Times New Roman" w:cs="Times New Roman"/>
              </w:rPr>
              <w:t>схватом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и пассивным узлом ротации с регулируемой </w:t>
            </w:r>
            <w:proofErr w:type="spellStart"/>
            <w:r w:rsidRPr="006778B4">
              <w:rPr>
                <w:rFonts w:ascii="Times New Roman" w:hAnsi="Times New Roman" w:cs="Times New Roman"/>
              </w:rPr>
              <w:t>тугоподвижностью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и фиксацией блока IV – V пальцев; с металлическим или пластмассовым каркасом. Функция ротации реализована в составе модуля кисти. Узел локоть-предплечье отсутствует. Оболочка косметическая пластизоль или оболочка косметическая силиконовая. Приемная гильза </w:t>
            </w:r>
            <w:r w:rsidRPr="006778B4">
              <w:rPr>
                <w:rFonts w:ascii="Times New Roman" w:hAnsi="Times New Roman" w:cs="Times New Roman"/>
              </w:rPr>
              <w:lastRenderedPageBreak/>
              <w:t>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или полиамидной смолы, термопластичный пластик. Крепление индивидуальное, подгоночное, специальное. Протез укомплектован двумя чехлами на культю, четырьмя запасными косметическими оболочками и парой перчаток шерстяными или кожаными, или эластичными.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375A6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предплечья активный </w:t>
            </w:r>
          </w:p>
          <w:p w:rsidR="00F375A6" w:rsidRPr="00067AC2" w:rsidRDefault="00F375A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75A6" w:rsidRPr="00067AC2" w:rsidRDefault="00293279">
            <w:pPr>
              <w:rPr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>Протез предплечья активный, с тяговым управлением. Система управления механическая (тяговая) с дополнительной фурнитурой. Кисть активная пластмассовая. Узел локоть-предплечье отсутствует. Оболочка кисти косметическая ПВХ/пластизоль. Приемная гильза индивидуальная одинарная, гильза стандартная. Материал приемной гильзы: кожа; слоистый пластик на основе ламинирующей смолы или полиамидной смолы, термопластичный пластик. Крепление индивидуальное, подгоночное, специальное. Протез укомплектован двумя чехлами на культю, четырьмя запасными косметическими оболочками и парой перчаток шерстяными или кожаными, или эластичными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5A6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29327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645CF"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предплечья с внешним источником энергии</w:t>
            </w:r>
          </w:p>
          <w:p w:rsidR="00F375A6" w:rsidRPr="00067AC2" w:rsidRDefault="00E645CF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375A6" w:rsidRPr="00067AC2" w:rsidRDefault="00E645CF">
            <w:pPr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предплечья с внешним источником энергии, с электроприводом. Кисть биоэлектрическая/миоэлектрическая с возможностью управления кистью от двух электродов для пациентов, имеющих две работоспособные группы мышц; комплект электромеханической кисти (червячно-винтовой редуктор). Узел кисти в формообразующей оболочке. Узел локоть-предплечье отсутствует. Функция пассивной ротации реализована в составе модуля кисти </w:t>
            </w:r>
            <w:proofErr w:type="gramStart"/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регулируемой </w:t>
            </w:r>
            <w:proofErr w:type="spellStart"/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тугоподвижностью</w:t>
            </w:r>
            <w:proofErr w:type="spellEnd"/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Оболочка косметическая пластизоль или оболочка косметическая силиконовая. Приемная гильза индивидуальная составная. Одна пробная гильза. Материал приемной гильзы: слоистый пластик на основе ламинирующей смолы; термопластичный пластик. Крепление индивидуальное. Протез должен быть укомплектован двумя чехлами на культю, четырьмя запасными косметическими оболочками и парой перчаток шерстяными или кожаными, или эластичными.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067AC2" w:rsidRDefault="00E645C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279" w:rsidTr="00800DA1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293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>Протез плеча активный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 xml:space="preserve">Протез плеча активный, с тяговым управлением. Система управления механическая (тяговая) с дополнительной фурнитурой. Кисть активная пластмассовая с жесткой тягой, кисть функционально-косметическая, кисть косметическая. Функция пассивной ротации реализована в составе модуля кисти. Узел локоть-предплечье пластмассовый, активный со ступенчатой фиксацией и пассивной ротацией плеча. Оболочка кисти косметическая ПВХ/пластизоль. Приемная гильза индивидуальная одинарная. Материал приемной гильзы: кожа; слоистый пластик на основе ламинирующей смолы или полиамидной смолы; термопластичный пластик. Крепление индивидуальное, </w:t>
            </w:r>
            <w:r w:rsidRPr="006778B4">
              <w:rPr>
                <w:rFonts w:ascii="Times New Roman" w:hAnsi="Times New Roman" w:cs="Times New Roman"/>
              </w:rPr>
              <w:lastRenderedPageBreak/>
              <w:t>подгоночное, специальное. Протез укомплектован двумя чехлами на культю, четырьмя запасными косметическими оболочками и парой перчаток шерстяными или кожаными, или эластичными.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93279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>Протез плеча рабочий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 xml:space="preserve">Протез плеча рабочий. Управление сохранившейся рукой или </w:t>
            </w:r>
            <w:proofErr w:type="spellStart"/>
            <w:r w:rsidRPr="006778B4">
              <w:rPr>
                <w:rFonts w:ascii="Times New Roman" w:hAnsi="Times New Roman" w:cs="Times New Roman"/>
              </w:rPr>
              <w:t>противоупором</w:t>
            </w:r>
            <w:proofErr w:type="spellEnd"/>
            <w:r w:rsidRPr="006778B4">
              <w:rPr>
                <w:rFonts w:ascii="Times New Roman" w:hAnsi="Times New Roman" w:cs="Times New Roman"/>
              </w:rPr>
              <w:t>. Отсутствует модуль кисти. Узел локоть-предплечье с бесступенчатой фиксацией, с адаптером для присоединения рабочих насадок, с цилиндрическим хвостовиком диаметром 10 мм. Комплект рабочих насадок. Приемная гильза индивидуальная одинарная. Материал приемной гильзы: кожа; слоистый пластик на основе ламинирующей смолы или полиамидной смолы; термопластичный пластик. Крепление индивидуальное, подгоночное, специальное. Протез укомплектован двумя чехлами на культю.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3279" w:rsidRPr="00067AC2" w:rsidRDefault="00800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421" w:rsidTr="00800DA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421" w:rsidRPr="00067AC2" w:rsidRDefault="002014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421" w:rsidRPr="00067AC2" w:rsidRDefault="0020142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hAnsi="Times New Roman" w:cs="Times New Roman"/>
                <w:sz w:val="24"/>
                <w:szCs w:val="24"/>
              </w:rPr>
              <w:t>Протез плеча косметический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421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</w:rPr>
              <w:t>Протез плеча косметический, функционально-косметический. Управление сохранившейся рукой. Кисть косметическая из ПВХ/</w:t>
            </w:r>
            <w:proofErr w:type="spellStart"/>
            <w:r w:rsidRPr="006778B4">
              <w:rPr>
                <w:rFonts w:ascii="Times New Roman" w:hAnsi="Times New Roman" w:cs="Times New Roman"/>
              </w:rPr>
              <w:t>пластизоля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с несъемной формообразующей, арматурой в пальцах, с адаптером в запястье или без. Функция ротации реализована в составе модуля кисти или без ротации. Узел локоть-предплечье пассивный с бесступенчатой фиксацией; пластмассовый активный со ступенчатой фиксацией и пассивной ротацией плеча; узел локоть-предплечье каркасный. Оболочка косметическая из ПВХ/</w:t>
            </w:r>
            <w:proofErr w:type="spellStart"/>
            <w:r w:rsidRPr="006778B4">
              <w:rPr>
                <w:rFonts w:ascii="Times New Roman" w:hAnsi="Times New Roman" w:cs="Times New Roman"/>
              </w:rPr>
              <w:t>пластизоля</w:t>
            </w:r>
            <w:proofErr w:type="spellEnd"/>
            <w:r w:rsidRPr="006778B4">
              <w:rPr>
                <w:rFonts w:ascii="Times New Roman" w:hAnsi="Times New Roman" w:cs="Times New Roman"/>
              </w:rPr>
              <w:t xml:space="preserve"> или отсутствует. Приемная гильза индивидуальная одинарная. Материал приемной гильзы: кожа, слоистый пластик на основе ламинирующей смолы 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 или без косметической облицовки. Протез укомплектован двумя чехлами на культю,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или кожаными, или эластичными.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421" w:rsidRPr="00067AC2" w:rsidRDefault="00800D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DA1" w:rsidTr="0020142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DA1" w:rsidRPr="00067AC2" w:rsidRDefault="00800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DA1" w:rsidRPr="00067AC2" w:rsidRDefault="00800DA1" w:rsidP="0025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C2">
              <w:rPr>
                <w:rFonts w:ascii="Times New Roman" w:hAnsi="Times New Roman" w:cs="Times New Roman"/>
                <w:sz w:val="24"/>
                <w:szCs w:val="24"/>
              </w:rPr>
              <w:t>Протез плеча косметический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DA1" w:rsidRPr="006778B4" w:rsidRDefault="00800DA1" w:rsidP="00254C9C">
            <w:pPr>
              <w:rPr>
                <w:rFonts w:ascii="Times New Roman" w:hAnsi="Times New Roman" w:cs="Times New Roman"/>
              </w:rPr>
            </w:pPr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плеча косметический, функционально-косметический. Управление сохранившейся рукой. Кисть косметическая силиконовая с несъемной формообразующей, с арматурой в пальцах с повышенными косметическими свойствами, силиконовые оболочки с армирующей сеткой; кисть косметическая каркасная с оболочкой косметической; кисть косметическая из </w:t>
            </w:r>
            <w:proofErr w:type="gramStart"/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пластизоля</w:t>
            </w:r>
            <w:proofErr w:type="spellEnd"/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несъемной формообразующей, с арматурой в пальцах; с адаптером в запястье. Функция ротации реализована в составе модуля кисти. Узел локоть-предплечье с бесступенчатой или со ступенчатой фиксацией с адаптером для присоединения кисти косметической; узел локоть-предплечье каркасный. Приемная гильза индивидуальная одинарная, гильза индивидуальная составная. Одна пробная гильза. Материал приемной гильзы: слоистый пластик на основе </w:t>
            </w:r>
            <w:r w:rsidRPr="0080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ламинирующей смолы 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поролоновая, мягкая полиуретановая или без косметической облицовки. Протез укомплектован двумя чехлами на культю,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или кожаными, или эластичными.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DA1" w:rsidRDefault="00800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</w:tr>
    </w:tbl>
    <w:p w:rsidR="00F375A6" w:rsidRDefault="00F375A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предоставления гарантии качества товара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F375A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Default="00E645C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Минимальный гарантийный срок</w:t>
            </w:r>
          </w:p>
        </w:tc>
      </w:tr>
      <w:tr w:rsidR="00F375A6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AutoHyphens/>
              <w:spacing w:after="0" w:line="240" w:lineRule="auto"/>
              <w:ind w:left="57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 кисти косметические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месяцев</w:t>
            </w:r>
          </w:p>
        </w:tc>
      </w:tr>
      <w:tr w:rsidR="00F375A6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AutoHyphens/>
              <w:spacing w:after="0" w:line="240" w:lineRule="auto"/>
              <w:ind w:left="57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 кисти рабочие, активные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F375A6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AutoHyphens/>
              <w:spacing w:after="0" w:line="240" w:lineRule="auto"/>
              <w:ind w:left="57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 предплечья, плеча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75A6" w:rsidRPr="00A366C2" w:rsidRDefault="00E645CF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6C2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месяцев</w:t>
            </w:r>
          </w:p>
        </w:tc>
      </w:tr>
    </w:tbl>
    <w:p w:rsidR="00F375A6" w:rsidRDefault="00F375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предоставления гарантии качества товара: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F375A6" w:rsidRDefault="00E6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Единица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измерения срока предоставления гарантии качества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 - один месяц.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375A6" w:rsidSect="00004E48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C" w:rsidRDefault="009E1EEC" w:rsidP="006B0AFC">
      <w:pPr>
        <w:spacing w:after="0" w:line="240" w:lineRule="auto"/>
      </w:pPr>
      <w:r>
        <w:separator/>
      </w:r>
    </w:p>
  </w:endnote>
  <w:endnote w:type="continuationSeparator" w:id="0">
    <w:p w:rsidR="009E1EEC" w:rsidRDefault="009E1EEC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9E" w:rsidRDefault="00EE0B9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398D24" wp14:editId="50E85154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9E" w:rsidRDefault="00EE0B9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00DA1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EE0B9E" w:rsidRDefault="00EE0B9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00DA1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84E6A4" wp14:editId="34912DB2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9E" w:rsidRDefault="00EE0B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EE0B9E" w:rsidRDefault="00EE0B9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92D2C4" wp14:editId="5BAC7F8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9E" w:rsidRDefault="00EE0B9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EE0B9E" w:rsidRDefault="00EE0B9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C" w:rsidRDefault="009E1EEC" w:rsidP="006B0AFC">
      <w:pPr>
        <w:spacing w:after="0" w:line="240" w:lineRule="auto"/>
      </w:pPr>
      <w:r>
        <w:separator/>
      </w:r>
    </w:p>
  </w:footnote>
  <w:footnote w:type="continuationSeparator" w:id="0">
    <w:p w:rsidR="009E1EEC" w:rsidRDefault="009E1EEC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9E" w:rsidRDefault="00EE0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4E48"/>
    <w:rsid w:val="00067AC2"/>
    <w:rsid w:val="00091978"/>
    <w:rsid w:val="000E4932"/>
    <w:rsid w:val="0012026C"/>
    <w:rsid w:val="00144E9A"/>
    <w:rsid w:val="001761CE"/>
    <w:rsid w:val="00201421"/>
    <w:rsid w:val="00254C9C"/>
    <w:rsid w:val="0027316F"/>
    <w:rsid w:val="00293279"/>
    <w:rsid w:val="00355CC3"/>
    <w:rsid w:val="00356AD9"/>
    <w:rsid w:val="0045426F"/>
    <w:rsid w:val="0048240C"/>
    <w:rsid w:val="004A12DC"/>
    <w:rsid w:val="00532C45"/>
    <w:rsid w:val="00550DEF"/>
    <w:rsid w:val="006B0AFC"/>
    <w:rsid w:val="007129EA"/>
    <w:rsid w:val="007E57AA"/>
    <w:rsid w:val="00800DA1"/>
    <w:rsid w:val="008C10C3"/>
    <w:rsid w:val="008D084C"/>
    <w:rsid w:val="008F2BDD"/>
    <w:rsid w:val="00983D2A"/>
    <w:rsid w:val="009E1EEC"/>
    <w:rsid w:val="009E4258"/>
    <w:rsid w:val="00A314B5"/>
    <w:rsid w:val="00A366C2"/>
    <w:rsid w:val="00A46A4D"/>
    <w:rsid w:val="00A710A9"/>
    <w:rsid w:val="00B25073"/>
    <w:rsid w:val="00C371B2"/>
    <w:rsid w:val="00CB6BB2"/>
    <w:rsid w:val="00CF5EED"/>
    <w:rsid w:val="00D37980"/>
    <w:rsid w:val="00D45EDD"/>
    <w:rsid w:val="00D91EA1"/>
    <w:rsid w:val="00E3231B"/>
    <w:rsid w:val="00E645CF"/>
    <w:rsid w:val="00E71C9D"/>
    <w:rsid w:val="00EE0B9E"/>
    <w:rsid w:val="00EF22E8"/>
    <w:rsid w:val="00F006D1"/>
    <w:rsid w:val="00F375A6"/>
    <w:rsid w:val="00F45C68"/>
    <w:rsid w:val="00F9731D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CB6B-2FBE-40F2-90FB-8490BC0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21</cp:revision>
  <cp:lastPrinted>2018-07-23T06:25:00Z</cp:lastPrinted>
  <dcterms:created xsi:type="dcterms:W3CDTF">2018-07-23T05:55:00Z</dcterms:created>
  <dcterms:modified xsi:type="dcterms:W3CDTF">2018-12-13T07:51:00Z</dcterms:modified>
</cp:coreProperties>
</file>