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7E" w:rsidRPr="004A65D3" w:rsidRDefault="00350A7E" w:rsidP="00350A7E">
      <w:pPr>
        <w:ind w:firstLine="567"/>
        <w:jc w:val="center"/>
        <w:rPr>
          <w:b/>
          <w:sz w:val="25"/>
          <w:szCs w:val="25"/>
        </w:rPr>
      </w:pPr>
      <w:r w:rsidRPr="004A65D3">
        <w:rPr>
          <w:b/>
          <w:sz w:val="25"/>
          <w:szCs w:val="25"/>
        </w:rPr>
        <w:t>Техническое задание</w:t>
      </w:r>
    </w:p>
    <w:p w:rsidR="00350A7E" w:rsidRPr="004A65D3" w:rsidRDefault="004A65D3" w:rsidP="00350A7E">
      <w:pPr>
        <w:ind w:firstLine="567"/>
        <w:jc w:val="center"/>
        <w:rPr>
          <w:sz w:val="25"/>
          <w:szCs w:val="25"/>
        </w:rPr>
      </w:pPr>
      <w:r w:rsidRPr="004A65D3">
        <w:rPr>
          <w:sz w:val="25"/>
          <w:szCs w:val="25"/>
        </w:rPr>
        <w:t>на поставку ходунков для обеспечения инвалидов</w:t>
      </w:r>
    </w:p>
    <w:p w:rsidR="001E19BF" w:rsidRPr="00970B8C" w:rsidRDefault="001E19BF" w:rsidP="001E19BF">
      <w:pPr>
        <w:ind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Ходунки – это вспомогательное техническое средство, предназначенное для облегчения ходьбы.</w:t>
      </w:r>
    </w:p>
    <w:p w:rsidR="001E19BF" w:rsidRPr="00970B8C" w:rsidRDefault="001E19BF" w:rsidP="001E19BF">
      <w:pPr>
        <w:ind w:firstLine="709"/>
        <w:jc w:val="both"/>
        <w:rPr>
          <w:sz w:val="25"/>
          <w:szCs w:val="25"/>
        </w:rPr>
      </w:pPr>
      <w:r w:rsidRPr="00970B8C">
        <w:rPr>
          <w:b/>
          <w:sz w:val="25"/>
          <w:szCs w:val="25"/>
        </w:rPr>
        <w:t>Общие характеристики поставляемого Товара:</w:t>
      </w:r>
      <w:r w:rsidRPr="00970B8C">
        <w:rPr>
          <w:sz w:val="25"/>
          <w:szCs w:val="25"/>
        </w:rPr>
        <w:t xml:space="preserve"> Минимальная высота ходунков для взрослых должна составлять не более 85 см, для детей-инвалидов - не более 55 см.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 xml:space="preserve">Рукоятка ходунков должна быть легко очищаемой  и  иметь такую форму, которая обеспечивает прочность их захвата (отсутствие скольжения рук при захвате). </w:t>
      </w:r>
      <w:proofErr w:type="gramStart"/>
      <w:r w:rsidRPr="00970B8C">
        <w:rPr>
          <w:sz w:val="25"/>
          <w:szCs w:val="25"/>
        </w:rPr>
        <w:t>Ширина рукоятки должна быть не менее 20 мм и не более 50 мм (п. 4.4.</w:t>
      </w:r>
      <w:proofErr w:type="gramEnd"/>
      <w:r w:rsidRPr="00970B8C">
        <w:rPr>
          <w:sz w:val="25"/>
          <w:szCs w:val="25"/>
        </w:rPr>
        <w:t xml:space="preserve">  ГОСТ </w:t>
      </w:r>
      <w:proofErr w:type="gramStart"/>
      <w:r w:rsidRPr="00970B8C">
        <w:rPr>
          <w:sz w:val="25"/>
          <w:szCs w:val="25"/>
        </w:rPr>
        <w:t>Р</w:t>
      </w:r>
      <w:proofErr w:type="gramEnd"/>
      <w:r w:rsidRPr="00970B8C">
        <w:rPr>
          <w:sz w:val="25"/>
          <w:szCs w:val="25"/>
        </w:rPr>
        <w:t xml:space="preserve"> ИСО 11199-1-2015 «Средства вспомогательные для ходьбы, управляемые обеими руками. Требования и методы испытаний. Часть 1. </w:t>
      </w:r>
      <w:proofErr w:type="gramStart"/>
      <w:r w:rsidRPr="00970B8C">
        <w:rPr>
          <w:sz w:val="25"/>
          <w:szCs w:val="25"/>
        </w:rPr>
        <w:t>Ходунки»).</w:t>
      </w:r>
      <w:proofErr w:type="gramEnd"/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 xml:space="preserve">Опора без колес должна заканчиваться в наконечнике, конструкцией которого должно быть исключено прокалывание его опорой при использовании ходунков. Наконечник должен быть заменяемым и не должен вызывать обесцвечивание поверхности ходьбы. </w:t>
      </w:r>
      <w:proofErr w:type="gramStart"/>
      <w:r w:rsidRPr="00970B8C">
        <w:rPr>
          <w:sz w:val="25"/>
          <w:szCs w:val="25"/>
        </w:rPr>
        <w:t>Часть наконечника, которая контактирует с поверхностью ходьбы, должна иметь минимальный диаметр 35 мм (п. 4.5.</w:t>
      </w:r>
      <w:proofErr w:type="gramEnd"/>
      <w:r w:rsidRPr="00970B8C">
        <w:rPr>
          <w:sz w:val="25"/>
          <w:szCs w:val="25"/>
        </w:rPr>
        <w:t xml:space="preserve">  ГОСТ </w:t>
      </w:r>
      <w:proofErr w:type="gramStart"/>
      <w:r w:rsidRPr="00970B8C">
        <w:rPr>
          <w:sz w:val="25"/>
          <w:szCs w:val="25"/>
        </w:rPr>
        <w:t>Р</w:t>
      </w:r>
      <w:proofErr w:type="gramEnd"/>
      <w:r w:rsidRPr="00970B8C">
        <w:rPr>
          <w:sz w:val="25"/>
          <w:szCs w:val="25"/>
        </w:rPr>
        <w:t xml:space="preserve"> ИСО 11199-1-2015 «Средства вспомогательные для ходьбы, управляемые обеими руками. Требования и методы испытаний. Часть 1. </w:t>
      </w:r>
      <w:proofErr w:type="gramStart"/>
      <w:r w:rsidRPr="00970B8C">
        <w:rPr>
          <w:sz w:val="25"/>
          <w:szCs w:val="25"/>
        </w:rPr>
        <w:t>Ходунки»).</w:t>
      </w:r>
      <w:proofErr w:type="gramEnd"/>
    </w:p>
    <w:p w:rsidR="001E19BF" w:rsidRPr="00970B8C" w:rsidRDefault="001E19BF" w:rsidP="001E19BF">
      <w:pPr>
        <w:ind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Ходунки должны легко складываться, блокироваться в рабочем положении после развертывания и регулироваться по высоте без применения специальных инструментов. Каждое из устройств регулирования по высоте должно иметь четкую отметку его максимального разрешенного удлинения.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Конструкция ходунков должна обеспечивать удобство пользования им и свободу действий пользователя, плавность перемещения и отсутствие дребезжания ходунка в процессе эксплуатации, а также ремонтопригодность, включая взаимозаменяемость отдельных деталей, при необходимости их замены, без применения специальных инструментов и приспособлений.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Поставщик должен учитывать необходимый размер ходунков, состояние, индивидуальные особенности получателя, его статус.</w:t>
      </w:r>
    </w:p>
    <w:p w:rsidR="001E19BF" w:rsidRPr="00970B8C" w:rsidRDefault="001E19BF" w:rsidP="001E19BF">
      <w:pPr>
        <w:ind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Материалы, применяемые для изготовления ходунков, не должны содержать ядовитых (токсичных) компонентов, а также воздействовать на цвет поверхности (пола, одежды, кожи пользователя), с которой контактируют те или иные детали ходунка.</w:t>
      </w:r>
    </w:p>
    <w:p w:rsidR="001E19BF" w:rsidRPr="00970B8C" w:rsidRDefault="001E19BF" w:rsidP="001E19BF">
      <w:pPr>
        <w:ind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Материалы, из которых изготовлен ходунок, касающиеся тела пользователя, должны быть разрешены к применению Минздравом России.</w:t>
      </w:r>
    </w:p>
    <w:p w:rsidR="001E19BF" w:rsidRPr="00970B8C" w:rsidRDefault="001E19BF" w:rsidP="001E19BF">
      <w:pPr>
        <w:ind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 xml:space="preserve">Поверхности всех деталей ходунка не должны иметь заусенцев, </w:t>
      </w:r>
      <w:proofErr w:type="spellStart"/>
      <w:r w:rsidRPr="00970B8C">
        <w:rPr>
          <w:sz w:val="25"/>
          <w:szCs w:val="25"/>
        </w:rPr>
        <w:t>задиров</w:t>
      </w:r>
      <w:proofErr w:type="spellEnd"/>
      <w:r w:rsidRPr="00970B8C">
        <w:rPr>
          <w:sz w:val="25"/>
          <w:szCs w:val="25"/>
        </w:rPr>
        <w:t xml:space="preserve">, острых кромок или выступов, способных повредить одежду или причинить дискомфорт пользователю, а также не должны иметь трещин, отслоений покрытий и других дефектов внешнего вида при воздействии температуры воздуха </w:t>
      </w:r>
      <w:proofErr w:type="gramStart"/>
      <w:r w:rsidRPr="00970B8C">
        <w:rPr>
          <w:sz w:val="25"/>
          <w:szCs w:val="25"/>
        </w:rPr>
        <w:t>от</w:t>
      </w:r>
      <w:proofErr w:type="gramEnd"/>
      <w:r w:rsidRPr="00970B8C">
        <w:rPr>
          <w:sz w:val="25"/>
          <w:szCs w:val="25"/>
        </w:rPr>
        <w:t xml:space="preserve"> плюс 40С до минус 40С.</w:t>
      </w:r>
    </w:p>
    <w:p w:rsidR="001E19BF" w:rsidRPr="00970B8C" w:rsidRDefault="001E19BF" w:rsidP="001E19BF">
      <w:pPr>
        <w:ind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 xml:space="preserve">В соответствии с пунктом 4.6.13. ГОСТ </w:t>
      </w:r>
      <w:proofErr w:type="gramStart"/>
      <w:r w:rsidRPr="00970B8C">
        <w:rPr>
          <w:sz w:val="25"/>
          <w:szCs w:val="25"/>
        </w:rPr>
        <w:t>Р</w:t>
      </w:r>
      <w:proofErr w:type="gramEnd"/>
      <w:r w:rsidRPr="00970B8C">
        <w:rPr>
          <w:sz w:val="25"/>
          <w:szCs w:val="25"/>
        </w:rPr>
        <w:t xml:space="preserve"> 51632-2014 «Технические средства реабилитации людей с ограничениями жизнедеятельности. Общие технические требования и методы испытаний» при наличии в конструкции ходунков металлических частей, они должны быть изготовлены из коррозийно-стойких материалов.</w:t>
      </w:r>
    </w:p>
    <w:p w:rsidR="001E19BF" w:rsidRPr="00970B8C" w:rsidRDefault="001E19BF" w:rsidP="001E19BF">
      <w:pPr>
        <w:ind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 xml:space="preserve">На каждое изделие должны быть нанесены: товарный знак, установленный для предприятия изготовителя, маркировка, не нарушающая покрытие и товарный вид изделия. Упаковка должна обеспечивать их защиту от повреждений, порчи (изнашивания), или загрязнения во время хранения и транспортирования к месту </w:t>
      </w:r>
      <w:r w:rsidRPr="00970B8C">
        <w:rPr>
          <w:sz w:val="25"/>
          <w:szCs w:val="25"/>
        </w:rPr>
        <w:lastRenderedPageBreak/>
        <w:t xml:space="preserve">использования по назначению, а также защиту от воздействия механических и климатических факторов во время транспортирования и хранения. </w:t>
      </w:r>
    </w:p>
    <w:p w:rsidR="001E19BF" w:rsidRPr="00970B8C" w:rsidRDefault="001E19BF" w:rsidP="001E19BF">
      <w:pPr>
        <w:ind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Гарантийный срок эксплуатации должен составлять не менее 12 месяцев.</w:t>
      </w:r>
    </w:p>
    <w:p w:rsidR="001E19BF" w:rsidRPr="00970B8C" w:rsidRDefault="001E19BF" w:rsidP="001E19BF">
      <w:pPr>
        <w:ind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Функциональные и качественные характеристики ходунков должны обеспечивать инвалиду возможность пользования изделием в течение установленного срока службы для данного вида технических средств реабилитации, который должен быть не менее 2 лет.</w:t>
      </w:r>
    </w:p>
    <w:p w:rsidR="001E19BF" w:rsidRPr="00970B8C" w:rsidRDefault="001E19BF" w:rsidP="001E19BF">
      <w:pPr>
        <w:ind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К поставке должны быть предложены:</w:t>
      </w:r>
    </w:p>
    <w:p w:rsidR="001E19BF" w:rsidRPr="00970B8C" w:rsidRDefault="001E19BF" w:rsidP="001E19BF">
      <w:pPr>
        <w:ind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 xml:space="preserve">- ходунки шагающие – </w:t>
      </w:r>
      <w:r w:rsidRPr="00492AEC">
        <w:rPr>
          <w:sz w:val="25"/>
          <w:szCs w:val="25"/>
        </w:rPr>
        <w:t>150</w:t>
      </w:r>
      <w:r w:rsidRPr="00970B8C">
        <w:rPr>
          <w:sz w:val="25"/>
          <w:szCs w:val="25"/>
        </w:rPr>
        <w:t xml:space="preserve"> шт.,</w:t>
      </w:r>
    </w:p>
    <w:p w:rsidR="001E19BF" w:rsidRPr="00970B8C" w:rsidRDefault="001E19BF" w:rsidP="001E19BF">
      <w:pPr>
        <w:ind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 xml:space="preserve">- ходунки на колесах – </w:t>
      </w:r>
      <w:r w:rsidRPr="00492AEC">
        <w:rPr>
          <w:sz w:val="25"/>
          <w:szCs w:val="25"/>
        </w:rPr>
        <w:t>120</w:t>
      </w:r>
      <w:r w:rsidRPr="00970B8C">
        <w:rPr>
          <w:sz w:val="25"/>
          <w:szCs w:val="25"/>
        </w:rPr>
        <w:t xml:space="preserve"> шт.,</w:t>
      </w:r>
    </w:p>
    <w:p w:rsidR="001E19BF" w:rsidRPr="00970B8C" w:rsidRDefault="001E19BF" w:rsidP="001E19BF">
      <w:pPr>
        <w:ind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 xml:space="preserve">- ходунки с опорой на предплечье – </w:t>
      </w:r>
      <w:r w:rsidRPr="00492AEC">
        <w:rPr>
          <w:sz w:val="25"/>
          <w:szCs w:val="25"/>
        </w:rPr>
        <w:t>8</w:t>
      </w:r>
      <w:r w:rsidRPr="00970B8C">
        <w:rPr>
          <w:sz w:val="25"/>
          <w:szCs w:val="25"/>
        </w:rPr>
        <w:t xml:space="preserve"> шт.,</w:t>
      </w:r>
    </w:p>
    <w:p w:rsidR="001E19BF" w:rsidRPr="00970B8C" w:rsidRDefault="001E19BF" w:rsidP="001E19BF">
      <w:pPr>
        <w:ind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 xml:space="preserve">- ходунки с подмышечной опорой – </w:t>
      </w:r>
      <w:r w:rsidRPr="00492AEC">
        <w:rPr>
          <w:sz w:val="25"/>
          <w:szCs w:val="25"/>
        </w:rPr>
        <w:t>8</w:t>
      </w:r>
      <w:r w:rsidRPr="00970B8C">
        <w:rPr>
          <w:sz w:val="25"/>
          <w:szCs w:val="25"/>
        </w:rPr>
        <w:t xml:space="preserve"> шт., </w:t>
      </w:r>
    </w:p>
    <w:p w:rsidR="001E19BF" w:rsidRPr="00970B8C" w:rsidRDefault="001E19BF" w:rsidP="001E19BF">
      <w:pPr>
        <w:ind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 xml:space="preserve">- ходунки - </w:t>
      </w:r>
      <w:proofErr w:type="spellStart"/>
      <w:r w:rsidRPr="00970B8C">
        <w:rPr>
          <w:sz w:val="25"/>
          <w:szCs w:val="25"/>
        </w:rPr>
        <w:t>роллаторы</w:t>
      </w:r>
      <w:proofErr w:type="spellEnd"/>
      <w:r w:rsidRPr="00970B8C">
        <w:rPr>
          <w:sz w:val="25"/>
          <w:szCs w:val="25"/>
        </w:rPr>
        <w:t xml:space="preserve"> – </w:t>
      </w:r>
      <w:r w:rsidRPr="00492AEC">
        <w:rPr>
          <w:sz w:val="25"/>
          <w:szCs w:val="25"/>
        </w:rPr>
        <w:t>9</w:t>
      </w:r>
      <w:r w:rsidRPr="00970B8C">
        <w:rPr>
          <w:sz w:val="25"/>
          <w:szCs w:val="25"/>
        </w:rPr>
        <w:t xml:space="preserve"> шт.,</w:t>
      </w:r>
    </w:p>
    <w:p w:rsidR="001E19BF" w:rsidRPr="00970B8C" w:rsidRDefault="001E19BF" w:rsidP="001E19BF">
      <w:pPr>
        <w:ind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 xml:space="preserve">- ходунки с дополнительной фиксацией (поддержкой) тела, в </w:t>
      </w:r>
      <w:proofErr w:type="spellStart"/>
      <w:r w:rsidRPr="00970B8C">
        <w:rPr>
          <w:sz w:val="25"/>
          <w:szCs w:val="25"/>
        </w:rPr>
        <w:t>т.ч</w:t>
      </w:r>
      <w:proofErr w:type="spellEnd"/>
      <w:r w:rsidRPr="00970B8C">
        <w:rPr>
          <w:sz w:val="25"/>
          <w:szCs w:val="25"/>
        </w:rPr>
        <w:t xml:space="preserve">. для больных ДЦП – </w:t>
      </w:r>
      <w:r w:rsidRPr="00492AEC">
        <w:rPr>
          <w:sz w:val="25"/>
          <w:szCs w:val="25"/>
        </w:rPr>
        <w:t>4</w:t>
      </w:r>
      <w:r w:rsidRPr="00970B8C">
        <w:rPr>
          <w:sz w:val="25"/>
          <w:szCs w:val="25"/>
        </w:rPr>
        <w:t>0 шт.,</w:t>
      </w:r>
    </w:p>
    <w:p w:rsidR="001E19BF" w:rsidRPr="00970B8C" w:rsidRDefault="001E19BF" w:rsidP="001E19BF">
      <w:pPr>
        <w:ind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 xml:space="preserve">-ходунки, изготавливаемые по </w:t>
      </w:r>
      <w:proofErr w:type="gramStart"/>
      <w:r w:rsidRPr="00970B8C">
        <w:rPr>
          <w:sz w:val="25"/>
          <w:szCs w:val="25"/>
        </w:rPr>
        <w:t>индивидуальному</w:t>
      </w:r>
      <w:proofErr w:type="gramEnd"/>
      <w:r w:rsidRPr="00970B8C">
        <w:rPr>
          <w:sz w:val="25"/>
          <w:szCs w:val="25"/>
        </w:rPr>
        <w:t xml:space="preserve"> заказу-2 шт.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b/>
          <w:sz w:val="25"/>
          <w:szCs w:val="25"/>
        </w:rPr>
      </w:pPr>
      <w:r w:rsidRPr="00970B8C">
        <w:rPr>
          <w:b/>
          <w:sz w:val="25"/>
          <w:szCs w:val="25"/>
        </w:rPr>
        <w:t>Ходунки шагающие:</w:t>
      </w:r>
    </w:p>
    <w:p w:rsidR="001E19BF" w:rsidRPr="00970B8C" w:rsidRDefault="001E19BF" w:rsidP="001E19BF">
      <w:pPr>
        <w:ind w:firstLine="709"/>
        <w:jc w:val="both"/>
        <w:rPr>
          <w:kern w:val="2"/>
          <w:sz w:val="25"/>
          <w:szCs w:val="25"/>
        </w:rPr>
      </w:pPr>
      <w:r w:rsidRPr="00970B8C">
        <w:rPr>
          <w:bCs/>
          <w:kern w:val="2"/>
          <w:sz w:val="25"/>
          <w:szCs w:val="25"/>
        </w:rPr>
        <w:t xml:space="preserve">Ходунки шагающие – вспомогательное средство для </w:t>
      </w:r>
      <w:r w:rsidRPr="00970B8C">
        <w:rPr>
          <w:kern w:val="2"/>
          <w:sz w:val="25"/>
          <w:szCs w:val="25"/>
        </w:rPr>
        <w:t xml:space="preserve">облегчения ходьбы, с четырьмя опорами и двумя рукоятками, управляемое обеими руками пользователя. </w:t>
      </w:r>
    </w:p>
    <w:p w:rsidR="001E19BF" w:rsidRPr="00970B8C" w:rsidRDefault="001E19BF" w:rsidP="001E19BF">
      <w:pPr>
        <w:ind w:firstLine="709"/>
        <w:jc w:val="both"/>
        <w:rPr>
          <w:b/>
          <w:i/>
          <w:sz w:val="25"/>
          <w:szCs w:val="25"/>
        </w:rPr>
      </w:pPr>
      <w:r w:rsidRPr="00970B8C">
        <w:rPr>
          <w:kern w:val="2"/>
          <w:sz w:val="25"/>
          <w:szCs w:val="25"/>
        </w:rPr>
        <w:t>Принцип действия шагающих ходунков должен состоять в попеременной перестановке опор,</w:t>
      </w:r>
      <w:r w:rsidRPr="00970B8C">
        <w:rPr>
          <w:sz w:val="25"/>
          <w:szCs w:val="25"/>
        </w:rPr>
        <w:t xml:space="preserve"> то есть с поочередной перестановкой правой и левой стороны.</w:t>
      </w:r>
      <w:r w:rsidRPr="00970B8C">
        <w:rPr>
          <w:b/>
          <w:i/>
          <w:sz w:val="25"/>
          <w:szCs w:val="25"/>
        </w:rPr>
        <w:t xml:space="preserve"> </w:t>
      </w:r>
    </w:p>
    <w:p w:rsidR="001E19BF" w:rsidRPr="00970B8C" w:rsidRDefault="001E19BF" w:rsidP="001E19BF">
      <w:pPr>
        <w:ind w:firstLine="709"/>
        <w:jc w:val="both"/>
        <w:rPr>
          <w:sz w:val="25"/>
          <w:szCs w:val="25"/>
        </w:rPr>
      </w:pPr>
      <w:r w:rsidRPr="00970B8C">
        <w:rPr>
          <w:b/>
          <w:sz w:val="25"/>
          <w:szCs w:val="25"/>
        </w:rPr>
        <w:t>Ходунки на колесах: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bCs/>
          <w:kern w:val="2"/>
          <w:sz w:val="25"/>
          <w:szCs w:val="25"/>
        </w:rPr>
      </w:pPr>
      <w:r w:rsidRPr="00970B8C">
        <w:rPr>
          <w:bCs/>
          <w:kern w:val="2"/>
          <w:sz w:val="25"/>
          <w:szCs w:val="25"/>
        </w:rPr>
        <w:t xml:space="preserve">Ходунки на колесах – вспомогательное средство для ходьбы, оборудованное рукоятками и </w:t>
      </w:r>
      <w:r>
        <w:rPr>
          <w:bCs/>
          <w:kern w:val="2"/>
          <w:sz w:val="25"/>
          <w:szCs w:val="25"/>
        </w:rPr>
        <w:t>ножками с</w:t>
      </w:r>
      <w:r w:rsidRPr="003C2CDC">
        <w:rPr>
          <w:bCs/>
          <w:kern w:val="2"/>
          <w:sz w:val="25"/>
          <w:szCs w:val="25"/>
        </w:rPr>
        <w:t xml:space="preserve"> </w:t>
      </w:r>
      <w:r>
        <w:rPr>
          <w:bCs/>
          <w:kern w:val="2"/>
          <w:sz w:val="25"/>
          <w:szCs w:val="25"/>
        </w:rPr>
        <w:t xml:space="preserve">наконечниками и с </w:t>
      </w:r>
      <w:r w:rsidRPr="00970B8C">
        <w:rPr>
          <w:bCs/>
          <w:kern w:val="2"/>
          <w:sz w:val="25"/>
          <w:szCs w:val="25"/>
        </w:rPr>
        <w:t>двумя колес</w:t>
      </w:r>
      <w:r>
        <w:rPr>
          <w:bCs/>
          <w:kern w:val="2"/>
          <w:sz w:val="25"/>
          <w:szCs w:val="25"/>
        </w:rPr>
        <w:t>ами</w:t>
      </w:r>
      <w:r w:rsidRPr="00970B8C">
        <w:rPr>
          <w:bCs/>
          <w:kern w:val="2"/>
          <w:sz w:val="25"/>
          <w:szCs w:val="25"/>
        </w:rPr>
        <w:t>, которые обеспечивают поддержку во время ходьбы.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bCs/>
          <w:kern w:val="2"/>
          <w:sz w:val="25"/>
          <w:szCs w:val="25"/>
        </w:rPr>
      </w:pPr>
      <w:r w:rsidRPr="00970B8C">
        <w:rPr>
          <w:bCs/>
          <w:kern w:val="2"/>
          <w:sz w:val="25"/>
          <w:szCs w:val="25"/>
        </w:rPr>
        <w:t xml:space="preserve">Принцип действия ходунков на колесах должен состоять в перестановке ходунков, путём поднятия задних опор ходунка, и перекатывания передних опор ходунка, которые оснащены колесиками. В соответствии с п. 4.1 </w:t>
      </w:r>
      <w:r w:rsidRPr="00970B8C">
        <w:rPr>
          <w:sz w:val="25"/>
          <w:szCs w:val="25"/>
        </w:rPr>
        <w:t xml:space="preserve">ГОСТ </w:t>
      </w:r>
      <w:proofErr w:type="gramStart"/>
      <w:r w:rsidRPr="00970B8C">
        <w:rPr>
          <w:sz w:val="25"/>
          <w:szCs w:val="25"/>
        </w:rPr>
        <w:t>Р</w:t>
      </w:r>
      <w:proofErr w:type="gramEnd"/>
      <w:r w:rsidRPr="00970B8C">
        <w:rPr>
          <w:sz w:val="25"/>
          <w:szCs w:val="25"/>
        </w:rPr>
        <w:t xml:space="preserve"> ИСО 11199-2-2010 «Средства вспомогательные для ходьбы, управляемые обеими руками. Требования и методы испытаний. Часть 2. Ходунки на колесах» </w:t>
      </w:r>
      <w:r w:rsidRPr="00970B8C">
        <w:rPr>
          <w:bCs/>
          <w:kern w:val="2"/>
          <w:sz w:val="25"/>
          <w:szCs w:val="25"/>
        </w:rPr>
        <w:t>диаметр переднего колесика должен быть не менее 75 мм и не менее 180 мм для ходунков, предназначенных для использования вне помещения.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b/>
          <w:sz w:val="25"/>
          <w:szCs w:val="25"/>
        </w:rPr>
      </w:pPr>
      <w:r w:rsidRPr="00970B8C">
        <w:rPr>
          <w:b/>
          <w:sz w:val="25"/>
          <w:szCs w:val="25"/>
        </w:rPr>
        <w:t>Ходунки с опорой на предплечье: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 xml:space="preserve">Ходунки с опорой на предплечье – вспомогательное средство для ходьбы с </w:t>
      </w:r>
      <w:r>
        <w:rPr>
          <w:sz w:val="25"/>
          <w:szCs w:val="25"/>
        </w:rPr>
        <w:t xml:space="preserve">ножками с наконечниками и/или </w:t>
      </w:r>
      <w:r w:rsidRPr="00970B8C">
        <w:rPr>
          <w:sz w:val="25"/>
          <w:szCs w:val="25"/>
        </w:rPr>
        <w:t>колесами</w:t>
      </w:r>
      <w:r>
        <w:rPr>
          <w:sz w:val="25"/>
          <w:szCs w:val="25"/>
        </w:rPr>
        <w:t>,</w:t>
      </w:r>
      <w:r w:rsidRPr="00970B8C">
        <w:rPr>
          <w:sz w:val="25"/>
          <w:szCs w:val="25"/>
        </w:rPr>
        <w:t xml:space="preserve"> с поддерживающей стойкой или горизонтальной опорой для предплечья, двигающееся вперед за счет усилия плеча, возможно в комбинации с верхней частью тела.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bCs/>
          <w:kern w:val="2"/>
          <w:sz w:val="25"/>
          <w:szCs w:val="25"/>
        </w:rPr>
      </w:pPr>
      <w:r w:rsidRPr="00970B8C">
        <w:rPr>
          <w:bCs/>
          <w:kern w:val="2"/>
          <w:sz w:val="25"/>
          <w:szCs w:val="25"/>
        </w:rPr>
        <w:t xml:space="preserve">Ходунки с опорой на предплечье, в конструкцию которых входят </w:t>
      </w:r>
      <w:r>
        <w:rPr>
          <w:bCs/>
          <w:kern w:val="2"/>
          <w:sz w:val="25"/>
          <w:szCs w:val="25"/>
        </w:rPr>
        <w:t xml:space="preserve">более чем два </w:t>
      </w:r>
      <w:r w:rsidRPr="00970B8C">
        <w:rPr>
          <w:bCs/>
          <w:kern w:val="2"/>
          <w:sz w:val="25"/>
          <w:szCs w:val="25"/>
        </w:rPr>
        <w:t xml:space="preserve">колеса, должны иметь рабочие и стояночные тормоза, которые могут быть легко приведены в действие пользователем во время движения. Стояночные тормоза могут быть совмещены с рабочими тормозами (п. 4.2 </w:t>
      </w:r>
      <w:r w:rsidRPr="00970B8C">
        <w:rPr>
          <w:sz w:val="25"/>
          <w:szCs w:val="25"/>
        </w:rPr>
        <w:t xml:space="preserve">ГОСТ </w:t>
      </w:r>
      <w:proofErr w:type="gramStart"/>
      <w:r w:rsidRPr="00970B8C">
        <w:rPr>
          <w:sz w:val="25"/>
          <w:szCs w:val="25"/>
        </w:rPr>
        <w:t>Р</w:t>
      </w:r>
      <w:proofErr w:type="gramEnd"/>
      <w:r w:rsidRPr="00970B8C">
        <w:rPr>
          <w:sz w:val="25"/>
          <w:szCs w:val="25"/>
        </w:rPr>
        <w:t xml:space="preserve"> ИСО 11199-3-2010 «Средства вспомогательные для ходьбы, управляемые обеими руками. Требования и методы испытаний. Часть 3. </w:t>
      </w:r>
      <w:proofErr w:type="gramStart"/>
      <w:r w:rsidRPr="00970B8C">
        <w:rPr>
          <w:sz w:val="25"/>
          <w:szCs w:val="25"/>
        </w:rPr>
        <w:t>Ходунки с опорой на предплечье»)</w:t>
      </w:r>
      <w:r w:rsidRPr="00970B8C">
        <w:rPr>
          <w:bCs/>
          <w:kern w:val="2"/>
          <w:sz w:val="25"/>
          <w:szCs w:val="25"/>
        </w:rPr>
        <w:t>.</w:t>
      </w:r>
      <w:proofErr w:type="gramEnd"/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Ходунки должны обеспечивать дополнительную опору при ходьбе и позволять переносить вес тела на предплечье. Поручни подлокотной опоры должны регулироваться на удобную для пользователя высоту.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b/>
          <w:sz w:val="25"/>
          <w:szCs w:val="25"/>
        </w:rPr>
      </w:pPr>
      <w:r w:rsidRPr="00970B8C">
        <w:rPr>
          <w:b/>
          <w:sz w:val="25"/>
          <w:szCs w:val="25"/>
        </w:rPr>
        <w:t>Ходунки с подмышечной опорой:</w:t>
      </w:r>
    </w:p>
    <w:p w:rsidR="001E19BF" w:rsidRPr="00970B8C" w:rsidRDefault="001E19BF" w:rsidP="001E19BF">
      <w:pPr>
        <w:ind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Ходунки с подмышечной опорой должны обеспечивать пользователю повышенную устойчивость при ходьбе, с возможностью перенести нагрузку с кистей на подмышечные впадины.</w:t>
      </w:r>
    </w:p>
    <w:p w:rsidR="001E19BF" w:rsidRPr="00970B8C" w:rsidRDefault="001E19BF" w:rsidP="001E19BF">
      <w:pPr>
        <w:ind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lastRenderedPageBreak/>
        <w:t>Входящие в конструкцию ходунков, подмышечные опоры должны быть оснащены мягкими чехлами, исключающими травмы подмышечной впадины. Чехлы должны значительно снижать давление на руку.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Расстояние между подмышечными опорами должно регулироваться бесступенчато.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b/>
          <w:sz w:val="25"/>
          <w:szCs w:val="25"/>
        </w:rPr>
      </w:pPr>
      <w:r w:rsidRPr="00970B8C">
        <w:rPr>
          <w:b/>
          <w:sz w:val="25"/>
          <w:szCs w:val="25"/>
        </w:rPr>
        <w:t xml:space="preserve">Ходунки – </w:t>
      </w:r>
      <w:proofErr w:type="spellStart"/>
      <w:r w:rsidRPr="00970B8C">
        <w:rPr>
          <w:b/>
          <w:sz w:val="25"/>
          <w:szCs w:val="25"/>
        </w:rPr>
        <w:t>роллаторы</w:t>
      </w:r>
      <w:proofErr w:type="spellEnd"/>
      <w:r w:rsidRPr="00970B8C">
        <w:rPr>
          <w:b/>
          <w:sz w:val="25"/>
          <w:szCs w:val="25"/>
        </w:rPr>
        <w:t>: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bCs/>
          <w:kern w:val="2"/>
          <w:sz w:val="25"/>
          <w:szCs w:val="25"/>
        </w:rPr>
      </w:pPr>
      <w:r w:rsidRPr="00970B8C">
        <w:rPr>
          <w:bCs/>
          <w:kern w:val="2"/>
          <w:sz w:val="25"/>
          <w:szCs w:val="25"/>
        </w:rPr>
        <w:t>Ходунки-</w:t>
      </w:r>
      <w:proofErr w:type="spellStart"/>
      <w:r w:rsidRPr="00970B8C">
        <w:rPr>
          <w:bCs/>
          <w:kern w:val="2"/>
          <w:sz w:val="25"/>
          <w:szCs w:val="25"/>
        </w:rPr>
        <w:t>роллаторы</w:t>
      </w:r>
      <w:proofErr w:type="spellEnd"/>
      <w:r w:rsidRPr="00970B8C">
        <w:rPr>
          <w:bCs/>
          <w:kern w:val="2"/>
          <w:sz w:val="25"/>
          <w:szCs w:val="25"/>
        </w:rPr>
        <w:t xml:space="preserve"> - вспомогательное средство для ходьбы на 4 колесах, предназначенное для передвижения людей с ограниченными двигательными возможностями в условиях помещений и на площадках с твердым покрытием.  </w:t>
      </w:r>
    </w:p>
    <w:p w:rsidR="001E19BF" w:rsidRPr="001E19BF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bCs/>
          <w:kern w:val="2"/>
          <w:sz w:val="25"/>
          <w:szCs w:val="25"/>
        </w:rPr>
      </w:pPr>
      <w:r w:rsidRPr="00970B8C">
        <w:rPr>
          <w:bCs/>
          <w:kern w:val="2"/>
          <w:sz w:val="25"/>
          <w:szCs w:val="25"/>
        </w:rPr>
        <w:t>Должны быть оснащены съемной корзиной и откидывающимся сиденьем. Ходунки-</w:t>
      </w:r>
      <w:proofErr w:type="spellStart"/>
      <w:r w:rsidRPr="00970B8C">
        <w:rPr>
          <w:bCs/>
          <w:kern w:val="2"/>
          <w:sz w:val="25"/>
          <w:szCs w:val="25"/>
        </w:rPr>
        <w:t>роллаторы</w:t>
      </w:r>
      <w:proofErr w:type="spellEnd"/>
      <w:r w:rsidRPr="00970B8C">
        <w:rPr>
          <w:bCs/>
          <w:kern w:val="2"/>
          <w:sz w:val="25"/>
          <w:szCs w:val="25"/>
        </w:rPr>
        <w:t xml:space="preserve"> должны складываться в вертикальной плоскости. Колеса ходунков должны иметь литые или пластмассовые шины. 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bCs/>
          <w:kern w:val="2"/>
          <w:sz w:val="25"/>
          <w:szCs w:val="25"/>
        </w:rPr>
      </w:pPr>
      <w:r w:rsidRPr="00970B8C">
        <w:rPr>
          <w:bCs/>
          <w:kern w:val="2"/>
          <w:sz w:val="25"/>
          <w:szCs w:val="25"/>
        </w:rPr>
        <w:t xml:space="preserve">Ходунки </w:t>
      </w:r>
      <w:r>
        <w:rPr>
          <w:bCs/>
          <w:kern w:val="2"/>
          <w:sz w:val="25"/>
          <w:szCs w:val="25"/>
        </w:rPr>
        <w:t>с более чем двумя колесами</w:t>
      </w:r>
      <w:r w:rsidRPr="00970B8C">
        <w:rPr>
          <w:bCs/>
          <w:kern w:val="2"/>
          <w:sz w:val="25"/>
          <w:szCs w:val="25"/>
        </w:rPr>
        <w:t xml:space="preserve"> должны иметь рабочие тормоза, которые могут быть легко приведены в действие пользователем во время движения ( п. 4.3 </w:t>
      </w:r>
      <w:r w:rsidRPr="00970B8C">
        <w:rPr>
          <w:sz w:val="25"/>
          <w:szCs w:val="25"/>
        </w:rPr>
        <w:t xml:space="preserve">ГОСТ </w:t>
      </w:r>
      <w:proofErr w:type="gramStart"/>
      <w:r w:rsidRPr="00970B8C">
        <w:rPr>
          <w:sz w:val="25"/>
          <w:szCs w:val="25"/>
        </w:rPr>
        <w:t>Р</w:t>
      </w:r>
      <w:proofErr w:type="gramEnd"/>
      <w:r w:rsidRPr="00970B8C">
        <w:rPr>
          <w:sz w:val="25"/>
          <w:szCs w:val="25"/>
        </w:rPr>
        <w:t xml:space="preserve"> ИСО 11199-2-2010 «Средства вспомогательные для ходьбы, управляемые обеими руками. Требования и методы испытаний. Часть 2. </w:t>
      </w:r>
      <w:proofErr w:type="gramStart"/>
      <w:r w:rsidRPr="00970B8C">
        <w:rPr>
          <w:sz w:val="25"/>
          <w:szCs w:val="25"/>
        </w:rPr>
        <w:t>Ходунки на колесах»).</w:t>
      </w:r>
      <w:proofErr w:type="gramEnd"/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b/>
          <w:bCs/>
          <w:kern w:val="2"/>
          <w:sz w:val="25"/>
          <w:szCs w:val="25"/>
        </w:rPr>
      </w:pPr>
      <w:r w:rsidRPr="00970B8C">
        <w:rPr>
          <w:b/>
          <w:sz w:val="25"/>
          <w:szCs w:val="25"/>
        </w:rPr>
        <w:t xml:space="preserve">Ходунки с дополнительной фиксацией (поддержкой) тела, в </w:t>
      </w:r>
      <w:proofErr w:type="spellStart"/>
      <w:r w:rsidRPr="00970B8C">
        <w:rPr>
          <w:b/>
          <w:sz w:val="25"/>
          <w:szCs w:val="25"/>
        </w:rPr>
        <w:t>т.ч</w:t>
      </w:r>
      <w:proofErr w:type="spellEnd"/>
      <w:r w:rsidRPr="00970B8C">
        <w:rPr>
          <w:b/>
          <w:sz w:val="25"/>
          <w:szCs w:val="25"/>
        </w:rPr>
        <w:t>. для больных ДЦП: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Корпус ходунков должен быть изготовлен из легкого, прочного, устойчивого к коррозии материала.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Ходунки должны быть оснащены: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- подлокотными опорами, регулируемыми по высоте и глубине;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- фиксаторами для таза (поддерживающими трусиками) с регулируемыми ремешками;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- стабилизатором спины, регулируемым по ширине с фиксирующим регулируемым ремнем безопасности;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- передними колесами с фиксацией поворотного механизма;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709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- задними колесами с храповым механизмом.</w:t>
      </w:r>
    </w:p>
    <w:p w:rsidR="001E19BF" w:rsidRPr="00970B8C" w:rsidRDefault="001E19BF" w:rsidP="001E19BF">
      <w:pPr>
        <w:keepNext/>
        <w:shd w:val="clear" w:color="auto" w:fill="FFFFFF"/>
        <w:ind w:firstLine="567"/>
        <w:jc w:val="both"/>
        <w:rPr>
          <w:b/>
          <w:sz w:val="25"/>
          <w:szCs w:val="25"/>
        </w:rPr>
      </w:pPr>
      <w:r w:rsidRPr="00970B8C">
        <w:rPr>
          <w:b/>
          <w:sz w:val="25"/>
          <w:szCs w:val="25"/>
        </w:rPr>
        <w:t>Ходунки, изготавливаемые по индивидуальному заказу: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567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Ходунки на 4-х колесах с фиксацией корпуса, локтевым упором, способствуют устранению нарушений осанки и патологической установки стоп, помогают удерживать равновесие при ходьбе и стоянии.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567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Корпус ходунков должен быть изготовлен из легкого, прочного, устойчивого к коррозии материала.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567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Ходунки должны быть оснащены: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567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- подлокотными опорами, регулируемыми по высоте и глубине;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567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- фиксаторами для таза с регулируемыми ремешками;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567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- стабилизатором спины, регулируемым по ширине с фиксирующим регулируемым ремнем безопасности;</w:t>
      </w:r>
    </w:p>
    <w:p w:rsidR="001E19BF" w:rsidRPr="00970B8C" w:rsidRDefault="001E19BF" w:rsidP="001E19BF">
      <w:pPr>
        <w:shd w:val="clear" w:color="auto" w:fill="FFFFFF"/>
        <w:tabs>
          <w:tab w:val="left" w:pos="7176"/>
        </w:tabs>
        <w:ind w:right="11" w:firstLine="567"/>
        <w:jc w:val="both"/>
        <w:rPr>
          <w:sz w:val="25"/>
          <w:szCs w:val="25"/>
        </w:rPr>
      </w:pPr>
      <w:r w:rsidRPr="00970B8C">
        <w:rPr>
          <w:sz w:val="25"/>
          <w:szCs w:val="25"/>
        </w:rPr>
        <w:t>Поставщик должен учитывать необходимый размер ходунков, состояние, индивидуальные особенности получателя, его статус.</w:t>
      </w:r>
    </w:p>
    <w:p w:rsidR="004A65D3" w:rsidRPr="00350A7E" w:rsidRDefault="004A65D3" w:rsidP="00350A7E">
      <w:pPr>
        <w:ind w:firstLine="567"/>
        <w:jc w:val="center"/>
        <w:rPr>
          <w:b/>
          <w:sz w:val="22"/>
          <w:szCs w:val="22"/>
        </w:rPr>
      </w:pPr>
      <w:bookmarkStart w:id="0" w:name="_GoBack"/>
      <w:bookmarkEnd w:id="0"/>
    </w:p>
    <w:sectPr w:rsidR="004A65D3" w:rsidRPr="0035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79"/>
    <w:rsid w:val="00114B26"/>
    <w:rsid w:val="001E19BF"/>
    <w:rsid w:val="00350A7E"/>
    <w:rsid w:val="004A65D3"/>
    <w:rsid w:val="00A53A79"/>
    <w:rsid w:val="00C3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A7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A7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Петренко Татьяна Анатольевна</cp:lastModifiedBy>
  <cp:revision>5</cp:revision>
  <cp:lastPrinted>2018-03-23T02:01:00Z</cp:lastPrinted>
  <dcterms:created xsi:type="dcterms:W3CDTF">2018-03-23T01:58:00Z</dcterms:created>
  <dcterms:modified xsi:type="dcterms:W3CDTF">2019-01-23T00:46:00Z</dcterms:modified>
</cp:coreProperties>
</file>