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F7" w:rsidRPr="00A46578" w:rsidRDefault="005F72F7" w:rsidP="005F72F7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A46578"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5F72F7" w:rsidRPr="00A46578" w:rsidRDefault="005F72F7" w:rsidP="005F72F7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A46578">
        <w:rPr>
          <w:b/>
          <w:sz w:val="24"/>
          <w:szCs w:val="24"/>
          <w:lang w:eastAsia="ar-SA"/>
        </w:rPr>
        <w:t xml:space="preserve">на </w:t>
      </w:r>
      <w:r w:rsidRPr="00A46578">
        <w:rPr>
          <w:rFonts w:eastAsia="Calibri"/>
          <w:b/>
          <w:iCs/>
          <w:sz w:val="24"/>
          <w:szCs w:val="24"/>
          <w:lang w:eastAsia="ar-SA"/>
        </w:rPr>
        <w:t>выполнение работ по изготовлению для инвалид</w:t>
      </w:r>
      <w:r>
        <w:rPr>
          <w:rFonts w:eastAsia="Calibri"/>
          <w:b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b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b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b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</w:t>
      </w:r>
      <w:r w:rsidRPr="00A46578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9</w:t>
      </w:r>
      <w:r w:rsidRPr="00A46578">
        <w:rPr>
          <w:b/>
          <w:sz w:val="24"/>
          <w:szCs w:val="24"/>
        </w:rPr>
        <w:t xml:space="preserve"> году</w:t>
      </w:r>
    </w:p>
    <w:p w:rsidR="005F72F7" w:rsidRPr="00A46578" w:rsidRDefault="005F72F7" w:rsidP="005F72F7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5F72F7" w:rsidRPr="00A46578" w:rsidRDefault="005F72F7" w:rsidP="005F72F7">
      <w:pPr>
        <w:pStyle w:val="a3"/>
        <w:keepLines/>
        <w:widowControl w:val="0"/>
        <w:numPr>
          <w:ilvl w:val="0"/>
          <w:numId w:val="18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A46578">
        <w:rPr>
          <w:b/>
        </w:rPr>
        <w:t>Предмет Контракта</w:t>
      </w:r>
    </w:p>
    <w:p w:rsidR="005F72F7" w:rsidRPr="00A46578" w:rsidRDefault="005F72F7" w:rsidP="005F72F7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в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году.</w:t>
      </w:r>
    </w:p>
    <w:p w:rsidR="005F72F7" w:rsidRPr="00A46578" w:rsidRDefault="005F72F7" w:rsidP="005F72F7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Объем выполняемых работ — </w:t>
      </w:r>
      <w:r>
        <w:rPr>
          <w:sz w:val="24"/>
          <w:szCs w:val="24"/>
        </w:rPr>
        <w:t>8</w:t>
      </w:r>
      <w:r w:rsidRPr="00A46578">
        <w:rPr>
          <w:sz w:val="24"/>
          <w:szCs w:val="24"/>
        </w:rPr>
        <w:t xml:space="preserve"> шт.</w:t>
      </w:r>
    </w:p>
    <w:p w:rsidR="005F72F7" w:rsidRPr="00A46578" w:rsidRDefault="005F72F7" w:rsidP="005F72F7">
      <w:pPr>
        <w:pStyle w:val="a3"/>
        <w:numPr>
          <w:ilvl w:val="0"/>
          <w:numId w:val="18"/>
        </w:numPr>
        <w:shd w:val="clear" w:color="auto" w:fill="FFFFFF"/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качеству выполняемых работ</w:t>
      </w:r>
    </w:p>
    <w:p w:rsidR="005F72F7" w:rsidRDefault="005F72F7" w:rsidP="005F72F7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1EF2">
        <w:rPr>
          <w:sz w:val="24"/>
          <w:szCs w:val="24"/>
        </w:rPr>
        <w:t xml:space="preserve">В состав работ по изготовлению для </w:t>
      </w:r>
      <w:r w:rsidRPr="00127905">
        <w:rPr>
          <w:sz w:val="24"/>
          <w:szCs w:val="24"/>
        </w:rPr>
        <w:t>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</w:t>
      </w:r>
      <w:r w:rsidRPr="00591EF2">
        <w:rPr>
          <w:sz w:val="24"/>
          <w:szCs w:val="24"/>
        </w:rPr>
        <w:t>входит: проведение индивидуального обмера по месту нахождения Исполнителя, изготовлени</w:t>
      </w:r>
      <w:r>
        <w:rPr>
          <w:sz w:val="24"/>
          <w:szCs w:val="24"/>
        </w:rPr>
        <w:t>е</w:t>
      </w:r>
      <w:r w:rsidRPr="00591EF2">
        <w:rPr>
          <w:sz w:val="24"/>
          <w:szCs w:val="24"/>
        </w:rPr>
        <w:t xml:space="preserve"> для </w:t>
      </w:r>
      <w:r w:rsidRPr="00127905">
        <w:rPr>
          <w:sz w:val="24"/>
          <w:szCs w:val="24"/>
        </w:rPr>
        <w:t>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</w:t>
      </w:r>
      <w:r w:rsidRPr="00591EF2">
        <w:rPr>
          <w:sz w:val="24"/>
          <w:szCs w:val="24"/>
        </w:rPr>
        <w:t xml:space="preserve">по индивидуальным обмерам, </w:t>
      </w:r>
      <w:r>
        <w:rPr>
          <w:sz w:val="24"/>
          <w:szCs w:val="24"/>
        </w:rPr>
        <w:t>их</w:t>
      </w:r>
      <w:r w:rsidRPr="00591EF2">
        <w:rPr>
          <w:sz w:val="24"/>
          <w:szCs w:val="24"/>
        </w:rPr>
        <w:t xml:space="preserve"> примерка и передача инвалид</w:t>
      </w:r>
      <w:r>
        <w:rPr>
          <w:sz w:val="24"/>
          <w:szCs w:val="24"/>
        </w:rPr>
        <w:t>ам</w:t>
      </w:r>
      <w:r w:rsidRPr="00591EF2">
        <w:rPr>
          <w:sz w:val="24"/>
          <w:szCs w:val="24"/>
        </w:rPr>
        <w:t xml:space="preserve"> по месту нахождения Исполнителя.</w:t>
      </w:r>
    </w:p>
    <w:p w:rsidR="005F72F7" w:rsidRPr="00A46578" w:rsidRDefault="005F72F7" w:rsidP="005F72F7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Протезы</w:t>
      </w:r>
      <w:r w:rsidRPr="00A46578">
        <w:rPr>
          <w:b/>
          <w:i/>
          <w:sz w:val="24"/>
          <w:szCs w:val="24"/>
        </w:rPr>
        <w:t xml:space="preserve"> нижн</w:t>
      </w:r>
      <w:r>
        <w:rPr>
          <w:b/>
          <w:i/>
          <w:sz w:val="24"/>
          <w:szCs w:val="24"/>
        </w:rPr>
        <w:t>их</w:t>
      </w:r>
      <w:r w:rsidRPr="00A46578">
        <w:rPr>
          <w:b/>
          <w:i/>
          <w:sz w:val="24"/>
          <w:szCs w:val="24"/>
        </w:rPr>
        <w:t xml:space="preserve"> конечност</w:t>
      </w:r>
      <w:r>
        <w:rPr>
          <w:b/>
          <w:i/>
          <w:sz w:val="24"/>
          <w:szCs w:val="24"/>
        </w:rPr>
        <w:t>ей</w:t>
      </w:r>
      <w:r w:rsidRPr="00A46578">
        <w:rPr>
          <w:b/>
          <w:i/>
          <w:sz w:val="24"/>
          <w:szCs w:val="24"/>
        </w:rPr>
        <w:t>:</w:t>
      </w:r>
    </w:p>
    <w:p w:rsidR="005F72F7" w:rsidRPr="00A46578" w:rsidRDefault="005F72F7" w:rsidP="005F72F7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Протез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Pr="00A46578">
        <w:rPr>
          <w:sz w:val="24"/>
          <w:szCs w:val="24"/>
        </w:rPr>
        <w:t xml:space="preserve"> соответств</w:t>
      </w:r>
      <w:r>
        <w:rPr>
          <w:sz w:val="24"/>
          <w:szCs w:val="24"/>
        </w:rPr>
        <w:t>овать требованиям Государственных</w:t>
      </w:r>
      <w:r w:rsidRPr="00A46578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Pr="00A46578">
        <w:rPr>
          <w:sz w:val="24"/>
          <w:szCs w:val="24"/>
        </w:rPr>
        <w:t xml:space="preserve"> быть изготовлен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5F72F7" w:rsidRPr="00A46578" w:rsidRDefault="005F72F7" w:rsidP="005F72F7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</w:t>
      </w:r>
      <w:r>
        <w:rPr>
          <w:sz w:val="24"/>
          <w:szCs w:val="24"/>
        </w:rPr>
        <w:t>их конечностей</w:t>
      </w:r>
      <w:r w:rsidRPr="00A46578">
        <w:rPr>
          <w:sz w:val="24"/>
          <w:szCs w:val="24"/>
        </w:rPr>
        <w:t xml:space="preserve"> пациент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с помощью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. </w:t>
      </w:r>
    </w:p>
    <w:p w:rsidR="005F72F7" w:rsidRPr="00A46578" w:rsidRDefault="005F72F7" w:rsidP="005F72F7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Приемн</w:t>
      </w:r>
      <w:r>
        <w:rPr>
          <w:sz w:val="24"/>
          <w:szCs w:val="24"/>
        </w:rPr>
        <w:t>ые</w:t>
      </w:r>
      <w:r w:rsidRPr="00A46578">
        <w:rPr>
          <w:sz w:val="24"/>
          <w:szCs w:val="24"/>
        </w:rPr>
        <w:t xml:space="preserve"> гильз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изготавлива</w:t>
      </w:r>
      <w:r>
        <w:rPr>
          <w:sz w:val="24"/>
          <w:szCs w:val="24"/>
        </w:rPr>
        <w:t>ю</w:t>
      </w:r>
      <w:r w:rsidRPr="00A46578">
        <w:rPr>
          <w:sz w:val="24"/>
          <w:szCs w:val="24"/>
        </w:rPr>
        <w:t>тся по индивидуальн</w:t>
      </w:r>
      <w:r>
        <w:rPr>
          <w:sz w:val="24"/>
          <w:szCs w:val="24"/>
        </w:rPr>
        <w:t>ым</w:t>
      </w:r>
      <w:r w:rsidRPr="00A46578">
        <w:rPr>
          <w:sz w:val="24"/>
          <w:szCs w:val="24"/>
        </w:rPr>
        <w:t xml:space="preserve"> параметр</w:t>
      </w:r>
      <w:r>
        <w:rPr>
          <w:sz w:val="24"/>
          <w:szCs w:val="24"/>
        </w:rPr>
        <w:t>ам</w:t>
      </w:r>
      <w:r w:rsidRPr="00A46578">
        <w:rPr>
          <w:sz w:val="24"/>
          <w:szCs w:val="24"/>
        </w:rPr>
        <w:t xml:space="preserve"> инвалид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и предназнача</w:t>
      </w:r>
      <w:r>
        <w:rPr>
          <w:sz w:val="24"/>
          <w:szCs w:val="24"/>
        </w:rPr>
        <w:t>ю</w:t>
      </w:r>
      <w:r w:rsidRPr="00A46578">
        <w:rPr>
          <w:sz w:val="24"/>
          <w:szCs w:val="24"/>
        </w:rPr>
        <w:t>тся для размещения в нем культ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или пораженн</w:t>
      </w:r>
      <w:r>
        <w:rPr>
          <w:sz w:val="24"/>
          <w:szCs w:val="24"/>
        </w:rPr>
        <w:t>ых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>, обеспечивая взаимодействие человека с протезом конечности.</w:t>
      </w:r>
    </w:p>
    <w:p w:rsidR="005F72F7" w:rsidRPr="00A46578" w:rsidRDefault="005F72F7" w:rsidP="005F72F7">
      <w:pPr>
        <w:pStyle w:val="a3"/>
        <w:keepLines/>
        <w:widowControl w:val="0"/>
        <w:numPr>
          <w:ilvl w:val="0"/>
          <w:numId w:val="18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A46578">
        <w:rPr>
          <w:b/>
        </w:rPr>
        <w:t xml:space="preserve">Требования к размерам, упаковке и хранению протезов </w:t>
      </w:r>
    </w:p>
    <w:p w:rsidR="005F72F7" w:rsidRPr="00A46578" w:rsidRDefault="005F72F7" w:rsidP="005F72F7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Упаковка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5F72F7" w:rsidRPr="00A46578" w:rsidRDefault="005F72F7" w:rsidP="005F72F7">
      <w:pPr>
        <w:keepLines/>
        <w:widowControl w:val="0"/>
        <w:suppressLineNumbers/>
        <w:autoSpaceDE w:val="0"/>
        <w:ind w:left="720"/>
        <w:contextualSpacing/>
        <w:jc w:val="both"/>
        <w:rPr>
          <w:b/>
          <w:i/>
          <w:sz w:val="24"/>
          <w:szCs w:val="24"/>
          <w:lang w:eastAsia="ar-SA"/>
        </w:rPr>
      </w:pPr>
      <w:r w:rsidRPr="00A46578">
        <w:rPr>
          <w:b/>
          <w:i/>
          <w:sz w:val="24"/>
          <w:szCs w:val="24"/>
          <w:lang w:eastAsia="ar-SA"/>
        </w:rPr>
        <w:t>Протез</w:t>
      </w:r>
      <w:r>
        <w:rPr>
          <w:b/>
          <w:i/>
          <w:sz w:val="24"/>
          <w:szCs w:val="24"/>
          <w:lang w:eastAsia="ar-SA"/>
        </w:rPr>
        <w:t>ы</w:t>
      </w:r>
      <w:r w:rsidRPr="00A46578">
        <w:rPr>
          <w:b/>
          <w:i/>
          <w:sz w:val="24"/>
          <w:szCs w:val="24"/>
          <w:lang w:eastAsia="ar-SA"/>
        </w:rPr>
        <w:t xml:space="preserve"> нижн</w:t>
      </w:r>
      <w:r>
        <w:rPr>
          <w:b/>
          <w:i/>
          <w:sz w:val="24"/>
          <w:szCs w:val="24"/>
          <w:lang w:eastAsia="ar-SA"/>
        </w:rPr>
        <w:t>их</w:t>
      </w:r>
      <w:r w:rsidRPr="00A46578">
        <w:rPr>
          <w:b/>
          <w:i/>
          <w:sz w:val="24"/>
          <w:szCs w:val="24"/>
          <w:lang w:eastAsia="ar-SA"/>
        </w:rPr>
        <w:t xml:space="preserve"> конечност</w:t>
      </w:r>
      <w:r>
        <w:rPr>
          <w:b/>
          <w:i/>
          <w:sz w:val="24"/>
          <w:szCs w:val="24"/>
          <w:lang w:eastAsia="ar-SA"/>
        </w:rPr>
        <w:t>ей</w:t>
      </w:r>
      <w:r w:rsidRPr="00A46578">
        <w:rPr>
          <w:b/>
          <w:i/>
          <w:sz w:val="24"/>
          <w:szCs w:val="24"/>
          <w:lang w:eastAsia="ar-SA"/>
        </w:rPr>
        <w:t>:</w:t>
      </w:r>
    </w:p>
    <w:p w:rsidR="005F72F7" w:rsidRPr="00A46578" w:rsidRDefault="005F72F7" w:rsidP="005F72F7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color w:val="000000"/>
          <w:sz w:val="24"/>
          <w:szCs w:val="24"/>
          <w:lang w:eastAsia="ar-SA"/>
        </w:rPr>
        <w:t>Маркировка протез</w:t>
      </w:r>
      <w:r>
        <w:rPr>
          <w:color w:val="000000"/>
          <w:sz w:val="24"/>
          <w:szCs w:val="24"/>
          <w:lang w:eastAsia="ar-SA"/>
        </w:rPr>
        <w:t>ов</w:t>
      </w:r>
      <w:r w:rsidRPr="00A46578">
        <w:rPr>
          <w:color w:val="000000"/>
          <w:sz w:val="24"/>
          <w:szCs w:val="24"/>
          <w:lang w:eastAsia="ar-SA"/>
        </w:rPr>
        <w:t>, а также их упаковка, хранение и транспортировка должна осуществляться с соблюдением требований ГОСТ Р ИСО 22523-2007 «Протезы конечностей и ортезы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5F72F7" w:rsidRPr="00A46578" w:rsidRDefault="005F72F7" w:rsidP="005F72F7">
      <w:pPr>
        <w:pStyle w:val="a3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сроку и (или) объему предоставленных гарантий качества выполняемых работ</w:t>
      </w:r>
    </w:p>
    <w:p w:rsidR="005F72F7" w:rsidRPr="00A46578" w:rsidRDefault="005F72F7" w:rsidP="005F72F7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При передаче изготовленн</w:t>
      </w:r>
      <w:r>
        <w:rPr>
          <w:sz w:val="24"/>
          <w:szCs w:val="24"/>
          <w:lang w:eastAsia="ar-SA"/>
        </w:rPr>
        <w:t>ых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</w:t>
      </w:r>
      <w:r w:rsidRPr="00A46578">
        <w:rPr>
          <w:sz w:val="24"/>
          <w:szCs w:val="24"/>
          <w:lang w:eastAsia="ar-SA"/>
        </w:rPr>
        <w:t>инвалид</w:t>
      </w:r>
      <w:r>
        <w:rPr>
          <w:sz w:val="24"/>
          <w:szCs w:val="24"/>
          <w:lang w:eastAsia="ar-SA"/>
        </w:rPr>
        <w:t>ам</w:t>
      </w:r>
      <w:r w:rsidRPr="00A46578">
        <w:rPr>
          <w:sz w:val="24"/>
          <w:szCs w:val="24"/>
          <w:lang w:eastAsia="ar-SA"/>
        </w:rPr>
        <w:t xml:space="preserve"> Исполнитель должен проинформировать инвалид</w:t>
      </w:r>
      <w:r>
        <w:rPr>
          <w:sz w:val="24"/>
          <w:szCs w:val="24"/>
          <w:lang w:eastAsia="ar-SA"/>
        </w:rPr>
        <w:t>ов</w:t>
      </w:r>
      <w:r w:rsidRPr="00A46578">
        <w:rPr>
          <w:sz w:val="24"/>
          <w:szCs w:val="24"/>
          <w:lang w:eastAsia="ar-SA"/>
        </w:rPr>
        <w:t xml:space="preserve"> о месте и условиях гарантийного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. </w:t>
      </w:r>
      <w:r w:rsidRPr="00A46578">
        <w:rPr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5F72F7" w:rsidRPr="00A46578" w:rsidRDefault="005F72F7" w:rsidP="005F72F7">
      <w:pPr>
        <w:numPr>
          <w:ilvl w:val="0"/>
          <w:numId w:val="20"/>
        </w:numPr>
        <w:suppressAutoHyphens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протез</w:t>
      </w:r>
      <w:r w:rsidRPr="00A46578">
        <w:rPr>
          <w:sz w:val="24"/>
          <w:szCs w:val="24"/>
          <w:lang w:eastAsia="ar-SA"/>
        </w:rPr>
        <w:t xml:space="preserve"> нижн</w:t>
      </w:r>
      <w:r>
        <w:rPr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 xml:space="preserve"> конечност</w:t>
      </w:r>
      <w:r>
        <w:rPr>
          <w:sz w:val="24"/>
          <w:szCs w:val="24"/>
          <w:lang w:eastAsia="ar-SA"/>
        </w:rPr>
        <w:t>и</w:t>
      </w:r>
      <w:r w:rsidRPr="00A46578">
        <w:rPr>
          <w:sz w:val="24"/>
          <w:szCs w:val="24"/>
          <w:lang w:eastAsia="ar-SA"/>
        </w:rPr>
        <w:t xml:space="preserve"> – не менее 9 месяцев;</w:t>
      </w:r>
    </w:p>
    <w:p w:rsidR="005F72F7" w:rsidRPr="00A46578" w:rsidRDefault="005F72F7" w:rsidP="005F72F7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случае предъявления претензий инвалид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производиться Исполнителем за счет собственных средств.</w:t>
      </w:r>
    </w:p>
    <w:p w:rsidR="005F72F7" w:rsidRPr="00A46578" w:rsidRDefault="005F72F7" w:rsidP="005F72F7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Обеспечение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5F72F7" w:rsidRPr="00A46578" w:rsidRDefault="005F72F7" w:rsidP="005F72F7">
      <w:pPr>
        <w:pStyle w:val="a3"/>
        <w:widowControl w:val="0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Требования к месту, срокам и условиям выполнения работ</w:t>
      </w:r>
    </w:p>
    <w:p w:rsidR="005F72F7" w:rsidRDefault="005F72F7" w:rsidP="005F72F7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lastRenderedPageBreak/>
        <w:t xml:space="preserve">Выполнение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должно быть начато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исполнено в срок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A465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>в срок не более 60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A465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</w:p>
    <w:p w:rsidR="005F72F7" w:rsidRPr="00231431" w:rsidRDefault="005F72F7" w:rsidP="005F72F7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 предстоящем выполнении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инвалид должен быть уведомлен Исполнителем не позднее, чем за </w:t>
      </w:r>
      <w:r>
        <w:rPr>
          <w:sz w:val="24"/>
          <w:szCs w:val="24"/>
        </w:rPr>
        <w:t>д</w:t>
      </w:r>
      <w:r w:rsidRPr="00231431">
        <w:rPr>
          <w:sz w:val="24"/>
          <w:szCs w:val="24"/>
        </w:rPr>
        <w:t xml:space="preserve">ва </w:t>
      </w:r>
      <w:r>
        <w:rPr>
          <w:sz w:val="24"/>
          <w:szCs w:val="24"/>
        </w:rPr>
        <w:t>рабочих</w:t>
      </w:r>
      <w:r w:rsidRPr="00231431">
        <w:rPr>
          <w:sz w:val="24"/>
          <w:szCs w:val="24"/>
        </w:rPr>
        <w:t xml:space="preserve"> дня до предполагаемой даты замера.</w:t>
      </w:r>
    </w:p>
    <w:p w:rsidR="005F72F7" w:rsidRPr="00231431" w:rsidRDefault="005F72F7" w:rsidP="005F72F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выполнения работ – </w:t>
      </w:r>
      <w:r w:rsidRPr="00231431">
        <w:rPr>
          <w:sz w:val="24"/>
          <w:szCs w:val="24"/>
        </w:rPr>
        <w:t>Российская Федерация, Калининградская область, по месту нахождения Исполнителя.</w:t>
      </w:r>
    </w:p>
    <w:p w:rsidR="005F72F7" w:rsidRPr="00A46578" w:rsidRDefault="005F72F7" w:rsidP="005F72F7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 цену Контракта включаются все расходы Исполнителя, связанные с выполнением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5F72F7" w:rsidRPr="00A46578" w:rsidRDefault="005F72F7" w:rsidP="005F72F7">
      <w:pPr>
        <w:pStyle w:val="a3"/>
        <w:widowControl w:val="0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A46578">
        <w:rPr>
          <w:b/>
        </w:rPr>
        <w:t>Описание функциональных и технических характеристик работ</w:t>
      </w:r>
    </w:p>
    <w:p w:rsidR="005F72F7" w:rsidRPr="00A46578" w:rsidRDefault="005F72F7" w:rsidP="005F72F7">
      <w:pPr>
        <w:pStyle w:val="a3"/>
        <w:widowControl w:val="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417"/>
      </w:tblGrid>
      <w:tr w:rsidR="005F72F7" w:rsidRPr="006963D4" w:rsidTr="007D0001">
        <w:trPr>
          <w:trHeight w:val="792"/>
        </w:trPr>
        <w:tc>
          <w:tcPr>
            <w:tcW w:w="8472" w:type="dxa"/>
            <w:shd w:val="clear" w:color="auto" w:fill="auto"/>
            <w:vAlign w:val="center"/>
          </w:tcPr>
          <w:p w:rsidR="005F72F7" w:rsidRPr="00EB5A48" w:rsidRDefault="005F72F7" w:rsidP="007D0001">
            <w:pPr>
              <w:suppressAutoHyphens/>
              <w:jc w:val="center"/>
              <w:rPr>
                <w:rFonts w:eastAsia="Calibri"/>
                <w:b/>
                <w:szCs w:val="22"/>
                <w:lang w:eastAsia="ar-SA"/>
              </w:rPr>
            </w:pPr>
            <w:r w:rsidRPr="00EB5A48">
              <w:rPr>
                <w:rFonts w:eastAsia="Calibri"/>
                <w:b/>
                <w:szCs w:val="22"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72F7" w:rsidRPr="00EB5A48" w:rsidRDefault="005F72F7" w:rsidP="007D0001">
            <w:pPr>
              <w:suppressAutoHyphens/>
              <w:jc w:val="center"/>
              <w:rPr>
                <w:rFonts w:eastAsia="Calibri"/>
                <w:b/>
                <w:szCs w:val="22"/>
                <w:lang w:eastAsia="ar-SA"/>
              </w:rPr>
            </w:pPr>
            <w:r w:rsidRPr="00EB5A48">
              <w:rPr>
                <w:rFonts w:eastAsia="Calibri"/>
                <w:b/>
                <w:szCs w:val="22"/>
                <w:lang w:eastAsia="ar-SA"/>
              </w:rPr>
              <w:t>Количество, шт.</w:t>
            </w:r>
          </w:p>
        </w:tc>
      </w:tr>
      <w:tr w:rsidR="005F72F7" w:rsidRPr="006963D4" w:rsidTr="007D0001">
        <w:tc>
          <w:tcPr>
            <w:tcW w:w="8472" w:type="dxa"/>
            <w:shd w:val="clear" w:color="auto" w:fill="auto"/>
          </w:tcPr>
          <w:p w:rsidR="005F72F7" w:rsidRPr="00591EF2" w:rsidRDefault="005F72F7" w:rsidP="007D0001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lang w:eastAsia="en-US"/>
              </w:rPr>
              <w:t>Протез бедра модульный</w:t>
            </w:r>
            <w:r>
              <w:rPr>
                <w:lang w:eastAsia="en-US"/>
              </w:rPr>
              <w:t xml:space="preserve">; облицовка мягкая полиуретановая модульная (поролон), покрытие облицовки чулки силоновые ортопедические; гильза индивидуальная,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</w:t>
            </w:r>
            <w:r w:rsidRPr="008E5002">
              <w:rPr>
                <w:lang w:eastAsia="en-US"/>
              </w:rPr>
              <w:t>вкладная гильза из вспененных материалов</w:t>
            </w:r>
            <w:r>
              <w:rPr>
                <w:lang w:eastAsia="en-US"/>
              </w:rPr>
              <w:t>, без чехла полимерного гелевого; крепление протеза бедра на инвалиде постоянное с  использованием бандажа; регулировочно-соединительные устройства соответствуют весу инвалида, стопа с высокой повышенной упругостью носочной части;   коленный шарнир полицентрический с «геометрическим замком», с независимым пневматическим регулированием фаз сгибания-разгибания,  поворотное устройство отсутствует; тип протеза по назначению: постоянный.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72F7" w:rsidRPr="00B047A7" w:rsidRDefault="005F72F7" w:rsidP="007D0001">
            <w:pPr>
              <w:jc w:val="center"/>
              <w:rPr>
                <w:color w:val="000000"/>
                <w:szCs w:val="22"/>
              </w:rPr>
            </w:pPr>
            <w:r w:rsidRPr="00B047A7">
              <w:rPr>
                <w:color w:val="000000"/>
                <w:szCs w:val="22"/>
              </w:rPr>
              <w:t>2</w:t>
            </w:r>
          </w:p>
        </w:tc>
      </w:tr>
      <w:tr w:rsidR="005F72F7" w:rsidRPr="006963D4" w:rsidTr="007D0001">
        <w:tc>
          <w:tcPr>
            <w:tcW w:w="8472" w:type="dxa"/>
            <w:shd w:val="clear" w:color="auto" w:fill="auto"/>
          </w:tcPr>
          <w:p w:rsidR="005F72F7" w:rsidRPr="00591EF2" w:rsidRDefault="005F72F7" w:rsidP="007D0001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ar-SA"/>
              </w:rPr>
            </w:pPr>
            <w:r>
              <w:rPr>
                <w:b/>
                <w:lang w:eastAsia="en-US"/>
              </w:rPr>
              <w:t>Протез бедра модульный</w:t>
            </w:r>
            <w:r>
              <w:rPr>
                <w:lang w:eastAsia="en-US"/>
              </w:rPr>
              <w:t xml:space="preserve">; облицовка мягкая полиуретановая модульная (поролон),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</w:t>
            </w:r>
            <w:r w:rsidRPr="008E5002">
              <w:rPr>
                <w:lang w:eastAsia="en-US"/>
              </w:rPr>
              <w:t>вкладная гильза из вспененных материалов</w:t>
            </w:r>
            <w:r>
              <w:rPr>
                <w:lang w:eastAsia="en-US"/>
              </w:rPr>
              <w:t>, без чехла полимерного гелевого; крепления протеза бедра на инвалиде постоянное с использованием кожаных полуфабрикатов (без шин); регулировочно-соединительные устройства соответствуют весу инвалида; стопа с голеностопным шарниром, подвижным в сагиттальной плоскости, со сменным пяточным амортизатором; коленный шарнир полицентрический с «геометрическим замком», с зависимым механическим регулированием фаз сгибания-разгибания, материал титан; поворотное устройство отсутствует; тип протеза по назначению: постоянный.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72F7" w:rsidRPr="00B047A7" w:rsidRDefault="005F72F7" w:rsidP="007D0001">
            <w:pPr>
              <w:jc w:val="center"/>
              <w:rPr>
                <w:color w:val="000000"/>
                <w:szCs w:val="22"/>
              </w:rPr>
            </w:pPr>
            <w:r w:rsidRPr="00B047A7">
              <w:rPr>
                <w:color w:val="000000"/>
                <w:szCs w:val="22"/>
              </w:rPr>
              <w:t>6</w:t>
            </w:r>
          </w:p>
        </w:tc>
      </w:tr>
      <w:tr w:rsidR="005F72F7" w:rsidRPr="006963D4" w:rsidTr="007D0001">
        <w:tc>
          <w:tcPr>
            <w:tcW w:w="8472" w:type="dxa"/>
            <w:shd w:val="clear" w:color="auto" w:fill="auto"/>
            <w:vAlign w:val="center"/>
          </w:tcPr>
          <w:p w:rsidR="005F72F7" w:rsidRPr="00F0039E" w:rsidRDefault="005F72F7" w:rsidP="007D0001">
            <w:pPr>
              <w:suppressLineNumbers/>
              <w:suppressAutoHyphens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039E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72F7" w:rsidRPr="00B047A7" w:rsidRDefault="005F72F7" w:rsidP="007D0001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047A7">
              <w:rPr>
                <w:b/>
                <w:bCs/>
                <w:color w:val="000000"/>
                <w:szCs w:val="22"/>
              </w:rPr>
              <w:t>8</w:t>
            </w:r>
          </w:p>
        </w:tc>
      </w:tr>
    </w:tbl>
    <w:p w:rsidR="005F72F7" w:rsidRPr="00A46578" w:rsidRDefault="005F72F7" w:rsidP="005F72F7">
      <w:pPr>
        <w:rPr>
          <w:sz w:val="24"/>
          <w:szCs w:val="24"/>
        </w:rPr>
      </w:pPr>
    </w:p>
    <w:p w:rsidR="00E25E69" w:rsidRPr="005F72F7" w:rsidRDefault="00E25E69" w:rsidP="005F72F7">
      <w:pPr>
        <w:rPr>
          <w:rFonts w:eastAsia="Calibri"/>
        </w:rPr>
      </w:pPr>
      <w:bookmarkStart w:id="0" w:name="_GoBack"/>
      <w:bookmarkEnd w:id="0"/>
    </w:p>
    <w:sectPr w:rsidR="00E25E69" w:rsidRPr="005F72F7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2F" w:rsidRDefault="003A3E2F">
      <w:r>
        <w:separator/>
      </w:r>
    </w:p>
  </w:endnote>
  <w:endnote w:type="continuationSeparator" w:id="0">
    <w:p w:rsidR="003A3E2F" w:rsidRDefault="003A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Helvetica/Cyril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DL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charset w:val="00"/>
    <w:family w:val="swiss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2F" w:rsidRDefault="003A3E2F">
      <w:r>
        <w:separator/>
      </w:r>
    </w:p>
  </w:footnote>
  <w:footnote w:type="continuationSeparator" w:id="0">
    <w:p w:rsidR="003A3E2F" w:rsidRDefault="003A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3A3E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3A3E2F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3A3E2F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68261B4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5B77CFC"/>
    <w:multiLevelType w:val="hybridMultilevel"/>
    <w:tmpl w:val="A71C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644A"/>
    <w:multiLevelType w:val="hybridMultilevel"/>
    <w:tmpl w:val="6F047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7DB3"/>
    <w:multiLevelType w:val="multilevel"/>
    <w:tmpl w:val="2312B2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0BB6862"/>
    <w:multiLevelType w:val="hybridMultilevel"/>
    <w:tmpl w:val="9860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E5F9B"/>
    <w:multiLevelType w:val="hybridMultilevel"/>
    <w:tmpl w:val="01E8917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06E7C"/>
    <w:multiLevelType w:val="hybridMultilevel"/>
    <w:tmpl w:val="AAC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35735"/>
    <w:multiLevelType w:val="hybridMultilevel"/>
    <w:tmpl w:val="9300F9A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B5D19"/>
    <w:multiLevelType w:val="hybridMultilevel"/>
    <w:tmpl w:val="172EA99E"/>
    <w:lvl w:ilvl="0" w:tplc="D10C730C">
      <w:start w:val="4"/>
      <w:numFmt w:val="decimal"/>
      <w:lvlText w:val="%1."/>
      <w:lvlJc w:val="left"/>
      <w:pPr>
        <w:ind w:left="3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5">
    <w:nsid w:val="394B26D8"/>
    <w:multiLevelType w:val="multilevel"/>
    <w:tmpl w:val="E8025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A7F83"/>
    <w:multiLevelType w:val="multilevel"/>
    <w:tmpl w:val="1F2068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CEF4027"/>
    <w:multiLevelType w:val="hybridMultilevel"/>
    <w:tmpl w:val="A796BA28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0E105E2"/>
    <w:multiLevelType w:val="hybridMultilevel"/>
    <w:tmpl w:val="B8C4E62E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26836"/>
    <w:multiLevelType w:val="hybridMultilevel"/>
    <w:tmpl w:val="B2923E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74C3C"/>
    <w:multiLevelType w:val="hybridMultilevel"/>
    <w:tmpl w:val="E0B28BC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610D4"/>
    <w:multiLevelType w:val="hybridMultilevel"/>
    <w:tmpl w:val="713203A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45EC1"/>
    <w:multiLevelType w:val="multilevel"/>
    <w:tmpl w:val="949469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77655BC"/>
    <w:multiLevelType w:val="hybridMultilevel"/>
    <w:tmpl w:val="DE88897E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D759B"/>
    <w:multiLevelType w:val="hybridMultilevel"/>
    <w:tmpl w:val="0B4E0C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61756"/>
    <w:multiLevelType w:val="hybridMultilevel"/>
    <w:tmpl w:val="0D8E48F4"/>
    <w:lvl w:ilvl="0" w:tplc="312E1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F594B"/>
    <w:multiLevelType w:val="hybridMultilevel"/>
    <w:tmpl w:val="C1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D52CB"/>
    <w:multiLevelType w:val="hybridMultilevel"/>
    <w:tmpl w:val="F8C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A54F5"/>
    <w:multiLevelType w:val="hybridMultilevel"/>
    <w:tmpl w:val="14102E7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0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7"/>
  </w:num>
  <w:num w:numId="13">
    <w:abstractNumId w:val="6"/>
  </w:num>
  <w:num w:numId="14">
    <w:abstractNumId w:val="13"/>
  </w:num>
  <w:num w:numId="15">
    <w:abstractNumId w:val="16"/>
  </w:num>
  <w:num w:numId="16">
    <w:abstractNumId w:val="31"/>
  </w:num>
  <w:num w:numId="17">
    <w:abstractNumId w:val="18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0"/>
  </w:num>
  <w:num w:numId="22">
    <w:abstractNumId w:val="9"/>
  </w:num>
  <w:num w:numId="23">
    <w:abstractNumId w:val="28"/>
  </w:num>
  <w:num w:numId="24">
    <w:abstractNumId w:val="22"/>
  </w:num>
  <w:num w:numId="25">
    <w:abstractNumId w:val="23"/>
  </w:num>
  <w:num w:numId="26">
    <w:abstractNumId w:val="26"/>
  </w:num>
  <w:num w:numId="27">
    <w:abstractNumId w:val="14"/>
  </w:num>
  <w:num w:numId="28">
    <w:abstractNumId w:val="7"/>
  </w:num>
  <w:num w:numId="29">
    <w:abstractNumId w:val="11"/>
  </w:num>
  <w:num w:numId="30">
    <w:abstractNumId w:val="29"/>
  </w:num>
  <w:num w:numId="31">
    <w:abstractNumId w:val="32"/>
  </w:num>
  <w:num w:numId="32">
    <w:abstractNumId w:val="0"/>
  </w:num>
  <w:num w:numId="33">
    <w:abstractNumId w:val="17"/>
  </w:num>
  <w:num w:numId="34">
    <w:abstractNumId w:val="25"/>
  </w:num>
  <w:num w:numId="35">
    <w:abstractNumId w:val="8"/>
  </w:num>
  <w:num w:numId="3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27C3B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743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6C6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8F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8BD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7DA"/>
    <w:rsid w:val="00096D9E"/>
    <w:rsid w:val="00097127"/>
    <w:rsid w:val="00097363"/>
    <w:rsid w:val="000973D0"/>
    <w:rsid w:val="0009757A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597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36D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0E6F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163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623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4F21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26E"/>
    <w:rsid w:val="00135385"/>
    <w:rsid w:val="001358B3"/>
    <w:rsid w:val="00135CDB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460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6C98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4B6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987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739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E7E4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D19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10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BDC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1A0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6F21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1EC4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23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110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37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A9E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30E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C42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1E19"/>
    <w:rsid w:val="002F2081"/>
    <w:rsid w:val="002F248F"/>
    <w:rsid w:val="002F2AAF"/>
    <w:rsid w:val="002F2BAA"/>
    <w:rsid w:val="002F2FEF"/>
    <w:rsid w:val="002F3397"/>
    <w:rsid w:val="002F3821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00D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CC6"/>
    <w:rsid w:val="00311F15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820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1A0"/>
    <w:rsid w:val="003623A0"/>
    <w:rsid w:val="0036260C"/>
    <w:rsid w:val="00362A44"/>
    <w:rsid w:val="00362A5B"/>
    <w:rsid w:val="00362B15"/>
    <w:rsid w:val="00362C29"/>
    <w:rsid w:val="00363003"/>
    <w:rsid w:val="003636A1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5E02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0F95"/>
    <w:rsid w:val="003919E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52F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E2F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317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515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D728F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D2D"/>
    <w:rsid w:val="00410E03"/>
    <w:rsid w:val="004110B1"/>
    <w:rsid w:val="00411425"/>
    <w:rsid w:val="004119E1"/>
    <w:rsid w:val="00411B8B"/>
    <w:rsid w:val="00411E63"/>
    <w:rsid w:val="00412434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0751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97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698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AE8"/>
    <w:rsid w:val="00492BE2"/>
    <w:rsid w:val="00492D40"/>
    <w:rsid w:val="0049320D"/>
    <w:rsid w:val="004932ED"/>
    <w:rsid w:val="00493658"/>
    <w:rsid w:val="00493754"/>
    <w:rsid w:val="00494D9A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48A"/>
    <w:rsid w:val="004A09BC"/>
    <w:rsid w:val="004A0B89"/>
    <w:rsid w:val="004A0BD4"/>
    <w:rsid w:val="004A0C1D"/>
    <w:rsid w:val="004A0C3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B62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4A76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3B4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93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28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342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DD3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99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8D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8A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12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8CE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499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2F7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339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47CA0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1900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7FB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2D78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A58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066"/>
    <w:rsid w:val="006B610F"/>
    <w:rsid w:val="006B61FD"/>
    <w:rsid w:val="006B6222"/>
    <w:rsid w:val="006B686F"/>
    <w:rsid w:val="006B6C3A"/>
    <w:rsid w:val="006B6DCE"/>
    <w:rsid w:val="006B7453"/>
    <w:rsid w:val="006C02D7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276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2F43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6FDD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5E2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D86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5BD4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883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5CA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AFE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2D4A"/>
    <w:rsid w:val="007F36AD"/>
    <w:rsid w:val="007F38C1"/>
    <w:rsid w:val="007F3E08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0A4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83C"/>
    <w:rsid w:val="00831BE8"/>
    <w:rsid w:val="00831DCE"/>
    <w:rsid w:val="008320BC"/>
    <w:rsid w:val="008324C0"/>
    <w:rsid w:val="00832686"/>
    <w:rsid w:val="008328AA"/>
    <w:rsid w:val="00832BFD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197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CE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7C6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18F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278"/>
    <w:rsid w:val="008A4351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575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3EC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55C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6B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5EB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989"/>
    <w:rsid w:val="00972E72"/>
    <w:rsid w:val="0097326A"/>
    <w:rsid w:val="00973AC5"/>
    <w:rsid w:val="00973DB8"/>
    <w:rsid w:val="00973DC2"/>
    <w:rsid w:val="00973E66"/>
    <w:rsid w:val="009740D4"/>
    <w:rsid w:val="009743BA"/>
    <w:rsid w:val="009747BF"/>
    <w:rsid w:val="009747C6"/>
    <w:rsid w:val="009748A5"/>
    <w:rsid w:val="009748FF"/>
    <w:rsid w:val="00974D77"/>
    <w:rsid w:val="0097509E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656"/>
    <w:rsid w:val="009816E7"/>
    <w:rsid w:val="00981B5E"/>
    <w:rsid w:val="00981D6E"/>
    <w:rsid w:val="00981F0D"/>
    <w:rsid w:val="00982663"/>
    <w:rsid w:val="00982B2D"/>
    <w:rsid w:val="00982B56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68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46B"/>
    <w:rsid w:val="009F66E6"/>
    <w:rsid w:val="009F6997"/>
    <w:rsid w:val="009F7324"/>
    <w:rsid w:val="009F7625"/>
    <w:rsid w:val="009F789B"/>
    <w:rsid w:val="00A000F7"/>
    <w:rsid w:val="00A004FB"/>
    <w:rsid w:val="00A0068C"/>
    <w:rsid w:val="00A006A0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43C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5CAB"/>
    <w:rsid w:val="00A76117"/>
    <w:rsid w:val="00A761AF"/>
    <w:rsid w:val="00A761DE"/>
    <w:rsid w:val="00A76467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74B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17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0781"/>
    <w:rsid w:val="00AB1740"/>
    <w:rsid w:val="00AB17B8"/>
    <w:rsid w:val="00AB1852"/>
    <w:rsid w:val="00AB1958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B7E64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5CB4"/>
    <w:rsid w:val="00AC60A1"/>
    <w:rsid w:val="00AC6DF9"/>
    <w:rsid w:val="00AC757D"/>
    <w:rsid w:val="00AC78B1"/>
    <w:rsid w:val="00AC7933"/>
    <w:rsid w:val="00AC7984"/>
    <w:rsid w:val="00AC7CC1"/>
    <w:rsid w:val="00AC7E33"/>
    <w:rsid w:val="00AD053A"/>
    <w:rsid w:val="00AD0687"/>
    <w:rsid w:val="00AD069E"/>
    <w:rsid w:val="00AD0AA3"/>
    <w:rsid w:val="00AD1016"/>
    <w:rsid w:val="00AD1069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5920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44E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741"/>
    <w:rsid w:val="00B16B32"/>
    <w:rsid w:val="00B16B85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0FDF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64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386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59B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67"/>
    <w:rsid w:val="00B727D5"/>
    <w:rsid w:val="00B7298C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053B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153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40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84A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06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50C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7AB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31A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0A7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5D4"/>
    <w:rsid w:val="00C8463F"/>
    <w:rsid w:val="00C84895"/>
    <w:rsid w:val="00C84BD4"/>
    <w:rsid w:val="00C85196"/>
    <w:rsid w:val="00C85526"/>
    <w:rsid w:val="00C8583F"/>
    <w:rsid w:val="00C85952"/>
    <w:rsid w:val="00C85B6D"/>
    <w:rsid w:val="00C85D33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63E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5A7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B7F8B"/>
    <w:rsid w:val="00CC0449"/>
    <w:rsid w:val="00CC08B2"/>
    <w:rsid w:val="00CC0B51"/>
    <w:rsid w:val="00CC0E6A"/>
    <w:rsid w:val="00CC0EDD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2B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864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3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58D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0F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1CB5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1F1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9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13B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D3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64F4"/>
    <w:rsid w:val="00DD70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8EB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1F5E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5E69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98F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1F7B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361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022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211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5FD2"/>
    <w:rsid w:val="00ED604C"/>
    <w:rsid w:val="00ED6512"/>
    <w:rsid w:val="00ED69BB"/>
    <w:rsid w:val="00ED6EB2"/>
    <w:rsid w:val="00ED72FA"/>
    <w:rsid w:val="00ED7386"/>
    <w:rsid w:val="00ED7409"/>
    <w:rsid w:val="00ED75A0"/>
    <w:rsid w:val="00ED75BF"/>
    <w:rsid w:val="00EE0088"/>
    <w:rsid w:val="00EE065A"/>
    <w:rsid w:val="00EE0AA6"/>
    <w:rsid w:val="00EE0B3D"/>
    <w:rsid w:val="00EE0B5E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4B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D50"/>
    <w:rsid w:val="00F77F2D"/>
    <w:rsid w:val="00F800FA"/>
    <w:rsid w:val="00F801AE"/>
    <w:rsid w:val="00F80479"/>
    <w:rsid w:val="00F8047E"/>
    <w:rsid w:val="00F8050F"/>
    <w:rsid w:val="00F80834"/>
    <w:rsid w:val="00F80908"/>
    <w:rsid w:val="00F809AB"/>
    <w:rsid w:val="00F809BA"/>
    <w:rsid w:val="00F80CA4"/>
    <w:rsid w:val="00F8119A"/>
    <w:rsid w:val="00F811AF"/>
    <w:rsid w:val="00F816A3"/>
    <w:rsid w:val="00F81935"/>
    <w:rsid w:val="00F81D0C"/>
    <w:rsid w:val="00F82592"/>
    <w:rsid w:val="00F82B4F"/>
    <w:rsid w:val="00F82CC2"/>
    <w:rsid w:val="00F82E1F"/>
    <w:rsid w:val="00F83350"/>
    <w:rsid w:val="00F83364"/>
    <w:rsid w:val="00F83817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3D2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9B1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7A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F3821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F382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62361"/>
    <w:pPr>
      <w:keepNext/>
      <w:tabs>
        <w:tab w:val="num" w:pos="0"/>
      </w:tabs>
      <w:suppressAutoHyphens/>
      <w:overflowPunct w:val="0"/>
      <w:autoSpaceDE w:val="0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6"/>
    </w:pPr>
    <w:rPr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F3821"/>
    <w:pPr>
      <w:suppressAutoHyphens/>
      <w:spacing w:before="240" w:after="60" w:line="276" w:lineRule="auto"/>
      <w:outlineLvl w:val="7"/>
    </w:pPr>
    <w:rPr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8"/>
    </w:pPr>
    <w:rPr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qFormat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uiPriority w:val="39"/>
    <w:rsid w:val="00F727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CB45A7"/>
    <w:pPr>
      <w:tabs>
        <w:tab w:val="num" w:pos="720"/>
      </w:tabs>
      <w:suppressAutoHyphens/>
      <w:ind w:left="720" w:hanging="360"/>
      <w:jc w:val="both"/>
    </w:pPr>
    <w:rPr>
      <w:rFonts w:ascii="Bookman Old Style" w:hAnsi="Bookman Old Style"/>
      <w:lang w:eastAsia="ar-SA"/>
    </w:rPr>
  </w:style>
  <w:style w:type="paragraph" w:customStyle="1" w:styleId="af6">
    <w:name w:val="Базовый"/>
    <w:rsid w:val="00F816A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13">
    <w:name w:val="Цитата1"/>
    <w:basedOn w:val="a"/>
    <w:rsid w:val="00765BD4"/>
    <w:pPr>
      <w:widowControl w:val="0"/>
      <w:shd w:val="clear" w:color="auto" w:fill="FFFFFF"/>
      <w:suppressAutoHyphens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  <w:lang w:eastAsia="ar-SA"/>
    </w:rPr>
  </w:style>
  <w:style w:type="character" w:customStyle="1" w:styleId="14">
    <w:name w:val="Заголовок №1_"/>
    <w:link w:val="110"/>
    <w:uiPriority w:val="99"/>
    <w:rsid w:val="00B6159B"/>
    <w:rPr>
      <w:spacing w:val="-2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6159B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981656"/>
    <w:pPr>
      <w:suppressAutoHyphens/>
      <w:jc w:val="both"/>
    </w:pPr>
    <w:rPr>
      <w:sz w:val="24"/>
      <w:lang w:eastAsia="ar-SA"/>
    </w:rPr>
  </w:style>
  <w:style w:type="paragraph" w:customStyle="1" w:styleId="formattext">
    <w:name w:val="formattext"/>
    <w:basedOn w:val="a"/>
    <w:rsid w:val="00B16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16741"/>
  </w:style>
  <w:style w:type="paragraph" w:customStyle="1" w:styleId="15">
    <w:name w:val="Заголовок №1"/>
    <w:basedOn w:val="a"/>
    <w:uiPriority w:val="99"/>
    <w:rsid w:val="00A75CAB"/>
    <w:pPr>
      <w:widowControl w:val="0"/>
      <w:shd w:val="clear" w:color="auto" w:fill="FFFFFF"/>
      <w:spacing w:line="240" w:lineRule="atLeast"/>
      <w:outlineLvl w:val="0"/>
    </w:pPr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F38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F38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2F382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WW8Num2z0">
    <w:name w:val="WW8Num2z0"/>
    <w:rsid w:val="002F3821"/>
    <w:rPr>
      <w:rFonts w:ascii="Symbol" w:hAnsi="Symbol" w:cs="Symbol"/>
    </w:rPr>
  </w:style>
  <w:style w:type="character" w:customStyle="1" w:styleId="WW8Num3z0">
    <w:name w:val="WW8Num3z0"/>
    <w:rsid w:val="002F3821"/>
    <w:rPr>
      <w:sz w:val="24"/>
    </w:rPr>
  </w:style>
  <w:style w:type="character" w:customStyle="1" w:styleId="WW8Num3z1">
    <w:name w:val="WW8Num3z1"/>
    <w:rsid w:val="002F382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sid w:val="002F3821"/>
    <w:rPr>
      <w:rFonts w:ascii="Wingdings" w:hAnsi="Wingdings" w:cs="Wingdings"/>
    </w:rPr>
  </w:style>
  <w:style w:type="character" w:customStyle="1" w:styleId="WW8Num6z0">
    <w:name w:val="WW8Num6z0"/>
    <w:rsid w:val="002F3821"/>
    <w:rPr>
      <w:rFonts w:ascii="Symbol" w:hAnsi="Symbol" w:cs="Symbol"/>
    </w:rPr>
  </w:style>
  <w:style w:type="character" w:customStyle="1" w:styleId="WW8Num6z1">
    <w:name w:val="WW8Num6z1"/>
    <w:rsid w:val="002F3821"/>
    <w:rPr>
      <w:rFonts w:ascii="Courier New" w:hAnsi="Courier New" w:cs="Courier New"/>
    </w:rPr>
  </w:style>
  <w:style w:type="character" w:customStyle="1" w:styleId="WW8Num6z2">
    <w:name w:val="WW8Num6z2"/>
    <w:rsid w:val="002F3821"/>
    <w:rPr>
      <w:rFonts w:ascii="Wingdings" w:hAnsi="Wingdings" w:cs="Wingdings"/>
    </w:rPr>
  </w:style>
  <w:style w:type="character" w:customStyle="1" w:styleId="WW8Num6z3">
    <w:name w:val="WW8Num6z3"/>
    <w:rsid w:val="002F3821"/>
    <w:rPr>
      <w:rFonts w:ascii="Symbol" w:hAnsi="Symbol" w:cs="Symbol"/>
    </w:rPr>
  </w:style>
  <w:style w:type="character" w:customStyle="1" w:styleId="WW8Num7z0">
    <w:name w:val="WW8Num7z0"/>
    <w:rsid w:val="002F3821"/>
    <w:rPr>
      <w:rFonts w:ascii="Symbol" w:hAnsi="Symbol" w:cs="Symbol"/>
    </w:rPr>
  </w:style>
  <w:style w:type="character" w:customStyle="1" w:styleId="WW8Num7z1">
    <w:name w:val="WW8Num7z1"/>
    <w:rsid w:val="002F3821"/>
    <w:rPr>
      <w:rFonts w:ascii="Courier New" w:hAnsi="Courier New" w:cs="Courier New"/>
    </w:rPr>
  </w:style>
  <w:style w:type="character" w:customStyle="1" w:styleId="WW8Num7z2">
    <w:name w:val="WW8Num7z2"/>
    <w:rsid w:val="002F3821"/>
    <w:rPr>
      <w:rFonts w:ascii="Wingdings" w:hAnsi="Wingdings" w:cs="Wingdings"/>
    </w:rPr>
  </w:style>
  <w:style w:type="character" w:customStyle="1" w:styleId="WW8Num8z0">
    <w:name w:val="WW8Num8z0"/>
    <w:rsid w:val="002F3821"/>
    <w:rPr>
      <w:rFonts w:ascii="Wingdings" w:hAnsi="Wingdings" w:cs="Wingdings"/>
    </w:rPr>
  </w:style>
  <w:style w:type="character" w:customStyle="1" w:styleId="WW8Num9z0">
    <w:name w:val="WW8Num9z0"/>
    <w:rsid w:val="002F3821"/>
    <w:rPr>
      <w:rFonts w:ascii="Symbol" w:hAnsi="Symbol" w:cs="Symbol"/>
    </w:rPr>
  </w:style>
  <w:style w:type="character" w:customStyle="1" w:styleId="WW8Num11z0">
    <w:name w:val="WW8Num11z0"/>
    <w:rsid w:val="002F3821"/>
    <w:rPr>
      <w:rFonts w:ascii="Symbol" w:hAnsi="Symbol" w:cs="Symbol"/>
    </w:rPr>
  </w:style>
  <w:style w:type="character" w:customStyle="1" w:styleId="WW8Num15z0">
    <w:name w:val="WW8Num15z0"/>
    <w:rsid w:val="002F3821"/>
    <w:rPr>
      <w:rFonts w:ascii="Times New Roman" w:hAnsi="Times New Roman" w:cs="Times New Roman"/>
    </w:rPr>
  </w:style>
  <w:style w:type="character" w:customStyle="1" w:styleId="WW8Num17z0">
    <w:name w:val="WW8Num17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sid w:val="002F3821"/>
    <w:rPr>
      <w:b w:val="0"/>
      <w:sz w:val="22"/>
      <w:szCs w:val="22"/>
    </w:rPr>
  </w:style>
  <w:style w:type="character" w:customStyle="1" w:styleId="WW8Num17z4">
    <w:name w:val="WW8Num17z4"/>
    <w:rsid w:val="002F3821"/>
    <w:rPr>
      <w:sz w:val="26"/>
      <w:szCs w:val="26"/>
    </w:rPr>
  </w:style>
  <w:style w:type="character" w:customStyle="1" w:styleId="51">
    <w:name w:val="Основной шрифт абзаца5"/>
    <w:rsid w:val="002F3821"/>
  </w:style>
  <w:style w:type="character" w:customStyle="1" w:styleId="25">
    <w:name w:val="Основной текст с отступом 2 Знак"/>
    <w:rsid w:val="002F3821"/>
    <w:rPr>
      <w:lang w:val="ru-RU" w:eastAsia="ar-SA" w:bidi="ar-SA"/>
    </w:rPr>
  </w:style>
  <w:style w:type="character" w:customStyle="1" w:styleId="ListParagraphChar">
    <w:name w:val="List Paragraph Char"/>
    <w:link w:val="26"/>
    <w:rsid w:val="002F382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7">
    <w:name w:val="Стиль2 Знак"/>
    <w:rsid w:val="002F3821"/>
    <w:rPr>
      <w:b/>
      <w:sz w:val="24"/>
      <w:lang w:val="ru-RU" w:eastAsia="ar-SA" w:bidi="ar-SA"/>
    </w:rPr>
  </w:style>
  <w:style w:type="character" w:customStyle="1" w:styleId="ConsPlusNonformat">
    <w:name w:val="ConsPlusNonformat Знак"/>
    <w:uiPriority w:val="99"/>
    <w:rsid w:val="002F3821"/>
    <w:rPr>
      <w:rFonts w:ascii="Courier New" w:eastAsia="Calibri" w:hAnsi="Courier New" w:cs="Courier New"/>
      <w:lang w:val="ru-RU" w:eastAsia="ar-SA" w:bidi="ar-SA"/>
    </w:rPr>
  </w:style>
  <w:style w:type="character" w:customStyle="1" w:styleId="28">
    <w:name w:val="Основной шрифт абзаца2"/>
    <w:rsid w:val="002F3821"/>
  </w:style>
  <w:style w:type="character" w:customStyle="1" w:styleId="29">
    <w:name w:val="Основной текст (2)_"/>
    <w:rsid w:val="002F3821"/>
    <w:rPr>
      <w:sz w:val="23"/>
      <w:szCs w:val="23"/>
      <w:shd w:val="clear" w:color="auto" w:fill="FFFFFF"/>
    </w:rPr>
  </w:style>
  <w:style w:type="character" w:customStyle="1" w:styleId="WW8Num2z1">
    <w:name w:val="WW8Num2z1"/>
    <w:rsid w:val="002F3821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шрифт абзаца4"/>
    <w:rsid w:val="002F3821"/>
  </w:style>
  <w:style w:type="character" w:customStyle="1" w:styleId="33">
    <w:name w:val="Основной шрифт абзаца3"/>
    <w:rsid w:val="002F3821"/>
  </w:style>
  <w:style w:type="character" w:customStyle="1" w:styleId="Absatz-Standardschriftart">
    <w:name w:val="Absatz-Standardschriftart"/>
    <w:rsid w:val="002F3821"/>
  </w:style>
  <w:style w:type="character" w:customStyle="1" w:styleId="WW-Absatz-Standardschriftart">
    <w:name w:val="WW-Absatz-Standardschriftart"/>
    <w:rsid w:val="002F3821"/>
  </w:style>
  <w:style w:type="character" w:customStyle="1" w:styleId="WW-Absatz-Standardschriftart1">
    <w:name w:val="WW-Absatz-Standardschriftart1"/>
    <w:rsid w:val="002F3821"/>
  </w:style>
  <w:style w:type="character" w:customStyle="1" w:styleId="WW-Absatz-Standardschriftart11">
    <w:name w:val="WW-Absatz-Standardschriftart11"/>
    <w:rsid w:val="002F3821"/>
  </w:style>
  <w:style w:type="character" w:customStyle="1" w:styleId="WW-Absatz-Standardschriftart111">
    <w:name w:val="WW-Absatz-Standardschriftart111"/>
    <w:rsid w:val="002F3821"/>
  </w:style>
  <w:style w:type="character" w:customStyle="1" w:styleId="WW-Absatz-Standardschriftart1111">
    <w:name w:val="WW-Absatz-Standardschriftart1111"/>
    <w:rsid w:val="002F3821"/>
  </w:style>
  <w:style w:type="character" w:customStyle="1" w:styleId="WW-Absatz-Standardschriftart11111">
    <w:name w:val="WW-Absatz-Standardschriftart11111"/>
    <w:rsid w:val="002F3821"/>
  </w:style>
  <w:style w:type="character" w:customStyle="1" w:styleId="WW-Absatz-Standardschriftart111111">
    <w:name w:val="WW-Absatz-Standardschriftart111111"/>
    <w:rsid w:val="002F3821"/>
  </w:style>
  <w:style w:type="character" w:customStyle="1" w:styleId="WW-Absatz-Standardschriftart1111111">
    <w:name w:val="WW-Absatz-Standardschriftart1111111"/>
    <w:rsid w:val="002F3821"/>
  </w:style>
  <w:style w:type="character" w:customStyle="1" w:styleId="WW8Num4z0">
    <w:name w:val="WW8Num4z0"/>
    <w:rsid w:val="002F3821"/>
    <w:rPr>
      <w:rFonts w:ascii="Symbol" w:hAnsi="Symbol" w:cs="Symbol"/>
    </w:rPr>
  </w:style>
  <w:style w:type="character" w:customStyle="1" w:styleId="WW8Num4z1">
    <w:name w:val="WW8Num4z1"/>
    <w:rsid w:val="002F382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2F3821"/>
  </w:style>
  <w:style w:type="character" w:customStyle="1" w:styleId="WW-Absatz-Standardschriftart111111111">
    <w:name w:val="WW-Absatz-Standardschriftart111111111"/>
    <w:rsid w:val="002F3821"/>
  </w:style>
  <w:style w:type="character" w:customStyle="1" w:styleId="WW-Absatz-Standardschriftart1111111111">
    <w:name w:val="WW-Absatz-Standardschriftart1111111111"/>
    <w:rsid w:val="002F3821"/>
  </w:style>
  <w:style w:type="character" w:customStyle="1" w:styleId="WW-Absatz-Standardschriftart11111111111">
    <w:name w:val="WW-Absatz-Standardschriftart11111111111"/>
    <w:rsid w:val="002F3821"/>
  </w:style>
  <w:style w:type="character" w:customStyle="1" w:styleId="WW-Absatz-Standardschriftart111111111111">
    <w:name w:val="WW-Absatz-Standardschriftart111111111111"/>
    <w:rsid w:val="002F3821"/>
  </w:style>
  <w:style w:type="character" w:customStyle="1" w:styleId="WW-Absatz-Standardschriftart1111111111111">
    <w:name w:val="WW-Absatz-Standardschriftart1111111111111"/>
    <w:rsid w:val="002F3821"/>
  </w:style>
  <w:style w:type="character" w:customStyle="1" w:styleId="WW-Absatz-Standardschriftart11111111111111">
    <w:name w:val="WW-Absatz-Standardschriftart11111111111111"/>
    <w:rsid w:val="002F3821"/>
  </w:style>
  <w:style w:type="character" w:customStyle="1" w:styleId="WW-Absatz-Standardschriftart111111111111111">
    <w:name w:val="WW-Absatz-Standardschriftart111111111111111"/>
    <w:rsid w:val="002F3821"/>
  </w:style>
  <w:style w:type="character" w:customStyle="1" w:styleId="WW-Absatz-Standardschriftart1111111111111111">
    <w:name w:val="WW-Absatz-Standardschriftart1111111111111111"/>
    <w:rsid w:val="002F3821"/>
  </w:style>
  <w:style w:type="character" w:customStyle="1" w:styleId="WW-Absatz-Standardschriftart11111111111111111">
    <w:name w:val="WW-Absatz-Standardschriftart11111111111111111"/>
    <w:rsid w:val="002F3821"/>
  </w:style>
  <w:style w:type="character" w:customStyle="1" w:styleId="WW-Absatz-Standardschriftart111111111111111111">
    <w:name w:val="WW-Absatz-Standardschriftart111111111111111111"/>
    <w:rsid w:val="002F3821"/>
  </w:style>
  <w:style w:type="character" w:customStyle="1" w:styleId="WW-Absatz-Standardschriftart1111111111111111111">
    <w:name w:val="WW-Absatz-Standardschriftart1111111111111111111"/>
    <w:rsid w:val="002F3821"/>
  </w:style>
  <w:style w:type="character" w:customStyle="1" w:styleId="WW-Absatz-Standardschriftart11111111111111111111">
    <w:name w:val="WW-Absatz-Standardschriftart11111111111111111111"/>
    <w:rsid w:val="002F3821"/>
  </w:style>
  <w:style w:type="character" w:customStyle="1" w:styleId="WW-Absatz-Standardschriftart111111111111111111111">
    <w:name w:val="WW-Absatz-Standardschriftart111111111111111111111"/>
    <w:rsid w:val="002F3821"/>
  </w:style>
  <w:style w:type="character" w:customStyle="1" w:styleId="WW-Absatz-Standardschriftart1111111111111111111111">
    <w:name w:val="WW-Absatz-Standardschriftart1111111111111111111111"/>
    <w:rsid w:val="002F3821"/>
  </w:style>
  <w:style w:type="character" w:customStyle="1" w:styleId="WW8Num1z0">
    <w:name w:val="WW8Num1z0"/>
    <w:rsid w:val="002F3821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2F382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sid w:val="002F3821"/>
    <w:rPr>
      <w:rFonts w:ascii="Wingdings" w:hAnsi="Wingdings" w:cs="Wingdings"/>
    </w:rPr>
  </w:style>
  <w:style w:type="character" w:customStyle="1" w:styleId="WW8Num5z0">
    <w:name w:val="WW8Num5z0"/>
    <w:rsid w:val="002F3821"/>
    <w:rPr>
      <w:rFonts w:ascii="Symbol" w:hAnsi="Symbol" w:cs="Symbol"/>
    </w:rPr>
  </w:style>
  <w:style w:type="character" w:customStyle="1" w:styleId="WW8Num5z1">
    <w:name w:val="WW8Num5z1"/>
    <w:rsid w:val="002F3821"/>
    <w:rPr>
      <w:rFonts w:ascii="Courier New" w:hAnsi="Courier New" w:cs="Courier New"/>
    </w:rPr>
  </w:style>
  <w:style w:type="character" w:customStyle="1" w:styleId="WW8Num5z2">
    <w:name w:val="WW8Num5z2"/>
    <w:rsid w:val="002F3821"/>
    <w:rPr>
      <w:rFonts w:ascii="Wingdings" w:hAnsi="Wingdings" w:cs="Wingdings"/>
    </w:rPr>
  </w:style>
  <w:style w:type="character" w:customStyle="1" w:styleId="WW8Num8z1">
    <w:name w:val="WW8Num8z1"/>
    <w:rsid w:val="002F3821"/>
    <w:rPr>
      <w:rFonts w:ascii="Courier New" w:hAnsi="Courier New" w:cs="Courier New"/>
    </w:rPr>
  </w:style>
  <w:style w:type="character" w:customStyle="1" w:styleId="WW8Num8z3">
    <w:name w:val="WW8Num8z3"/>
    <w:rsid w:val="002F3821"/>
    <w:rPr>
      <w:rFonts w:ascii="Symbol" w:hAnsi="Symbol" w:cs="Symbol"/>
    </w:rPr>
  </w:style>
  <w:style w:type="character" w:customStyle="1" w:styleId="WW8Num9z1">
    <w:name w:val="WW8Num9z1"/>
    <w:rsid w:val="002F3821"/>
    <w:rPr>
      <w:rFonts w:ascii="Courier New" w:hAnsi="Courier New" w:cs="Courier New"/>
    </w:rPr>
  </w:style>
  <w:style w:type="character" w:customStyle="1" w:styleId="WW8Num9z2">
    <w:name w:val="WW8Num9z2"/>
    <w:rsid w:val="002F3821"/>
    <w:rPr>
      <w:rFonts w:ascii="Wingdings" w:hAnsi="Wingdings" w:cs="Wingdings"/>
    </w:rPr>
  </w:style>
  <w:style w:type="character" w:customStyle="1" w:styleId="WW8Num11z1">
    <w:name w:val="WW8Num11z1"/>
    <w:rsid w:val="002F3821"/>
    <w:rPr>
      <w:rFonts w:ascii="Courier New" w:hAnsi="Courier New" w:cs="Courier New"/>
    </w:rPr>
  </w:style>
  <w:style w:type="character" w:customStyle="1" w:styleId="WW8Num11z2">
    <w:name w:val="WW8Num11z2"/>
    <w:rsid w:val="002F3821"/>
    <w:rPr>
      <w:rFonts w:ascii="Wingdings" w:hAnsi="Wingdings" w:cs="Wingdings"/>
    </w:rPr>
  </w:style>
  <w:style w:type="character" w:customStyle="1" w:styleId="WW8Num12z0">
    <w:name w:val="WW8Num12z0"/>
    <w:rsid w:val="002F3821"/>
    <w:rPr>
      <w:rFonts w:ascii="Symbol" w:hAnsi="Symbol" w:cs="Symbol"/>
    </w:rPr>
  </w:style>
  <w:style w:type="character" w:customStyle="1" w:styleId="WW8Num12z1">
    <w:name w:val="WW8Num12z1"/>
    <w:rsid w:val="002F3821"/>
    <w:rPr>
      <w:rFonts w:ascii="Courier New" w:hAnsi="Courier New" w:cs="Courier New"/>
    </w:rPr>
  </w:style>
  <w:style w:type="character" w:customStyle="1" w:styleId="WW8Num12z2">
    <w:name w:val="WW8Num12z2"/>
    <w:rsid w:val="002F3821"/>
    <w:rPr>
      <w:rFonts w:ascii="Wingdings" w:hAnsi="Wingdings" w:cs="Wingdings"/>
    </w:rPr>
  </w:style>
  <w:style w:type="character" w:customStyle="1" w:styleId="16">
    <w:name w:val="Основной шрифт абзаца1"/>
    <w:rsid w:val="002F3821"/>
  </w:style>
  <w:style w:type="character" w:customStyle="1" w:styleId="52">
    <w:name w:val="Знак Знак5"/>
    <w:rsid w:val="002F3821"/>
    <w:rPr>
      <w:rFonts w:ascii="Tahoma" w:hAnsi="Tahoma" w:cs="Tahoma"/>
      <w:sz w:val="16"/>
      <w:szCs w:val="16"/>
    </w:rPr>
  </w:style>
  <w:style w:type="character" w:customStyle="1" w:styleId="42">
    <w:name w:val="Знак Знак4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sid w:val="002F3821"/>
    <w:rPr>
      <w:sz w:val="22"/>
      <w:szCs w:val="22"/>
    </w:rPr>
  </w:style>
  <w:style w:type="character" w:customStyle="1" w:styleId="2a">
    <w:name w:val="Знак Знак2"/>
    <w:rsid w:val="002F3821"/>
    <w:rPr>
      <w:sz w:val="22"/>
      <w:szCs w:val="22"/>
    </w:rPr>
  </w:style>
  <w:style w:type="character" w:customStyle="1" w:styleId="17">
    <w:name w:val="Знак Знак1"/>
    <w:rsid w:val="002F3821"/>
    <w:rPr>
      <w:rFonts w:ascii="Times New Roman" w:eastAsia="Times New Roman" w:hAnsi="Times New Roman" w:cs="Times New Roman"/>
      <w:b/>
      <w:sz w:val="40"/>
    </w:rPr>
  </w:style>
  <w:style w:type="character" w:customStyle="1" w:styleId="af7">
    <w:name w:val="Знак Знак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1 Знак"/>
    <w:rsid w:val="002F3821"/>
    <w:rPr>
      <w:sz w:val="24"/>
      <w:szCs w:val="24"/>
      <w:lang w:val="ru-RU" w:eastAsia="ar-SA" w:bidi="ar-SA"/>
    </w:rPr>
  </w:style>
  <w:style w:type="character" w:customStyle="1" w:styleId="af8">
    <w:name w:val="Символ нумерации"/>
    <w:rsid w:val="002F3821"/>
    <w:rPr>
      <w:rFonts w:ascii="Times New Roman" w:hAnsi="Times New Roman" w:cs="Times New Roman"/>
      <w:sz w:val="24"/>
      <w:szCs w:val="24"/>
    </w:rPr>
  </w:style>
  <w:style w:type="character" w:customStyle="1" w:styleId="af9">
    <w:name w:val="Маркеры списка"/>
    <w:rsid w:val="002F3821"/>
    <w:rPr>
      <w:rFonts w:ascii="OpenSymbol" w:eastAsia="OpenSymbol" w:hAnsi="OpenSymbol" w:cs="OpenSymbol"/>
    </w:rPr>
  </w:style>
  <w:style w:type="character" w:customStyle="1" w:styleId="afa">
    <w:name w:val="Подзаголовок Знак"/>
    <w:rsid w:val="002F3821"/>
    <w:rPr>
      <w:rFonts w:ascii="Arial" w:eastAsia="Lucida Sans Unicode" w:hAnsi="Arial" w:cs="Tahoma"/>
      <w:i/>
      <w:iCs/>
      <w:sz w:val="28"/>
      <w:szCs w:val="28"/>
    </w:rPr>
  </w:style>
  <w:style w:type="character" w:customStyle="1" w:styleId="afb">
    <w:name w:val="Текст выноски Знак"/>
    <w:rsid w:val="002F3821"/>
    <w:rPr>
      <w:rFonts w:ascii="Tahoma" w:hAnsi="Tahoma" w:cs="Tahoma"/>
      <w:sz w:val="16"/>
      <w:szCs w:val="16"/>
    </w:rPr>
  </w:style>
  <w:style w:type="paragraph" w:customStyle="1" w:styleId="afc">
    <w:name w:val="Заголовок"/>
    <w:basedOn w:val="a"/>
    <w:next w:val="ab"/>
    <w:rsid w:val="002F382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b"/>
    <w:rsid w:val="002F3821"/>
    <w:pPr>
      <w:suppressAutoHyphens/>
    </w:pPr>
    <w:rPr>
      <w:rFonts w:cs="Tahoma"/>
      <w:lang w:eastAsia="ar-SA"/>
    </w:rPr>
  </w:style>
  <w:style w:type="paragraph" w:customStyle="1" w:styleId="53">
    <w:name w:val="Название5"/>
    <w:basedOn w:val="a"/>
    <w:rsid w:val="002F382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2F3821"/>
    <w:pPr>
      <w:suppressLineNumbers/>
      <w:suppressAutoHyphens/>
    </w:pPr>
    <w:rPr>
      <w:rFonts w:cs="Mangal"/>
      <w:lang w:eastAsia="ar-SA"/>
    </w:rPr>
  </w:style>
  <w:style w:type="paragraph" w:customStyle="1" w:styleId="consplusnormal1">
    <w:name w:val="consplusnormal"/>
    <w:basedOn w:val="a"/>
    <w:rsid w:val="002F3821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F382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5">
    <w:name w:val="Стиль3"/>
    <w:basedOn w:val="a"/>
    <w:rsid w:val="002F3821"/>
    <w:pPr>
      <w:suppressAutoHyphens/>
      <w:spacing w:before="120"/>
    </w:pPr>
    <w:rPr>
      <w:rFonts w:ascii="Tahoma" w:hAnsi="Tahoma" w:cs="Tahoma"/>
      <w:kern w:val="1"/>
      <w:sz w:val="24"/>
      <w:lang w:eastAsia="ar-SA"/>
    </w:rPr>
  </w:style>
  <w:style w:type="paragraph" w:customStyle="1" w:styleId="21">
    <w:name w:val="Нумерованный список 21"/>
    <w:basedOn w:val="a"/>
    <w:rsid w:val="002F3821"/>
    <w:pPr>
      <w:numPr>
        <w:numId w:val="2"/>
      </w:numPr>
      <w:suppressAutoHyphens/>
    </w:pPr>
    <w:rPr>
      <w:lang w:eastAsia="ar-SA"/>
    </w:rPr>
  </w:style>
  <w:style w:type="paragraph" w:customStyle="1" w:styleId="2b">
    <w:name w:val="Стиль2"/>
    <w:basedOn w:val="21"/>
    <w:rsid w:val="002F38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6">
    <w:name w:val="3"/>
    <w:basedOn w:val="a"/>
    <w:rsid w:val="002F3821"/>
    <w:pPr>
      <w:suppressAutoHyphens/>
      <w:jc w:val="both"/>
    </w:pPr>
    <w:rPr>
      <w:sz w:val="24"/>
      <w:szCs w:val="24"/>
      <w:lang w:eastAsia="ar-SA"/>
    </w:rPr>
  </w:style>
  <w:style w:type="paragraph" w:customStyle="1" w:styleId="afe">
    <w:name w:val="Закон"/>
    <w:basedOn w:val="a"/>
    <w:rsid w:val="002F3821"/>
    <w:pPr>
      <w:suppressAutoHyphens/>
      <w:ind w:firstLine="567"/>
      <w:jc w:val="both"/>
    </w:pPr>
    <w:rPr>
      <w:sz w:val="18"/>
      <w:szCs w:val="18"/>
      <w:lang w:eastAsia="ar-SA"/>
    </w:rPr>
  </w:style>
  <w:style w:type="paragraph" w:customStyle="1" w:styleId="19">
    <w:name w:val="Абзац списка1"/>
    <w:basedOn w:val="a"/>
    <w:qFormat/>
    <w:rsid w:val="002F382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2F3821"/>
    <w:pPr>
      <w:widowControl w:val="0"/>
      <w:suppressAutoHyphens/>
      <w:autoSpaceDE w:val="0"/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customStyle="1" w:styleId="1a">
    <w:name w:val="заголовок 1"/>
    <w:basedOn w:val="a"/>
    <w:next w:val="a"/>
    <w:rsid w:val="002F3821"/>
    <w:pPr>
      <w:keepNext/>
      <w:widowControl w:val="0"/>
      <w:suppressAutoHyphens/>
      <w:autoSpaceDE w:val="0"/>
      <w:ind w:firstLine="720"/>
    </w:pPr>
    <w:rPr>
      <w:sz w:val="26"/>
      <w:szCs w:val="26"/>
      <w:lang w:eastAsia="ar-SA"/>
    </w:rPr>
  </w:style>
  <w:style w:type="paragraph" w:customStyle="1" w:styleId="2c">
    <w:name w:val="заголовок 2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37">
    <w:name w:val="заголовок 3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6"/>
      <w:szCs w:val="26"/>
      <w:u w:val="single"/>
      <w:lang w:eastAsia="ar-SA"/>
    </w:rPr>
  </w:style>
  <w:style w:type="paragraph" w:customStyle="1" w:styleId="2d">
    <w:name w:val="Цитата2"/>
    <w:basedOn w:val="a"/>
    <w:rsid w:val="002F3821"/>
    <w:pPr>
      <w:widowControl w:val="0"/>
      <w:suppressAutoHyphens/>
      <w:autoSpaceDE w:val="0"/>
      <w:ind w:left="709" w:right="567" w:firstLine="709"/>
      <w:jc w:val="both"/>
    </w:pPr>
    <w:rPr>
      <w:sz w:val="26"/>
      <w:szCs w:val="26"/>
      <w:lang w:eastAsia="ar-SA"/>
    </w:rPr>
  </w:style>
  <w:style w:type="paragraph" w:customStyle="1" w:styleId="1b">
    <w:name w:val="Без интервала1"/>
    <w:rsid w:val="002F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uiPriority w:val="99"/>
    <w:rsid w:val="002F382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f">
    <w:name w:val="Balloon Text"/>
    <w:basedOn w:val="a"/>
    <w:link w:val="1c"/>
    <w:rsid w:val="002F382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f"/>
    <w:rsid w:val="002F382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2F38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e">
    <w:name w:val="Обычный2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f">
    <w:name w:val="Знак2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1d">
    <w:name w:val="toc 1"/>
    <w:basedOn w:val="a"/>
    <w:next w:val="a"/>
    <w:uiPriority w:val="39"/>
    <w:qFormat/>
    <w:rsid w:val="002F3821"/>
    <w:pPr>
      <w:tabs>
        <w:tab w:val="left" w:pos="480"/>
        <w:tab w:val="left" w:pos="1440"/>
        <w:tab w:val="right" w:leader="dot" w:pos="9720"/>
        <w:tab w:val="right" w:leader="dot" w:pos="9912"/>
      </w:tabs>
      <w:suppressAutoHyphens/>
      <w:spacing w:before="100"/>
      <w:jc w:val="center"/>
    </w:pPr>
    <w:rPr>
      <w:rFonts w:eastAsia="MS Mincho"/>
      <w:b/>
      <w:bCs/>
      <w:caps/>
      <w:sz w:val="26"/>
      <w:szCs w:val="26"/>
      <w:lang w:eastAsia="ar-SA"/>
    </w:rPr>
  </w:style>
  <w:style w:type="paragraph" w:styleId="2f0">
    <w:name w:val="toc 2"/>
    <w:basedOn w:val="a"/>
    <w:next w:val="a"/>
    <w:uiPriority w:val="39"/>
    <w:qFormat/>
    <w:rsid w:val="002F3821"/>
    <w:pPr>
      <w:tabs>
        <w:tab w:val="left" w:pos="960"/>
        <w:tab w:val="right" w:leader="dot" w:pos="9720"/>
      </w:tabs>
      <w:suppressAutoHyphens/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  <w:lang w:eastAsia="ar-SA"/>
    </w:rPr>
  </w:style>
  <w:style w:type="paragraph" w:customStyle="1" w:styleId="2f1">
    <w:name w:val="Основной текст (2)"/>
    <w:basedOn w:val="a"/>
    <w:rsid w:val="002F3821"/>
    <w:pPr>
      <w:shd w:val="clear" w:color="auto" w:fill="FFFFFF"/>
      <w:suppressAutoHyphens/>
      <w:spacing w:after="300" w:line="240" w:lineRule="atLeast"/>
    </w:pPr>
    <w:rPr>
      <w:sz w:val="23"/>
      <w:szCs w:val="23"/>
      <w:lang w:eastAsia="ar-SA"/>
    </w:rPr>
  </w:style>
  <w:style w:type="paragraph" w:customStyle="1" w:styleId="43">
    <w:name w:val="Название4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44">
    <w:name w:val="Указатель4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38">
    <w:name w:val="Название3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2f2">
    <w:name w:val="Название2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f3">
    <w:name w:val="Указатель2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e">
    <w:name w:val="Название1"/>
    <w:basedOn w:val="a"/>
    <w:rsid w:val="002F3821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2F3821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310">
    <w:name w:val="Знак3 Знак Знак Знак1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Nonformat">
    <w:name w:val="ConsNonformat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0">
    <w:name w:val="Subtitle"/>
    <w:basedOn w:val="afc"/>
    <w:next w:val="ab"/>
    <w:link w:val="1f0"/>
    <w:qFormat/>
    <w:rsid w:val="002F3821"/>
    <w:pPr>
      <w:jc w:val="center"/>
    </w:pPr>
    <w:rPr>
      <w:i/>
      <w:iCs/>
    </w:rPr>
  </w:style>
  <w:style w:type="character" w:customStyle="1" w:styleId="1f0">
    <w:name w:val="Подзаголовок Знак1"/>
    <w:basedOn w:val="a0"/>
    <w:link w:val="aff0"/>
    <w:rsid w:val="002F382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2">
    <w:name w:val="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211">
    <w:name w:val="Основной текст с отступом 21"/>
    <w:basedOn w:val="a"/>
    <w:rsid w:val="002F3821"/>
    <w:pPr>
      <w:suppressAutoHyphens/>
      <w:spacing w:after="120" w:line="480" w:lineRule="auto"/>
      <w:ind w:left="283"/>
      <w:jc w:val="both"/>
    </w:pPr>
    <w:rPr>
      <w:rFonts w:cs="Calibri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2F3821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paragraph" w:customStyle="1" w:styleId="FR1">
    <w:name w:val="FR1"/>
    <w:rsid w:val="002F3821"/>
    <w:pPr>
      <w:widowControl w:val="0"/>
      <w:suppressAutoHyphens/>
      <w:snapToGrid w:val="0"/>
      <w:spacing w:after="0" w:line="240" w:lineRule="auto"/>
      <w:ind w:left="1880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312">
    <w:name w:val="Основной текст с отступом 31"/>
    <w:basedOn w:val="a"/>
    <w:rsid w:val="002F3821"/>
    <w:pPr>
      <w:suppressAutoHyphens/>
      <w:spacing w:after="120"/>
      <w:ind w:left="283"/>
      <w:jc w:val="both"/>
    </w:pPr>
    <w:rPr>
      <w:rFonts w:cs="Calibri"/>
      <w:sz w:val="16"/>
      <w:szCs w:val="16"/>
      <w:lang w:eastAsia="ar-SA"/>
    </w:rPr>
  </w:style>
  <w:style w:type="paragraph" w:customStyle="1" w:styleId="3a">
    <w:name w:val="Стиль3 Знак Знак"/>
    <w:basedOn w:val="a"/>
    <w:rsid w:val="002F3821"/>
    <w:pPr>
      <w:tabs>
        <w:tab w:val="left" w:pos="21827"/>
      </w:tabs>
      <w:suppressAutoHyphens/>
      <w:autoSpaceDE w:val="0"/>
      <w:ind w:left="360"/>
      <w:jc w:val="both"/>
    </w:pPr>
    <w:rPr>
      <w:rFonts w:cs="Calibri"/>
      <w:sz w:val="24"/>
      <w:lang w:eastAsia="ar-SA"/>
    </w:rPr>
  </w:style>
  <w:style w:type="paragraph" w:customStyle="1" w:styleId="aff3">
    <w:name w:val="Заголовок таблицы"/>
    <w:basedOn w:val="af1"/>
    <w:rsid w:val="002F3821"/>
    <w:pPr>
      <w:jc w:val="center"/>
    </w:pPr>
    <w:rPr>
      <w:rFonts w:cs="Calibri"/>
      <w:b/>
      <w:bCs/>
    </w:rPr>
  </w:style>
  <w:style w:type="paragraph" w:customStyle="1" w:styleId="aff4">
    <w:name w:val="Содержимое врезки"/>
    <w:basedOn w:val="ab"/>
    <w:rsid w:val="002F3821"/>
    <w:pPr>
      <w:suppressAutoHyphens/>
    </w:pPr>
    <w:rPr>
      <w:rFonts w:cs="Calibri"/>
      <w:lang w:eastAsia="ar-SA"/>
    </w:rPr>
  </w:style>
  <w:style w:type="paragraph" w:customStyle="1" w:styleId="aff5">
    <w:name w:val="микротекст"/>
    <w:basedOn w:val="ab"/>
    <w:rsid w:val="002F3821"/>
    <w:pPr>
      <w:suppressAutoHyphens/>
      <w:overflowPunct w:val="0"/>
      <w:autoSpaceDE w:val="0"/>
      <w:textAlignment w:val="baseline"/>
    </w:pPr>
    <w:rPr>
      <w:rFonts w:ascii="NTHelvetica/Cyrillic" w:hAnsi="NTHelvetica/Cyrillic" w:cs="Calibri"/>
      <w:sz w:val="20"/>
      <w:szCs w:val="20"/>
      <w:lang w:eastAsia="ar-SA"/>
    </w:rPr>
  </w:style>
  <w:style w:type="paragraph" w:customStyle="1" w:styleId="aff6">
    <w:name w:val="Подраздел"/>
    <w:basedOn w:val="a"/>
    <w:rsid w:val="002F382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1f1">
    <w:name w:val="Текст1"/>
    <w:basedOn w:val="a"/>
    <w:rsid w:val="002F3821"/>
    <w:pPr>
      <w:suppressAutoHyphens/>
      <w:ind w:firstLine="284"/>
      <w:jc w:val="both"/>
    </w:pPr>
    <w:rPr>
      <w:rFonts w:ascii="Courier New" w:hAnsi="Courier New" w:cs="Courier New"/>
      <w:lang w:eastAsia="ar-SA"/>
    </w:rPr>
  </w:style>
  <w:style w:type="paragraph" w:customStyle="1" w:styleId="1f2">
    <w:name w:val="Название объекта1"/>
    <w:basedOn w:val="a"/>
    <w:rsid w:val="002F3821"/>
    <w:pPr>
      <w:suppressLineNumbers/>
      <w:suppressAutoHyphen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b">
    <w:name w:val="Стиль3 Знак"/>
    <w:basedOn w:val="220"/>
    <w:rsid w:val="002F3821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rsid w:val="002F382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WW8Num3z3">
    <w:name w:val="WW8Num3z3"/>
    <w:rsid w:val="002F3821"/>
    <w:rPr>
      <w:rFonts w:ascii="Symbol" w:hAnsi="Symbol" w:cs="Symbol"/>
    </w:rPr>
  </w:style>
  <w:style w:type="character" w:customStyle="1" w:styleId="WW8Num10z0">
    <w:name w:val="WW8Num10z0"/>
    <w:rsid w:val="002F3821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2F3821"/>
    <w:rPr>
      <w:b w:val="0"/>
      <w:sz w:val="22"/>
      <w:szCs w:val="22"/>
    </w:rPr>
  </w:style>
  <w:style w:type="character" w:customStyle="1" w:styleId="WW8Num16z4">
    <w:name w:val="WW8Num16z4"/>
    <w:rsid w:val="002F3821"/>
    <w:rPr>
      <w:sz w:val="26"/>
      <w:szCs w:val="26"/>
    </w:rPr>
  </w:style>
  <w:style w:type="character" w:customStyle="1" w:styleId="100">
    <w:name w:val="Стиль 10 пт"/>
    <w:rsid w:val="002F3821"/>
    <w:rPr>
      <w:sz w:val="20"/>
    </w:rPr>
  </w:style>
  <w:style w:type="paragraph" w:customStyle="1" w:styleId="230">
    <w:name w:val="Основной текст с отступом 23"/>
    <w:basedOn w:val="a"/>
    <w:rsid w:val="002F3821"/>
    <w:pPr>
      <w:suppressAutoHyphens/>
      <w:spacing w:line="216" w:lineRule="auto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2F38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">
    <w:name w:val="Обычный3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5">
    <w:name w:val="Обычный4"/>
    <w:rsid w:val="002F382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4">
    <w:name w:val="Body Text Indent 2"/>
    <w:basedOn w:val="a"/>
    <w:link w:val="212"/>
    <w:rsid w:val="002F3821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link w:val="2f4"/>
    <w:rsid w:val="002F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2F3821"/>
    <w:pPr>
      <w:tabs>
        <w:tab w:val="left" w:pos="0"/>
        <w:tab w:val="left" w:pos="1418"/>
      </w:tabs>
      <w:suppressAutoHyphens/>
      <w:ind w:firstLine="709"/>
      <w:jc w:val="both"/>
    </w:pPr>
    <w:rPr>
      <w:sz w:val="24"/>
      <w:lang w:eastAsia="ar-SA"/>
    </w:rPr>
  </w:style>
  <w:style w:type="character" w:customStyle="1" w:styleId="60">
    <w:name w:val="Заголовок 6 Знак"/>
    <w:basedOn w:val="a0"/>
    <w:link w:val="6"/>
    <w:rsid w:val="00E623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6236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62361"/>
    <w:rPr>
      <w:rFonts w:ascii="Times New Roman" w:eastAsia="Times New Roman" w:hAnsi="Times New Roman" w:cs="Times New Roman"/>
      <w:sz w:val="28"/>
      <w:szCs w:val="26"/>
      <w:shd w:val="clear" w:color="auto" w:fill="FFFFFF"/>
      <w:lang w:eastAsia="ar-SA"/>
    </w:rPr>
  </w:style>
  <w:style w:type="paragraph" w:customStyle="1" w:styleId="26">
    <w:name w:val="Абзац списка2"/>
    <w:basedOn w:val="a"/>
    <w:link w:val="ListParagraphChar"/>
    <w:qFormat/>
    <w:rsid w:val="00E62361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styleId="2f5">
    <w:name w:val="List Number 2"/>
    <w:basedOn w:val="a"/>
    <w:rsid w:val="00E62361"/>
    <w:pPr>
      <w:tabs>
        <w:tab w:val="num" w:pos="720"/>
      </w:tabs>
      <w:ind w:left="720" w:hanging="360"/>
    </w:pPr>
  </w:style>
  <w:style w:type="paragraph" w:styleId="aff7">
    <w:name w:val="Block Text"/>
    <w:basedOn w:val="a"/>
    <w:rsid w:val="00E62361"/>
    <w:pPr>
      <w:widowControl w:val="0"/>
      <w:autoSpaceDE w:val="0"/>
      <w:autoSpaceDN w:val="0"/>
      <w:ind w:left="709" w:right="567" w:firstLine="709"/>
      <w:jc w:val="both"/>
    </w:pPr>
    <w:rPr>
      <w:sz w:val="26"/>
      <w:szCs w:val="26"/>
    </w:rPr>
  </w:style>
  <w:style w:type="paragraph" w:customStyle="1" w:styleId="2f6">
    <w:name w:val="Без интервала2"/>
    <w:rsid w:val="00E6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Обычный5"/>
    <w:rsid w:val="00E6236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f3">
    <w:name w:val="Нет списка1"/>
    <w:next w:val="a2"/>
    <w:uiPriority w:val="99"/>
    <w:semiHidden/>
    <w:unhideWhenUsed/>
    <w:rsid w:val="00E62361"/>
  </w:style>
  <w:style w:type="character" w:customStyle="1" w:styleId="WW8Num9z3">
    <w:name w:val="WW8Num9z3"/>
    <w:rsid w:val="00E62361"/>
    <w:rPr>
      <w:b w:val="0"/>
      <w:sz w:val="22"/>
      <w:szCs w:val="22"/>
    </w:rPr>
  </w:style>
  <w:style w:type="character" w:customStyle="1" w:styleId="WW8Num9z4">
    <w:name w:val="WW8Num9z4"/>
    <w:rsid w:val="00E62361"/>
    <w:rPr>
      <w:sz w:val="26"/>
      <w:szCs w:val="26"/>
    </w:rPr>
  </w:style>
  <w:style w:type="paragraph" w:customStyle="1" w:styleId="Default">
    <w:name w:val="Default"/>
    <w:rsid w:val="00E62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uiPriority w:val="99"/>
    <w:rsid w:val="00E62361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E6236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62361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2f7">
    <w:name w:val="Абзац списка2"/>
    <w:basedOn w:val="a"/>
    <w:rsid w:val="00E62361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E623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E62361"/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6236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ff8">
    <w:name w:val="Стандарт Знак"/>
    <w:link w:val="aff9"/>
    <w:locked/>
    <w:rsid w:val="00E62361"/>
    <w:rPr>
      <w:sz w:val="28"/>
      <w:szCs w:val="28"/>
    </w:rPr>
  </w:style>
  <w:style w:type="paragraph" w:customStyle="1" w:styleId="aff9">
    <w:name w:val="Стандарт"/>
    <w:basedOn w:val="a"/>
    <w:link w:val="aff8"/>
    <w:qFormat/>
    <w:rsid w:val="00E62361"/>
    <w:pPr>
      <w:suppressAutoHyphens/>
      <w:spacing w:line="360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d">
    <w:name w:val="Body Text 3"/>
    <w:basedOn w:val="a"/>
    <w:link w:val="3e"/>
    <w:rsid w:val="00E62361"/>
    <w:pPr>
      <w:spacing w:after="120"/>
    </w:pPr>
    <w:rPr>
      <w:sz w:val="16"/>
      <w:szCs w:val="16"/>
    </w:rPr>
  </w:style>
  <w:style w:type="character" w:customStyle="1" w:styleId="3e">
    <w:name w:val="Основной текст 3 Знак"/>
    <w:basedOn w:val="a0"/>
    <w:link w:val="3d"/>
    <w:rsid w:val="00E62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f">
    <w:name w:val="toc 3"/>
    <w:basedOn w:val="a"/>
    <w:next w:val="a"/>
    <w:autoRedefine/>
    <w:uiPriority w:val="39"/>
    <w:qFormat/>
    <w:rsid w:val="00E62361"/>
    <w:pPr>
      <w:spacing w:after="100"/>
      <w:ind w:left="400"/>
    </w:pPr>
  </w:style>
  <w:style w:type="paragraph" w:styleId="affa">
    <w:name w:val="TOC Heading"/>
    <w:basedOn w:val="1"/>
    <w:next w:val="a"/>
    <w:uiPriority w:val="39"/>
    <w:unhideWhenUsed/>
    <w:qFormat/>
    <w:rsid w:val="00E6236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1">
    <w:name w:val="Знак Знак9 Знак Знак Знак Знак Знак Знак Знак Знак"/>
    <w:basedOn w:val="a"/>
    <w:rsid w:val="00E623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92">
    <w:name w:val="Основной шрифт абзаца9"/>
    <w:rsid w:val="00E62361"/>
  </w:style>
  <w:style w:type="character" w:customStyle="1" w:styleId="81">
    <w:name w:val="Основной шрифт абзаца8"/>
    <w:rsid w:val="00E62361"/>
  </w:style>
  <w:style w:type="character" w:customStyle="1" w:styleId="71">
    <w:name w:val="Основной шрифт абзаца7"/>
    <w:rsid w:val="00E62361"/>
  </w:style>
  <w:style w:type="character" w:customStyle="1" w:styleId="61">
    <w:name w:val="Основной шрифт абзаца6"/>
    <w:rsid w:val="00E62361"/>
  </w:style>
  <w:style w:type="character" w:customStyle="1" w:styleId="WW-Absatz-Standardschriftart11111111111111111111111">
    <w:name w:val="WW-Absatz-Standardschriftart11111111111111111111111"/>
    <w:rsid w:val="00E62361"/>
  </w:style>
  <w:style w:type="character" w:customStyle="1" w:styleId="WW-Absatz-Standardschriftart111111111111111111111111">
    <w:name w:val="WW-Absatz-Standardschriftart111111111111111111111111"/>
    <w:rsid w:val="00E62361"/>
  </w:style>
  <w:style w:type="character" w:customStyle="1" w:styleId="WW-Absatz-Standardschriftart1111111111111111111111111">
    <w:name w:val="WW-Absatz-Standardschriftart1111111111111111111111111"/>
    <w:rsid w:val="00E62361"/>
  </w:style>
  <w:style w:type="character" w:customStyle="1" w:styleId="WW-Absatz-Standardschriftart11111111111111111111111111">
    <w:name w:val="WW-Absatz-Standardschriftart11111111111111111111111111"/>
    <w:rsid w:val="00E62361"/>
  </w:style>
  <w:style w:type="character" w:customStyle="1" w:styleId="WW-Absatz-Standardschriftart111111111111111111111111111">
    <w:name w:val="WW-Absatz-Standardschriftart111111111111111111111111111"/>
    <w:rsid w:val="00E62361"/>
  </w:style>
  <w:style w:type="character" w:customStyle="1" w:styleId="WW-Absatz-Standardschriftart1111111111111111111111111111">
    <w:name w:val="WW-Absatz-Standardschriftart1111111111111111111111111111"/>
    <w:rsid w:val="00E62361"/>
  </w:style>
  <w:style w:type="character" w:customStyle="1" w:styleId="WW-Absatz-Standardschriftart11111111111111111111111111111">
    <w:name w:val="WW-Absatz-Standardschriftart11111111111111111111111111111"/>
    <w:rsid w:val="00E62361"/>
  </w:style>
  <w:style w:type="character" w:customStyle="1" w:styleId="WW-Absatz-Standardschriftart111111111111111111111111111111">
    <w:name w:val="WW-Absatz-Standardschriftart111111111111111111111111111111"/>
    <w:rsid w:val="00E62361"/>
  </w:style>
  <w:style w:type="character" w:customStyle="1" w:styleId="WW-Absatz-Standardschriftart1111111111111111111111111111111">
    <w:name w:val="WW-Absatz-Standardschriftart1111111111111111111111111111111"/>
    <w:rsid w:val="00E62361"/>
  </w:style>
  <w:style w:type="character" w:customStyle="1" w:styleId="WW-Absatz-Standardschriftart11111111111111111111111111111111">
    <w:name w:val="WW-Absatz-Standardschriftart11111111111111111111111111111111"/>
    <w:rsid w:val="00E62361"/>
  </w:style>
  <w:style w:type="character" w:customStyle="1" w:styleId="WW-Absatz-Standardschriftart111111111111111111111111111111111">
    <w:name w:val="WW-Absatz-Standardschriftart111111111111111111111111111111111"/>
    <w:rsid w:val="00E62361"/>
  </w:style>
  <w:style w:type="character" w:customStyle="1" w:styleId="WW-Absatz-Standardschriftart1111111111111111111111111111111111">
    <w:name w:val="WW-Absatz-Standardschriftart1111111111111111111111111111111111"/>
    <w:rsid w:val="00E62361"/>
  </w:style>
  <w:style w:type="character" w:customStyle="1" w:styleId="WW-Absatz-Standardschriftart11111111111111111111111111111111111">
    <w:name w:val="WW-Absatz-Standardschriftart11111111111111111111111111111111111"/>
    <w:rsid w:val="00E62361"/>
  </w:style>
  <w:style w:type="character" w:customStyle="1" w:styleId="WW-Absatz-Standardschriftart111111111111111111111111111111111111">
    <w:name w:val="WW-Absatz-Standardschriftart111111111111111111111111111111111111"/>
    <w:rsid w:val="00E62361"/>
  </w:style>
  <w:style w:type="character" w:customStyle="1" w:styleId="WW-Absatz-Standardschriftart1111111111111111111111111111111111111">
    <w:name w:val="WW-Absatz-Standardschriftart1111111111111111111111111111111111111"/>
    <w:rsid w:val="00E62361"/>
  </w:style>
  <w:style w:type="character" w:customStyle="1" w:styleId="WW-Absatz-Standardschriftart11111111111111111111111111111111111111">
    <w:name w:val="WW-Absatz-Standardschriftart11111111111111111111111111111111111111"/>
    <w:rsid w:val="00E62361"/>
  </w:style>
  <w:style w:type="character" w:customStyle="1" w:styleId="WW-Absatz-Standardschriftart111111111111111111111111111111111111111">
    <w:name w:val="WW-Absatz-Standardschriftart111111111111111111111111111111111111111"/>
    <w:rsid w:val="00E62361"/>
  </w:style>
  <w:style w:type="character" w:customStyle="1" w:styleId="WW-Absatz-Standardschriftart1111111111111111111111111111111111111111">
    <w:name w:val="WW-Absatz-Standardschriftart1111111111111111111111111111111111111111"/>
    <w:rsid w:val="00E62361"/>
  </w:style>
  <w:style w:type="character" w:customStyle="1" w:styleId="WW-Absatz-Standardschriftart11111111111111111111111111111111111111111">
    <w:name w:val="WW-Absatz-Standardschriftart11111111111111111111111111111111111111111"/>
    <w:rsid w:val="00E62361"/>
  </w:style>
  <w:style w:type="character" w:customStyle="1" w:styleId="WW-Absatz-Standardschriftart111111111111111111111111111111111111111111">
    <w:name w:val="WW-Absatz-Standardschriftart111111111111111111111111111111111111111111"/>
    <w:rsid w:val="00E62361"/>
  </w:style>
  <w:style w:type="character" w:customStyle="1" w:styleId="WW-Absatz-Standardschriftart1111111111111111111111111111111111111111111">
    <w:name w:val="WW-Absatz-Standardschriftart1111111111111111111111111111111111111111111"/>
    <w:rsid w:val="00E62361"/>
  </w:style>
  <w:style w:type="character" w:customStyle="1" w:styleId="WW-Absatz-Standardschriftart11111111111111111111111111111111111111111111">
    <w:name w:val="WW-Absatz-Standardschriftart11111111111111111111111111111111111111111111"/>
    <w:rsid w:val="00E62361"/>
  </w:style>
  <w:style w:type="character" w:customStyle="1" w:styleId="WW-Absatz-Standardschriftart111111111111111111111111111111111111111111111">
    <w:name w:val="WW-Absatz-Standardschriftart111111111111111111111111111111111111111111111"/>
    <w:rsid w:val="00E62361"/>
  </w:style>
  <w:style w:type="character" w:customStyle="1" w:styleId="WW-Absatz-Standardschriftart1111111111111111111111111111111111111111111111">
    <w:name w:val="WW-Absatz-Standardschriftart1111111111111111111111111111111111111111111111"/>
    <w:rsid w:val="00E62361"/>
  </w:style>
  <w:style w:type="character" w:customStyle="1" w:styleId="WW-Absatz-Standardschriftart11111111111111111111111111111111111111111111111">
    <w:name w:val="WW-Absatz-Standardschriftart11111111111111111111111111111111111111111111111"/>
    <w:rsid w:val="00E62361"/>
  </w:style>
  <w:style w:type="character" w:customStyle="1" w:styleId="WW-Absatz-Standardschriftart111111111111111111111111111111111111111111111111">
    <w:name w:val="WW-Absatz-Standardschriftart111111111111111111111111111111111111111111111111"/>
    <w:rsid w:val="00E62361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36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36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36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36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36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36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36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36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361"/>
  </w:style>
  <w:style w:type="character" w:customStyle="1" w:styleId="WW8Num4z3">
    <w:name w:val="WW8Num4z3"/>
    <w:rsid w:val="00E62361"/>
    <w:rPr>
      <w:rFonts w:ascii="Symbol" w:hAnsi="Symbol" w:cs="StarSymbol"/>
      <w:sz w:val="18"/>
      <w:szCs w:val="18"/>
    </w:rPr>
  </w:style>
  <w:style w:type="character" w:customStyle="1" w:styleId="WW8Num5z3">
    <w:name w:val="WW8Num5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36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36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361"/>
  </w:style>
  <w:style w:type="character" w:customStyle="1" w:styleId="WW8Num7z3">
    <w:name w:val="WW8Num7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36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36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36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36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36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36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36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36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36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36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36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2361"/>
  </w:style>
  <w:style w:type="character" w:customStyle="1" w:styleId="WW-">
    <w:name w:val="WW-Основной шрифт абзаца"/>
    <w:rsid w:val="00E62361"/>
  </w:style>
  <w:style w:type="character" w:customStyle="1" w:styleId="WW-1">
    <w:name w:val="WW-Основной шрифт абзаца1"/>
    <w:rsid w:val="00E6236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2361"/>
  </w:style>
  <w:style w:type="character" w:customStyle="1" w:styleId="WW8Num17z1">
    <w:name w:val="WW8Num17z1"/>
    <w:rsid w:val="00E62361"/>
    <w:rPr>
      <w:rFonts w:ascii="Courier New" w:hAnsi="Courier New"/>
    </w:rPr>
  </w:style>
  <w:style w:type="character" w:customStyle="1" w:styleId="WW8Num21z0">
    <w:name w:val="WW8Num21z0"/>
    <w:rsid w:val="00E62361"/>
    <w:rPr>
      <w:b w:val="0"/>
      <w:color w:val="000000"/>
    </w:rPr>
  </w:style>
  <w:style w:type="character" w:customStyle="1" w:styleId="WW8Num25z2">
    <w:name w:val="WW8Num25z2"/>
    <w:rsid w:val="00E62361"/>
    <w:rPr>
      <w:rFonts w:ascii="Symbol" w:hAnsi="Symbol"/>
    </w:rPr>
  </w:style>
  <w:style w:type="character" w:customStyle="1" w:styleId="WW8Num32z0">
    <w:name w:val="WW8Num32z0"/>
    <w:rsid w:val="00E62361"/>
    <w:rPr>
      <w:b w:val="0"/>
      <w:color w:val="000000"/>
    </w:rPr>
  </w:style>
  <w:style w:type="character" w:customStyle="1" w:styleId="WW8Num33z0">
    <w:name w:val="WW8Num33z0"/>
    <w:rsid w:val="00E62361"/>
    <w:rPr>
      <w:b/>
    </w:rPr>
  </w:style>
  <w:style w:type="character" w:customStyle="1" w:styleId="WW8Num33z1">
    <w:name w:val="WW8Num33z1"/>
    <w:rsid w:val="00E62361"/>
    <w:rPr>
      <w:rFonts w:ascii="Times New Roman" w:eastAsia="Times New Roman" w:hAnsi="Times New Roman" w:cs="Times New Roman"/>
    </w:rPr>
  </w:style>
  <w:style w:type="character" w:customStyle="1" w:styleId="WW8NumSt12z0">
    <w:name w:val="WW8NumSt12z0"/>
    <w:rsid w:val="00E62361"/>
    <w:rPr>
      <w:rFonts w:ascii="Times New Roman" w:hAnsi="Times New Roman" w:cs="Times New Roman"/>
    </w:rPr>
  </w:style>
  <w:style w:type="character" w:customStyle="1" w:styleId="affb">
    <w:name w:val="Символ сноски"/>
    <w:rsid w:val="00E62361"/>
    <w:rPr>
      <w:vertAlign w:val="superscript"/>
    </w:rPr>
  </w:style>
  <w:style w:type="character" w:customStyle="1" w:styleId="postbody">
    <w:name w:val="postbody"/>
    <w:rsid w:val="00E62361"/>
  </w:style>
  <w:style w:type="character" w:customStyle="1" w:styleId="1f4">
    <w:name w:val="Знак сноски1"/>
    <w:rsid w:val="00E62361"/>
    <w:rPr>
      <w:vertAlign w:val="superscript"/>
    </w:rPr>
  </w:style>
  <w:style w:type="character" w:customStyle="1" w:styleId="affc">
    <w:name w:val="Символы концевой сноски"/>
    <w:rsid w:val="00E62361"/>
    <w:rPr>
      <w:vertAlign w:val="superscript"/>
    </w:rPr>
  </w:style>
  <w:style w:type="character" w:customStyle="1" w:styleId="WW-0">
    <w:name w:val="WW-Символы концевой сноски"/>
    <w:rsid w:val="00E62361"/>
  </w:style>
  <w:style w:type="character" w:customStyle="1" w:styleId="1f5">
    <w:name w:val="Знак концевой сноски1"/>
    <w:rsid w:val="00E62361"/>
    <w:rPr>
      <w:vertAlign w:val="superscript"/>
    </w:rPr>
  </w:style>
  <w:style w:type="character" w:styleId="affd">
    <w:name w:val="FollowedHyperlink"/>
    <w:rsid w:val="00E62361"/>
    <w:rPr>
      <w:color w:val="800080"/>
      <w:u w:val="single"/>
    </w:rPr>
  </w:style>
  <w:style w:type="character" w:customStyle="1" w:styleId="WW-2">
    <w:name w:val="WW-Знак сноски"/>
    <w:rsid w:val="00E62361"/>
    <w:rPr>
      <w:vertAlign w:val="superscript"/>
    </w:rPr>
  </w:style>
  <w:style w:type="character" w:customStyle="1" w:styleId="WW-3">
    <w:name w:val="WW-Знак концевой сноски"/>
    <w:rsid w:val="00E62361"/>
    <w:rPr>
      <w:vertAlign w:val="superscript"/>
    </w:rPr>
  </w:style>
  <w:style w:type="character" w:customStyle="1" w:styleId="WW-10">
    <w:name w:val="WW-Знак сноски1"/>
    <w:rsid w:val="00E62361"/>
    <w:rPr>
      <w:vertAlign w:val="superscript"/>
    </w:rPr>
  </w:style>
  <w:style w:type="character" w:customStyle="1" w:styleId="WW-11">
    <w:name w:val="WW-Знак концевой сноски1"/>
    <w:rsid w:val="00E62361"/>
    <w:rPr>
      <w:vertAlign w:val="superscript"/>
    </w:rPr>
  </w:style>
  <w:style w:type="character" w:styleId="affe">
    <w:name w:val="Strong"/>
    <w:qFormat/>
    <w:rsid w:val="00E62361"/>
    <w:rPr>
      <w:b/>
      <w:bCs/>
    </w:rPr>
  </w:style>
  <w:style w:type="paragraph" w:customStyle="1" w:styleId="93">
    <w:name w:val="Название9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83">
    <w:name w:val="Название8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73">
    <w:name w:val="Название7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63">
    <w:name w:val="Название6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1f6">
    <w:name w:val="index 1"/>
    <w:basedOn w:val="a"/>
    <w:next w:val="a"/>
    <w:autoRedefine/>
    <w:rsid w:val="00E62361"/>
    <w:pPr>
      <w:ind w:left="200" w:hanging="200"/>
    </w:pPr>
  </w:style>
  <w:style w:type="paragraph" w:styleId="afff">
    <w:name w:val="index heading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E62361"/>
    <w:pPr>
      <w:keepNext/>
      <w:suppressAutoHyphens/>
      <w:jc w:val="center"/>
    </w:pPr>
    <w:rPr>
      <w:sz w:val="24"/>
      <w:lang w:eastAsia="ar-SA"/>
    </w:rPr>
  </w:style>
  <w:style w:type="paragraph" w:customStyle="1" w:styleId="PlainText1">
    <w:name w:val="Plain Text1"/>
    <w:basedOn w:val="a"/>
    <w:rsid w:val="00E62361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221">
    <w:name w:val="Основной текст 22"/>
    <w:basedOn w:val="a"/>
    <w:rsid w:val="00E62361"/>
    <w:pPr>
      <w:keepNext/>
      <w:widowControl w:val="0"/>
      <w:shd w:val="clear" w:color="auto" w:fill="FFFFFF"/>
      <w:suppressAutoHyphens/>
      <w:jc w:val="both"/>
    </w:pPr>
    <w:rPr>
      <w:bCs/>
      <w:sz w:val="28"/>
      <w:szCs w:val="24"/>
      <w:lang w:eastAsia="ar-SA"/>
    </w:rPr>
  </w:style>
  <w:style w:type="paragraph" w:customStyle="1" w:styleId="afff0">
    <w:name w:val="ë‡žÖ’žŽ"/>
    <w:rsid w:val="00E6236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de-DE" w:eastAsia="ar-SA"/>
    </w:rPr>
  </w:style>
  <w:style w:type="paragraph" w:customStyle="1" w:styleId="213">
    <w:name w:val="Список 21"/>
    <w:basedOn w:val="a"/>
    <w:rsid w:val="00E62361"/>
    <w:pPr>
      <w:suppressAutoHyphens/>
      <w:ind w:left="566" w:hanging="283"/>
    </w:pPr>
    <w:rPr>
      <w:lang w:eastAsia="ar-SA"/>
    </w:rPr>
  </w:style>
  <w:style w:type="paragraph" w:customStyle="1" w:styleId="caaieiaie11">
    <w:name w:val="caaieiaie 11"/>
    <w:basedOn w:val="a"/>
    <w:next w:val="a"/>
    <w:rsid w:val="00E62361"/>
    <w:pPr>
      <w:keepNext/>
      <w:suppressAutoHyphens/>
      <w:overflowPunct w:val="0"/>
      <w:autoSpaceDE w:val="0"/>
      <w:jc w:val="center"/>
      <w:textAlignment w:val="baseline"/>
    </w:pPr>
    <w:rPr>
      <w:sz w:val="24"/>
      <w:szCs w:val="24"/>
      <w:lang w:eastAsia="ar-SA"/>
    </w:rPr>
  </w:style>
  <w:style w:type="paragraph" w:customStyle="1" w:styleId="231">
    <w:name w:val="Основной текст 23"/>
    <w:basedOn w:val="a"/>
    <w:rsid w:val="00E62361"/>
    <w:pPr>
      <w:suppressAutoHyphens/>
      <w:overflowPunct w:val="0"/>
      <w:autoSpaceDE w:val="0"/>
      <w:jc w:val="center"/>
      <w:textAlignment w:val="baseline"/>
    </w:pPr>
    <w:rPr>
      <w:b/>
      <w:sz w:val="28"/>
      <w:szCs w:val="24"/>
      <w:lang w:eastAsia="ar-SA"/>
    </w:rPr>
  </w:style>
  <w:style w:type="paragraph" w:styleId="afff1">
    <w:name w:val="footnote text"/>
    <w:basedOn w:val="a"/>
    <w:link w:val="afff2"/>
    <w:rsid w:val="00E62361"/>
    <w:pPr>
      <w:suppressAutoHyphens/>
    </w:pPr>
    <w:rPr>
      <w:lang w:eastAsia="ar-SA"/>
    </w:rPr>
  </w:style>
  <w:style w:type="character" w:customStyle="1" w:styleId="afff2">
    <w:name w:val="Текст сноски Знак"/>
    <w:basedOn w:val="a0"/>
    <w:link w:val="afff1"/>
    <w:rsid w:val="00E62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"/>
    <w:basedOn w:val="a"/>
    <w:rsid w:val="00E62361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214">
    <w:name w:val="Продолжение списка 21"/>
    <w:basedOn w:val="a"/>
    <w:rsid w:val="00E62361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1f7">
    <w:name w:val="1"/>
    <w:basedOn w:val="a"/>
    <w:rsid w:val="00E62361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f4">
    <w:name w:val="Пункт"/>
    <w:basedOn w:val="a"/>
    <w:rsid w:val="00E62361"/>
    <w:pPr>
      <w:jc w:val="both"/>
    </w:pPr>
    <w:rPr>
      <w:sz w:val="24"/>
      <w:szCs w:val="28"/>
      <w:lang w:eastAsia="ar-SA"/>
    </w:rPr>
  </w:style>
  <w:style w:type="paragraph" w:customStyle="1" w:styleId="ConsPlusTitle">
    <w:name w:val="ConsPlusTitle"/>
    <w:uiPriority w:val="99"/>
    <w:rsid w:val="00E6236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oaenoniinee">
    <w:name w:val="oaeno niinee"/>
    <w:basedOn w:val="a"/>
    <w:rsid w:val="00E62361"/>
    <w:pPr>
      <w:widowControl w:val="0"/>
      <w:suppressAutoHyphens/>
      <w:overflowPunct w:val="0"/>
      <w:autoSpaceDE w:val="0"/>
      <w:textAlignment w:val="baseline"/>
    </w:pPr>
    <w:rPr>
      <w:rFonts w:ascii="Gelvetsky 12pt" w:hAnsi="Gelvetsky 12pt"/>
      <w:sz w:val="24"/>
      <w:szCs w:val="24"/>
      <w:lang w:val="en-US" w:eastAsia="ar-SA"/>
    </w:rPr>
  </w:style>
  <w:style w:type="paragraph" w:customStyle="1" w:styleId="WW-4">
    <w:name w:val="WW-Обычный (веб)"/>
    <w:basedOn w:val="a"/>
    <w:rsid w:val="00E6236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21">
    <w:name w:val="Основной текст 32"/>
    <w:basedOn w:val="a"/>
    <w:rsid w:val="00E62361"/>
    <w:pPr>
      <w:keepNext/>
      <w:widowControl w:val="0"/>
      <w:tabs>
        <w:tab w:val="left" w:pos="709"/>
      </w:tabs>
      <w:suppressAutoHyphens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E62361"/>
    <w:pPr>
      <w:widowControl w:val="0"/>
      <w:tabs>
        <w:tab w:val="num" w:pos="0"/>
      </w:tabs>
      <w:suppressAutoHyphens/>
      <w:spacing w:after="120" w:line="300" w:lineRule="auto"/>
      <w:ind w:left="-10954"/>
    </w:pPr>
    <w:rPr>
      <w:sz w:val="22"/>
      <w:szCs w:val="22"/>
      <w:lang w:eastAsia="ar-SA"/>
    </w:rPr>
  </w:style>
  <w:style w:type="paragraph" w:customStyle="1" w:styleId="1f8">
    <w:name w:val="Дата1"/>
    <w:basedOn w:val="a"/>
    <w:next w:val="a"/>
    <w:rsid w:val="00E62361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rsid w:val="00E62361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E62361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HTMLTimesNewRoman">
    <w:name w:val="Стандартный HTML + Times New Roman"/>
    <w:basedOn w:val="HTML"/>
    <w:rsid w:val="00E62361"/>
    <w:pPr>
      <w:suppressAutoHyphens w:val="0"/>
      <w:ind w:right="-62"/>
      <w:jc w:val="both"/>
    </w:pPr>
    <w:rPr>
      <w:rFonts w:ascii="Times New Roman" w:hAnsi="Times New Roman" w:cs="Times New Roman"/>
      <w:sz w:val="26"/>
      <w:szCs w:val="26"/>
    </w:rPr>
  </w:style>
  <w:style w:type="paragraph" w:styleId="64">
    <w:name w:val="toc 6"/>
    <w:basedOn w:val="a"/>
    <w:next w:val="a"/>
    <w:uiPriority w:val="39"/>
    <w:rsid w:val="00E62361"/>
    <w:pPr>
      <w:suppressAutoHyphens/>
      <w:ind w:left="1200"/>
    </w:pPr>
    <w:rPr>
      <w:sz w:val="24"/>
      <w:szCs w:val="24"/>
      <w:lang w:eastAsia="ar-SA"/>
    </w:rPr>
  </w:style>
  <w:style w:type="paragraph" w:styleId="46">
    <w:name w:val="toc 4"/>
    <w:basedOn w:val="a"/>
    <w:next w:val="a"/>
    <w:rsid w:val="00E62361"/>
    <w:pPr>
      <w:suppressAutoHyphens/>
      <w:ind w:left="720"/>
    </w:pPr>
    <w:rPr>
      <w:sz w:val="24"/>
      <w:szCs w:val="24"/>
      <w:lang w:eastAsia="ar-SA"/>
    </w:rPr>
  </w:style>
  <w:style w:type="paragraph" w:styleId="56">
    <w:name w:val="toc 5"/>
    <w:basedOn w:val="62"/>
    <w:rsid w:val="00E62361"/>
    <w:pPr>
      <w:tabs>
        <w:tab w:val="right" w:leader="dot" w:pos="14165"/>
      </w:tabs>
      <w:ind w:left="1132"/>
    </w:pPr>
  </w:style>
  <w:style w:type="paragraph" w:styleId="74">
    <w:name w:val="toc 7"/>
    <w:basedOn w:val="62"/>
    <w:rsid w:val="00E62361"/>
    <w:pPr>
      <w:tabs>
        <w:tab w:val="right" w:leader="dot" w:pos="16429"/>
      </w:tabs>
      <w:ind w:left="1698"/>
    </w:pPr>
  </w:style>
  <w:style w:type="paragraph" w:styleId="84">
    <w:name w:val="toc 8"/>
    <w:basedOn w:val="62"/>
    <w:rsid w:val="00E62361"/>
    <w:pPr>
      <w:tabs>
        <w:tab w:val="right" w:leader="dot" w:pos="17561"/>
      </w:tabs>
      <w:ind w:left="1981"/>
    </w:pPr>
  </w:style>
  <w:style w:type="paragraph" w:styleId="94">
    <w:name w:val="toc 9"/>
    <w:basedOn w:val="62"/>
    <w:rsid w:val="00E62361"/>
    <w:pPr>
      <w:tabs>
        <w:tab w:val="right" w:leader="dot" w:pos="18693"/>
      </w:tabs>
      <w:ind w:left="2264"/>
    </w:pPr>
  </w:style>
  <w:style w:type="paragraph" w:customStyle="1" w:styleId="101">
    <w:name w:val="Оглавление 10"/>
    <w:basedOn w:val="62"/>
    <w:rsid w:val="00E62361"/>
    <w:pPr>
      <w:tabs>
        <w:tab w:val="right" w:leader="dot" w:pos="19825"/>
      </w:tabs>
      <w:ind w:left="2547"/>
    </w:pPr>
  </w:style>
  <w:style w:type="paragraph" w:customStyle="1" w:styleId="150">
    <w:name w:val="Название15"/>
    <w:basedOn w:val="a"/>
    <w:rsid w:val="00E62361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numbering" w:customStyle="1" w:styleId="2f8">
    <w:name w:val="Нет списка2"/>
    <w:next w:val="a2"/>
    <w:uiPriority w:val="99"/>
    <w:semiHidden/>
    <w:unhideWhenUsed/>
    <w:rsid w:val="00E62361"/>
  </w:style>
  <w:style w:type="paragraph" w:customStyle="1" w:styleId="215">
    <w:name w:val="Знак21"/>
    <w:basedOn w:val="a"/>
    <w:rsid w:val="00E62361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12">
    <w:name w:val="Нет списка11"/>
    <w:next w:val="a2"/>
    <w:uiPriority w:val="99"/>
    <w:semiHidden/>
    <w:unhideWhenUsed/>
    <w:rsid w:val="00E62361"/>
  </w:style>
  <w:style w:type="character" w:customStyle="1" w:styleId="afff5">
    <w:name w:val="Заголовок сообщения (текст)"/>
    <w:rsid w:val="00E6236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Мария Александровна</cp:lastModifiedBy>
  <cp:revision>165</cp:revision>
  <dcterms:created xsi:type="dcterms:W3CDTF">2018-07-26T05:40:00Z</dcterms:created>
  <dcterms:modified xsi:type="dcterms:W3CDTF">2019-01-11T06:37:00Z</dcterms:modified>
</cp:coreProperties>
</file>