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2B5E49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56D66">
        <w:rPr>
          <w:rFonts w:ascii="Times New Roman" w:eastAsia="Calibri" w:hAnsi="Times New Roman" w:cs="Times New Roman"/>
          <w:sz w:val="24"/>
          <w:szCs w:val="24"/>
        </w:rPr>
        <w:t xml:space="preserve">ыполнение работ по изготовлению </w:t>
      </w:r>
      <w:r w:rsidR="0059470A">
        <w:rPr>
          <w:rFonts w:ascii="Times New Roman" w:eastAsia="Calibri" w:hAnsi="Times New Roman" w:cs="Times New Roman"/>
          <w:sz w:val="24"/>
          <w:szCs w:val="24"/>
        </w:rPr>
        <w:t>сложной ортопедической обуви</w:t>
      </w:r>
      <w:r w:rsidR="000920E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D66">
        <w:rPr>
          <w:rFonts w:ascii="Times New Roman" w:eastAsia="Calibri" w:hAnsi="Times New Roman" w:cs="Times New Roman"/>
          <w:sz w:val="24"/>
          <w:szCs w:val="24"/>
        </w:rPr>
        <w:t>предназначенн</w:t>
      </w:r>
      <w:r w:rsidR="0059470A">
        <w:rPr>
          <w:rFonts w:ascii="Times New Roman" w:eastAsia="Calibri" w:hAnsi="Times New Roman" w:cs="Times New Roman"/>
          <w:sz w:val="24"/>
          <w:szCs w:val="24"/>
        </w:rPr>
        <w:t>ой</w:t>
      </w:r>
      <w:r w:rsidRPr="00656D66">
        <w:rPr>
          <w:rFonts w:ascii="Times New Roman" w:eastAsia="Calibri" w:hAnsi="Times New Roman" w:cs="Times New Roman"/>
          <w:sz w:val="24"/>
          <w:szCs w:val="24"/>
        </w:rPr>
        <w:t xml:space="preserve"> для обеспечения в 201</w:t>
      </w:r>
      <w:r w:rsidR="000A2C4C">
        <w:rPr>
          <w:rFonts w:ascii="Times New Roman" w:eastAsia="Calibri" w:hAnsi="Times New Roman" w:cs="Times New Roman"/>
          <w:sz w:val="24"/>
          <w:szCs w:val="24"/>
        </w:rPr>
        <w:t>9</w:t>
      </w:r>
      <w:r w:rsidRPr="00656D66">
        <w:rPr>
          <w:rFonts w:ascii="Times New Roman" w:eastAsia="Calibri" w:hAnsi="Times New Roman" w:cs="Times New Roman"/>
          <w:sz w:val="24"/>
          <w:szCs w:val="24"/>
        </w:rPr>
        <w:t xml:space="preserve">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379"/>
        <w:gridCol w:w="1075"/>
      </w:tblGrid>
      <w:tr w:rsidR="007A43EE" w:rsidRPr="007A43EE" w:rsidTr="0066182F">
        <w:tc>
          <w:tcPr>
            <w:tcW w:w="567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A43EE" w:rsidRPr="007A43EE" w:rsidRDefault="007A43EE" w:rsidP="00C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Кол-во, </w:t>
            </w:r>
            <w:r w:rsidR="00C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пары</w:t>
            </w: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3012" w:rsidRPr="007A43EE" w:rsidTr="00087F01">
        <w:trPr>
          <w:trHeight w:val="4247"/>
        </w:trPr>
        <w:tc>
          <w:tcPr>
            <w:tcW w:w="567" w:type="dxa"/>
            <w:shd w:val="clear" w:color="auto" w:fill="auto"/>
          </w:tcPr>
          <w:p w:rsidR="009C3012" w:rsidRPr="007A43EE" w:rsidRDefault="009C3012" w:rsidP="009C3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30FF5" w:rsidRDefault="00C74C1B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C1B">
              <w:rPr>
                <w:rFonts w:ascii="Times New Roman" w:hAnsi="Times New Roman" w:cs="Times New Roman"/>
                <w:sz w:val="24"/>
                <w:szCs w:val="24"/>
              </w:rPr>
              <w:t xml:space="preserve">Сложная ортопедическая обувь </w:t>
            </w:r>
          </w:p>
          <w:p w:rsidR="00630FF5" w:rsidRDefault="00630FF5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5" w:rsidRDefault="00630FF5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5" w:rsidRDefault="00630FF5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5" w:rsidRDefault="00630FF5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5" w:rsidRDefault="00630FF5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5" w:rsidRDefault="00630FF5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5" w:rsidRDefault="00630FF5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5" w:rsidRDefault="00630FF5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5" w:rsidRDefault="00630FF5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5" w:rsidRDefault="00630FF5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5" w:rsidRDefault="00630FF5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5" w:rsidRDefault="00630FF5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5" w:rsidRDefault="00630FF5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5" w:rsidRDefault="00630FF5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5" w:rsidRDefault="00630FF5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5" w:rsidRDefault="00630FF5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5" w:rsidRDefault="00630FF5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5" w:rsidRDefault="00630FF5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5" w:rsidRDefault="00630FF5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5" w:rsidRDefault="00630FF5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5" w:rsidRDefault="00630FF5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5" w:rsidRDefault="00630FF5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5" w:rsidRDefault="00630FF5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5" w:rsidRDefault="00630FF5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5" w:rsidRDefault="00630FF5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7F" w:rsidRDefault="00186C7F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7F" w:rsidRDefault="00186C7F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7F" w:rsidRDefault="00186C7F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7F" w:rsidRDefault="00186C7F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7F" w:rsidRDefault="00186C7F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7F" w:rsidRDefault="00186C7F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7F" w:rsidRDefault="00186C7F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7F" w:rsidRDefault="00186C7F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7F" w:rsidRDefault="00186C7F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7F" w:rsidRDefault="00186C7F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7F" w:rsidRDefault="00186C7F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7F" w:rsidRDefault="00186C7F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7F" w:rsidRDefault="00186C7F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7F" w:rsidRDefault="00186C7F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7F" w:rsidRDefault="00186C7F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7F" w:rsidRDefault="00186C7F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7F" w:rsidRDefault="00186C7F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7F" w:rsidRDefault="00186C7F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7F" w:rsidRDefault="00186C7F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7F" w:rsidRDefault="00186C7F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7F" w:rsidRDefault="00186C7F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7F" w:rsidRDefault="00186C7F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7F" w:rsidRDefault="00186C7F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7F" w:rsidRDefault="00186C7F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6" w:rsidRDefault="00664B86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BD" w:rsidRDefault="003648BD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BD" w:rsidRDefault="003648BD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BD" w:rsidRDefault="003648BD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BD" w:rsidRDefault="003648BD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BD" w:rsidRDefault="003648BD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BD" w:rsidRDefault="003648BD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BD" w:rsidRDefault="003648BD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BD" w:rsidRDefault="003648BD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BD" w:rsidRDefault="003648BD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BD" w:rsidRDefault="003648BD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BD" w:rsidRDefault="003648BD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BD" w:rsidRDefault="003648BD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BD" w:rsidRDefault="003648BD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BD" w:rsidRDefault="003648BD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BD" w:rsidRDefault="003648BD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F14" w:rsidRDefault="004B3F14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F14" w:rsidRDefault="004B3F14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F14" w:rsidRDefault="004B3F14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F14" w:rsidRDefault="004B3F14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F14" w:rsidRDefault="004B3F14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F14" w:rsidRDefault="004B3F14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F14" w:rsidRDefault="004B3F14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F14" w:rsidRDefault="004B3F14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12" w:rsidRPr="009C3012" w:rsidRDefault="009C3012" w:rsidP="00C74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44873" w:rsidRDefault="00D44873" w:rsidP="00506C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плоских стопах, вальгусной деформации стоп, сочетанной деформации стоп, множественных рубцах подошвенной поверхности стоп, поперечном плоскостопии </w:t>
            </w:r>
            <w:r w:rsidR="004B3F14">
              <w:rPr>
                <w:rFonts w:ascii="Times New Roman" w:hAnsi="Times New Roman" w:cs="Times New Roman"/>
                <w:sz w:val="24"/>
                <w:szCs w:val="24"/>
              </w:rPr>
              <w:t>должна иметь следующую функциональную классификацию:</w:t>
            </w:r>
          </w:p>
          <w:p w:rsidR="004B3F14" w:rsidRDefault="004B3F14" w:rsidP="00506C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полусапожки женские высотой до 20 см с супинатором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  пронатором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или невысокой боковой поддержкой, на среднем каблуке;</w:t>
            </w:r>
          </w:p>
          <w:p w:rsidR="004B3F14" w:rsidRDefault="004B3F14" w:rsidP="00506C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полусапожки мужские высотой до 20 см с супинатором или пронатором, или невысокой боковой поддержкой;</w:t>
            </w:r>
          </w:p>
          <w:p w:rsidR="004B3F14" w:rsidRDefault="004B3F14" w:rsidP="00506C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с супинатором или пронатором, или невысокой боковой поддержкой;</w:t>
            </w:r>
          </w:p>
          <w:p w:rsidR="004B3F14" w:rsidRDefault="004B3F14" w:rsidP="00506C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супинатором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пронатором, или невысокой боковой под</w:t>
            </w:r>
            <w:r w:rsidR="00B95696">
              <w:rPr>
                <w:rFonts w:ascii="Times New Roman" w:hAnsi="Times New Roman" w:cs="Times New Roman"/>
                <w:sz w:val="24"/>
                <w:szCs w:val="24"/>
              </w:rPr>
              <w:t>держкой на утепленной подкладке,</w:t>
            </w:r>
          </w:p>
          <w:p w:rsidR="007C3AEE" w:rsidRDefault="007C3AEE" w:rsidP="00506C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ботинки женские с выкладкой свода, углублениями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межстелечном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слое, с выносом каблука к наружи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кнутри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плоскостопии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степени)</w:t>
            </w:r>
          </w:p>
          <w:p w:rsidR="007C3AEE" w:rsidRDefault="007C3AEE" w:rsidP="00506C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с выкладкой свода, углублениями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межстелечном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слое, с выносом каблука кнаружи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кнутри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плоскотопии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степени) на утепленной подкладке</w:t>
            </w:r>
            <w:r w:rsidR="00B956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3AEE" w:rsidRDefault="007C3AEE" w:rsidP="00506C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с супинатором или пронатором, или невысокой боковой поддержкой</w:t>
            </w:r>
            <w:r w:rsidR="00B956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5696" w:rsidRDefault="00B95696" w:rsidP="00506C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ботинки мужские с супинатором или пронатором, или невысокой боковой поддержкой на утепленной подкладке,</w:t>
            </w:r>
          </w:p>
          <w:p w:rsidR="00B95696" w:rsidRDefault="00B95696" w:rsidP="00506C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B41AC">
              <w:rPr>
                <w:rFonts w:ascii="Times New Roman" w:hAnsi="Times New Roman" w:cs="Times New Roman"/>
                <w:sz w:val="24"/>
                <w:szCs w:val="24"/>
              </w:rPr>
              <w:t xml:space="preserve">ботинки мужские с выкладкой свода, углублениями в </w:t>
            </w:r>
            <w:proofErr w:type="spellStart"/>
            <w:r w:rsidR="00CB41AC">
              <w:rPr>
                <w:rFonts w:ascii="Times New Roman" w:hAnsi="Times New Roman" w:cs="Times New Roman"/>
                <w:sz w:val="24"/>
                <w:szCs w:val="24"/>
              </w:rPr>
              <w:t>межстелечном</w:t>
            </w:r>
            <w:proofErr w:type="spellEnd"/>
            <w:r w:rsidR="00CB41AC">
              <w:rPr>
                <w:rFonts w:ascii="Times New Roman" w:hAnsi="Times New Roman" w:cs="Times New Roman"/>
                <w:sz w:val="24"/>
                <w:szCs w:val="24"/>
              </w:rPr>
              <w:t xml:space="preserve"> слое, с выносом каблука кнаружи или </w:t>
            </w:r>
            <w:proofErr w:type="spellStart"/>
            <w:r w:rsidR="00CB41AC">
              <w:rPr>
                <w:rFonts w:ascii="Times New Roman" w:hAnsi="Times New Roman" w:cs="Times New Roman"/>
                <w:sz w:val="24"/>
                <w:szCs w:val="24"/>
              </w:rPr>
              <w:t>кнутри</w:t>
            </w:r>
            <w:proofErr w:type="spellEnd"/>
            <w:r w:rsidR="00CB41AC">
              <w:rPr>
                <w:rFonts w:ascii="Times New Roman" w:hAnsi="Times New Roman" w:cs="Times New Roman"/>
                <w:sz w:val="24"/>
                <w:szCs w:val="24"/>
              </w:rPr>
              <w:t xml:space="preserve"> (при </w:t>
            </w:r>
            <w:proofErr w:type="spellStart"/>
            <w:r w:rsidR="00CB41AC">
              <w:rPr>
                <w:rFonts w:ascii="Times New Roman" w:hAnsi="Times New Roman" w:cs="Times New Roman"/>
                <w:sz w:val="24"/>
                <w:szCs w:val="24"/>
              </w:rPr>
              <w:t>плоскотопии</w:t>
            </w:r>
            <w:proofErr w:type="spellEnd"/>
            <w:r w:rsidR="00CB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B41AC" w:rsidRPr="007C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1AC">
              <w:rPr>
                <w:rFonts w:ascii="Times New Roman" w:hAnsi="Times New Roman" w:cs="Times New Roman"/>
                <w:sz w:val="24"/>
                <w:szCs w:val="24"/>
              </w:rPr>
              <w:t>степени),</w:t>
            </w:r>
          </w:p>
          <w:p w:rsidR="00CB41AC" w:rsidRDefault="00CB41AC" w:rsidP="00506C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с выкладкой свода, углублениями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межстелечном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слое, с выносом каблука кнаружи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кнутри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плоскотопии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степени) на утепленной подкладке,</w:t>
            </w:r>
          </w:p>
          <w:p w:rsidR="00CB41AC" w:rsidRDefault="00CB41AC" w:rsidP="00506C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полуботинки женские с супинатором или пронатором, или невысокой боковой поддержкой,</w:t>
            </w:r>
          </w:p>
          <w:p w:rsidR="00CB41AC" w:rsidRDefault="00CB41AC" w:rsidP="00506C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полуботинки женские с выкладкой свода, углублениями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межстелечном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слое, с выносом каблука кнаружи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кнутри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плоскостопии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B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степени),</w:t>
            </w:r>
          </w:p>
          <w:p w:rsidR="00CB41AC" w:rsidRDefault="00CB41AC" w:rsidP="00506C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полуботинки мужские с супинатором или пронатором, или невысокой боковой поддержкой,</w:t>
            </w:r>
          </w:p>
          <w:p w:rsidR="00CB41AC" w:rsidRDefault="00CB41AC" w:rsidP="00506C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полуботинки мужские с выкладкой свода, углублениями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межстелечном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слое, с выносом каблука кнаружи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кнутри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плоскотопии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степени),</w:t>
            </w:r>
          </w:p>
          <w:p w:rsidR="00CB41AC" w:rsidRDefault="00CB41AC" w:rsidP="00506C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туфли женские с супинатором или пронатором, или невысокой боковой поддержкой, на низком каблуке,</w:t>
            </w:r>
          </w:p>
          <w:p w:rsidR="00CB41AC" w:rsidRDefault="00CB41AC" w:rsidP="00506C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туфли женские с выкладкой свода, углублениями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межстелечном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слое, с выносом каблука кнаружи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кнутри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плоскотопии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30F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630FF5">
              <w:rPr>
                <w:rFonts w:ascii="Times New Roman" w:hAnsi="Times New Roman" w:cs="Times New Roman"/>
                <w:sz w:val="24"/>
                <w:szCs w:val="24"/>
              </w:rPr>
              <w:t xml:space="preserve"> низком каблуке,</w:t>
            </w:r>
          </w:p>
          <w:p w:rsidR="00630FF5" w:rsidRDefault="00630FF5" w:rsidP="00506C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туфли женские с супинатором или пронатором, или невысокой боковой поддержкой, на среднем каблуке,</w:t>
            </w:r>
          </w:p>
          <w:p w:rsidR="00630FF5" w:rsidRDefault="00630FF5" w:rsidP="00506C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туфли женские с выкладкой свода, углублениями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межстелечном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слое, с выносом каблука кнаружи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кнутри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плоскотопии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среднем каблуке,</w:t>
            </w:r>
          </w:p>
          <w:p w:rsidR="00630FF5" w:rsidRDefault="00630FF5" w:rsidP="00506C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туфли женские с супинатором или пронатором, или невысокой боковой поддержкой, на высоком каблуке,</w:t>
            </w:r>
          </w:p>
          <w:p w:rsidR="00630FF5" w:rsidRDefault="00630FF5" w:rsidP="00506C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туфли мужские с супинатором или пронатором, или невысокой боковой поддержкой, на низком каблуке,</w:t>
            </w:r>
          </w:p>
          <w:p w:rsidR="00630FF5" w:rsidRDefault="00630FF5" w:rsidP="00506C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туфли мужские с выкладкой свода, углублениями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межстелечном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слое, с выносом каблука кнаружи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кнутри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плоскотопии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низком каблуке</w:t>
            </w:r>
          </w:p>
          <w:p w:rsidR="00506CED" w:rsidRDefault="00506CED" w:rsidP="004352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5" w:rsidRDefault="00D44873" w:rsidP="004352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сложно-деформированную стопу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эквиноварусных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деформациях стоп,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ряточной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конской стопе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FF5">
              <w:rPr>
                <w:rFonts w:ascii="Times New Roman" w:hAnsi="Times New Roman" w:cs="Times New Roman"/>
                <w:sz w:val="24"/>
                <w:szCs w:val="24"/>
              </w:rPr>
              <w:t>должна иметь следующую функциональную классификацию:</w:t>
            </w:r>
          </w:p>
          <w:p w:rsidR="00CB41AC" w:rsidRDefault="00630FF5" w:rsidP="004352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на сложно-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деформированную  стопу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(конскую,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эквиноварусную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половарусную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 косолапости),</w:t>
            </w:r>
          </w:p>
          <w:p w:rsidR="00630FF5" w:rsidRDefault="00630FF5" w:rsidP="004352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на сложно-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деформированную  стопу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(конскую,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эквиноварусную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половарусную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 косолапости), на утепленной подкладке,</w:t>
            </w:r>
          </w:p>
          <w:p w:rsidR="00630FF5" w:rsidRDefault="00630FF5" w:rsidP="004352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на сложно-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деформированную  стопу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(конскую,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эквиноварусную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половарусную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 косолапости),</w:t>
            </w:r>
          </w:p>
          <w:p w:rsidR="00630FF5" w:rsidRDefault="00630FF5" w:rsidP="004352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на сложно-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деформированную  стопу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(конскую,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эквиноварусную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половарусную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 косолапости), на утепленной подкладке,</w:t>
            </w:r>
          </w:p>
          <w:p w:rsidR="00630FF5" w:rsidRDefault="00630FF5" w:rsidP="004352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полуботинки женские на сложно-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деформированную  стопу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(конскую,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эквиноварусную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половарусную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 косолапости),</w:t>
            </w:r>
          </w:p>
          <w:p w:rsidR="00630FF5" w:rsidRDefault="00630FF5" w:rsidP="004352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полуботинки женские на сложно-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деформированную  стопу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(конскую,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эквиноварусную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половарусную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 косолапости), на утепленной подкладке,</w:t>
            </w:r>
          </w:p>
          <w:p w:rsidR="00630FF5" w:rsidRDefault="00630FF5" w:rsidP="004352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полуботинки мужские на сложно-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деформированную  стопу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(конскую,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эквиноварусную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половарусную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 косолапости),</w:t>
            </w:r>
          </w:p>
          <w:p w:rsidR="00630FF5" w:rsidRDefault="00630FF5" w:rsidP="004352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полуботинки мужские на сложно-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деформированную  стопу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(конскую,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эквиноварусную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половарусную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 косолапости), на утепленной подкладке,</w:t>
            </w:r>
          </w:p>
          <w:p w:rsidR="00630FF5" w:rsidRDefault="00630FF5" w:rsidP="004352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полукорсетом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жесткими берцами, или с высокой боковой</w:t>
            </w:r>
            <w:r w:rsidR="00186C7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поддержкой,</w:t>
            </w:r>
          </w:p>
          <w:p w:rsidR="00186C7F" w:rsidRDefault="00186C7F" w:rsidP="004352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полукорсетом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жесткими берцами, или с высокой боковой поддержкой на утепленной подкладке,</w:t>
            </w:r>
          </w:p>
          <w:p w:rsidR="00186C7F" w:rsidRDefault="00186C7F" w:rsidP="004352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с высоким узким жестким задником, продленным до носка,</w:t>
            </w:r>
          </w:p>
          <w:p w:rsidR="00186C7F" w:rsidRDefault="00186C7F" w:rsidP="004352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с высоким узким жестким задником, продленным до носка на утепленной подкладке,</w:t>
            </w:r>
          </w:p>
          <w:p w:rsidR="00186C7F" w:rsidRDefault="00186C7F" w:rsidP="004352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с шинами металлическими,</w:t>
            </w:r>
          </w:p>
          <w:p w:rsidR="00186C7F" w:rsidRDefault="00186C7F" w:rsidP="004352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с шинами металлическими на утепленной подкладке,</w:t>
            </w:r>
          </w:p>
          <w:p w:rsidR="00186C7F" w:rsidRDefault="00186C7F" w:rsidP="004352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ботинки мужские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полукорсетом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жесткими берцами, или с высокой боковой поддержкой,</w:t>
            </w:r>
          </w:p>
          <w:p w:rsidR="00186C7F" w:rsidRDefault="00186C7F" w:rsidP="004352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полукорсетом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жесткими берцами, или с высокой боковой поддержкой на утепленной подкладке,</w:t>
            </w:r>
          </w:p>
          <w:p w:rsidR="00186C7F" w:rsidRDefault="00186C7F" w:rsidP="004352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с высоким узким жестким задником, продленным до носка,</w:t>
            </w:r>
          </w:p>
          <w:p w:rsidR="00186C7F" w:rsidRDefault="00186C7F" w:rsidP="004352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с высоким узким жестким задником, продленным до носка на утепленной подкладке,</w:t>
            </w:r>
          </w:p>
          <w:p w:rsidR="00186C7F" w:rsidRDefault="00186C7F" w:rsidP="004352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с шинами металлическими,</w:t>
            </w:r>
          </w:p>
          <w:p w:rsidR="00186C7F" w:rsidRDefault="00186C7F" w:rsidP="004352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с шинами металли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>ческими на утепленной подкладке</w:t>
            </w:r>
          </w:p>
          <w:p w:rsidR="00186C7F" w:rsidRDefault="00D44873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слоновости и акромегалии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C7F">
              <w:rPr>
                <w:rFonts w:ascii="Times New Roman" w:hAnsi="Times New Roman" w:cs="Times New Roman"/>
                <w:sz w:val="24"/>
                <w:szCs w:val="24"/>
              </w:rPr>
              <w:t>должна иметь следующую функциональную классификацию:</w:t>
            </w:r>
          </w:p>
          <w:p w:rsidR="00186C7F" w:rsidRDefault="00186C7F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на слоновую стопу,</w:t>
            </w:r>
          </w:p>
          <w:p w:rsidR="00186C7F" w:rsidRDefault="00186C7F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-ботинки женские на слоновую стопу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утепленной  подкладке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C7F" w:rsidRDefault="00186C7F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на слоновую стопу,</w:t>
            </w:r>
          </w:p>
          <w:p w:rsidR="00186C7F" w:rsidRDefault="00186C7F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на слоновую стопу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утепленной  подкладке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C7F" w:rsidRDefault="00186C7F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полуботинки женские на слоновую стопу,</w:t>
            </w:r>
          </w:p>
          <w:p w:rsidR="00186C7F" w:rsidRDefault="00186C7F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полуботинки мужские на слоновую стопу,</w:t>
            </w:r>
          </w:p>
          <w:p w:rsidR="00C20CC7" w:rsidRDefault="00C20CC7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туфли женские на слоновую стопу,</w:t>
            </w:r>
          </w:p>
          <w:p w:rsidR="00C20CC7" w:rsidRDefault="00C20CC7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туфли мужские на слоновую стопу,</w:t>
            </w:r>
          </w:p>
          <w:p w:rsidR="00C20CC7" w:rsidRDefault="00C20CC7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полусапожки женские при укорочении конечности от 3 до 6 см,</w:t>
            </w:r>
          </w:p>
          <w:p w:rsidR="00C20CC7" w:rsidRDefault="00C20CC7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полусапожки мужские при укорочении конечности от 3 до 6 см,</w:t>
            </w:r>
          </w:p>
          <w:p w:rsidR="00C20CC7" w:rsidRDefault="00C20CC7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при укорочении конечности от 3 до 6 см,</w:t>
            </w:r>
          </w:p>
          <w:p w:rsidR="00C20CC7" w:rsidRDefault="00C20CC7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при укорочении конечности от 3 до 6 см на утепленной подкладке,</w:t>
            </w:r>
          </w:p>
          <w:p w:rsidR="00C20CC7" w:rsidRDefault="00C20CC7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при укорочении конечности от 7 до 9 см,</w:t>
            </w:r>
          </w:p>
          <w:p w:rsidR="00C20CC7" w:rsidRDefault="00C20CC7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при укорочении конечности от 7 до 9 см на утепленной подкладке,</w:t>
            </w:r>
          </w:p>
          <w:p w:rsidR="00C20CC7" w:rsidRDefault="00C20CC7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при укорочении конечности от 10 до 12 см,</w:t>
            </w:r>
          </w:p>
          <w:p w:rsidR="005D399B" w:rsidRDefault="005D399B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при укорочении конечности от 10 до 12 см на утепленной подкладке,</w:t>
            </w:r>
          </w:p>
          <w:p w:rsidR="005D399B" w:rsidRDefault="005D399B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при укорочении конечности от 13 до 15 см,</w:t>
            </w:r>
          </w:p>
          <w:p w:rsidR="005D399B" w:rsidRDefault="005D399B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при укорочении конечности от 13 до 15 см на утепленной подкладке,</w:t>
            </w:r>
          </w:p>
          <w:p w:rsidR="005D399B" w:rsidRDefault="005D399B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при укорочении конечности от 16 до 20 см,</w:t>
            </w:r>
          </w:p>
          <w:p w:rsidR="005D399B" w:rsidRDefault="005D399B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при укорочении конечности от 16 до 20 см на утепленной подкладке,</w:t>
            </w:r>
          </w:p>
          <w:p w:rsidR="005D399B" w:rsidRDefault="005D399B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при укорочении конечности от 3 до 6 см,</w:t>
            </w:r>
          </w:p>
          <w:p w:rsidR="005D399B" w:rsidRDefault="005D399B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при укорочении конечности от 3 до 6 см на утепленной подкладке,</w:t>
            </w:r>
          </w:p>
          <w:p w:rsidR="005D399B" w:rsidRDefault="005D399B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при укорочении конечности от 7 до 9 см,</w:t>
            </w:r>
          </w:p>
          <w:p w:rsidR="005D399B" w:rsidRDefault="005D399B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при укорочении конечности от 7 до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 на утепленной подкладке,</w:t>
            </w:r>
          </w:p>
          <w:p w:rsidR="005D399B" w:rsidRDefault="005D399B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при укорочении конечности от 10 до 12 см,</w:t>
            </w:r>
          </w:p>
          <w:p w:rsidR="005D399B" w:rsidRDefault="005D399B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при укорочении конечности от 10 до 12 см на утепленной подкладке,</w:t>
            </w:r>
          </w:p>
          <w:p w:rsidR="005D399B" w:rsidRDefault="005D399B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при укорочении конечности от 13 до 15 см,</w:t>
            </w:r>
          </w:p>
          <w:p w:rsidR="005D399B" w:rsidRDefault="005D399B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при укорочении конечности от 13 до 15 см на утепленной подкладке,</w:t>
            </w:r>
          </w:p>
          <w:p w:rsidR="005D399B" w:rsidRDefault="005D399B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при укорочении конечности от 16 до 20 см,</w:t>
            </w:r>
          </w:p>
          <w:p w:rsidR="005D399B" w:rsidRDefault="005D399B" w:rsidP="00375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при укорочении конечности от 16 д</w:t>
            </w:r>
            <w:r w:rsidR="00375D58">
              <w:rPr>
                <w:rFonts w:ascii="Times New Roman" w:hAnsi="Times New Roman" w:cs="Times New Roman"/>
                <w:sz w:val="24"/>
                <w:szCs w:val="24"/>
              </w:rPr>
              <w:t>о 20 см на утепленной подкладке</w:t>
            </w:r>
          </w:p>
          <w:p w:rsidR="00664B86" w:rsidRDefault="00D44873" w:rsidP="00676D6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ампутационных дефектах стоп</w:t>
            </w:r>
            <w:r w:rsidR="0067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64B86">
              <w:rPr>
                <w:rFonts w:ascii="Times New Roman" w:hAnsi="Times New Roman" w:cs="Times New Roman"/>
                <w:sz w:val="24"/>
                <w:szCs w:val="24"/>
              </w:rPr>
              <w:t>должна иметь следующую функциональную классификацию:</w:t>
            </w:r>
          </w:p>
          <w:p w:rsidR="005D399B" w:rsidRDefault="00664B86" w:rsidP="0043528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после ампутации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4B86" w:rsidRDefault="00664B86" w:rsidP="0043528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после ампутации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утепленной подкладке,</w:t>
            </w:r>
          </w:p>
          <w:p w:rsidR="00664B86" w:rsidRDefault="00664B86" w:rsidP="0043528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после ампутации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4B86" w:rsidRDefault="00664B86" w:rsidP="0043528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после ампутации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утепленной подкладке,</w:t>
            </w:r>
          </w:p>
          <w:p w:rsidR="00664B86" w:rsidRDefault="00664B86" w:rsidP="0043528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после ампутации по Пирогову,</w:t>
            </w:r>
          </w:p>
          <w:p w:rsidR="00664B86" w:rsidRDefault="00664B86" w:rsidP="0043528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после ампутации по Пирогову на утепленной подкладке,</w:t>
            </w:r>
          </w:p>
          <w:p w:rsidR="00664B86" w:rsidRDefault="00664B86" w:rsidP="0043528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после ампутации по Пирогову,</w:t>
            </w:r>
          </w:p>
          <w:p w:rsidR="003648BD" w:rsidRDefault="00664B86" w:rsidP="0043528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после ампутации по Пирогову на утепленной подкладке,</w:t>
            </w:r>
          </w:p>
          <w:p w:rsidR="003648BD" w:rsidRDefault="003648BD" w:rsidP="0043528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после ампутации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Лисфранку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при разной длине следа,</w:t>
            </w:r>
          </w:p>
          <w:p w:rsidR="00664B86" w:rsidRDefault="003648BD" w:rsidP="0043528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6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ботинки женские после ампутации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Лисфранку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при разной длине следа на утепленной подкладке,</w:t>
            </w:r>
          </w:p>
          <w:p w:rsidR="003648BD" w:rsidRDefault="003648BD" w:rsidP="0043528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после ампутации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Лисфранку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при разной длине следа,</w:t>
            </w:r>
          </w:p>
          <w:p w:rsidR="003648BD" w:rsidRDefault="003648BD" w:rsidP="0043528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после ампутации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Лисфранку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при разной длине следа на утепленной подкладке,</w:t>
            </w:r>
          </w:p>
          <w:p w:rsidR="003648BD" w:rsidRDefault="003648BD" w:rsidP="0043528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башмачок вкладной (в обувь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норомальную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после ампутации переднего отдела стопы,</w:t>
            </w:r>
          </w:p>
          <w:p w:rsidR="003648BD" w:rsidRDefault="003648BD" w:rsidP="0043528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сапожок вкладной после ампутации по Пирогову в обувь нормальную,</w:t>
            </w:r>
          </w:p>
          <w:p w:rsidR="003648BD" w:rsidRDefault="003648BD" w:rsidP="0043528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сапожок вкладной после ампутации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обувь нормальную </w:t>
            </w:r>
          </w:p>
          <w:p w:rsidR="00D44873" w:rsidRPr="00C74C1B" w:rsidRDefault="00D44873" w:rsidP="00D44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ортопедические аппараты и протезы</w:t>
            </w:r>
          </w:p>
          <w:p w:rsidR="003648BD" w:rsidRDefault="003648BD" w:rsidP="00D44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должна иметь следующую функциональную классификацию:</w:t>
            </w:r>
          </w:p>
          <w:p w:rsidR="00664B86" w:rsidRDefault="003648BD" w:rsidP="00664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на ортопедический аппарат,</w:t>
            </w:r>
          </w:p>
          <w:p w:rsidR="003648BD" w:rsidRDefault="003648BD" w:rsidP="00664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на ортопедический аппарат на утепленной подкладке,</w:t>
            </w:r>
          </w:p>
          <w:p w:rsidR="003648BD" w:rsidRDefault="003648BD" w:rsidP="0036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на ортопедический аппарат,</w:t>
            </w:r>
          </w:p>
          <w:p w:rsidR="003648BD" w:rsidRDefault="003648BD" w:rsidP="0036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на ортопедический аппарат на утепленной подкладке,</w:t>
            </w:r>
          </w:p>
          <w:p w:rsidR="006A7C80" w:rsidRDefault="006A7C80" w:rsidP="006A7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полуботинки женские на ортопедический аппарат,</w:t>
            </w:r>
          </w:p>
          <w:p w:rsidR="006A7C80" w:rsidRDefault="006A7C80" w:rsidP="006A7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полуботинки женские на ортопедический аппарат на утепленной подкладке,</w:t>
            </w:r>
          </w:p>
          <w:p w:rsidR="006A7C80" w:rsidRDefault="006A7C80" w:rsidP="006A7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полуботинки мужские на ортопедический аппарат,</w:t>
            </w:r>
          </w:p>
          <w:p w:rsidR="006A7C80" w:rsidRDefault="006A7C80" w:rsidP="006A7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полуботинки мужские на ортопедический аппарат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утепленной подкладке,</w:t>
            </w:r>
          </w:p>
          <w:p w:rsidR="006A7C80" w:rsidRDefault="006A7C80" w:rsidP="006A7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туфли женские на ортопедический аппарат,</w:t>
            </w:r>
          </w:p>
          <w:p w:rsidR="006A7C80" w:rsidRDefault="006A7C80" w:rsidP="006A7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туфли мужские на ортопедический аппарат,</w:t>
            </w:r>
          </w:p>
          <w:p w:rsidR="006A7C80" w:rsidRDefault="006A7C80" w:rsidP="006A7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обыкновенные и на протез,</w:t>
            </w:r>
          </w:p>
          <w:p w:rsidR="006A7C80" w:rsidRDefault="006A7C80" w:rsidP="006A7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женские утепленные обыкновенные и на протез,</w:t>
            </w:r>
          </w:p>
          <w:p w:rsidR="006A7C80" w:rsidRDefault="006A7C80" w:rsidP="006A7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обыкновенные и на протез,</w:t>
            </w:r>
          </w:p>
          <w:p w:rsidR="006A7C80" w:rsidRDefault="006A7C80" w:rsidP="006A7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ботинки мужские утепленные обыкновенные и на протез,</w:t>
            </w:r>
          </w:p>
          <w:p w:rsidR="006A7C80" w:rsidRDefault="006A7C80" w:rsidP="006A7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полуботинки женские обыкновенные и на протез,</w:t>
            </w:r>
          </w:p>
          <w:p w:rsidR="006A7C80" w:rsidRDefault="006A7C80" w:rsidP="006A7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полуботинки мужские обыкновенные и на протез,</w:t>
            </w:r>
          </w:p>
          <w:p w:rsidR="006A7C80" w:rsidRDefault="006A7C80" w:rsidP="006A7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туфли женские обыкновенные или на протез,</w:t>
            </w:r>
          </w:p>
          <w:p w:rsidR="004B3F14" w:rsidRPr="009C3012" w:rsidRDefault="006A7C80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туфли мужские обыкновенные или на протез.</w:t>
            </w:r>
          </w:p>
        </w:tc>
        <w:tc>
          <w:tcPr>
            <w:tcW w:w="1075" w:type="dxa"/>
            <w:shd w:val="clear" w:color="auto" w:fill="auto"/>
          </w:tcPr>
          <w:p w:rsidR="009C3012" w:rsidRPr="007A43EE" w:rsidRDefault="00C74C1B" w:rsidP="009C3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174</w:t>
            </w:r>
          </w:p>
        </w:tc>
      </w:tr>
      <w:tr w:rsidR="009C3012" w:rsidRPr="007A43EE" w:rsidTr="00C94163">
        <w:trPr>
          <w:trHeight w:val="70"/>
        </w:trPr>
        <w:tc>
          <w:tcPr>
            <w:tcW w:w="567" w:type="dxa"/>
            <w:shd w:val="clear" w:color="auto" w:fill="auto"/>
          </w:tcPr>
          <w:p w:rsidR="009C3012" w:rsidRPr="007A43EE" w:rsidRDefault="009C3012" w:rsidP="009C3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C3012" w:rsidRPr="003067BD" w:rsidRDefault="009C3012" w:rsidP="009C3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9C3012" w:rsidRPr="007A43EE" w:rsidRDefault="009C3012" w:rsidP="009C3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9C3012" w:rsidRPr="007A43EE" w:rsidRDefault="007D1360" w:rsidP="00C74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="00C74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</w:t>
            </w:r>
          </w:p>
        </w:tc>
      </w:tr>
    </w:tbl>
    <w:p w:rsidR="00057324" w:rsidRPr="00057324" w:rsidRDefault="00057324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7A43EE">
        <w:tc>
          <w:tcPr>
            <w:tcW w:w="10490" w:type="dxa"/>
            <w:vAlign w:val="center"/>
          </w:tcPr>
          <w:p w:rsidR="00057324" w:rsidRPr="002D3B35" w:rsidRDefault="00057324" w:rsidP="001E0221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7A43EE">
        <w:tc>
          <w:tcPr>
            <w:tcW w:w="10490" w:type="dxa"/>
          </w:tcPr>
          <w:p w:rsidR="00F74B8B" w:rsidRPr="00F74B8B" w:rsidRDefault="00F74B8B" w:rsidP="00F7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изготовлению сложной ортопедической </w:t>
            </w:r>
            <w:proofErr w:type="gramStart"/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обуви  должно</w:t>
            </w:r>
            <w:proofErr w:type="gramEnd"/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осуществляться после предоставления Получателем следующих документов:</w:t>
            </w:r>
          </w:p>
          <w:p w:rsidR="00F74B8B" w:rsidRPr="00F74B8B" w:rsidRDefault="00F74B8B" w:rsidP="00F7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 Получателя</w:t>
            </w:r>
            <w:proofErr w:type="gramEnd"/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4B8B" w:rsidRPr="00F74B8B" w:rsidRDefault="00F74B8B" w:rsidP="00F7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по форме, утвержденной приказом Министерства здравоохранения и социального развития Российской Федерации от 21.08.2008 № 439н;</w:t>
            </w:r>
          </w:p>
          <w:p w:rsidR="00F74B8B" w:rsidRPr="00F74B8B" w:rsidRDefault="00F74B8B" w:rsidP="00F7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включает:</w:t>
            </w:r>
          </w:p>
          <w:p w:rsidR="00F74B8B" w:rsidRPr="00F74B8B" w:rsidRDefault="00F74B8B" w:rsidP="00F7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-изготовление Изделий;</w:t>
            </w:r>
          </w:p>
          <w:p w:rsidR="00F74B8B" w:rsidRPr="00F74B8B" w:rsidRDefault="00F74B8B" w:rsidP="00F7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 Изделий</w:t>
            </w:r>
            <w:proofErr w:type="gramEnd"/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Получателю;</w:t>
            </w:r>
          </w:p>
          <w:p w:rsidR="00F74B8B" w:rsidRPr="00F74B8B" w:rsidRDefault="00F74B8B" w:rsidP="00F7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замену Изделий в случаях, установленных Государственным контрактом;</w:t>
            </w:r>
          </w:p>
          <w:p w:rsidR="00F74B8B" w:rsidRPr="00F74B8B" w:rsidRDefault="00F74B8B" w:rsidP="00F7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F74B8B" w:rsidRPr="00F74B8B" w:rsidRDefault="00F74B8B" w:rsidP="00F7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консультативно-практическую помощь по использованию Изделий, в </w:t>
            </w:r>
            <w:proofErr w:type="spellStart"/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обучение правилам эксплуатации Изделий.</w:t>
            </w:r>
          </w:p>
          <w:p w:rsidR="00F74B8B" w:rsidRPr="00F74B8B" w:rsidRDefault="00F74B8B" w:rsidP="00F74B8B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Сложная ортопедическая обувь должна изготавливаться индивидуально, с учетом анатомических дефектов застрахованного; при этом необходимо максимально учитывать его физическое состояние, индивидуальные </w:t>
            </w:r>
            <w:proofErr w:type="gramStart"/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и</w:t>
            </w:r>
            <w:proofErr w:type="gramEnd"/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двигательной активности. </w:t>
            </w:r>
          </w:p>
          <w:p w:rsidR="00F74B8B" w:rsidRPr="00F74B8B" w:rsidRDefault="00F74B8B" w:rsidP="00F74B8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изготовления сложной ортопедической обуви должно предусматриваться несколько примерок.</w:t>
            </w:r>
          </w:p>
          <w:p w:rsidR="00F74B8B" w:rsidRPr="00F74B8B" w:rsidRDefault="00F74B8B" w:rsidP="00F74B8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Сложная ортопедическая обувь не должна вызывать потертостей, сдавливания, ущемления и наплывов мягких тканей, а также нарушений кровообращения и болевых ощущений при пользовании изделием</w:t>
            </w:r>
          </w:p>
          <w:p w:rsidR="00F74B8B" w:rsidRPr="00F74B8B" w:rsidRDefault="00F74B8B" w:rsidP="00F74B8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 должны</w:t>
            </w:r>
            <w:proofErr w:type="gramEnd"/>
            <w:r w:rsidRPr="00F7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быть устойчивы к воздействию физиологических растворов (пот, моча), климатических условий (колебание температур, атмосферные осадки, вода, пыль).</w:t>
            </w:r>
          </w:p>
          <w:p w:rsidR="00F74B8B" w:rsidRPr="00F74B8B" w:rsidRDefault="00F74B8B" w:rsidP="00F74B8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F7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должен быть устойчив к гигиенической обработке раствором детского мыла в теплой воде до температуры не выше плюс 40° С.</w:t>
            </w:r>
          </w:p>
          <w:p w:rsidR="00123EDC" w:rsidRPr="00057324" w:rsidRDefault="00F74B8B" w:rsidP="00F74B8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применяемый для изготовления сложной ортопедической обуви, должен быть разрешен к применению Федеральным органом исполнительной власти, осуществляющим нормативно-правовое регулирование в сфере здравоохранения.</w:t>
            </w:r>
          </w:p>
        </w:tc>
      </w:tr>
      <w:tr w:rsidR="00057324" w:rsidRPr="00057324" w:rsidTr="007A43EE">
        <w:trPr>
          <w:trHeight w:val="253"/>
        </w:trPr>
        <w:tc>
          <w:tcPr>
            <w:tcW w:w="10490" w:type="dxa"/>
          </w:tcPr>
          <w:p w:rsidR="00057324" w:rsidRPr="002D3B35" w:rsidRDefault="00057324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7A43EE">
        <w:trPr>
          <w:trHeight w:val="843"/>
        </w:trPr>
        <w:tc>
          <w:tcPr>
            <w:tcW w:w="10490" w:type="dxa"/>
            <w:vAlign w:val="center"/>
          </w:tcPr>
          <w:p w:rsidR="00F74B8B" w:rsidRPr="00F74B8B" w:rsidRDefault="00F74B8B" w:rsidP="00F74B8B">
            <w:pPr>
              <w:tabs>
                <w:tab w:val="left" w:pos="567"/>
                <w:tab w:val="left" w:pos="48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работ по изготовлению сложной ортопедической обуви Исполнитель обеспечивает соблюдение требований технических регламентов Российской Федерации.</w:t>
            </w:r>
          </w:p>
          <w:p w:rsidR="00F74B8B" w:rsidRPr="00F74B8B" w:rsidRDefault="00F74B8B" w:rsidP="00F74B8B">
            <w:pPr>
              <w:tabs>
                <w:tab w:val="left" w:pos="567"/>
                <w:tab w:val="left" w:pos="48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F74B8B" w:rsidRPr="00F74B8B" w:rsidRDefault="00F74B8B" w:rsidP="00F74B8B">
            <w:pPr>
              <w:tabs>
                <w:tab w:val="left" w:pos="567"/>
                <w:tab w:val="left" w:pos="48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копий регистрационного удостоверения и документов, подтверждающих соответствие изделий (декларацию о соответствии продукции либо сертификат соответствия) является </w:t>
            </w: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обязательным условием, в случае если законодательством Российской Федерации предусмотрено наличие таких документов при передаче изделий.</w:t>
            </w:r>
          </w:p>
          <w:p w:rsidR="00F74B8B" w:rsidRPr="00F74B8B" w:rsidRDefault="00F74B8B" w:rsidP="00F7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передаваемые Получателю должны быть надлежащего качества и соответствовать требованиям Национальных стандартов Российской Федерации:</w:t>
            </w:r>
          </w:p>
          <w:p w:rsidR="00F74B8B" w:rsidRPr="00F74B8B" w:rsidRDefault="00F74B8B" w:rsidP="00F7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52770-</w:t>
            </w:r>
            <w:proofErr w:type="gramStart"/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«</w:t>
            </w:r>
            <w:proofErr w:type="gramEnd"/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медицинские. Требования безопасности. </w:t>
            </w:r>
            <w:proofErr w:type="gramStart"/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 санитарно</w:t>
            </w:r>
            <w:proofErr w:type="gramEnd"/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-химических и токсикологических испытаний»;</w:t>
            </w:r>
          </w:p>
          <w:p w:rsidR="00F74B8B" w:rsidRPr="00F74B8B" w:rsidRDefault="00F74B8B" w:rsidP="00F7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-ГОСТ Р 51632-2014 «</w:t>
            </w:r>
            <w:proofErr w:type="gramStart"/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 средства</w:t>
            </w:r>
            <w:proofErr w:type="gramEnd"/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людей с ограничением жизнедеятельности. Общие технические требования и методы испытания»;</w:t>
            </w:r>
          </w:p>
          <w:p w:rsidR="00F74B8B" w:rsidRPr="00F74B8B" w:rsidRDefault="00F74B8B" w:rsidP="00F7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-ГОСТ Р 54407-</w:t>
            </w:r>
            <w:proofErr w:type="gramStart"/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 «</w:t>
            </w:r>
            <w:proofErr w:type="gramEnd"/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ортопедическая. Общие технические условия»;</w:t>
            </w:r>
          </w:p>
          <w:p w:rsidR="00F74B8B" w:rsidRPr="00F74B8B" w:rsidRDefault="00F74B8B" w:rsidP="00F7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</w:t>
            </w: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10993-1-2011 «Изделия медицинские. Оценка биологического действия медицинских изделий. Часть 1.Оценка и исследования»;</w:t>
            </w:r>
          </w:p>
          <w:p w:rsidR="00F74B8B" w:rsidRPr="00F74B8B" w:rsidRDefault="00F74B8B" w:rsidP="00F7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</w:t>
            </w: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цитотоксичность</w:t>
            </w:r>
            <w:proofErr w:type="spellEnd"/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методы </w:t>
            </w:r>
            <w:proofErr w:type="spellStart"/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2B5E49" w:rsidRDefault="00F74B8B" w:rsidP="00F7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</w:t>
            </w: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10993-10-2011 Изделия медицинские. Оценка биологического действия медицинских изделий. Часть 10.Исследования раздражающего и сенсибилизирующего действия».</w:t>
            </w:r>
          </w:p>
          <w:p w:rsidR="00F74B8B" w:rsidRPr="00F74B8B" w:rsidRDefault="00F74B8B" w:rsidP="00F74B8B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F74B8B" w:rsidRPr="00F74B8B" w:rsidRDefault="00F74B8B" w:rsidP="00F74B8B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</w:t>
            </w:r>
            <w:proofErr w:type="gramStart"/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1</w:t>
            </w:r>
            <w:proofErr w:type="gramEnd"/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пары сложной ортопедической обуви    составляет</w:t>
            </w:r>
            <w:r w:rsidRPr="00F7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4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менее 6 месяцев с момента передачи Изделия  Получателю.</w:t>
            </w:r>
          </w:p>
          <w:p w:rsidR="00F74B8B" w:rsidRPr="00F74B8B" w:rsidRDefault="00F74B8B" w:rsidP="00F74B8B">
            <w:pPr>
              <w:autoSpaceDE w:val="0"/>
              <w:autoSpaceDN w:val="0"/>
              <w:adjustRightInd w:val="0"/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F74B8B" w:rsidRPr="00F74B8B" w:rsidRDefault="00F74B8B" w:rsidP="00F7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-прием Получателя специалистами медико-технической комиссии (далее - МТК) для </w:t>
            </w:r>
            <w:proofErr w:type="gramStart"/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 степени</w:t>
            </w:r>
            <w:proofErr w:type="gramEnd"/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деформации и износа Изделия, с оформлением в тот же день соответствующего заключения МТК и заказа-наряда на ремонт Изделия. </w:t>
            </w:r>
          </w:p>
          <w:p w:rsidR="00F74B8B" w:rsidRPr="00F74B8B" w:rsidRDefault="00F74B8B" w:rsidP="00F74B8B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ремонта, при этом проведение несложного ремонта осуществляется на месте, либо в течение 1-3 дней с даты оформления заказа-наряда.</w:t>
            </w:r>
          </w:p>
          <w:p w:rsidR="00F74B8B" w:rsidRPr="00F74B8B" w:rsidRDefault="00F74B8B" w:rsidP="00F74B8B">
            <w:pPr>
              <w:autoSpaceDE w:val="0"/>
              <w:autoSpaceDN w:val="0"/>
              <w:adjustRightInd w:val="0"/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консультирование по вопросам пользования отремонтированным Изделием одновременно с его выдачей.</w:t>
            </w:r>
          </w:p>
          <w:p w:rsidR="00F74B8B" w:rsidRPr="00F74B8B" w:rsidRDefault="00F74B8B" w:rsidP="00F7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ненадлежащего качества Изделия Изготовитель должен произвести его замену. </w:t>
            </w:r>
          </w:p>
          <w:p w:rsidR="00F74B8B" w:rsidRPr="00057324" w:rsidRDefault="00F74B8B" w:rsidP="00F7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 документ, информирующий о гарантийных обязательствах Исполнителя на изготовленные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8219F" w:rsidRDefault="0068219F" w:rsidP="005D6B26"/>
    <w:sectPr w:rsidR="0068219F" w:rsidSect="005D6B26">
      <w:headerReference w:type="default" r:id="rId7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3EE" w:rsidRDefault="00B913EE">
      <w:pPr>
        <w:spacing w:after="0" w:line="240" w:lineRule="auto"/>
      </w:pPr>
      <w:r>
        <w:separator/>
      </w:r>
    </w:p>
  </w:endnote>
  <w:endnote w:type="continuationSeparator" w:id="0">
    <w:p w:rsidR="00B913EE" w:rsidRDefault="00B9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3EE" w:rsidRDefault="00B913EE">
      <w:pPr>
        <w:spacing w:after="0" w:line="240" w:lineRule="auto"/>
      </w:pPr>
      <w:r>
        <w:separator/>
      </w:r>
    </w:p>
  </w:footnote>
  <w:footnote w:type="continuationSeparator" w:id="0">
    <w:p w:rsidR="00B913EE" w:rsidRDefault="00B9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B913EE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0112D"/>
    <w:rsid w:val="00002265"/>
    <w:rsid w:val="00006C13"/>
    <w:rsid w:val="00022933"/>
    <w:rsid w:val="0002491E"/>
    <w:rsid w:val="00041428"/>
    <w:rsid w:val="00042694"/>
    <w:rsid w:val="00046979"/>
    <w:rsid w:val="00051A14"/>
    <w:rsid w:val="00057082"/>
    <w:rsid w:val="00057324"/>
    <w:rsid w:val="0005732E"/>
    <w:rsid w:val="000723D3"/>
    <w:rsid w:val="0007489E"/>
    <w:rsid w:val="00074D48"/>
    <w:rsid w:val="00087F01"/>
    <w:rsid w:val="000920E4"/>
    <w:rsid w:val="000A0512"/>
    <w:rsid w:val="000A2C4C"/>
    <w:rsid w:val="000C43EA"/>
    <w:rsid w:val="000D5899"/>
    <w:rsid w:val="000E53F5"/>
    <w:rsid w:val="00101416"/>
    <w:rsid w:val="0011446B"/>
    <w:rsid w:val="00114EEF"/>
    <w:rsid w:val="00123EDC"/>
    <w:rsid w:val="00136D86"/>
    <w:rsid w:val="00157746"/>
    <w:rsid w:val="001677BE"/>
    <w:rsid w:val="00170E12"/>
    <w:rsid w:val="0017136F"/>
    <w:rsid w:val="00186C7F"/>
    <w:rsid w:val="00190EF1"/>
    <w:rsid w:val="00197964"/>
    <w:rsid w:val="001A30DE"/>
    <w:rsid w:val="001B6100"/>
    <w:rsid w:val="001C1BB4"/>
    <w:rsid w:val="001C288E"/>
    <w:rsid w:val="001E0221"/>
    <w:rsid w:val="001E5D81"/>
    <w:rsid w:val="001F14C0"/>
    <w:rsid w:val="00205AED"/>
    <w:rsid w:val="002078F7"/>
    <w:rsid w:val="002120F7"/>
    <w:rsid w:val="00212AFF"/>
    <w:rsid w:val="00213D75"/>
    <w:rsid w:val="002208EB"/>
    <w:rsid w:val="002533D9"/>
    <w:rsid w:val="00257E42"/>
    <w:rsid w:val="0028617B"/>
    <w:rsid w:val="00287300"/>
    <w:rsid w:val="002A0647"/>
    <w:rsid w:val="002B3B16"/>
    <w:rsid w:val="002B5E49"/>
    <w:rsid w:val="002C40BF"/>
    <w:rsid w:val="002D3B35"/>
    <w:rsid w:val="002D5324"/>
    <w:rsid w:val="002D5726"/>
    <w:rsid w:val="002E33C0"/>
    <w:rsid w:val="00303E9F"/>
    <w:rsid w:val="003067BD"/>
    <w:rsid w:val="00320795"/>
    <w:rsid w:val="00322A9F"/>
    <w:rsid w:val="00325101"/>
    <w:rsid w:val="00340814"/>
    <w:rsid w:val="00355396"/>
    <w:rsid w:val="00356B06"/>
    <w:rsid w:val="003648BD"/>
    <w:rsid w:val="00375D58"/>
    <w:rsid w:val="00380F97"/>
    <w:rsid w:val="00391680"/>
    <w:rsid w:val="0039214F"/>
    <w:rsid w:val="00394985"/>
    <w:rsid w:val="003B1214"/>
    <w:rsid w:val="003C1797"/>
    <w:rsid w:val="003C17DF"/>
    <w:rsid w:val="003D1E17"/>
    <w:rsid w:val="003D5B2A"/>
    <w:rsid w:val="00400C4C"/>
    <w:rsid w:val="00417B5D"/>
    <w:rsid w:val="00435284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3F14"/>
    <w:rsid w:val="004B40BC"/>
    <w:rsid w:val="004B4C35"/>
    <w:rsid w:val="004B5789"/>
    <w:rsid w:val="004C0CD4"/>
    <w:rsid w:val="004E1463"/>
    <w:rsid w:val="004F57AE"/>
    <w:rsid w:val="004F6A0B"/>
    <w:rsid w:val="005041DC"/>
    <w:rsid w:val="00506CED"/>
    <w:rsid w:val="005071BE"/>
    <w:rsid w:val="0051316C"/>
    <w:rsid w:val="00517075"/>
    <w:rsid w:val="00517C57"/>
    <w:rsid w:val="005372E2"/>
    <w:rsid w:val="00553506"/>
    <w:rsid w:val="00555CF0"/>
    <w:rsid w:val="00557970"/>
    <w:rsid w:val="0056669F"/>
    <w:rsid w:val="00570855"/>
    <w:rsid w:val="0059470A"/>
    <w:rsid w:val="005D125D"/>
    <w:rsid w:val="005D399B"/>
    <w:rsid w:val="005D6B26"/>
    <w:rsid w:val="005D73E2"/>
    <w:rsid w:val="005E08AC"/>
    <w:rsid w:val="005E0D47"/>
    <w:rsid w:val="005E5EAB"/>
    <w:rsid w:val="00630FF5"/>
    <w:rsid w:val="00631183"/>
    <w:rsid w:val="006345FD"/>
    <w:rsid w:val="00634FDE"/>
    <w:rsid w:val="00653BCD"/>
    <w:rsid w:val="00656D66"/>
    <w:rsid w:val="0066182F"/>
    <w:rsid w:val="00664B86"/>
    <w:rsid w:val="00676D63"/>
    <w:rsid w:val="0068219F"/>
    <w:rsid w:val="006847EE"/>
    <w:rsid w:val="0068494C"/>
    <w:rsid w:val="006A7C80"/>
    <w:rsid w:val="006B08A9"/>
    <w:rsid w:val="006E6039"/>
    <w:rsid w:val="006F157A"/>
    <w:rsid w:val="006F3966"/>
    <w:rsid w:val="006F6854"/>
    <w:rsid w:val="006F79F6"/>
    <w:rsid w:val="00713CA3"/>
    <w:rsid w:val="007233C4"/>
    <w:rsid w:val="00735FD5"/>
    <w:rsid w:val="00740CF4"/>
    <w:rsid w:val="00742451"/>
    <w:rsid w:val="0074697D"/>
    <w:rsid w:val="00757302"/>
    <w:rsid w:val="00761499"/>
    <w:rsid w:val="0076611E"/>
    <w:rsid w:val="00785FC6"/>
    <w:rsid w:val="007868C7"/>
    <w:rsid w:val="007876BE"/>
    <w:rsid w:val="0079048F"/>
    <w:rsid w:val="00791C20"/>
    <w:rsid w:val="00792E15"/>
    <w:rsid w:val="007A43EE"/>
    <w:rsid w:val="007B3F7B"/>
    <w:rsid w:val="007B4EE6"/>
    <w:rsid w:val="007B5774"/>
    <w:rsid w:val="007C0FBE"/>
    <w:rsid w:val="007C2730"/>
    <w:rsid w:val="007C3AEE"/>
    <w:rsid w:val="007C3E61"/>
    <w:rsid w:val="007D1184"/>
    <w:rsid w:val="007D1360"/>
    <w:rsid w:val="007E0311"/>
    <w:rsid w:val="007E694E"/>
    <w:rsid w:val="007F209A"/>
    <w:rsid w:val="007F4E30"/>
    <w:rsid w:val="00803366"/>
    <w:rsid w:val="00803D7B"/>
    <w:rsid w:val="008569C0"/>
    <w:rsid w:val="008626B1"/>
    <w:rsid w:val="008677F6"/>
    <w:rsid w:val="00871CD0"/>
    <w:rsid w:val="008735E3"/>
    <w:rsid w:val="00873E8A"/>
    <w:rsid w:val="008A616F"/>
    <w:rsid w:val="008A792B"/>
    <w:rsid w:val="008C7FE2"/>
    <w:rsid w:val="008D46B8"/>
    <w:rsid w:val="008F3351"/>
    <w:rsid w:val="00901CBF"/>
    <w:rsid w:val="00910245"/>
    <w:rsid w:val="00914F06"/>
    <w:rsid w:val="009206D5"/>
    <w:rsid w:val="00932B61"/>
    <w:rsid w:val="00957A00"/>
    <w:rsid w:val="00974049"/>
    <w:rsid w:val="00983F4E"/>
    <w:rsid w:val="00984BFF"/>
    <w:rsid w:val="00986173"/>
    <w:rsid w:val="00987AE0"/>
    <w:rsid w:val="0099098C"/>
    <w:rsid w:val="009A1CD7"/>
    <w:rsid w:val="009A49BD"/>
    <w:rsid w:val="009A6873"/>
    <w:rsid w:val="009B27C1"/>
    <w:rsid w:val="009C3012"/>
    <w:rsid w:val="009F2B60"/>
    <w:rsid w:val="009F7274"/>
    <w:rsid w:val="00A12622"/>
    <w:rsid w:val="00A42201"/>
    <w:rsid w:val="00A43836"/>
    <w:rsid w:val="00A51A89"/>
    <w:rsid w:val="00A554F9"/>
    <w:rsid w:val="00A60D66"/>
    <w:rsid w:val="00A651E1"/>
    <w:rsid w:val="00A7764B"/>
    <w:rsid w:val="00A90389"/>
    <w:rsid w:val="00AA6E29"/>
    <w:rsid w:val="00AC0431"/>
    <w:rsid w:val="00AC1748"/>
    <w:rsid w:val="00AC6EB8"/>
    <w:rsid w:val="00AE4B42"/>
    <w:rsid w:val="00B03A71"/>
    <w:rsid w:val="00B06EC5"/>
    <w:rsid w:val="00B07090"/>
    <w:rsid w:val="00B11866"/>
    <w:rsid w:val="00B20F23"/>
    <w:rsid w:val="00B25B4A"/>
    <w:rsid w:val="00B31978"/>
    <w:rsid w:val="00B32E81"/>
    <w:rsid w:val="00B5225E"/>
    <w:rsid w:val="00B54E2F"/>
    <w:rsid w:val="00B60D5F"/>
    <w:rsid w:val="00B63BE5"/>
    <w:rsid w:val="00B73548"/>
    <w:rsid w:val="00B77F91"/>
    <w:rsid w:val="00B913EE"/>
    <w:rsid w:val="00B95696"/>
    <w:rsid w:val="00BB493A"/>
    <w:rsid w:val="00BB5859"/>
    <w:rsid w:val="00BC4C08"/>
    <w:rsid w:val="00BD69C7"/>
    <w:rsid w:val="00BE0701"/>
    <w:rsid w:val="00BE4388"/>
    <w:rsid w:val="00C01DB0"/>
    <w:rsid w:val="00C161FB"/>
    <w:rsid w:val="00C20CC7"/>
    <w:rsid w:val="00C20E53"/>
    <w:rsid w:val="00C21510"/>
    <w:rsid w:val="00C22B47"/>
    <w:rsid w:val="00C40EBB"/>
    <w:rsid w:val="00C41A24"/>
    <w:rsid w:val="00C4473F"/>
    <w:rsid w:val="00C464BB"/>
    <w:rsid w:val="00C56B4F"/>
    <w:rsid w:val="00C6421B"/>
    <w:rsid w:val="00C670E6"/>
    <w:rsid w:val="00C74C1B"/>
    <w:rsid w:val="00C76BBD"/>
    <w:rsid w:val="00C85CFD"/>
    <w:rsid w:val="00C94163"/>
    <w:rsid w:val="00CB41AC"/>
    <w:rsid w:val="00CC7944"/>
    <w:rsid w:val="00CE28F4"/>
    <w:rsid w:val="00CF1D0F"/>
    <w:rsid w:val="00CF712E"/>
    <w:rsid w:val="00CF776C"/>
    <w:rsid w:val="00D06D8E"/>
    <w:rsid w:val="00D148AB"/>
    <w:rsid w:val="00D327F9"/>
    <w:rsid w:val="00D44873"/>
    <w:rsid w:val="00D561C5"/>
    <w:rsid w:val="00D6114E"/>
    <w:rsid w:val="00D72DF5"/>
    <w:rsid w:val="00D90349"/>
    <w:rsid w:val="00D93FFB"/>
    <w:rsid w:val="00DA347F"/>
    <w:rsid w:val="00DC49C2"/>
    <w:rsid w:val="00DC5A82"/>
    <w:rsid w:val="00DD693C"/>
    <w:rsid w:val="00DE4583"/>
    <w:rsid w:val="00DF3C3D"/>
    <w:rsid w:val="00DF53BA"/>
    <w:rsid w:val="00E04CC9"/>
    <w:rsid w:val="00E062AF"/>
    <w:rsid w:val="00E102CE"/>
    <w:rsid w:val="00E21B30"/>
    <w:rsid w:val="00E35732"/>
    <w:rsid w:val="00E36774"/>
    <w:rsid w:val="00E36E11"/>
    <w:rsid w:val="00E40F52"/>
    <w:rsid w:val="00E438AE"/>
    <w:rsid w:val="00E51DE1"/>
    <w:rsid w:val="00E54EAC"/>
    <w:rsid w:val="00E65FFD"/>
    <w:rsid w:val="00E70836"/>
    <w:rsid w:val="00E71C67"/>
    <w:rsid w:val="00E96FFE"/>
    <w:rsid w:val="00EA45C7"/>
    <w:rsid w:val="00ED1F76"/>
    <w:rsid w:val="00ED3F78"/>
    <w:rsid w:val="00ED4C79"/>
    <w:rsid w:val="00F00233"/>
    <w:rsid w:val="00F252A6"/>
    <w:rsid w:val="00F47F72"/>
    <w:rsid w:val="00F56252"/>
    <w:rsid w:val="00F74B8B"/>
    <w:rsid w:val="00F87837"/>
    <w:rsid w:val="00F90F95"/>
    <w:rsid w:val="00F93313"/>
    <w:rsid w:val="00F946F7"/>
    <w:rsid w:val="00FA63C1"/>
    <w:rsid w:val="00FB2E3F"/>
    <w:rsid w:val="00FB3E11"/>
    <w:rsid w:val="00FB4209"/>
    <w:rsid w:val="00FB6D1E"/>
    <w:rsid w:val="00FC2122"/>
    <w:rsid w:val="00FC2369"/>
    <w:rsid w:val="00FC5D20"/>
    <w:rsid w:val="00FC7CC3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6133A-E0D5-432E-A39E-84EC069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190</cp:revision>
  <cp:lastPrinted>2018-12-26T14:17:00Z</cp:lastPrinted>
  <dcterms:created xsi:type="dcterms:W3CDTF">2018-12-26T13:20:00Z</dcterms:created>
  <dcterms:modified xsi:type="dcterms:W3CDTF">2019-02-01T09:46:00Z</dcterms:modified>
</cp:coreProperties>
</file>