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E99" w:rsidRDefault="00690E99" w:rsidP="00690E99">
      <w:pPr>
        <w:pStyle w:val="a3"/>
        <w:shd w:val="clear" w:color="auto" w:fill="FFFFFF"/>
        <w:spacing w:after="0"/>
        <w:ind w:right="-301"/>
        <w:jc w:val="center"/>
      </w:pPr>
      <w:r>
        <w:rPr>
          <w:b/>
          <w:bCs/>
          <w:i/>
          <w:iCs/>
          <w:u w:val="single"/>
        </w:rPr>
        <w:t>Техническое задание</w:t>
      </w:r>
    </w:p>
    <w:p w:rsidR="005A2E01" w:rsidRPr="005A2E01" w:rsidRDefault="0019018E" w:rsidP="005A2E01">
      <w:pPr>
        <w:pStyle w:val="a3"/>
        <w:spacing w:before="0" w:beforeAutospacing="0" w:after="0"/>
        <w:ind w:left="142"/>
        <w:jc w:val="both"/>
      </w:pPr>
      <w:r>
        <w:t>н</w:t>
      </w:r>
      <w:r w:rsidR="00690E99">
        <w:t>а оказание услуг по охране и обеспечению пропускного и внутри</w:t>
      </w:r>
      <w:r w:rsidR="001C45CF">
        <w:t xml:space="preserve"> </w:t>
      </w:r>
      <w:r w:rsidR="00690E99">
        <w:t>объектового режимов</w:t>
      </w:r>
      <w:r>
        <w:t xml:space="preserve"> и</w:t>
      </w:r>
      <w:r w:rsidRPr="00784B65">
        <w:t xml:space="preserve">  услуг по</w:t>
      </w:r>
      <w:r w:rsidRPr="00784B65">
        <w:rPr>
          <w:color w:val="000000"/>
          <w:shd w:val="clear" w:color="auto" w:fill="FFFFFF"/>
        </w:rPr>
        <w:t xml:space="preserve"> </w:t>
      </w:r>
      <w:r w:rsidRPr="00784B65">
        <w:t>централизованному наблюдению за состоянием средств тревожной сигнализации</w:t>
      </w:r>
      <w:r w:rsidRPr="00784B65">
        <w:rPr>
          <w:color w:val="000000"/>
          <w:shd w:val="clear" w:color="auto" w:fill="FFFFFF"/>
        </w:rPr>
        <w:t>(охране имущества путем оперативного реагирования на сообщение тревожной сигнализации</w:t>
      </w:r>
      <w:r>
        <w:rPr>
          <w:color w:val="000000"/>
          <w:shd w:val="clear" w:color="auto" w:fill="FFFFFF"/>
        </w:rPr>
        <w:t>(КТС</w:t>
      </w:r>
      <w:r w:rsidRPr="00784B65">
        <w:rPr>
          <w:color w:val="000000"/>
          <w:shd w:val="clear" w:color="auto" w:fill="FFFFFF"/>
        </w:rPr>
        <w:t>)</w:t>
      </w:r>
      <w:r w:rsidR="0065528D">
        <w:t xml:space="preserve"> в административном помещении</w:t>
      </w:r>
      <w:r w:rsidR="00690E99">
        <w:t xml:space="preserve"> ГУ – Астраханском региональном отделении Фонда социального страх</w:t>
      </w:r>
      <w:r w:rsidR="005A2E01">
        <w:t>ования РФ по адресу:</w:t>
      </w:r>
      <w:r w:rsidR="005A2E01" w:rsidRPr="005A2E01">
        <w:t xml:space="preserve"> </w:t>
      </w:r>
      <w:r w:rsidR="005A2E01" w:rsidRPr="005A2E01">
        <w:rPr>
          <w:color w:val="000000"/>
        </w:rPr>
        <w:t>г. Астрахань, ул. Набережная Приволжского затона,  д.25, литер</w:t>
      </w:r>
      <w:proofErr w:type="gramStart"/>
      <w:r w:rsidR="005A2E01" w:rsidRPr="005A2E01">
        <w:rPr>
          <w:color w:val="000000"/>
        </w:rPr>
        <w:t xml:space="preserve"> А</w:t>
      </w:r>
      <w:proofErr w:type="gramEnd"/>
      <w:r w:rsidR="005A2E01" w:rsidRPr="005A2E01">
        <w:rPr>
          <w:color w:val="000000"/>
        </w:rPr>
        <w:t>, помещение 1</w:t>
      </w:r>
      <w:r w:rsidR="005A2E01" w:rsidRPr="005A2E01">
        <w:rPr>
          <w:color w:val="000000"/>
          <w:shd w:val="clear" w:color="auto" w:fill="FFFFFF"/>
        </w:rPr>
        <w:t>.</w:t>
      </w:r>
    </w:p>
    <w:p w:rsidR="00150919" w:rsidRDefault="00150919" w:rsidP="0086788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0919" w:rsidRDefault="0086788B" w:rsidP="00D241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Услуги физической охраны</w:t>
      </w:r>
    </w:p>
    <w:p w:rsidR="00EA6029" w:rsidRPr="00150919" w:rsidRDefault="00EA6029" w:rsidP="00D241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488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8"/>
        <w:gridCol w:w="1654"/>
        <w:gridCol w:w="1076"/>
        <w:gridCol w:w="1479"/>
        <w:gridCol w:w="801"/>
        <w:gridCol w:w="805"/>
        <w:gridCol w:w="807"/>
        <w:gridCol w:w="807"/>
        <w:gridCol w:w="813"/>
        <w:gridCol w:w="807"/>
        <w:gridCol w:w="809"/>
      </w:tblGrid>
      <w:tr w:rsidR="005A2E01" w:rsidRPr="005A2E01" w:rsidTr="005A2E01">
        <w:trPr>
          <w:trHeight w:val="278"/>
        </w:trPr>
        <w:tc>
          <w:tcPr>
            <w:tcW w:w="161" w:type="pct"/>
            <w:vMerge w:val="restar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812" w:type="pct"/>
            <w:vMerge w:val="restar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528" w:type="pct"/>
            <w:vMerge w:val="restar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охраны</w:t>
            </w:r>
          </w:p>
        </w:tc>
        <w:tc>
          <w:tcPr>
            <w:tcW w:w="726" w:type="pct"/>
            <w:vMerge w:val="restar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 охраны</w:t>
            </w:r>
          </w:p>
        </w:tc>
        <w:tc>
          <w:tcPr>
            <w:tcW w:w="393" w:type="pct"/>
            <w:vMerge w:val="restart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постов</w:t>
            </w:r>
          </w:p>
        </w:tc>
        <w:tc>
          <w:tcPr>
            <w:tcW w:w="2379" w:type="pct"/>
            <w:gridSpan w:val="6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охраны</w:t>
            </w:r>
          </w:p>
        </w:tc>
      </w:tr>
      <w:tr w:rsidR="005A2E01" w:rsidRPr="005A2E01" w:rsidTr="005A2E01">
        <w:trPr>
          <w:trHeight w:val="135"/>
        </w:trPr>
        <w:tc>
          <w:tcPr>
            <w:tcW w:w="161" w:type="pct"/>
            <w:vMerge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A2E01" w:rsidRPr="005A2E01" w:rsidRDefault="005A2E01" w:rsidP="005A2E01">
            <w:pPr>
              <w:tabs>
                <w:tab w:val="left" w:pos="7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1" w:type="pct"/>
            <w:gridSpan w:val="2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Обычные дни</w:t>
            </w:r>
          </w:p>
        </w:tc>
        <w:tc>
          <w:tcPr>
            <w:tcW w:w="795" w:type="pct"/>
            <w:gridSpan w:val="2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Укороченные дни</w:t>
            </w:r>
          </w:p>
        </w:tc>
        <w:tc>
          <w:tcPr>
            <w:tcW w:w="792" w:type="pct"/>
            <w:gridSpan w:val="2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Выходные, праздничные дни</w:t>
            </w:r>
          </w:p>
        </w:tc>
      </w:tr>
      <w:tr w:rsidR="005A2E01" w:rsidRPr="005A2E01" w:rsidTr="005A2E01">
        <w:trPr>
          <w:trHeight w:val="135"/>
        </w:trPr>
        <w:tc>
          <w:tcPr>
            <w:tcW w:w="161" w:type="pct"/>
            <w:vMerge/>
            <w:shd w:val="clear" w:color="auto" w:fill="auto"/>
          </w:tcPr>
          <w:p w:rsidR="005A2E01" w:rsidRPr="005A2E01" w:rsidRDefault="005A2E01" w:rsidP="005A2E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vMerge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28" w:type="pct"/>
            <w:vMerge/>
            <w:shd w:val="clear" w:color="auto" w:fill="auto"/>
          </w:tcPr>
          <w:p w:rsidR="005A2E01" w:rsidRPr="005A2E01" w:rsidRDefault="005A2E01" w:rsidP="005A2E01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26" w:type="pct"/>
            <w:vMerge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3" w:type="pct"/>
            <w:vMerge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5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399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Начало 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Конец </w:t>
            </w:r>
          </w:p>
        </w:tc>
      </w:tr>
      <w:tr w:rsidR="005A2E01" w:rsidRPr="005A2E01" w:rsidTr="005A2E01">
        <w:trPr>
          <w:trHeight w:val="276"/>
        </w:trPr>
        <w:tc>
          <w:tcPr>
            <w:tcW w:w="161" w:type="pct"/>
            <w:shd w:val="clear" w:color="auto" w:fill="auto"/>
          </w:tcPr>
          <w:p w:rsidR="005A2E01" w:rsidRPr="005A2E01" w:rsidRDefault="005A2E01" w:rsidP="005A2E01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2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Административное здание:</w:t>
            </w:r>
          </w:p>
          <w:p w:rsidR="005A2E01" w:rsidRPr="005A2E01" w:rsidRDefault="005A2E01" w:rsidP="005A2E01">
            <w:pPr>
              <w:spacing w:after="6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Астрахань, ул. Набережная Приволжского Затона, д.25, литер</w:t>
            </w:r>
            <w:proofErr w:type="gramStart"/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</w:t>
            </w:r>
            <w:proofErr w:type="gramEnd"/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помещение 1</w:t>
            </w:r>
          </w:p>
        </w:tc>
        <w:tc>
          <w:tcPr>
            <w:tcW w:w="528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ind w:left="-10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</w:t>
            </w:r>
          </w:p>
        </w:tc>
        <w:tc>
          <w:tcPr>
            <w:tcW w:w="72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Круглосуточно</w:t>
            </w: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329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Девяти</w:t>
            </w: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часовой</w:t>
            </w: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(рабочие дни)</w:t>
            </w:r>
          </w:p>
        </w:tc>
        <w:tc>
          <w:tcPr>
            <w:tcW w:w="393" w:type="pct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B7329" w:rsidRDefault="004B7329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5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  <w:p w:rsidR="004B7329" w:rsidRDefault="004B7329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  <w:p w:rsidR="004B7329" w:rsidRDefault="004B7329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E01" w:rsidRPr="005A2E01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17-00 мин.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  <w:p w:rsidR="004B7329" w:rsidRDefault="004B7329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</w:tc>
        <w:tc>
          <w:tcPr>
            <w:tcW w:w="399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  <w:p w:rsidR="004B7329" w:rsidRDefault="004B7329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A2E01" w:rsidRPr="005A2E01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15-45 мин.  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08-00 мин.</w:t>
            </w:r>
          </w:p>
          <w:p w:rsidR="004B7329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A2E01" w:rsidRPr="005A2E01" w:rsidRDefault="004B7329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="005A2E01"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396" w:type="pct"/>
            <w:shd w:val="clear" w:color="auto" w:fill="auto"/>
          </w:tcPr>
          <w:p w:rsidR="005A2E01" w:rsidRPr="005A2E01" w:rsidRDefault="005A2E01" w:rsidP="005A2E01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08- 00 мин. </w:t>
            </w:r>
          </w:p>
          <w:p w:rsidR="004B7329" w:rsidRDefault="005A2E01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</w:t>
            </w:r>
          </w:p>
          <w:p w:rsidR="005A2E01" w:rsidRPr="005A2E01" w:rsidRDefault="004B7329" w:rsidP="005A2E01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</w:t>
            </w:r>
            <w:r w:rsidR="005A2E01" w:rsidRPr="005A2E0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150919" w:rsidRPr="00150919" w:rsidRDefault="00150919" w:rsidP="00B7199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150919" w:rsidRDefault="0086788B" w:rsidP="00150919">
      <w:pPr>
        <w:spacing w:after="6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Услуги систем обеспечения безопасности, п</w:t>
      </w:r>
      <w:r w:rsidR="00150919">
        <w:rPr>
          <w:rFonts w:ascii="Times New Roman" w:eastAsia="Times New Roman" w:hAnsi="Times New Roman" w:cs="Times New Roman"/>
          <w:b/>
          <w:lang w:eastAsia="ru-RU"/>
        </w:rPr>
        <w:t>ультовая охрана</w:t>
      </w:r>
      <w:r w:rsidR="00B71992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150919" w:rsidRPr="00150919">
        <w:rPr>
          <w:rFonts w:ascii="Times New Roman" w:eastAsia="Times New Roman" w:hAnsi="Times New Roman" w:cs="Times New Roman"/>
          <w:b/>
          <w:lang w:eastAsia="ru-RU"/>
        </w:rPr>
        <w:t>(КТС)</w:t>
      </w:r>
    </w:p>
    <w:p w:rsidR="00EA6029" w:rsidRPr="00150919" w:rsidRDefault="00EA6029" w:rsidP="00150919">
      <w:pPr>
        <w:spacing w:after="60" w:line="240" w:lineRule="auto"/>
        <w:jc w:val="center"/>
        <w:rPr>
          <w:rFonts w:ascii="Times New Roman CYR" w:eastAsia="Times New Roman" w:hAnsi="Times New Roman CYR" w:cs="Times New Roman CYR"/>
          <w:lang w:eastAsia="ru-RU"/>
        </w:rPr>
      </w:pP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2024"/>
        <w:gridCol w:w="2530"/>
        <w:gridCol w:w="851"/>
        <w:gridCol w:w="851"/>
        <w:gridCol w:w="851"/>
        <w:gridCol w:w="853"/>
        <w:gridCol w:w="849"/>
        <w:gridCol w:w="851"/>
      </w:tblGrid>
      <w:tr w:rsidR="00EA6029" w:rsidRPr="00150919" w:rsidTr="005A2E01">
        <w:trPr>
          <w:trHeight w:val="278"/>
        </w:trPr>
        <w:tc>
          <w:tcPr>
            <w:tcW w:w="253" w:type="pct"/>
            <w:vMerge w:val="restar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995" w:type="pct"/>
            <w:vMerge w:val="restar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</w:t>
            </w:r>
          </w:p>
        </w:tc>
        <w:tc>
          <w:tcPr>
            <w:tcW w:w="1244" w:type="pct"/>
            <w:vMerge w:val="restar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Вид охраны</w:t>
            </w:r>
          </w:p>
        </w:tc>
        <w:tc>
          <w:tcPr>
            <w:tcW w:w="2508" w:type="pct"/>
            <w:gridSpan w:val="6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Время охраны</w:t>
            </w:r>
          </w:p>
        </w:tc>
      </w:tr>
      <w:tr w:rsidR="00EA6029" w:rsidRPr="00150919" w:rsidTr="005A2E01">
        <w:trPr>
          <w:trHeight w:val="135"/>
        </w:trPr>
        <w:tc>
          <w:tcPr>
            <w:tcW w:w="253" w:type="pct"/>
            <w:vMerge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EA6029" w:rsidRPr="00150919" w:rsidRDefault="00EA6029" w:rsidP="00150919">
            <w:pPr>
              <w:tabs>
                <w:tab w:val="left" w:pos="780"/>
              </w:tabs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6" w:type="pct"/>
            <w:gridSpan w:val="2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Обычные дни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</w:tc>
        <w:tc>
          <w:tcPr>
            <w:tcW w:w="837" w:type="pct"/>
            <w:gridSpan w:val="2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Укороченные дни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4" w:type="pct"/>
            <w:gridSpan w:val="2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Выходные, праздничные дни</w:t>
            </w:r>
          </w:p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b/>
                <w:lang w:eastAsia="ru-RU"/>
              </w:rPr>
              <w:t>Круглосуточно</w:t>
            </w:r>
          </w:p>
        </w:tc>
      </w:tr>
      <w:tr w:rsidR="00EA6029" w:rsidRPr="00150919" w:rsidTr="005A2E01">
        <w:trPr>
          <w:trHeight w:val="135"/>
        </w:trPr>
        <w:tc>
          <w:tcPr>
            <w:tcW w:w="253" w:type="pct"/>
            <w:vMerge/>
            <w:shd w:val="clear" w:color="auto" w:fill="auto"/>
          </w:tcPr>
          <w:p w:rsidR="00EA6029" w:rsidRPr="00150919" w:rsidRDefault="00EA6029" w:rsidP="00150919">
            <w:pPr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5" w:type="pct"/>
            <w:vMerge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4" w:type="pct"/>
            <w:vMerge/>
            <w:shd w:val="clear" w:color="auto" w:fill="auto"/>
          </w:tcPr>
          <w:p w:rsidR="00EA6029" w:rsidRPr="00150919" w:rsidRDefault="00EA6029" w:rsidP="00150919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419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Начало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Конец </w:t>
            </w:r>
          </w:p>
        </w:tc>
      </w:tr>
      <w:tr w:rsidR="00EA6029" w:rsidRPr="00150919" w:rsidTr="005A2E01">
        <w:trPr>
          <w:trHeight w:val="276"/>
        </w:trPr>
        <w:tc>
          <w:tcPr>
            <w:tcW w:w="253" w:type="pct"/>
            <w:shd w:val="clear" w:color="auto" w:fill="auto"/>
          </w:tcPr>
          <w:p w:rsidR="00EA6029" w:rsidRPr="00150919" w:rsidRDefault="00EA6029" w:rsidP="001509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95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Административное здание:</w:t>
            </w:r>
          </w:p>
          <w:p w:rsidR="00EA6029" w:rsidRPr="00150919" w:rsidRDefault="00EA6029" w:rsidP="00150919">
            <w:pPr>
              <w:spacing w:after="6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г. Астрахань, </w:t>
            </w:r>
          </w:p>
          <w:p w:rsidR="00EA6029" w:rsidRPr="00150919" w:rsidRDefault="005A2E01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2E01">
              <w:rPr>
                <w:rFonts w:ascii="Times New Roman" w:eastAsia="Times New Roman" w:hAnsi="Times New Roman" w:cs="Times New Roman"/>
                <w:lang w:eastAsia="ru-RU"/>
              </w:rPr>
              <w:t>ул. Набережная Приволжского Затона, д.25, литер</w:t>
            </w:r>
            <w:proofErr w:type="gramStart"/>
            <w:r w:rsidRPr="005A2E01">
              <w:rPr>
                <w:rFonts w:ascii="Times New Roman" w:eastAsia="Times New Roman" w:hAnsi="Times New Roman" w:cs="Times New Roman"/>
                <w:lang w:eastAsia="ru-RU"/>
              </w:rPr>
              <w:t xml:space="preserve"> А</w:t>
            </w:r>
            <w:proofErr w:type="gramEnd"/>
            <w:r w:rsidRPr="005A2E01">
              <w:rPr>
                <w:rFonts w:ascii="Times New Roman" w:eastAsia="Times New Roman" w:hAnsi="Times New Roman" w:cs="Times New Roman"/>
                <w:lang w:eastAsia="ru-RU"/>
              </w:rPr>
              <w:t>, помещение 1</w:t>
            </w:r>
          </w:p>
        </w:tc>
        <w:tc>
          <w:tcPr>
            <w:tcW w:w="1244" w:type="pct"/>
            <w:shd w:val="clear" w:color="auto" w:fill="auto"/>
          </w:tcPr>
          <w:p w:rsidR="00EA6029" w:rsidRPr="00172A27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Кнопка тревожной сигнализации (КТС):</w:t>
            </w:r>
          </w:p>
          <w:p w:rsidR="00EA6029" w:rsidRPr="00150919" w:rsidRDefault="00EA6029" w:rsidP="00150919">
            <w:pPr>
              <w:tabs>
                <w:tab w:val="left" w:pos="780"/>
              </w:tabs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за состоянием сре</w:t>
            </w:r>
            <w:proofErr w:type="gramStart"/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тр</w:t>
            </w:r>
            <w:proofErr w:type="gramEnd"/>
            <w:r w:rsidRPr="00172A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евожной сигнализации, экстренный выезд группы ГБР (ЧОО) по сигналу «Тревога» и техническому обслуживанию КТС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8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>08-00 мин.</w:t>
            </w:r>
          </w:p>
        </w:tc>
        <w:tc>
          <w:tcPr>
            <w:tcW w:w="419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  <w:tc>
          <w:tcPr>
            <w:tcW w:w="417" w:type="pct"/>
            <w:shd w:val="clear" w:color="auto" w:fill="auto"/>
          </w:tcPr>
          <w:p w:rsidR="00EA6029" w:rsidRPr="00150919" w:rsidRDefault="00EA6029" w:rsidP="00150919">
            <w:pPr>
              <w:spacing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0919">
              <w:rPr>
                <w:rFonts w:ascii="Times New Roman" w:eastAsia="Times New Roman" w:hAnsi="Times New Roman" w:cs="Times New Roman"/>
                <w:lang w:eastAsia="ru-RU"/>
              </w:rPr>
              <w:t xml:space="preserve">08-00 мин. </w:t>
            </w:r>
          </w:p>
        </w:tc>
      </w:tr>
    </w:tbl>
    <w:p w:rsidR="00EA6029" w:rsidRDefault="00EA6029" w:rsidP="00B71992">
      <w:pPr>
        <w:pStyle w:val="a3"/>
        <w:shd w:val="clear" w:color="auto" w:fill="FFFFFF"/>
        <w:spacing w:after="0"/>
        <w:ind w:right="-301"/>
      </w:pPr>
    </w:p>
    <w:p w:rsidR="0019018E" w:rsidRPr="0019018E" w:rsidRDefault="0019018E" w:rsidP="0019018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 положения</w:t>
      </w:r>
    </w:p>
    <w:p w:rsidR="0019018E" w:rsidRPr="0019018E" w:rsidRDefault="0019018E" w:rsidP="0019018E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обязан передать объекты под охрану, а Исполнитель обязан принят</w:t>
      </w:r>
      <w:r w:rsidR="005123DA">
        <w:rPr>
          <w:rFonts w:ascii="Times New Roman" w:eastAsia="Times New Roman" w:hAnsi="Times New Roman" w:cs="Times New Roman"/>
          <w:sz w:val="24"/>
          <w:szCs w:val="24"/>
          <w:lang w:eastAsia="ru-RU"/>
        </w:rPr>
        <w:t>ь и приступить к охране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</w:t>
      </w:r>
      <w:r w:rsidR="006552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08 ч. 00 мин. 05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апреля 2019г. по 08 ч. 00 мин. 01 января 2020г.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(включительно).</w:t>
      </w:r>
    </w:p>
    <w:p w:rsidR="0019018E" w:rsidRPr="0019018E" w:rsidRDefault="0019018E" w:rsidP="0019018E">
      <w:pPr>
        <w:tabs>
          <w:tab w:val="left" w:pos="9355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объектов осуществляется в присутствии представителей Заказчика, представителей Исполнителей</w:t>
      </w:r>
      <w:r w:rsidR="005123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контракту на охрану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период: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 с 0</w:t>
      </w:r>
      <w:r w:rsidR="0065528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8 ч. 00 мин. по 09 ч. 00 мин. 05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апреля 2019 г. – сдача объекта;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left="106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с 08 ч. 00 мин. по 09 ч. 00 мин. 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 января 2020г.</w:t>
      </w: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– приемка объекта.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Передача объектов осуществляется на основании Акта передачи, подписан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>ного Заказчиком и представителем Исполнителя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контракту на охрану объ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>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Техническое состояние охраняемого объекта, средств охраны, связи и пожаротушения должно соответствовать тр</w:t>
      </w:r>
      <w:r w:rsidR="001C45C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ебованиям по технической </w:t>
      </w:r>
      <w:proofErr w:type="spellStart"/>
      <w:r w:rsidR="001C45CF">
        <w:rPr>
          <w:rFonts w:ascii="Times New Roman" w:eastAsia="Times New Roman" w:hAnsi="Times New Roman" w:cs="Times New Roman"/>
          <w:sz w:val="24"/>
          <w:szCs w:val="24"/>
          <w:lang w:eastAsia="ar-SA"/>
        </w:rPr>
        <w:t>укреплё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нности</w:t>
      </w:r>
      <w:proofErr w:type="spellEnd"/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и оборудованию с</w:t>
      </w:r>
      <w:r w:rsidR="004A4392">
        <w:rPr>
          <w:rFonts w:ascii="Times New Roman" w:eastAsia="Times New Roman" w:hAnsi="Times New Roman" w:cs="Times New Roman"/>
          <w:sz w:val="24"/>
          <w:szCs w:val="24"/>
          <w:lang w:eastAsia="ar-SA"/>
        </w:rPr>
        <w:t>игнализацией охраняемых объектов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потребность в этих средствах, предложения их внедрения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указывается путем составления</w:t>
      </w:r>
      <w:r w:rsidR="004A439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отдельного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двусторо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>ннего акта обследования объекта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составляемом в течение 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трёх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ar-SA"/>
        </w:rPr>
        <w:t>суток после даты заключения Контракта.</w:t>
      </w:r>
      <w:proofErr w:type="gramEnd"/>
    </w:p>
    <w:p w:rsidR="0019018E" w:rsidRPr="0019018E" w:rsidRDefault="0019018E" w:rsidP="0019018E">
      <w:pPr>
        <w:tabs>
          <w:tab w:val="left" w:pos="0"/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19018E" w:rsidRDefault="0019018E" w:rsidP="0019018E">
      <w:pPr>
        <w:pStyle w:val="a4"/>
        <w:numPr>
          <w:ilvl w:val="0"/>
          <w:numId w:val="2"/>
        </w:numPr>
        <w:spacing w:after="6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Краткое описание объекта</w:t>
      </w:r>
    </w:p>
    <w:p w:rsidR="00EA6029" w:rsidRPr="005A2E01" w:rsidRDefault="00EA6029" w:rsidP="005A2E0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Объект: </w:t>
      </w:r>
      <w:r w:rsidR="005A2E0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Административное помещение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Государственного учреждения – Астраханского регионального отделения Фонда социального страхования Российской Федерации</w:t>
      </w:r>
      <w:r w:rsidR="005A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2E01" w:rsidRPr="005A2E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расположенное </w:t>
      </w:r>
      <w:r w:rsidR="005A2E01" w:rsidRPr="005A2E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1-м этаже 14-ти этажного жилого здания.</w:t>
      </w:r>
    </w:p>
    <w:p w:rsidR="005A2E01" w:rsidRDefault="0019018E" w:rsidP="005A2E01">
      <w:pPr>
        <w:pStyle w:val="a3"/>
        <w:spacing w:before="0" w:beforeAutospacing="0" w:after="0"/>
        <w:ind w:left="142"/>
        <w:jc w:val="both"/>
      </w:pPr>
      <w:r w:rsidRPr="0019018E">
        <w:rPr>
          <w:u w:val="single"/>
        </w:rPr>
        <w:t xml:space="preserve"> Адрес объекта: </w:t>
      </w:r>
      <w:r w:rsidRPr="0019018E">
        <w:t>г. Астрахань</w:t>
      </w:r>
      <w:r w:rsidR="00EA6029">
        <w:t>,</w:t>
      </w:r>
      <w:r w:rsidR="005A2E01">
        <w:t xml:space="preserve"> </w:t>
      </w:r>
      <w:r w:rsidR="005A2E01" w:rsidRPr="005A2E01">
        <w:rPr>
          <w:color w:val="000000"/>
        </w:rPr>
        <w:t>ул. Набережная Приволжского затона,  д.25, литер</w:t>
      </w:r>
      <w:proofErr w:type="gramStart"/>
      <w:r w:rsidR="005A2E01" w:rsidRPr="005A2E01">
        <w:rPr>
          <w:color w:val="000000"/>
        </w:rPr>
        <w:t xml:space="preserve"> А</w:t>
      </w:r>
      <w:proofErr w:type="gramEnd"/>
      <w:r w:rsidR="005A2E01" w:rsidRPr="005A2E01">
        <w:rPr>
          <w:color w:val="000000"/>
        </w:rPr>
        <w:t>, помещение 1</w:t>
      </w:r>
      <w:r w:rsidR="005A2E01" w:rsidRPr="005A2E01">
        <w:rPr>
          <w:color w:val="000000"/>
          <w:shd w:val="clear" w:color="auto" w:fill="FFFFFF"/>
        </w:rPr>
        <w:t>.</w:t>
      </w:r>
    </w:p>
    <w:p w:rsidR="0019018E" w:rsidRPr="0019018E" w:rsidRDefault="00847536" w:rsidP="00847536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    </w:t>
      </w:r>
      <w:r w:rsidR="0019018E"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Характеристика и </w:t>
      </w:r>
      <w:proofErr w:type="spellStart"/>
      <w:r w:rsidR="0019018E"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укреплённость</w:t>
      </w:r>
      <w:proofErr w:type="spellEnd"/>
      <w:r w:rsidR="0019018E"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объекта:</w:t>
      </w:r>
    </w:p>
    <w:p w:rsidR="004B7329" w:rsidRDefault="004B7329" w:rsidP="004B7329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Объект </w:t>
      </w:r>
      <w:r w:rsidR="00EA602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(о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 помещение)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оборудован системой охранно-пожарной сигнализации и видеонаблюдения. Общее количество сотрудников 24 чел. </w:t>
      </w:r>
    </w:p>
    <w:p w:rsidR="004B7329" w:rsidRDefault="004B7329" w:rsidP="004B7329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чие места сотрудников полностью 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компьютеризированы. Имеется сервер с модулем газового пожаротушени</w:t>
      </w:r>
      <w:proofErr w:type="gram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я(</w:t>
      </w:r>
      <w:proofErr w:type="gram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МГП). Общая площадь офиса 620,5 кв. м. </w:t>
      </w:r>
    </w:p>
    <w:p w:rsidR="004B7329" w:rsidRDefault="004B7329" w:rsidP="004B7329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территории, прилегающей к офису, высажены зеленые насаждения. В холле установлены два автоматических турникета и </w:t>
      </w:r>
      <w:proofErr w:type="spell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металлодетектор</w:t>
      </w:r>
      <w:proofErr w:type="spell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Garret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PD</w:t>
      </w: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6500</w:t>
      </w:r>
      <w:proofErr w:type="spell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proofErr w:type="spell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4B7329" w:rsidRPr="004B7329" w:rsidRDefault="004B7329" w:rsidP="004B7329">
      <w:pPr>
        <w:shd w:val="clear" w:color="auto" w:fill="FFFFFF"/>
        <w:spacing w:after="0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выходы из офиса имеют двери и внутренние запоры на них. Ежедневное количество посетителей – до 50 чел.</w:t>
      </w:r>
    </w:p>
    <w:p w:rsidR="004B7329" w:rsidRPr="004B7329" w:rsidRDefault="004B7329" w:rsidP="004B732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4B7329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помещении имеются электрические и тепловые коммуникации.</w:t>
      </w:r>
    </w:p>
    <w:p w:rsidR="004B7329" w:rsidRPr="004B7329" w:rsidRDefault="004B7329" w:rsidP="004B7329">
      <w:pPr>
        <w:shd w:val="clear" w:color="auto" w:fill="FFFFFF"/>
        <w:spacing w:after="0" w:line="240" w:lineRule="auto"/>
        <w:ind w:right="-2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Режим работы офиса: </w:t>
      </w:r>
      <w:proofErr w:type="spell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понед</w:t>
      </w:r>
      <w:proofErr w:type="spell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.-</w:t>
      </w:r>
      <w:proofErr w:type="spell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четв</w:t>
      </w:r>
      <w:proofErr w:type="spell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08-00 до 17-00 часов, </w:t>
      </w:r>
      <w:proofErr w:type="spell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пятн</w:t>
      </w:r>
      <w:proofErr w:type="spell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 08-00 до 15-45часов, обеденный перерыв с 13-00 </w:t>
      </w:r>
      <w:proofErr w:type="gramStart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proofErr w:type="gramEnd"/>
      <w:r w:rsidRPr="004B73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13-45 час. Выходные дни - суббота, воскресение.</w:t>
      </w:r>
    </w:p>
    <w:p w:rsidR="004B7329" w:rsidRPr="004B7329" w:rsidRDefault="004B7329" w:rsidP="004B7329">
      <w:pPr>
        <w:spacing w:after="6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Наличие технических средств охраны, контроля доступа, ОПС и т.д.:</w:t>
      </w:r>
      <w:r w:rsidRPr="004B73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9018E" w:rsidRPr="0019018E" w:rsidRDefault="004B7329" w:rsidP="004B732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7329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имеется охранно-пожарная сигнализация, система звукового оповещения,  система видеонаблюдения.</w:t>
      </w:r>
    </w:p>
    <w:p w:rsidR="0019018E" w:rsidRPr="0019018E" w:rsidRDefault="0019018E" w:rsidP="001901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018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Режим работы: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рабочее время ведется прием посетителей, режим работы учреждения и прием посетителей в рабочие дни:  понед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ru-RU"/>
        </w:rPr>
        <w:t>ельник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-четв</w:t>
      </w:r>
      <w:r w:rsidR="002F207A">
        <w:rPr>
          <w:rFonts w:ascii="Times New Roman" w:eastAsia="Times New Roman" w:hAnsi="Times New Roman" w:cs="Times New Roman"/>
          <w:sz w:val="24"/>
          <w:szCs w:val="24"/>
          <w:lang w:eastAsia="ru-RU"/>
        </w:rPr>
        <w:t>ерг с 08-00 до 17-00 часов, пятница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08-00 до 15-45</w:t>
      </w:r>
      <w:r w:rsidR="008C79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часов, обеденный перерыв с 13-00 </w:t>
      </w:r>
      <w:proofErr w:type="gramStart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13-45 час. Вы</w:t>
      </w:r>
      <w:r w:rsidR="004A4392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ходные дни - суббота, воскресень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>е.</w:t>
      </w:r>
    </w:p>
    <w:p w:rsidR="00EA6029" w:rsidRDefault="00EA6029" w:rsidP="00EA602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- возможно изме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нение режима работы учреждения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приему посетителей в предпраздничные дни.  </w:t>
      </w:r>
    </w:p>
    <w:p w:rsidR="00EA6029" w:rsidRDefault="00EA6029" w:rsidP="00EA6029">
      <w:pPr>
        <w:spacing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Режим работы сотрудн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иков Заказчика ненормированный.</w:t>
      </w:r>
      <w:r w:rsidRPr="001901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90E99" w:rsidRDefault="00690E99" w:rsidP="00690E99">
      <w:pPr>
        <w:pStyle w:val="a3"/>
        <w:shd w:val="clear" w:color="auto" w:fill="FFFFFF"/>
        <w:spacing w:before="0" w:beforeAutospacing="0" w:after="0"/>
        <w:jc w:val="both"/>
      </w:pPr>
    </w:p>
    <w:p w:rsidR="00690E99" w:rsidRPr="005E68E3" w:rsidRDefault="005E68E3" w:rsidP="005E68E3">
      <w:pPr>
        <w:pStyle w:val="a3"/>
        <w:shd w:val="clear" w:color="auto" w:fill="FFFFFF"/>
        <w:spacing w:before="0" w:beforeAutospacing="0" w:after="0"/>
        <w:ind w:right="-28"/>
        <w:jc w:val="center"/>
        <w:rPr>
          <w:b/>
          <w:bCs/>
        </w:rPr>
      </w:pPr>
      <w:r w:rsidRPr="005E68E3">
        <w:rPr>
          <w:b/>
          <w:bCs/>
        </w:rPr>
        <w:t xml:space="preserve">2. </w:t>
      </w:r>
      <w:proofErr w:type="gramStart"/>
      <w:r w:rsidR="00690E99" w:rsidRPr="005E68E3">
        <w:rPr>
          <w:b/>
          <w:bCs/>
        </w:rPr>
        <w:t>Перечень оказания услуг по охране и обеспечению пропускного и внутри</w:t>
      </w:r>
      <w:r w:rsidR="001C45CF">
        <w:rPr>
          <w:b/>
          <w:bCs/>
        </w:rPr>
        <w:t xml:space="preserve"> </w:t>
      </w:r>
      <w:r w:rsidR="00690E99" w:rsidRPr="005E68E3">
        <w:rPr>
          <w:b/>
          <w:bCs/>
        </w:rPr>
        <w:t>объектового режимов</w:t>
      </w:r>
      <w:r w:rsidR="00150919" w:rsidRPr="005E68E3">
        <w:rPr>
          <w:b/>
          <w:bCs/>
        </w:rPr>
        <w:t xml:space="preserve"> </w:t>
      </w:r>
      <w:r w:rsidR="00150919" w:rsidRPr="005E68E3">
        <w:rPr>
          <w:b/>
        </w:rPr>
        <w:t>и  услуг по</w:t>
      </w:r>
      <w:r w:rsidR="00150919" w:rsidRPr="005E68E3">
        <w:rPr>
          <w:b/>
          <w:color w:val="000000"/>
          <w:shd w:val="clear" w:color="auto" w:fill="FFFFFF"/>
        </w:rPr>
        <w:t xml:space="preserve"> </w:t>
      </w:r>
      <w:r w:rsidR="00150919" w:rsidRPr="005E68E3">
        <w:rPr>
          <w:b/>
        </w:rPr>
        <w:t>централизованному наблюдению за состоянием средств тревожной сигнализации</w:t>
      </w:r>
      <w:r w:rsidR="00150919" w:rsidRPr="005E68E3">
        <w:rPr>
          <w:b/>
          <w:color w:val="000000"/>
          <w:shd w:val="clear" w:color="auto" w:fill="FFFFFF"/>
        </w:rPr>
        <w:t xml:space="preserve"> (охране имущества путем оперативного реагирования на сообщение тревожной сигнализации (КТС)</w:t>
      </w:r>
      <w:r w:rsidR="00690E99" w:rsidRPr="005E68E3">
        <w:rPr>
          <w:b/>
          <w:bCs/>
        </w:rPr>
        <w:t>, контролю за противопожарной безопасностью объекта, при возникновении аварийных</w:t>
      </w:r>
      <w:r w:rsidR="00150919" w:rsidRPr="005E68E3">
        <w:rPr>
          <w:b/>
          <w:bCs/>
        </w:rPr>
        <w:t xml:space="preserve"> (нештатных)</w:t>
      </w:r>
      <w:r w:rsidR="00690E99" w:rsidRPr="005E68E3">
        <w:rPr>
          <w:b/>
          <w:bCs/>
        </w:rPr>
        <w:t xml:space="preserve"> ситуаций</w:t>
      </w:r>
      <w:proofErr w:type="gramEnd"/>
    </w:p>
    <w:p w:rsidR="00607EA7" w:rsidRDefault="00607EA7" w:rsidP="00607EA7">
      <w:pPr>
        <w:pStyle w:val="a3"/>
        <w:shd w:val="clear" w:color="auto" w:fill="FFFFFF"/>
        <w:spacing w:before="0" w:beforeAutospacing="0" w:after="0"/>
        <w:ind w:right="-28"/>
        <w:rPr>
          <w:b/>
          <w:bCs/>
        </w:rPr>
      </w:pPr>
      <w:r>
        <w:rPr>
          <w:b/>
          <w:bCs/>
        </w:rPr>
        <w:t xml:space="preserve">      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Оказываемые услуги должны соответствовать требованиям Закона Российской Федерации от 11 марта </w:t>
      </w:r>
      <w:smartTag w:uri="urn:schemas-microsoft-com:office:smarttags" w:element="metricconverter">
        <w:smartTagPr>
          <w:attr w:name="ProductID" w:val="1992 г"/>
        </w:smartTagPr>
        <w:r w:rsidRPr="005E68E3">
          <w:rPr>
            <w:rFonts w:ascii="Times New Roman" w:hAnsi="Times New Roman" w:cs="Times New Roman"/>
            <w:sz w:val="24"/>
            <w:szCs w:val="24"/>
            <w:lang w:eastAsia="ru-RU"/>
          </w:rPr>
          <w:t>1992 г</w:t>
        </w:r>
      </w:smartTag>
      <w:r w:rsidRPr="005E68E3">
        <w:rPr>
          <w:rFonts w:ascii="Times New Roman" w:hAnsi="Times New Roman" w:cs="Times New Roman"/>
          <w:sz w:val="24"/>
          <w:szCs w:val="24"/>
          <w:lang w:eastAsia="ru-RU"/>
        </w:rPr>
        <w:t>. № 2487-1 «О частной детективной и охранной деятельности в Российской Федерации».</w:t>
      </w:r>
    </w:p>
    <w:p w:rsidR="002F207A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В период с</w:t>
      </w:r>
      <w:r w:rsidR="00DC3BF9">
        <w:rPr>
          <w:rFonts w:ascii="Times New Roman" w:hAnsi="Times New Roman" w:cs="Times New Roman"/>
          <w:sz w:val="24"/>
          <w:szCs w:val="24"/>
          <w:lang w:eastAsia="ru-RU"/>
        </w:rPr>
        <w:t xml:space="preserve"> 08 ч.-00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C3BF9">
        <w:rPr>
          <w:rFonts w:ascii="Times New Roman" w:hAnsi="Times New Roman" w:cs="Times New Roman"/>
          <w:sz w:val="24"/>
          <w:szCs w:val="24"/>
          <w:lang w:eastAsia="ru-RU"/>
        </w:rPr>
        <w:t>мин.</w:t>
      </w:r>
      <w:r w:rsidR="0065528D">
        <w:rPr>
          <w:rFonts w:ascii="Times New Roman" w:hAnsi="Times New Roman" w:cs="Times New Roman"/>
          <w:sz w:val="24"/>
          <w:szCs w:val="24"/>
          <w:lang w:eastAsia="ru-RU"/>
        </w:rPr>
        <w:t xml:space="preserve"> 05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2019 года по</w:t>
      </w:r>
      <w:r w:rsidR="00DC3BF9">
        <w:rPr>
          <w:rFonts w:ascii="Times New Roman" w:hAnsi="Times New Roman" w:cs="Times New Roman"/>
          <w:sz w:val="24"/>
          <w:szCs w:val="24"/>
          <w:lang w:eastAsia="ru-RU"/>
        </w:rPr>
        <w:t xml:space="preserve"> 08 ч.-00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 м</w:t>
      </w:r>
      <w:r w:rsidR="00DC3BF9">
        <w:rPr>
          <w:rFonts w:ascii="Times New Roman" w:hAnsi="Times New Roman" w:cs="Times New Roman"/>
          <w:sz w:val="24"/>
          <w:szCs w:val="24"/>
          <w:lang w:eastAsia="ru-RU"/>
        </w:rPr>
        <w:t>ин. 01 января 2020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года - обеспечени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>е круглосуточной охраны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. Пор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>ядок организации охраны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 Должностной инструкцией частного охранника на объекте охраны, разрабатываемой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 xml:space="preserve"> и утверждаемой Исполнителем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 согласовываемой с Заказчиком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</w:p>
    <w:p w:rsidR="00607EA7" w:rsidRPr="005E68E3" w:rsidRDefault="002F207A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Исполнитель должен выполнять следующие виды услуг:</w:t>
      </w:r>
    </w:p>
    <w:p w:rsidR="00607EA7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твление</w:t>
      </w:r>
      <w:r w:rsidR="004A4392">
        <w:rPr>
          <w:rFonts w:ascii="Times New Roman" w:hAnsi="Times New Roman" w:cs="Times New Roman"/>
          <w:sz w:val="24"/>
          <w:szCs w:val="24"/>
          <w:lang w:eastAsia="ru-RU"/>
        </w:rPr>
        <w:t xml:space="preserve"> физической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помещения (офиса)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 (г. Астрахань,</w:t>
      </w:r>
      <w:r w:rsidR="004B7329" w:rsidRPr="004B7329">
        <w:rPr>
          <w:color w:val="000000"/>
        </w:rPr>
        <w:t xml:space="preserve"> </w:t>
      </w:r>
      <w:r w:rsidR="004B7329" w:rsidRPr="004B7329">
        <w:rPr>
          <w:rFonts w:ascii="Times New Roman" w:hAnsi="Times New Roman" w:cs="Times New Roman"/>
          <w:color w:val="000000"/>
          <w:sz w:val="24"/>
          <w:szCs w:val="24"/>
        </w:rPr>
        <w:t>ул. Набережная Приволжского затона,  д.25, литер</w:t>
      </w:r>
      <w:proofErr w:type="gramStart"/>
      <w:r w:rsidR="004B7329" w:rsidRPr="004B7329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proofErr w:type="gramEnd"/>
      <w:r w:rsidR="004B7329" w:rsidRPr="004B7329">
        <w:rPr>
          <w:rFonts w:ascii="Times New Roman" w:hAnsi="Times New Roman" w:cs="Times New Roman"/>
          <w:color w:val="000000"/>
          <w:sz w:val="24"/>
          <w:szCs w:val="24"/>
        </w:rPr>
        <w:t>, помещение 1</w:t>
      </w:r>
      <w:r w:rsidR="004B7329" w:rsidRPr="004B732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4B7329">
        <w:rPr>
          <w:rFonts w:ascii="Times New Roman" w:hAnsi="Times New Roman" w:cs="Times New Roman"/>
          <w:sz w:val="24"/>
          <w:szCs w:val="24"/>
          <w:lang w:eastAsia="ru-RU"/>
        </w:rPr>
        <w:t>),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 прилегающей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 с целью обнаружения возможных опасных ситуаций (которые могут дестабилизировать нормальную его работу, привести к повреждению, разрушению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 либо уничтожению находящихся в нём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ценностей, вызвать угрозу жизни и здоровью работников Отделения</w:t>
      </w:r>
      <w:r w:rsidR="002F207A">
        <w:rPr>
          <w:rFonts w:ascii="Times New Roman" w:hAnsi="Times New Roman" w:cs="Times New Roman"/>
          <w:sz w:val="24"/>
          <w:szCs w:val="24"/>
          <w:lang w:eastAsia="ru-RU"/>
        </w:rPr>
        <w:t xml:space="preserve"> и посетителей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) и принятие по ним своевременных решений;</w:t>
      </w:r>
    </w:p>
    <w:p w:rsidR="004A4392" w:rsidRPr="004A4392" w:rsidRDefault="004A4392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осущес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твление пультовой  охраны путём </w:t>
      </w:r>
      <w:r>
        <w:rPr>
          <w:rFonts w:ascii="Times New Roman" w:hAnsi="Times New Roman" w:cs="Times New Roman"/>
          <w:sz w:val="24"/>
          <w:szCs w:val="24"/>
        </w:rPr>
        <w:t>централизованного наблюдения</w:t>
      </w:r>
      <w:r w:rsidRPr="004A4392">
        <w:rPr>
          <w:rFonts w:ascii="Times New Roman" w:hAnsi="Times New Roman" w:cs="Times New Roman"/>
          <w:sz w:val="24"/>
          <w:szCs w:val="24"/>
        </w:rPr>
        <w:t xml:space="preserve"> за состоянием средств тревожной сигнализации</w:t>
      </w:r>
      <w:r w:rsidRPr="004A439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(охране имущества путем оперативного реагирования на сообщение тревожной сигнализации (КТС)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с экстренным выездом на Объект охраны  мобильной групп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ы(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далее – ГБР)</w:t>
      </w:r>
    </w:p>
    <w:p w:rsidR="00607EA7" w:rsidRPr="005E68E3" w:rsidRDefault="00E5740C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организация</w:t>
      </w:r>
      <w:r w:rsidR="00C603A1">
        <w:rPr>
          <w:rFonts w:ascii="Times New Roman" w:hAnsi="Times New Roman" w:cs="Times New Roman"/>
          <w:sz w:val="24"/>
          <w:szCs w:val="24"/>
          <w:lang w:eastAsia="ru-RU"/>
        </w:rPr>
        <w:t xml:space="preserve"> работы </w:t>
      </w:r>
      <w:r>
        <w:rPr>
          <w:rFonts w:ascii="Times New Roman" w:hAnsi="Times New Roman" w:cs="Times New Roman"/>
          <w:sz w:val="24"/>
          <w:szCs w:val="24"/>
          <w:lang w:eastAsia="ru-RU"/>
        </w:rPr>
        <w:t>по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осуществлению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учета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посетителей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регистрации и хранения, при осуществлении пропускного режима</w:t>
      </w:r>
      <w:r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обработку персональных данных в соответствии с Федеральным законом от 27.07.2006 №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152-ФЗ «О персональных данных»;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осуществление пропускного режима раб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>отников Отделения, посетителей,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грузов на территорию 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 xml:space="preserve">Объекта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 целью установления личности и учета посетителей, вноса, вы</w:t>
      </w:r>
      <w:r w:rsidR="004B7329">
        <w:rPr>
          <w:rFonts w:ascii="Times New Roman" w:hAnsi="Times New Roman" w:cs="Times New Roman"/>
          <w:sz w:val="24"/>
          <w:szCs w:val="24"/>
          <w:lang w:eastAsia="ru-RU"/>
        </w:rPr>
        <w:t>носа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ценностей, предотвращения несанкционированного их перемещения, а также фиксацию следов скрытых и открытых попыток хищения и</w:t>
      </w:r>
      <w:r w:rsidR="00D00844">
        <w:rPr>
          <w:rFonts w:ascii="Times New Roman" w:hAnsi="Times New Roman" w:cs="Times New Roman"/>
          <w:sz w:val="24"/>
          <w:szCs w:val="24"/>
          <w:lang w:eastAsia="ru-RU"/>
        </w:rPr>
        <w:t>мущества с охраняемого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D00844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защита находящихся в помещении офиса </w:t>
      </w:r>
      <w:r w:rsidR="00E5740C">
        <w:rPr>
          <w:rFonts w:ascii="Times New Roman" w:hAnsi="Times New Roman" w:cs="Times New Roman"/>
          <w:sz w:val="24"/>
          <w:szCs w:val="24"/>
          <w:lang w:eastAsia="ru-RU"/>
        </w:rPr>
        <w:t xml:space="preserve"> работников, служебных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закрепленных за Отделением  на праве оперативного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управления, прилегающей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территории, материальных ценностей и ценных бумаг от насильственных действий, терроризма, захвата заложников и вооруженных нападений со стороны преступных элементов;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осуществление охраны режимных помещений Заказчика с использованием технических средств охраны с принятием соответствующих мер реагирования на их сигнальную информацию;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своевременное оповещение руководства и работников Отделения при объявлении военного положения и возникновении других чрезвычайных ситуаций, а также при получении срочной информации;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обеспечение 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эвакуации работников Отделения  и доступа специальных служб при возникновении пожара или других чрезвычайных ситуаций;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обеспечение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 xml:space="preserve"> прибытия на Объект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групп быстрого реагировани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EC5377">
        <w:rPr>
          <w:rFonts w:ascii="Times New Roman" w:hAnsi="Times New Roman" w:cs="Times New Roman"/>
          <w:sz w:val="24"/>
          <w:szCs w:val="24"/>
          <w:lang w:eastAsia="ru-RU"/>
        </w:rPr>
        <w:t>ГБР)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при получении с Объекта охраны сигнальной информации( сигнал кнопки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тревожной сигнализации(КТС),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при возникновении на Объекте охраны чрезвычайных ситуаций;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мониторинг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состояния закрепленных за Отделением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на праве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 xml:space="preserve"> оперативного управления служебных</w:t>
      </w:r>
      <w:r w:rsidR="00D00844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прилегающей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территории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 целью выработк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и рекомендаций руководству Отделения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 необходимости с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овершенствования системы охраны: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остоянием закрепленных за Отделением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на пра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ве оперативного управления слу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жебн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D00844">
        <w:rPr>
          <w:rFonts w:ascii="Times New Roman" w:hAnsi="Times New Roman" w:cs="Times New Roman"/>
          <w:sz w:val="24"/>
          <w:szCs w:val="24"/>
          <w:lang w:eastAsia="ru-RU"/>
        </w:rPr>
        <w:t xml:space="preserve">х помещений, прилегающей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территории, а такж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е автотранспорта на служебной стоянке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и правильности их парковки;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информирование руководства Заказчика об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о всех недостатках и замечаниях;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sz w:val="24"/>
          <w:szCs w:val="24"/>
          <w:lang w:eastAsia="ru-RU"/>
        </w:rPr>
        <w:t>- хр</w:t>
      </w:r>
      <w:r w:rsidR="002E7B21" w:rsidRPr="00B71992">
        <w:rPr>
          <w:rFonts w:ascii="Times New Roman" w:hAnsi="Times New Roman" w:cs="Times New Roman"/>
          <w:sz w:val="24"/>
          <w:szCs w:val="24"/>
          <w:lang w:eastAsia="ru-RU"/>
        </w:rPr>
        <w:t>анение, выдача ключей от служебных</w:t>
      </w:r>
      <w:r w:rsidR="00B71992">
        <w:rPr>
          <w:rFonts w:ascii="Times New Roman" w:hAnsi="Times New Roman" w:cs="Times New Roman"/>
          <w:sz w:val="24"/>
          <w:szCs w:val="24"/>
          <w:lang w:eastAsia="ru-RU"/>
        </w:rPr>
        <w:t xml:space="preserve"> помещений, включая режимные и ведение журналов</w:t>
      </w:r>
      <w:r w:rsidRPr="00B71992">
        <w:rPr>
          <w:rFonts w:ascii="Times New Roman" w:hAnsi="Times New Roman" w:cs="Times New Roman"/>
          <w:sz w:val="24"/>
          <w:szCs w:val="24"/>
          <w:lang w:eastAsia="ru-RU"/>
        </w:rPr>
        <w:t xml:space="preserve"> выдачи ключей.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EA7" w:rsidRPr="00B71992" w:rsidRDefault="00B71992" w:rsidP="0060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Технические требования</w:t>
      </w:r>
    </w:p>
    <w:p w:rsidR="002E7B21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Охрана Объекта осуществляется во взаимодействии с правоохранительными и административными органами, а так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же аварийными службами г. Астрахани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в зоне ответст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венности, которых, располагается Объект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охраны. 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Взаимодействие с конкретными подразделениями организует руководство охранного предприятия.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Вопросы, выходящие за пределы обязанностей Исполнителя, подлежат согласованию Исполнителем с Заказчиком.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При 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казании услуг по охране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сотрудники Исполнителя руководствуются следующими нормативными актами и документами:</w:t>
      </w:r>
    </w:p>
    <w:p w:rsidR="002E7B21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Законом РФ от 11.03.1992 № 2487-1 «О частной детективной и охранной деятель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ности в Российской Федерации»;</w:t>
      </w:r>
    </w:p>
    <w:p w:rsidR="002E7B21" w:rsidRPr="005E68E3" w:rsidRDefault="00607EA7" w:rsidP="002E7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Фе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деральным законом от 13.12.1996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№ 150-ФЗ «Об оружии»; </w:t>
      </w:r>
    </w:p>
    <w:p w:rsidR="00607EA7" w:rsidRPr="005E68E3" w:rsidRDefault="002E7B21" w:rsidP="002E7B21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уставом охранного предприятия. </w:t>
      </w:r>
    </w:p>
    <w:p w:rsidR="002E7B21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Кроме этого при 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казании услуг по охране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сотрудники Исполнителя руководствуются распоряжениями руководителя охранного предприятия, его заместителя, начальника ох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раны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руководства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 xml:space="preserve"> Заказчика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Отделения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EA7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Привлечение сотрудников Исполнителя к оказанию услуг, не связанных с выполнением ими своих должностных обязанностей, не допускается.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32CFB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B71992">
        <w:rPr>
          <w:rFonts w:ascii="Times New Roman" w:hAnsi="Times New Roman" w:cs="Times New Roman"/>
          <w:b/>
          <w:sz w:val="24"/>
          <w:szCs w:val="24"/>
          <w:lang w:eastAsia="ru-RU"/>
        </w:rPr>
        <w:t>Организация охраны</w:t>
      </w:r>
      <w:r w:rsidR="00FA0D7C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нештатных ситуациях</w:t>
      </w:r>
    </w:p>
    <w:p w:rsidR="00FA0D7C" w:rsidRPr="00FA0D7C" w:rsidRDefault="00FA0D7C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Pr="00FA0D7C">
        <w:rPr>
          <w:rFonts w:ascii="Times New Roman" w:hAnsi="Times New Roman" w:cs="Times New Roman"/>
          <w:sz w:val="24"/>
          <w:szCs w:val="24"/>
          <w:lang w:eastAsia="ru-RU"/>
        </w:rPr>
        <w:t>Кнопка тревожной сигнализации (далее КТС)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предназначена для оперативного реагирования (вмешательства) охранного предприятия при возникновении внештатных ситуаций, представляющих угрозу жизни и здоровью сотрудников, посетителей охраняемого Объекта, при причинении или угрозе  причинения ущерба имуществу, а также при любых противоправных действиях любых лиц, создающих препятствия нормальному функционированию Объекта</w:t>
      </w:r>
    </w:p>
    <w:p w:rsidR="00607EA7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Принятие соответствующих мер реагирования на сигнальную и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нформацию, полученную с Объекта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и на </w:t>
      </w:r>
      <w:r w:rsidR="002E7B21" w:rsidRPr="005E68E3">
        <w:rPr>
          <w:rFonts w:ascii="Times New Roman" w:hAnsi="Times New Roman" w:cs="Times New Roman"/>
          <w:sz w:val="24"/>
          <w:szCs w:val="24"/>
          <w:lang w:eastAsia="ru-RU"/>
        </w:rPr>
        <w:t>события, возникающие на Объекте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при чрезвычайных ситуациях.</w:t>
      </w:r>
    </w:p>
    <w:p w:rsidR="00806447" w:rsidRDefault="00B335DF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Принимать меры по задержанию лиц, совершивших противоправное действие и посягательство на сотрудников, посетителей и охраняемый Объект с незамедлительной передачей их в органы правопорядка.</w:t>
      </w:r>
    </w:p>
    <w:p w:rsidR="00B335DF" w:rsidRPr="005E68E3" w:rsidRDefault="0080644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Вызвать представителей правоохранительных органов и до их прибытия обеспечить охрану места происшествия.</w:t>
      </w:r>
      <w:r w:rsidR="00B335D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810BA5" w:rsidRPr="005E68E3" w:rsidRDefault="002E7B2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случае возникновения на Объекте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чрезвычайных ситуаций, т.е. обстоятельств, в результате которых возникает угроза (либо появляется возможность реальной угрозы) жизни и здоровью людей, значительных материальных потерь (вооруженного или группового нападения на охраняемое имущество Заказчика),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а также при получении с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 «тревожной» сигнальной информации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(КТС)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, Исполнитель 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обеспечивает прибытие на Объект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групп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быстрого реагирования (далее - ГБР) в составе не</w:t>
      </w:r>
      <w:proofErr w:type="gram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менее трех человек, вооруженных служебным огнестрельным оружием (из расчета одна единица оружия на каждого сотрудника охран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1D658E">
        <w:rPr>
          <w:rFonts w:ascii="Times New Roman" w:hAnsi="Times New Roman" w:cs="Times New Roman"/>
          <w:sz w:val="24"/>
          <w:szCs w:val="24"/>
          <w:lang w:eastAsia="ru-RU"/>
        </w:rPr>
        <w:t>ГБР)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07EA7" w:rsidRDefault="00810BA5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Время прибытия на Объект ГБР с места её п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остоянной дислокации (ме</w:t>
      </w:r>
      <w:r w:rsidR="00C44603">
        <w:rPr>
          <w:rFonts w:ascii="Times New Roman" w:hAnsi="Times New Roman" w:cs="Times New Roman"/>
          <w:sz w:val="24"/>
          <w:szCs w:val="24"/>
          <w:lang w:eastAsia="ru-RU"/>
        </w:rPr>
        <w:t>ста стоянки наряда)  не более 7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минут.</w:t>
      </w:r>
    </w:p>
    <w:p w:rsidR="00607EA7" w:rsidRDefault="00810BA5" w:rsidP="0081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При угрозе совершения террористических актов для своевременного и адекватного реагирования на возникающие террористические угрозы и предупреждения совершения террористических актов осуществляются мероприятия предусматривающие принятие дополнительных мер по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обеспечению безопасности Объекта охраны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(п.20-22 раздела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IV.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Порядок информирования об угрозе совершения террористического акта на объектах (территориях) или о его совершении)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постановления Правител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ьства Российской Федерации от 13 мая 2016 г. № 410 "Об утверждении требований к антитеррористической защищенности объектов (территорий) Министерства труда и социальной защиты Российской Федерации и объектов (территорий), относящихся к сфере деятельности Министерства труда и социальной защиты Российской Федерации, и формы паспорта безопасности этих объектов (территорий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)" </w:t>
      </w:r>
      <w:r w:rsidR="00C44603">
        <w:rPr>
          <w:rFonts w:ascii="Times New Roman" w:hAnsi="Times New Roman" w:cs="Times New Roman"/>
          <w:sz w:val="24"/>
          <w:szCs w:val="24"/>
          <w:lang w:eastAsia="ru-RU"/>
        </w:rPr>
        <w:t>с изменениями и дополнениями от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7 февраля 2018 г.</w:t>
      </w:r>
    </w:p>
    <w:p w:rsidR="00EC5377" w:rsidRPr="005E68E3" w:rsidRDefault="00EC5377" w:rsidP="00810B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EA7" w:rsidRDefault="00564F79" w:rsidP="002D247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У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силение внутри</w:t>
      </w:r>
      <w:r w:rsidR="001C45C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объектового </w:t>
      </w:r>
      <w:r w:rsidR="00810BA5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и пропускного режимов на Объекте</w:t>
      </w:r>
      <w:r w:rsidR="00B71992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охраны</w:t>
      </w:r>
      <w:r w:rsidR="002D247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при введении режима антитеррористической угрозы.</w:t>
      </w:r>
    </w:p>
    <w:p w:rsidR="002D2478" w:rsidRPr="00B71992" w:rsidRDefault="002D2478" w:rsidP="002D2478">
      <w:pPr>
        <w:pStyle w:val="a3"/>
        <w:shd w:val="clear" w:color="auto" w:fill="FFFFFF"/>
        <w:spacing w:before="0" w:beforeAutospacing="0" w:after="0"/>
        <w:ind w:right="-284"/>
        <w:jc w:val="both"/>
        <w:rPr>
          <w:b/>
        </w:rPr>
      </w:pPr>
      <w:r w:rsidRPr="00DC7B64">
        <w:rPr>
          <w:b/>
        </w:rPr>
        <w:t>К выполнению обязанностей по охране объекта не</w:t>
      </w:r>
      <w:r>
        <w:rPr>
          <w:b/>
        </w:rPr>
        <w:t xml:space="preserve"> допускаются охранники-стажёры.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вооружение сотрудников охраны на постах служебным огнестрельным оружием (Постановление Правительства РФ от 14.08.1992 № 587 (ред. от 25.07.2017) «Вопросы частной детективной (сыскной) и частной охранной деятельности» Приложение № 3);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прибытие для усиления на Объект ох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раны ГБР в составе не менее трё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х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человек, вооруженных служебным оружием;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обеспечение при необходимости эваку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ации с Объекта работников Отделения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EA7" w:rsidRDefault="00EC53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Окончание действия принятых дополнительных мер по усилению охраны определяется Заказчиком, по нор</w:t>
      </w:r>
      <w:r w:rsidR="002D2478">
        <w:rPr>
          <w:rFonts w:ascii="Times New Roman" w:hAnsi="Times New Roman" w:cs="Times New Roman"/>
          <w:sz w:val="24"/>
          <w:szCs w:val="24"/>
          <w:lang w:eastAsia="ru-RU"/>
        </w:rPr>
        <w:t>мализации обстановки на объекте и отмены режима антитеррористической угрозы.</w:t>
      </w:r>
    </w:p>
    <w:p w:rsidR="006B7D10" w:rsidRDefault="006B7D10" w:rsidP="00B7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607EA7" w:rsidRPr="00B71992" w:rsidRDefault="006B7D10" w:rsidP="00B7199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</w:t>
      </w:r>
      <w:r w:rsidR="00607EA7" w:rsidRPr="00B71992">
        <w:rPr>
          <w:rFonts w:ascii="Times New Roman" w:hAnsi="Times New Roman" w:cs="Times New Roman"/>
          <w:b/>
          <w:sz w:val="24"/>
          <w:szCs w:val="24"/>
          <w:lang w:eastAsia="ru-RU"/>
        </w:rPr>
        <w:t>Режим охраны</w:t>
      </w:r>
      <w:r w:rsidR="00F8188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07EA7" w:rsidRPr="005E68E3" w:rsidRDefault="00EC53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Основная задача сот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рудника охраны - охрана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 а также обеспечение правоп</w:t>
      </w:r>
      <w:r w:rsidR="00810BA5" w:rsidRPr="005E68E3">
        <w:rPr>
          <w:rFonts w:ascii="Times New Roman" w:hAnsi="Times New Roman" w:cs="Times New Roman"/>
          <w:sz w:val="24"/>
          <w:szCs w:val="24"/>
          <w:lang w:eastAsia="ru-RU"/>
        </w:rPr>
        <w:t>орядка на территории Объекта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охраны. Выполнение данной задачи достигается путем поддержания установленного режима охраны Объектов.</w:t>
      </w:r>
    </w:p>
    <w:p w:rsidR="00607EA7" w:rsidRPr="005E68E3" w:rsidRDefault="00EC53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Режим охраны включает в себя: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организацию и осуществление п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ропускного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 xml:space="preserve"> и внутри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объектового  режимов  в здании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Отделения 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(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 Объект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охраны</w:t>
      </w:r>
      <w:r w:rsidR="00EC5377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предотвращение несанкционированного выноса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(выноса)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материальных средств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в(</w:t>
      </w:r>
      <w:proofErr w:type="gram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из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здания Объекта;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фи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зическую защиту работников Отделения, находящихся в служебных помещениях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дотвращение вноса в здание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взрывоопасных, отравляющих и химических веществ; 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сохранение служебной информации, ставшей известной в процессе несения дежурства;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соблюдение конфиденциальности пр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 хранении видеоматериалов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взаимодействие с правоохранительными органами по вопросам обеспечения правопорядка и борьбы с преступност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ью на прилегающей к зданию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607EA7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соблюдения правил пожа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рной безопасности в здании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06447" w:rsidRPr="005E68E3" w:rsidRDefault="0080644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- контроль за инженерно-коммуникационными системами, знание мест и способов аварийного  отключени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перекрытия) инженерных коммуникаций; 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контро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ль за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работой средств охранно-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пожарной сигна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лизации и системы видео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наблюдения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, контроля доступа в здание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в случае выхода из строя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вызов рабо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>тников соответствующих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технических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служб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(обслуживающих компаний)</w:t>
      </w:r>
      <w:r w:rsidR="00806447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навыки по использованию системы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контроля доступа в здание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системы видеонаблюдения;</w:t>
      </w:r>
    </w:p>
    <w:p w:rsidR="00607EA7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функционированием источников бесперебойного питания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ОПС и КТС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D92677" w:rsidRPr="005E68E3" w:rsidRDefault="00D9267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выполнение функций Дежурно-диспетче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ской службы по приёму и передачи информации по поручению руководства Заказчика; 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прием оперативной информации из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Центрального Аппарата Фонда социального страхования Российской Федерации,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ГУ-региональных отделений Фонда</w:t>
      </w:r>
      <w:r w:rsidR="00172A27">
        <w:rPr>
          <w:rFonts w:ascii="Times New Roman" w:hAnsi="Times New Roman" w:cs="Times New Roman"/>
          <w:sz w:val="24"/>
          <w:szCs w:val="24"/>
          <w:lang w:eastAsia="ru-RU"/>
        </w:rPr>
        <w:t>, от системы оповещения ГО и ЧС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 нерабочее время и доклад о ней соо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тветствующим руководителям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пери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одический обход и осмотр служебных помещений здания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прилегающей к нему территории</w:t>
      </w:r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1D658E">
        <w:rPr>
          <w:rFonts w:ascii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="001D658E">
        <w:rPr>
          <w:rFonts w:ascii="Times New Roman" w:hAnsi="Times New Roman" w:cs="Times New Roman"/>
          <w:sz w:val="24"/>
          <w:szCs w:val="24"/>
          <w:lang w:eastAsia="ru-RU"/>
        </w:rPr>
        <w:t>в дневное время 1 раз в два часа, в ночное время</w:t>
      </w:r>
      <w:r w:rsidR="002B6E97">
        <w:rPr>
          <w:rFonts w:ascii="Times New Roman" w:hAnsi="Times New Roman" w:cs="Times New Roman"/>
          <w:sz w:val="24"/>
          <w:szCs w:val="24"/>
          <w:lang w:eastAsia="ru-RU"/>
        </w:rPr>
        <w:t xml:space="preserve"> не реже одного раза в час)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>- оповещение работников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 громкоговорящей связи в экстренных случаях;</w:t>
      </w:r>
    </w:p>
    <w:p w:rsidR="00607EA7" w:rsidRPr="005E68E3" w:rsidRDefault="005F1FAD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изучение и обобщение оперативной антитеррористической обстанов</w:t>
      </w:r>
      <w:r w:rsidR="00125276">
        <w:rPr>
          <w:rFonts w:ascii="Times New Roman" w:hAnsi="Times New Roman" w:cs="Times New Roman"/>
          <w:sz w:val="24"/>
          <w:szCs w:val="24"/>
          <w:lang w:eastAsia="ru-RU"/>
        </w:rPr>
        <w:t xml:space="preserve">ки на прилегающей к  Объекту охраны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территор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ии и принятие мер предупреждения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607EA7" w:rsidRPr="005E68E3" w:rsidRDefault="0025353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D24135">
        <w:rPr>
          <w:rFonts w:ascii="Times New Roman" w:hAnsi="Times New Roman" w:cs="Times New Roman"/>
          <w:sz w:val="24"/>
          <w:szCs w:val="24"/>
          <w:lang w:eastAsia="ru-RU"/>
        </w:rPr>
        <w:t>направление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посетителей по интересующи</w:t>
      </w:r>
      <w:r w:rsidR="005F1FAD" w:rsidRPr="005E68E3">
        <w:rPr>
          <w:rFonts w:ascii="Times New Roman" w:hAnsi="Times New Roman" w:cs="Times New Roman"/>
          <w:sz w:val="24"/>
          <w:szCs w:val="24"/>
          <w:lang w:eastAsia="ru-RU"/>
        </w:rPr>
        <w:t>м их вопросам к работникам Отделения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07EA7" w:rsidRPr="005E68E3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07EA7" w:rsidRDefault="00607EA7" w:rsidP="00607E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B71992">
        <w:rPr>
          <w:rFonts w:ascii="Times New Roman" w:hAnsi="Times New Roman" w:cs="Times New Roman"/>
          <w:b/>
          <w:sz w:val="24"/>
          <w:szCs w:val="24"/>
          <w:lang w:eastAsia="ru-RU"/>
        </w:rPr>
        <w:t>Обязательные условия</w:t>
      </w:r>
      <w:r w:rsidR="00F81881"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DC7B64" w:rsidRDefault="00DC7B64" w:rsidP="00DC7B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eastAsia="ru-RU"/>
        </w:rPr>
        <w:t>Сотрудники охраны должны зн</w:t>
      </w:r>
      <w:r w:rsidRPr="00DC3575">
        <w:rPr>
          <w:rFonts w:ascii="Times New Roman" w:hAnsi="Times New Roman" w:cs="Times New Roman"/>
          <w:sz w:val="24"/>
          <w:szCs w:val="24"/>
          <w:lang w:eastAsia="ru-RU"/>
        </w:rPr>
        <w:t>ать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порядок действий и уметь практически действовать  при возникновении чрезвычайных ситуаций на объекте охран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ы(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пожар, попытка одиночного либо группового проникновения лиц на объект охраны, обнаружение на территории объекта охраны либо в непосредственной близости от него предмета похожего на взрывное устройство, сообщение по телефону о заложенном на объекте охраны взрывном устройстве, захват заложников на объекте охраны, техногенная авария, совершение террористического акта на объекте охраны (взрыв, поджог и т. п.), знать порядок задержания правонарушителей и передачи их правоохранительным органам.</w:t>
      </w:r>
    </w:p>
    <w:p w:rsidR="00DC7B64" w:rsidRPr="00DC7B64" w:rsidRDefault="00DC7B64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Знать руководство по оказанию первой (доврачебной) медицинской помощи пострадавшим при получении телесных повреждений и уметь оказывать при необходимости первую (доврачебную) медицинскую помощь при получении телесных повреждений. Знать порядок направления пострадавших в лечебные учреждения.  </w:t>
      </w:r>
    </w:p>
    <w:p w:rsidR="00607EA7" w:rsidRPr="005E68E3" w:rsidRDefault="0025353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наличие однообразной формы одежды персонала охраны (для всех сотрудников охраны форма должна быть одинаковой) – деловой темный однотонный костюм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(брюки, пиджак), белая рубашка, чёрный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галстук</w:t>
      </w:r>
      <w:r w:rsidR="00D92677">
        <w:rPr>
          <w:rFonts w:ascii="Times New Roman" w:hAnsi="Times New Roman" w:cs="Times New Roman"/>
          <w:sz w:val="24"/>
          <w:szCs w:val="24"/>
          <w:lang w:eastAsia="ru-RU"/>
        </w:rPr>
        <w:t xml:space="preserve"> (в тёплое время год</w:t>
      </w:r>
      <w:proofErr w:type="gramStart"/>
      <w:r w:rsidR="00D92677"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="00D92677">
        <w:rPr>
          <w:rFonts w:ascii="Times New Roman" w:hAnsi="Times New Roman" w:cs="Times New Roman"/>
          <w:sz w:val="24"/>
          <w:szCs w:val="24"/>
          <w:lang w:eastAsia="ru-RU"/>
        </w:rPr>
        <w:t>температура воздуха выше 25 гр. С) брюки, светлая рубашка с коротким рукавом без галстука)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C7472F">
        <w:rPr>
          <w:rFonts w:ascii="Times New Roman" w:hAnsi="Times New Roman" w:cs="Times New Roman"/>
          <w:sz w:val="24"/>
          <w:szCs w:val="24"/>
          <w:lang w:eastAsia="ru-RU"/>
        </w:rPr>
        <w:t xml:space="preserve"> тёмная однотонная обувь,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допустимо ношение отличительных з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 xml:space="preserve">ков предприятия (эмблема ЧОО, </w:t>
      </w:r>
      <w:proofErr w:type="spellStart"/>
      <w:r w:rsidR="001C45CF">
        <w:rPr>
          <w:rFonts w:ascii="Times New Roman" w:hAnsi="Times New Roman" w:cs="Times New Roman"/>
          <w:sz w:val="24"/>
          <w:szCs w:val="24"/>
          <w:lang w:eastAsia="ru-RU"/>
        </w:rPr>
        <w:t>бе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йдж</w:t>
      </w:r>
      <w:proofErr w:type="spellEnd"/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и т.п.);</w:t>
      </w:r>
    </w:p>
    <w:p w:rsidR="00253531" w:rsidRPr="005E68E3" w:rsidRDefault="00253531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присутствие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нача</w:t>
      </w:r>
      <w:r w:rsidR="00125276">
        <w:rPr>
          <w:rFonts w:ascii="Times New Roman" w:hAnsi="Times New Roman" w:cs="Times New Roman"/>
          <w:sz w:val="24"/>
          <w:szCs w:val="24"/>
          <w:lang w:eastAsia="ru-RU"/>
        </w:rPr>
        <w:t>льника охраны на Объекте охраны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при </w:t>
      </w:r>
      <w:proofErr w:type="gramStart"/>
      <w:r w:rsidRPr="005E68E3">
        <w:rPr>
          <w:rFonts w:ascii="Times New Roman" w:hAnsi="Times New Roman" w:cs="Times New Roman"/>
          <w:sz w:val="24"/>
          <w:szCs w:val="24"/>
          <w:lang w:eastAsia="ru-RU"/>
        </w:rPr>
        <w:t>приёме-сдачи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смены;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B6E97" w:rsidRDefault="002B6E97" w:rsidP="00607E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иметь (за счёт Исполнителя) средства индивидуальной защиты органов дыхания и зрения (используются при пожаре), соответствие которых требованиям пожарной безопасности подтверждено сертификатом соответствия (ст. 145,146 ФЗ . № 123  от 22.07.2008 г. «Технический регламент о требованиях пожарной безопа</w:t>
      </w:r>
      <w:r w:rsidR="00125276">
        <w:rPr>
          <w:rFonts w:ascii="Times New Roman" w:hAnsi="Times New Roman" w:cs="Times New Roman"/>
          <w:sz w:val="24"/>
          <w:szCs w:val="24"/>
          <w:lang w:eastAsia="ru-RU"/>
        </w:rPr>
        <w:t>сности» в действующей редакции);</w:t>
      </w:r>
    </w:p>
    <w:p w:rsidR="00125276" w:rsidRDefault="00125276" w:rsidP="00DC7B64">
      <w:pPr>
        <w:pStyle w:val="a3"/>
        <w:shd w:val="clear" w:color="auto" w:fill="FFFFFF"/>
        <w:spacing w:before="0" w:beforeAutospacing="0" w:after="0"/>
        <w:ind w:right="-28"/>
        <w:jc w:val="both"/>
        <w:rPr>
          <w:b/>
          <w:i/>
        </w:rPr>
      </w:pPr>
      <w:r w:rsidRPr="00C7472F">
        <w:rPr>
          <w:b/>
          <w:i/>
        </w:rPr>
        <w:t xml:space="preserve">- сотрудники охраны должны иметь удостоверение на право эксплуатации квартирной газовой </w:t>
      </w:r>
      <w:r w:rsidR="00DC7B64" w:rsidRPr="00C7472F">
        <w:rPr>
          <w:b/>
          <w:i/>
        </w:rPr>
        <w:t>установкой и печного отопления;</w:t>
      </w:r>
    </w:p>
    <w:p w:rsidR="00CA6BD4" w:rsidRDefault="00CA6BD4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eastAsia="ru-RU"/>
        </w:rPr>
        <w:t>Н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аличие мобильной группы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(ГБР)</w:t>
      </w:r>
      <w:r w:rsidR="002D24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- оказание услуг  осуществляется с использованием сертифицированного служебного огнестрельного оружия отечественного производства (Постановление Правительства РФ от 14.08.1992 № 587 (ред. от 25.07.2017) "Вопросы частной детективной (сыскной) и частной охранной деятельности" Приложение №3), </w:t>
      </w:r>
    </w:p>
    <w:p w:rsidR="00CA6BD4" w:rsidRPr="00CA6BD4" w:rsidRDefault="00CA6BD4" w:rsidP="00CA6B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специальных средств (резиновая палка, наручники, бронежилеты,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защитные шлемы), средств связ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5E68E3">
        <w:rPr>
          <w:rFonts w:ascii="Times New Roman" w:hAnsi="Times New Roman" w:cs="Times New Roman"/>
          <w:sz w:val="24"/>
          <w:szCs w:val="24"/>
          <w:lang w:eastAsia="ru-RU"/>
        </w:rPr>
        <w:t>(</w:t>
      </w:r>
      <w:proofErr w:type="gramEnd"/>
      <w:r w:rsidRPr="005E68E3">
        <w:rPr>
          <w:rFonts w:ascii="Times New Roman" w:hAnsi="Times New Roman" w:cs="Times New Roman"/>
          <w:sz w:val="24"/>
          <w:szCs w:val="24"/>
          <w:lang w:eastAsia="ru-RU"/>
        </w:rPr>
        <w:t>радиостанции, служе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бные мобильные телефоны, фонарик),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металлодетекторы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526EBD" w:rsidRPr="005E68E3" w:rsidRDefault="00125276" w:rsidP="00526EBD">
      <w:pPr>
        <w:pStyle w:val="a3"/>
        <w:shd w:val="clear" w:color="auto" w:fill="FFFFFF"/>
        <w:spacing w:before="0" w:beforeAutospacing="0" w:after="0"/>
        <w:ind w:right="-301"/>
        <w:jc w:val="both"/>
      </w:pPr>
      <w:r>
        <w:t xml:space="preserve">         </w:t>
      </w:r>
      <w:r w:rsidR="00526EBD" w:rsidRPr="005E68E3">
        <w:t>Выполнение, при необходимости, разовых поручений руководства Отделения.</w:t>
      </w:r>
    </w:p>
    <w:p w:rsidR="00526EBD" w:rsidRPr="005E68E3" w:rsidRDefault="00526EBD" w:rsidP="00172A27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 xml:space="preserve"> </w:t>
      </w:r>
      <w:r w:rsidR="00125276">
        <w:t xml:space="preserve">        </w:t>
      </w:r>
      <w:r w:rsidRPr="005E68E3">
        <w:t>При получении сигнала</w:t>
      </w:r>
      <w:r w:rsidR="00172A27">
        <w:t xml:space="preserve"> от системы оповещения </w:t>
      </w:r>
      <w:r w:rsidRPr="005E68E3">
        <w:t xml:space="preserve"> ГО и ЧС в установленном поря</w:t>
      </w:r>
      <w:r w:rsidR="00172A27">
        <w:t xml:space="preserve">дке, дежурная смена организует </w:t>
      </w:r>
      <w:r w:rsidRPr="005E68E3">
        <w:t xml:space="preserve">оповещение управляющего, его заместителей и ответственного по ГО, </w:t>
      </w:r>
      <w:proofErr w:type="gramStart"/>
      <w:r w:rsidRPr="005E68E3">
        <w:t>согласно схемы</w:t>
      </w:r>
      <w:proofErr w:type="gramEnd"/>
      <w:r w:rsidRPr="005E68E3">
        <w:t xml:space="preserve"> оповещения с использованием телефонной связи.</w:t>
      </w:r>
    </w:p>
    <w:p w:rsidR="00526EBD" w:rsidRDefault="00B71992" w:rsidP="00526EBD">
      <w:pPr>
        <w:pStyle w:val="a3"/>
        <w:shd w:val="clear" w:color="auto" w:fill="FFFFFF"/>
        <w:spacing w:before="0" w:beforeAutospacing="0" w:after="0"/>
        <w:ind w:right="-284"/>
        <w:jc w:val="both"/>
      </w:pPr>
      <w:r>
        <w:t xml:space="preserve">        </w:t>
      </w:r>
      <w:r w:rsidR="00526EBD" w:rsidRPr="005E68E3">
        <w:t xml:space="preserve"> Все инструкции и документация для работы постов охраны предоставляются после заключения государственного контракта.</w:t>
      </w:r>
    </w:p>
    <w:p w:rsidR="00F81881" w:rsidRPr="00DC7B64" w:rsidRDefault="00DC7B64" w:rsidP="00526EBD">
      <w:pPr>
        <w:pStyle w:val="a3"/>
        <w:shd w:val="clear" w:color="auto" w:fill="FFFFFF"/>
        <w:spacing w:before="0" w:beforeAutospacing="0" w:after="0"/>
        <w:ind w:right="-284"/>
        <w:jc w:val="both"/>
        <w:rPr>
          <w:b/>
        </w:rPr>
      </w:pPr>
      <w:r>
        <w:lastRenderedPageBreak/>
        <w:t xml:space="preserve">     </w:t>
      </w:r>
    </w:p>
    <w:p w:rsidR="00526EBD" w:rsidRPr="00F81881" w:rsidRDefault="00526EBD" w:rsidP="00526EBD">
      <w:pPr>
        <w:pStyle w:val="a3"/>
        <w:shd w:val="clear" w:color="auto" w:fill="FFFFFF"/>
        <w:spacing w:before="0" w:beforeAutospacing="0" w:after="0"/>
        <w:ind w:right="-17"/>
        <w:jc w:val="both"/>
        <w:rPr>
          <w:b/>
        </w:rPr>
      </w:pPr>
      <w:r w:rsidRPr="005E68E3">
        <w:t xml:space="preserve"> </w:t>
      </w:r>
      <w:r w:rsidR="00B71992">
        <w:t xml:space="preserve">       </w:t>
      </w:r>
      <w:r w:rsidRPr="00F81881">
        <w:rPr>
          <w:b/>
        </w:rPr>
        <w:t>Для успешного выполнения работ Исполнитель должен иметь: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>- лицензию частной охранной организации на осуществление негосударственной (частной)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301"/>
        <w:jc w:val="both"/>
      </w:pPr>
      <w:r w:rsidRPr="005E68E3">
        <w:t>охранной деятельности;</w:t>
      </w:r>
    </w:p>
    <w:p w:rsidR="00526EBD" w:rsidRPr="005E68E3" w:rsidRDefault="00526EBD" w:rsidP="00526EBD">
      <w:pPr>
        <w:pStyle w:val="a3"/>
        <w:shd w:val="clear" w:color="auto" w:fill="FFFFFF"/>
        <w:spacing w:before="0" w:beforeAutospacing="0" w:after="0"/>
        <w:ind w:right="-17"/>
        <w:jc w:val="both"/>
      </w:pPr>
      <w:r w:rsidRPr="005E68E3">
        <w:t>- удостоверение частного охранника о присвоении квалификации, не ниже 6 разряда на руководителя частной охранной организации;</w:t>
      </w:r>
    </w:p>
    <w:p w:rsidR="00526EBD" w:rsidRDefault="00526EBD" w:rsidP="00526EBD">
      <w:pPr>
        <w:pStyle w:val="a3"/>
        <w:shd w:val="clear" w:color="auto" w:fill="FFFFFF"/>
        <w:spacing w:before="0" w:beforeAutospacing="0" w:after="0"/>
        <w:ind w:right="-17"/>
        <w:jc w:val="both"/>
        <w:rPr>
          <w:shd w:val="clear" w:color="auto" w:fill="FFFFFF"/>
        </w:rPr>
      </w:pPr>
      <w:r w:rsidRPr="005E68E3">
        <w:t>-  наличие 7-го пункта в лицензии на осуществление негосударственной (частной) охранной деятельности</w:t>
      </w:r>
      <w:r w:rsidRPr="005E68E3">
        <w:rPr>
          <w:shd w:val="clear" w:color="auto" w:fill="FFFFFF"/>
        </w:rPr>
        <w:t>.</w:t>
      </w:r>
    </w:p>
    <w:p w:rsidR="00125276" w:rsidRDefault="00125276" w:rsidP="00526EBD">
      <w:pPr>
        <w:pStyle w:val="a3"/>
        <w:shd w:val="clear" w:color="auto" w:fill="FFFFFF"/>
        <w:spacing w:before="0" w:beforeAutospacing="0" w:after="0"/>
        <w:ind w:right="-17"/>
        <w:jc w:val="both"/>
        <w:rPr>
          <w:shd w:val="clear" w:color="auto" w:fill="FFFFFF"/>
        </w:rPr>
      </w:pPr>
    </w:p>
    <w:p w:rsidR="00F81881" w:rsidRPr="00F81881" w:rsidRDefault="00F81881" w:rsidP="00F818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5E68E3">
        <w:rPr>
          <w:rFonts w:ascii="Times New Roman" w:hAnsi="Times New Roman" w:cs="Times New Roman"/>
          <w:b/>
          <w:sz w:val="24"/>
          <w:szCs w:val="24"/>
        </w:rPr>
        <w:t>Исполнитель устанавл</w:t>
      </w:r>
      <w:r>
        <w:rPr>
          <w:rFonts w:ascii="Times New Roman" w:hAnsi="Times New Roman" w:cs="Times New Roman"/>
          <w:b/>
          <w:sz w:val="24"/>
          <w:szCs w:val="24"/>
        </w:rPr>
        <w:t>ивает  свои средства охранно-</w:t>
      </w:r>
      <w:r w:rsidRPr="005E68E3">
        <w:rPr>
          <w:rFonts w:ascii="Times New Roman" w:hAnsi="Times New Roman" w:cs="Times New Roman"/>
          <w:b/>
          <w:sz w:val="24"/>
          <w:szCs w:val="24"/>
        </w:rPr>
        <w:t>тревожной сигнализации (КТС</w:t>
      </w:r>
      <w:r>
        <w:rPr>
          <w:rFonts w:ascii="Times New Roman" w:hAnsi="Times New Roman" w:cs="Times New Roman"/>
          <w:b/>
          <w:sz w:val="24"/>
          <w:szCs w:val="24"/>
        </w:rPr>
        <w:t>) на период действия контракта.</w:t>
      </w:r>
    </w:p>
    <w:p w:rsidR="00B71992" w:rsidRDefault="00526EBD" w:rsidP="00526EBD">
      <w:pPr>
        <w:spacing w:after="0" w:line="240" w:lineRule="auto"/>
        <w:ind w:left="62" w:hanging="40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>- установка, техническое эксплуатационное обслуживание и ремонт средств сигнализаци</w:t>
      </w:r>
      <w:proofErr w:type="gramStart"/>
      <w:r w:rsidRPr="005E68E3">
        <w:rPr>
          <w:rFonts w:ascii="Times New Roman" w:hAnsi="Times New Roman" w:cs="Times New Roman"/>
          <w:sz w:val="24"/>
          <w:szCs w:val="24"/>
        </w:rPr>
        <w:t>и</w:t>
      </w:r>
      <w:r w:rsidR="00732CFB" w:rsidRPr="005E6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2CFB" w:rsidRPr="005E68E3">
        <w:rPr>
          <w:rFonts w:ascii="Times New Roman" w:hAnsi="Times New Roman" w:cs="Times New Roman"/>
          <w:sz w:val="24"/>
          <w:szCs w:val="24"/>
        </w:rPr>
        <w:t>КТС)</w:t>
      </w:r>
      <w:r w:rsidRPr="005E68E3">
        <w:rPr>
          <w:rFonts w:ascii="Times New Roman" w:hAnsi="Times New Roman" w:cs="Times New Roman"/>
          <w:sz w:val="24"/>
          <w:szCs w:val="24"/>
        </w:rPr>
        <w:t xml:space="preserve"> на об</w:t>
      </w:r>
      <w:r w:rsidR="001C45CF">
        <w:rPr>
          <w:rFonts w:ascii="Times New Roman" w:hAnsi="Times New Roman" w:cs="Times New Roman"/>
          <w:sz w:val="24"/>
          <w:szCs w:val="24"/>
        </w:rPr>
        <w:t>ъекте производится Исполнителем;</w:t>
      </w:r>
      <w:r w:rsidRPr="005E68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6EBD" w:rsidRPr="005E68E3" w:rsidRDefault="00B71992" w:rsidP="00526EBD">
      <w:pPr>
        <w:spacing w:after="0" w:line="240" w:lineRule="auto"/>
        <w:ind w:left="62" w:hanging="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26EBD" w:rsidRPr="005E68E3">
        <w:rPr>
          <w:rFonts w:ascii="Times New Roman" w:hAnsi="Times New Roman" w:cs="Times New Roman"/>
          <w:sz w:val="24"/>
          <w:szCs w:val="24"/>
        </w:rPr>
        <w:t>Ответственность за исправность технических средств сигнализации (КТС), установленных на объекте, несет Исполнитель.</w:t>
      </w:r>
    </w:p>
    <w:p w:rsidR="00526EBD" w:rsidRPr="005E68E3" w:rsidRDefault="00526EBD" w:rsidP="00732C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>- проверка работоспособности оборудования согласно Инструкции о порядке пользования техническими средствами охран</w:t>
      </w:r>
      <w:proofErr w:type="gramStart"/>
      <w:r w:rsidRPr="005E68E3">
        <w:rPr>
          <w:rFonts w:ascii="Times New Roman" w:hAnsi="Times New Roman" w:cs="Times New Roman"/>
          <w:sz w:val="24"/>
          <w:szCs w:val="24"/>
        </w:rPr>
        <w:t>ы</w:t>
      </w:r>
      <w:r w:rsidR="00732CFB" w:rsidRPr="005E68E3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732CFB" w:rsidRPr="005E68E3">
        <w:rPr>
          <w:rFonts w:ascii="Times New Roman" w:hAnsi="Times New Roman" w:cs="Times New Roman"/>
          <w:sz w:val="24"/>
          <w:szCs w:val="24"/>
        </w:rPr>
        <w:t>КТС);</w:t>
      </w:r>
    </w:p>
    <w:p w:rsidR="00732CFB" w:rsidRPr="005E68E3" w:rsidRDefault="00732CFB" w:rsidP="00732CFB">
      <w:pPr>
        <w:spacing w:after="0"/>
        <w:ind w:left="62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 поддержание положительного баланса на </w:t>
      </w:r>
      <w:proofErr w:type="spellStart"/>
      <w:r w:rsidRPr="005E68E3">
        <w:rPr>
          <w:rFonts w:ascii="Times New Roman" w:hAnsi="Times New Roman" w:cs="Times New Roman"/>
          <w:sz w:val="24"/>
          <w:szCs w:val="24"/>
        </w:rPr>
        <w:t>симкарте</w:t>
      </w:r>
      <w:proofErr w:type="spellEnd"/>
      <w:r w:rsidRPr="005E68E3">
        <w:rPr>
          <w:rFonts w:ascii="Times New Roman" w:hAnsi="Times New Roman" w:cs="Times New Roman"/>
          <w:sz w:val="24"/>
          <w:szCs w:val="24"/>
        </w:rPr>
        <w:t xml:space="preserve"> КТС;</w:t>
      </w:r>
    </w:p>
    <w:p w:rsidR="00732CFB" w:rsidRPr="005E68E3" w:rsidRDefault="00732CFB" w:rsidP="00732CFB">
      <w:pPr>
        <w:spacing w:after="0"/>
        <w:ind w:right="-40"/>
        <w:rPr>
          <w:rFonts w:ascii="Times New Roman" w:hAnsi="Times New Roman" w:cs="Times New Roman"/>
          <w:sz w:val="24"/>
          <w:szCs w:val="24"/>
        </w:rPr>
      </w:pPr>
      <w:r w:rsidRPr="005E68E3">
        <w:rPr>
          <w:rFonts w:ascii="Times New Roman" w:hAnsi="Times New Roman" w:cs="Times New Roman"/>
          <w:sz w:val="24"/>
          <w:szCs w:val="24"/>
        </w:rPr>
        <w:t xml:space="preserve">- Заказчик не должен нести дополнительных затрат в связи со сменой Исполнителя услуги. </w:t>
      </w:r>
    </w:p>
    <w:p w:rsidR="00607EA7" w:rsidRDefault="00B71992" w:rsidP="005E6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Вся переписка между Исполнителем и Заказчиком должна осуществляться в официальном порядке (на бланках организаций, с подписями уполномоченных лиц и печатями (при наличии))</w:t>
      </w:r>
      <w:r w:rsidR="00526EBD" w:rsidRPr="005E68E3">
        <w:rPr>
          <w:rFonts w:ascii="Times New Roman" w:hAnsi="Times New Roman" w:cs="Times New Roman"/>
          <w:sz w:val="24"/>
          <w:szCs w:val="24"/>
          <w:lang w:eastAsia="ru-RU"/>
        </w:rPr>
        <w:t xml:space="preserve"> в том числе факсимильной и электронной почтой</w:t>
      </w:r>
      <w:r w:rsidR="00607EA7" w:rsidRPr="005E68E3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F81881" w:rsidRPr="005E68E3" w:rsidRDefault="00F81881" w:rsidP="005E68E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Заказчик осуществляет контроль соответствия качества оказываемых Исполнителем услуг требованиям настоящего Технического задания и условиям Государственного контракта путём проведения плановых, внеплановых и скрытых проверок. Для осуществл</w:t>
      </w:r>
      <w:r w:rsidR="001C45CF">
        <w:rPr>
          <w:rFonts w:ascii="Times New Roman" w:hAnsi="Times New Roman" w:cs="Times New Roman"/>
          <w:sz w:val="24"/>
          <w:szCs w:val="24"/>
          <w:lang w:eastAsia="ru-RU"/>
        </w:rPr>
        <w:t>ения такого контроля Заказчик в</w:t>
      </w:r>
      <w:r>
        <w:rPr>
          <w:rFonts w:ascii="Times New Roman" w:hAnsi="Times New Roman" w:cs="Times New Roman"/>
          <w:sz w:val="24"/>
          <w:szCs w:val="24"/>
          <w:lang w:eastAsia="ru-RU"/>
        </w:rPr>
        <w:t>праве привлекать независимых экспертов.</w:t>
      </w:r>
    </w:p>
    <w:p w:rsidR="00607EA7" w:rsidRPr="005E68E3" w:rsidRDefault="00607EA7" w:rsidP="00607EA7">
      <w:pPr>
        <w:pStyle w:val="a3"/>
        <w:shd w:val="clear" w:color="auto" w:fill="FFFFFF"/>
        <w:spacing w:before="0" w:beforeAutospacing="0" w:after="0"/>
        <w:ind w:right="-28"/>
        <w:rPr>
          <w:b/>
          <w:bCs/>
        </w:rPr>
      </w:pPr>
    </w:p>
    <w:p w:rsidR="0086788B" w:rsidRDefault="0086788B" w:rsidP="00FC3889">
      <w:pPr>
        <w:pStyle w:val="a3"/>
        <w:shd w:val="clear" w:color="auto" w:fill="FFFFFF"/>
        <w:spacing w:before="0" w:beforeAutospacing="0" w:after="0"/>
        <w:ind w:right="-28"/>
      </w:pPr>
    </w:p>
    <w:p w:rsidR="005E68E3" w:rsidRDefault="005E68E3" w:rsidP="00607EA7">
      <w:pPr>
        <w:pStyle w:val="a3"/>
        <w:shd w:val="clear" w:color="auto" w:fill="FFFFFF"/>
        <w:spacing w:before="0" w:beforeAutospacing="0" w:after="0"/>
        <w:ind w:right="-28"/>
      </w:pPr>
      <w:bookmarkStart w:id="0" w:name="_GoBack"/>
      <w:bookmarkEnd w:id="0"/>
    </w:p>
    <w:p w:rsidR="005E68E3" w:rsidRDefault="005E68E3" w:rsidP="00607EA7">
      <w:pPr>
        <w:pStyle w:val="a3"/>
        <w:shd w:val="clear" w:color="auto" w:fill="FFFFFF"/>
        <w:spacing w:before="0" w:beforeAutospacing="0" w:after="0"/>
        <w:ind w:right="-28"/>
      </w:pPr>
    </w:p>
    <w:p w:rsidR="005E68E3" w:rsidRDefault="005E68E3" w:rsidP="00607EA7">
      <w:pPr>
        <w:pStyle w:val="a3"/>
        <w:shd w:val="clear" w:color="auto" w:fill="FFFFFF"/>
        <w:spacing w:before="0" w:beforeAutospacing="0" w:after="0"/>
        <w:ind w:right="-28"/>
      </w:pPr>
    </w:p>
    <w:p w:rsidR="005E68E3" w:rsidRDefault="005E68E3" w:rsidP="00607EA7">
      <w:pPr>
        <w:pStyle w:val="a3"/>
        <w:shd w:val="clear" w:color="auto" w:fill="FFFFFF"/>
        <w:spacing w:before="0" w:beforeAutospacing="0" w:after="0"/>
        <w:ind w:right="-28"/>
      </w:pPr>
    </w:p>
    <w:p w:rsidR="00D77172" w:rsidRDefault="00D77172" w:rsidP="00607EA7">
      <w:pPr>
        <w:pStyle w:val="a3"/>
        <w:shd w:val="clear" w:color="auto" w:fill="FFFFFF"/>
        <w:spacing w:before="0" w:beforeAutospacing="0" w:after="0"/>
        <w:ind w:right="-28"/>
      </w:pPr>
    </w:p>
    <w:p w:rsidR="00D77172" w:rsidRDefault="00D77172" w:rsidP="00607EA7">
      <w:pPr>
        <w:pStyle w:val="a3"/>
        <w:shd w:val="clear" w:color="auto" w:fill="FFFFFF"/>
        <w:spacing w:before="0" w:beforeAutospacing="0" w:after="0"/>
        <w:ind w:right="-28"/>
      </w:pPr>
    </w:p>
    <w:p w:rsidR="00D77172" w:rsidRDefault="00D77172" w:rsidP="00607EA7">
      <w:pPr>
        <w:pStyle w:val="a3"/>
        <w:shd w:val="clear" w:color="auto" w:fill="FFFFFF"/>
        <w:spacing w:before="0" w:beforeAutospacing="0" w:after="0"/>
        <w:ind w:right="-28"/>
      </w:pPr>
    </w:p>
    <w:p w:rsidR="00D77172" w:rsidRDefault="00D77172" w:rsidP="00607EA7">
      <w:pPr>
        <w:pStyle w:val="a3"/>
        <w:shd w:val="clear" w:color="auto" w:fill="FFFFFF"/>
        <w:spacing w:before="0" w:beforeAutospacing="0" w:after="0"/>
        <w:ind w:right="-28"/>
      </w:pPr>
    </w:p>
    <w:p w:rsidR="00B71992" w:rsidRDefault="00B71992" w:rsidP="00607EA7">
      <w:pPr>
        <w:pStyle w:val="a3"/>
        <w:shd w:val="clear" w:color="auto" w:fill="FFFFFF"/>
        <w:spacing w:before="0" w:beforeAutospacing="0" w:after="0"/>
        <w:ind w:right="-28"/>
      </w:pPr>
    </w:p>
    <w:p w:rsidR="00B71992" w:rsidRDefault="00B71992" w:rsidP="00607EA7">
      <w:pPr>
        <w:pStyle w:val="a3"/>
        <w:shd w:val="clear" w:color="auto" w:fill="FFFFFF"/>
        <w:spacing w:before="0" w:beforeAutospacing="0" w:after="0"/>
        <w:ind w:right="-28"/>
      </w:pPr>
    </w:p>
    <w:p w:rsidR="00B71992" w:rsidRDefault="00B71992" w:rsidP="00607EA7">
      <w:pPr>
        <w:pStyle w:val="a3"/>
        <w:shd w:val="clear" w:color="auto" w:fill="FFFFFF"/>
        <w:spacing w:before="0" w:beforeAutospacing="0" w:after="0"/>
        <w:ind w:right="-28"/>
      </w:pPr>
    </w:p>
    <w:p w:rsidR="003A52C5" w:rsidRDefault="003A52C5" w:rsidP="00690E99">
      <w:pPr>
        <w:jc w:val="right"/>
      </w:pPr>
    </w:p>
    <w:sectPr w:rsidR="003A52C5" w:rsidSect="006B7D10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2146A"/>
    <w:multiLevelType w:val="hybridMultilevel"/>
    <w:tmpl w:val="B66E43C4"/>
    <w:lvl w:ilvl="0" w:tplc="602034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F1E2D0F"/>
    <w:multiLevelType w:val="multilevel"/>
    <w:tmpl w:val="83887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667842"/>
    <w:multiLevelType w:val="hybridMultilevel"/>
    <w:tmpl w:val="4348A080"/>
    <w:lvl w:ilvl="0" w:tplc="935CCB5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58A"/>
    <w:rsid w:val="00125276"/>
    <w:rsid w:val="00150919"/>
    <w:rsid w:val="00172A27"/>
    <w:rsid w:val="0019018E"/>
    <w:rsid w:val="001C45CF"/>
    <w:rsid w:val="001D658E"/>
    <w:rsid w:val="00253531"/>
    <w:rsid w:val="002B6E97"/>
    <w:rsid w:val="002D2478"/>
    <w:rsid w:val="002E49BC"/>
    <w:rsid w:val="002E7B21"/>
    <w:rsid w:val="002F207A"/>
    <w:rsid w:val="003A52C5"/>
    <w:rsid w:val="003C2FF9"/>
    <w:rsid w:val="004A4392"/>
    <w:rsid w:val="004B7329"/>
    <w:rsid w:val="004F3AA4"/>
    <w:rsid w:val="00502F81"/>
    <w:rsid w:val="005123DA"/>
    <w:rsid w:val="00526EBD"/>
    <w:rsid w:val="00564F79"/>
    <w:rsid w:val="005A2E01"/>
    <w:rsid w:val="005E68E3"/>
    <w:rsid w:val="005F1FAD"/>
    <w:rsid w:val="00607EA7"/>
    <w:rsid w:val="006273A8"/>
    <w:rsid w:val="0065528D"/>
    <w:rsid w:val="00690E99"/>
    <w:rsid w:val="006B7D10"/>
    <w:rsid w:val="00732CFB"/>
    <w:rsid w:val="007B69B7"/>
    <w:rsid w:val="00806447"/>
    <w:rsid w:val="00810BA5"/>
    <w:rsid w:val="00847536"/>
    <w:rsid w:val="0086788B"/>
    <w:rsid w:val="008C792E"/>
    <w:rsid w:val="009854AD"/>
    <w:rsid w:val="00AD1E70"/>
    <w:rsid w:val="00B335DF"/>
    <w:rsid w:val="00B41B41"/>
    <w:rsid w:val="00B71992"/>
    <w:rsid w:val="00C44603"/>
    <w:rsid w:val="00C603A1"/>
    <w:rsid w:val="00C7472F"/>
    <w:rsid w:val="00C76C71"/>
    <w:rsid w:val="00CA6BD4"/>
    <w:rsid w:val="00CC512B"/>
    <w:rsid w:val="00D00844"/>
    <w:rsid w:val="00D24135"/>
    <w:rsid w:val="00D77172"/>
    <w:rsid w:val="00D92677"/>
    <w:rsid w:val="00DC3BF9"/>
    <w:rsid w:val="00DC7B64"/>
    <w:rsid w:val="00E1158A"/>
    <w:rsid w:val="00E5740C"/>
    <w:rsid w:val="00EA6029"/>
    <w:rsid w:val="00EC5377"/>
    <w:rsid w:val="00F058C5"/>
    <w:rsid w:val="00F81881"/>
    <w:rsid w:val="00FA0D7C"/>
    <w:rsid w:val="00FC3889"/>
    <w:rsid w:val="00FE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E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0E99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9018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A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2A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9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6</Pages>
  <Words>2954</Words>
  <Characters>16841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Трофимов Валерий Владимирович</dc:creator>
  <cp:keywords/>
  <dc:description/>
  <cp:lastModifiedBy>Хайрулина Инна Сергеевна</cp:lastModifiedBy>
  <cp:revision>24</cp:revision>
  <cp:lastPrinted>2019-02-21T10:10:00Z</cp:lastPrinted>
  <dcterms:created xsi:type="dcterms:W3CDTF">2018-10-24T11:48:00Z</dcterms:created>
  <dcterms:modified xsi:type="dcterms:W3CDTF">2019-02-21T12:05:00Z</dcterms:modified>
</cp:coreProperties>
</file>