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6E0" w:rsidRPr="007B66E0" w:rsidRDefault="007B66E0" w:rsidP="007B66E0">
      <w:pPr>
        <w:jc w:val="center"/>
        <w:rPr>
          <w:rFonts w:ascii="Times New Roman" w:hAnsi="Times New Roman" w:cs="Times New Roman"/>
          <w:sz w:val="24"/>
          <w:szCs w:val="24"/>
        </w:rPr>
      </w:pPr>
      <w:r w:rsidRPr="007B66E0">
        <w:rPr>
          <w:rFonts w:ascii="Times New Roman" w:hAnsi="Times New Roman" w:cs="Times New Roman"/>
          <w:sz w:val="24"/>
          <w:szCs w:val="24"/>
        </w:rPr>
        <w:t>Поставка средств опоры для обеспечения детей-инвалидов Краснодарского края в 2018 году.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4"/>
        <w:gridCol w:w="1753"/>
        <w:gridCol w:w="3510"/>
        <w:gridCol w:w="854"/>
        <w:gridCol w:w="1207"/>
        <w:gridCol w:w="1477"/>
      </w:tblGrid>
      <w:tr w:rsidR="007B66E0" w:rsidRPr="007B66E0" w:rsidTr="007B66E0">
        <w:trPr>
          <w:trHeight w:val="108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Описание функциональных и технических характеристик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Количество (шт.)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Цена за единицу изделия (руб.)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B66E0" w:rsidRPr="007B66E0" w:rsidTr="007B66E0">
        <w:trPr>
          <w:trHeight w:val="4488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Опора для ползания для детей-инвалидов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E0" w:rsidRPr="007B66E0" w:rsidRDefault="007B66E0" w:rsidP="007B6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 xml:space="preserve">Опора для ползания должна использоваться для выработки навыков ползания у детей с различными патологиями, в том числе ДЦП. Опора должна представлять собой полностью разборную основу на 4-х поворотных колесах, на которой закреплены вертикальные регулируемые стойки с комплектом креплений для корпуса ребенка. Высота и угол наклона основы должны регулироваться в зависимости от роста ребенка таким образом, чтобы его руки были полусогнуты в локтях, а коленные суставы свободно сгибались и разгибались. Опора должна </w:t>
            </w:r>
            <w:proofErr w:type="gramStart"/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изготавливаться  не</w:t>
            </w:r>
            <w:proofErr w:type="gramEnd"/>
            <w:r w:rsidRPr="007B66E0">
              <w:rPr>
                <w:rFonts w:ascii="Times New Roman" w:hAnsi="Times New Roman" w:cs="Times New Roman"/>
                <w:sz w:val="24"/>
                <w:szCs w:val="24"/>
              </w:rPr>
              <w:t xml:space="preserve"> менее чем в 2 размерах для детей возрастом от 1 года до 18 лет (размеры указать).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6 869,15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54 953,20</w:t>
            </w:r>
          </w:p>
        </w:tc>
      </w:tr>
      <w:tr w:rsidR="007B66E0" w:rsidRPr="007B66E0" w:rsidTr="007B66E0">
        <w:trPr>
          <w:trHeight w:val="274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 xml:space="preserve">Опора для </w:t>
            </w:r>
            <w:proofErr w:type="gramStart"/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ползания  для</w:t>
            </w:r>
            <w:proofErr w:type="gramEnd"/>
            <w:r w:rsidRPr="007B66E0">
              <w:rPr>
                <w:rFonts w:ascii="Times New Roman" w:hAnsi="Times New Roman" w:cs="Times New Roman"/>
                <w:sz w:val="24"/>
                <w:szCs w:val="24"/>
              </w:rPr>
              <w:t xml:space="preserve"> детей-инвалидов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E0" w:rsidRPr="007B66E0" w:rsidRDefault="007B66E0" w:rsidP="007B6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 xml:space="preserve">Опора для ползания с наклонной подушкой должна использоваться для улучшения ребенком контроля положения головы, укрепления мышц шеи, спины и </w:t>
            </w:r>
            <w:proofErr w:type="gramStart"/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плечевого пояса</w:t>
            </w:r>
            <w:proofErr w:type="gramEnd"/>
            <w:r w:rsidRPr="007B66E0">
              <w:rPr>
                <w:rFonts w:ascii="Times New Roman" w:hAnsi="Times New Roman" w:cs="Times New Roman"/>
                <w:sz w:val="24"/>
                <w:szCs w:val="24"/>
              </w:rPr>
              <w:t xml:space="preserve"> и обучения навыкам ползания. Опора должна представлять собой наклонную подушку, установленную на платформу с 4-мя колесами, вращающимися в любом направлении. Опора для ползания должна </w:t>
            </w:r>
            <w:proofErr w:type="gramStart"/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быть  оснащена</w:t>
            </w:r>
            <w:proofErr w:type="gramEnd"/>
            <w:r w:rsidRPr="007B6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абдукционной</w:t>
            </w:r>
            <w:proofErr w:type="spellEnd"/>
            <w:r w:rsidRPr="007B66E0">
              <w:rPr>
                <w:rFonts w:ascii="Times New Roman" w:hAnsi="Times New Roman" w:cs="Times New Roman"/>
                <w:sz w:val="24"/>
                <w:szCs w:val="24"/>
              </w:rPr>
              <w:t xml:space="preserve"> подушкой (абдуктором), которая предупреждает патологическое сведение нижних конечностей в процессе движения. Опора должна изготавливаться не менее чем в 2 размерах для </w:t>
            </w:r>
            <w:r w:rsidRPr="007B6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от 1 года до 12 лет (размеры указать).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5 059,89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45 539,01</w:t>
            </w:r>
          </w:p>
        </w:tc>
      </w:tr>
      <w:tr w:rsidR="007B66E0" w:rsidRPr="007B66E0" w:rsidTr="007B66E0">
        <w:trPr>
          <w:trHeight w:val="339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Опора для сидения для детей-инвалидов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E0" w:rsidRPr="007B66E0" w:rsidRDefault="007B66E0" w:rsidP="007B6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 xml:space="preserve">Опора для сидения (регулируемое ортопедическое кресло) должна помогать создать правильное симметричное положение и удерживать равновесие в положении сидя без излишнего мышечного напряжения. Опора должна быть оборудована 4-мя колесами, задние колеса должны быть с тормозами. В комплект должны входить: съёмный столик, подножка с регулировкой угла наклона, фиксаторы </w:t>
            </w:r>
            <w:proofErr w:type="gramStart"/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стоп,  регулируемый</w:t>
            </w:r>
            <w:proofErr w:type="gramEnd"/>
            <w:r w:rsidRPr="007B66E0">
              <w:rPr>
                <w:rFonts w:ascii="Times New Roman" w:hAnsi="Times New Roman" w:cs="Times New Roman"/>
                <w:sz w:val="24"/>
                <w:szCs w:val="24"/>
              </w:rPr>
              <w:t xml:space="preserve"> подголовник и съемный абдуктор. Должны быть предусмотрены следующие регулировки: высота подлокотников, высота ножек (или высота сидения над полом), угол наклона подножек, угол наклона спинки, положение абдуктора, высота столика. Опора должна быть снабжена креплениями (грудное, тазобедренное и для стоп).  Опора должна изготавливаться не менее чем в 3 размерах для детей от 1 года до 18 лет (размеры указать).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17 223,02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430 575,50</w:t>
            </w:r>
          </w:p>
        </w:tc>
      </w:tr>
      <w:tr w:rsidR="007B66E0" w:rsidRPr="007B66E0" w:rsidTr="007B66E0">
        <w:trPr>
          <w:trHeight w:val="2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Опора для сидения для детей-инвалидов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E0" w:rsidRPr="007B66E0" w:rsidRDefault="007B66E0" w:rsidP="007B6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 xml:space="preserve">Опора для сидения с анатомической спинкой должна помогать тормозить рефлекс </w:t>
            </w:r>
            <w:proofErr w:type="spellStart"/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переразгибания</w:t>
            </w:r>
            <w:proofErr w:type="spellEnd"/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, расслаблять спастические мышцы, устранять контрактуры, позволять корректировать патологические позы, создавать комфортное положение. Дополнительной функцией должно быть положение лежа и положение сидя с прямыми ножками.</w:t>
            </w:r>
            <w:r w:rsidRPr="007B66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Опора должна иметь съёмный столик, подножку </w:t>
            </w:r>
            <w:proofErr w:type="gramStart"/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регулируемую  до</w:t>
            </w:r>
            <w:proofErr w:type="gramEnd"/>
            <w:r w:rsidRPr="007B66E0">
              <w:rPr>
                <w:rFonts w:ascii="Times New Roman" w:hAnsi="Times New Roman" w:cs="Times New Roman"/>
                <w:sz w:val="24"/>
                <w:szCs w:val="24"/>
              </w:rPr>
              <w:t xml:space="preserve"> горизонтального положения и фиксаторы стоп. Опора должна быть снабжена съемным </w:t>
            </w:r>
            <w:r w:rsidRPr="007B6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подголовником (фиксатор для головы) регулируемым по высоте и съемным жилетом для поддержки и фиксации туловища. Угол наклона спинки должен изменяться от 90 градусов до горизонтального. В комплект должен входить набор креплений для фиксации торса. Опора должна легко трансформироваться из опоры для сидения в опору для положения лежа. Ножки, съемные подлокотники должны регулироваться по высоте.  Опора должна быть на колесиках, задняя пара которых </w:t>
            </w:r>
            <w:proofErr w:type="gramStart"/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должна  иметь</w:t>
            </w:r>
            <w:proofErr w:type="gramEnd"/>
            <w:r w:rsidRPr="007B66E0">
              <w:rPr>
                <w:rFonts w:ascii="Times New Roman" w:hAnsi="Times New Roman" w:cs="Times New Roman"/>
                <w:sz w:val="24"/>
                <w:szCs w:val="24"/>
              </w:rPr>
              <w:t xml:space="preserve"> тормоза. Опора должна изготавливаться не менее чем в 3 размерах для детей от 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ода до 18 лет (размеры указать)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17 459,30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349 186,00</w:t>
            </w:r>
          </w:p>
        </w:tc>
      </w:tr>
      <w:tr w:rsidR="007B66E0" w:rsidRPr="007B66E0" w:rsidTr="007B66E0">
        <w:trPr>
          <w:trHeight w:val="38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Опора для сидения для детей-инвалидов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E0" w:rsidRPr="007B66E0" w:rsidRDefault="007B66E0" w:rsidP="007B6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 xml:space="preserve">Опора (валик) должна быть предназначена для реабилитационных мероприятий с детьми. Опора должна использоваться для того, чтобы научить </w:t>
            </w:r>
            <w:proofErr w:type="gramStart"/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ребенка  самостоятельно</w:t>
            </w:r>
            <w:proofErr w:type="gramEnd"/>
            <w:r w:rsidRPr="007B66E0">
              <w:rPr>
                <w:rFonts w:ascii="Times New Roman" w:hAnsi="Times New Roman" w:cs="Times New Roman"/>
                <w:sz w:val="24"/>
                <w:szCs w:val="24"/>
              </w:rPr>
              <w:t xml:space="preserve"> садиться и вставать, держать равновесие. Опора должна представлять собой </w:t>
            </w:r>
            <w:proofErr w:type="spellStart"/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абдукционный</w:t>
            </w:r>
            <w:proofErr w:type="spellEnd"/>
            <w:r w:rsidRPr="007B66E0">
              <w:rPr>
                <w:rFonts w:ascii="Times New Roman" w:hAnsi="Times New Roman" w:cs="Times New Roman"/>
                <w:sz w:val="24"/>
                <w:szCs w:val="24"/>
              </w:rPr>
              <w:t xml:space="preserve"> валик, регулируемый по высоте и углу наклона. Валик должен крепиться к </w:t>
            </w:r>
            <w:proofErr w:type="gramStart"/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вертикальным  стойкам</w:t>
            </w:r>
            <w:proofErr w:type="gramEnd"/>
            <w:r w:rsidRPr="007B66E0">
              <w:rPr>
                <w:rFonts w:ascii="Times New Roman" w:hAnsi="Times New Roman" w:cs="Times New Roman"/>
                <w:sz w:val="24"/>
                <w:szCs w:val="24"/>
              </w:rPr>
              <w:t xml:space="preserve"> (задняя стойка и передняя), снабженным колесами. На вертикальных стойках должно быть предусмотрено закрепление съемных и регулируемых подножек для крепления стоп типа "сандалии".  </w:t>
            </w:r>
          </w:p>
          <w:p w:rsidR="007B66E0" w:rsidRPr="007B66E0" w:rsidRDefault="007B66E0" w:rsidP="007B6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 xml:space="preserve">В комплект поставки должны входить: </w:t>
            </w:r>
            <w:proofErr w:type="spellStart"/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абдукционный</w:t>
            </w:r>
            <w:proofErr w:type="spellEnd"/>
            <w:r w:rsidRPr="007B66E0">
              <w:rPr>
                <w:rFonts w:ascii="Times New Roman" w:hAnsi="Times New Roman" w:cs="Times New Roman"/>
                <w:sz w:val="24"/>
                <w:szCs w:val="24"/>
              </w:rPr>
              <w:t xml:space="preserve"> валик;</w:t>
            </w:r>
          </w:p>
          <w:p w:rsidR="007B66E0" w:rsidRPr="007B66E0" w:rsidRDefault="007B66E0" w:rsidP="007B6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 xml:space="preserve">передняя стойка с мягким элементом; </w:t>
            </w:r>
          </w:p>
          <w:p w:rsidR="007B66E0" w:rsidRPr="007B66E0" w:rsidRDefault="007B66E0" w:rsidP="007B6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 xml:space="preserve">задняя стойка; </w:t>
            </w:r>
          </w:p>
          <w:p w:rsidR="007B66E0" w:rsidRPr="007B66E0" w:rsidRDefault="007B66E0" w:rsidP="007B6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опор для ног; </w:t>
            </w:r>
          </w:p>
          <w:p w:rsidR="007B66E0" w:rsidRPr="007B66E0" w:rsidRDefault="007B66E0" w:rsidP="007B6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приставная лесенка.</w:t>
            </w:r>
          </w:p>
          <w:p w:rsidR="007B66E0" w:rsidRPr="007B66E0" w:rsidRDefault="007B66E0" w:rsidP="007B6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Для детей от 1 года до 18 лет.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11 725,80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117 258,00</w:t>
            </w:r>
          </w:p>
        </w:tc>
      </w:tr>
      <w:tr w:rsidR="007B66E0" w:rsidRPr="007B66E0" w:rsidTr="007B66E0">
        <w:trPr>
          <w:trHeight w:val="701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Опора для сидения для детей-инвалидов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E0" w:rsidRPr="007B66E0" w:rsidRDefault="007B66E0" w:rsidP="007B6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 xml:space="preserve">Опора для сидения напольная должна устранять перекрест ног и служить для пассивной растяжки </w:t>
            </w:r>
            <w:proofErr w:type="spellStart"/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абдукционых</w:t>
            </w:r>
            <w:proofErr w:type="spellEnd"/>
            <w:r w:rsidRPr="007B6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мыщц</w:t>
            </w:r>
            <w:proofErr w:type="spellEnd"/>
            <w:r w:rsidRPr="007B66E0">
              <w:rPr>
                <w:rFonts w:ascii="Times New Roman" w:hAnsi="Times New Roman" w:cs="Times New Roman"/>
                <w:sz w:val="24"/>
                <w:szCs w:val="24"/>
              </w:rPr>
              <w:t xml:space="preserve">, корректировать контрактуру в коленях, обеспечивать растяжку мышц бедер, предупреждать развитие "круглой спины".  Опора для сидения напольная должна представлять собой деревянную основу, состоящую из сиденья, боковин и спинки. Снизу сидения должна быть выдвижная платформа (съемная) для создания разных положений ног, с упором для стоп и регулируемым фиксаторами для стоп. </w:t>
            </w:r>
          </w:p>
          <w:p w:rsidR="007B66E0" w:rsidRPr="007B66E0" w:rsidRDefault="007B66E0" w:rsidP="007B6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В комплект должны входить тазобедренное ременное регулируемое крепление, грудное регулируемое крепление "</w:t>
            </w:r>
            <w:proofErr w:type="spellStart"/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жилетик</w:t>
            </w:r>
            <w:proofErr w:type="spellEnd"/>
            <w:r w:rsidRPr="007B66E0">
              <w:rPr>
                <w:rFonts w:ascii="Times New Roman" w:hAnsi="Times New Roman" w:cs="Times New Roman"/>
                <w:sz w:val="24"/>
                <w:szCs w:val="24"/>
              </w:rPr>
              <w:t xml:space="preserve">", съемный абдуктор, с возможностью регулировки глубины сидения, съемная столешница, мягкие съемные подушки. </w:t>
            </w:r>
          </w:p>
          <w:p w:rsidR="007B66E0" w:rsidRPr="007B66E0" w:rsidRDefault="007B66E0" w:rsidP="007B6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Опора должна изготавливаться не менее чем в 3 размерах для детей от 1 года до 12 лет (размеры указать</w:t>
            </w:r>
            <w:proofErr w:type="gramStart"/>
            <w:r w:rsidRPr="007B66E0">
              <w:rPr>
                <w:rFonts w:ascii="Times New Roman" w:hAnsi="Times New Roman" w:cs="Times New Roman"/>
                <w:sz w:val="24"/>
                <w:szCs w:val="24"/>
              </w:rPr>
              <w:t xml:space="preserve">).   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11 227,75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112 277,50</w:t>
            </w:r>
          </w:p>
        </w:tc>
      </w:tr>
      <w:tr w:rsidR="007B66E0" w:rsidRPr="007B66E0" w:rsidTr="007B66E0">
        <w:trPr>
          <w:trHeight w:val="382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Опора для лежания для детей-инвалидов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E0" w:rsidRPr="007B66E0" w:rsidRDefault="007B66E0" w:rsidP="007B6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 xml:space="preserve">Опора для лежания должна помогать создавать правильное положение ребенка с помощью грудного и тазобедренного креплений и </w:t>
            </w:r>
            <w:proofErr w:type="spellStart"/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абдукционных</w:t>
            </w:r>
            <w:proofErr w:type="spellEnd"/>
            <w:r w:rsidRPr="007B66E0">
              <w:rPr>
                <w:rFonts w:ascii="Times New Roman" w:hAnsi="Times New Roman" w:cs="Times New Roman"/>
                <w:sz w:val="24"/>
                <w:szCs w:val="24"/>
              </w:rPr>
              <w:t xml:space="preserve"> подушек-модулей.  Опора должна представлять собой деревянную основу, состоящую из сидения-ложа, боковин и спинки. Опора должна быть установлена на 4 колесах с тормозами. Спинка должна регулироваться. </w:t>
            </w:r>
          </w:p>
          <w:p w:rsidR="007B66E0" w:rsidRPr="007B66E0" w:rsidRDefault="007B66E0" w:rsidP="007B6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 xml:space="preserve">В комплект должны входить мягкие подушки-модули и крепежные ремни. </w:t>
            </w:r>
          </w:p>
          <w:p w:rsidR="007B66E0" w:rsidRPr="007B66E0" w:rsidRDefault="007B66E0" w:rsidP="007B6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Опора должна изготавливаться не менее чем в 2 размерах для детей от 1 года до 18 лет (размеры указать).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11 728,86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117 288,60</w:t>
            </w:r>
          </w:p>
        </w:tc>
      </w:tr>
      <w:tr w:rsidR="007B66E0" w:rsidRPr="007B66E0" w:rsidTr="007B66E0">
        <w:trPr>
          <w:trHeight w:val="1979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Опора для стояния для детей-инвалидов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E0" w:rsidRPr="007B66E0" w:rsidRDefault="007B66E0" w:rsidP="007B6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Опора для стояния (</w:t>
            </w:r>
            <w:proofErr w:type="spellStart"/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вертикализатор</w:t>
            </w:r>
            <w:proofErr w:type="spellEnd"/>
            <w:r w:rsidRPr="007B66E0">
              <w:rPr>
                <w:rFonts w:ascii="Times New Roman" w:hAnsi="Times New Roman" w:cs="Times New Roman"/>
                <w:sz w:val="24"/>
                <w:szCs w:val="24"/>
              </w:rPr>
              <w:t xml:space="preserve"> на колесах с тормозами), основным предназначением которой должны быть пассивные реабилитационные мероприятия, направленные на адаптацию пациента к вертикальному положению, формированию чувства равновесия, адаптацию кровеносное системы и внутренних органов к новым нагрузкам в условиях вертикального положения тела. Рекомендуется к применению при патологических состояниях, когда ребенок не имеет возможности стоять самостоятельно. Конструкция: с помощью регулируемых упоров, креплений в области стоп, колен, тазобедренного и поясничного отделов, абдуктора и регулируемой подставки для ног опора должна помогать создать правильное положение ребенка. Крепления колен и крепления тазобедренного отдела должны регулироваться по высоте и ширине, абдуктор должен регулироваться по высоте, основание опоры должно быть на колесах. В комплект должен входить столик. Опора должна изготавливаться не менее чем в 3 размерах для детей от 1 года до 18 лет (размеры указать).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12 865,46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192 981,90</w:t>
            </w:r>
          </w:p>
        </w:tc>
      </w:tr>
      <w:tr w:rsidR="007B66E0" w:rsidRPr="007B66E0" w:rsidTr="007B66E0">
        <w:trPr>
          <w:trHeight w:val="69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Опора для стояния для детей-инвалидов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E0" w:rsidRPr="007B66E0" w:rsidRDefault="007B66E0" w:rsidP="007B6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 xml:space="preserve">Опора для стояния должна использоваться для фиксации в правильном вертикальном положении пользователя со слабым тонусом мышц, для развития у него навыков контроля положения тела. Изделие должно иметь съемные и регулируемые спинодержатель, подголовник, столик, тазобедренное крепление, регулируемые не менее чем в 3-х направлениях </w:t>
            </w:r>
            <w:proofErr w:type="spellStart"/>
            <w:r w:rsidRPr="007B6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коленоупоры</w:t>
            </w:r>
            <w:proofErr w:type="spellEnd"/>
            <w:r w:rsidRPr="007B66E0">
              <w:rPr>
                <w:rFonts w:ascii="Times New Roman" w:hAnsi="Times New Roman" w:cs="Times New Roman"/>
                <w:sz w:val="24"/>
                <w:szCs w:val="24"/>
              </w:rPr>
              <w:t xml:space="preserve"> и абдуктор. На грудном уровне должен быть установлен мягкий регулируемый фиксатор, который предупреждает заваливание торса. Опора должна быть оснащена регулируемыми крепления для стоп (подпяточники), которые могут быть поставлены в нужное положение «на ширину плеч» и удерживают стопы в правильном положении. Опора должна быть установлена на колесах, задняя пара колес должна иметь тормоза.  Опора должна изготавливаться не менее чем в 3 размерах для детей от 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до 18 лет (размеры указать)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13 985,57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139 855,70</w:t>
            </w:r>
          </w:p>
        </w:tc>
      </w:tr>
      <w:tr w:rsidR="007B66E0" w:rsidRPr="007B66E0" w:rsidTr="007B66E0">
        <w:trPr>
          <w:trHeight w:val="2546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Опора для стояния для детей-инвалидов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E0" w:rsidRPr="007B66E0" w:rsidRDefault="007B66E0" w:rsidP="007B6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 xml:space="preserve">Опора для стояния с задним наклоном должна позволять менять положение ребенка в пространстве, начиная с привычного горизонтального до вертикального. При этом происходит тренировка чувства равновесия, адаптация внутренних органов к новым условиям и нагрузкам. Для сохранения безопасной и симметричной позы ребенок должен надежно фиксироваться в четырех точках: ступни, голень, таз и грудь. Для предупреждения перекреста ног должен быть предусмотрен абдуктор. Опора должна быть оснащена столиком и подголовником. В комплект должны входить: многофункциональная система ремней и подушек(тазовый и грудной ремень должны регулироваться по высоте и ширине) ; регулируемый столик; держатели для головы регулируемые по высоте и ширине; </w:t>
            </w:r>
            <w:proofErr w:type="spellStart"/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стоподержатели</w:t>
            </w:r>
            <w:proofErr w:type="spellEnd"/>
            <w:r w:rsidRPr="007B66E0">
              <w:rPr>
                <w:rFonts w:ascii="Times New Roman" w:hAnsi="Times New Roman" w:cs="Times New Roman"/>
                <w:sz w:val="24"/>
                <w:szCs w:val="24"/>
              </w:rPr>
              <w:t xml:space="preserve"> с регулируемыми крепежными ремешками, мягкие упоры под колени регулируемые по </w:t>
            </w:r>
            <w:r w:rsidRPr="007B6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высоте и ширине  и имеющие возможность фиксации голени; абдуктор для предупреждения перекреста ног регулируемый по высоте и степени жесткости; опора должна быть установлена на колесах с тормозами. Опора должна изготавливаться не менее чем в 3 размерах для детей от 1 года до 18 лет, ростом от 90 см до 170 см (размеры указать</w:t>
            </w:r>
            <w:proofErr w:type="gramStart"/>
            <w:r w:rsidRPr="007B66E0">
              <w:rPr>
                <w:rFonts w:ascii="Times New Roman" w:hAnsi="Times New Roman" w:cs="Times New Roman"/>
                <w:sz w:val="24"/>
                <w:szCs w:val="24"/>
              </w:rPr>
              <w:t xml:space="preserve">).   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20 191,21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302 868,15</w:t>
            </w:r>
          </w:p>
        </w:tc>
      </w:tr>
      <w:tr w:rsidR="007B66E0" w:rsidRPr="007B66E0" w:rsidTr="007B66E0">
        <w:trPr>
          <w:trHeight w:val="535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Опора для стояния для детей-инвалидов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E0" w:rsidRPr="007B66E0" w:rsidRDefault="007B66E0" w:rsidP="007B6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 xml:space="preserve">Опора для стояния с передним наклоном должна использоваться для пассивного стояния ребенка, для адаптации внутренних органов и кровеносной системы к новым нагрузкам. Ребенок должен надежно фиксироваться в области стоп, коленей, бедер и груди, и иметь возможность опираться руками на столик. Постепенное изменение угла наклона должно позволять поэтапно увеличивать нагрузку на нижние конечности и переводить пациента лежа ни животе в положение стоя. Опора должна иметь: несколько положений регулировки наклона рамы; крепления для тазобедренного и грудного отделов, а также для колен, регулируемых по ширине и высоте; крепления для стоп, регулируемые по ширине и под углом; абдуктор, создающий упор для симметричного положения ребенка, регулируемые по высоте; столик, регулируемый по высоте и углу наклона. </w:t>
            </w:r>
            <w:proofErr w:type="gramStart"/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Опора  должна</w:t>
            </w:r>
            <w:proofErr w:type="gramEnd"/>
            <w:r w:rsidRPr="007B66E0">
              <w:rPr>
                <w:rFonts w:ascii="Times New Roman" w:hAnsi="Times New Roman" w:cs="Times New Roman"/>
                <w:sz w:val="24"/>
                <w:szCs w:val="24"/>
              </w:rPr>
              <w:t xml:space="preserve"> быть установлена на 4 колесах с тормозами.  Опора должна изготавливаться не менее чем в 2 размерах для детей от 1 года до 18 лет (размеры указать</w:t>
            </w:r>
            <w:proofErr w:type="gramStart"/>
            <w:r w:rsidRPr="007B66E0">
              <w:rPr>
                <w:rFonts w:ascii="Times New Roman" w:hAnsi="Times New Roman" w:cs="Times New Roman"/>
                <w:sz w:val="24"/>
                <w:szCs w:val="24"/>
              </w:rPr>
              <w:t xml:space="preserve">).   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15 120,15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151 201,50</w:t>
            </w:r>
          </w:p>
        </w:tc>
      </w:tr>
      <w:tr w:rsidR="007B66E0" w:rsidRPr="007B66E0" w:rsidTr="007B66E0">
        <w:trPr>
          <w:trHeight w:val="566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Опора для стояния для детей-инвалидов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E0" w:rsidRDefault="007B66E0" w:rsidP="007B6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 xml:space="preserve">Опора для стояния с изменяемым углом </w:t>
            </w:r>
            <w:proofErr w:type="gramStart"/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наклона  положения</w:t>
            </w:r>
            <w:proofErr w:type="gramEnd"/>
            <w:r w:rsidRPr="007B66E0">
              <w:rPr>
                <w:rFonts w:ascii="Times New Roman" w:hAnsi="Times New Roman" w:cs="Times New Roman"/>
                <w:sz w:val="24"/>
                <w:szCs w:val="24"/>
              </w:rPr>
              <w:t xml:space="preserve"> от горизонтального до вертикального и с обратным наклоном. У опоры должны быть не менее 4-х функций:</w:t>
            </w:r>
          </w:p>
          <w:p w:rsidR="007B66E0" w:rsidRDefault="007B66E0" w:rsidP="007B6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 xml:space="preserve"> - положение лежа</w:t>
            </w:r>
          </w:p>
          <w:p w:rsidR="007B66E0" w:rsidRDefault="007B66E0" w:rsidP="007B6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- вертикально</w:t>
            </w:r>
          </w:p>
          <w:p w:rsidR="007B66E0" w:rsidRDefault="007B66E0" w:rsidP="007B6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пронационно</w:t>
            </w:r>
            <w:proofErr w:type="spellEnd"/>
          </w:p>
          <w:p w:rsidR="007B66E0" w:rsidRDefault="007B66E0" w:rsidP="007B6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супинационно</w:t>
            </w:r>
            <w:proofErr w:type="spellEnd"/>
          </w:p>
          <w:p w:rsidR="007B66E0" w:rsidRDefault="007B66E0" w:rsidP="007B6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Опора должна иметь:</w:t>
            </w:r>
          </w:p>
          <w:p w:rsidR="007B66E0" w:rsidRDefault="007B66E0" w:rsidP="007B6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 xml:space="preserve"> -регулируемые приспособления для крепления стоп, которые могут быть поставлены в нужное положение;</w:t>
            </w:r>
          </w:p>
          <w:p w:rsidR="007B66E0" w:rsidRDefault="007B66E0" w:rsidP="007B6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 xml:space="preserve"> -регулируемые крепления коленных суставов по ширине, по расстоянию между коленами и высоте;</w:t>
            </w:r>
          </w:p>
          <w:p w:rsidR="007B66E0" w:rsidRDefault="007B66E0" w:rsidP="007B6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 xml:space="preserve"> -регулируемые по высоте крепления тазобедренных суставов;</w:t>
            </w:r>
          </w:p>
          <w:p w:rsidR="007B66E0" w:rsidRDefault="007B66E0" w:rsidP="007B6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 xml:space="preserve"> -регулируемое крепление грудного отдела;</w:t>
            </w:r>
          </w:p>
          <w:p w:rsidR="007B66E0" w:rsidRDefault="007B66E0" w:rsidP="007B6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 xml:space="preserve"> -съемный столик с взаимозаменяемой столешницей в комплекте с ванночкой;</w:t>
            </w:r>
          </w:p>
          <w:p w:rsidR="007B66E0" w:rsidRDefault="007B66E0" w:rsidP="007B6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 xml:space="preserve"> - колеса, задняя пара которых должна иметь тормоза.</w:t>
            </w:r>
          </w:p>
          <w:p w:rsidR="007B66E0" w:rsidRPr="007B66E0" w:rsidRDefault="007B66E0" w:rsidP="007B6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 xml:space="preserve"> Опора должна изготавливаться не менее чем в 2 размерах для детей от 10 месяцев до 18 лет (размеры указать</w:t>
            </w:r>
            <w:proofErr w:type="gramStart"/>
            <w:r w:rsidRPr="007B66E0">
              <w:rPr>
                <w:rFonts w:ascii="Times New Roman" w:hAnsi="Times New Roman" w:cs="Times New Roman"/>
                <w:sz w:val="24"/>
                <w:szCs w:val="24"/>
              </w:rPr>
              <w:t xml:space="preserve">).   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19 650,66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157 205,28</w:t>
            </w:r>
          </w:p>
        </w:tc>
      </w:tr>
      <w:bookmarkEnd w:id="0"/>
      <w:tr w:rsidR="007B66E0" w:rsidRPr="007B66E0" w:rsidTr="007B66E0">
        <w:trPr>
          <w:trHeight w:val="300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6E0" w:rsidRPr="007B66E0" w:rsidRDefault="007B66E0" w:rsidP="007B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E0">
              <w:rPr>
                <w:rFonts w:ascii="Times New Roman" w:hAnsi="Times New Roman" w:cs="Times New Roman"/>
                <w:sz w:val="24"/>
                <w:szCs w:val="24"/>
              </w:rPr>
              <w:t>2 171 190,34</w:t>
            </w:r>
          </w:p>
        </w:tc>
      </w:tr>
    </w:tbl>
    <w:p w:rsidR="007B66E0" w:rsidRPr="007B66E0" w:rsidRDefault="007B66E0" w:rsidP="007B66E0">
      <w:pPr>
        <w:rPr>
          <w:rFonts w:ascii="Times New Roman" w:hAnsi="Times New Roman" w:cs="Times New Roman"/>
          <w:sz w:val="24"/>
          <w:szCs w:val="24"/>
        </w:rPr>
      </w:pPr>
    </w:p>
    <w:p w:rsidR="007B66E0" w:rsidRPr="007B66E0" w:rsidRDefault="007B66E0" w:rsidP="007B66E0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6E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приказом Минтруда России от 13.02.2018 № 85н «Об утверждении сроков пользования техническими средствами реабилитации, протезами и протезно-ортопедическим изделиями до их замены» срок пользования техническими средствами реабилитации, протезом и протезно-ортопедическим изделием (далее ТСР) исчисляется с даты предоставления его инвалиду. В случае если сроки службы, установленные изготовителем ТСР, превышают сроки пользования ТСР, утвержденные приказом Минтруда России, замена таких ТСР будут </w:t>
      </w:r>
      <w:proofErr w:type="gramStart"/>
      <w:r w:rsidRPr="007B66E0">
        <w:rPr>
          <w:rFonts w:ascii="Times New Roman" w:eastAsia="Times New Roman" w:hAnsi="Times New Roman" w:cs="Times New Roman"/>
          <w:sz w:val="24"/>
          <w:szCs w:val="24"/>
        </w:rPr>
        <w:t>осуществляться  региональным</w:t>
      </w:r>
      <w:proofErr w:type="gramEnd"/>
      <w:r w:rsidRPr="007B66E0">
        <w:rPr>
          <w:rFonts w:ascii="Times New Roman" w:eastAsia="Times New Roman" w:hAnsi="Times New Roman" w:cs="Times New Roman"/>
          <w:sz w:val="24"/>
          <w:szCs w:val="24"/>
        </w:rPr>
        <w:t xml:space="preserve"> отделением по истечении сроков службы, установленных изготовителем ТСР.</w:t>
      </w:r>
    </w:p>
    <w:p w:rsidR="007B66E0" w:rsidRPr="007B66E0" w:rsidRDefault="007B66E0" w:rsidP="007B66E0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6E0">
        <w:rPr>
          <w:rFonts w:ascii="Times New Roman" w:eastAsia="Times New Roman" w:hAnsi="Times New Roman" w:cs="Times New Roman"/>
          <w:sz w:val="24"/>
          <w:szCs w:val="24"/>
        </w:rPr>
        <w:t>В этой связи, Поставщику необходимо указать в заявке срок службы Товара.</w:t>
      </w:r>
    </w:p>
    <w:p w:rsidR="007B66E0" w:rsidRPr="007B66E0" w:rsidRDefault="007B66E0" w:rsidP="007B66E0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66E0">
        <w:rPr>
          <w:rFonts w:ascii="Times New Roman" w:eastAsia="Times New Roman" w:hAnsi="Times New Roman" w:cs="Times New Roman"/>
          <w:sz w:val="24"/>
          <w:szCs w:val="24"/>
        </w:rPr>
        <w:t>В заявке поставщика должно быть предоставлено регистрационное удостоверение, обязательно должны быть указаны страна происхождения товара и срок службы изделий, установленный изготовителем.</w:t>
      </w:r>
    </w:p>
    <w:p w:rsidR="007B66E0" w:rsidRPr="007B66E0" w:rsidRDefault="007B66E0" w:rsidP="007B66E0">
      <w:pPr>
        <w:keepNext/>
        <w:widowControl w:val="0"/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B66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2.Требования к качеству и </w:t>
      </w:r>
      <w:r w:rsidRPr="007B66E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безопасности товара</w:t>
      </w:r>
      <w:r w:rsidRPr="007B66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7B66E0" w:rsidRPr="007B66E0" w:rsidRDefault="007B66E0" w:rsidP="007B66E0">
      <w:pPr>
        <w:keepNext/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66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Средства опоры не должны иметь трещин, отслоений покрытий и других дефектов </w:t>
      </w:r>
      <w:r w:rsidRPr="007B66E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внешнего вида при воздействии температуры воздуха от плюс 40 С до минус 40 С. Средства опоры должны соответствовать ГОСТам (ГОСТ Р 52770-2016, ГОСТ Р 51632-2014, ГОСТ Р 50444-92 (разделы 3,4</w:t>
      </w:r>
      <w:proofErr w:type="gramStart"/>
      <w:r w:rsidRPr="007B66E0">
        <w:rPr>
          <w:rFonts w:ascii="Times New Roman" w:eastAsia="Times New Roman" w:hAnsi="Times New Roman" w:cs="Times New Roman"/>
          <w:sz w:val="24"/>
          <w:szCs w:val="24"/>
          <w:lang w:eastAsia="ar-SA"/>
        </w:rPr>
        <w:t>),  ГОСТ</w:t>
      </w:r>
      <w:proofErr w:type="gramEnd"/>
      <w:r w:rsidRPr="007B66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 ИСО 9999-2014, ГОСТ </w:t>
      </w:r>
      <w:r w:rsidRPr="007B66E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ISO</w:t>
      </w:r>
      <w:r w:rsidRPr="007B66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10993-1-2011, ГОСТ </w:t>
      </w:r>
      <w:r w:rsidRPr="007B66E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ISO</w:t>
      </w:r>
      <w:r w:rsidRPr="007B66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10993-5-2011, ГОСТ </w:t>
      </w:r>
      <w:r w:rsidRPr="007B66E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ISO</w:t>
      </w:r>
      <w:r w:rsidRPr="007B66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10993-10-2011) или ТУ.</w:t>
      </w:r>
    </w:p>
    <w:p w:rsidR="007B66E0" w:rsidRPr="007B66E0" w:rsidRDefault="007B66E0" w:rsidP="007B66E0">
      <w:pPr>
        <w:keepNext/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66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наличии в конструкции опор металлических частей, они должны быть изготовлены из коррозийно-стойких материалов или иметь </w:t>
      </w:r>
      <w:proofErr w:type="gramStart"/>
      <w:r w:rsidRPr="007B66E0">
        <w:rPr>
          <w:rFonts w:ascii="Times New Roman" w:eastAsia="Times New Roman" w:hAnsi="Times New Roman" w:cs="Times New Roman"/>
          <w:sz w:val="24"/>
          <w:szCs w:val="24"/>
          <w:lang w:eastAsia="ar-SA"/>
        </w:rPr>
        <w:t>защитные</w:t>
      </w:r>
      <w:proofErr w:type="gramEnd"/>
      <w:r w:rsidRPr="007B66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защитно-декоративные покрытия.</w:t>
      </w:r>
    </w:p>
    <w:p w:rsidR="007B66E0" w:rsidRPr="007B66E0" w:rsidRDefault="007B66E0" w:rsidP="007B66E0">
      <w:pPr>
        <w:keepNext/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66E0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Материалы, применяемые для изготовления опор, не должны содержать токсичных компонентов, а также воздействовать на цвет поверхности пола, одежды, кожи пользователя, с которыми контактируют те или иные детали опоры при ее нормальной эксплуатации.</w:t>
      </w:r>
    </w:p>
    <w:p w:rsidR="007B66E0" w:rsidRPr="007B66E0" w:rsidRDefault="007B66E0" w:rsidP="007B66E0">
      <w:pPr>
        <w:keepNext/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66E0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Наружные поверхности опор должны быть устойчивы к воздействию 1% раствора монохлорамина ХБ и растворов моющих средств, применяемых при дезинфекции.</w:t>
      </w:r>
    </w:p>
    <w:p w:rsidR="007B66E0" w:rsidRPr="007B66E0" w:rsidRDefault="007B66E0" w:rsidP="007B66E0">
      <w:pPr>
        <w:keepNext/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66E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использовании изделий по назначению не должно быть создано угрозы для жизни и здоровья потребителя, окружающей среды, а также использование изделий не должно причинять вред имуществу потребителя при его эксплуатации.</w:t>
      </w:r>
    </w:p>
    <w:p w:rsidR="007B66E0" w:rsidRPr="007B66E0" w:rsidRDefault="007B66E0" w:rsidP="007B66E0">
      <w:pPr>
        <w:keepNext/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66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поставке Товара должны быть представлены: действующие регистрационные удостоверения, выданные Росздравнадзором, в соответствии со ст. 38 Федерального закона от 21.11.2011 № 323-ФЗ и в соответствии с постановлением правительства от 27.12.2012    № 1416   (приложить копии регистрационных удостоверений к заявке участника размещения заказа), сертификаты соответствия (выданные до вступления в силу постановления Правительства Российской Федерации от 01.12.2009 № 982), либо декларации о соответствии (выданные после вступления в силу постановления Правительства Российской Федерации от 01.12.2009 № 982), если регистрация и подтверждение соответствия предусмотрены действующим законодательством, а также инструкция по применению изделия на русском языке. </w:t>
      </w:r>
    </w:p>
    <w:p w:rsidR="007B66E0" w:rsidRPr="007B66E0" w:rsidRDefault="007B66E0" w:rsidP="007B66E0">
      <w:pPr>
        <w:keepNext/>
        <w:widowControl w:val="0"/>
        <w:suppressAutoHyphens/>
        <w:spacing w:after="0" w:line="240" w:lineRule="auto"/>
        <w:ind w:right="142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66E0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Поставляемый товар должен быть новым товаром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7B66E0" w:rsidRPr="007B66E0" w:rsidRDefault="007B66E0" w:rsidP="007B66E0">
      <w:pPr>
        <w:keepNext/>
        <w:widowControl w:val="0"/>
        <w:suppressAutoHyphens/>
        <w:autoSpaceDE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66E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3.Требования к размерам, упаковке, отгрузке товара.</w:t>
      </w:r>
      <w:r w:rsidRPr="007B66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B66E0" w:rsidRPr="007B66E0" w:rsidRDefault="007B66E0" w:rsidP="007B66E0">
      <w:pPr>
        <w:keepNext/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66E0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Требования к маркировке, упаковке транспортированию и хранению технических средств реабилитации, являющихся одновременно медицинскими изделиями по ГОСТу 50444-92.</w:t>
      </w:r>
    </w:p>
    <w:p w:rsidR="007B66E0" w:rsidRPr="007B66E0" w:rsidRDefault="007B66E0" w:rsidP="007B66E0">
      <w:pPr>
        <w:keepNext/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66E0">
        <w:rPr>
          <w:rFonts w:ascii="Times New Roman" w:eastAsia="Times New Roman" w:hAnsi="Times New Roman" w:cs="Times New Roman"/>
          <w:sz w:val="24"/>
          <w:szCs w:val="24"/>
          <w:lang w:eastAsia="ar-SA"/>
        </w:rPr>
        <w:t>Упаковка технических средств реабилитации должна соответствовать стандартам и техническим условиям на технические средства реабилитации конкретных групп, типов (видов, моделей).</w:t>
      </w:r>
    </w:p>
    <w:p w:rsidR="007B66E0" w:rsidRPr="007B66E0" w:rsidRDefault="007B66E0" w:rsidP="007B66E0">
      <w:pPr>
        <w:keepNext/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66E0">
        <w:rPr>
          <w:rFonts w:ascii="Times New Roman" w:eastAsia="Times New Roman" w:hAnsi="Times New Roman" w:cs="Times New Roman"/>
          <w:sz w:val="24"/>
          <w:szCs w:val="24"/>
          <w:lang w:eastAsia="ar-SA"/>
        </w:rPr>
        <w:t>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реабилитации, а также наиболее полное использование грузоподъемности (вместимости) транспортных средств и удобство выполнения погрузочно-разгрузочных работ.</w:t>
      </w:r>
    </w:p>
    <w:p w:rsidR="007B66E0" w:rsidRPr="007B66E0" w:rsidRDefault="007B66E0" w:rsidP="007B66E0">
      <w:pPr>
        <w:keepNext/>
        <w:widowControl w:val="0"/>
        <w:suppressAutoHyphens/>
        <w:autoSpaceDE w:val="0"/>
        <w:spacing w:after="0" w:line="240" w:lineRule="auto"/>
        <w:ind w:left="132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B66E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4.Требования к сроку и (или) объему предоставленных гарантий качества товара.</w:t>
      </w:r>
    </w:p>
    <w:p w:rsidR="007B66E0" w:rsidRPr="007B66E0" w:rsidRDefault="007B66E0" w:rsidP="007B66E0">
      <w:pPr>
        <w:keepNext/>
        <w:widowControl w:val="0"/>
        <w:tabs>
          <w:tab w:val="left" w:pos="-420"/>
        </w:tabs>
        <w:suppressAutoHyphens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66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Гарантийный срок эксплуатации -  не менее 12 месяцев. </w:t>
      </w:r>
    </w:p>
    <w:p w:rsidR="007B66E0" w:rsidRPr="007B66E0" w:rsidRDefault="007B66E0" w:rsidP="007B66E0">
      <w:pPr>
        <w:keepNext/>
        <w:widowControl w:val="0"/>
        <w:tabs>
          <w:tab w:val="left" w:pos="-420"/>
        </w:tabs>
        <w:suppressAutoHyphens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66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Обязательно наличие гарантийных талонов, дающих право на бесплатный ремонт Товара во время гарантийного срока. </w:t>
      </w:r>
    </w:p>
    <w:p w:rsidR="007B66E0" w:rsidRPr="007B66E0" w:rsidRDefault="007B66E0" w:rsidP="007B66E0">
      <w:pPr>
        <w:keepNext/>
        <w:widowControl w:val="0"/>
        <w:tabs>
          <w:tab w:val="left" w:pos="-420"/>
        </w:tabs>
        <w:suppressAutoHyphens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66E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Срок выполнения гарантийного ремонта со дня обращения Получателя не должен превышать 20 рабочих дней.</w:t>
      </w:r>
      <w:r w:rsidRPr="007B66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B66E0" w:rsidRPr="007B66E0" w:rsidRDefault="007B66E0" w:rsidP="007B66E0">
      <w:pPr>
        <w:keepNext/>
        <w:widowControl w:val="0"/>
        <w:tabs>
          <w:tab w:val="left" w:pos="-420"/>
        </w:tabs>
        <w:suppressAutoHyphens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66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Обязательно указание адресов специализированных мастерских на территории Краснодарского края, в которые следует обращаться для гарантийного ремонта </w:t>
      </w:r>
      <w:proofErr w:type="gramStart"/>
      <w:r w:rsidRPr="007B66E0">
        <w:rPr>
          <w:rFonts w:ascii="Times New Roman" w:eastAsia="Times New Roman" w:hAnsi="Times New Roman" w:cs="Times New Roman"/>
          <w:sz w:val="24"/>
          <w:szCs w:val="24"/>
          <w:lang w:eastAsia="ar-SA"/>
        </w:rPr>
        <w:t>Товара  или</w:t>
      </w:r>
      <w:proofErr w:type="gramEnd"/>
      <w:r w:rsidRPr="007B66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устранения неисправностей. Обеспечение возможности ремонта, устранения недостатков при обеспечении Получателей Товаром </w:t>
      </w:r>
      <w:r w:rsidRPr="007B66E0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осуществляется в соответствии с Федеральным </w:t>
      </w:r>
      <w:r w:rsidRPr="007B66E0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lastRenderedPageBreak/>
        <w:t xml:space="preserve">законом от </w:t>
      </w:r>
      <w:proofErr w:type="gramStart"/>
      <w:r w:rsidRPr="007B66E0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07.02.1992  №</w:t>
      </w:r>
      <w:proofErr w:type="gramEnd"/>
      <w:r w:rsidRPr="007B66E0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2300-1 «О защите прав потребителей».</w:t>
      </w:r>
    </w:p>
    <w:p w:rsidR="007B66E0" w:rsidRPr="007B66E0" w:rsidRDefault="007B66E0" w:rsidP="007B66E0">
      <w:pPr>
        <w:keepNext/>
        <w:widowControl w:val="0"/>
        <w:suppressAutoHyphens/>
        <w:spacing w:after="0" w:line="240" w:lineRule="auto"/>
        <w:ind w:left="150" w:right="150"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B66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5.Требования к месту, условиям и срокам (периодам) поставки Товара.</w:t>
      </w:r>
    </w:p>
    <w:p w:rsidR="007B66E0" w:rsidRPr="007B66E0" w:rsidRDefault="007B66E0" w:rsidP="007B66E0">
      <w:pPr>
        <w:keepNext/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B66E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Место поставки </w:t>
      </w:r>
      <w:proofErr w:type="gramStart"/>
      <w:r w:rsidRPr="007B66E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товара:  Краснодарский</w:t>
      </w:r>
      <w:proofErr w:type="gramEnd"/>
      <w:r w:rsidRPr="007B66E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край, с доставкой до места фактического проживания ребенка-инвалида по адресу, указанному в списке Получателей (либо, по согласованию с представителем ребенка-инвалида, выдача Товара осуществляется со склада Поставщика, находящегося на территории Краснодарского края).</w:t>
      </w:r>
    </w:p>
    <w:p w:rsidR="007B66E0" w:rsidRPr="007B66E0" w:rsidRDefault="007B66E0" w:rsidP="007B66E0">
      <w:pPr>
        <w:keepNext/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66E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Сроки (периоды) поставки товара: Поставка Товара осуществляется в течение 20 </w:t>
      </w:r>
      <w:proofErr w:type="gramStart"/>
      <w:r w:rsidRPr="007B66E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календарных  дней</w:t>
      </w:r>
      <w:proofErr w:type="gramEnd"/>
      <w:r w:rsidRPr="007B66E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со дня получения списков Получателей, направленных филиалами Заказчика Поставщику (либо, по согласованию с представителем ребенка-инвалида, выдача Товара осуществляется со склада Поставщика, находящегося на территории Краснодарского края по предъявлении направления в день обращения данного лица, но не позднее 21.12.2018). По требованию Заказчика в течение 7 дней с даты подписания Контракта предоставить образец каждой модели Товара на проверку соответствия его техническим и функциональным характеристикам Товара. </w:t>
      </w:r>
    </w:p>
    <w:p w:rsidR="00E30AF1" w:rsidRDefault="00E30AF1"/>
    <w:sectPr w:rsidR="00E3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B42"/>
    <w:rsid w:val="005E5B42"/>
    <w:rsid w:val="007B66E0"/>
    <w:rsid w:val="00E3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3F83D-A0B9-4B16-97B2-B7255E46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2525</Words>
  <Characters>14393</Characters>
  <Application>Microsoft Office Word</Application>
  <DocSecurity>0</DocSecurity>
  <Lines>119</Lines>
  <Paragraphs>33</Paragraphs>
  <ScaleCrop>false</ScaleCrop>
  <Company>Krasnodar region office of FSI</Company>
  <LinksUpToDate>false</LinksUpToDate>
  <CharactersWithSpaces>16885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Коноплёва Лидия Сергеевна</dc:creator>
  <cp:keywords/>
  <dc:description/>
  <cp:lastModifiedBy>Коноплёва Лидия Сергеевна</cp:lastModifiedBy>
  <cp:revision>2</cp:revision>
  <dcterms:created xsi:type="dcterms:W3CDTF">2018-11-08T07:58:00Z</dcterms:created>
  <dcterms:modified xsi:type="dcterms:W3CDTF">2018-11-08T08:05:00Z</dcterms:modified>
</cp:coreProperties>
</file>