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3A" w:rsidRPr="000E3550" w:rsidRDefault="000F473A" w:rsidP="00082456">
      <w:pPr>
        <w:widowControl w:val="0"/>
        <w:spacing w:after="0" w:line="240" w:lineRule="auto"/>
        <w:ind w:left="-52" w:right="-1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E3550">
        <w:rPr>
          <w:rFonts w:ascii="Times New Roman" w:hAnsi="Times New Roman"/>
          <w:b/>
          <w:color w:val="000000"/>
          <w:sz w:val="24"/>
          <w:szCs w:val="24"/>
          <w:lang w:eastAsia="ar-SA"/>
        </w:rPr>
        <w:t>Техническое задание</w:t>
      </w:r>
      <w:r w:rsidRPr="000E3550">
        <w:rPr>
          <w:rFonts w:ascii="Times New Roman" w:hAnsi="Times New Roman"/>
          <w:b/>
          <w:sz w:val="24"/>
          <w:szCs w:val="24"/>
          <w:lang w:eastAsia="ar-SA"/>
        </w:rPr>
        <w:t xml:space="preserve"> на поставку технических средств реабилитации (</w:t>
      </w:r>
      <w:r>
        <w:rPr>
          <w:rFonts w:ascii="Times New Roman" w:hAnsi="Times New Roman"/>
          <w:b/>
          <w:sz w:val="24"/>
          <w:szCs w:val="24"/>
        </w:rPr>
        <w:t>п</w:t>
      </w:r>
      <w:r w:rsidRPr="000E3550">
        <w:rPr>
          <w:rFonts w:ascii="Times New Roman" w:hAnsi="Times New Roman"/>
          <w:b/>
          <w:sz w:val="24"/>
          <w:szCs w:val="24"/>
        </w:rPr>
        <w:t>одгузники для взрослых</w:t>
      </w:r>
      <w:r w:rsidRPr="000E3550">
        <w:rPr>
          <w:rFonts w:ascii="Times New Roman" w:hAnsi="Times New Roman"/>
          <w:b/>
          <w:sz w:val="24"/>
          <w:szCs w:val="24"/>
          <w:lang w:eastAsia="ar-SA"/>
        </w:rPr>
        <w:t>) для обеспечения инвалидов Республики Башкортостан в 2019 году</w:t>
      </w:r>
    </w:p>
    <w:p w:rsidR="000F473A" w:rsidRPr="00082456" w:rsidRDefault="000F473A" w:rsidP="00082456">
      <w:pPr>
        <w:widowControl w:val="0"/>
        <w:tabs>
          <w:tab w:val="left" w:pos="142"/>
          <w:tab w:val="left" w:pos="180"/>
          <w:tab w:val="left" w:pos="3495"/>
        </w:tabs>
        <w:spacing w:after="0"/>
        <w:ind w:firstLine="851"/>
        <w:jc w:val="both"/>
        <w:rPr>
          <w:rFonts w:ascii="Times New Roman" w:hAnsi="Times New Roman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8"/>
        <w:gridCol w:w="1771"/>
        <w:gridCol w:w="1701"/>
        <w:gridCol w:w="1198"/>
        <w:gridCol w:w="1130"/>
        <w:gridCol w:w="722"/>
        <w:gridCol w:w="1134"/>
        <w:gridCol w:w="993"/>
        <w:gridCol w:w="899"/>
      </w:tblGrid>
      <w:tr w:rsidR="000F473A" w:rsidRPr="000E3550" w:rsidTr="000E3550">
        <w:trPr>
          <w:jc w:val="center"/>
        </w:trPr>
        <w:tc>
          <w:tcPr>
            <w:tcW w:w="1168" w:type="dxa"/>
            <w:vMerge w:val="restart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 xml:space="preserve">Номер вида технического средства реабилитации (изделия) (в соответствии с Приказом Министерства труда и социальной защиты Российской Федерации от </w:t>
            </w:r>
            <w:r w:rsidRPr="000E3550">
              <w:rPr>
                <w:rFonts w:ascii="Times New Roman" w:hAnsi="Times New Roman"/>
                <w:sz w:val="20"/>
                <w:szCs w:val="20"/>
                <w:lang w:eastAsia="ru-RU"/>
              </w:rPr>
              <w:t>13.02.2018 г. № 86н)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5177" w:type="dxa"/>
            <w:gridSpan w:val="5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Количество закупаемого товара (</w:t>
            </w:r>
            <w:r w:rsidRPr="000E35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  <w:r w:rsidRPr="000E35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1130" w:type="dxa"/>
          </w:tcPr>
          <w:p w:rsidR="000F473A" w:rsidRPr="000E3550" w:rsidRDefault="000F473A" w:rsidP="00082456">
            <w:pPr>
              <w:widowControl w:val="0"/>
              <w:spacing w:line="240" w:lineRule="auto"/>
              <w:ind w:left="40" w:right="-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Классификация технических средств реабилитации (изделий)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40" w:right="-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Номенклатурная классификация медицинских изделий по видам</w:t>
            </w:r>
          </w:p>
        </w:tc>
        <w:tc>
          <w:tcPr>
            <w:tcW w:w="722" w:type="dxa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Дата включения в Каталог позиции</w:t>
            </w:r>
          </w:p>
        </w:tc>
        <w:tc>
          <w:tcPr>
            <w:tcW w:w="1134" w:type="dxa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993" w:type="dxa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99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22-01-06</w:t>
            </w:r>
          </w:p>
        </w:tc>
        <w:tc>
          <w:tcPr>
            <w:tcW w:w="1771" w:type="dxa"/>
            <w:shd w:val="clear" w:color="auto" w:fill="FFFFFF"/>
          </w:tcPr>
          <w:p w:rsidR="000F473A" w:rsidRPr="00184792" w:rsidRDefault="000F473A" w:rsidP="00082456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Подгузники должны быть изготовлены в соответствии с требованиями ГОСТ Р 55082-2012 «Изделия бумажные медицинского назначения. Подгузники для взрослых. Общие технические условия» (далее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товары народного потребления».</w:t>
            </w:r>
          </w:p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Форма подгузника - анатомическая, повторяющая контуры тела.</w:t>
            </w:r>
          </w:p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Прилегание подгузника к телу обеспечивается за счёт многоразовых застёжек - липучек.</w:t>
            </w:r>
          </w:p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Суперабсорбент обеспечивает высокий уровень впитывания и предотвращение неприятного запаха.</w:t>
            </w:r>
          </w:p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Показатели, обеспечивающие функциональное назначение подгузников должны соответствовать требованиям ГОСТ Р 55082-2012:</w:t>
            </w:r>
          </w:p>
          <w:p w:rsidR="000F473A" w:rsidRPr="000E3550" w:rsidRDefault="000F473A" w:rsidP="00082456">
            <w:pPr>
              <w:pStyle w:val="24"/>
              <w:widowControl w:val="0"/>
              <w:tabs>
                <w:tab w:val="left" w:pos="1418"/>
              </w:tabs>
              <w:suppressAutoHyphens w:val="0"/>
              <w:snapToGrid w:val="0"/>
              <w:ind w:left="-99" w:right="-89"/>
              <w:rPr>
                <w:sz w:val="20"/>
                <w:szCs w:val="20"/>
              </w:rPr>
            </w:pPr>
            <w:r w:rsidRPr="000E3550">
              <w:rPr>
                <w:sz w:val="20"/>
                <w:szCs w:val="20"/>
              </w:rPr>
              <w:t>- обратная сорбция не более 4,4 г.;</w:t>
            </w:r>
          </w:p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- скорость впитывания не менее 2,3 см</w:t>
            </w:r>
            <w:r w:rsidRPr="000E355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E3550">
              <w:rPr>
                <w:rFonts w:ascii="Times New Roman" w:hAnsi="Times New Roman"/>
                <w:sz w:val="20"/>
                <w:szCs w:val="20"/>
              </w:rPr>
              <w:t>/с.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Срок годности должен истекать не ранее чем 01.12.2019 г.</w:t>
            </w: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22-01-06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63 450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22-01-07</w:t>
            </w:r>
          </w:p>
        </w:tc>
        <w:tc>
          <w:tcPr>
            <w:tcW w:w="1771" w:type="dxa"/>
            <w:shd w:val="clear" w:color="auto" w:fill="FFFFFF"/>
          </w:tcPr>
          <w:p w:rsidR="000F473A" w:rsidRDefault="000F473A" w:rsidP="00082456">
            <w:pPr>
              <w:widowControl w:val="0"/>
              <w:spacing w:line="240" w:lineRule="auto"/>
              <w:ind w:left="-61" w:right="-7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  <w:p w:rsidR="000F473A" w:rsidRPr="000E3550" w:rsidRDefault="000F473A" w:rsidP="000E3550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70" w:firstLine="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23 580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22-01-08</w:t>
            </w:r>
          </w:p>
        </w:tc>
        <w:tc>
          <w:tcPr>
            <w:tcW w:w="1771" w:type="dxa"/>
            <w:shd w:val="clear" w:color="auto" w:fill="FFFFFF"/>
          </w:tcPr>
          <w:p w:rsidR="000F473A" w:rsidRDefault="000F473A" w:rsidP="00082456">
            <w:pPr>
              <w:widowControl w:val="0"/>
              <w:spacing w:line="240" w:lineRule="auto"/>
              <w:ind w:left="-61" w:right="-98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  <w:p w:rsidR="000F473A" w:rsidRPr="000E3550" w:rsidRDefault="000F473A" w:rsidP="000E3550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98" w:firstLine="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302 430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22-01-09</w:t>
            </w:r>
          </w:p>
        </w:tc>
        <w:tc>
          <w:tcPr>
            <w:tcW w:w="1771" w:type="dxa"/>
            <w:shd w:val="clear" w:color="auto" w:fill="FFFFFF"/>
          </w:tcPr>
          <w:p w:rsidR="000F473A" w:rsidRDefault="000F473A" w:rsidP="00082456">
            <w:pPr>
              <w:widowControl w:val="0"/>
              <w:spacing w:line="240" w:lineRule="auto"/>
              <w:ind w:left="-61" w:right="-70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  <w:p w:rsidR="000F473A" w:rsidRPr="000E3550" w:rsidRDefault="000F473A" w:rsidP="000E3550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70" w:firstLine="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82 920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22-01-10</w:t>
            </w:r>
          </w:p>
        </w:tc>
        <w:tc>
          <w:tcPr>
            <w:tcW w:w="1771" w:type="dxa"/>
            <w:shd w:val="clear" w:color="auto" w:fill="FFFFFF"/>
          </w:tcPr>
          <w:p w:rsidR="000F473A" w:rsidRDefault="000F473A" w:rsidP="00082456">
            <w:pPr>
              <w:widowControl w:val="0"/>
              <w:spacing w:line="240" w:lineRule="auto"/>
              <w:ind w:left="-61" w:right="-98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  <w:p w:rsidR="000F473A" w:rsidRPr="000E3550" w:rsidRDefault="000F473A" w:rsidP="000E3550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98" w:firstLine="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152 310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22-01-11</w:t>
            </w:r>
          </w:p>
        </w:tc>
        <w:tc>
          <w:tcPr>
            <w:tcW w:w="1771" w:type="dxa"/>
            <w:shd w:val="clear" w:color="auto" w:fill="FFFFFF"/>
          </w:tcPr>
          <w:p w:rsidR="000F473A" w:rsidRDefault="000F473A" w:rsidP="00082456">
            <w:pPr>
              <w:widowControl w:val="0"/>
              <w:spacing w:line="240" w:lineRule="auto"/>
              <w:ind w:left="-61" w:right="-98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  <w:p w:rsidR="000F473A" w:rsidRPr="000E3550" w:rsidRDefault="000F473A" w:rsidP="000E3550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98" w:firstLine="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44 460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22-01-12</w:t>
            </w:r>
          </w:p>
        </w:tc>
        <w:tc>
          <w:tcPr>
            <w:tcW w:w="1771" w:type="dxa"/>
            <w:shd w:val="clear" w:color="auto" w:fill="FFFFFF"/>
          </w:tcPr>
          <w:p w:rsidR="000F473A" w:rsidRDefault="000F473A" w:rsidP="00082456">
            <w:pPr>
              <w:widowControl w:val="0"/>
              <w:spacing w:line="240" w:lineRule="auto"/>
              <w:ind w:left="-61" w:right="-11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  <w:p w:rsidR="000F473A" w:rsidRPr="000E3550" w:rsidRDefault="000F473A" w:rsidP="000E3550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112" w:firstLine="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12 390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22-01-13</w:t>
            </w:r>
          </w:p>
        </w:tc>
        <w:tc>
          <w:tcPr>
            <w:tcW w:w="1771" w:type="dxa"/>
            <w:shd w:val="clear" w:color="auto" w:fill="FFFFFF"/>
          </w:tcPr>
          <w:p w:rsidR="000F473A" w:rsidRDefault="000F473A" w:rsidP="00082456">
            <w:pPr>
              <w:widowControl w:val="0"/>
              <w:spacing w:line="240" w:lineRule="auto"/>
              <w:ind w:left="-61" w:right="-84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  <w:p w:rsidR="000F473A" w:rsidRPr="000E3550" w:rsidRDefault="000F473A" w:rsidP="000E3550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Наименования товара по КТРУ Подгузники для взрослых</w:t>
            </w:r>
          </w:p>
        </w:tc>
        <w:tc>
          <w:tcPr>
            <w:tcW w:w="1701" w:type="dxa"/>
            <w:vMerge/>
            <w:vAlign w:val="center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  <w:r w:rsidRPr="000E35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 00000001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17.22.12.130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22-01-13</w:t>
            </w:r>
          </w:p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280360</w:t>
            </w: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10.09.2018г.</w:t>
            </w: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01.02.2019г.</w:t>
            </w: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Бессрочно.</w:t>
            </w: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84" w:firstLine="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</w:tr>
      <w:tr w:rsidR="000F473A" w:rsidRPr="000E3550" w:rsidTr="000E3550">
        <w:trPr>
          <w:jc w:val="center"/>
        </w:trPr>
        <w:tc>
          <w:tcPr>
            <w:tcW w:w="116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tabs>
                <w:tab w:val="left" w:pos="1418"/>
              </w:tabs>
              <w:snapToGrid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71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9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FFFFF"/>
          </w:tcPr>
          <w:p w:rsidR="000F473A" w:rsidRPr="000E3550" w:rsidRDefault="000F473A" w:rsidP="00082456">
            <w:pPr>
              <w:widowControl w:val="0"/>
              <w:spacing w:line="240" w:lineRule="auto"/>
              <w:ind w:left="-61" w:right="-100" w:hanging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E3550">
              <w:rPr>
                <w:rFonts w:ascii="Times New Roman" w:hAnsi="Times New Roman"/>
                <w:sz w:val="20"/>
                <w:szCs w:val="20"/>
              </w:rPr>
              <w:t>683 940</w:t>
            </w:r>
          </w:p>
        </w:tc>
      </w:tr>
    </w:tbl>
    <w:p w:rsidR="000F473A" w:rsidRPr="00082456" w:rsidRDefault="000F473A" w:rsidP="00082456">
      <w:pPr>
        <w:widowControl w:val="0"/>
        <w:tabs>
          <w:tab w:val="left" w:pos="142"/>
          <w:tab w:val="left" w:pos="180"/>
          <w:tab w:val="left" w:pos="3495"/>
        </w:tabs>
        <w:spacing w:after="0"/>
        <w:ind w:firstLine="851"/>
        <w:jc w:val="both"/>
        <w:rPr>
          <w:rFonts w:ascii="Times New Roman" w:hAnsi="Times New Roman"/>
        </w:rPr>
      </w:pPr>
    </w:p>
    <w:p w:rsidR="000F473A" w:rsidRPr="000E3550" w:rsidRDefault="000F473A" w:rsidP="000E3550">
      <w:pPr>
        <w:pStyle w:val="24"/>
        <w:widowControl w:val="0"/>
        <w:suppressAutoHyphens w:val="0"/>
        <w:ind w:left="-61" w:right="-75" w:firstLine="912"/>
        <w:rPr>
          <w:sz w:val="24"/>
          <w:szCs w:val="24"/>
        </w:rPr>
      </w:pPr>
      <w:r w:rsidRPr="000E3550">
        <w:rPr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0F473A" w:rsidRPr="000E3550" w:rsidRDefault="000F473A" w:rsidP="000E3550">
      <w:pPr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ИСО 11948-1-2015 «Подгузники для взрослых. Часть 1. Испытания изделия целиком», ГОСТ Р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-безопасность для кожных покровов;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-эстетичность;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-незаметность;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комфортность;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-простота пользования.</w:t>
      </w:r>
    </w:p>
    <w:p w:rsidR="000F473A" w:rsidRPr="000E3550" w:rsidRDefault="000F473A" w:rsidP="000E355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выщипывания волокон с поверхности товара и отмарывание краски.</w:t>
      </w:r>
    </w:p>
    <w:p w:rsidR="000F473A" w:rsidRPr="000E3550" w:rsidRDefault="000F473A" w:rsidP="000E3550">
      <w:pPr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0E3550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они </w:t>
      </w:r>
      <w:r w:rsidRPr="000E3550">
        <w:rPr>
          <w:rFonts w:ascii="Times New Roman" w:hAnsi="Times New Roman"/>
          <w:sz w:val="24"/>
          <w:szCs w:val="24"/>
        </w:rPr>
        <w:t>должны быть</w:t>
      </w:r>
      <w:r w:rsidRPr="000E3550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F473A" w:rsidRPr="000E3550" w:rsidRDefault="000F473A" w:rsidP="000E3550">
      <w:pPr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Товар не должен выделять при эксплуатации токсичных и агрессивных веществ.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Маркировка упаковки товара должна включать следующую информацию, нанесенную на русском языке: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наименование страны – изготовителя;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правила по применению подгузника (в виде рисунков или текста);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указания по утилизации подгузника: слова «Не бросать в канализацию» и / или рисунок, понятно отображающий эти указания;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информация о наличии специальных ингредиентов;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отличительные характеристики подгузника в соответствии с техническим исполнением (в виде рисунков и / или текста);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номер артикула (при наличии);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количество подгузников в упаковке;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дату (месяц, год) изготовления;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срок годности, устанавливаемый изготовителем;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обозначение настоящего стандарта;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- штриховой код товара (при наличии).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 xml:space="preserve">Место доставки товара: 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Срок поставки товара: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 xml:space="preserve">Этапы поставки: 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 xml:space="preserve">1.Со дня заключения контракта до </w:t>
      </w:r>
      <w:r>
        <w:rPr>
          <w:rFonts w:ascii="Times New Roman" w:hAnsi="Times New Roman"/>
          <w:sz w:val="24"/>
          <w:szCs w:val="24"/>
        </w:rPr>
        <w:t>15.07</w:t>
      </w:r>
      <w:r w:rsidRPr="000E3550">
        <w:rPr>
          <w:rFonts w:ascii="Times New Roman" w:hAnsi="Times New Roman"/>
          <w:sz w:val="24"/>
          <w:szCs w:val="24"/>
        </w:rPr>
        <w:t xml:space="preserve">.2019г. должно быть поставлено не менее 50% общего объема товаров. 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 31.10</w:t>
      </w:r>
      <w:r w:rsidRPr="000E3550">
        <w:rPr>
          <w:rFonts w:ascii="Times New Roman" w:hAnsi="Times New Roman"/>
          <w:sz w:val="24"/>
          <w:szCs w:val="24"/>
        </w:rPr>
        <w:t xml:space="preserve">.2019г. должно быть поставлено 100% общего объема товаров. 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  <w:lang w:eastAsia="ru-RU"/>
        </w:rPr>
        <w:t>Срок поставки товара до Получателя -</w:t>
      </w:r>
      <w:r w:rsidRPr="000E3550">
        <w:rPr>
          <w:rFonts w:ascii="Times New Roman" w:hAnsi="Times New Roman"/>
          <w:sz w:val="24"/>
          <w:szCs w:val="24"/>
        </w:rPr>
        <w:t xml:space="preserve">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0F473A" w:rsidRPr="000E3550" w:rsidRDefault="000F473A" w:rsidP="000E3550">
      <w:pPr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E3550">
        <w:rPr>
          <w:rFonts w:ascii="Times New Roman" w:hAnsi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0F473A" w:rsidRDefault="000F473A" w:rsidP="00082456">
      <w:pPr>
        <w:widowControl w:val="0"/>
        <w:tabs>
          <w:tab w:val="left" w:pos="142"/>
          <w:tab w:val="left" w:pos="180"/>
          <w:tab w:val="left" w:pos="349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F473A" w:rsidRPr="000E3550" w:rsidRDefault="000F473A" w:rsidP="00082456">
      <w:pPr>
        <w:widowControl w:val="0"/>
        <w:tabs>
          <w:tab w:val="left" w:pos="142"/>
          <w:tab w:val="left" w:pos="180"/>
          <w:tab w:val="left" w:pos="349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473A" w:rsidRPr="00082456" w:rsidRDefault="000F473A" w:rsidP="00082456">
      <w:pPr>
        <w:widowControl w:val="0"/>
        <w:spacing w:after="0" w:line="240" w:lineRule="auto"/>
        <w:ind w:left="-52" w:right="-13"/>
        <w:jc w:val="center"/>
        <w:rPr>
          <w:rFonts w:ascii="Times New Roman" w:hAnsi="Times New Roman"/>
          <w:b/>
          <w:lang w:eastAsia="ar-SA"/>
        </w:rPr>
      </w:pPr>
    </w:p>
    <w:sectPr w:rsidR="000F473A" w:rsidRPr="00082456" w:rsidSect="00F2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2E"/>
    <w:rsid w:val="00063206"/>
    <w:rsid w:val="0006382E"/>
    <w:rsid w:val="00082456"/>
    <w:rsid w:val="0009069E"/>
    <w:rsid w:val="000A7D62"/>
    <w:rsid w:val="000C4A06"/>
    <w:rsid w:val="000E3550"/>
    <w:rsid w:val="000F2241"/>
    <w:rsid w:val="000F473A"/>
    <w:rsid w:val="001158E1"/>
    <w:rsid w:val="00184792"/>
    <w:rsid w:val="001B1B2E"/>
    <w:rsid w:val="001B4E5F"/>
    <w:rsid w:val="001E26EA"/>
    <w:rsid w:val="001F7CBE"/>
    <w:rsid w:val="002150FB"/>
    <w:rsid w:val="00265A2E"/>
    <w:rsid w:val="00272607"/>
    <w:rsid w:val="002D5226"/>
    <w:rsid w:val="004664AE"/>
    <w:rsid w:val="00480A31"/>
    <w:rsid w:val="004E566F"/>
    <w:rsid w:val="004F0FDC"/>
    <w:rsid w:val="00640349"/>
    <w:rsid w:val="006D02F1"/>
    <w:rsid w:val="007711A2"/>
    <w:rsid w:val="00786FDF"/>
    <w:rsid w:val="00821E77"/>
    <w:rsid w:val="008279D5"/>
    <w:rsid w:val="00871484"/>
    <w:rsid w:val="00A20F4A"/>
    <w:rsid w:val="00BD63BB"/>
    <w:rsid w:val="00BD6D2E"/>
    <w:rsid w:val="00C0030A"/>
    <w:rsid w:val="00C05A1B"/>
    <w:rsid w:val="00C15DC6"/>
    <w:rsid w:val="00C811C4"/>
    <w:rsid w:val="00D25769"/>
    <w:rsid w:val="00D66A2D"/>
    <w:rsid w:val="00D675DF"/>
    <w:rsid w:val="00D90FD6"/>
    <w:rsid w:val="00DD2975"/>
    <w:rsid w:val="00DE38EB"/>
    <w:rsid w:val="00E7602F"/>
    <w:rsid w:val="00E80AA6"/>
    <w:rsid w:val="00EC32A7"/>
    <w:rsid w:val="00F23879"/>
    <w:rsid w:val="00F56855"/>
    <w:rsid w:val="00F77286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21E7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E77"/>
    <w:rPr>
      <w:rFonts w:ascii="Cambria" w:hAnsi="Cambria"/>
      <w:b/>
      <w:kern w:val="32"/>
      <w:sz w:val="32"/>
    </w:rPr>
  </w:style>
  <w:style w:type="paragraph" w:customStyle="1" w:styleId="a">
    <w:name w:val="Содержимое таблицы"/>
    <w:basedOn w:val="Normal"/>
    <w:uiPriority w:val="99"/>
    <w:rsid w:val="00FA678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D522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226"/>
    <w:rPr>
      <w:rFonts w:ascii="Tahoma" w:hAnsi="Tahoma"/>
      <w:sz w:val="16"/>
    </w:rPr>
  </w:style>
  <w:style w:type="paragraph" w:customStyle="1" w:styleId="24">
    <w:name w:val="Основной текст 24"/>
    <w:basedOn w:val="Normal"/>
    <w:uiPriority w:val="99"/>
    <w:rsid w:val="00D675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1759</Words>
  <Characters>10031</Characters>
  <Application>Microsoft Office Outlook</Application>
  <DocSecurity>0</DocSecurity>
  <Lines>0</Lines>
  <Paragraphs>0</Paragraphs>
  <ScaleCrop>false</ScaleCrop>
  <Company>ГУ - РО ФСС РФ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GULNARA</cp:lastModifiedBy>
  <cp:revision>24</cp:revision>
  <cp:lastPrinted>2019-02-27T03:48:00Z</cp:lastPrinted>
  <dcterms:created xsi:type="dcterms:W3CDTF">2017-04-25T05:57:00Z</dcterms:created>
  <dcterms:modified xsi:type="dcterms:W3CDTF">2019-03-14T05:47:00Z</dcterms:modified>
</cp:coreProperties>
</file>