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5E" w:rsidRPr="00504EC9" w:rsidRDefault="005B0FCF" w:rsidP="00C035AA">
      <w:pPr>
        <w:keepNext/>
        <w:widowControl w:val="0"/>
        <w:spacing w:after="0"/>
        <w:contextualSpacing/>
        <w:jc w:val="center"/>
        <w:rPr>
          <w:sz w:val="20"/>
          <w:szCs w:val="20"/>
        </w:rPr>
      </w:pPr>
      <w:bookmarkStart w:id="0" w:name="_Toc447719632"/>
      <w:bookmarkStart w:id="1" w:name="_GoBack"/>
      <w:bookmarkEnd w:id="1"/>
      <w:r w:rsidRPr="00504EC9">
        <w:rPr>
          <w:sz w:val="20"/>
          <w:szCs w:val="20"/>
        </w:rPr>
        <w:t>ОПИСАНИЕ ОБЪЕКТА ЗАКУПКИ</w:t>
      </w:r>
      <w:bookmarkEnd w:id="0"/>
    </w:p>
    <w:p w:rsidR="004D4842" w:rsidRPr="00504EC9" w:rsidRDefault="004D4842" w:rsidP="00C035AA">
      <w:pPr>
        <w:keepNext/>
        <w:widowControl w:val="0"/>
        <w:spacing w:after="0"/>
        <w:contextualSpacing/>
        <w:jc w:val="center"/>
        <w:rPr>
          <w:sz w:val="20"/>
          <w:szCs w:val="20"/>
        </w:rPr>
      </w:pPr>
    </w:p>
    <w:p w:rsidR="00456265" w:rsidRPr="00504EC9" w:rsidRDefault="00BF45F0" w:rsidP="00C035AA">
      <w:pPr>
        <w:keepNext/>
        <w:widowControl w:val="0"/>
        <w:spacing w:after="0"/>
        <w:ind w:firstLine="851"/>
        <w:contextualSpacing/>
        <w:rPr>
          <w:sz w:val="20"/>
          <w:szCs w:val="20"/>
        </w:rPr>
      </w:pPr>
      <w:r w:rsidRPr="00504EC9">
        <w:rPr>
          <w:sz w:val="20"/>
          <w:szCs w:val="20"/>
        </w:rPr>
        <w:t xml:space="preserve">Наименование объекта закупки: </w:t>
      </w:r>
      <w:r w:rsidR="00456265" w:rsidRPr="00504EC9">
        <w:rPr>
          <w:sz w:val="20"/>
          <w:szCs w:val="20"/>
        </w:rPr>
        <w:t>Оказание в 2019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472910" w:rsidRPr="00504EC9" w:rsidRDefault="00104172" w:rsidP="00C035AA">
      <w:pPr>
        <w:keepNext/>
        <w:widowControl w:val="0"/>
        <w:spacing w:after="0"/>
        <w:ind w:firstLine="851"/>
        <w:contextualSpacing/>
        <w:rPr>
          <w:spacing w:val="-4"/>
          <w:sz w:val="20"/>
          <w:szCs w:val="20"/>
        </w:rPr>
      </w:pPr>
      <w:r w:rsidRPr="00504EC9">
        <w:rPr>
          <w:spacing w:val="-4"/>
          <w:sz w:val="20"/>
          <w:szCs w:val="20"/>
        </w:rPr>
        <w:t>Профили заболеваний:</w:t>
      </w:r>
    </w:p>
    <w:p w:rsidR="00472910" w:rsidRPr="00504EC9" w:rsidRDefault="00104172" w:rsidP="00C035AA">
      <w:pPr>
        <w:keepNext/>
        <w:widowControl w:val="0"/>
        <w:spacing w:after="0"/>
        <w:ind w:firstLine="851"/>
        <w:contextualSpacing/>
        <w:rPr>
          <w:sz w:val="20"/>
          <w:szCs w:val="20"/>
          <w:lang w:eastAsia="ar-SA"/>
        </w:rPr>
      </w:pPr>
      <w:r w:rsidRPr="00504EC9">
        <w:rPr>
          <w:sz w:val="20"/>
          <w:szCs w:val="20"/>
          <w:lang w:eastAsia="ar-SA"/>
        </w:rPr>
        <w:t xml:space="preserve">- Класс </w:t>
      </w:r>
      <w:r w:rsidR="00EF652C" w:rsidRPr="00504EC9">
        <w:rPr>
          <w:sz w:val="20"/>
          <w:szCs w:val="20"/>
          <w:lang w:eastAsia="ar-SA"/>
        </w:rPr>
        <w:t>Х</w:t>
      </w:r>
      <w:r w:rsidRPr="00504EC9">
        <w:rPr>
          <w:sz w:val="20"/>
          <w:szCs w:val="20"/>
          <w:lang w:eastAsia="ar-SA"/>
        </w:rPr>
        <w:t xml:space="preserve"> МКБ-10 «Болезни </w:t>
      </w:r>
      <w:r w:rsidR="00A928E6" w:rsidRPr="00504EC9">
        <w:rPr>
          <w:sz w:val="20"/>
          <w:szCs w:val="20"/>
          <w:lang w:eastAsia="ar-SA"/>
        </w:rPr>
        <w:t>органов дыхания</w:t>
      </w:r>
      <w:r w:rsidRPr="00504EC9">
        <w:rPr>
          <w:sz w:val="20"/>
          <w:szCs w:val="20"/>
          <w:lang w:eastAsia="ar-SA"/>
        </w:rPr>
        <w:t>»;</w:t>
      </w:r>
    </w:p>
    <w:p w:rsidR="00472910" w:rsidRPr="00504EC9" w:rsidRDefault="00104172" w:rsidP="00C035AA">
      <w:pPr>
        <w:keepNext/>
        <w:widowControl w:val="0"/>
        <w:spacing w:after="0"/>
        <w:ind w:firstLine="851"/>
        <w:contextualSpacing/>
        <w:rPr>
          <w:sz w:val="20"/>
          <w:szCs w:val="20"/>
          <w:lang w:eastAsia="ar-SA"/>
        </w:rPr>
      </w:pPr>
      <w:r w:rsidRPr="00504EC9">
        <w:rPr>
          <w:sz w:val="20"/>
          <w:szCs w:val="20"/>
          <w:lang w:eastAsia="ar-SA"/>
        </w:rPr>
        <w:t xml:space="preserve">- Класс </w:t>
      </w:r>
      <w:r w:rsidRPr="00504EC9">
        <w:rPr>
          <w:sz w:val="20"/>
          <w:szCs w:val="20"/>
          <w:lang w:val="en-US" w:eastAsia="ar-SA"/>
        </w:rPr>
        <w:t>XI</w:t>
      </w:r>
      <w:r w:rsidRPr="00504EC9">
        <w:rPr>
          <w:sz w:val="20"/>
          <w:szCs w:val="20"/>
          <w:lang w:eastAsia="ar-SA"/>
        </w:rPr>
        <w:t xml:space="preserve"> МКБ-10 «Болезни органов пищеварения»;</w:t>
      </w:r>
    </w:p>
    <w:p w:rsidR="00472910" w:rsidRPr="00504EC9" w:rsidRDefault="00104172" w:rsidP="00C035AA">
      <w:pPr>
        <w:keepNext/>
        <w:widowControl w:val="0"/>
        <w:spacing w:after="0"/>
        <w:ind w:firstLine="851"/>
        <w:contextualSpacing/>
        <w:rPr>
          <w:sz w:val="20"/>
          <w:szCs w:val="20"/>
          <w:lang w:eastAsia="ar-SA"/>
        </w:rPr>
      </w:pPr>
      <w:r w:rsidRPr="00504EC9">
        <w:rPr>
          <w:sz w:val="20"/>
          <w:szCs w:val="20"/>
          <w:lang w:eastAsia="ar-SA"/>
        </w:rPr>
        <w:t xml:space="preserve">- Класс </w:t>
      </w:r>
      <w:r w:rsidRPr="00504EC9">
        <w:rPr>
          <w:sz w:val="20"/>
          <w:szCs w:val="20"/>
          <w:lang w:val="en-US" w:eastAsia="ar-SA"/>
        </w:rPr>
        <w:t>XIII</w:t>
      </w:r>
      <w:r w:rsidRPr="00504EC9">
        <w:rPr>
          <w:sz w:val="20"/>
          <w:szCs w:val="20"/>
          <w:lang w:eastAsia="ar-SA"/>
        </w:rPr>
        <w:t xml:space="preserve"> МКБ-10 «Болезни костно-мышечной системы и соединительной ткани»;</w:t>
      </w:r>
    </w:p>
    <w:p w:rsidR="00472910" w:rsidRPr="00504EC9" w:rsidRDefault="00104172" w:rsidP="00C035AA">
      <w:pPr>
        <w:keepNext/>
        <w:widowControl w:val="0"/>
        <w:spacing w:after="0"/>
        <w:ind w:firstLine="851"/>
        <w:contextualSpacing/>
        <w:rPr>
          <w:sz w:val="20"/>
          <w:szCs w:val="20"/>
          <w:lang w:eastAsia="ar-SA"/>
        </w:rPr>
      </w:pPr>
      <w:r w:rsidRPr="00504EC9">
        <w:rPr>
          <w:sz w:val="20"/>
          <w:szCs w:val="20"/>
          <w:lang w:eastAsia="ar-SA"/>
        </w:rPr>
        <w:t xml:space="preserve">- Класс </w:t>
      </w:r>
      <w:r w:rsidRPr="00504EC9">
        <w:rPr>
          <w:sz w:val="20"/>
          <w:szCs w:val="20"/>
          <w:lang w:val="en-US" w:eastAsia="ar-SA"/>
        </w:rPr>
        <w:t>XIX</w:t>
      </w:r>
      <w:r w:rsidRPr="00504EC9">
        <w:rPr>
          <w:sz w:val="20"/>
          <w:szCs w:val="20"/>
          <w:lang w:eastAsia="ar-SA"/>
        </w:rPr>
        <w:t xml:space="preserve"> МКБ-10 "Травмы, отравления и некоторые другие последствия воздействия внешних причин".</w:t>
      </w:r>
    </w:p>
    <w:p w:rsidR="00104172" w:rsidRPr="00504EC9" w:rsidRDefault="00104172" w:rsidP="00C035AA">
      <w:pPr>
        <w:keepNext/>
        <w:widowControl w:val="0"/>
        <w:spacing w:after="0"/>
        <w:ind w:firstLine="851"/>
        <w:contextualSpacing/>
        <w:rPr>
          <w:sz w:val="20"/>
          <w:szCs w:val="20"/>
        </w:rPr>
      </w:pPr>
      <w:r w:rsidRPr="00504EC9">
        <w:rPr>
          <w:sz w:val="20"/>
          <w:szCs w:val="20"/>
        </w:rPr>
        <w:t>Количество закупаемых услуг для застрахованных лиц – 2625 койко/дней.</w:t>
      </w:r>
    </w:p>
    <w:p w:rsidR="00104172" w:rsidRPr="00504EC9" w:rsidRDefault="00104172" w:rsidP="00C035AA">
      <w:pPr>
        <w:keepNext/>
        <w:widowControl w:val="0"/>
        <w:spacing w:after="0"/>
        <w:ind w:firstLine="851"/>
        <w:contextualSpacing/>
        <w:rPr>
          <w:sz w:val="20"/>
          <w:szCs w:val="20"/>
        </w:rPr>
      </w:pPr>
      <w:r w:rsidRPr="00504EC9">
        <w:rPr>
          <w:sz w:val="20"/>
          <w:szCs w:val="20"/>
          <w:lang w:eastAsia="ar-SA"/>
        </w:rPr>
        <w:t xml:space="preserve">Место оказания услуг - </w:t>
      </w:r>
      <w:r w:rsidR="00472910" w:rsidRPr="00504EC9">
        <w:rPr>
          <w:sz w:val="20"/>
          <w:szCs w:val="20"/>
          <w:lang w:eastAsia="ar-SA"/>
        </w:rPr>
        <w:t>н</w:t>
      </w:r>
      <w:r w:rsidRPr="00504EC9">
        <w:rPr>
          <w:sz w:val="20"/>
          <w:szCs w:val="20"/>
        </w:rPr>
        <w:t xml:space="preserve">а территории </w:t>
      </w:r>
      <w:r w:rsidRPr="00504EC9">
        <w:rPr>
          <w:sz w:val="20"/>
          <w:szCs w:val="20"/>
          <w:lang w:eastAsia="en-US"/>
        </w:rPr>
        <w:t>Республика Башкортостан</w:t>
      </w:r>
      <w:r w:rsidRPr="00504EC9">
        <w:rPr>
          <w:sz w:val="20"/>
          <w:szCs w:val="20"/>
        </w:rPr>
        <w:t>.</w:t>
      </w:r>
    </w:p>
    <w:p w:rsidR="00104172" w:rsidRPr="00504EC9" w:rsidRDefault="00104172" w:rsidP="00C035AA">
      <w:pPr>
        <w:keepNext/>
        <w:widowControl w:val="0"/>
        <w:spacing w:after="0"/>
        <w:ind w:firstLine="851"/>
        <w:contextualSpacing/>
        <w:rPr>
          <w:sz w:val="20"/>
          <w:szCs w:val="20"/>
        </w:rPr>
      </w:pPr>
      <w:r w:rsidRPr="00504EC9">
        <w:rPr>
          <w:sz w:val="20"/>
          <w:szCs w:val="20"/>
        </w:rPr>
        <w:t xml:space="preserve">Срок оказания услуг – </w:t>
      </w:r>
      <w:r w:rsidR="00D229D3" w:rsidRPr="00504EC9">
        <w:rPr>
          <w:sz w:val="20"/>
          <w:szCs w:val="20"/>
        </w:rPr>
        <w:t>с 01.07.2019 г. по 15.11.2019 года включительно</w:t>
      </w:r>
      <w:r w:rsidRPr="00504EC9">
        <w:rPr>
          <w:sz w:val="20"/>
          <w:szCs w:val="20"/>
        </w:rPr>
        <w:t>.</w:t>
      </w:r>
    </w:p>
    <w:p w:rsidR="00104172" w:rsidRPr="00504EC9" w:rsidRDefault="00104172" w:rsidP="00C035AA">
      <w:pPr>
        <w:keepNext/>
        <w:widowControl w:val="0"/>
        <w:spacing w:after="0"/>
        <w:ind w:firstLine="851"/>
        <w:contextualSpacing/>
        <w:rPr>
          <w:sz w:val="20"/>
          <w:szCs w:val="20"/>
        </w:rPr>
      </w:pPr>
      <w:r w:rsidRPr="00504EC9">
        <w:rPr>
          <w:sz w:val="20"/>
          <w:szCs w:val="20"/>
        </w:rPr>
        <w:t>Продолжительность санаторно-курортного лечения (заезда) – 21 койко/день.</w:t>
      </w:r>
    </w:p>
    <w:p w:rsidR="00104172" w:rsidRPr="00504EC9" w:rsidRDefault="00104172" w:rsidP="00C035AA">
      <w:pPr>
        <w:keepNext/>
        <w:widowControl w:val="0"/>
        <w:spacing w:after="0"/>
        <w:ind w:firstLine="851"/>
        <w:contextualSpacing/>
        <w:jc w:val="center"/>
        <w:rPr>
          <w:sz w:val="20"/>
          <w:szCs w:val="20"/>
        </w:rPr>
      </w:pPr>
    </w:p>
    <w:p w:rsidR="00FB402A" w:rsidRPr="00504EC9" w:rsidRDefault="00FB402A" w:rsidP="00C035AA">
      <w:pPr>
        <w:keepNext/>
        <w:widowControl w:val="0"/>
        <w:spacing w:after="0"/>
        <w:ind w:firstLine="851"/>
        <w:contextualSpacing/>
        <w:jc w:val="center"/>
        <w:rPr>
          <w:sz w:val="20"/>
          <w:szCs w:val="20"/>
        </w:rPr>
      </w:pPr>
      <w:r w:rsidRPr="00504EC9">
        <w:rPr>
          <w:sz w:val="20"/>
          <w:szCs w:val="20"/>
        </w:rPr>
        <w:t>Требо</w:t>
      </w:r>
      <w:r w:rsidR="00A743CA" w:rsidRPr="00504EC9">
        <w:rPr>
          <w:sz w:val="20"/>
          <w:szCs w:val="20"/>
        </w:rPr>
        <w:t>вания к качеству оказания услуг</w:t>
      </w:r>
    </w:p>
    <w:p w:rsidR="00104172" w:rsidRPr="00504EC9" w:rsidRDefault="00B64FBE" w:rsidP="00C035AA">
      <w:pPr>
        <w:keepNext/>
        <w:widowControl w:val="0"/>
        <w:spacing w:after="0"/>
        <w:ind w:firstLine="851"/>
        <w:contextualSpacing/>
        <w:rPr>
          <w:sz w:val="20"/>
          <w:szCs w:val="20"/>
        </w:rPr>
      </w:pPr>
      <w:r w:rsidRPr="00504EC9">
        <w:rPr>
          <w:sz w:val="20"/>
          <w:szCs w:val="20"/>
        </w:rPr>
        <w:t>В соответствии с Федеральным законом от 04.05.2011</w:t>
      </w:r>
      <w:r w:rsidR="00456265" w:rsidRPr="00504EC9">
        <w:rPr>
          <w:sz w:val="20"/>
          <w:szCs w:val="20"/>
        </w:rPr>
        <w:t xml:space="preserve"> </w:t>
      </w:r>
      <w:r w:rsidRPr="00504EC9">
        <w:rPr>
          <w:sz w:val="20"/>
          <w:szCs w:val="20"/>
        </w:rPr>
        <w:t>г. № 99-ФЗ «О лицензировании отдельных видов деятельности» и Постановлением Правительства Российской Федерации от 16.04.2012</w:t>
      </w:r>
      <w:r w:rsidR="00456265" w:rsidRPr="00504EC9">
        <w:rPr>
          <w:sz w:val="20"/>
          <w:szCs w:val="20"/>
        </w:rPr>
        <w:t xml:space="preserve"> </w:t>
      </w:r>
      <w:r w:rsidRPr="00504EC9">
        <w:rPr>
          <w:sz w:val="20"/>
          <w:szCs w:val="20"/>
        </w:rPr>
        <w:t xml:space="preserve">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w:t>
      </w:r>
      <w:r w:rsidR="00497FFA" w:rsidRPr="00504EC9">
        <w:rPr>
          <w:sz w:val="20"/>
          <w:szCs w:val="20"/>
        </w:rPr>
        <w:t>иметь</w:t>
      </w:r>
      <w:r w:rsidR="00F36762" w:rsidRPr="00504EC9">
        <w:rPr>
          <w:bCs/>
          <w:sz w:val="20"/>
          <w:szCs w:val="20"/>
        </w:rPr>
        <w:t xml:space="preserve"> действующие лицензии</w:t>
      </w:r>
      <w:r w:rsidR="00456265" w:rsidRPr="00504EC9">
        <w:rPr>
          <w:bCs/>
          <w:sz w:val="20"/>
          <w:szCs w:val="20"/>
        </w:rPr>
        <w:t xml:space="preserve"> </w:t>
      </w:r>
      <w:r w:rsidR="00456265" w:rsidRPr="00504EC9">
        <w:rPr>
          <w:sz w:val="20"/>
          <w:szCs w:val="20"/>
        </w:rPr>
        <w:t>(со всеми приложениями)</w:t>
      </w:r>
      <w:r w:rsidR="00456265" w:rsidRPr="00504EC9">
        <w:rPr>
          <w:bCs/>
          <w:sz w:val="20"/>
          <w:szCs w:val="20"/>
        </w:rPr>
        <w:t xml:space="preserve"> на следующие виды медицинской деятельности: при оказании медицинской помощи при санаторно-курортном лечении по: </w:t>
      </w:r>
      <w:r w:rsidR="00104172" w:rsidRPr="00504EC9">
        <w:rPr>
          <w:bCs/>
          <w:sz w:val="20"/>
          <w:szCs w:val="20"/>
          <w:lang w:eastAsia="ar-SA"/>
        </w:rPr>
        <w:t>«пульмонологии», «гастроэнтерологии», «травматологии и ортопедии», «медицинской реабилитации», «профпатологии»</w:t>
      </w:r>
      <w:r w:rsidR="00104172" w:rsidRPr="00504EC9">
        <w:rPr>
          <w:sz w:val="20"/>
          <w:szCs w:val="20"/>
        </w:rPr>
        <w:t>).</w:t>
      </w:r>
    </w:p>
    <w:p w:rsidR="00456265" w:rsidRPr="00504EC9" w:rsidRDefault="00111DC8" w:rsidP="00C035AA">
      <w:pPr>
        <w:keepNext/>
        <w:widowControl w:val="0"/>
        <w:spacing w:after="0"/>
        <w:ind w:firstLine="851"/>
        <w:contextualSpacing/>
        <w:rPr>
          <w:sz w:val="20"/>
          <w:szCs w:val="20"/>
        </w:rPr>
      </w:pPr>
      <w:r w:rsidRPr="00504EC9">
        <w:rPr>
          <w:sz w:val="20"/>
          <w:szCs w:val="20"/>
        </w:rPr>
        <w:t>Услуги по</w:t>
      </w:r>
      <w:r w:rsidR="00B64FBE" w:rsidRPr="00504EC9">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504EC9">
        <w:rPr>
          <w:sz w:val="20"/>
          <w:szCs w:val="20"/>
        </w:rPr>
        <w:t xml:space="preserve">Министерства здравоохранения Российской Федерации </w:t>
      </w:r>
      <w:r w:rsidR="00B64FBE" w:rsidRPr="00504EC9">
        <w:rPr>
          <w:sz w:val="20"/>
          <w:szCs w:val="20"/>
        </w:rPr>
        <w:t>от 02.10.2001</w:t>
      </w:r>
      <w:r w:rsidR="00456265" w:rsidRPr="00504EC9">
        <w:rPr>
          <w:sz w:val="20"/>
          <w:szCs w:val="20"/>
        </w:rPr>
        <w:t xml:space="preserve"> </w:t>
      </w:r>
      <w:r w:rsidR="00B64FBE" w:rsidRPr="00504EC9">
        <w:rPr>
          <w:sz w:val="20"/>
          <w:szCs w:val="20"/>
        </w:rPr>
        <w:t xml:space="preserve">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0023629B" w:rsidRPr="00504EC9">
        <w:rPr>
          <w:sz w:val="20"/>
          <w:szCs w:val="20"/>
        </w:rPr>
        <w:t xml:space="preserve">Министерства здравоохранения Российской Федерации </w:t>
      </w:r>
      <w:r w:rsidR="00B64FBE" w:rsidRPr="00504EC9">
        <w:rPr>
          <w:sz w:val="20"/>
          <w:szCs w:val="20"/>
        </w:rPr>
        <w:t>от 05.05.2016</w:t>
      </w:r>
      <w:r w:rsidR="00456265" w:rsidRPr="00504EC9">
        <w:rPr>
          <w:sz w:val="20"/>
          <w:szCs w:val="20"/>
        </w:rPr>
        <w:t xml:space="preserve"> </w:t>
      </w:r>
      <w:r w:rsidR="00B64FBE" w:rsidRPr="00504EC9">
        <w:rPr>
          <w:sz w:val="20"/>
          <w:szCs w:val="20"/>
        </w:rPr>
        <w:t>г. №279н "Об утверждении порядка организации санаторно-курортного лечения»</w:t>
      </w:r>
      <w:r w:rsidR="00456265" w:rsidRPr="00504EC9">
        <w:rPr>
          <w:sz w:val="20"/>
          <w:szCs w:val="20"/>
        </w:rPr>
        <w:t xml:space="preserve"> и п</w:t>
      </w:r>
      <w:r w:rsidR="00B64FBE" w:rsidRPr="00504EC9">
        <w:rPr>
          <w:sz w:val="20"/>
          <w:szCs w:val="20"/>
        </w:rPr>
        <w:t xml:space="preserve">риказами Министерства здравоохранения и социального </w:t>
      </w:r>
      <w:r w:rsidR="000B4C6D" w:rsidRPr="00504EC9">
        <w:rPr>
          <w:sz w:val="20"/>
          <w:szCs w:val="20"/>
        </w:rPr>
        <w:t xml:space="preserve">развития Российской Федерации: </w:t>
      </w:r>
    </w:p>
    <w:p w:rsidR="00104172" w:rsidRPr="00504EC9" w:rsidRDefault="00104172" w:rsidP="00C035AA">
      <w:pPr>
        <w:keepNext/>
        <w:widowControl w:val="0"/>
        <w:spacing w:after="0"/>
        <w:ind w:firstLine="851"/>
        <w:contextualSpacing/>
        <w:rPr>
          <w:sz w:val="20"/>
          <w:szCs w:val="20"/>
        </w:rPr>
      </w:pPr>
      <w:r w:rsidRPr="00504EC9">
        <w:rPr>
          <w:sz w:val="20"/>
          <w:szCs w:val="20"/>
        </w:rPr>
        <w:t>- №212 от 22.11.2004г. «Об утверждении стандарта санаторно-курортной помощи больным с болезнями органов дыхания»;</w:t>
      </w:r>
    </w:p>
    <w:p w:rsidR="00104172" w:rsidRPr="00504EC9" w:rsidRDefault="00104172" w:rsidP="00C035AA">
      <w:pPr>
        <w:keepNext/>
        <w:widowControl w:val="0"/>
        <w:spacing w:after="0"/>
        <w:ind w:firstLine="851"/>
        <w:contextualSpacing/>
        <w:rPr>
          <w:sz w:val="20"/>
          <w:szCs w:val="20"/>
        </w:rPr>
      </w:pPr>
      <w:r w:rsidRPr="00504EC9">
        <w:rPr>
          <w:sz w:val="20"/>
          <w:szCs w:val="20"/>
        </w:rPr>
        <w:t>- №277 от 23.11.2004г. «Об утверждении стандарта санаторно-курортной помощи больным с болезнями печени, желчного пузыря, желчевыводящих путей и поджелудочной</w:t>
      </w:r>
      <w:r w:rsidR="006310C8" w:rsidRPr="00504EC9">
        <w:rPr>
          <w:sz w:val="20"/>
          <w:szCs w:val="20"/>
        </w:rPr>
        <w:t xml:space="preserve"> </w:t>
      </w:r>
      <w:r w:rsidRPr="00504EC9">
        <w:rPr>
          <w:sz w:val="20"/>
          <w:szCs w:val="20"/>
        </w:rPr>
        <w:t>железы»;</w:t>
      </w:r>
    </w:p>
    <w:p w:rsidR="00104172" w:rsidRPr="00504EC9" w:rsidRDefault="00104172" w:rsidP="00C035AA">
      <w:pPr>
        <w:keepNext/>
        <w:widowControl w:val="0"/>
        <w:spacing w:after="0"/>
        <w:ind w:firstLine="851"/>
        <w:contextualSpacing/>
        <w:rPr>
          <w:sz w:val="20"/>
          <w:szCs w:val="20"/>
        </w:rPr>
      </w:pPr>
      <w:r w:rsidRPr="00504EC9">
        <w:rPr>
          <w:sz w:val="20"/>
          <w:szCs w:val="20"/>
        </w:rPr>
        <w:t>- №278 от 23.11.2004г. «Об утверждении  стандарта санаторно-курортной помощи больным с болезнями пищевода, желудка и двенадцатиперстной кишки, кишечника»;</w:t>
      </w:r>
    </w:p>
    <w:p w:rsidR="00104172" w:rsidRPr="00504EC9" w:rsidRDefault="00104172" w:rsidP="00C035AA">
      <w:pPr>
        <w:keepNext/>
        <w:widowControl w:val="0"/>
        <w:spacing w:after="0"/>
        <w:ind w:firstLine="851"/>
        <w:contextualSpacing/>
        <w:rPr>
          <w:sz w:val="20"/>
          <w:szCs w:val="20"/>
        </w:rPr>
      </w:pPr>
      <w:r w:rsidRPr="00504EC9">
        <w:rPr>
          <w:sz w:val="20"/>
          <w:szCs w:val="20"/>
        </w:rPr>
        <w:t>- №208 от 22.11.2004г.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104172" w:rsidRPr="00504EC9" w:rsidRDefault="00104172" w:rsidP="00C035AA">
      <w:pPr>
        <w:keepNext/>
        <w:widowControl w:val="0"/>
        <w:spacing w:after="0"/>
        <w:ind w:firstLine="851"/>
        <w:contextualSpacing/>
        <w:rPr>
          <w:sz w:val="20"/>
          <w:szCs w:val="20"/>
        </w:rPr>
      </w:pPr>
      <w:r w:rsidRPr="00504EC9">
        <w:rPr>
          <w:sz w:val="20"/>
          <w:szCs w:val="20"/>
        </w:rPr>
        <w:t>- №227 от 22.11.2004г.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rsidR="00835D8D" w:rsidRPr="00504EC9" w:rsidRDefault="00835D8D" w:rsidP="00C035AA">
      <w:pPr>
        <w:keepNext/>
        <w:widowControl w:val="0"/>
        <w:autoSpaceDE w:val="0"/>
        <w:autoSpaceDN w:val="0"/>
        <w:adjustRightInd w:val="0"/>
        <w:spacing w:after="0"/>
        <w:contextualSpacing/>
        <w:jc w:val="right"/>
        <w:rPr>
          <w:sz w:val="20"/>
          <w:szCs w:val="20"/>
        </w:rPr>
      </w:pPr>
    </w:p>
    <w:p w:rsidR="00B64FBE" w:rsidRPr="00504EC9" w:rsidRDefault="00F637B2" w:rsidP="00C035AA">
      <w:pPr>
        <w:keepNext/>
        <w:widowControl w:val="0"/>
        <w:autoSpaceDE w:val="0"/>
        <w:autoSpaceDN w:val="0"/>
        <w:adjustRightInd w:val="0"/>
        <w:spacing w:after="0"/>
        <w:contextualSpacing/>
        <w:jc w:val="right"/>
        <w:rPr>
          <w:sz w:val="20"/>
          <w:szCs w:val="20"/>
        </w:rPr>
      </w:pPr>
      <w:r w:rsidRPr="00504EC9">
        <w:rPr>
          <w:sz w:val="20"/>
          <w:szCs w:val="20"/>
        </w:rPr>
        <w:t xml:space="preserve">Приказ </w:t>
      </w:r>
      <w:r w:rsidR="00B64FBE" w:rsidRPr="00504EC9">
        <w:rPr>
          <w:sz w:val="20"/>
          <w:szCs w:val="20"/>
        </w:rPr>
        <w:t>Министерства</w:t>
      </w:r>
    </w:p>
    <w:p w:rsidR="00B64FBE" w:rsidRPr="00504EC9" w:rsidRDefault="00B64FBE" w:rsidP="00C035AA">
      <w:pPr>
        <w:keepNext/>
        <w:widowControl w:val="0"/>
        <w:autoSpaceDE w:val="0"/>
        <w:autoSpaceDN w:val="0"/>
        <w:adjustRightInd w:val="0"/>
        <w:spacing w:after="0"/>
        <w:contextualSpacing/>
        <w:jc w:val="right"/>
        <w:rPr>
          <w:sz w:val="20"/>
          <w:szCs w:val="20"/>
        </w:rPr>
      </w:pPr>
      <w:r w:rsidRPr="00504EC9">
        <w:rPr>
          <w:sz w:val="20"/>
          <w:szCs w:val="20"/>
        </w:rPr>
        <w:t>здравоохранения и</w:t>
      </w:r>
    </w:p>
    <w:p w:rsidR="00B64FBE" w:rsidRPr="00504EC9" w:rsidRDefault="00B64FBE" w:rsidP="00C035AA">
      <w:pPr>
        <w:keepNext/>
        <w:widowControl w:val="0"/>
        <w:autoSpaceDE w:val="0"/>
        <w:autoSpaceDN w:val="0"/>
        <w:adjustRightInd w:val="0"/>
        <w:spacing w:after="0"/>
        <w:contextualSpacing/>
        <w:jc w:val="right"/>
        <w:rPr>
          <w:sz w:val="20"/>
          <w:szCs w:val="20"/>
        </w:rPr>
      </w:pPr>
      <w:r w:rsidRPr="00504EC9">
        <w:rPr>
          <w:sz w:val="20"/>
          <w:szCs w:val="20"/>
        </w:rPr>
        <w:t>социального развития</w:t>
      </w:r>
    </w:p>
    <w:p w:rsidR="00B64FBE" w:rsidRPr="00504EC9" w:rsidRDefault="00B64FBE" w:rsidP="00C035AA">
      <w:pPr>
        <w:keepNext/>
        <w:widowControl w:val="0"/>
        <w:autoSpaceDE w:val="0"/>
        <w:autoSpaceDN w:val="0"/>
        <w:adjustRightInd w:val="0"/>
        <w:spacing w:after="0"/>
        <w:contextualSpacing/>
        <w:jc w:val="right"/>
        <w:rPr>
          <w:sz w:val="20"/>
          <w:szCs w:val="20"/>
        </w:rPr>
      </w:pPr>
      <w:r w:rsidRPr="00504EC9">
        <w:rPr>
          <w:sz w:val="20"/>
          <w:szCs w:val="20"/>
        </w:rPr>
        <w:t>Российской Федерации</w:t>
      </w:r>
    </w:p>
    <w:p w:rsidR="00B64FBE" w:rsidRPr="00504EC9" w:rsidRDefault="00360FC7" w:rsidP="00C035AA">
      <w:pPr>
        <w:keepNext/>
        <w:widowControl w:val="0"/>
        <w:autoSpaceDE w:val="0"/>
        <w:autoSpaceDN w:val="0"/>
        <w:adjustRightInd w:val="0"/>
        <w:spacing w:after="0"/>
        <w:contextualSpacing/>
        <w:jc w:val="right"/>
        <w:rPr>
          <w:sz w:val="20"/>
          <w:szCs w:val="20"/>
        </w:rPr>
      </w:pPr>
      <w:r w:rsidRPr="00504EC9">
        <w:rPr>
          <w:sz w:val="20"/>
          <w:szCs w:val="20"/>
        </w:rPr>
        <w:t>№212 от 22.11.2004 г.</w:t>
      </w:r>
    </w:p>
    <w:p w:rsidR="00B64FBE" w:rsidRPr="00504EC9" w:rsidRDefault="00B64FBE" w:rsidP="00C035AA">
      <w:pPr>
        <w:keepNext/>
        <w:widowControl w:val="0"/>
        <w:autoSpaceDE w:val="0"/>
        <w:autoSpaceDN w:val="0"/>
        <w:adjustRightInd w:val="0"/>
        <w:spacing w:after="0"/>
        <w:ind w:firstLine="540"/>
        <w:contextualSpacing/>
        <w:rPr>
          <w:sz w:val="20"/>
          <w:szCs w:val="20"/>
        </w:rPr>
      </w:pPr>
    </w:p>
    <w:p w:rsidR="00360FC7" w:rsidRPr="00504EC9" w:rsidRDefault="00360FC7"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СТАНДАРТ</w:t>
      </w:r>
    </w:p>
    <w:p w:rsidR="00360FC7" w:rsidRPr="00504EC9" w:rsidRDefault="00360FC7"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САНАТОРНО-КУРОРТНОЙ ПОМОЩИ БОЛЬНЫМ С БОЛЕЗНЯМИ</w:t>
      </w:r>
    </w:p>
    <w:p w:rsidR="00B64FBE" w:rsidRPr="00504EC9" w:rsidRDefault="00360FC7" w:rsidP="00C035AA">
      <w:pPr>
        <w:keepNext/>
        <w:widowControl w:val="0"/>
        <w:autoSpaceDE w:val="0"/>
        <w:autoSpaceDN w:val="0"/>
        <w:adjustRightInd w:val="0"/>
        <w:spacing w:after="0"/>
        <w:contextualSpacing/>
        <w:jc w:val="center"/>
        <w:rPr>
          <w:bCs/>
          <w:sz w:val="20"/>
          <w:szCs w:val="20"/>
        </w:rPr>
      </w:pPr>
      <w:r w:rsidRPr="00504EC9">
        <w:rPr>
          <w:sz w:val="20"/>
          <w:szCs w:val="20"/>
        </w:rPr>
        <w:t>ОРГАНОВ ДЫХАНИЯ</w:t>
      </w:r>
    </w:p>
    <w:p w:rsidR="00B64FBE" w:rsidRPr="00504EC9" w:rsidRDefault="00B64FBE" w:rsidP="00C035AA">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905"/>
        <w:gridCol w:w="1358"/>
      </w:tblGrid>
      <w:tr w:rsidR="00734D09" w:rsidRPr="00504EC9" w:rsidTr="00B577CA">
        <w:trPr>
          <w:trHeight w:val="248"/>
        </w:trPr>
        <w:tc>
          <w:tcPr>
            <w:tcW w:w="1404" w:type="dxa"/>
            <w:tcBorders>
              <w:top w:val="single" w:sz="8" w:space="0" w:color="auto"/>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Код</w:t>
            </w:r>
          </w:p>
        </w:tc>
        <w:tc>
          <w:tcPr>
            <w:tcW w:w="4446" w:type="dxa"/>
            <w:tcBorders>
              <w:top w:val="single" w:sz="8" w:space="0" w:color="auto"/>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Наименование</w:t>
            </w:r>
          </w:p>
        </w:tc>
        <w:tc>
          <w:tcPr>
            <w:tcW w:w="1905" w:type="dxa"/>
            <w:tcBorders>
              <w:top w:val="single" w:sz="8" w:space="0" w:color="auto"/>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Частота</w:t>
            </w:r>
          </w:p>
          <w:p w:rsidR="007C543D" w:rsidRPr="00504EC9" w:rsidRDefault="007C543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предос</w:t>
            </w:r>
            <w:proofErr w:type="spellEnd"/>
            <w:r w:rsidRPr="00504EC9">
              <w:rPr>
                <w:rFonts w:ascii="Times New Roman" w:hAnsi="Times New Roman" w:cs="Times New Roman"/>
              </w:rPr>
              <w:t>-</w:t>
            </w:r>
          </w:p>
          <w:p w:rsidR="007C543D" w:rsidRPr="00504EC9" w:rsidRDefault="007C543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тавления</w:t>
            </w:r>
            <w:proofErr w:type="spellEnd"/>
          </w:p>
        </w:tc>
        <w:tc>
          <w:tcPr>
            <w:tcW w:w="1358" w:type="dxa"/>
            <w:tcBorders>
              <w:top w:val="single" w:sz="8" w:space="0" w:color="auto"/>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Среднее</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коли-</w:t>
            </w:r>
          </w:p>
          <w:p w:rsidR="007C543D" w:rsidRPr="00504EC9" w:rsidRDefault="007C543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чество</w:t>
            </w:r>
            <w:proofErr w:type="spellEnd"/>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А01.31.009</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Сбор анамнеза и жалоб</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Визуальный осмотр</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Пальпация общетерапевтическая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Аускультация общетерапевтическая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Перкуссия общетерапевтическая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Термометрия общая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роста</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массы тела</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дыхания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сердцебиения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пульса</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артериального давления на</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периферических артериях</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В01.037.01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пульмонолога первичный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В01.037.02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пульмонолога повторный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А06.09.001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Рентгеноскопия легких</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А06.09.008</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Рентгенография легких</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Регистрация электрокардиограммы</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Расшифровка, описание 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интерпретация</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электрокардиографических данных</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Общий (клинический) анализ крови</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Анализ мочи общий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А12.09.001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неспровоцированных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дыхательных объемов и потоков</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2</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А20.09.003</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лечебной грязью при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болезнях нижних дыхательных путей 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легочной ткани</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ароматические</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контрастные</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газовые</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минеральные</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суховоздушные</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Душ лечебный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0,04</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Подводный душ-массаж</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0,04</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синусоидальными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модулированными токами (СМТ)</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0,03</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А17.31.004</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диадинамическими токами</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электрическим полем УВЧ</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 п. УВЧ)</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Электрофорез лекарственных средств</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патологии легких</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А17.30.002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Электросон</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коротким</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ультрафиолетовым излучением (КУФ)</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Эндобронхиальное воздействие</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низкоинтенсивным лазерным излучением</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болезнях верхних дыхательных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путей</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высокочастотными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электромагнитными полями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(индуктотермия)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электромагнитным</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излучением дециметрового диапазона</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(ДМВ)</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А11.09.008</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Ингаляторное введение лекарственных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средств и кислорода</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А20.31.020</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Гипоксивоздействие</w:t>
            </w:r>
            <w:proofErr w:type="spellEnd"/>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А20.31.018</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Спелеовоздействие</w:t>
            </w:r>
            <w:proofErr w:type="spellEnd"/>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Рефлексотерапия при заболеваниях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нижних дыхательных путей и легочной</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ткани</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0,06</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А21.09.003</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Мануальная терапия при болезнях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нижних дыхательных путей и легочной</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ткани</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А21.09.002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Массаж при хронических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неспецифических заболеваниях легких</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0,8</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А19.09.001</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Лечебная физкультура при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бронхолегочной системы</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Психотерапия</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климатом</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Терренкур</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А25.09.002</w:t>
            </w:r>
          </w:p>
        </w:tc>
        <w:tc>
          <w:tcPr>
            <w:tcW w:w="4446"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Назначение диетической терапии при</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нижних дыхательных</w:t>
            </w:r>
          </w:p>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путей и легочной ткани</w:t>
            </w:r>
          </w:p>
        </w:tc>
        <w:tc>
          <w:tcPr>
            <w:tcW w:w="1905"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58" w:type="dxa"/>
            <w:tcBorders>
              <w:left w:val="single" w:sz="8" w:space="0" w:color="auto"/>
              <w:bottom w:val="single" w:sz="8" w:space="0" w:color="auto"/>
              <w:right w:val="single" w:sz="8" w:space="0" w:color="auto"/>
            </w:tcBorders>
          </w:tcPr>
          <w:p w:rsidR="007C543D" w:rsidRPr="00504EC9" w:rsidRDefault="007C543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bl>
    <w:p w:rsidR="00571B94" w:rsidRPr="00504EC9" w:rsidRDefault="00571B94" w:rsidP="00C035AA">
      <w:pPr>
        <w:keepNext/>
        <w:widowControl w:val="0"/>
        <w:autoSpaceDE w:val="0"/>
        <w:autoSpaceDN w:val="0"/>
        <w:adjustRightInd w:val="0"/>
        <w:spacing w:after="0"/>
        <w:contextualSpacing/>
        <w:jc w:val="right"/>
        <w:rPr>
          <w:sz w:val="20"/>
          <w:szCs w:val="20"/>
        </w:rPr>
      </w:pPr>
    </w:p>
    <w:p w:rsidR="006A451F" w:rsidRPr="00504EC9" w:rsidRDefault="00F637B2" w:rsidP="00C035AA">
      <w:pPr>
        <w:keepNext/>
        <w:widowControl w:val="0"/>
        <w:autoSpaceDE w:val="0"/>
        <w:autoSpaceDN w:val="0"/>
        <w:adjustRightInd w:val="0"/>
        <w:spacing w:after="0"/>
        <w:contextualSpacing/>
        <w:jc w:val="right"/>
        <w:rPr>
          <w:sz w:val="20"/>
          <w:szCs w:val="20"/>
        </w:rPr>
      </w:pPr>
      <w:r w:rsidRPr="00504EC9">
        <w:rPr>
          <w:sz w:val="20"/>
          <w:szCs w:val="20"/>
        </w:rPr>
        <w:t xml:space="preserve">Приказ </w:t>
      </w:r>
      <w:r w:rsidR="006A451F" w:rsidRPr="00504EC9">
        <w:rPr>
          <w:sz w:val="20"/>
          <w:szCs w:val="20"/>
        </w:rPr>
        <w:t>Министерства</w:t>
      </w:r>
    </w:p>
    <w:p w:rsidR="006A451F" w:rsidRPr="00504EC9" w:rsidRDefault="006A451F" w:rsidP="00C035AA">
      <w:pPr>
        <w:keepNext/>
        <w:widowControl w:val="0"/>
        <w:autoSpaceDE w:val="0"/>
        <w:autoSpaceDN w:val="0"/>
        <w:adjustRightInd w:val="0"/>
        <w:spacing w:after="0"/>
        <w:contextualSpacing/>
        <w:jc w:val="right"/>
        <w:rPr>
          <w:sz w:val="20"/>
          <w:szCs w:val="20"/>
        </w:rPr>
      </w:pPr>
      <w:r w:rsidRPr="00504EC9">
        <w:rPr>
          <w:sz w:val="20"/>
          <w:szCs w:val="20"/>
        </w:rPr>
        <w:t>здравоохранения и</w:t>
      </w:r>
    </w:p>
    <w:p w:rsidR="006A451F" w:rsidRPr="00504EC9" w:rsidRDefault="006A451F" w:rsidP="00C035AA">
      <w:pPr>
        <w:keepNext/>
        <w:widowControl w:val="0"/>
        <w:autoSpaceDE w:val="0"/>
        <w:autoSpaceDN w:val="0"/>
        <w:adjustRightInd w:val="0"/>
        <w:spacing w:after="0"/>
        <w:contextualSpacing/>
        <w:jc w:val="right"/>
        <w:rPr>
          <w:sz w:val="20"/>
          <w:szCs w:val="20"/>
        </w:rPr>
      </w:pPr>
      <w:r w:rsidRPr="00504EC9">
        <w:rPr>
          <w:sz w:val="20"/>
          <w:szCs w:val="20"/>
        </w:rPr>
        <w:t>социального развития</w:t>
      </w:r>
    </w:p>
    <w:p w:rsidR="00571B94" w:rsidRPr="00504EC9" w:rsidRDefault="006A451F" w:rsidP="00C035AA">
      <w:pPr>
        <w:keepNext/>
        <w:widowControl w:val="0"/>
        <w:autoSpaceDE w:val="0"/>
        <w:autoSpaceDN w:val="0"/>
        <w:adjustRightInd w:val="0"/>
        <w:spacing w:after="0"/>
        <w:contextualSpacing/>
        <w:jc w:val="right"/>
        <w:rPr>
          <w:sz w:val="20"/>
          <w:szCs w:val="20"/>
        </w:rPr>
      </w:pPr>
      <w:r w:rsidRPr="00504EC9">
        <w:rPr>
          <w:sz w:val="20"/>
          <w:szCs w:val="20"/>
        </w:rPr>
        <w:t>Российской Федерации</w:t>
      </w:r>
    </w:p>
    <w:p w:rsidR="006A451F" w:rsidRPr="00504EC9" w:rsidRDefault="00571B94" w:rsidP="00C035AA">
      <w:pPr>
        <w:keepNext/>
        <w:widowControl w:val="0"/>
        <w:autoSpaceDE w:val="0"/>
        <w:autoSpaceDN w:val="0"/>
        <w:adjustRightInd w:val="0"/>
        <w:spacing w:after="0"/>
        <w:contextualSpacing/>
        <w:jc w:val="right"/>
        <w:rPr>
          <w:sz w:val="20"/>
          <w:szCs w:val="20"/>
        </w:rPr>
      </w:pPr>
      <w:r w:rsidRPr="00504EC9">
        <w:rPr>
          <w:sz w:val="20"/>
          <w:szCs w:val="20"/>
        </w:rPr>
        <w:t>№277 от 23.11.2004 г.</w:t>
      </w:r>
    </w:p>
    <w:p w:rsidR="00571B94" w:rsidRPr="00504EC9" w:rsidRDefault="00571B94" w:rsidP="00C035AA">
      <w:pPr>
        <w:keepNext/>
        <w:widowControl w:val="0"/>
        <w:autoSpaceDE w:val="0"/>
        <w:autoSpaceDN w:val="0"/>
        <w:adjustRightInd w:val="0"/>
        <w:spacing w:after="0"/>
        <w:contextualSpacing/>
        <w:jc w:val="right"/>
        <w:rPr>
          <w:sz w:val="20"/>
          <w:szCs w:val="20"/>
        </w:rPr>
      </w:pPr>
    </w:p>
    <w:p w:rsidR="00571B94" w:rsidRPr="00504EC9" w:rsidRDefault="00571B94"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СТАНДАРТ</w:t>
      </w:r>
    </w:p>
    <w:p w:rsidR="00571B94" w:rsidRPr="00504EC9" w:rsidRDefault="00571B94"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САНАТОРНО-КУРОРТНОЙ ПОМОЩИ БОЛЬНЫМ С БОЛЕЗНЯМИ ПЕЧЕНИ,</w:t>
      </w:r>
    </w:p>
    <w:p w:rsidR="006A451F" w:rsidRPr="00504EC9" w:rsidRDefault="00571B94" w:rsidP="00C035AA">
      <w:pPr>
        <w:keepNext/>
        <w:widowControl w:val="0"/>
        <w:autoSpaceDE w:val="0"/>
        <w:autoSpaceDN w:val="0"/>
        <w:adjustRightInd w:val="0"/>
        <w:spacing w:after="0"/>
        <w:contextualSpacing/>
        <w:jc w:val="center"/>
        <w:rPr>
          <w:bCs/>
          <w:sz w:val="20"/>
          <w:szCs w:val="20"/>
        </w:rPr>
      </w:pPr>
      <w:r w:rsidRPr="00504EC9">
        <w:rPr>
          <w:sz w:val="20"/>
          <w:szCs w:val="20"/>
        </w:rPr>
        <w:t>ЖЕЛЧНОГО ПУЗЫРЯ, ЖЕЛЧЕВЫВОДЯЩИХ ПУТЕЙ И ПОДЖЕЛУДОЧНОЙ ЖЕЛЕЗЫ</w:t>
      </w:r>
    </w:p>
    <w:p w:rsidR="006A451F" w:rsidRPr="00504EC9" w:rsidRDefault="006A451F" w:rsidP="00C035AA">
      <w:pPr>
        <w:keepNext/>
        <w:widowControl w:val="0"/>
        <w:autoSpaceDE w:val="0"/>
        <w:autoSpaceDN w:val="0"/>
        <w:adjustRightInd w:val="0"/>
        <w:spacing w:after="0"/>
        <w:ind w:firstLine="540"/>
        <w:contextualSpacing/>
        <w:jc w:val="center"/>
        <w:rPr>
          <w:sz w:val="20"/>
          <w:szCs w:val="20"/>
        </w:rPr>
      </w:pPr>
    </w:p>
    <w:tbl>
      <w:tblPr>
        <w:tblW w:w="9519" w:type="dxa"/>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2129"/>
        <w:gridCol w:w="1540"/>
      </w:tblGrid>
      <w:tr w:rsidR="00734D09" w:rsidRPr="00504EC9" w:rsidTr="00B577CA">
        <w:trPr>
          <w:trHeight w:val="248"/>
        </w:trPr>
        <w:tc>
          <w:tcPr>
            <w:tcW w:w="1404"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Код</w:t>
            </w:r>
          </w:p>
        </w:tc>
        <w:tc>
          <w:tcPr>
            <w:tcW w:w="4446"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Наименование</w:t>
            </w:r>
          </w:p>
        </w:tc>
        <w:tc>
          <w:tcPr>
            <w:tcW w:w="2129"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Частота</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предос</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тавления</w:t>
            </w:r>
            <w:proofErr w:type="spellEnd"/>
          </w:p>
        </w:tc>
        <w:tc>
          <w:tcPr>
            <w:tcW w:w="1540"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Среднее</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коли-</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чество</w:t>
            </w:r>
            <w:proofErr w:type="spellEnd"/>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Сбор анамнеза и жалоб</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Визуальный осмотр</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Пальпация общетерапевтическая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Аускультация общетерапевтическая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Перкуссия общетерапевтическая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Термометрия общая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роста</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массы тела</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Измерения частоты дыхания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сердцебиения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пульса</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артериального давления</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 периферических артериях</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В01.004.01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гастроэнтеролога первичный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В01.004.02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гастроэнтеролога повторный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Регистрация электрокардиограммы</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0,4</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Расшифровка, описание и </w:t>
            </w:r>
            <w:proofErr w:type="spellStart"/>
            <w:r w:rsidRPr="00504EC9">
              <w:rPr>
                <w:rFonts w:ascii="Times New Roman" w:hAnsi="Times New Roman" w:cs="Times New Roman"/>
              </w:rPr>
              <w:t>интерпрета</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ция</w:t>
            </w:r>
            <w:proofErr w:type="spellEnd"/>
            <w:r w:rsidRPr="00504EC9">
              <w:rPr>
                <w:rFonts w:ascii="Times New Roman" w:hAnsi="Times New Roman" w:cs="Times New Roman"/>
              </w:rPr>
              <w:t xml:space="preserve"> электрокардиографических данных</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0,4</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А14.14.002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Ультразвуковое исследование желчного</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пузыря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А04.14.031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Ультразвуковое исследование печени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Общий (клинический) анализ крови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Анализ мочи общий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А09.05.023</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уровня глюкозы в крови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А09.05.021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общего билирубина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 крови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А11.14.005</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минеральными водами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печени и желчевыводящих</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А20.14.002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лечебной грязью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печени и желчевыводящих</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лекарственные</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газовые</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радоновые</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А20.31.001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минеральные</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суховоздушные</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Душ лечебный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интерференционными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токами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синусоидальными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модулированными токами (СМТ)</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диадинамическими токами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электрическим полем УВЧ</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 п. УВЧ)</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А17.14.001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Электрофорез лекарственных средств</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болезнях печени и желчевыводящих</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А22.14.002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Воздействие ультразвуковое при </w:t>
            </w:r>
            <w:proofErr w:type="spellStart"/>
            <w:r w:rsidRPr="00504EC9">
              <w:rPr>
                <w:rFonts w:ascii="Times New Roman" w:hAnsi="Times New Roman" w:cs="Times New Roman"/>
              </w:rPr>
              <w:t>бо</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лезнях</w:t>
            </w:r>
            <w:proofErr w:type="spellEnd"/>
            <w:r w:rsidRPr="00504EC9">
              <w:rPr>
                <w:rFonts w:ascii="Times New Roman" w:hAnsi="Times New Roman" w:cs="Times New Roman"/>
              </w:rPr>
              <w:t xml:space="preserve"> печени и желчевыводящих 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А22.14.003</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низкоинтенсивным</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лазерным излучением болезни печени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 желчевыводящих 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Воздействие электромагнитным </w:t>
            </w:r>
            <w:proofErr w:type="spellStart"/>
            <w:r w:rsidRPr="00504EC9">
              <w:rPr>
                <w:rFonts w:ascii="Times New Roman" w:hAnsi="Times New Roman" w:cs="Times New Roman"/>
              </w:rPr>
              <w:t>излуче</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нием</w:t>
            </w:r>
            <w:proofErr w:type="spellEnd"/>
            <w:r w:rsidRPr="00504EC9">
              <w:rPr>
                <w:rFonts w:ascii="Times New Roman" w:hAnsi="Times New Roman" w:cs="Times New Roman"/>
              </w:rPr>
              <w:t xml:space="preserve"> дециметрового диапазона (ДМВ)</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0,04</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Воздействие высокочастотными </w:t>
            </w:r>
            <w:proofErr w:type="spellStart"/>
            <w:r w:rsidRPr="00504EC9">
              <w:rPr>
                <w:rFonts w:ascii="Times New Roman" w:hAnsi="Times New Roman" w:cs="Times New Roman"/>
              </w:rPr>
              <w:t>элект</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ромагнитными</w:t>
            </w:r>
            <w:proofErr w:type="spellEnd"/>
            <w:r w:rsidRPr="00504EC9">
              <w:rPr>
                <w:rFonts w:ascii="Times New Roman" w:hAnsi="Times New Roman" w:cs="Times New Roman"/>
              </w:rPr>
              <w:t xml:space="preserve"> полями (индуктотермия)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А22.31.009</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электромагнитным</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излучением миллиметрового диапазона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(КВЧ-терапия)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магнитными полями</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А20.31.026</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Оксигеновоздействие</w:t>
            </w:r>
            <w:proofErr w:type="spellEnd"/>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Рефлексотерапия при болезнях печени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 желчевыводящих 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А21.14.001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Массаж при заболеваниях печени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 желчевыводящих 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А19.14.001</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Лечебная физкультура при </w:t>
            </w:r>
            <w:proofErr w:type="spellStart"/>
            <w:r w:rsidRPr="00504EC9">
              <w:rPr>
                <w:rFonts w:ascii="Times New Roman" w:hAnsi="Times New Roman" w:cs="Times New Roman"/>
              </w:rPr>
              <w:t>заболевани</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ях</w:t>
            </w:r>
            <w:proofErr w:type="spellEnd"/>
            <w:r w:rsidRPr="00504EC9">
              <w:rPr>
                <w:rFonts w:ascii="Times New Roman" w:hAnsi="Times New Roman" w:cs="Times New Roman"/>
              </w:rPr>
              <w:t xml:space="preserve"> печени и желчевыводящих 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А13.30.005</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Психотерапия</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7</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климатом</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Терренкур</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А25.14.002</w:t>
            </w:r>
          </w:p>
        </w:tc>
        <w:tc>
          <w:tcPr>
            <w:tcW w:w="444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Назначения диетической терапии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болезнях печени и желчевыводящих</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путей</w:t>
            </w:r>
          </w:p>
        </w:tc>
        <w:tc>
          <w:tcPr>
            <w:tcW w:w="2129"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40"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bl>
    <w:p w:rsidR="00571B94" w:rsidRPr="00504EC9" w:rsidRDefault="00571B94" w:rsidP="00C035AA">
      <w:pPr>
        <w:keepNext/>
        <w:widowControl w:val="0"/>
        <w:autoSpaceDE w:val="0"/>
        <w:autoSpaceDN w:val="0"/>
        <w:adjustRightInd w:val="0"/>
        <w:spacing w:after="0"/>
        <w:contextualSpacing/>
        <w:jc w:val="right"/>
        <w:rPr>
          <w:sz w:val="20"/>
          <w:szCs w:val="20"/>
        </w:rPr>
      </w:pPr>
    </w:p>
    <w:p w:rsidR="000D571E" w:rsidRPr="00504EC9" w:rsidRDefault="00F637B2" w:rsidP="00C035AA">
      <w:pPr>
        <w:keepNext/>
        <w:widowControl w:val="0"/>
        <w:autoSpaceDE w:val="0"/>
        <w:autoSpaceDN w:val="0"/>
        <w:adjustRightInd w:val="0"/>
        <w:spacing w:after="0"/>
        <w:contextualSpacing/>
        <w:jc w:val="right"/>
        <w:rPr>
          <w:sz w:val="20"/>
          <w:szCs w:val="20"/>
        </w:rPr>
      </w:pPr>
      <w:r w:rsidRPr="00504EC9">
        <w:rPr>
          <w:sz w:val="20"/>
          <w:szCs w:val="20"/>
        </w:rPr>
        <w:t>Приказ</w:t>
      </w:r>
      <w:r w:rsidR="000D571E" w:rsidRPr="00504EC9">
        <w:rPr>
          <w:sz w:val="20"/>
          <w:szCs w:val="20"/>
        </w:rPr>
        <w:t xml:space="preserve"> Министерства</w:t>
      </w:r>
    </w:p>
    <w:p w:rsidR="000D571E" w:rsidRPr="00504EC9" w:rsidRDefault="000D571E" w:rsidP="00C035AA">
      <w:pPr>
        <w:keepNext/>
        <w:widowControl w:val="0"/>
        <w:autoSpaceDE w:val="0"/>
        <w:autoSpaceDN w:val="0"/>
        <w:adjustRightInd w:val="0"/>
        <w:spacing w:after="0"/>
        <w:contextualSpacing/>
        <w:jc w:val="right"/>
        <w:rPr>
          <w:sz w:val="20"/>
          <w:szCs w:val="20"/>
        </w:rPr>
      </w:pPr>
      <w:r w:rsidRPr="00504EC9">
        <w:rPr>
          <w:sz w:val="20"/>
          <w:szCs w:val="20"/>
        </w:rPr>
        <w:t>здравоохранения и</w:t>
      </w:r>
    </w:p>
    <w:p w:rsidR="000D571E" w:rsidRPr="00504EC9" w:rsidRDefault="000D571E" w:rsidP="00C035AA">
      <w:pPr>
        <w:keepNext/>
        <w:widowControl w:val="0"/>
        <w:autoSpaceDE w:val="0"/>
        <w:autoSpaceDN w:val="0"/>
        <w:adjustRightInd w:val="0"/>
        <w:spacing w:after="0"/>
        <w:contextualSpacing/>
        <w:jc w:val="right"/>
        <w:rPr>
          <w:sz w:val="20"/>
          <w:szCs w:val="20"/>
        </w:rPr>
      </w:pPr>
      <w:r w:rsidRPr="00504EC9">
        <w:rPr>
          <w:sz w:val="20"/>
          <w:szCs w:val="20"/>
        </w:rPr>
        <w:t>социального развития</w:t>
      </w:r>
    </w:p>
    <w:p w:rsidR="000D571E" w:rsidRPr="00504EC9" w:rsidRDefault="000D571E" w:rsidP="00C035AA">
      <w:pPr>
        <w:keepNext/>
        <w:widowControl w:val="0"/>
        <w:autoSpaceDE w:val="0"/>
        <w:autoSpaceDN w:val="0"/>
        <w:adjustRightInd w:val="0"/>
        <w:spacing w:after="0"/>
        <w:contextualSpacing/>
        <w:jc w:val="right"/>
        <w:rPr>
          <w:sz w:val="20"/>
          <w:szCs w:val="20"/>
        </w:rPr>
      </w:pPr>
      <w:r w:rsidRPr="00504EC9">
        <w:rPr>
          <w:sz w:val="20"/>
          <w:szCs w:val="20"/>
        </w:rPr>
        <w:t>Российской Федерации</w:t>
      </w:r>
    </w:p>
    <w:p w:rsidR="000D571E" w:rsidRPr="00504EC9" w:rsidRDefault="00571B94" w:rsidP="00C035AA">
      <w:pPr>
        <w:keepNext/>
        <w:widowControl w:val="0"/>
        <w:autoSpaceDE w:val="0"/>
        <w:autoSpaceDN w:val="0"/>
        <w:adjustRightInd w:val="0"/>
        <w:spacing w:after="0"/>
        <w:contextualSpacing/>
        <w:jc w:val="right"/>
        <w:rPr>
          <w:sz w:val="20"/>
          <w:szCs w:val="20"/>
        </w:rPr>
      </w:pPr>
      <w:r w:rsidRPr="00504EC9">
        <w:rPr>
          <w:sz w:val="20"/>
          <w:szCs w:val="20"/>
        </w:rPr>
        <w:t>№278 от 23.11.2004 г.</w:t>
      </w:r>
    </w:p>
    <w:p w:rsidR="000D571E" w:rsidRPr="00504EC9" w:rsidRDefault="000D571E" w:rsidP="00C035AA">
      <w:pPr>
        <w:keepNext/>
        <w:widowControl w:val="0"/>
        <w:autoSpaceDE w:val="0"/>
        <w:autoSpaceDN w:val="0"/>
        <w:adjustRightInd w:val="0"/>
        <w:spacing w:after="0"/>
        <w:ind w:firstLine="540"/>
        <w:contextualSpacing/>
        <w:rPr>
          <w:sz w:val="20"/>
          <w:szCs w:val="20"/>
        </w:rPr>
      </w:pPr>
    </w:p>
    <w:p w:rsidR="00571B94" w:rsidRPr="00504EC9" w:rsidRDefault="00571B94"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СТАНДАРТ</w:t>
      </w:r>
    </w:p>
    <w:p w:rsidR="00571B94" w:rsidRPr="00504EC9" w:rsidRDefault="00571B94"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САНАТОРНО-КУРОРТНОЙ ПОМОЩИ БОЛЬНЫМ С БОЛЕЗНЯМИ ПИЩЕВОДА,</w:t>
      </w:r>
    </w:p>
    <w:p w:rsidR="000D571E" w:rsidRPr="00504EC9" w:rsidRDefault="00571B94" w:rsidP="00C035AA">
      <w:pPr>
        <w:keepNext/>
        <w:widowControl w:val="0"/>
        <w:autoSpaceDE w:val="0"/>
        <w:autoSpaceDN w:val="0"/>
        <w:adjustRightInd w:val="0"/>
        <w:spacing w:after="0"/>
        <w:contextualSpacing/>
        <w:jc w:val="center"/>
        <w:rPr>
          <w:bCs/>
          <w:sz w:val="20"/>
          <w:szCs w:val="20"/>
        </w:rPr>
      </w:pPr>
      <w:r w:rsidRPr="00504EC9">
        <w:rPr>
          <w:sz w:val="20"/>
          <w:szCs w:val="20"/>
        </w:rPr>
        <w:lastRenderedPageBreak/>
        <w:t>ЖЕЛУДКА И ДВЕНАДЦАТИПЕРСТНОЙ КИШКИ, КИШЕЧНИКА</w:t>
      </w:r>
    </w:p>
    <w:p w:rsidR="000D571E" w:rsidRPr="00504EC9" w:rsidRDefault="000D571E" w:rsidP="00C035AA">
      <w:pPr>
        <w:keepNext/>
        <w:widowControl w:val="0"/>
        <w:autoSpaceDE w:val="0"/>
        <w:autoSpaceDN w:val="0"/>
        <w:adjustRightInd w:val="0"/>
        <w:spacing w:after="0"/>
        <w:ind w:firstLine="540"/>
        <w:contextualSpacing/>
        <w:rPr>
          <w:sz w:val="20"/>
          <w:szCs w:val="20"/>
        </w:rPr>
      </w:pPr>
    </w:p>
    <w:tbl>
      <w:tblPr>
        <w:tblW w:w="9519" w:type="dxa"/>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867"/>
        <w:gridCol w:w="1722"/>
        <w:gridCol w:w="1526"/>
      </w:tblGrid>
      <w:tr w:rsidR="00734D09" w:rsidRPr="00504EC9" w:rsidTr="00B577CA">
        <w:trPr>
          <w:trHeight w:val="248"/>
        </w:trPr>
        <w:tc>
          <w:tcPr>
            <w:tcW w:w="1404"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Код</w:t>
            </w:r>
          </w:p>
        </w:tc>
        <w:tc>
          <w:tcPr>
            <w:tcW w:w="4867"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Наименование</w:t>
            </w:r>
          </w:p>
        </w:tc>
        <w:tc>
          <w:tcPr>
            <w:tcW w:w="1722"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Частота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предо-</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ставления</w:t>
            </w:r>
            <w:proofErr w:type="spellEnd"/>
          </w:p>
        </w:tc>
        <w:tc>
          <w:tcPr>
            <w:tcW w:w="1526" w:type="dxa"/>
            <w:tcBorders>
              <w:top w:val="single" w:sz="8" w:space="0" w:color="auto"/>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Среднее</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коли-</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чество</w:t>
            </w:r>
            <w:proofErr w:type="spellEnd"/>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А01.31.009</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Сбор анамнеза и жалоб</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А01.31.010</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Визуальный осмотр</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Пальпация общетерапевтическая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Аускультация общетерапевтическая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Перкуссия общетерапевтическая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А02.31.001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Термометрия общая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А02.03.005</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роста</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А02.01.001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массы тела</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А02.09.001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Измерения частоты дыхания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А02.10.002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сердцебиения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пульса</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артериального давления на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периферических артериях</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В01.004.01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гастроэнтеролога первичный</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В01.004.02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гастроэнтеролога повторный</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Регистрация электрокардиограммы</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0,4</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А05.10.007</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Расшифровка, описание и </w:t>
            </w:r>
            <w:proofErr w:type="spellStart"/>
            <w:r w:rsidRPr="00504EC9">
              <w:rPr>
                <w:rFonts w:ascii="Times New Roman" w:hAnsi="Times New Roman" w:cs="Times New Roman"/>
              </w:rPr>
              <w:t>интерпрета</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ция</w:t>
            </w:r>
            <w:proofErr w:type="spellEnd"/>
            <w:r w:rsidRPr="00504EC9">
              <w:rPr>
                <w:rFonts w:ascii="Times New Roman" w:hAnsi="Times New Roman" w:cs="Times New Roman"/>
              </w:rPr>
              <w:t xml:space="preserve"> электрокардиографических данных</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0,4</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А03.16.001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Эзофагогастродуоденоскопия</w:t>
            </w:r>
            <w:proofErr w:type="spellEnd"/>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А04.31.003</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Ультразвуковое исследование</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забрюшинного пространства</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Общий (клинический) анализ крови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Анализ мочи общий</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А09.05.023</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уровня глюкозы в крови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А09.05.021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общего билирубина в</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крови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А09.05.026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уровня холестерина в</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крови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А09.19.002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кала на скрытую кровь</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А20.31.027</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минеральной воды</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А11.18.004</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Кишечное орошение минеральной водой</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 лекарственными средствами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болезнях толстого кишечника</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А20.16.002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лечебной грязью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болезнях пищевода,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0,3</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А11.18.006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Введение ректальных грязевых </w:t>
            </w:r>
            <w:proofErr w:type="spellStart"/>
            <w:r w:rsidRPr="00504EC9">
              <w:rPr>
                <w:rFonts w:ascii="Times New Roman" w:hAnsi="Times New Roman" w:cs="Times New Roman"/>
              </w:rPr>
              <w:t>тампо</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нов при болезнях толстого кишечника</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лекарственные</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А20.31.004</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газовые</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А20.31.003</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радоновые</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минеральные</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суховоздушные</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Душ лечебный</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А20.31.010</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Подводный душ-массаж</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интерференционными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токами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А17.31.005</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синусоидальными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модулированными токами (СМТ)</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А17.31.004</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диадинамическими токами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А17.31.018</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электрическим полем УВЧ</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 п. УВЧ)</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А17.30.002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Электросон</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А17.16.001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Электрофорез лекарственных средств</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заболеваниях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А22.16.002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ультразвуковое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болезнях пищевода,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А22.16.001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Эндоскопическое облучение лазером</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заболеваниях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А17.31.017</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Воздействие высокочастотными </w:t>
            </w:r>
            <w:proofErr w:type="spellStart"/>
            <w:r w:rsidRPr="00504EC9">
              <w:rPr>
                <w:rFonts w:ascii="Times New Roman" w:hAnsi="Times New Roman" w:cs="Times New Roman"/>
              </w:rPr>
              <w:t>элект</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ромагнитными</w:t>
            </w:r>
            <w:proofErr w:type="spellEnd"/>
            <w:r w:rsidRPr="00504EC9">
              <w:rPr>
                <w:rFonts w:ascii="Times New Roman" w:hAnsi="Times New Roman" w:cs="Times New Roman"/>
              </w:rPr>
              <w:t xml:space="preserve"> полями (индуктотермия)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А17.31.008</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Воздействие электромагнитным </w:t>
            </w:r>
            <w:proofErr w:type="spellStart"/>
            <w:r w:rsidRPr="00504EC9">
              <w:rPr>
                <w:rFonts w:ascii="Times New Roman" w:hAnsi="Times New Roman" w:cs="Times New Roman"/>
              </w:rPr>
              <w:t>излу</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чением</w:t>
            </w:r>
            <w:proofErr w:type="spellEnd"/>
            <w:r w:rsidRPr="00504EC9">
              <w:rPr>
                <w:rFonts w:ascii="Times New Roman" w:hAnsi="Times New Roman" w:cs="Times New Roman"/>
              </w:rPr>
              <w:t xml:space="preserve"> сантиметрового диапазона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(СМВ-терапия)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0,03</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А17.31.020</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магнитными полями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А20.31.026</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Оксигеновоздействие</w:t>
            </w:r>
            <w:proofErr w:type="spellEnd"/>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А20.16.003</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парафином (озокеритом)</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болезнях пищевода,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А21.16.001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Рефлексотерапия при болезнях пище-</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вода, желудка и 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А21.16.003</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Мануальная терапия при болезнях пи-</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щевода</w:t>
            </w:r>
            <w:proofErr w:type="spellEnd"/>
            <w:r w:rsidRPr="00504EC9">
              <w:rPr>
                <w:rFonts w:ascii="Times New Roman" w:hAnsi="Times New Roman" w:cs="Times New Roman"/>
              </w:rPr>
              <w:t>, желудка и 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5</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А21.16.002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Массаж при заболеваниях пищевода,</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желудка и 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А19.16.001</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 xml:space="preserve">Лечебная физкультура при </w:t>
            </w:r>
            <w:proofErr w:type="spellStart"/>
            <w:r w:rsidRPr="00504EC9">
              <w:rPr>
                <w:rFonts w:ascii="Times New Roman" w:hAnsi="Times New Roman" w:cs="Times New Roman"/>
              </w:rPr>
              <w:t>заболева</w:t>
            </w:r>
            <w:proofErr w:type="spellEnd"/>
            <w:r w:rsidRPr="00504EC9">
              <w:rPr>
                <w:rFonts w:ascii="Times New Roman" w:hAnsi="Times New Roman" w:cs="Times New Roman"/>
              </w:rPr>
              <w:t>-</w:t>
            </w:r>
          </w:p>
          <w:p w:rsidR="00571B94" w:rsidRPr="00504EC9" w:rsidRDefault="00571B94"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lastRenderedPageBreak/>
              <w:t>ниях</w:t>
            </w:r>
            <w:proofErr w:type="spellEnd"/>
            <w:r w:rsidRPr="00504EC9">
              <w:rPr>
                <w:rFonts w:ascii="Times New Roman" w:hAnsi="Times New Roman" w:cs="Times New Roman"/>
              </w:rPr>
              <w:t xml:space="preserve"> пищевода,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А13.30.005</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Психотерапия</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климатом</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А20.31.013</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Терренкур</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0,8</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А11.19.005</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Введение лекарственных средств с</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помощью клизмы</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А25.16.002</w:t>
            </w:r>
          </w:p>
        </w:tc>
        <w:tc>
          <w:tcPr>
            <w:tcW w:w="4867"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Назначения диетической терапии при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пищевода, желудка и</w:t>
            </w:r>
          </w:p>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12-перстной кишки</w:t>
            </w:r>
          </w:p>
        </w:tc>
        <w:tc>
          <w:tcPr>
            <w:tcW w:w="1722"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526" w:type="dxa"/>
            <w:tcBorders>
              <w:left w:val="single" w:sz="8" w:space="0" w:color="auto"/>
              <w:bottom w:val="single" w:sz="8" w:space="0" w:color="auto"/>
              <w:right w:val="single" w:sz="8" w:space="0" w:color="auto"/>
            </w:tcBorders>
          </w:tcPr>
          <w:p w:rsidR="00571B94" w:rsidRPr="00504EC9" w:rsidRDefault="00571B94"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bl>
    <w:p w:rsidR="00835D8D" w:rsidRPr="00504EC9" w:rsidRDefault="00835D8D" w:rsidP="00C035AA">
      <w:pPr>
        <w:keepNext/>
        <w:widowControl w:val="0"/>
        <w:autoSpaceDE w:val="0"/>
        <w:autoSpaceDN w:val="0"/>
        <w:adjustRightInd w:val="0"/>
        <w:spacing w:after="0"/>
        <w:contextualSpacing/>
        <w:jc w:val="right"/>
        <w:rPr>
          <w:sz w:val="20"/>
          <w:szCs w:val="20"/>
        </w:rPr>
      </w:pPr>
    </w:p>
    <w:p w:rsidR="001B533B" w:rsidRPr="00504EC9" w:rsidRDefault="00F637B2" w:rsidP="00C035AA">
      <w:pPr>
        <w:keepNext/>
        <w:widowControl w:val="0"/>
        <w:autoSpaceDE w:val="0"/>
        <w:autoSpaceDN w:val="0"/>
        <w:adjustRightInd w:val="0"/>
        <w:spacing w:after="0"/>
        <w:contextualSpacing/>
        <w:jc w:val="right"/>
        <w:rPr>
          <w:sz w:val="20"/>
          <w:szCs w:val="20"/>
        </w:rPr>
      </w:pPr>
      <w:r w:rsidRPr="00504EC9">
        <w:rPr>
          <w:sz w:val="20"/>
          <w:szCs w:val="20"/>
        </w:rPr>
        <w:t xml:space="preserve">Приказ </w:t>
      </w:r>
      <w:r w:rsidR="001B533B" w:rsidRPr="00504EC9">
        <w:rPr>
          <w:sz w:val="20"/>
          <w:szCs w:val="20"/>
        </w:rPr>
        <w:t>Министерства</w:t>
      </w:r>
    </w:p>
    <w:p w:rsidR="001B533B" w:rsidRPr="00504EC9" w:rsidRDefault="001B533B" w:rsidP="00C035AA">
      <w:pPr>
        <w:keepNext/>
        <w:widowControl w:val="0"/>
        <w:autoSpaceDE w:val="0"/>
        <w:autoSpaceDN w:val="0"/>
        <w:adjustRightInd w:val="0"/>
        <w:spacing w:after="0"/>
        <w:contextualSpacing/>
        <w:jc w:val="right"/>
        <w:rPr>
          <w:sz w:val="20"/>
          <w:szCs w:val="20"/>
        </w:rPr>
      </w:pPr>
      <w:r w:rsidRPr="00504EC9">
        <w:rPr>
          <w:sz w:val="20"/>
          <w:szCs w:val="20"/>
        </w:rPr>
        <w:t>здравоохранения и</w:t>
      </w:r>
    </w:p>
    <w:p w:rsidR="001B533B" w:rsidRPr="00504EC9" w:rsidRDefault="001B533B" w:rsidP="00C035AA">
      <w:pPr>
        <w:keepNext/>
        <w:widowControl w:val="0"/>
        <w:autoSpaceDE w:val="0"/>
        <w:autoSpaceDN w:val="0"/>
        <w:adjustRightInd w:val="0"/>
        <w:spacing w:after="0"/>
        <w:contextualSpacing/>
        <w:jc w:val="right"/>
        <w:rPr>
          <w:sz w:val="20"/>
          <w:szCs w:val="20"/>
        </w:rPr>
      </w:pPr>
      <w:r w:rsidRPr="00504EC9">
        <w:rPr>
          <w:sz w:val="20"/>
          <w:szCs w:val="20"/>
        </w:rPr>
        <w:t>социального развития</w:t>
      </w:r>
    </w:p>
    <w:p w:rsidR="009A036D" w:rsidRPr="00504EC9" w:rsidRDefault="001B533B" w:rsidP="00C035AA">
      <w:pPr>
        <w:keepNext/>
        <w:widowControl w:val="0"/>
        <w:autoSpaceDE w:val="0"/>
        <w:autoSpaceDN w:val="0"/>
        <w:adjustRightInd w:val="0"/>
        <w:spacing w:after="0"/>
        <w:contextualSpacing/>
        <w:jc w:val="right"/>
        <w:rPr>
          <w:sz w:val="20"/>
          <w:szCs w:val="20"/>
        </w:rPr>
      </w:pPr>
      <w:r w:rsidRPr="00504EC9">
        <w:rPr>
          <w:sz w:val="20"/>
          <w:szCs w:val="20"/>
        </w:rPr>
        <w:t>Российской Федерации</w:t>
      </w:r>
    </w:p>
    <w:p w:rsidR="001B533B" w:rsidRPr="00504EC9" w:rsidRDefault="009A036D" w:rsidP="00C035AA">
      <w:pPr>
        <w:keepNext/>
        <w:widowControl w:val="0"/>
        <w:autoSpaceDE w:val="0"/>
        <w:autoSpaceDN w:val="0"/>
        <w:adjustRightInd w:val="0"/>
        <w:spacing w:after="0"/>
        <w:contextualSpacing/>
        <w:jc w:val="right"/>
        <w:rPr>
          <w:sz w:val="20"/>
          <w:szCs w:val="20"/>
        </w:rPr>
      </w:pPr>
      <w:r w:rsidRPr="00504EC9">
        <w:rPr>
          <w:sz w:val="20"/>
          <w:szCs w:val="20"/>
        </w:rPr>
        <w:t>№208 от 22.11.2004 г.</w:t>
      </w:r>
    </w:p>
    <w:p w:rsidR="009A036D" w:rsidRPr="00504EC9" w:rsidRDefault="009A036D" w:rsidP="00C035AA">
      <w:pPr>
        <w:keepNext/>
        <w:widowControl w:val="0"/>
        <w:autoSpaceDE w:val="0"/>
        <w:autoSpaceDN w:val="0"/>
        <w:adjustRightInd w:val="0"/>
        <w:spacing w:after="0"/>
        <w:ind w:firstLine="540"/>
        <w:contextualSpacing/>
        <w:rPr>
          <w:sz w:val="20"/>
          <w:szCs w:val="20"/>
        </w:rPr>
      </w:pPr>
    </w:p>
    <w:p w:rsidR="009A036D" w:rsidRPr="00504EC9" w:rsidRDefault="009A036D"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СТАНДАРТ</w:t>
      </w:r>
    </w:p>
    <w:p w:rsidR="009A036D" w:rsidRPr="00504EC9" w:rsidRDefault="009A036D"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САНАТОРНО-КУРОРТНОЙ ПОМОЩИ БОЛЬНЫМ С БОЛЕЗНЯМИ</w:t>
      </w:r>
    </w:p>
    <w:p w:rsidR="009A036D" w:rsidRPr="00504EC9" w:rsidRDefault="009A036D"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КОСТНО-МЫШЕЧНОЙ СИСТЕМЫ И СОЕДИНИТЕЛЬНОЙ ТКАНИ</w:t>
      </w:r>
    </w:p>
    <w:p w:rsidR="009A036D" w:rsidRPr="00504EC9" w:rsidRDefault="009A036D"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(ДОРСОПАТИИ, СПОНДИЛОПАТИИ, БОЛЕЗНИ МЯГКИХ ТКАНЕЙ,</w:t>
      </w:r>
    </w:p>
    <w:p w:rsidR="001B533B" w:rsidRPr="00504EC9" w:rsidRDefault="009A036D" w:rsidP="00C035AA">
      <w:pPr>
        <w:keepNext/>
        <w:widowControl w:val="0"/>
        <w:autoSpaceDE w:val="0"/>
        <w:autoSpaceDN w:val="0"/>
        <w:adjustRightInd w:val="0"/>
        <w:spacing w:after="0"/>
        <w:contextualSpacing/>
        <w:jc w:val="center"/>
        <w:rPr>
          <w:bCs/>
          <w:sz w:val="20"/>
          <w:szCs w:val="20"/>
        </w:rPr>
      </w:pPr>
      <w:r w:rsidRPr="00504EC9">
        <w:rPr>
          <w:sz w:val="20"/>
          <w:szCs w:val="20"/>
        </w:rPr>
        <w:t>ОСТЕОПАТИИ И ХОНДРОПАТИИ)</w:t>
      </w:r>
    </w:p>
    <w:p w:rsidR="001B533B" w:rsidRPr="00504EC9" w:rsidRDefault="001B533B" w:rsidP="00C035AA">
      <w:pPr>
        <w:keepNext/>
        <w:widowControl w:val="0"/>
        <w:autoSpaceDE w:val="0"/>
        <w:autoSpaceDN w:val="0"/>
        <w:adjustRightInd w:val="0"/>
        <w:spacing w:after="0"/>
        <w:ind w:firstLine="540"/>
        <w:contextualSpacing/>
        <w:rPr>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919"/>
        <w:gridCol w:w="1050"/>
      </w:tblGrid>
      <w:tr w:rsidR="00734D09" w:rsidRPr="00504EC9" w:rsidTr="00B577CA">
        <w:trPr>
          <w:trHeight w:val="248"/>
        </w:trPr>
        <w:tc>
          <w:tcPr>
            <w:tcW w:w="1404" w:type="dxa"/>
            <w:tcBorders>
              <w:top w:val="single" w:sz="8" w:space="0" w:color="auto"/>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Код</w:t>
            </w:r>
          </w:p>
        </w:tc>
        <w:tc>
          <w:tcPr>
            <w:tcW w:w="4446" w:type="dxa"/>
            <w:tcBorders>
              <w:top w:val="single" w:sz="8" w:space="0" w:color="auto"/>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Наименование</w:t>
            </w:r>
          </w:p>
        </w:tc>
        <w:tc>
          <w:tcPr>
            <w:tcW w:w="1919" w:type="dxa"/>
            <w:tcBorders>
              <w:top w:val="single" w:sz="8" w:space="0" w:color="auto"/>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Частота</w:t>
            </w:r>
          </w:p>
          <w:p w:rsidR="009A036D" w:rsidRPr="00504EC9" w:rsidRDefault="009A036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предос</w:t>
            </w:r>
            <w:proofErr w:type="spellEnd"/>
            <w:r w:rsidRPr="00504EC9">
              <w:rPr>
                <w:rFonts w:ascii="Times New Roman" w:hAnsi="Times New Roman" w:cs="Times New Roman"/>
              </w:rPr>
              <w:t>-</w:t>
            </w:r>
          </w:p>
          <w:p w:rsidR="009A036D" w:rsidRPr="00504EC9" w:rsidRDefault="009A036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тавления</w:t>
            </w:r>
            <w:proofErr w:type="spellEnd"/>
          </w:p>
        </w:tc>
        <w:tc>
          <w:tcPr>
            <w:tcW w:w="1050" w:type="dxa"/>
            <w:tcBorders>
              <w:top w:val="single" w:sz="8" w:space="0" w:color="auto"/>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Среднее</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коли-</w:t>
            </w:r>
          </w:p>
          <w:p w:rsidR="009A036D" w:rsidRPr="00504EC9" w:rsidRDefault="009A036D"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чество</w:t>
            </w:r>
            <w:proofErr w:type="spellEnd"/>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Сбор анамнеза и жалоб</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Визуальный осмотр</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Пальпация общетерапевтическая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Аускультация общетерапевтическая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Перкуссия общетерапевтическая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Термометрия общая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роста</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массы тела</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дыхания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сердцебиения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пульса</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артериального давления на</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периферических артериях</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В01.050.01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ортопеда первичный</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В01.050.02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ортопеда повторный</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Регистрация электрокардиограммы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А05.10.007</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Расшифровка, описание 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интерпретация</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электрокардиографических данных</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Общий (клинический) анализ крови</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0,8</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2</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Анализ мочи общий</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минеральной воды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лечебной грязью при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болезнях костной системы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Грязевые ванны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радоновые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ароматические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контрастные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газовые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минеральные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суховоздушные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вихревые</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А20.31.010</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Подводный душ-массаж</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интерференционными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токами</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синусоидальными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модулированными токами (СМТ)</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диадинамическими токами</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ультразвуком при болезни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суставов</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коротким</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ультрафиолетовым излучением (КУФ)</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5</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Электрофорез лекарственных средств</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костной патологии</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электромагнитным</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излучением дециметрового диапазона</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(ДМВ)</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А17.31.008</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электромагнитным</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излучением сантиметрового диапазона</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(СМВ-терапия)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электрическим полем УВЧ</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 п. УВЧ)</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А22.04.003</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низкоинтенсивным</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лазерным излучением при болезни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суставов</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высокочастотными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электромагнитными полями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(индуктотермия)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магнитными полями</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Рефлексотерапия при болезнях костной</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системы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0,01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А21.03.004</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Мануальная терапия при болезнях</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костной системы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парафином при болезнях</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костной системы</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Массаж при заболеваниях позвоночника</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Механотерапия</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А19.03.002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Лечебная физкультура при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позвоночника</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климатом</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Терренкур</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Назначение диетической терапии при</w:t>
            </w:r>
          </w:p>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заболевании суставов</w:t>
            </w:r>
          </w:p>
        </w:tc>
        <w:tc>
          <w:tcPr>
            <w:tcW w:w="1919"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050" w:type="dxa"/>
            <w:tcBorders>
              <w:left w:val="single" w:sz="8" w:space="0" w:color="auto"/>
              <w:bottom w:val="single" w:sz="8" w:space="0" w:color="auto"/>
              <w:right w:val="single" w:sz="8" w:space="0" w:color="auto"/>
            </w:tcBorders>
          </w:tcPr>
          <w:p w:rsidR="009A036D" w:rsidRPr="00504EC9" w:rsidRDefault="009A036D"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bl>
    <w:p w:rsidR="00FB41FB" w:rsidRPr="00504EC9" w:rsidRDefault="00FB41FB" w:rsidP="00C035AA">
      <w:pPr>
        <w:pStyle w:val="211"/>
        <w:keepNext/>
        <w:widowControl w:val="0"/>
        <w:ind w:firstLine="900"/>
        <w:contextualSpacing/>
        <w:rPr>
          <w:sz w:val="20"/>
          <w:lang w:val="ru-RU"/>
        </w:rPr>
      </w:pPr>
    </w:p>
    <w:p w:rsidR="008A0DED" w:rsidRPr="00504EC9" w:rsidRDefault="00F637B2" w:rsidP="00C035AA">
      <w:pPr>
        <w:keepNext/>
        <w:widowControl w:val="0"/>
        <w:autoSpaceDE w:val="0"/>
        <w:autoSpaceDN w:val="0"/>
        <w:adjustRightInd w:val="0"/>
        <w:spacing w:after="0"/>
        <w:contextualSpacing/>
        <w:jc w:val="right"/>
        <w:rPr>
          <w:sz w:val="20"/>
          <w:szCs w:val="20"/>
        </w:rPr>
      </w:pPr>
      <w:r w:rsidRPr="00504EC9">
        <w:rPr>
          <w:sz w:val="20"/>
          <w:szCs w:val="20"/>
        </w:rPr>
        <w:t xml:space="preserve">Приказ </w:t>
      </w:r>
      <w:r w:rsidR="008A0DED" w:rsidRPr="00504EC9">
        <w:rPr>
          <w:sz w:val="20"/>
          <w:szCs w:val="20"/>
        </w:rPr>
        <w:t>Министерства</w:t>
      </w:r>
    </w:p>
    <w:p w:rsidR="008A0DED" w:rsidRPr="00504EC9" w:rsidRDefault="008A0DED" w:rsidP="00C035AA">
      <w:pPr>
        <w:keepNext/>
        <w:widowControl w:val="0"/>
        <w:autoSpaceDE w:val="0"/>
        <w:autoSpaceDN w:val="0"/>
        <w:adjustRightInd w:val="0"/>
        <w:spacing w:after="0"/>
        <w:contextualSpacing/>
        <w:jc w:val="right"/>
        <w:rPr>
          <w:sz w:val="20"/>
          <w:szCs w:val="20"/>
        </w:rPr>
      </w:pPr>
      <w:r w:rsidRPr="00504EC9">
        <w:rPr>
          <w:sz w:val="20"/>
          <w:szCs w:val="20"/>
        </w:rPr>
        <w:t>здравоохранения и</w:t>
      </w:r>
    </w:p>
    <w:p w:rsidR="008A0DED" w:rsidRPr="00504EC9" w:rsidRDefault="008A0DED" w:rsidP="00C035AA">
      <w:pPr>
        <w:keepNext/>
        <w:widowControl w:val="0"/>
        <w:autoSpaceDE w:val="0"/>
        <w:autoSpaceDN w:val="0"/>
        <w:adjustRightInd w:val="0"/>
        <w:spacing w:after="0"/>
        <w:contextualSpacing/>
        <w:jc w:val="right"/>
        <w:rPr>
          <w:sz w:val="20"/>
          <w:szCs w:val="20"/>
        </w:rPr>
      </w:pPr>
      <w:r w:rsidRPr="00504EC9">
        <w:rPr>
          <w:sz w:val="20"/>
          <w:szCs w:val="20"/>
        </w:rPr>
        <w:t>социального развития</w:t>
      </w:r>
    </w:p>
    <w:p w:rsidR="008A0DED" w:rsidRPr="00504EC9" w:rsidRDefault="008A0DED" w:rsidP="00C035AA">
      <w:pPr>
        <w:keepNext/>
        <w:widowControl w:val="0"/>
        <w:autoSpaceDE w:val="0"/>
        <w:autoSpaceDN w:val="0"/>
        <w:adjustRightInd w:val="0"/>
        <w:spacing w:after="0"/>
        <w:contextualSpacing/>
        <w:jc w:val="right"/>
        <w:rPr>
          <w:sz w:val="20"/>
          <w:szCs w:val="20"/>
        </w:rPr>
      </w:pPr>
      <w:r w:rsidRPr="00504EC9">
        <w:rPr>
          <w:sz w:val="20"/>
          <w:szCs w:val="20"/>
        </w:rPr>
        <w:t>Российской Федерации</w:t>
      </w:r>
    </w:p>
    <w:p w:rsidR="008A0DED" w:rsidRPr="00504EC9" w:rsidRDefault="00AC5166" w:rsidP="00C035AA">
      <w:pPr>
        <w:keepNext/>
        <w:widowControl w:val="0"/>
        <w:autoSpaceDE w:val="0"/>
        <w:autoSpaceDN w:val="0"/>
        <w:adjustRightInd w:val="0"/>
        <w:spacing w:after="0"/>
        <w:contextualSpacing/>
        <w:jc w:val="right"/>
        <w:rPr>
          <w:sz w:val="20"/>
          <w:szCs w:val="20"/>
        </w:rPr>
      </w:pPr>
      <w:r w:rsidRPr="00504EC9">
        <w:rPr>
          <w:sz w:val="20"/>
          <w:szCs w:val="20"/>
        </w:rPr>
        <w:t>№227 от 22.11.2004 г.</w:t>
      </w:r>
    </w:p>
    <w:p w:rsidR="008A0DED" w:rsidRPr="00504EC9" w:rsidRDefault="008A0DED" w:rsidP="00C035AA">
      <w:pPr>
        <w:keepNext/>
        <w:widowControl w:val="0"/>
        <w:autoSpaceDE w:val="0"/>
        <w:autoSpaceDN w:val="0"/>
        <w:adjustRightInd w:val="0"/>
        <w:spacing w:after="0"/>
        <w:ind w:firstLine="540"/>
        <w:contextualSpacing/>
        <w:rPr>
          <w:sz w:val="20"/>
          <w:szCs w:val="20"/>
        </w:rPr>
      </w:pPr>
    </w:p>
    <w:p w:rsidR="00AC5166" w:rsidRPr="00504EC9" w:rsidRDefault="00AC5166"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СТАНДАРТ</w:t>
      </w:r>
    </w:p>
    <w:p w:rsidR="00AC5166" w:rsidRPr="00504EC9" w:rsidRDefault="00AC5166"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САНАТОРНО-КУРОРТНОЙ ПОМОЩИ БОЛЬНЫМ С БОЛЕЗНЯМИ</w:t>
      </w:r>
    </w:p>
    <w:p w:rsidR="00AC5166" w:rsidRPr="00504EC9" w:rsidRDefault="00AC5166"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КОСТНО-МЫШЕЧНОЙ СИСТЕМЫ И СОЕДИНИТЕЛЬНОЙ ТКАНИ (АРТРОПАТИИ,</w:t>
      </w:r>
    </w:p>
    <w:p w:rsidR="00AC5166" w:rsidRPr="00504EC9" w:rsidRDefault="00AC5166" w:rsidP="00C035AA">
      <w:pPr>
        <w:pStyle w:val="ConsPlusTitle"/>
        <w:keepNext/>
        <w:contextualSpacing/>
        <w:jc w:val="center"/>
        <w:rPr>
          <w:rFonts w:ascii="Times New Roman" w:hAnsi="Times New Roman" w:cs="Times New Roman"/>
          <w:b w:val="0"/>
        </w:rPr>
      </w:pPr>
      <w:r w:rsidRPr="00504EC9">
        <w:rPr>
          <w:rFonts w:ascii="Times New Roman" w:hAnsi="Times New Roman" w:cs="Times New Roman"/>
          <w:b w:val="0"/>
        </w:rPr>
        <w:t>ИНФЕКЦИОННЫЕ АРТРОПАТИИ, ВОСПАЛИТЕЛЬНЫЕ АРТРОПАТИИ,</w:t>
      </w:r>
    </w:p>
    <w:p w:rsidR="008A0DED" w:rsidRPr="00504EC9" w:rsidRDefault="00AC5166" w:rsidP="00C035AA">
      <w:pPr>
        <w:keepNext/>
        <w:widowControl w:val="0"/>
        <w:autoSpaceDE w:val="0"/>
        <w:autoSpaceDN w:val="0"/>
        <w:adjustRightInd w:val="0"/>
        <w:spacing w:after="0"/>
        <w:contextualSpacing/>
        <w:jc w:val="center"/>
        <w:rPr>
          <w:bCs/>
          <w:sz w:val="20"/>
          <w:szCs w:val="20"/>
        </w:rPr>
      </w:pPr>
      <w:r w:rsidRPr="00504EC9">
        <w:rPr>
          <w:sz w:val="20"/>
          <w:szCs w:val="20"/>
        </w:rPr>
        <w:t>АРТРОЗЫ, ДРУГИЕ ПОРАЖЕНИЯ СУСТАВОВ)</w:t>
      </w:r>
    </w:p>
    <w:p w:rsidR="008A0DED" w:rsidRPr="00504EC9" w:rsidRDefault="008A0DED" w:rsidP="00C035AA">
      <w:pPr>
        <w:keepNext/>
        <w:widowControl w:val="0"/>
        <w:autoSpaceDE w:val="0"/>
        <w:autoSpaceDN w:val="0"/>
        <w:adjustRightInd w:val="0"/>
        <w:spacing w:after="0"/>
        <w:contextualSpacing/>
        <w:jc w:val="center"/>
        <w:rPr>
          <w:bCs/>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4446"/>
        <w:gridCol w:w="1877"/>
        <w:gridCol w:w="1372"/>
      </w:tblGrid>
      <w:tr w:rsidR="00734D09" w:rsidRPr="00504EC9" w:rsidTr="00B577CA">
        <w:trPr>
          <w:trHeight w:val="248"/>
        </w:trPr>
        <w:tc>
          <w:tcPr>
            <w:tcW w:w="1404" w:type="dxa"/>
            <w:tcBorders>
              <w:top w:val="single" w:sz="8" w:space="0" w:color="auto"/>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Код</w:t>
            </w:r>
          </w:p>
        </w:tc>
        <w:tc>
          <w:tcPr>
            <w:tcW w:w="4446" w:type="dxa"/>
            <w:tcBorders>
              <w:top w:val="single" w:sz="8" w:space="0" w:color="auto"/>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Наименование</w:t>
            </w:r>
          </w:p>
        </w:tc>
        <w:tc>
          <w:tcPr>
            <w:tcW w:w="1877" w:type="dxa"/>
            <w:tcBorders>
              <w:top w:val="single" w:sz="8" w:space="0" w:color="auto"/>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Частота</w:t>
            </w:r>
          </w:p>
          <w:p w:rsidR="00AC5166" w:rsidRPr="00504EC9" w:rsidRDefault="00AC5166"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предос</w:t>
            </w:r>
            <w:proofErr w:type="spellEnd"/>
            <w:r w:rsidRPr="00504EC9">
              <w:rPr>
                <w:rFonts w:ascii="Times New Roman" w:hAnsi="Times New Roman" w:cs="Times New Roman"/>
              </w:rPr>
              <w:t>-</w:t>
            </w:r>
          </w:p>
          <w:p w:rsidR="00AC5166" w:rsidRPr="00504EC9" w:rsidRDefault="00AC5166"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тавления</w:t>
            </w:r>
            <w:proofErr w:type="spellEnd"/>
          </w:p>
        </w:tc>
        <w:tc>
          <w:tcPr>
            <w:tcW w:w="1372" w:type="dxa"/>
            <w:tcBorders>
              <w:top w:val="single" w:sz="8" w:space="0" w:color="auto"/>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Среднее</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коли-</w:t>
            </w:r>
          </w:p>
          <w:p w:rsidR="00AC5166" w:rsidRPr="00504EC9" w:rsidRDefault="00AC5166" w:rsidP="00C035AA">
            <w:pPr>
              <w:pStyle w:val="ConsPlusNonformat"/>
              <w:keepNext/>
              <w:widowControl w:val="0"/>
              <w:contextualSpacing/>
              <w:jc w:val="center"/>
              <w:rPr>
                <w:rFonts w:ascii="Times New Roman" w:hAnsi="Times New Roman" w:cs="Times New Roman"/>
              </w:rPr>
            </w:pPr>
            <w:proofErr w:type="spellStart"/>
            <w:r w:rsidRPr="00504EC9">
              <w:rPr>
                <w:rFonts w:ascii="Times New Roman" w:hAnsi="Times New Roman" w:cs="Times New Roman"/>
              </w:rPr>
              <w:t>чество</w:t>
            </w:r>
            <w:proofErr w:type="spellEnd"/>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А01.31.009</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Сбор анамнеза и жалоб</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А01.31.010</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Визуальный осмотр</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общетерапевтический</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Пальпация общетерапевтическая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Аускультация общетерапевтическая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А01.31.016</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Перкуссия общетерапевтическая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А02.31.001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Термометрия общая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А02.03.005</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роста</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А02.01.001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массы тела</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А02.09.001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дыхания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А02.10.002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частоты сердцебиения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пульса</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А02.12.002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Измерение артериального давления на</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периферических артериях</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3</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В01.050.03</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ортопеда первичный</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В01.050.04</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(осмотр, консультация) врача-</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ортопеда повторный</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Регистрация электрокардиограммы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А05.10.007</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Расшифровка, описание 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интерпретация</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электрокардиографических данных</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А03.016.02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Общий (клинический) анализ крови</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В03.016.06</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Анализ мочи общий</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А09.05.009</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уровня С-реактивного</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белка в крови</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А12.06.019</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ревматоидных факторов</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А09.05.018</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Исследование уровня мочевой кислоты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А20.31.027</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Прием минеральной воды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А20.03.001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лечебной грязью при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болезнях костной системы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А20.31.014</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Грязевые ванны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А20.31.003</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радоновые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А20.31.006</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ароматические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А20.31.004</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газовые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А20.31.007</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контрастные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минеральные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А20.31.022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суховоздушные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А20.31.008</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вихревые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Ванны местные (2 - 4-камерные)</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А20.03.002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парафином при болезнях</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костной системы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А17.31.006</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интерференционными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токами</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А17.31.005</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синусоидальными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модулированными токами (СМТ)</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А17.31.004</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диадинамическими токами</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А17.31.019</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электромагнитным</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излучением дециметрового диапазона</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(ДМВ)</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А17.31.018</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электрическим полем УВЧ</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 п. УВЧ)</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А17.03.001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Электрофорез лекарственных средств</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при костной патологии</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А22.04.002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ультразвуком при болезни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суставов</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0,3</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А22.31.003</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коротким</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ультрафиолетовым излучением (КУФ)</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5</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А17.31.017</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высокочастотными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электромагнитными полями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(индуктотермия)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lastRenderedPageBreak/>
              <w:t>А22.04.003</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низкоинтенсивным</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лазерным излучением при болезни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суставов</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А17.31.020</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магнитными полями</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0,2</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А21.03.003</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Рефлексотерапия при болезнях костной</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системы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А21.03.004</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Мануальная терапия при болезнях</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костной системы</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5</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А21.03.002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Массаж при заболеваниях позвоночника</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0,8</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9</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А19.31.006</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Механотерапия</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0,01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10</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А19.03.001</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Лечебная физкультура при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заболеваниях и травмах суставов</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15</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Воздействие климатом</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А20.31.013</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Терренкур</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0,5</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18</w:t>
            </w:r>
          </w:p>
        </w:tc>
      </w:tr>
      <w:tr w:rsidR="00734D09" w:rsidRPr="00504EC9" w:rsidTr="00B577CA">
        <w:trPr>
          <w:trHeight w:val="248"/>
        </w:trPr>
        <w:tc>
          <w:tcPr>
            <w:tcW w:w="1404"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А25.04.002</w:t>
            </w:r>
          </w:p>
        </w:tc>
        <w:tc>
          <w:tcPr>
            <w:tcW w:w="4446"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Назначение диетической терапии при</w:t>
            </w:r>
          </w:p>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заболевании суставов</w:t>
            </w:r>
          </w:p>
        </w:tc>
        <w:tc>
          <w:tcPr>
            <w:tcW w:w="1877"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c>
          <w:tcPr>
            <w:tcW w:w="1372" w:type="dxa"/>
            <w:tcBorders>
              <w:left w:val="single" w:sz="8" w:space="0" w:color="auto"/>
              <w:bottom w:val="single" w:sz="8" w:space="0" w:color="auto"/>
              <w:right w:val="single" w:sz="8" w:space="0" w:color="auto"/>
            </w:tcBorders>
          </w:tcPr>
          <w:p w:rsidR="00AC5166" w:rsidRPr="00504EC9" w:rsidRDefault="00AC5166" w:rsidP="00C035AA">
            <w:pPr>
              <w:pStyle w:val="ConsPlusNonformat"/>
              <w:keepNext/>
              <w:widowControl w:val="0"/>
              <w:contextualSpacing/>
              <w:jc w:val="center"/>
              <w:rPr>
                <w:rFonts w:ascii="Times New Roman" w:hAnsi="Times New Roman" w:cs="Times New Roman"/>
              </w:rPr>
            </w:pPr>
            <w:r w:rsidRPr="00504EC9">
              <w:rPr>
                <w:rFonts w:ascii="Times New Roman" w:hAnsi="Times New Roman" w:cs="Times New Roman"/>
              </w:rPr>
              <w:t>1</w:t>
            </w:r>
          </w:p>
        </w:tc>
      </w:tr>
    </w:tbl>
    <w:p w:rsidR="008A0DED" w:rsidRPr="00504EC9" w:rsidRDefault="008A0DED" w:rsidP="00C035AA">
      <w:pPr>
        <w:pStyle w:val="211"/>
        <w:keepNext/>
        <w:widowControl w:val="0"/>
        <w:ind w:firstLine="900"/>
        <w:contextualSpacing/>
        <w:rPr>
          <w:sz w:val="20"/>
          <w:lang w:val="ru-RU"/>
        </w:rPr>
      </w:pPr>
    </w:p>
    <w:p w:rsidR="00FB402A" w:rsidRPr="00504EC9" w:rsidRDefault="00FB402A" w:rsidP="00C035AA">
      <w:pPr>
        <w:pStyle w:val="211"/>
        <w:keepNext/>
        <w:widowControl w:val="0"/>
        <w:ind w:left="0"/>
        <w:contextualSpacing/>
        <w:jc w:val="center"/>
        <w:rPr>
          <w:sz w:val="20"/>
          <w:lang w:val="ru-RU"/>
        </w:rPr>
      </w:pPr>
      <w:r w:rsidRPr="00504EC9">
        <w:rPr>
          <w:sz w:val="20"/>
        </w:rPr>
        <w:t>Требования к те</w:t>
      </w:r>
      <w:r w:rsidR="00A743CA" w:rsidRPr="00504EC9">
        <w:rPr>
          <w:sz w:val="20"/>
        </w:rPr>
        <w:t>хническим характеристикам услуг</w:t>
      </w:r>
    </w:p>
    <w:p w:rsidR="00311926"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 xml:space="preserve">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 </w:t>
      </w:r>
    </w:p>
    <w:p w:rsidR="00311926"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w:t>
      </w:r>
      <w:r w:rsidR="00A743CA" w:rsidRPr="00504EC9">
        <w:rPr>
          <w:bCs/>
          <w:lang w:val="ru-RU" w:eastAsia="ar-SA"/>
        </w:rPr>
        <w:t xml:space="preserve"> </w:t>
      </w:r>
      <w:r w:rsidRPr="00504EC9">
        <w:rPr>
          <w:bCs/>
          <w:lang w:val="ru-RU" w:eastAsia="ar-SA"/>
        </w:rPr>
        <w:t xml:space="preserve">г. №1030. </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Площадь одного койко</w:t>
      </w:r>
      <w:r w:rsidR="00311926" w:rsidRPr="00504EC9">
        <w:rPr>
          <w:bCs/>
          <w:lang w:val="ru-RU" w:eastAsia="ar-SA"/>
        </w:rPr>
        <w:t xml:space="preserve"> – места должна быть не менее </w:t>
      </w:r>
      <w:smartTag w:uri="urn:schemas-microsoft-com:office:smarttags" w:element="metricconverter">
        <w:smartTagPr>
          <w:attr w:name="ProductID" w:val="6 м2"/>
        </w:smartTagPr>
        <w:r w:rsidRPr="00504EC9">
          <w:rPr>
            <w:bCs/>
            <w:lang w:val="ru-RU" w:eastAsia="ar-SA"/>
          </w:rPr>
          <w:t>6 м</w:t>
        </w:r>
        <w:r w:rsidRPr="00504EC9">
          <w:rPr>
            <w:bCs/>
            <w:vertAlign w:val="superscript"/>
            <w:lang w:val="ru-RU" w:eastAsia="ar-SA"/>
          </w:rPr>
          <w:t>2</w:t>
        </w:r>
      </w:smartTag>
      <w:r w:rsidRPr="00504EC9">
        <w:rPr>
          <w:bCs/>
          <w:lang w:val="ru-RU"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w:t>
      </w:r>
      <w:r w:rsidR="00311926" w:rsidRPr="00504EC9">
        <w:rPr>
          <w:bCs/>
          <w:lang w:val="ru-RU" w:eastAsia="ar-SA"/>
        </w:rPr>
        <w:t xml:space="preserve">ащита от насекомых и грызунов. </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504EC9">
        <w:rPr>
          <w:bCs/>
          <w:lang w:val="ru-RU" w:eastAsia="ar-SA"/>
        </w:rPr>
        <w:t xml:space="preserve">Министерства здравоохранения Российской Федерации </w:t>
      </w:r>
      <w:r w:rsidRPr="00504EC9">
        <w:rPr>
          <w:bCs/>
          <w:lang w:val="ru-RU" w:eastAsia="ar-SA"/>
        </w:rPr>
        <w:t>от 05.08.2003</w:t>
      </w:r>
      <w:r w:rsidR="001462D8" w:rsidRPr="00504EC9">
        <w:rPr>
          <w:bCs/>
          <w:lang w:val="ru-RU" w:eastAsia="ar-SA"/>
        </w:rPr>
        <w:t xml:space="preserve"> </w:t>
      </w:r>
      <w:r w:rsidR="00175211" w:rsidRPr="00504EC9">
        <w:rPr>
          <w:bCs/>
          <w:lang w:val="ru-RU" w:eastAsia="ar-SA"/>
        </w:rPr>
        <w:t>г.</w:t>
      </w:r>
      <w:r w:rsidRPr="00504EC9">
        <w:rPr>
          <w:bCs/>
          <w:lang w:val="ru-RU" w:eastAsia="ar-SA"/>
        </w:rPr>
        <w:t xml:space="preserve"> №330 «О мерах по совершенствованию лечебного питания в лечебно-профилактических учреждениях Российской Федерации».</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504EC9">
        <w:rPr>
          <w:bCs/>
          <w:lang w:val="ru-RU" w:eastAsia="ar-SA"/>
        </w:rPr>
        <w:t>е</w:t>
      </w:r>
      <w:r w:rsidR="00FB402A" w:rsidRPr="00504EC9">
        <w:rPr>
          <w:bCs/>
          <w:lang w:val="ru-RU" w:eastAsia="ar-SA"/>
        </w:rPr>
        <w:t xml:space="preserve"> не менее 24 часов);</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оборудованы системами холодного и горячего водоснабжения;</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оборудованы системами для обеспечения пациентов питьевой водой круглосуточно;</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 xml:space="preserve">оборудованы системами отопления, обеспечивающими комфортный температурный режим в </w:t>
      </w:r>
      <w:r w:rsidR="00FB402A" w:rsidRPr="00504EC9">
        <w:rPr>
          <w:bCs/>
          <w:lang w:val="ru-RU" w:eastAsia="ar-SA"/>
        </w:rPr>
        <w:lastRenderedPageBreak/>
        <w:t>зданиях;</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оборудованы лифтом с круглосуточным подъемом и спуском:</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а) более двух этажей (в санаториях для лечения больных с заболеваниями опорно-двигательного аппарата);</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б) более трех этажей (грузовой и пассажирский отдельно).</w:t>
      </w:r>
    </w:p>
    <w:p w:rsidR="00FB402A" w:rsidRPr="00504EC9" w:rsidRDefault="00FB402A" w:rsidP="00C035AA">
      <w:pPr>
        <w:pStyle w:val="affd"/>
        <w:keepNext/>
        <w:widowControl w:val="0"/>
        <w:tabs>
          <w:tab w:val="left" w:pos="180"/>
        </w:tabs>
        <w:ind w:firstLine="900"/>
        <w:contextualSpacing/>
        <w:rPr>
          <w:bCs/>
          <w:lang w:val="ru-RU" w:eastAsia="ar-SA"/>
        </w:rPr>
      </w:pPr>
      <w:r w:rsidRPr="00504EC9">
        <w:rPr>
          <w:bCs/>
          <w:lang w:val="ru-RU" w:eastAsia="ar-SA"/>
        </w:rPr>
        <w:t>Дополнительно предоставляемые услуги:</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служба приема (круглосуточный прием);</w:t>
      </w:r>
    </w:p>
    <w:p w:rsidR="00FB402A" w:rsidRPr="00504EC9" w:rsidRDefault="00175211" w:rsidP="00C035AA">
      <w:pPr>
        <w:pStyle w:val="affd"/>
        <w:keepNext/>
        <w:widowControl w:val="0"/>
        <w:tabs>
          <w:tab w:val="left" w:pos="180"/>
        </w:tabs>
        <w:ind w:firstLine="900"/>
        <w:contextualSpacing/>
        <w:rPr>
          <w:bCs/>
          <w:lang w:val="ru-RU" w:eastAsia="ar-SA"/>
        </w:rPr>
      </w:pPr>
      <w:r w:rsidRPr="00504EC9">
        <w:rPr>
          <w:bCs/>
          <w:lang w:val="ru-RU" w:eastAsia="ar-SA"/>
        </w:rPr>
        <w:t xml:space="preserve">- </w:t>
      </w:r>
      <w:r w:rsidR="00FB402A" w:rsidRPr="00504EC9">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p>
    <w:p w:rsidR="000E2538" w:rsidRPr="00C035AA" w:rsidRDefault="000E2538" w:rsidP="00C035AA">
      <w:pPr>
        <w:keepNext/>
        <w:widowControl w:val="0"/>
        <w:spacing w:after="0"/>
        <w:contextualSpacing/>
        <w:jc w:val="left"/>
        <w:rPr>
          <w:sz w:val="20"/>
          <w:szCs w:val="20"/>
        </w:rPr>
      </w:pPr>
    </w:p>
    <w:sectPr w:rsidR="000E2538" w:rsidRPr="00C035AA" w:rsidSect="0075703F">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42" w:rsidRDefault="007E5B42">
      <w:r>
        <w:separator/>
      </w:r>
    </w:p>
  </w:endnote>
  <w:endnote w:type="continuationSeparator" w:id="0">
    <w:p w:rsidR="007E5B42" w:rsidRDefault="007E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39" w:rsidRDefault="005778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39" w:rsidRDefault="00577839">
    <w:pPr>
      <w:pStyle w:val="af"/>
      <w:jc w:val="center"/>
    </w:pPr>
  </w:p>
  <w:p w:rsidR="00577839" w:rsidRDefault="005778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42" w:rsidRDefault="007E5B42">
      <w:r>
        <w:separator/>
      </w:r>
    </w:p>
  </w:footnote>
  <w:footnote w:type="continuationSeparator" w:id="0">
    <w:p w:rsidR="007E5B42" w:rsidRDefault="007E5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0C8A4"/>
    <w:lvl w:ilvl="0">
      <w:start w:val="1"/>
      <w:numFmt w:val="decimal"/>
      <w:lvlText w:val="%1."/>
      <w:lvlJc w:val="left"/>
      <w:pPr>
        <w:tabs>
          <w:tab w:val="num" w:pos="1492"/>
        </w:tabs>
        <w:ind w:left="1492" w:hanging="360"/>
      </w:pPr>
    </w:lvl>
  </w:abstractNum>
  <w:abstractNum w:abstractNumId="1">
    <w:nsid w:val="FFFFFF7D"/>
    <w:multiLevelType w:val="singleLevel"/>
    <w:tmpl w:val="DC0E9020"/>
    <w:lvl w:ilvl="0">
      <w:start w:val="1"/>
      <w:numFmt w:val="decimal"/>
      <w:pStyle w:val="5"/>
      <w:lvlText w:val="%1."/>
      <w:lvlJc w:val="left"/>
      <w:pPr>
        <w:tabs>
          <w:tab w:val="num" w:pos="2343"/>
        </w:tabs>
        <w:ind w:left="2343" w:hanging="360"/>
      </w:pPr>
    </w:lvl>
  </w:abstractNum>
  <w:abstractNum w:abstractNumId="2">
    <w:nsid w:val="FFFFFF7E"/>
    <w:multiLevelType w:val="singleLevel"/>
    <w:tmpl w:val="9B50F2EE"/>
    <w:lvl w:ilvl="0">
      <w:start w:val="1"/>
      <w:numFmt w:val="decimal"/>
      <w:pStyle w:val="4"/>
      <w:lvlText w:val="%1."/>
      <w:lvlJc w:val="left"/>
      <w:pPr>
        <w:tabs>
          <w:tab w:val="num" w:pos="926"/>
        </w:tabs>
        <w:ind w:left="926" w:hanging="360"/>
      </w:pPr>
    </w:lvl>
  </w:abstractNum>
  <w:abstractNum w:abstractNumId="3">
    <w:nsid w:val="FFFFFF7F"/>
    <w:multiLevelType w:val="singleLevel"/>
    <w:tmpl w:val="F2C63472"/>
    <w:lvl w:ilvl="0">
      <w:start w:val="1"/>
      <w:numFmt w:val="decimal"/>
      <w:lvlText w:val="%1."/>
      <w:lvlJc w:val="left"/>
      <w:pPr>
        <w:tabs>
          <w:tab w:val="num" w:pos="643"/>
        </w:tabs>
        <w:ind w:left="643" w:hanging="360"/>
      </w:pPr>
    </w:lvl>
  </w:abstractNum>
  <w:abstractNum w:abstractNumId="4">
    <w:nsid w:val="FFFFFF80"/>
    <w:multiLevelType w:val="singleLevel"/>
    <w:tmpl w:val="90267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86F9C0"/>
    <w:lvl w:ilvl="0">
      <w:start w:val="1"/>
      <w:numFmt w:val="decimal"/>
      <w:pStyle w:val="a"/>
      <w:lvlText w:val="%1."/>
      <w:lvlJc w:val="left"/>
      <w:pPr>
        <w:tabs>
          <w:tab w:val="num" w:pos="360"/>
        </w:tabs>
        <w:ind w:left="360" w:hanging="360"/>
      </w:pPr>
    </w:lvl>
  </w:abstractNum>
  <w:abstractNum w:abstractNumId="9">
    <w:nsid w:val="FFFFFF89"/>
    <w:multiLevelType w:val="singleLevel"/>
    <w:tmpl w:val="60DC720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11">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2">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3">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8">
    <w:nsid w:val="566C369A"/>
    <w:multiLevelType w:val="hybridMultilevel"/>
    <w:tmpl w:val="217CFED6"/>
    <w:lvl w:ilvl="0" w:tplc="1F08BF88">
      <w:start w:val="1"/>
      <w:numFmt w:val="decimal"/>
      <w:lvlText w:val="%1."/>
      <w:lvlJc w:val="left"/>
      <w:pPr>
        <w:ind w:left="785" w:hanging="360"/>
      </w:pPr>
      <w:rPr>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17"/>
  </w:num>
  <w:num w:numId="3">
    <w:abstractNumId w:val="7"/>
  </w:num>
  <w:num w:numId="4">
    <w:abstractNumId w:val="6"/>
  </w:num>
  <w:num w:numId="5">
    <w:abstractNumId w:val="5"/>
  </w:num>
  <w:num w:numId="6">
    <w:abstractNumId w:val="8"/>
  </w:num>
  <w:num w:numId="7">
    <w:abstractNumId w:val="2"/>
  </w:num>
  <w:num w:numId="8">
    <w:abstractNumId w:val="1"/>
  </w:num>
  <w:num w:numId="9">
    <w:abstractNumId w:val="98"/>
  </w:num>
  <w:num w:numId="10">
    <w:abstractNumId w:val="41"/>
  </w:num>
  <w:num w:numId="11">
    <w:abstractNumId w:val="26"/>
  </w:num>
  <w:num w:numId="12">
    <w:abstractNumId w:val="89"/>
  </w:num>
  <w:num w:numId="13">
    <w:abstractNumId w:val="46"/>
  </w:num>
  <w:num w:numId="14">
    <w:abstractNumId w:val="51"/>
  </w:num>
  <w:num w:numId="15">
    <w:abstractNumId w:val="36"/>
  </w:num>
  <w:num w:numId="16">
    <w:abstractNumId w:val="55"/>
  </w:num>
  <w:num w:numId="17">
    <w:abstractNumId w:val="32"/>
  </w:num>
  <w:num w:numId="18">
    <w:abstractNumId w:val="77"/>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7"/>
  </w:num>
  <w:num w:numId="37">
    <w:abstractNumId w:val="31"/>
  </w:num>
  <w:num w:numId="38">
    <w:abstractNumId w:val="25"/>
  </w:num>
  <w:num w:numId="39">
    <w:abstractNumId w:val="38"/>
  </w:num>
  <w:num w:numId="40">
    <w:abstractNumId w:val="99"/>
  </w:num>
  <w:num w:numId="41">
    <w:abstractNumId w:val="94"/>
  </w:num>
  <w:num w:numId="42">
    <w:abstractNumId w:val="66"/>
  </w:num>
  <w:num w:numId="43">
    <w:abstractNumId w:val="65"/>
  </w:num>
  <w:num w:numId="44">
    <w:abstractNumId w:val="45"/>
  </w:num>
  <w:num w:numId="45">
    <w:abstractNumId w:val="82"/>
  </w:num>
  <w:num w:numId="46">
    <w:abstractNumId w:val="58"/>
  </w:num>
  <w:num w:numId="47">
    <w:abstractNumId w:val="39"/>
  </w:num>
  <w:num w:numId="48">
    <w:abstractNumId w:val="70"/>
  </w:num>
  <w:num w:numId="49">
    <w:abstractNumId w:val="74"/>
  </w:num>
  <w:num w:numId="50">
    <w:abstractNumId w:val="93"/>
  </w:num>
  <w:num w:numId="51">
    <w:abstractNumId w:val="73"/>
  </w:num>
  <w:num w:numId="52">
    <w:abstractNumId w:val="52"/>
  </w:num>
  <w:num w:numId="53">
    <w:abstractNumId w:val="92"/>
  </w:num>
  <w:num w:numId="54">
    <w:abstractNumId w:val="63"/>
  </w:num>
  <w:num w:numId="55">
    <w:abstractNumId w:val="62"/>
  </w:num>
  <w:num w:numId="56">
    <w:abstractNumId w:val="20"/>
  </w:num>
  <w:num w:numId="57">
    <w:abstractNumId w:val="68"/>
  </w:num>
  <w:num w:numId="58">
    <w:abstractNumId w:val="86"/>
  </w:num>
  <w:num w:numId="59">
    <w:abstractNumId w:val="24"/>
  </w:num>
  <w:num w:numId="60">
    <w:abstractNumId w:val="84"/>
  </w:num>
  <w:num w:numId="61">
    <w:abstractNumId w:val="44"/>
  </w:num>
  <w:num w:numId="62">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num>
  <w:num w:numId="64">
    <w:abstractNumId w:val="87"/>
  </w:num>
  <w:num w:numId="65">
    <w:abstractNumId w:val="27"/>
  </w:num>
  <w:num w:numId="66">
    <w:abstractNumId w:val="50"/>
  </w:num>
  <w:num w:numId="67">
    <w:abstractNumId w:val="91"/>
  </w:num>
  <w:num w:numId="68">
    <w:abstractNumId w:val="18"/>
  </w:num>
  <w:num w:numId="69">
    <w:abstractNumId w:val="61"/>
  </w:num>
  <w:num w:numId="70">
    <w:abstractNumId w:val="75"/>
  </w:num>
  <w:num w:numId="71">
    <w:abstractNumId w:val="47"/>
  </w:num>
  <w:num w:numId="72">
    <w:abstractNumId w:val="69"/>
  </w:num>
  <w:num w:numId="73">
    <w:abstractNumId w:val="53"/>
  </w:num>
  <w:num w:numId="74">
    <w:abstractNumId w:val="97"/>
  </w:num>
  <w:num w:numId="75">
    <w:abstractNumId w:val="90"/>
  </w:num>
  <w:num w:numId="76">
    <w:abstractNumId w:val="100"/>
  </w:num>
  <w:num w:numId="77">
    <w:abstractNumId w:val="57"/>
  </w:num>
  <w:num w:numId="78">
    <w:abstractNumId w:val="35"/>
  </w:num>
  <w:num w:numId="79">
    <w:abstractNumId w:val="33"/>
  </w:num>
  <w:num w:numId="80">
    <w:abstractNumId w:val="42"/>
  </w:num>
  <w:num w:numId="81">
    <w:abstractNumId w:val="29"/>
  </w:num>
  <w:num w:numId="82">
    <w:abstractNumId w:val="88"/>
  </w:num>
  <w:num w:numId="83">
    <w:abstractNumId w:val="23"/>
  </w:num>
  <w:num w:numId="84">
    <w:abstractNumId w:val="59"/>
  </w:num>
  <w:num w:numId="85">
    <w:abstractNumId w:val="80"/>
  </w:num>
  <w:num w:numId="86">
    <w:abstractNumId w:val="34"/>
  </w:num>
  <w:num w:numId="87">
    <w:abstractNumId w:val="76"/>
  </w:num>
  <w:num w:numId="88">
    <w:abstractNumId w:val="43"/>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78"/>
  </w:num>
  <w:num w:numId="92">
    <w:abstractNumId w:val="95"/>
  </w:num>
  <w:num w:numId="93">
    <w:abstractNumId w:val="9"/>
  </w:num>
  <w:num w:numId="94">
    <w:abstractNumId w:val="3"/>
  </w:num>
  <w:num w:numId="95">
    <w:abstractNumId w:val="4"/>
  </w:num>
  <w:num w:numId="96">
    <w:abstractNumId w:val="0"/>
  </w:num>
  <w:num w:numId="97">
    <w:abstractNumId w:val="68"/>
    <w:lvlOverride w:ilvl="0">
      <w:lvl w:ilvl="0">
        <w:numFmt w:val="decimal"/>
        <w:pStyle w:val="a7"/>
        <w:lvlText w:val=""/>
        <w:lvlJc w:val="left"/>
        <w:rPr>
          <w:rFonts w:cs="Times New Roman"/>
        </w:rPr>
      </w:lvl>
    </w:lvlOverride>
    <w:lvlOverride w:ilvl="1">
      <w:lvl w:ilvl="1">
        <w:start w:val="1"/>
        <w:numFmt w:val="decimal"/>
        <w:pStyle w:val="a8"/>
        <w:lvlText w:val="%1.%2."/>
        <w:lvlJc w:val="left"/>
        <w:pPr>
          <w:tabs>
            <w:tab w:val="num" w:pos="858"/>
          </w:tabs>
          <w:ind w:left="858" w:hanging="432"/>
        </w:pPr>
        <w:rPr>
          <w:rFonts w:cs="Times New Roman" w:hint="default"/>
          <w:b w:val="0"/>
          <w:sz w:val="24"/>
          <w:szCs w:val="24"/>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9B2"/>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C56"/>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5F6B"/>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7A0"/>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172"/>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515"/>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7F"/>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0FE"/>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9A"/>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2C94"/>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69"/>
    <w:rsid w:val="002007D9"/>
    <w:rsid w:val="0020088B"/>
    <w:rsid w:val="00200D9B"/>
    <w:rsid w:val="00201C03"/>
    <w:rsid w:val="00201CEF"/>
    <w:rsid w:val="0020243D"/>
    <w:rsid w:val="002025C6"/>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5DAD"/>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D1"/>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A79"/>
    <w:rsid w:val="002B0C84"/>
    <w:rsid w:val="002B0D16"/>
    <w:rsid w:val="002B0D77"/>
    <w:rsid w:val="002B1166"/>
    <w:rsid w:val="002B1C18"/>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473"/>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3CA"/>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34A"/>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613"/>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3F"/>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29"/>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61B"/>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19E2"/>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B90"/>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10C"/>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64"/>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0F65"/>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4A46"/>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910"/>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798"/>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EF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EC9"/>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4C2"/>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77839"/>
    <w:rsid w:val="0058003A"/>
    <w:rsid w:val="00580325"/>
    <w:rsid w:val="0058039D"/>
    <w:rsid w:val="005803DE"/>
    <w:rsid w:val="00580739"/>
    <w:rsid w:val="005807E7"/>
    <w:rsid w:val="0058092D"/>
    <w:rsid w:val="00580B15"/>
    <w:rsid w:val="00581126"/>
    <w:rsid w:val="005812F0"/>
    <w:rsid w:val="0058184D"/>
    <w:rsid w:val="00581CD6"/>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6BEB"/>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249"/>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2E66"/>
    <w:rsid w:val="005E3003"/>
    <w:rsid w:val="005E31E1"/>
    <w:rsid w:val="005E34A4"/>
    <w:rsid w:val="005E38D0"/>
    <w:rsid w:val="005E39F6"/>
    <w:rsid w:val="005E3AC3"/>
    <w:rsid w:val="005E3D47"/>
    <w:rsid w:val="005E41BC"/>
    <w:rsid w:val="005E453C"/>
    <w:rsid w:val="005E47EB"/>
    <w:rsid w:val="005E480A"/>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04"/>
    <w:rsid w:val="0060484F"/>
    <w:rsid w:val="00604BA6"/>
    <w:rsid w:val="00604BB9"/>
    <w:rsid w:val="00604D29"/>
    <w:rsid w:val="00604F29"/>
    <w:rsid w:val="00605ADD"/>
    <w:rsid w:val="00605F2C"/>
    <w:rsid w:val="006061D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0C8"/>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99C"/>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44C"/>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DB"/>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63B"/>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07B83"/>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D09"/>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6F5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3BDE"/>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0"/>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0F2"/>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0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DD4"/>
    <w:rsid w:val="007E5166"/>
    <w:rsid w:val="007E5872"/>
    <w:rsid w:val="007E5B42"/>
    <w:rsid w:val="007E5DAF"/>
    <w:rsid w:val="007E63D6"/>
    <w:rsid w:val="007E655D"/>
    <w:rsid w:val="007E65F3"/>
    <w:rsid w:val="007E67D5"/>
    <w:rsid w:val="007E68DF"/>
    <w:rsid w:val="007E695B"/>
    <w:rsid w:val="007E6A1D"/>
    <w:rsid w:val="007E6A59"/>
    <w:rsid w:val="007E6B97"/>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E31"/>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A4"/>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6B18"/>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C57"/>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710"/>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2E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4B4C"/>
    <w:rsid w:val="00975A84"/>
    <w:rsid w:val="0097615B"/>
    <w:rsid w:val="00976261"/>
    <w:rsid w:val="009763F4"/>
    <w:rsid w:val="00976BCE"/>
    <w:rsid w:val="00976DD2"/>
    <w:rsid w:val="009770D6"/>
    <w:rsid w:val="0097743D"/>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2D5"/>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6A29"/>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4E2"/>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40C"/>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41E"/>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4A"/>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749"/>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8E6"/>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2EF"/>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40A"/>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28"/>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7CA"/>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8CE"/>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5A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E45"/>
    <w:rsid w:val="00C36FED"/>
    <w:rsid w:val="00C37276"/>
    <w:rsid w:val="00C3795C"/>
    <w:rsid w:val="00C37968"/>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CD6"/>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AFC"/>
    <w:rsid w:val="00C96B08"/>
    <w:rsid w:val="00C97216"/>
    <w:rsid w:val="00C9751F"/>
    <w:rsid w:val="00C97DA5"/>
    <w:rsid w:val="00C97DC4"/>
    <w:rsid w:val="00C97EAB"/>
    <w:rsid w:val="00C97F5E"/>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4A3"/>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BBF"/>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9D3"/>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AE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98"/>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1F2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686"/>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B5"/>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32"/>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68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381"/>
    <w:rsid w:val="00E6379F"/>
    <w:rsid w:val="00E63A2D"/>
    <w:rsid w:val="00E63B07"/>
    <w:rsid w:val="00E64000"/>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134"/>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52C"/>
    <w:rsid w:val="00EF6677"/>
    <w:rsid w:val="00EF6C0B"/>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E85"/>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B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CC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711"/>
    <w:rsid w:val="00F26E2F"/>
    <w:rsid w:val="00F26FE3"/>
    <w:rsid w:val="00F273F0"/>
    <w:rsid w:val="00F274EF"/>
    <w:rsid w:val="00F27537"/>
    <w:rsid w:val="00F27912"/>
    <w:rsid w:val="00F30933"/>
    <w:rsid w:val="00F3093F"/>
    <w:rsid w:val="00F30A76"/>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68"/>
    <w:rsid w:val="00F877B2"/>
    <w:rsid w:val="00F87F55"/>
    <w:rsid w:val="00F87F56"/>
    <w:rsid w:val="00F9008A"/>
    <w:rsid w:val="00F903BB"/>
    <w:rsid w:val="00F903E4"/>
    <w:rsid w:val="00F90436"/>
    <w:rsid w:val="00F90534"/>
    <w:rsid w:val="00F90932"/>
    <w:rsid w:val="00F90977"/>
    <w:rsid w:val="00F9104C"/>
    <w:rsid w:val="00F91266"/>
    <w:rsid w:val="00F9160C"/>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5F28"/>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1DFE"/>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qFormat="1"/>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8B7A45"/>
    <w:pPr>
      <w:keepNext/>
      <w:spacing w:after="0"/>
      <w:outlineLvl w:val="5"/>
    </w:pPr>
    <w:rPr>
      <w:b/>
      <w:bCs/>
      <w:lang w:val="x-none" w:eastAsia="x-none"/>
    </w:rPr>
  </w:style>
  <w:style w:type="paragraph" w:styleId="7">
    <w:name w:val="heading 7"/>
    <w:basedOn w:val="ab"/>
    <w:next w:val="ab"/>
    <w:link w:val="70"/>
    <w:uiPriority w:val="99"/>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uiPriority w:val="99"/>
    <w:rsid w:val="000C2C57"/>
    <w:pPr>
      <w:spacing w:before="120" w:after="120"/>
    </w:pPr>
  </w:style>
  <w:style w:type="paragraph" w:styleId="af3">
    <w:name w:val="header"/>
    <w:aliases w:val="ho,header odd,first,heading one,h,h Знак, Знак8,Знак8"/>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jc w:val="center"/>
      <w:outlineLvl w:val="0"/>
    </w:pPr>
    <w:rPr>
      <w:b/>
      <w:bCs/>
      <w:sz w:val="32"/>
      <w:szCs w:val="20"/>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bCs/>
      <w:caps/>
      <w:sz w:val="28"/>
      <w:szCs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uiPriority w:val="99"/>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uiPriority w:val="99"/>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rsid w:val="00D90D98"/>
    <w:rPr>
      <w:b/>
      <w:bCs/>
      <w:sz w:val="28"/>
      <w:szCs w:val="28"/>
    </w:rPr>
  </w:style>
  <w:style w:type="character" w:customStyle="1" w:styleId="55">
    <w:name w:val="Заголовок 5 Знак"/>
    <w:aliases w:val="H5 Знак,Gliederung5 Знак1,_Подпункт Знак"/>
    <w:link w:val="52"/>
    <w:uiPriority w:val="99"/>
    <w:rsid w:val="00D90D98"/>
    <w:rPr>
      <w:b/>
      <w:bCs/>
      <w:color w:val="000000"/>
      <w:sz w:val="28"/>
      <w:szCs w:val="26"/>
    </w:rPr>
  </w:style>
  <w:style w:type="character" w:customStyle="1" w:styleId="61">
    <w:name w:val="Заголовок 6 Знак"/>
    <w:aliases w:val="H6 Знак"/>
    <w:link w:val="60"/>
    <w:uiPriority w:val="99"/>
    <w:rsid w:val="00D90D98"/>
    <w:rPr>
      <w:b/>
      <w:bCs/>
      <w:sz w:val="24"/>
      <w:szCs w:val="24"/>
    </w:rPr>
  </w:style>
  <w:style w:type="character" w:customStyle="1" w:styleId="70">
    <w:name w:val="Заголовок 7 Знак"/>
    <w:link w:val="7"/>
    <w:uiPriority w:val="99"/>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uiPriority w:val="99"/>
    <w:rsid w:val="00734208"/>
    <w:pPr>
      <w:spacing w:after="0"/>
      <w:ind w:left="720"/>
      <w:contextualSpacing/>
      <w:jc w:val="left"/>
    </w:pPr>
  </w:style>
  <w:style w:type="character" w:customStyle="1" w:styleId="BodyText2Char">
    <w:name w:val="Body Text 2 Char"/>
    <w:uiPriority w:val="99"/>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uiPriority w:val="99"/>
    <w:rsid w:val="00734208"/>
    <w:rPr>
      <w:sz w:val="28"/>
    </w:rPr>
  </w:style>
  <w:style w:type="character" w:customStyle="1" w:styleId="affff4">
    <w:name w:val="Реквизит полужирный"/>
    <w:uiPriority w:val="99"/>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uiPriority w:val="99"/>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uiPriority w:val="99"/>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uiPriority w:val="99"/>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uiPriority w:val="99"/>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uiPriority w:val="99"/>
    <w:rsid w:val="00964BDF"/>
    <w:pPr>
      <w:ind w:left="720"/>
    </w:pPr>
    <w:rPr>
      <w:rFonts w:eastAsia="Calibri"/>
    </w:rPr>
  </w:style>
  <w:style w:type="paragraph" w:customStyle="1" w:styleId="5f">
    <w:name w:val="Абзац списка5"/>
    <w:basedOn w:val="ab"/>
    <w:uiPriority w:val="99"/>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uiPriority w:val="99"/>
    <w:rsid w:val="00347F04"/>
    <w:rPr>
      <w:shd w:val="clear" w:color="auto" w:fill="FFFFFF"/>
    </w:rPr>
  </w:style>
  <w:style w:type="paragraph" w:customStyle="1" w:styleId="1fe">
    <w:name w:val="Основной текст1"/>
    <w:basedOn w:val="ab"/>
    <w:link w:val="afffffff5"/>
    <w:uiPriority w:val="99"/>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uiPriority w:val="99"/>
    <w:rsid w:val="008B1061"/>
    <w:rPr>
      <w:shd w:val="clear" w:color="auto" w:fill="FFFFFF"/>
    </w:rPr>
  </w:style>
  <w:style w:type="character" w:customStyle="1" w:styleId="afffffff8">
    <w:name w:val="Колонтитул_"/>
    <w:link w:val="afffffff9"/>
    <w:uiPriority w:val="9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uiPriority w:val="99"/>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uiPriority w:val="9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uiPriority w:val="9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8B1061"/>
    <w:rPr>
      <w:rFonts w:ascii="Times New Roman" w:hAnsi="Times New Roman" w:cs="Times New Roman"/>
      <w:b/>
      <w:bCs/>
      <w:spacing w:val="0"/>
      <w:sz w:val="14"/>
      <w:szCs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F03103"/>
    <w:pPr>
      <w:spacing w:after="0"/>
    </w:pPr>
    <w:rPr>
      <w:sz w:val="26"/>
      <w:szCs w:val="20"/>
    </w:rPr>
  </w:style>
  <w:style w:type="paragraph" w:customStyle="1" w:styleId="1ff8">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F03103"/>
    <w:rPr>
      <w:rFonts w:ascii="Times New Roman" w:hAnsi="Times New Roman" w:cs="Times New Roman"/>
      <w:sz w:val="22"/>
      <w:szCs w:val="22"/>
    </w:rPr>
  </w:style>
  <w:style w:type="paragraph" w:customStyle="1" w:styleId="2fff3">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a">
    <w:name w:val="Основной шрифт абзаца1"/>
    <w:uiPriority w:val="99"/>
    <w:rsid w:val="00F03103"/>
  </w:style>
  <w:style w:type="character" w:customStyle="1" w:styleId="affffffff9">
    <w:name w:val="Символ нумерации"/>
    <w:uiPriority w:val="99"/>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F03103"/>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F03103"/>
    <w:pPr>
      <w:suppressLineNumbers/>
      <w:suppressAutoHyphens/>
      <w:spacing w:after="0"/>
      <w:jc w:val="left"/>
    </w:pPr>
    <w:rPr>
      <w:lang w:eastAsia="ar-SA"/>
    </w:rPr>
  </w:style>
  <w:style w:type="paragraph" w:customStyle="1" w:styleId="affffffffb">
    <w:name w:val="Заголовок таблицы"/>
    <w:basedOn w:val="affffffffa"/>
    <w:uiPriority w:val="99"/>
    <w:rsid w:val="00F03103"/>
    <w:pPr>
      <w:jc w:val="center"/>
    </w:pPr>
    <w:rPr>
      <w:b/>
      <w:bCs/>
    </w:rPr>
  </w:style>
  <w:style w:type="character" w:customStyle="1" w:styleId="BodyTextIndent2Char">
    <w:name w:val="Body Text Indent 2 Char"/>
    <w:uiPriority w:val="99"/>
    <w:semiHidden/>
    <w:locked/>
    <w:rsid w:val="00F03103"/>
    <w:rPr>
      <w:rFonts w:ascii="Times New Roman" w:hAnsi="Times New Roman" w:cs="Times New Roman"/>
      <w:sz w:val="24"/>
      <w:szCs w:val="24"/>
      <w:lang w:eastAsia="ru-RU"/>
    </w:rPr>
  </w:style>
  <w:style w:type="character" w:customStyle="1" w:styleId="TitleChar">
    <w:name w:val="Title Char"/>
    <w:uiPriority w:val="99"/>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
    <w:name w:val="Header Char"/>
    <w:aliases w:val="ho Char,header odd Char,first Char,heading one Char,h Char,h Знак Char,Знак8 Char"/>
    <w:uiPriority w:val="99"/>
    <w:locked/>
    <w:rsid w:val="00F03103"/>
    <w:rPr>
      <w:rFonts w:cs="Times New Roman"/>
    </w:rPr>
  </w:style>
  <w:style w:type="character" w:customStyle="1" w:styleId="FooterChar">
    <w:name w:val="Footer Char"/>
    <w:uiPriority w:val="99"/>
    <w:locked/>
    <w:rsid w:val="00F03103"/>
    <w:rPr>
      <w:rFonts w:cs="Times New Roman"/>
    </w:rPr>
  </w:style>
  <w:style w:type="character" w:customStyle="1" w:styleId="BalloonTextChar">
    <w:name w:val="Balloon Text Char"/>
    <w:uiPriority w:val="99"/>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uiPriority w:val="99"/>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c">
    <w:name w:val="Обычный31"/>
    <w:uiPriority w:val="99"/>
    <w:rsid w:val="00F03103"/>
    <w:pPr>
      <w:jc w:val="both"/>
    </w:pPr>
    <w:rPr>
      <w:rFonts w:ascii="Arial" w:hAnsi="Arial"/>
      <w:sz w:val="28"/>
    </w:rPr>
  </w:style>
  <w:style w:type="table" w:customStyle="1" w:styleId="31d">
    <w:name w:val="Сетка таблицы3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F03103"/>
    <w:rPr>
      <w:sz w:val="24"/>
      <w:szCs w:val="24"/>
      <w:lang w:val="ru-RU" w:eastAsia="ru-RU" w:bidi="ar-SA"/>
    </w:rPr>
  </w:style>
  <w:style w:type="paragraph" w:customStyle="1" w:styleId="329">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F03103"/>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AC538E"/>
    <w:pPr>
      <w:spacing w:line="276" w:lineRule="auto"/>
      <w:ind w:firstLine="709"/>
      <w:jc w:val="both"/>
    </w:pPr>
    <w:rPr>
      <w:sz w:val="28"/>
      <w:szCs w:val="28"/>
    </w:rPr>
  </w:style>
  <w:style w:type="paragraph" w:customStyle="1" w:styleId="SMATitle2">
    <w:name w:val="SMA_Title2"/>
    <w:basedOn w:val="26"/>
    <w:next w:val="ab"/>
    <w:uiPriority w:val="99"/>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AC538E"/>
    <w:rPr>
      <w:sz w:val="28"/>
      <w:szCs w:val="28"/>
      <w:lang w:bidi="ar-SA"/>
    </w:rPr>
  </w:style>
  <w:style w:type="paragraph" w:customStyle="1" w:styleId="affffffffff0">
    <w:name w:val="Обычный_основной текст"/>
    <w:basedOn w:val="ab"/>
    <w:link w:val="affffffffff1"/>
    <w:uiPriority w:val="99"/>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AC538E"/>
    <w:rPr>
      <w:sz w:val="28"/>
      <w:szCs w:val="24"/>
      <w:lang w:eastAsia="en-US"/>
    </w:rPr>
  </w:style>
  <w:style w:type="paragraph" w:customStyle="1" w:styleId="14">
    <w:name w:val="_марк 1"/>
    <w:basedOn w:val="ab"/>
    <w:link w:val="1ffff0"/>
    <w:uiPriority w:val="99"/>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uiPriority w:val="99"/>
    <w:rsid w:val="00AC538E"/>
    <w:rPr>
      <w:sz w:val="28"/>
      <w:szCs w:val="24"/>
      <w:lang w:val="x-none" w:eastAsia="x-none"/>
    </w:rPr>
  </w:style>
  <w:style w:type="paragraph" w:customStyle="1" w:styleId="affffffffff2">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uiPriority w:val="99"/>
    <w:rsid w:val="009536EF"/>
    <w:pPr>
      <w:spacing w:after="120"/>
      <w:ind w:firstLine="567"/>
    </w:pPr>
    <w:rPr>
      <w:rFonts w:ascii="Tense" w:hAnsi="Tense"/>
      <w:color w:val="000000"/>
      <w:szCs w:val="20"/>
      <w:lang w:val="x-none" w:eastAsia="x-none"/>
    </w:rPr>
  </w:style>
  <w:style w:type="paragraph" w:customStyle="1" w:styleId="1ffff1">
    <w:name w:val="???????1"/>
    <w:uiPriority w:val="99"/>
    <w:rsid w:val="009536EF"/>
  </w:style>
  <w:style w:type="paragraph" w:customStyle="1" w:styleId="affffffffff3">
    <w:name w:val="???????"/>
    <w:uiPriority w:val="99"/>
    <w:rsid w:val="009536EF"/>
  </w:style>
  <w:style w:type="character" w:customStyle="1" w:styleId="Rule30">
    <w:name w:val="Rule3 Знак"/>
    <w:link w:val="Rule3"/>
    <w:uiPriority w:val="99"/>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5F0608"/>
    <w:rPr>
      <w:b/>
      <w:sz w:val="24"/>
    </w:rPr>
  </w:style>
  <w:style w:type="paragraph" w:customStyle="1" w:styleId="affffffffff4">
    <w:name w:val="Центровка"/>
    <w:basedOn w:val="ab"/>
    <w:uiPriority w:val="99"/>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13567"/>
    <w:pPr>
      <w:keepLines/>
      <w:numPr>
        <w:numId w:val="70"/>
      </w:numPr>
      <w:spacing w:before="120" w:after="120"/>
    </w:pPr>
    <w:rPr>
      <w:rFonts w:eastAsia="Calibri"/>
      <w:lang w:val="x-none" w:eastAsia="en-US"/>
    </w:rPr>
  </w:style>
  <w:style w:type="paragraph" w:customStyle="1" w:styleId="24">
    <w:name w:val="Маркер2"/>
    <w:basedOn w:val="15"/>
    <w:link w:val="2ffff"/>
    <w:uiPriority w:val="99"/>
    <w:rsid w:val="00E13567"/>
    <w:pPr>
      <w:numPr>
        <w:ilvl w:val="2"/>
      </w:numPr>
      <w:tabs>
        <w:tab w:val="clear" w:pos="2160"/>
        <w:tab w:val="num" w:pos="360"/>
      </w:tabs>
      <w:ind w:left="1560" w:hanging="426"/>
    </w:pPr>
  </w:style>
  <w:style w:type="character" w:customStyle="1" w:styleId="1ffff2">
    <w:name w:val="Маркер1 Знак"/>
    <w:link w:val="15"/>
    <w:uiPriority w:val="99"/>
    <w:rsid w:val="00E13567"/>
    <w:rPr>
      <w:rFonts w:eastAsia="Calibri"/>
      <w:sz w:val="24"/>
      <w:szCs w:val="24"/>
      <w:lang w:val="x-none" w:eastAsia="en-US"/>
    </w:rPr>
  </w:style>
  <w:style w:type="character" w:customStyle="1" w:styleId="2ffff">
    <w:name w:val="Маркер2 Знак"/>
    <w:link w:val="24"/>
    <w:uiPriority w:val="99"/>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uiPriority w:val="99"/>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uiPriority w:val="99"/>
    <w:rsid w:val="000D44C8"/>
    <w:pPr>
      <w:spacing w:after="0" w:line="360" w:lineRule="auto"/>
      <w:ind w:firstLine="709"/>
    </w:pPr>
    <w:rPr>
      <w:sz w:val="28"/>
      <w:szCs w:val="20"/>
    </w:rPr>
  </w:style>
  <w:style w:type="paragraph" w:customStyle="1" w:styleId="affffffffffffb">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85"/>
      </w:numPr>
      <w:spacing w:after="0" w:line="360" w:lineRule="auto"/>
      <w:ind w:hanging="357"/>
    </w:pPr>
    <w:rPr>
      <w:sz w:val="28"/>
      <w:szCs w:val="20"/>
    </w:rPr>
  </w:style>
  <w:style w:type="paragraph" w:customStyle="1" w:styleId="20">
    <w:name w:val="Нумер2"/>
    <w:basedOn w:val="ab"/>
    <w:uiPriority w:val="99"/>
    <w:rsid w:val="000D44C8"/>
    <w:pPr>
      <w:numPr>
        <w:numId w:val="83"/>
      </w:numPr>
      <w:spacing w:after="0"/>
    </w:pPr>
    <w:rPr>
      <w:sz w:val="28"/>
      <w:szCs w:val="28"/>
    </w:rPr>
  </w:style>
  <w:style w:type="paragraph" w:customStyle="1" w:styleId="affffffffffffc">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0D44C8"/>
    <w:pPr>
      <w:spacing w:after="120" w:line="360" w:lineRule="auto"/>
      <w:jc w:val="center"/>
    </w:pPr>
    <w:rPr>
      <w:sz w:val="28"/>
      <w:szCs w:val="28"/>
    </w:rPr>
  </w:style>
  <w:style w:type="paragraph" w:customStyle="1" w:styleId="affffffffffffe">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uiPriority w:val="99"/>
    <w:rsid w:val="000D44C8"/>
    <w:pPr>
      <w:widowControl w:val="0"/>
      <w:spacing w:after="0"/>
      <w:jc w:val="center"/>
    </w:pPr>
    <w:rPr>
      <w:sz w:val="20"/>
      <w:szCs w:val="20"/>
    </w:rPr>
  </w:style>
  <w:style w:type="paragraph" w:customStyle="1" w:styleId="afffffffffffff0">
    <w:name w:val="Название таблицы"/>
    <w:basedOn w:val="afff"/>
    <w:uiPriority w:val="99"/>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3">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0D44C8"/>
    <w:pPr>
      <w:spacing w:after="0"/>
      <w:ind w:left="2142"/>
    </w:pPr>
    <w:rPr>
      <w:sz w:val="28"/>
      <w:szCs w:val="28"/>
    </w:rPr>
  </w:style>
  <w:style w:type="paragraph" w:customStyle="1" w:styleId="afffffffffffff3">
    <w:name w:val="Ячейка"/>
    <w:basedOn w:val="ab"/>
    <w:link w:val="afffffffffffff4"/>
    <w:uiPriority w:val="99"/>
    <w:rsid w:val="000D44C8"/>
    <w:pPr>
      <w:spacing w:after="0"/>
      <w:jc w:val="left"/>
    </w:pPr>
    <w:rPr>
      <w:sz w:val="28"/>
      <w:szCs w:val="28"/>
      <w:lang w:val="x-none" w:eastAsia="x-none"/>
    </w:rPr>
  </w:style>
  <w:style w:type="paragraph" w:customStyle="1" w:styleId="afffffffffffff5">
    <w:name w:val="Рамка"/>
    <w:basedOn w:val="ab"/>
    <w:uiPriority w:val="99"/>
    <w:rsid w:val="000D44C8"/>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0D44C8"/>
    <w:rPr>
      <w:bCs/>
      <w:sz w:val="28"/>
      <w:szCs w:val="22"/>
    </w:rPr>
  </w:style>
  <w:style w:type="character" w:customStyle="1" w:styleId="afffffffffffff4">
    <w:name w:val="Ячейка Знак"/>
    <w:link w:val="afffffffffffff3"/>
    <w:uiPriority w:val="99"/>
    <w:rsid w:val="000D44C8"/>
    <w:rPr>
      <w:sz w:val="28"/>
      <w:szCs w:val="28"/>
    </w:rPr>
  </w:style>
  <w:style w:type="paragraph" w:customStyle="1" w:styleId="a2">
    <w:name w:val="Перечень нормативов в ТЗ"/>
    <w:basedOn w:val="ab"/>
    <w:uiPriority w:val="99"/>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0D44C8"/>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0D44C8"/>
    <w:rPr>
      <w:sz w:val="24"/>
      <w:szCs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uiPriority w:val="99"/>
    <w:rsid w:val="000D44C8"/>
    <w:rPr>
      <w:sz w:val="26"/>
    </w:rPr>
  </w:style>
  <w:style w:type="paragraph" w:styleId="afffffffffffffc">
    <w:name w:val="TOC Heading"/>
    <w:basedOn w:val="18"/>
    <w:next w:val="ab"/>
    <w:uiPriority w:val="9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343321"/>
    <w:rPr>
      <w:sz w:val="24"/>
      <w:szCs w:val="24"/>
    </w:rPr>
  </w:style>
  <w:style w:type="character" w:customStyle="1" w:styleId="22f">
    <w:name w:val="Заголовок 2 Знак2"/>
    <w:aliases w:val="Заголовок 2 - после заг.1 и перед заг.3 Знак1,H2 Знак1,h2 Знак1"/>
    <w:uiPriority w:val="9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d">
    <w:name w:val="Основной текст с отступом Знак1"/>
    <w:aliases w:val="Основной текст с нумерацией Знак1"/>
    <w:uiPriority w:val="99"/>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uiPriority w:val="99"/>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uiPriority w:val="99"/>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uiPriority w:val="99"/>
    <w:rsid w:val="007A72F4"/>
  </w:style>
  <w:style w:type="character" w:customStyle="1" w:styleId="9a">
    <w:name w:val="Основной шрифт абзаца9"/>
    <w:uiPriority w:val="99"/>
    <w:rsid w:val="007A72F4"/>
  </w:style>
  <w:style w:type="character" w:customStyle="1" w:styleId="label">
    <w:name w:val="label"/>
    <w:basedOn w:val="ac"/>
    <w:uiPriority w:val="99"/>
    <w:rsid w:val="003D563C"/>
  </w:style>
  <w:style w:type="paragraph" w:customStyle="1" w:styleId="afffffffffffffd">
    <w:name w:val="Заголовок"/>
    <w:basedOn w:val="ab"/>
    <w:next w:val="aff0"/>
    <w:uiPriority w:val="99"/>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2B3D18"/>
    <w:pPr>
      <w:spacing w:after="0"/>
      <w:ind w:left="708"/>
      <w:jc w:val="left"/>
    </w:pPr>
    <w:rPr>
      <w:lang w:val="x-none"/>
    </w:rPr>
  </w:style>
  <w:style w:type="paragraph" w:customStyle="1" w:styleId="afffffffffffffe">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basedOn w:val="ac"/>
    <w:uiPriority w:val="99"/>
    <w:rsid w:val="002B3D18"/>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uiPriority w:val="99"/>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a">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cs="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cs="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cs="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a">
    <w:name w:val="Основной шрифт абзаца4"/>
    <w:uiPriority w:val="99"/>
    <w:rsid w:val="002B3D18"/>
  </w:style>
  <w:style w:type="character" w:customStyle="1" w:styleId="WW8Num5z0">
    <w:name w:val="WW8Num5z0"/>
    <w:uiPriority w:val="99"/>
    <w:rsid w:val="002B3D18"/>
    <w:rPr>
      <w:rFonts w:ascii="Times New Roman" w:hAnsi="Times New Roman" w:cs="Times New Roman"/>
    </w:rPr>
  </w:style>
  <w:style w:type="character" w:customStyle="1" w:styleId="3fff2">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cs="Times New Roman"/>
    </w:rPr>
  </w:style>
  <w:style w:type="character" w:customStyle="1" w:styleId="2ffff5">
    <w:name w:val="Основной шрифт абзаца2"/>
    <w:uiPriority w:val="99"/>
    <w:rsid w:val="002B3D18"/>
  </w:style>
  <w:style w:type="character" w:customStyle="1" w:styleId="WW8Num6z0">
    <w:name w:val="WW8Num6z0"/>
    <w:uiPriority w:val="99"/>
    <w:rsid w:val="002B3D18"/>
    <w:rPr>
      <w:rFonts w:ascii="Times New Roman" w:hAnsi="Times New Roman" w:cs="Times New Roman"/>
    </w:rPr>
  </w:style>
  <w:style w:type="character" w:customStyle="1" w:styleId="WW8Num11z0">
    <w:name w:val="WW8Num11z0"/>
    <w:uiPriority w:val="99"/>
    <w:rsid w:val="002B3D18"/>
    <w:rPr>
      <w:rFonts w:ascii="Times New Roman" w:hAnsi="Times New Roman" w:cs="Times New Roman"/>
    </w:rPr>
  </w:style>
  <w:style w:type="character" w:customStyle="1" w:styleId="affffffffffffff">
    <w:name w:val="Маркеры списка"/>
    <w:uiPriority w:val="99"/>
    <w:rsid w:val="002B3D18"/>
    <w:rPr>
      <w:rFonts w:ascii="OpenSymbol" w:eastAsia="OpenSymbol" w:hAnsi="OpenSymbol" w:cs="OpenSymbol"/>
    </w:rPr>
  </w:style>
  <w:style w:type="character" w:customStyle="1" w:styleId="7a">
    <w:name w:val="Основной шрифт абзаца7"/>
    <w:uiPriority w:val="99"/>
    <w:rsid w:val="002B3D18"/>
  </w:style>
  <w:style w:type="paragraph" w:customStyle="1" w:styleId="6e">
    <w:name w:val="Название6"/>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uiPriority w:val="99"/>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uiPriority w:val="99"/>
    <w:rsid w:val="002B3D18"/>
    <w:pPr>
      <w:widowControl w:val="0"/>
      <w:suppressAutoHyphens/>
      <w:jc w:val="left"/>
    </w:pPr>
    <w:rPr>
      <w:rFonts w:eastAsia="Lucida Sans Unicode"/>
      <w:kern w:val="1"/>
    </w:rPr>
  </w:style>
  <w:style w:type="character" w:customStyle="1" w:styleId="TimesNewRoman">
    <w:name w:val="Основной текст + Times New Roman"/>
    <w:uiPriority w:val="99"/>
    <w:rsid w:val="002B3D18"/>
    <w:rPr>
      <w:rFonts w:ascii="Times New Roman" w:hAnsi="Times New Roman" w:cs="Times New Roman"/>
      <w:spacing w:val="0"/>
      <w:sz w:val="18"/>
      <w:szCs w:val="18"/>
    </w:rPr>
  </w:style>
  <w:style w:type="character" w:customStyle="1" w:styleId="TimesNewRoman2">
    <w:name w:val="Основной текст + Times New Roman2"/>
    <w:uiPriority w:val="99"/>
    <w:rsid w:val="002B3D18"/>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2B3D18"/>
    <w:pPr>
      <w:keepLines/>
      <w:widowControl w:val="0"/>
      <w:suppressAutoHyphens/>
      <w:spacing w:after="120"/>
      <w:ind w:left="566"/>
      <w:jc w:val="left"/>
    </w:pPr>
    <w:rPr>
      <w:rFonts w:eastAsia="Lucida Sans Unicode"/>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f">
    <w:name w:val="Цитата1"/>
    <w:basedOn w:val="ab"/>
    <w:uiPriority w:val="99"/>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cs="Symbol" w:hint="default"/>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rPr>
      <w:rFonts w:cs="Times New Roman" w:hint="default"/>
      <w:b w:val="0"/>
    </w:rPr>
  </w:style>
  <w:style w:type="character" w:customStyle="1" w:styleId="WW8Num17z1">
    <w:name w:val="WW8Num17z1"/>
    <w:uiPriority w:val="99"/>
    <w:rsid w:val="002B3D18"/>
    <w:rPr>
      <w:rFonts w:cs="Times New Roman"/>
    </w:rPr>
  </w:style>
  <w:style w:type="character" w:customStyle="1" w:styleId="WW8Num18z0">
    <w:name w:val="WW8Num18z0"/>
    <w:uiPriority w:val="99"/>
    <w:rsid w:val="002B3D18"/>
    <w:rPr>
      <w:rFonts w:ascii="Symbol" w:hAnsi="Symbol" w:cs="Symbol" w:hint="default"/>
      <w:sz w:val="20"/>
    </w:rPr>
  </w:style>
  <w:style w:type="character" w:customStyle="1" w:styleId="WW8Num18z1">
    <w:name w:val="WW8Num18z1"/>
    <w:uiPriority w:val="99"/>
    <w:rsid w:val="002B3D18"/>
    <w:rPr>
      <w:rFonts w:ascii="Courier New" w:hAnsi="Courier New" w:cs="Courier New" w:hint="default"/>
      <w:sz w:val="20"/>
    </w:rPr>
  </w:style>
  <w:style w:type="character" w:customStyle="1" w:styleId="WW8Num18z2">
    <w:name w:val="WW8Num18z2"/>
    <w:uiPriority w:val="99"/>
    <w:rsid w:val="002B3D18"/>
    <w:rPr>
      <w:rFonts w:ascii="Wingdings" w:hAnsi="Wingdings" w:cs="Wingdings" w:hint="default"/>
      <w:sz w:val="20"/>
    </w:rPr>
  </w:style>
  <w:style w:type="character" w:customStyle="1" w:styleId="WW8Num19z0">
    <w:name w:val="WW8Num19z0"/>
    <w:uiPriority w:val="99"/>
    <w:rsid w:val="002B3D18"/>
    <w:rPr>
      <w:rFonts w:cs="Times New Roman"/>
    </w:rPr>
  </w:style>
  <w:style w:type="character" w:customStyle="1" w:styleId="WW8Num20z0">
    <w:name w:val="WW8Num20z0"/>
    <w:uiPriority w:val="99"/>
    <w:rsid w:val="002B3D18"/>
    <w:rPr>
      <w:rFonts w:hint="default"/>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rPr>
      <w:rFonts w:hint="default"/>
    </w:rPr>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rPr>
      <w:rFonts w:hint="default"/>
    </w:rPr>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rPr>
      <w:rFonts w:cs="Times New Roman" w:hint="default"/>
      <w:b w:val="0"/>
    </w:rPr>
  </w:style>
  <w:style w:type="character" w:customStyle="1" w:styleId="WW8Num23z1">
    <w:name w:val="WW8Num23z1"/>
    <w:uiPriority w:val="99"/>
    <w:rsid w:val="002B3D18"/>
    <w:rPr>
      <w:rFonts w:cs="Times New Roman"/>
    </w:rPr>
  </w:style>
  <w:style w:type="character" w:customStyle="1" w:styleId="iceouttxt5">
    <w:name w:val="iceouttxt5"/>
    <w:uiPriority w:val="99"/>
    <w:rsid w:val="002B3D18"/>
    <w:rPr>
      <w:rFonts w:ascii="Arial" w:hAnsi="Arial" w:cs="Arial" w:hint="default"/>
      <w:color w:val="666666"/>
      <w:sz w:val="17"/>
      <w:szCs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b">
    <w:name w:val="Знак Знак9"/>
    <w:uiPriority w:val="99"/>
    <w:rsid w:val="002B3D18"/>
    <w:rPr>
      <w:lang w:val="x-none"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uiPriority w:val="99"/>
    <w:rsid w:val="0040654E"/>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4">
    <w:name w:val="Знак Знак92"/>
    <w:uiPriority w:val="99"/>
    <w:rsid w:val="009662EB"/>
    <w:rPr>
      <w:lang w:eastAsia="ar-SA" w:bidi="ar-SA"/>
    </w:rPr>
  </w:style>
  <w:style w:type="numbering" w:customStyle="1" w:styleId="615">
    <w:name w:val="Статья / Раздел61"/>
    <w:rsid w:val="009662EB"/>
  </w:style>
  <w:style w:type="numbering" w:customStyle="1" w:styleId="19411">
    <w:name w:val="Стиль19411"/>
    <w:rsid w:val="009662EB"/>
  </w:style>
  <w:style w:type="numbering" w:customStyle="1" w:styleId="18411">
    <w:name w:val="Стиль18411"/>
    <w:rsid w:val="009662EB"/>
  </w:style>
  <w:style w:type="numbering" w:customStyle="1" w:styleId="5411">
    <w:name w:val="Стиль5411"/>
    <w:rsid w:val="009662EB"/>
  </w:style>
  <w:style w:type="numbering" w:customStyle="1" w:styleId="1111113111">
    <w:name w:val="1 / 1.1 / 1.1.13111"/>
    <w:rsid w:val="009662EB"/>
  </w:style>
  <w:style w:type="numbering" w:customStyle="1" w:styleId="1250">
    <w:name w:val="Стиль125"/>
    <w:rsid w:val="009662EB"/>
  </w:style>
  <w:style w:type="numbering" w:customStyle="1" w:styleId="211c">
    <w:name w:val="Статья / Раздел211"/>
    <w:rsid w:val="009662EB"/>
  </w:style>
  <w:style w:type="numbering" w:customStyle="1" w:styleId="11411">
    <w:name w:val="Стиль11411"/>
    <w:rsid w:val="009662EB"/>
  </w:style>
  <w:style w:type="numbering" w:customStyle="1" w:styleId="22411">
    <w:name w:val="Стиль22411"/>
    <w:rsid w:val="009662EB"/>
  </w:style>
  <w:style w:type="numbering" w:customStyle="1" w:styleId="2451">
    <w:name w:val="Стиль2451"/>
    <w:rsid w:val="009662EB"/>
  </w:style>
  <w:style w:type="numbering" w:customStyle="1" w:styleId="581">
    <w:name w:val="Стиль581"/>
    <w:rsid w:val="009662EB"/>
  </w:style>
  <w:style w:type="numbering" w:customStyle="1" w:styleId="632">
    <w:name w:val="Стиль632"/>
    <w:rsid w:val="009662EB"/>
  </w:style>
  <w:style w:type="numbering" w:customStyle="1" w:styleId="21411">
    <w:name w:val="Стиль21411"/>
    <w:rsid w:val="009662EB"/>
  </w:style>
  <w:style w:type="numbering" w:customStyle="1" w:styleId="1350">
    <w:name w:val="Стиль135"/>
    <w:rsid w:val="009662EB"/>
  </w:style>
  <w:style w:type="numbering" w:customStyle="1" w:styleId="2150">
    <w:name w:val="Стиль215"/>
    <w:rsid w:val="009662EB"/>
  </w:style>
  <w:style w:type="numbering" w:customStyle="1" w:styleId="11111142">
    <w:name w:val="1 / 1.1 / 1.1.142"/>
    <w:rsid w:val="009662EB"/>
  </w:style>
  <w:style w:type="numbering" w:customStyle="1" w:styleId="428">
    <w:name w:val="Статья / Раздел42"/>
    <w:rsid w:val="009662EB"/>
  </w:style>
  <w:style w:type="numbering" w:customStyle="1" w:styleId="516">
    <w:name w:val="Статья / Раздел51"/>
    <w:rsid w:val="009662EB"/>
  </w:style>
  <w:style w:type="numbering" w:customStyle="1" w:styleId="561">
    <w:name w:val="Стиль561"/>
    <w:rsid w:val="009662EB"/>
  </w:style>
  <w:style w:type="numbering" w:customStyle="1" w:styleId="532">
    <w:name w:val="Стиль532"/>
    <w:rsid w:val="009662EB"/>
  </w:style>
  <w:style w:type="numbering" w:customStyle="1" w:styleId="12e">
    <w:name w:val="Статья / Раздел12"/>
    <w:rsid w:val="009662EB"/>
  </w:style>
  <w:style w:type="numbering" w:customStyle="1" w:styleId="17411">
    <w:name w:val="Стиль17411"/>
    <w:rsid w:val="009662EB"/>
  </w:style>
  <w:style w:type="numbering" w:customStyle="1" w:styleId="481">
    <w:name w:val="Стиль481"/>
    <w:rsid w:val="009662EB"/>
  </w:style>
  <w:style w:type="numbering" w:customStyle="1" w:styleId="10411">
    <w:name w:val="Стиль10411"/>
    <w:rsid w:val="009662EB"/>
  </w:style>
  <w:style w:type="numbering" w:customStyle="1" w:styleId="2050">
    <w:name w:val="Стиль205"/>
    <w:rsid w:val="009662EB"/>
  </w:style>
  <w:style w:type="numbering" w:customStyle="1" w:styleId="6411">
    <w:name w:val="Стиль6411"/>
    <w:rsid w:val="009662EB"/>
  </w:style>
  <w:style w:type="numbering" w:customStyle="1" w:styleId="5120">
    <w:name w:val="Стиль512"/>
    <w:rsid w:val="009662EB"/>
  </w:style>
  <w:style w:type="numbering" w:customStyle="1" w:styleId="12411">
    <w:name w:val="Стиль12411"/>
    <w:rsid w:val="009662EB"/>
  </w:style>
  <w:style w:type="numbering" w:customStyle="1" w:styleId="5420">
    <w:name w:val="Стиль542"/>
    <w:rsid w:val="009662EB"/>
  </w:style>
  <w:style w:type="numbering" w:customStyle="1" w:styleId="4420">
    <w:name w:val="Стиль442"/>
    <w:rsid w:val="009662EB"/>
  </w:style>
  <w:style w:type="numbering" w:customStyle="1" w:styleId="23411">
    <w:name w:val="Стиль23411"/>
    <w:rsid w:val="009662EB"/>
  </w:style>
  <w:style w:type="numbering" w:customStyle="1" w:styleId="13411">
    <w:name w:val="Стиль13411"/>
    <w:rsid w:val="009662EB"/>
  </w:style>
  <w:style w:type="numbering" w:customStyle="1" w:styleId="2250">
    <w:name w:val="Стиль225"/>
    <w:rsid w:val="009662EB"/>
  </w:style>
  <w:style w:type="numbering" w:customStyle="1" w:styleId="14411">
    <w:name w:val="Стиль14411"/>
    <w:rsid w:val="009662EB"/>
  </w:style>
  <w:style w:type="numbering" w:customStyle="1" w:styleId="255">
    <w:name w:val="Стиль255"/>
    <w:rsid w:val="009662EB"/>
  </w:style>
  <w:style w:type="numbering" w:customStyle="1" w:styleId="2350">
    <w:name w:val="Стиль235"/>
    <w:rsid w:val="009662EB"/>
  </w:style>
  <w:style w:type="numbering" w:customStyle="1" w:styleId="12pt1">
    <w:name w:val="Стиль маркированный 12 pt1"/>
    <w:rsid w:val="009662EB"/>
  </w:style>
  <w:style w:type="numbering" w:customStyle="1" w:styleId="4411">
    <w:name w:val="Стиль4411"/>
    <w:rsid w:val="009662EB"/>
  </w:style>
  <w:style w:type="numbering" w:customStyle="1" w:styleId="16411">
    <w:name w:val="Стиль16411"/>
    <w:rsid w:val="009662EB"/>
  </w:style>
  <w:style w:type="numbering" w:customStyle="1" w:styleId="7411">
    <w:name w:val="Стиль7411"/>
    <w:rsid w:val="009662EB"/>
  </w:style>
  <w:style w:type="numbering" w:customStyle="1" w:styleId="1950">
    <w:name w:val="Стиль195"/>
    <w:rsid w:val="009662EB"/>
  </w:style>
  <w:style w:type="numbering" w:customStyle="1" w:styleId="9411">
    <w:name w:val="Стиль9411"/>
    <w:rsid w:val="009662EB"/>
  </w:style>
  <w:style w:type="numbering" w:customStyle="1" w:styleId="111111312">
    <w:name w:val="1 / 1.1 / 1.1.1312"/>
    <w:rsid w:val="009662EB"/>
  </w:style>
  <w:style w:type="numbering" w:customStyle="1" w:styleId="8411">
    <w:name w:val="Стиль8411"/>
    <w:rsid w:val="009662EB"/>
  </w:style>
  <w:style w:type="numbering" w:customStyle="1" w:styleId="25411">
    <w:name w:val="Стиль25411"/>
    <w:rsid w:val="009662EB"/>
  </w:style>
  <w:style w:type="numbering" w:customStyle="1" w:styleId="213111">
    <w:name w:val="Стиль213111"/>
    <w:rsid w:val="009662EB"/>
  </w:style>
  <w:style w:type="numbering" w:customStyle="1" w:styleId="461">
    <w:name w:val="Стиль461"/>
    <w:rsid w:val="009662EB"/>
  </w:style>
  <w:style w:type="numbering" w:customStyle="1" w:styleId="4120">
    <w:name w:val="Стиль412"/>
    <w:rsid w:val="009662EB"/>
  </w:style>
  <w:style w:type="numbering" w:customStyle="1" w:styleId="2460">
    <w:name w:val="Стиль246"/>
    <w:rsid w:val="009662EB"/>
  </w:style>
  <w:style w:type="numbering" w:customStyle="1" w:styleId="17111">
    <w:name w:val="Стиль17111"/>
    <w:rsid w:val="009662EB"/>
  </w:style>
  <w:style w:type="numbering" w:customStyle="1" w:styleId="15411">
    <w:name w:val="Стиль15411"/>
    <w:rsid w:val="009662EB"/>
  </w:style>
  <w:style w:type="numbering" w:customStyle="1" w:styleId="1450">
    <w:name w:val="Стиль145"/>
    <w:rsid w:val="009662EB"/>
  </w:style>
  <w:style w:type="numbering" w:customStyle="1" w:styleId="20411">
    <w:name w:val="Стиль20411"/>
    <w:rsid w:val="0096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index heading" w:uiPriority="0"/>
    <w:lsdException w:name="caption"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qFormat="1"/>
    <w:lsdException w:name="Normal Table" w:semiHidden="1" w:uiPriority="0" w:unhideWhenUsed="1"/>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uiPriority w:val="99"/>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uiPriority w:val="99"/>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uiPriority w:val="99"/>
    <w:qFormat/>
    <w:rsid w:val="008B7A45"/>
    <w:pPr>
      <w:keepNext/>
      <w:spacing w:after="0"/>
      <w:outlineLvl w:val="5"/>
    </w:pPr>
    <w:rPr>
      <w:b/>
      <w:bCs/>
      <w:lang w:val="x-none" w:eastAsia="x-none"/>
    </w:rPr>
  </w:style>
  <w:style w:type="paragraph" w:styleId="7">
    <w:name w:val="heading 7"/>
    <w:basedOn w:val="ab"/>
    <w:next w:val="ab"/>
    <w:link w:val="70"/>
    <w:uiPriority w:val="99"/>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uiPriority w:val="99"/>
    <w:rsid w:val="000C2C57"/>
    <w:pPr>
      <w:spacing w:before="120" w:after="120"/>
    </w:pPr>
  </w:style>
  <w:style w:type="paragraph" w:styleId="af3">
    <w:name w:val="header"/>
    <w:aliases w:val="ho,header odd,first,heading one,h,h Знак, Знак8,Знак8"/>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9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uiPriority w:val="99"/>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uiPriority w:val="99"/>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9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9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99"/>
    <w:rsid w:val="00115F38"/>
    <w:pPr>
      <w:spacing w:before="240" w:after="0"/>
      <w:jc w:val="left"/>
    </w:pPr>
    <w:rPr>
      <w:b/>
      <w:bCs/>
      <w:sz w:val="20"/>
      <w:szCs w:val="20"/>
    </w:rPr>
  </w:style>
  <w:style w:type="paragraph" w:styleId="45">
    <w:name w:val="toc 4"/>
    <w:basedOn w:val="ab"/>
    <w:next w:val="ab"/>
    <w:autoRedefine/>
    <w:uiPriority w:val="99"/>
    <w:rsid w:val="00115F38"/>
    <w:pPr>
      <w:spacing w:after="0"/>
      <w:ind w:left="480"/>
      <w:jc w:val="left"/>
    </w:pPr>
    <w:rPr>
      <w:sz w:val="20"/>
      <w:szCs w:val="20"/>
    </w:rPr>
  </w:style>
  <w:style w:type="paragraph" w:styleId="57">
    <w:name w:val="toc 5"/>
    <w:basedOn w:val="ab"/>
    <w:next w:val="ab"/>
    <w:autoRedefine/>
    <w:uiPriority w:val="99"/>
    <w:rsid w:val="00115F38"/>
    <w:pPr>
      <w:spacing w:after="0"/>
      <w:ind w:left="720"/>
      <w:jc w:val="left"/>
    </w:pPr>
    <w:rPr>
      <w:sz w:val="20"/>
      <w:szCs w:val="20"/>
    </w:rPr>
  </w:style>
  <w:style w:type="paragraph" w:styleId="62">
    <w:name w:val="toc 6"/>
    <w:basedOn w:val="ab"/>
    <w:next w:val="ab"/>
    <w:autoRedefine/>
    <w:uiPriority w:val="99"/>
    <w:rsid w:val="00115F38"/>
    <w:pPr>
      <w:spacing w:after="0"/>
      <w:ind w:left="960"/>
      <w:jc w:val="left"/>
    </w:pPr>
    <w:rPr>
      <w:sz w:val="20"/>
      <w:szCs w:val="20"/>
    </w:rPr>
  </w:style>
  <w:style w:type="paragraph" w:styleId="72">
    <w:name w:val="toc 7"/>
    <w:basedOn w:val="ab"/>
    <w:next w:val="ab"/>
    <w:autoRedefine/>
    <w:uiPriority w:val="99"/>
    <w:rsid w:val="00115F38"/>
    <w:pPr>
      <w:spacing w:after="0"/>
      <w:ind w:left="1200"/>
      <w:jc w:val="left"/>
    </w:pPr>
    <w:rPr>
      <w:sz w:val="20"/>
      <w:szCs w:val="20"/>
    </w:rPr>
  </w:style>
  <w:style w:type="paragraph" w:styleId="82">
    <w:name w:val="toc 8"/>
    <w:basedOn w:val="ab"/>
    <w:next w:val="ab"/>
    <w:autoRedefine/>
    <w:uiPriority w:val="99"/>
    <w:rsid w:val="00115F38"/>
    <w:pPr>
      <w:spacing w:after="0"/>
      <w:ind w:left="1440"/>
      <w:jc w:val="left"/>
    </w:pPr>
    <w:rPr>
      <w:sz w:val="20"/>
      <w:szCs w:val="20"/>
    </w:rPr>
  </w:style>
  <w:style w:type="paragraph" w:styleId="92">
    <w:name w:val="toc 9"/>
    <w:basedOn w:val="ab"/>
    <w:next w:val="ab"/>
    <w:autoRedefine/>
    <w:uiPriority w:val="9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uiPriority w:val="99"/>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uiPriority w:val="99"/>
    <w:rsid w:val="0080772C"/>
    <w:pPr>
      <w:keepNext/>
      <w:suppressAutoHyphens/>
      <w:jc w:val="center"/>
      <w:outlineLvl w:val="0"/>
    </w:pPr>
    <w:rPr>
      <w:b/>
      <w:bCs/>
      <w:sz w:val="32"/>
      <w:szCs w:val="20"/>
    </w:rPr>
  </w:style>
  <w:style w:type="paragraph" w:customStyle="1" w:styleId="aff7">
    <w:name w:val="ПЗ инструкции"/>
    <w:basedOn w:val="ab"/>
    <w:uiPriority w:val="99"/>
    <w:rsid w:val="0080772C"/>
    <w:pPr>
      <w:spacing w:before="240" w:after="120"/>
      <w:jc w:val="center"/>
    </w:pPr>
    <w:rPr>
      <w:b/>
      <w:bCs/>
      <w:sz w:val="28"/>
      <w:szCs w:val="20"/>
    </w:rPr>
  </w:style>
  <w:style w:type="paragraph" w:customStyle="1" w:styleId="aff8">
    <w:name w:val="Инструкция"/>
    <w:basedOn w:val="aff6"/>
    <w:uiPriority w:val="99"/>
    <w:rsid w:val="0080772C"/>
    <w:pPr>
      <w:spacing w:after="240"/>
    </w:pPr>
  </w:style>
  <w:style w:type="paragraph" w:customStyle="1" w:styleId="aff9">
    <w:name w:val="Указания"/>
    <w:basedOn w:val="aff7"/>
    <w:uiPriority w:val="99"/>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uiPriority w:val="99"/>
    <w:rsid w:val="0080772C"/>
    <w:pPr>
      <w:widowControl w:val="0"/>
      <w:snapToGrid w:val="0"/>
      <w:spacing w:before="80" w:after="80"/>
    </w:pPr>
    <w:rPr>
      <w:sz w:val="22"/>
      <w:lang w:val="ru-RU" w:eastAsia="en-US"/>
    </w:rPr>
  </w:style>
  <w:style w:type="paragraph" w:customStyle="1" w:styleId="norma">
    <w:name w:val="norma"/>
    <w:basedOn w:val="Iauiue"/>
    <w:uiPriority w:val="99"/>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uiPriority w:val="99"/>
    <w:rsid w:val="0080772C"/>
    <w:pPr>
      <w:spacing w:after="0"/>
      <w:jc w:val="center"/>
    </w:pPr>
    <w:rPr>
      <w:b/>
      <w:sz w:val="28"/>
      <w:szCs w:val="20"/>
    </w:rPr>
  </w:style>
  <w:style w:type="paragraph" w:customStyle="1" w:styleId="14pt1">
    <w:name w:val="Стиль 14 pt по ширине Первая строка:  1 см"/>
    <w:basedOn w:val="ab"/>
    <w:uiPriority w:val="99"/>
    <w:rsid w:val="0080772C"/>
    <w:pPr>
      <w:spacing w:after="0"/>
      <w:ind w:firstLine="567"/>
    </w:pPr>
    <w:rPr>
      <w:sz w:val="28"/>
      <w:szCs w:val="20"/>
    </w:rPr>
  </w:style>
  <w:style w:type="paragraph" w:customStyle="1" w:styleId="14pt127">
    <w:name w:val="Стиль 14 pt по ширине Первая строка:  127 см"/>
    <w:basedOn w:val="ab"/>
    <w:uiPriority w:val="99"/>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uiPriority w:val="99"/>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uiPriority w:val="99"/>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uiPriority w:val="99"/>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uiPriority w:val="99"/>
    <w:rsid w:val="0080772C"/>
    <w:rPr>
      <w:b/>
      <w:bCs/>
      <w:caps/>
      <w:sz w:val="28"/>
      <w:szCs w:val="28"/>
      <w:u w:val="single"/>
    </w:rPr>
  </w:style>
  <w:style w:type="character" w:customStyle="1" w:styleId="142">
    <w:name w:val="Стиль 14 пт все прописные"/>
    <w:uiPriority w:val="99"/>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uiPriority w:val="99"/>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uiPriority w:val="99"/>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uiPriority w:val="99"/>
    <w:rsid w:val="00A3531A"/>
    <w:pPr>
      <w:tabs>
        <w:tab w:val="num" w:pos="851"/>
        <w:tab w:val="num" w:pos="1440"/>
      </w:tabs>
      <w:spacing w:after="0"/>
      <w:ind w:left="851" w:hanging="851"/>
    </w:pPr>
  </w:style>
  <w:style w:type="paragraph" w:customStyle="1" w:styleId="-2">
    <w:name w:val="Контракт-подподпункт"/>
    <w:basedOn w:val="ab"/>
    <w:uiPriority w:val="99"/>
    <w:rsid w:val="00A3531A"/>
    <w:pPr>
      <w:tabs>
        <w:tab w:val="num" w:pos="1140"/>
      </w:tabs>
      <w:spacing w:after="0"/>
      <w:ind w:left="1140" w:hanging="1140"/>
    </w:pPr>
  </w:style>
  <w:style w:type="paragraph" w:customStyle="1" w:styleId="47">
    <w:name w:val="заголовок 4"/>
    <w:basedOn w:val="ab"/>
    <w:next w:val="ab"/>
    <w:uiPriority w:val="99"/>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uiPriority w:val="99"/>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uiPriority w:val="99"/>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uiPriority w:val="99"/>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uiPriority w:val="99"/>
    <w:rsid w:val="00740B2D"/>
    <w:rPr>
      <w:b/>
      <w:sz w:val="24"/>
      <w:szCs w:val="24"/>
      <w:lang w:val="x-none" w:eastAsia="x-none"/>
    </w:rPr>
  </w:style>
  <w:style w:type="character" w:customStyle="1" w:styleId="180">
    <w:name w:val="Знак Знак18"/>
    <w:uiPriority w:val="99"/>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uiPriority w:val="99"/>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uiPriority w:val="99"/>
    <w:rsid w:val="00D04F7F"/>
    <w:pPr>
      <w:spacing w:before="100" w:beforeAutospacing="1" w:after="100" w:afterAutospacing="1"/>
      <w:jc w:val="left"/>
    </w:pPr>
  </w:style>
  <w:style w:type="paragraph" w:customStyle="1" w:styleId="xl67">
    <w:name w:val="xl67"/>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uiPriority w:val="99"/>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uiPriority w:val="99"/>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uiPriority w:val="99"/>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uiPriority w:val="99"/>
    <w:rsid w:val="00D04F7F"/>
    <w:pPr>
      <w:spacing w:before="100" w:beforeAutospacing="1" w:after="100" w:afterAutospacing="1"/>
      <w:jc w:val="left"/>
    </w:pPr>
  </w:style>
  <w:style w:type="paragraph" w:customStyle="1" w:styleId="xl76">
    <w:name w:val="xl76"/>
    <w:basedOn w:val="ab"/>
    <w:uiPriority w:val="99"/>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uiPriority w:val="99"/>
    <w:rsid w:val="00D04F7F"/>
    <w:pPr>
      <w:spacing w:before="100" w:beforeAutospacing="1" w:after="100" w:afterAutospacing="1"/>
      <w:jc w:val="center"/>
    </w:pPr>
  </w:style>
  <w:style w:type="paragraph" w:customStyle="1" w:styleId="xl78">
    <w:name w:val="xl78"/>
    <w:basedOn w:val="ab"/>
    <w:uiPriority w:val="99"/>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uiPriority w:val="99"/>
    <w:rsid w:val="00D04F7F"/>
    <w:pPr>
      <w:spacing w:before="100" w:beforeAutospacing="1" w:after="100" w:afterAutospacing="1"/>
      <w:jc w:val="center"/>
    </w:pPr>
    <w:rPr>
      <w:b/>
      <w:bCs/>
    </w:rPr>
  </w:style>
  <w:style w:type="paragraph" w:customStyle="1" w:styleId="xl86">
    <w:name w:val="xl86"/>
    <w:basedOn w:val="ab"/>
    <w:uiPriority w:val="99"/>
    <w:rsid w:val="00D04F7F"/>
    <w:pPr>
      <w:spacing w:before="100" w:beforeAutospacing="1" w:after="100" w:afterAutospacing="1"/>
      <w:jc w:val="center"/>
    </w:pPr>
    <w:rPr>
      <w:b/>
      <w:bCs/>
    </w:rPr>
  </w:style>
  <w:style w:type="paragraph" w:customStyle="1" w:styleId="xl87">
    <w:name w:val="xl87"/>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uiPriority w:val="99"/>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uiPriority w:val="99"/>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uiPriority w:val="99"/>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uiPriority w:val="99"/>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uiPriority w:val="99"/>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uiPriority w:val="99"/>
    <w:rsid w:val="00D04F7F"/>
    <w:pPr>
      <w:spacing w:before="100" w:beforeAutospacing="1" w:after="100" w:afterAutospacing="1"/>
      <w:jc w:val="left"/>
      <w:textAlignment w:val="center"/>
    </w:pPr>
  </w:style>
  <w:style w:type="paragraph" w:customStyle="1" w:styleId="xl96">
    <w:name w:val="xl96"/>
    <w:basedOn w:val="ab"/>
    <w:uiPriority w:val="99"/>
    <w:rsid w:val="00D04F7F"/>
    <w:pPr>
      <w:pBdr>
        <w:left w:val="single" w:sz="8" w:space="0" w:color="auto"/>
      </w:pBdr>
      <w:spacing w:before="100" w:beforeAutospacing="1" w:after="100" w:afterAutospacing="1"/>
      <w:jc w:val="center"/>
    </w:pPr>
    <w:rPr>
      <w:b/>
      <w:bCs/>
    </w:rPr>
  </w:style>
  <w:style w:type="paragraph" w:customStyle="1" w:styleId="xl97">
    <w:name w:val="xl97"/>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uiPriority w:val="99"/>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uiPriority w:val="99"/>
    <w:rsid w:val="00D04F7F"/>
    <w:pPr>
      <w:pBdr>
        <w:left w:val="single" w:sz="8" w:space="0" w:color="auto"/>
      </w:pBdr>
      <w:spacing w:before="100" w:beforeAutospacing="1" w:after="100" w:afterAutospacing="1"/>
      <w:jc w:val="left"/>
    </w:pPr>
  </w:style>
  <w:style w:type="paragraph" w:customStyle="1" w:styleId="xl100">
    <w:name w:val="xl100"/>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uiPriority w:val="99"/>
    <w:rsid w:val="00D04F7F"/>
    <w:pPr>
      <w:spacing w:before="100" w:beforeAutospacing="1" w:after="100" w:afterAutospacing="1"/>
      <w:jc w:val="left"/>
    </w:pPr>
  </w:style>
  <w:style w:type="paragraph" w:customStyle="1" w:styleId="xl103">
    <w:name w:val="xl103"/>
    <w:basedOn w:val="ab"/>
    <w:uiPriority w:val="99"/>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uiPriority w:val="99"/>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rsid w:val="00D04F7F"/>
    <w:pPr>
      <w:pBdr>
        <w:top w:val="single" w:sz="8" w:space="0" w:color="auto"/>
      </w:pBdr>
      <w:spacing w:before="100" w:beforeAutospacing="1" w:after="100" w:afterAutospacing="1"/>
      <w:jc w:val="center"/>
    </w:pPr>
    <w:rPr>
      <w:b/>
      <w:bCs/>
    </w:rPr>
  </w:style>
  <w:style w:type="paragraph" w:customStyle="1" w:styleId="xl119">
    <w:name w:val="xl119"/>
    <w:basedOn w:val="ab"/>
    <w:uiPriority w:val="99"/>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rsid w:val="00D04F7F"/>
    <w:pPr>
      <w:spacing w:before="100" w:beforeAutospacing="1" w:after="100" w:afterAutospacing="1"/>
      <w:jc w:val="right"/>
      <w:textAlignment w:val="top"/>
    </w:pPr>
  </w:style>
  <w:style w:type="paragraph" w:customStyle="1" w:styleId="xl139">
    <w:name w:val="xl139"/>
    <w:basedOn w:val="ab"/>
    <w:uiPriority w:val="99"/>
    <w:rsid w:val="00D04F7F"/>
    <w:pPr>
      <w:spacing w:before="100" w:beforeAutospacing="1" w:after="100" w:afterAutospacing="1"/>
      <w:jc w:val="left"/>
      <w:textAlignment w:val="top"/>
    </w:pPr>
  </w:style>
  <w:style w:type="paragraph" w:customStyle="1" w:styleId="xl64">
    <w:name w:val="xl64"/>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uiPriority w:val="99"/>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uiPriority w:val="99"/>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uiPriority w:val="99"/>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rsid w:val="00D04F7F"/>
    <w:pPr>
      <w:spacing w:before="100" w:beforeAutospacing="1" w:after="100" w:afterAutospacing="1"/>
      <w:jc w:val="center"/>
    </w:pPr>
  </w:style>
  <w:style w:type="paragraph" w:customStyle="1" w:styleId="xl162">
    <w:name w:val="xl162"/>
    <w:basedOn w:val="ab"/>
    <w:uiPriority w:val="99"/>
    <w:rsid w:val="00D04F7F"/>
    <w:pPr>
      <w:spacing w:before="100" w:beforeAutospacing="1" w:after="100" w:afterAutospacing="1"/>
      <w:jc w:val="right"/>
    </w:pPr>
  </w:style>
  <w:style w:type="paragraph" w:customStyle="1" w:styleId="xl163">
    <w:name w:val="xl163"/>
    <w:basedOn w:val="ab"/>
    <w:uiPriority w:val="99"/>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uiPriority w:val="99"/>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rsid w:val="00D04F7F"/>
    <w:pPr>
      <w:pBdr>
        <w:bottom w:val="single" w:sz="4" w:space="0" w:color="auto"/>
      </w:pBdr>
      <w:spacing w:before="100" w:beforeAutospacing="1" w:after="100" w:afterAutospacing="1"/>
      <w:jc w:val="center"/>
    </w:pPr>
  </w:style>
  <w:style w:type="paragraph" w:customStyle="1" w:styleId="xl176">
    <w:name w:val="xl176"/>
    <w:basedOn w:val="ab"/>
    <w:uiPriority w:val="99"/>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rsid w:val="00D04F7F"/>
    <w:pPr>
      <w:pBdr>
        <w:top w:val="single" w:sz="8" w:space="0" w:color="auto"/>
      </w:pBdr>
      <w:spacing w:before="100" w:beforeAutospacing="1" w:after="100" w:afterAutospacing="1"/>
      <w:jc w:val="left"/>
    </w:pPr>
  </w:style>
  <w:style w:type="paragraph" w:customStyle="1" w:styleId="xl181">
    <w:name w:val="xl181"/>
    <w:basedOn w:val="ab"/>
    <w:uiPriority w:val="99"/>
    <w:rsid w:val="00D04F7F"/>
    <w:pPr>
      <w:pBdr>
        <w:top w:val="single" w:sz="8" w:space="0" w:color="auto"/>
      </w:pBdr>
      <w:spacing w:before="100" w:beforeAutospacing="1" w:after="100" w:afterAutospacing="1"/>
      <w:jc w:val="left"/>
    </w:pPr>
  </w:style>
  <w:style w:type="paragraph" w:customStyle="1" w:styleId="xl182">
    <w:name w:val="xl182"/>
    <w:basedOn w:val="ab"/>
    <w:uiPriority w:val="99"/>
    <w:rsid w:val="00D04F7F"/>
    <w:pPr>
      <w:pBdr>
        <w:top w:val="single" w:sz="8" w:space="0" w:color="auto"/>
      </w:pBdr>
      <w:spacing w:before="100" w:beforeAutospacing="1" w:after="100" w:afterAutospacing="1"/>
      <w:jc w:val="center"/>
    </w:pPr>
  </w:style>
  <w:style w:type="paragraph" w:customStyle="1" w:styleId="xl183">
    <w:name w:val="xl183"/>
    <w:basedOn w:val="ab"/>
    <w:uiPriority w:val="99"/>
    <w:rsid w:val="00D04F7F"/>
    <w:pPr>
      <w:spacing w:before="100" w:beforeAutospacing="1" w:after="100" w:afterAutospacing="1"/>
      <w:jc w:val="right"/>
    </w:pPr>
  </w:style>
  <w:style w:type="paragraph" w:customStyle="1" w:styleId="xl184">
    <w:name w:val="xl184"/>
    <w:basedOn w:val="ab"/>
    <w:uiPriority w:val="99"/>
    <w:rsid w:val="00D04F7F"/>
    <w:pPr>
      <w:spacing w:before="100" w:beforeAutospacing="1" w:after="100" w:afterAutospacing="1"/>
      <w:jc w:val="right"/>
    </w:pPr>
  </w:style>
  <w:style w:type="paragraph" w:customStyle="1" w:styleId="xl185">
    <w:name w:val="xl185"/>
    <w:basedOn w:val="ab"/>
    <w:uiPriority w:val="99"/>
    <w:rsid w:val="00D04F7F"/>
    <w:pPr>
      <w:spacing w:before="100" w:beforeAutospacing="1" w:after="100" w:afterAutospacing="1"/>
      <w:jc w:val="center"/>
    </w:pPr>
    <w:rPr>
      <w:b/>
      <w:bCs/>
      <w:sz w:val="28"/>
      <w:szCs w:val="28"/>
    </w:rPr>
  </w:style>
  <w:style w:type="paragraph" w:customStyle="1" w:styleId="xl186">
    <w:name w:val="xl186"/>
    <w:basedOn w:val="ab"/>
    <w:uiPriority w:val="99"/>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rsid w:val="009344BE"/>
    <w:pPr>
      <w:spacing w:before="100" w:beforeAutospacing="1" w:after="100" w:afterAutospacing="1"/>
      <w:jc w:val="left"/>
    </w:pPr>
    <w:rPr>
      <w:sz w:val="22"/>
      <w:szCs w:val="22"/>
    </w:rPr>
  </w:style>
  <w:style w:type="paragraph" w:customStyle="1" w:styleId="xl188">
    <w:name w:val="xl188"/>
    <w:basedOn w:val="ab"/>
    <w:uiPriority w:val="99"/>
    <w:rsid w:val="009344BE"/>
    <w:pPr>
      <w:spacing w:before="100" w:beforeAutospacing="1" w:after="100" w:afterAutospacing="1"/>
      <w:jc w:val="right"/>
    </w:pPr>
  </w:style>
  <w:style w:type="paragraph" w:customStyle="1" w:styleId="xl189">
    <w:name w:val="xl189"/>
    <w:basedOn w:val="ab"/>
    <w:uiPriority w:val="99"/>
    <w:rsid w:val="009344BE"/>
    <w:pPr>
      <w:spacing w:before="100" w:beforeAutospacing="1" w:after="100" w:afterAutospacing="1"/>
      <w:jc w:val="right"/>
    </w:pPr>
  </w:style>
  <w:style w:type="paragraph" w:customStyle="1" w:styleId="xl190">
    <w:name w:val="xl190"/>
    <w:basedOn w:val="ab"/>
    <w:uiPriority w:val="99"/>
    <w:rsid w:val="009344BE"/>
    <w:pPr>
      <w:spacing w:before="100" w:beforeAutospacing="1" w:after="100" w:afterAutospacing="1"/>
      <w:jc w:val="center"/>
    </w:pPr>
    <w:rPr>
      <w:b/>
      <w:bCs/>
      <w:sz w:val="28"/>
      <w:szCs w:val="28"/>
    </w:rPr>
  </w:style>
  <w:style w:type="paragraph" w:customStyle="1" w:styleId="xl191">
    <w:name w:val="xl191"/>
    <w:basedOn w:val="ab"/>
    <w:uiPriority w:val="99"/>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uiPriority w:val="99"/>
    <w:rsid w:val="009427A4"/>
    <w:pPr>
      <w:spacing w:before="100" w:beforeAutospacing="1" w:after="100" w:afterAutospacing="1"/>
      <w:jc w:val="left"/>
    </w:pPr>
    <w:rPr>
      <w:sz w:val="22"/>
      <w:szCs w:val="22"/>
    </w:rPr>
  </w:style>
  <w:style w:type="paragraph" w:customStyle="1" w:styleId="font6">
    <w:name w:val="font6"/>
    <w:basedOn w:val="ab"/>
    <w:uiPriority w:val="99"/>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uiPriority w:val="99"/>
    <w:rsid w:val="00D90D98"/>
    <w:rPr>
      <w:b/>
      <w:bCs/>
      <w:sz w:val="28"/>
      <w:szCs w:val="28"/>
    </w:rPr>
  </w:style>
  <w:style w:type="character" w:customStyle="1" w:styleId="55">
    <w:name w:val="Заголовок 5 Знак"/>
    <w:aliases w:val="H5 Знак,Gliederung5 Знак1,_Подпункт Знак"/>
    <w:link w:val="52"/>
    <w:uiPriority w:val="99"/>
    <w:rsid w:val="00D90D98"/>
    <w:rPr>
      <w:b/>
      <w:bCs/>
      <w:color w:val="000000"/>
      <w:sz w:val="28"/>
      <w:szCs w:val="26"/>
    </w:rPr>
  </w:style>
  <w:style w:type="character" w:customStyle="1" w:styleId="61">
    <w:name w:val="Заголовок 6 Знак"/>
    <w:aliases w:val="H6 Знак"/>
    <w:link w:val="60"/>
    <w:uiPriority w:val="99"/>
    <w:rsid w:val="00D90D98"/>
    <w:rPr>
      <w:b/>
      <w:bCs/>
      <w:sz w:val="24"/>
      <w:szCs w:val="24"/>
    </w:rPr>
  </w:style>
  <w:style w:type="character" w:customStyle="1" w:styleId="70">
    <w:name w:val="Заголовок 7 Знак"/>
    <w:link w:val="7"/>
    <w:uiPriority w:val="99"/>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uiPriority w:val="99"/>
    <w:rsid w:val="00734208"/>
    <w:pPr>
      <w:spacing w:after="0"/>
      <w:ind w:left="720"/>
      <w:contextualSpacing/>
      <w:jc w:val="left"/>
    </w:pPr>
  </w:style>
  <w:style w:type="character" w:customStyle="1" w:styleId="BodyText2Char">
    <w:name w:val="Body Text 2 Char"/>
    <w:uiPriority w:val="99"/>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
    <w:name w:val="Знак Знак Знак Знак3"/>
    <w:basedOn w:val="ab"/>
    <w:uiPriority w:val="99"/>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uiPriority w:val="99"/>
    <w:rsid w:val="00734208"/>
    <w:rPr>
      <w:sz w:val="28"/>
    </w:rPr>
  </w:style>
  <w:style w:type="character" w:customStyle="1" w:styleId="affff4">
    <w:name w:val="Реквизит полужирный"/>
    <w:uiPriority w:val="99"/>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uiPriority w:val="99"/>
    <w:rsid w:val="00734208"/>
    <w:pPr>
      <w:spacing w:after="0"/>
      <w:ind w:left="1134"/>
      <w:jc w:val="left"/>
    </w:pPr>
    <w:rPr>
      <w:sz w:val="28"/>
      <w:szCs w:val="20"/>
    </w:rPr>
  </w:style>
  <w:style w:type="paragraph" w:customStyle="1" w:styleId="3f0">
    <w:name w:val="Обычный3"/>
    <w:uiPriority w:val="99"/>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uiPriority w:val="99"/>
    <w:rsid w:val="009654C7"/>
    <w:pPr>
      <w:spacing w:after="0"/>
      <w:ind w:left="1134"/>
      <w:jc w:val="left"/>
    </w:pPr>
    <w:rPr>
      <w:sz w:val="28"/>
      <w:szCs w:val="20"/>
    </w:rPr>
  </w:style>
  <w:style w:type="paragraph" w:customStyle="1" w:styleId="212">
    <w:name w:val="Обычный21"/>
    <w:uiPriority w:val="99"/>
    <w:rsid w:val="009654C7"/>
    <w:pPr>
      <w:jc w:val="both"/>
    </w:pPr>
    <w:rPr>
      <w:rFonts w:ascii="Arial" w:hAnsi="Arial"/>
      <w:sz w:val="28"/>
    </w:rPr>
  </w:style>
  <w:style w:type="paragraph" w:customStyle="1" w:styleId="xl32">
    <w:name w:val="xl32"/>
    <w:basedOn w:val="ab"/>
    <w:uiPriority w:val="99"/>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uiPriority w:val="99"/>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uiPriority w:val="99"/>
    <w:rsid w:val="00B43EEB"/>
    <w:pPr>
      <w:spacing w:before="100" w:beforeAutospacing="1" w:after="100" w:afterAutospacing="1"/>
      <w:jc w:val="left"/>
    </w:pPr>
  </w:style>
  <w:style w:type="paragraph" w:customStyle="1" w:styleId="3f1">
    <w:name w:val="Стиль3 Знак Знак"/>
    <w:basedOn w:val="29"/>
    <w:uiPriority w:val="9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uiPriority w:val="99"/>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uiPriority w:val="99"/>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uiPriority w:val="99"/>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uiPriority w:val="99"/>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99"/>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uiPriority w:val="99"/>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uiPriority w:val="99"/>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uiPriority w:val="99"/>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uiPriority w:val="99"/>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uiPriority w:val="99"/>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uiPriority w:val="99"/>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uiPriority w:val="99"/>
    <w:rsid w:val="00BF7991"/>
    <w:pPr>
      <w:spacing w:before="0"/>
      <w:jc w:val="left"/>
    </w:pPr>
    <w:rPr>
      <w:kern w:val="1"/>
      <w:sz w:val="22"/>
      <w:lang w:eastAsia="ar-SA"/>
    </w:rPr>
  </w:style>
  <w:style w:type="character" w:customStyle="1" w:styleId="ListParagraphChar">
    <w:name w:val="List Paragraph Char"/>
    <w:link w:val="1fd"/>
    <w:uiPriority w:val="99"/>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uiPriority w:val="99"/>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uiPriority w:val="99"/>
    <w:rsid w:val="00964BDF"/>
    <w:pPr>
      <w:ind w:left="720"/>
    </w:pPr>
    <w:rPr>
      <w:rFonts w:eastAsia="Calibri"/>
    </w:rPr>
  </w:style>
  <w:style w:type="paragraph" w:customStyle="1" w:styleId="5f">
    <w:name w:val="Абзац списка5"/>
    <w:basedOn w:val="ab"/>
    <w:uiPriority w:val="99"/>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uiPriority w:val="99"/>
    <w:rsid w:val="00347F04"/>
    <w:rPr>
      <w:shd w:val="clear" w:color="auto" w:fill="FFFFFF"/>
    </w:rPr>
  </w:style>
  <w:style w:type="paragraph" w:customStyle="1" w:styleId="1fe">
    <w:name w:val="Основной текст1"/>
    <w:basedOn w:val="ab"/>
    <w:link w:val="afffffff5"/>
    <w:uiPriority w:val="99"/>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uiPriority w:val="99"/>
    <w:rsid w:val="008B1061"/>
    <w:rPr>
      <w:shd w:val="clear" w:color="auto" w:fill="FFFFFF"/>
    </w:rPr>
  </w:style>
  <w:style w:type="character" w:customStyle="1" w:styleId="afffffff8">
    <w:name w:val="Колонтитул_"/>
    <w:link w:val="afffffff9"/>
    <w:uiPriority w:val="9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uiPriority w:val="99"/>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uiPriority w:val="9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uiPriority w:val="9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uiPriority w:val="99"/>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uiPriority w:val="99"/>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Курсив1,Основной текст + 7 pt1,Полужирный1,Интервал -1 pt1"/>
    <w:uiPriority w:val="99"/>
    <w:rsid w:val="008B1061"/>
    <w:rPr>
      <w:rFonts w:ascii="Times New Roman" w:hAnsi="Times New Roman" w:cs="Times New Roman"/>
      <w:b/>
      <w:bCs/>
      <w:spacing w:val="0"/>
      <w:sz w:val="14"/>
      <w:szCs w:val="14"/>
    </w:rPr>
  </w:style>
  <w:style w:type="paragraph" w:customStyle="1" w:styleId="ConsTitle">
    <w:name w:val="ConsTitle"/>
    <w:uiPriority w:val="99"/>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uiPriority w:val="99"/>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uiPriority w:val="99"/>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uiPriority w:val="99"/>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uiPriority w:val="9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uiPriority w:val="9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uiPriority w:val="99"/>
    <w:rsid w:val="00F03103"/>
    <w:pPr>
      <w:spacing w:after="0"/>
    </w:pPr>
    <w:rPr>
      <w:sz w:val="26"/>
      <w:szCs w:val="20"/>
    </w:rPr>
  </w:style>
  <w:style w:type="paragraph" w:customStyle="1" w:styleId="1ff8">
    <w:name w:val="Знак Знак Знак Знак Знак Знак Знак Знак Знак1"/>
    <w:basedOn w:val="ab"/>
    <w:uiPriority w:val="99"/>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uiPriority w:val="99"/>
    <w:rsid w:val="00F03103"/>
    <w:pPr>
      <w:spacing w:before="100" w:beforeAutospacing="1" w:after="100" w:afterAutospacing="1"/>
      <w:jc w:val="left"/>
    </w:pPr>
    <w:rPr>
      <w:i/>
      <w:iCs/>
      <w:sz w:val="16"/>
      <w:szCs w:val="16"/>
    </w:rPr>
  </w:style>
  <w:style w:type="paragraph" w:customStyle="1" w:styleId="font8">
    <w:name w:val="font8"/>
    <w:basedOn w:val="ab"/>
    <w:uiPriority w:val="99"/>
    <w:rsid w:val="00F03103"/>
    <w:pPr>
      <w:spacing w:before="100" w:beforeAutospacing="1" w:after="100" w:afterAutospacing="1"/>
      <w:jc w:val="left"/>
    </w:pPr>
    <w:rPr>
      <w:i/>
      <w:iCs/>
      <w:sz w:val="14"/>
      <w:szCs w:val="14"/>
    </w:rPr>
  </w:style>
  <w:style w:type="paragraph" w:customStyle="1" w:styleId="font9">
    <w:name w:val="font9"/>
    <w:basedOn w:val="ab"/>
    <w:uiPriority w:val="99"/>
    <w:rsid w:val="00F03103"/>
    <w:pPr>
      <w:spacing w:before="100" w:beforeAutospacing="1" w:after="100" w:afterAutospacing="1"/>
      <w:jc w:val="left"/>
    </w:pPr>
    <w:rPr>
      <w:sz w:val="14"/>
      <w:szCs w:val="14"/>
    </w:rPr>
  </w:style>
  <w:style w:type="paragraph" w:customStyle="1" w:styleId="xl63">
    <w:name w:val="xl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uiPriority w:val="99"/>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uiPriority w:val="99"/>
    <w:rsid w:val="00F03103"/>
    <w:rPr>
      <w:rFonts w:ascii="Times New Roman" w:hAnsi="Times New Roman" w:cs="Times New Roman"/>
      <w:sz w:val="22"/>
      <w:szCs w:val="22"/>
    </w:rPr>
  </w:style>
  <w:style w:type="paragraph" w:customStyle="1" w:styleId="2fff3">
    <w:name w:val="Знак Знак Знак2 Знак"/>
    <w:basedOn w:val="ab"/>
    <w:uiPriority w:val="99"/>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uiPriority w:val="99"/>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uiPriority w:val="99"/>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uiPriority w:val="99"/>
    <w:rsid w:val="00F03103"/>
    <w:pPr>
      <w:keepNext/>
      <w:autoSpaceDE w:val="0"/>
      <w:autoSpaceDN w:val="0"/>
      <w:spacing w:after="0"/>
      <w:ind w:right="-1050"/>
      <w:jc w:val="left"/>
    </w:pPr>
    <w:rPr>
      <w:sz w:val="28"/>
      <w:szCs w:val="28"/>
    </w:rPr>
  </w:style>
  <w:style w:type="paragraph" w:customStyle="1" w:styleId="76">
    <w:name w:val="заголовок 7"/>
    <w:basedOn w:val="ab"/>
    <w:next w:val="ab"/>
    <w:uiPriority w:val="99"/>
    <w:rsid w:val="00F03103"/>
    <w:pPr>
      <w:keepNext/>
      <w:autoSpaceDE w:val="0"/>
      <w:autoSpaceDN w:val="0"/>
      <w:spacing w:before="120" w:after="0"/>
      <w:ind w:right="-1049"/>
      <w:jc w:val="left"/>
    </w:pPr>
    <w:rPr>
      <w:sz w:val="26"/>
      <w:szCs w:val="26"/>
    </w:rPr>
  </w:style>
  <w:style w:type="paragraph" w:customStyle="1" w:styleId="1ff9">
    <w:name w:val="спецификация1"/>
    <w:basedOn w:val="ab"/>
    <w:uiPriority w:val="99"/>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uiPriority w:val="99"/>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uiPriority w:val="99"/>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uiPriority w:val="99"/>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uiPriority w:val="99"/>
    <w:rsid w:val="00F03103"/>
    <w:pPr>
      <w:spacing w:before="100" w:beforeAutospacing="1" w:after="100" w:afterAutospacing="1"/>
      <w:jc w:val="left"/>
    </w:pPr>
    <w:rPr>
      <w:b/>
      <w:bCs/>
      <w:u w:val="single"/>
    </w:rPr>
  </w:style>
  <w:style w:type="paragraph" w:customStyle="1" w:styleId="xl215">
    <w:name w:val="xl215"/>
    <w:basedOn w:val="ab"/>
    <w:uiPriority w:val="99"/>
    <w:rsid w:val="00F03103"/>
    <w:pPr>
      <w:spacing w:before="100" w:beforeAutospacing="1" w:after="100" w:afterAutospacing="1"/>
      <w:jc w:val="center"/>
    </w:pPr>
  </w:style>
  <w:style w:type="paragraph" w:customStyle="1" w:styleId="xl216">
    <w:name w:val="xl21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uiPriority w:val="99"/>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uiPriority w:val="99"/>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uiPriority w:val="99"/>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uiPriority w:val="99"/>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uiPriority w:val="99"/>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uiPriority w:val="99"/>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uiPriority w:val="99"/>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uiPriority w:val="99"/>
    <w:rsid w:val="00F03103"/>
    <w:pPr>
      <w:pBdr>
        <w:top w:val="single" w:sz="4" w:space="0" w:color="auto"/>
      </w:pBdr>
      <w:spacing w:before="100" w:beforeAutospacing="1" w:after="100" w:afterAutospacing="1"/>
      <w:jc w:val="left"/>
    </w:pPr>
  </w:style>
  <w:style w:type="paragraph" w:customStyle="1" w:styleId="xl256">
    <w:name w:val="xl256"/>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uiPriority w:val="99"/>
    <w:rsid w:val="00F03103"/>
    <w:pPr>
      <w:pBdr>
        <w:bottom w:val="single" w:sz="4" w:space="0" w:color="auto"/>
      </w:pBdr>
      <w:spacing w:before="100" w:beforeAutospacing="1" w:after="100" w:afterAutospacing="1"/>
      <w:jc w:val="center"/>
    </w:pPr>
    <w:rPr>
      <w:i/>
      <w:iCs/>
    </w:rPr>
  </w:style>
  <w:style w:type="paragraph" w:customStyle="1" w:styleId="xl258">
    <w:name w:val="xl258"/>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uiPriority w:val="99"/>
    <w:rsid w:val="00F03103"/>
    <w:pPr>
      <w:spacing w:before="100" w:beforeAutospacing="1" w:after="100" w:afterAutospacing="1"/>
      <w:jc w:val="center"/>
    </w:pPr>
    <w:rPr>
      <w:i/>
      <w:iCs/>
      <w:sz w:val="28"/>
      <w:szCs w:val="28"/>
    </w:rPr>
  </w:style>
  <w:style w:type="paragraph" w:customStyle="1" w:styleId="xl260">
    <w:name w:val="xl260"/>
    <w:basedOn w:val="ab"/>
    <w:uiPriority w:val="99"/>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uiPriority w:val="99"/>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uiPriority w:val="99"/>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uiPriority w:val="99"/>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uiPriority w:val="99"/>
    <w:rsid w:val="00F03103"/>
    <w:pPr>
      <w:pBdr>
        <w:top w:val="single" w:sz="4" w:space="0" w:color="auto"/>
      </w:pBdr>
      <w:spacing w:before="100" w:beforeAutospacing="1" w:after="100" w:afterAutospacing="1"/>
      <w:jc w:val="right"/>
    </w:pPr>
  </w:style>
  <w:style w:type="paragraph" w:customStyle="1" w:styleId="xl289">
    <w:name w:val="xl28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uiPriority w:val="99"/>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uiPriority w:val="99"/>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uiPriority w:val="99"/>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uiPriority w:val="99"/>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uiPriority w:val="99"/>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uiPriority w:val="99"/>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uiPriority w:val="99"/>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uiPriority w:val="99"/>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uiPriority w:val="99"/>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uiPriority w:val="99"/>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uiPriority w:val="99"/>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uiPriority w:val="99"/>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uiPriority w:val="99"/>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uiPriority w:val="99"/>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uiPriority w:val="99"/>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uiPriority w:val="99"/>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uiPriority w:val="99"/>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uiPriority w:val="99"/>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uiPriority w:val="99"/>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uiPriority w:val="99"/>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uiPriority w:val="99"/>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uiPriority w:val="99"/>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uiPriority w:val="99"/>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uiPriority w:val="99"/>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uiPriority w:val="99"/>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uiPriority w:val="99"/>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uiPriority w:val="99"/>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uiPriority w:val="99"/>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uiPriority w:val="99"/>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uiPriority w:val="99"/>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uiPriority w:val="99"/>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uiPriority w:val="99"/>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uiPriority w:val="99"/>
    <w:rsid w:val="00F03103"/>
    <w:pPr>
      <w:pBdr>
        <w:bottom w:val="single" w:sz="4" w:space="0" w:color="auto"/>
      </w:pBdr>
      <w:spacing w:before="100" w:beforeAutospacing="1" w:after="100" w:afterAutospacing="1"/>
      <w:jc w:val="center"/>
    </w:pPr>
    <w:rPr>
      <w:b/>
      <w:bCs/>
    </w:rPr>
  </w:style>
  <w:style w:type="paragraph" w:customStyle="1" w:styleId="xl374">
    <w:name w:val="xl374"/>
    <w:basedOn w:val="ab"/>
    <w:uiPriority w:val="99"/>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uiPriority w:val="99"/>
    <w:rsid w:val="00F03103"/>
    <w:pPr>
      <w:pBdr>
        <w:top w:val="single" w:sz="4" w:space="0" w:color="auto"/>
      </w:pBdr>
      <w:spacing w:before="100" w:beforeAutospacing="1" w:after="100" w:afterAutospacing="1"/>
      <w:jc w:val="center"/>
    </w:pPr>
    <w:rPr>
      <w:b/>
      <w:bCs/>
    </w:rPr>
  </w:style>
  <w:style w:type="paragraph" w:customStyle="1" w:styleId="xl376">
    <w:name w:val="xl376"/>
    <w:basedOn w:val="ab"/>
    <w:uiPriority w:val="99"/>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uiPriority w:val="99"/>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uiPriority w:val="99"/>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uiPriority w:val="99"/>
    <w:rsid w:val="00F03103"/>
    <w:pPr>
      <w:pBdr>
        <w:bottom w:val="single" w:sz="8" w:space="0" w:color="auto"/>
      </w:pBdr>
      <w:spacing w:before="100" w:beforeAutospacing="1" w:after="100" w:afterAutospacing="1"/>
      <w:jc w:val="center"/>
    </w:pPr>
    <w:rPr>
      <w:b/>
      <w:bCs/>
    </w:rPr>
  </w:style>
  <w:style w:type="paragraph" w:customStyle="1" w:styleId="xl380">
    <w:name w:val="xl380"/>
    <w:basedOn w:val="ab"/>
    <w:uiPriority w:val="99"/>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uiPriority w:val="99"/>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uiPriority w:val="99"/>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uiPriority w:val="99"/>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uiPriority w:val="99"/>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uiPriority w:val="99"/>
    <w:rsid w:val="00F03103"/>
  </w:style>
  <w:style w:type="character" w:customStyle="1" w:styleId="WW-Absatz-Standardschriftart">
    <w:name w:val="WW-Absatz-Standardschriftart"/>
    <w:uiPriority w:val="99"/>
    <w:rsid w:val="00F03103"/>
  </w:style>
  <w:style w:type="character" w:customStyle="1" w:styleId="WW-Absatz-Standardschriftart1">
    <w:name w:val="WW-Absatz-Standardschriftart1"/>
    <w:uiPriority w:val="99"/>
    <w:rsid w:val="00F03103"/>
  </w:style>
  <w:style w:type="character" w:customStyle="1" w:styleId="WW-Absatz-Standardschriftart11">
    <w:name w:val="WW-Absatz-Standardschriftart11"/>
    <w:uiPriority w:val="99"/>
    <w:rsid w:val="00F03103"/>
  </w:style>
  <w:style w:type="character" w:customStyle="1" w:styleId="WW-Absatz-Standardschriftart111">
    <w:name w:val="WW-Absatz-Standardschriftart111"/>
    <w:uiPriority w:val="99"/>
    <w:rsid w:val="00F03103"/>
  </w:style>
  <w:style w:type="character" w:customStyle="1" w:styleId="WW-Absatz-Standardschriftart1111">
    <w:name w:val="WW-Absatz-Standardschriftart1111"/>
    <w:uiPriority w:val="99"/>
    <w:rsid w:val="00F03103"/>
  </w:style>
  <w:style w:type="character" w:customStyle="1" w:styleId="WW-Absatz-Standardschriftart11111">
    <w:name w:val="WW-Absatz-Standardschriftart11111"/>
    <w:uiPriority w:val="99"/>
    <w:rsid w:val="00F03103"/>
  </w:style>
  <w:style w:type="character" w:customStyle="1" w:styleId="WW-Absatz-Standardschriftart111111">
    <w:name w:val="WW-Absatz-Standardschriftart111111"/>
    <w:uiPriority w:val="99"/>
    <w:rsid w:val="00F03103"/>
  </w:style>
  <w:style w:type="character" w:customStyle="1" w:styleId="WW-Absatz-Standardschriftart1111111">
    <w:name w:val="WW-Absatz-Standardschriftart1111111"/>
    <w:uiPriority w:val="99"/>
    <w:rsid w:val="00F03103"/>
  </w:style>
  <w:style w:type="character" w:customStyle="1" w:styleId="1ffa">
    <w:name w:val="Основной шрифт абзаца1"/>
    <w:uiPriority w:val="99"/>
    <w:rsid w:val="00F03103"/>
  </w:style>
  <w:style w:type="character" w:customStyle="1" w:styleId="affffffff9">
    <w:name w:val="Символ нумерации"/>
    <w:uiPriority w:val="99"/>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uiPriority w:val="99"/>
    <w:rsid w:val="00F03103"/>
    <w:pPr>
      <w:suppressLineNumbers/>
      <w:suppressAutoHyphens/>
      <w:spacing w:before="120" w:after="120"/>
      <w:jc w:val="left"/>
    </w:pPr>
    <w:rPr>
      <w:rFonts w:cs="Tahoma"/>
      <w:i/>
      <w:iCs/>
      <w:lang w:eastAsia="ar-SA"/>
    </w:rPr>
  </w:style>
  <w:style w:type="paragraph" w:customStyle="1" w:styleId="1ffd">
    <w:name w:val="Указатель1"/>
    <w:basedOn w:val="ab"/>
    <w:uiPriority w:val="99"/>
    <w:rsid w:val="00F03103"/>
    <w:pPr>
      <w:suppressLineNumbers/>
      <w:suppressAutoHyphens/>
      <w:spacing w:after="0"/>
      <w:jc w:val="left"/>
    </w:pPr>
    <w:rPr>
      <w:rFonts w:cs="Tahoma"/>
      <w:lang w:eastAsia="ar-SA"/>
    </w:rPr>
  </w:style>
  <w:style w:type="paragraph" w:customStyle="1" w:styleId="affffffffa">
    <w:name w:val="Содержимое таблицы"/>
    <w:basedOn w:val="ab"/>
    <w:uiPriority w:val="99"/>
    <w:rsid w:val="00F03103"/>
    <w:pPr>
      <w:suppressLineNumbers/>
      <w:suppressAutoHyphens/>
      <w:spacing w:after="0"/>
      <w:jc w:val="left"/>
    </w:pPr>
    <w:rPr>
      <w:lang w:eastAsia="ar-SA"/>
    </w:rPr>
  </w:style>
  <w:style w:type="paragraph" w:customStyle="1" w:styleId="affffffffb">
    <w:name w:val="Заголовок таблицы"/>
    <w:basedOn w:val="affffffffa"/>
    <w:uiPriority w:val="99"/>
    <w:rsid w:val="00F03103"/>
    <w:pPr>
      <w:jc w:val="center"/>
    </w:pPr>
    <w:rPr>
      <w:b/>
      <w:bCs/>
    </w:rPr>
  </w:style>
  <w:style w:type="character" w:customStyle="1" w:styleId="BodyTextIndent2Char">
    <w:name w:val="Body Text Indent 2 Char"/>
    <w:uiPriority w:val="99"/>
    <w:semiHidden/>
    <w:locked/>
    <w:rsid w:val="00F03103"/>
    <w:rPr>
      <w:rFonts w:ascii="Times New Roman" w:hAnsi="Times New Roman" w:cs="Times New Roman"/>
      <w:sz w:val="24"/>
      <w:szCs w:val="24"/>
      <w:lang w:eastAsia="ru-RU"/>
    </w:rPr>
  </w:style>
  <w:style w:type="character" w:customStyle="1" w:styleId="TitleChar">
    <w:name w:val="Title Char"/>
    <w:uiPriority w:val="99"/>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rsid w:val="00F03103"/>
    <w:pPr>
      <w:autoSpaceDE w:val="0"/>
      <w:autoSpaceDN w:val="0"/>
      <w:adjustRightInd w:val="0"/>
    </w:pPr>
    <w:rPr>
      <w:rFonts w:ascii="Courier New" w:hAnsi="Courier New" w:cs="Courier New"/>
    </w:rPr>
  </w:style>
  <w:style w:type="character" w:customStyle="1" w:styleId="HeaderChar">
    <w:name w:val="Header Char"/>
    <w:aliases w:val="ho Char,header odd Char,first Char,heading one Char,h Char,h Знак Char,Знак8 Char"/>
    <w:uiPriority w:val="99"/>
    <w:locked/>
    <w:rsid w:val="00F03103"/>
    <w:rPr>
      <w:rFonts w:cs="Times New Roman"/>
    </w:rPr>
  </w:style>
  <w:style w:type="character" w:customStyle="1" w:styleId="FooterChar">
    <w:name w:val="Footer Char"/>
    <w:uiPriority w:val="99"/>
    <w:locked/>
    <w:rsid w:val="00F03103"/>
    <w:rPr>
      <w:rFonts w:cs="Times New Roman"/>
    </w:rPr>
  </w:style>
  <w:style w:type="character" w:customStyle="1" w:styleId="BalloonTextChar">
    <w:name w:val="Balloon Text Char"/>
    <w:uiPriority w:val="99"/>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uiPriority w:val="99"/>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uiPriority w:val="99"/>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uiPriority w:val="99"/>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uiPriority w:val="99"/>
    <w:rsid w:val="00F03103"/>
    <w:pPr>
      <w:spacing w:after="160" w:line="240" w:lineRule="exact"/>
    </w:pPr>
    <w:rPr>
      <w:rFonts w:ascii="Verdana" w:hAnsi="Verdana"/>
      <w:sz w:val="22"/>
      <w:szCs w:val="20"/>
      <w:lang w:val="en-US" w:eastAsia="en-US"/>
    </w:rPr>
  </w:style>
  <w:style w:type="paragraph" w:customStyle="1" w:styleId="xl41">
    <w:name w:val="xl41"/>
    <w:basedOn w:val="ab"/>
    <w:uiPriority w:val="99"/>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uiPriority w:val="99"/>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uiPriority w:val="99"/>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uiPriority w:val="99"/>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uiPriority w:val="99"/>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uiPriority w:val="99"/>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uiPriority w:val="99"/>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uiPriority w:val="99"/>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uiPriority w:val="99"/>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uiPriority w:val="99"/>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uiPriority w:val="99"/>
    <w:rsid w:val="00F03103"/>
    <w:pPr>
      <w:spacing w:after="0"/>
      <w:ind w:left="1134"/>
      <w:jc w:val="left"/>
    </w:pPr>
    <w:rPr>
      <w:sz w:val="28"/>
      <w:szCs w:val="20"/>
    </w:rPr>
  </w:style>
  <w:style w:type="paragraph" w:customStyle="1" w:styleId="31c">
    <w:name w:val="Обычный31"/>
    <w:uiPriority w:val="99"/>
    <w:rsid w:val="00F03103"/>
    <w:pPr>
      <w:jc w:val="both"/>
    </w:pPr>
    <w:rPr>
      <w:rFonts w:ascii="Arial" w:hAnsi="Arial"/>
      <w:sz w:val="28"/>
    </w:rPr>
  </w:style>
  <w:style w:type="table" w:customStyle="1" w:styleId="31d">
    <w:name w:val="Сетка таблицы3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uiPriority w:val="9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uiPriority w:val="99"/>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uiPriority w:val="99"/>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uiPriority w:val="99"/>
    <w:rsid w:val="00F03103"/>
    <w:rPr>
      <w:sz w:val="24"/>
      <w:szCs w:val="24"/>
      <w:lang w:val="ru-RU" w:eastAsia="ru-RU" w:bidi="ar-SA"/>
    </w:rPr>
  </w:style>
  <w:style w:type="paragraph" w:customStyle="1" w:styleId="329">
    <w:name w:val="Основной текст с отступом 32"/>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uiPriority w:val="99"/>
    <w:rsid w:val="00F03103"/>
    <w:pPr>
      <w:keepNext/>
      <w:widowControl/>
      <w:shd w:val="clear" w:color="auto" w:fill="auto"/>
      <w:ind w:firstLine="0"/>
      <w:jc w:val="center"/>
    </w:pPr>
    <w:rPr>
      <w:b/>
      <w:snapToGrid/>
      <w:sz w:val="28"/>
    </w:rPr>
  </w:style>
  <w:style w:type="paragraph" w:customStyle="1" w:styleId="22c">
    <w:name w:val="Заголовок 22"/>
    <w:basedOn w:val="4d"/>
    <w:next w:val="4d"/>
    <w:uiPriority w:val="99"/>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uiPriority w:val="99"/>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uiPriority w:val="99"/>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uiPriority w:val="99"/>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uiPriority w:val="99"/>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uiPriority w:val="99"/>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uiPriority w:val="99"/>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uiPriority w:val="99"/>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uiPriority w:val="99"/>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uiPriority w:val="99"/>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uiPriority w:val="9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uiPriority w:val="99"/>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9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uiPriority w:val="99"/>
    <w:qFormat/>
    <w:rsid w:val="00AC538E"/>
    <w:pPr>
      <w:spacing w:line="276" w:lineRule="auto"/>
      <w:ind w:firstLine="709"/>
      <w:jc w:val="both"/>
    </w:pPr>
    <w:rPr>
      <w:sz w:val="28"/>
      <w:szCs w:val="28"/>
    </w:rPr>
  </w:style>
  <w:style w:type="paragraph" w:customStyle="1" w:styleId="SMATitle2">
    <w:name w:val="SMA_Title2"/>
    <w:basedOn w:val="26"/>
    <w:next w:val="ab"/>
    <w:uiPriority w:val="99"/>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uiPriority w:val="99"/>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uiPriority w:val="99"/>
    <w:rsid w:val="00AC538E"/>
    <w:rPr>
      <w:sz w:val="28"/>
      <w:szCs w:val="28"/>
      <w:lang w:bidi="ar-SA"/>
    </w:rPr>
  </w:style>
  <w:style w:type="paragraph" w:customStyle="1" w:styleId="affffffffff0">
    <w:name w:val="Обычный_основной текст"/>
    <w:basedOn w:val="ab"/>
    <w:link w:val="affffffffff1"/>
    <w:uiPriority w:val="99"/>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uiPriority w:val="99"/>
    <w:rsid w:val="00AC538E"/>
    <w:rPr>
      <w:sz w:val="28"/>
      <w:szCs w:val="24"/>
      <w:lang w:eastAsia="en-US"/>
    </w:rPr>
  </w:style>
  <w:style w:type="paragraph" w:customStyle="1" w:styleId="14">
    <w:name w:val="_марк 1"/>
    <w:basedOn w:val="ab"/>
    <w:link w:val="1ffff0"/>
    <w:uiPriority w:val="99"/>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uiPriority w:val="99"/>
    <w:rsid w:val="00AC538E"/>
    <w:rPr>
      <w:sz w:val="28"/>
      <w:szCs w:val="24"/>
      <w:lang w:val="x-none" w:eastAsia="x-none"/>
    </w:rPr>
  </w:style>
  <w:style w:type="paragraph" w:customStyle="1" w:styleId="affffffffff2">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9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uiPriority w:val="99"/>
    <w:rsid w:val="009536EF"/>
    <w:pPr>
      <w:spacing w:after="120"/>
      <w:ind w:firstLine="567"/>
    </w:pPr>
    <w:rPr>
      <w:rFonts w:ascii="Tense" w:hAnsi="Tense"/>
      <w:color w:val="000000"/>
      <w:szCs w:val="20"/>
      <w:lang w:val="x-none" w:eastAsia="x-none"/>
    </w:rPr>
  </w:style>
  <w:style w:type="paragraph" w:customStyle="1" w:styleId="1ffff1">
    <w:name w:val="???????1"/>
    <w:uiPriority w:val="99"/>
    <w:rsid w:val="009536EF"/>
  </w:style>
  <w:style w:type="paragraph" w:customStyle="1" w:styleId="affffffffff3">
    <w:name w:val="???????"/>
    <w:uiPriority w:val="99"/>
    <w:rsid w:val="009536EF"/>
  </w:style>
  <w:style w:type="character" w:customStyle="1" w:styleId="Rule30">
    <w:name w:val="Rule3 Знак"/>
    <w:link w:val="Rule3"/>
    <w:uiPriority w:val="99"/>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uiPriority w:val="99"/>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uiPriority w:val="9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9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uiPriority w:val="99"/>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uiPriority w:val="99"/>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uiPriority w:val="99"/>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uiPriority w:val="99"/>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9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uiPriority w:val="9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9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uiPriority w:val="9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9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uiPriority w:val="9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9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9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uiPriority w:val="99"/>
    <w:rsid w:val="005F0608"/>
    <w:rPr>
      <w:b/>
      <w:sz w:val="24"/>
    </w:rPr>
  </w:style>
  <w:style w:type="paragraph" w:customStyle="1" w:styleId="affffffffff4">
    <w:name w:val="Центровка"/>
    <w:basedOn w:val="ab"/>
    <w:uiPriority w:val="99"/>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uiPriority w:val="99"/>
    <w:rsid w:val="00E13567"/>
    <w:pPr>
      <w:keepLines/>
      <w:numPr>
        <w:numId w:val="70"/>
      </w:numPr>
      <w:spacing w:before="120" w:after="120"/>
    </w:pPr>
    <w:rPr>
      <w:rFonts w:eastAsia="Calibri"/>
      <w:lang w:val="x-none" w:eastAsia="en-US"/>
    </w:rPr>
  </w:style>
  <w:style w:type="paragraph" w:customStyle="1" w:styleId="24">
    <w:name w:val="Маркер2"/>
    <w:basedOn w:val="15"/>
    <w:link w:val="2ffff"/>
    <w:uiPriority w:val="99"/>
    <w:rsid w:val="00E13567"/>
    <w:pPr>
      <w:numPr>
        <w:ilvl w:val="2"/>
      </w:numPr>
      <w:tabs>
        <w:tab w:val="clear" w:pos="2160"/>
        <w:tab w:val="num" w:pos="360"/>
      </w:tabs>
      <w:ind w:left="1560" w:hanging="426"/>
    </w:pPr>
  </w:style>
  <w:style w:type="character" w:customStyle="1" w:styleId="1ffff2">
    <w:name w:val="Маркер1 Знак"/>
    <w:link w:val="15"/>
    <w:uiPriority w:val="99"/>
    <w:rsid w:val="00E13567"/>
    <w:rPr>
      <w:rFonts w:eastAsia="Calibri"/>
      <w:sz w:val="24"/>
      <w:szCs w:val="24"/>
      <w:lang w:val="x-none" w:eastAsia="en-US"/>
    </w:rPr>
  </w:style>
  <w:style w:type="character" w:customStyle="1" w:styleId="2ffff">
    <w:name w:val="Маркер2 Знак"/>
    <w:link w:val="24"/>
    <w:uiPriority w:val="99"/>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uiPriority w:val="99"/>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uiPriority w:val="99"/>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uiPriority w:val="99"/>
    <w:rsid w:val="000D44C8"/>
    <w:pPr>
      <w:spacing w:after="0" w:line="360" w:lineRule="auto"/>
      <w:ind w:firstLine="709"/>
    </w:pPr>
    <w:rPr>
      <w:sz w:val="28"/>
      <w:szCs w:val="20"/>
    </w:rPr>
  </w:style>
  <w:style w:type="paragraph" w:customStyle="1" w:styleId="affffffffffffb">
    <w:name w:val="Содержание"/>
    <w:basedOn w:val="ab"/>
    <w:next w:val="aff0"/>
    <w:uiPriority w:val="99"/>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uiPriority w:val="99"/>
    <w:rsid w:val="000D44C8"/>
    <w:pPr>
      <w:numPr>
        <w:ilvl w:val="1"/>
        <w:numId w:val="85"/>
      </w:numPr>
      <w:spacing w:after="0" w:line="360" w:lineRule="auto"/>
      <w:ind w:hanging="357"/>
    </w:pPr>
    <w:rPr>
      <w:sz w:val="28"/>
      <w:szCs w:val="20"/>
    </w:rPr>
  </w:style>
  <w:style w:type="paragraph" w:customStyle="1" w:styleId="20">
    <w:name w:val="Нумер2"/>
    <w:basedOn w:val="ab"/>
    <w:uiPriority w:val="99"/>
    <w:rsid w:val="000D44C8"/>
    <w:pPr>
      <w:numPr>
        <w:numId w:val="83"/>
      </w:numPr>
      <w:spacing w:after="0"/>
    </w:pPr>
    <w:rPr>
      <w:sz w:val="28"/>
      <w:szCs w:val="28"/>
    </w:rPr>
  </w:style>
  <w:style w:type="paragraph" w:customStyle="1" w:styleId="affffffffffffc">
    <w:name w:val="Картина"/>
    <w:basedOn w:val="ab"/>
    <w:next w:val="aff0"/>
    <w:uiPriority w:val="99"/>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uiPriority w:val="99"/>
    <w:rsid w:val="000D44C8"/>
    <w:pPr>
      <w:spacing w:after="120" w:line="360" w:lineRule="auto"/>
      <w:jc w:val="center"/>
    </w:pPr>
    <w:rPr>
      <w:sz w:val="28"/>
      <w:szCs w:val="28"/>
    </w:rPr>
  </w:style>
  <w:style w:type="paragraph" w:customStyle="1" w:styleId="affffffffffffe">
    <w:name w:val="Подпись_Табл"/>
    <w:basedOn w:val="ab"/>
    <w:next w:val="aff0"/>
    <w:uiPriority w:val="99"/>
    <w:rsid w:val="000D44C8"/>
    <w:pPr>
      <w:spacing w:after="120" w:line="360" w:lineRule="auto"/>
      <w:ind w:firstLine="709"/>
    </w:pPr>
    <w:rPr>
      <w:sz w:val="28"/>
      <w:szCs w:val="28"/>
    </w:rPr>
  </w:style>
  <w:style w:type="paragraph" w:customStyle="1" w:styleId="3">
    <w:name w:val="Маркер3"/>
    <w:basedOn w:val="ab"/>
    <w:uiPriority w:val="99"/>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uiPriority w:val="99"/>
    <w:rsid w:val="000D44C8"/>
    <w:pPr>
      <w:widowControl w:val="0"/>
      <w:spacing w:after="0"/>
      <w:jc w:val="center"/>
    </w:pPr>
    <w:rPr>
      <w:sz w:val="20"/>
      <w:szCs w:val="20"/>
    </w:rPr>
  </w:style>
  <w:style w:type="paragraph" w:customStyle="1" w:styleId="afffffffffffff0">
    <w:name w:val="Название таблицы"/>
    <w:basedOn w:val="afff"/>
    <w:uiPriority w:val="99"/>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uiPriority w:val="99"/>
    <w:rsid w:val="000D44C8"/>
    <w:pPr>
      <w:keepNext/>
      <w:spacing w:after="0" w:line="360" w:lineRule="auto"/>
      <w:ind w:firstLine="851"/>
      <w:outlineLvl w:val="6"/>
    </w:pPr>
    <w:rPr>
      <w:b/>
      <w:sz w:val="28"/>
      <w:szCs w:val="20"/>
      <w:u w:val="single"/>
    </w:rPr>
  </w:style>
  <w:style w:type="paragraph" w:customStyle="1" w:styleId="2ffff3">
    <w:name w:val="Абзац2"/>
    <w:basedOn w:val="26"/>
    <w:uiPriority w:val="99"/>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uiPriority w:val="9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uiPriority w:val="99"/>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uiPriority w:val="99"/>
    <w:rsid w:val="000D44C8"/>
    <w:pPr>
      <w:spacing w:after="0"/>
      <w:ind w:left="2142"/>
    </w:pPr>
    <w:rPr>
      <w:sz w:val="28"/>
      <w:szCs w:val="28"/>
    </w:rPr>
  </w:style>
  <w:style w:type="paragraph" w:customStyle="1" w:styleId="afffffffffffff3">
    <w:name w:val="Ячейка"/>
    <w:basedOn w:val="ab"/>
    <w:link w:val="afffffffffffff4"/>
    <w:uiPriority w:val="99"/>
    <w:rsid w:val="000D44C8"/>
    <w:pPr>
      <w:spacing w:after="0"/>
      <w:jc w:val="left"/>
    </w:pPr>
    <w:rPr>
      <w:sz w:val="28"/>
      <w:szCs w:val="28"/>
      <w:lang w:val="x-none" w:eastAsia="x-none"/>
    </w:rPr>
  </w:style>
  <w:style w:type="paragraph" w:customStyle="1" w:styleId="afffffffffffff5">
    <w:name w:val="Рамка"/>
    <w:basedOn w:val="ab"/>
    <w:uiPriority w:val="99"/>
    <w:rsid w:val="000D44C8"/>
    <w:pPr>
      <w:framePr w:hSpace="181" w:wrap="around" w:hAnchor="margin" w:yAlign="bottom"/>
      <w:spacing w:after="0"/>
      <w:jc w:val="left"/>
    </w:pPr>
    <w:rPr>
      <w:sz w:val="22"/>
      <w:szCs w:val="22"/>
    </w:rPr>
  </w:style>
  <w:style w:type="paragraph" w:customStyle="1" w:styleId="afffffffffffff6">
    <w:name w:val="ЛистРег"/>
    <w:basedOn w:val="affffffffff4"/>
    <w:uiPriority w:val="99"/>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uiPriority w:val="99"/>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uiPriority w:val="99"/>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uiPriority w:val="99"/>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uiPriority w:val="99"/>
    <w:rsid w:val="000D44C8"/>
    <w:rPr>
      <w:bCs/>
      <w:sz w:val="28"/>
      <w:szCs w:val="22"/>
    </w:rPr>
  </w:style>
  <w:style w:type="character" w:customStyle="1" w:styleId="afffffffffffff4">
    <w:name w:val="Ячейка Знак"/>
    <w:link w:val="afffffffffffff3"/>
    <w:uiPriority w:val="99"/>
    <w:rsid w:val="000D44C8"/>
    <w:rPr>
      <w:sz w:val="28"/>
      <w:szCs w:val="28"/>
    </w:rPr>
  </w:style>
  <w:style w:type="paragraph" w:customStyle="1" w:styleId="a2">
    <w:name w:val="Перечень нормативов в ТЗ"/>
    <w:basedOn w:val="ab"/>
    <w:uiPriority w:val="99"/>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uiPriority w:val="99"/>
    <w:rsid w:val="000D44C8"/>
    <w:pPr>
      <w:spacing w:before="120" w:after="0"/>
      <w:ind w:firstLine="851"/>
    </w:pPr>
    <w:rPr>
      <w:lang w:val="x-none" w:eastAsia="x-none"/>
    </w:rPr>
  </w:style>
  <w:style w:type="character" w:customStyle="1" w:styleId="afffffffffffff9">
    <w:name w:val="РП Основной текст Знак Знак"/>
    <w:link w:val="afffffffffffff8"/>
    <w:uiPriority w:val="99"/>
    <w:rsid w:val="000D44C8"/>
    <w:rPr>
      <w:sz w:val="24"/>
      <w:szCs w:val="24"/>
    </w:rPr>
  </w:style>
  <w:style w:type="paragraph" w:customStyle="1" w:styleId="300">
    <w:name w:val="Стиль Маркер3 + По левому краю Перед:  0 пт После:  0 пт Междуст..."/>
    <w:basedOn w:val="ab"/>
    <w:uiPriority w:val="99"/>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uiPriority w:val="99"/>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uiPriority w:val="99"/>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uiPriority w:val="99"/>
    <w:rsid w:val="000D44C8"/>
    <w:rPr>
      <w:sz w:val="26"/>
    </w:rPr>
  </w:style>
  <w:style w:type="paragraph" w:styleId="afffffffffffffc">
    <w:name w:val="TOC Heading"/>
    <w:basedOn w:val="18"/>
    <w:next w:val="ab"/>
    <w:uiPriority w:val="9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uiPriority w:val="99"/>
    <w:rsid w:val="00343321"/>
    <w:rPr>
      <w:sz w:val="24"/>
      <w:szCs w:val="24"/>
    </w:rPr>
  </w:style>
  <w:style w:type="character" w:customStyle="1" w:styleId="22f">
    <w:name w:val="Заголовок 2 Знак2"/>
    <w:aliases w:val="Заголовок 2 - после заг.1 и перед заг.3 Знак1,H2 Знак1,h2 Знак1"/>
    <w:uiPriority w:val="9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uiPriority w:val="99"/>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uiPriority w:val="99"/>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uiPriority w:val="99"/>
    <w:semiHidden/>
    <w:rsid w:val="00B4455A"/>
  </w:style>
  <w:style w:type="character" w:customStyle="1" w:styleId="1ffffd">
    <w:name w:val="Основной текст с отступом Знак1"/>
    <w:aliases w:val="Основной текст с нумерацией Знак1"/>
    <w:uiPriority w:val="99"/>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uiPriority w:val="99"/>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uiPriority w:val="99"/>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uiPriority w:val="99"/>
    <w:rsid w:val="007A72F4"/>
  </w:style>
  <w:style w:type="character" w:customStyle="1" w:styleId="9a">
    <w:name w:val="Основной шрифт абзаца9"/>
    <w:uiPriority w:val="99"/>
    <w:rsid w:val="007A72F4"/>
  </w:style>
  <w:style w:type="character" w:customStyle="1" w:styleId="label">
    <w:name w:val="label"/>
    <w:basedOn w:val="ac"/>
    <w:uiPriority w:val="99"/>
    <w:rsid w:val="003D563C"/>
  </w:style>
  <w:style w:type="paragraph" w:customStyle="1" w:styleId="afffffffffffffd">
    <w:name w:val="Заголовок"/>
    <w:basedOn w:val="ab"/>
    <w:next w:val="aff0"/>
    <w:uiPriority w:val="99"/>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uiPriority w:val="99"/>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uiPriority w:val="99"/>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uiPriority w:val="99"/>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uiPriority w:val="99"/>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uiPriority w:val="99"/>
    <w:rsid w:val="002B3D18"/>
    <w:pPr>
      <w:spacing w:after="0"/>
      <w:ind w:left="708"/>
      <w:jc w:val="left"/>
    </w:pPr>
    <w:rPr>
      <w:lang w:val="x-none"/>
    </w:rPr>
  </w:style>
  <w:style w:type="paragraph" w:customStyle="1" w:styleId="afffffffffffffe">
    <w:name w:val="Закон"/>
    <w:basedOn w:val="ab"/>
    <w:uiPriority w:val="99"/>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uiPriority w:val="99"/>
    <w:rsid w:val="002B3D18"/>
    <w:pPr>
      <w:spacing w:before="100" w:beforeAutospacing="1" w:after="100" w:afterAutospacing="1"/>
      <w:jc w:val="left"/>
    </w:pPr>
  </w:style>
  <w:style w:type="character" w:customStyle="1" w:styleId="postbody">
    <w:name w:val="postbody"/>
    <w:basedOn w:val="ac"/>
    <w:uiPriority w:val="99"/>
    <w:rsid w:val="002B3D18"/>
  </w:style>
  <w:style w:type="paragraph" w:customStyle="1" w:styleId="Standard">
    <w:name w:val="Standard"/>
    <w:uiPriority w:val="99"/>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uiPriority w:val="99"/>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uiPriority w:val="99"/>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uiPriority w:val="99"/>
    <w:rsid w:val="002B3D18"/>
    <w:rPr>
      <w:color w:val="000000"/>
    </w:rPr>
  </w:style>
  <w:style w:type="character" w:customStyle="1" w:styleId="WW8Num8z0">
    <w:name w:val="WW8Num8z0"/>
    <w:uiPriority w:val="99"/>
    <w:rsid w:val="002B3D18"/>
    <w:rPr>
      <w:rFonts w:ascii="Symbol" w:hAnsi="Symbol"/>
      <w:sz w:val="20"/>
    </w:rPr>
  </w:style>
  <w:style w:type="character" w:customStyle="1" w:styleId="WW8Num8z1">
    <w:name w:val="WW8Num8z1"/>
    <w:uiPriority w:val="99"/>
    <w:rsid w:val="002B3D18"/>
    <w:rPr>
      <w:rFonts w:ascii="Courier New" w:hAnsi="Courier New"/>
      <w:sz w:val="20"/>
    </w:rPr>
  </w:style>
  <w:style w:type="character" w:customStyle="1" w:styleId="5fa">
    <w:name w:val="Основной шрифт абзаца5"/>
    <w:uiPriority w:val="99"/>
    <w:rsid w:val="002B3D18"/>
  </w:style>
  <w:style w:type="character" w:customStyle="1" w:styleId="WW8Num8z2">
    <w:name w:val="WW8Num8z2"/>
    <w:uiPriority w:val="99"/>
    <w:rsid w:val="002B3D18"/>
    <w:rPr>
      <w:rFonts w:ascii="Wingdings" w:hAnsi="Wingdings"/>
      <w:sz w:val="20"/>
    </w:rPr>
  </w:style>
  <w:style w:type="character" w:customStyle="1" w:styleId="WW8Num9z0">
    <w:name w:val="WW8Num9z0"/>
    <w:uiPriority w:val="99"/>
    <w:rsid w:val="002B3D18"/>
    <w:rPr>
      <w:rFonts w:ascii="Times New Roman" w:hAnsi="Times New Roman" w:cs="Times New Roman"/>
    </w:rPr>
  </w:style>
  <w:style w:type="character" w:customStyle="1" w:styleId="WW8Num9z1">
    <w:name w:val="WW8Num9z1"/>
    <w:uiPriority w:val="99"/>
    <w:rsid w:val="002B3D18"/>
    <w:rPr>
      <w:rFonts w:ascii="Courier New" w:hAnsi="Courier New"/>
      <w:sz w:val="20"/>
    </w:rPr>
  </w:style>
  <w:style w:type="character" w:customStyle="1" w:styleId="WW8Num9z2">
    <w:name w:val="WW8Num9z2"/>
    <w:uiPriority w:val="99"/>
    <w:rsid w:val="002B3D18"/>
    <w:rPr>
      <w:rFonts w:ascii="Wingdings" w:hAnsi="Wingdings"/>
      <w:sz w:val="20"/>
    </w:rPr>
  </w:style>
  <w:style w:type="character" w:customStyle="1" w:styleId="WW8Num10z0">
    <w:name w:val="WW8Num10z0"/>
    <w:uiPriority w:val="99"/>
    <w:rsid w:val="002B3D18"/>
    <w:rPr>
      <w:rFonts w:ascii="Symbol" w:hAnsi="Symbol"/>
    </w:rPr>
  </w:style>
  <w:style w:type="character" w:customStyle="1" w:styleId="WW8Num10z1">
    <w:name w:val="WW8Num10z1"/>
    <w:uiPriority w:val="99"/>
    <w:rsid w:val="002B3D18"/>
    <w:rPr>
      <w:rFonts w:ascii="Courier New" w:hAnsi="Courier New" w:cs="Courier New"/>
    </w:rPr>
  </w:style>
  <w:style w:type="character" w:customStyle="1" w:styleId="WW8Num10z2">
    <w:name w:val="WW8Num10z2"/>
    <w:uiPriority w:val="99"/>
    <w:rsid w:val="002B3D18"/>
    <w:rPr>
      <w:rFonts w:ascii="Wingdings" w:hAnsi="Wingdings"/>
    </w:rPr>
  </w:style>
  <w:style w:type="character" w:customStyle="1" w:styleId="WW8Num12z0">
    <w:name w:val="WW8Num12z0"/>
    <w:uiPriority w:val="99"/>
    <w:rsid w:val="002B3D18"/>
    <w:rPr>
      <w:rFonts w:ascii="Symbol" w:hAnsi="Symbol"/>
    </w:rPr>
  </w:style>
  <w:style w:type="character" w:customStyle="1" w:styleId="WW8Num12z1">
    <w:name w:val="WW8Num12z1"/>
    <w:uiPriority w:val="99"/>
    <w:rsid w:val="002B3D18"/>
    <w:rPr>
      <w:rFonts w:ascii="Courier New" w:hAnsi="Courier New" w:cs="Courier New"/>
    </w:rPr>
  </w:style>
  <w:style w:type="character" w:customStyle="1" w:styleId="WW8Num13z0">
    <w:name w:val="WW8Num13z0"/>
    <w:uiPriority w:val="99"/>
    <w:rsid w:val="002B3D18"/>
    <w:rPr>
      <w:rFonts w:ascii="Symbol" w:hAnsi="Symbol"/>
      <w:sz w:val="20"/>
    </w:rPr>
  </w:style>
  <w:style w:type="character" w:customStyle="1" w:styleId="WW8Num13z1">
    <w:name w:val="WW8Num13z1"/>
    <w:uiPriority w:val="99"/>
    <w:rsid w:val="002B3D18"/>
    <w:rPr>
      <w:rFonts w:ascii="Courier New" w:hAnsi="Courier New"/>
      <w:sz w:val="20"/>
    </w:rPr>
  </w:style>
  <w:style w:type="character" w:customStyle="1" w:styleId="WW8Num13z2">
    <w:name w:val="WW8Num13z2"/>
    <w:uiPriority w:val="99"/>
    <w:rsid w:val="002B3D18"/>
    <w:rPr>
      <w:rFonts w:ascii="Wingdings" w:hAnsi="Wingdings"/>
      <w:sz w:val="20"/>
    </w:rPr>
  </w:style>
  <w:style w:type="character" w:customStyle="1" w:styleId="WW8Num14z0">
    <w:name w:val="WW8Num14z0"/>
    <w:uiPriority w:val="99"/>
    <w:rsid w:val="002B3D18"/>
    <w:rPr>
      <w:rFonts w:ascii="Symbol" w:hAnsi="Symbol"/>
      <w:sz w:val="20"/>
    </w:rPr>
  </w:style>
  <w:style w:type="character" w:customStyle="1" w:styleId="WW8Num14z1">
    <w:name w:val="WW8Num14z1"/>
    <w:uiPriority w:val="99"/>
    <w:rsid w:val="002B3D18"/>
    <w:rPr>
      <w:rFonts w:ascii="Courier New" w:hAnsi="Courier New"/>
      <w:sz w:val="20"/>
    </w:rPr>
  </w:style>
  <w:style w:type="character" w:customStyle="1" w:styleId="WW8Num14z2">
    <w:name w:val="WW8Num14z2"/>
    <w:uiPriority w:val="99"/>
    <w:rsid w:val="002B3D18"/>
    <w:rPr>
      <w:rFonts w:ascii="Wingdings" w:hAnsi="Wingdings"/>
      <w:sz w:val="20"/>
    </w:rPr>
  </w:style>
  <w:style w:type="character" w:customStyle="1" w:styleId="WW8Num15z0">
    <w:name w:val="WW8Num15z0"/>
    <w:uiPriority w:val="99"/>
    <w:rsid w:val="002B3D18"/>
    <w:rPr>
      <w:rFonts w:ascii="Symbol" w:hAnsi="Symbol"/>
      <w:sz w:val="20"/>
    </w:rPr>
  </w:style>
  <w:style w:type="character" w:customStyle="1" w:styleId="WW8Num15z1">
    <w:name w:val="WW8Num15z1"/>
    <w:uiPriority w:val="99"/>
    <w:rsid w:val="002B3D18"/>
    <w:rPr>
      <w:rFonts w:ascii="Courier New" w:hAnsi="Courier New"/>
      <w:sz w:val="20"/>
    </w:rPr>
  </w:style>
  <w:style w:type="character" w:customStyle="1" w:styleId="4fa">
    <w:name w:val="Основной шрифт абзаца4"/>
    <w:uiPriority w:val="99"/>
    <w:rsid w:val="002B3D18"/>
  </w:style>
  <w:style w:type="character" w:customStyle="1" w:styleId="WW8Num5z0">
    <w:name w:val="WW8Num5z0"/>
    <w:uiPriority w:val="99"/>
    <w:rsid w:val="002B3D18"/>
    <w:rPr>
      <w:rFonts w:ascii="Times New Roman" w:hAnsi="Times New Roman" w:cs="Times New Roman"/>
    </w:rPr>
  </w:style>
  <w:style w:type="character" w:customStyle="1" w:styleId="3fff2">
    <w:name w:val="Основной шрифт абзаца3"/>
    <w:uiPriority w:val="99"/>
    <w:rsid w:val="002B3D18"/>
  </w:style>
  <w:style w:type="character" w:customStyle="1" w:styleId="WW8Num3z0">
    <w:name w:val="WW8Num3z0"/>
    <w:uiPriority w:val="99"/>
    <w:rsid w:val="002B3D18"/>
    <w:rPr>
      <w:color w:val="000000"/>
    </w:rPr>
  </w:style>
  <w:style w:type="character" w:customStyle="1" w:styleId="WW8Num7z0">
    <w:name w:val="WW8Num7z0"/>
    <w:uiPriority w:val="99"/>
    <w:rsid w:val="002B3D18"/>
    <w:rPr>
      <w:rFonts w:ascii="Times New Roman" w:hAnsi="Times New Roman" w:cs="Times New Roman"/>
    </w:rPr>
  </w:style>
  <w:style w:type="character" w:customStyle="1" w:styleId="2ffff5">
    <w:name w:val="Основной шрифт абзаца2"/>
    <w:uiPriority w:val="99"/>
    <w:rsid w:val="002B3D18"/>
  </w:style>
  <w:style w:type="character" w:customStyle="1" w:styleId="WW8Num6z0">
    <w:name w:val="WW8Num6z0"/>
    <w:uiPriority w:val="99"/>
    <w:rsid w:val="002B3D18"/>
    <w:rPr>
      <w:rFonts w:ascii="Times New Roman" w:hAnsi="Times New Roman" w:cs="Times New Roman"/>
    </w:rPr>
  </w:style>
  <w:style w:type="character" w:customStyle="1" w:styleId="WW8Num11z0">
    <w:name w:val="WW8Num11z0"/>
    <w:uiPriority w:val="99"/>
    <w:rsid w:val="002B3D18"/>
    <w:rPr>
      <w:rFonts w:ascii="Times New Roman" w:hAnsi="Times New Roman" w:cs="Times New Roman"/>
    </w:rPr>
  </w:style>
  <w:style w:type="character" w:customStyle="1" w:styleId="affffffffffffff">
    <w:name w:val="Маркеры списка"/>
    <w:uiPriority w:val="99"/>
    <w:rsid w:val="002B3D18"/>
    <w:rPr>
      <w:rFonts w:ascii="OpenSymbol" w:eastAsia="OpenSymbol" w:hAnsi="OpenSymbol" w:cs="OpenSymbol"/>
    </w:rPr>
  </w:style>
  <w:style w:type="character" w:customStyle="1" w:styleId="7a">
    <w:name w:val="Основной шрифт абзаца7"/>
    <w:uiPriority w:val="99"/>
    <w:rsid w:val="002B3D18"/>
  </w:style>
  <w:style w:type="paragraph" w:customStyle="1" w:styleId="6e">
    <w:name w:val="Название6"/>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uiPriority w:val="99"/>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uiPriority w:val="99"/>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uiPriority w:val="99"/>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uiPriority w:val="99"/>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uiPriority w:val="99"/>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uiPriority w:val="99"/>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uiPriority w:val="99"/>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uiPriority w:val="99"/>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uiPriority w:val="99"/>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uiPriority w:val="99"/>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uiPriority w:val="99"/>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uiPriority w:val="99"/>
    <w:rsid w:val="002B3D18"/>
    <w:pPr>
      <w:widowControl w:val="0"/>
      <w:suppressAutoHyphens/>
      <w:jc w:val="left"/>
    </w:pPr>
    <w:rPr>
      <w:rFonts w:eastAsia="Lucida Sans Unicode"/>
      <w:kern w:val="1"/>
    </w:rPr>
  </w:style>
  <w:style w:type="character" w:customStyle="1" w:styleId="TimesNewRoman">
    <w:name w:val="Основной текст + Times New Roman"/>
    <w:uiPriority w:val="99"/>
    <w:rsid w:val="002B3D18"/>
    <w:rPr>
      <w:rFonts w:ascii="Times New Roman" w:hAnsi="Times New Roman" w:cs="Times New Roman"/>
      <w:spacing w:val="0"/>
      <w:sz w:val="18"/>
      <w:szCs w:val="18"/>
    </w:rPr>
  </w:style>
  <w:style w:type="character" w:customStyle="1" w:styleId="TimesNewRoman2">
    <w:name w:val="Основной текст + Times New Roman2"/>
    <w:uiPriority w:val="99"/>
    <w:rsid w:val="002B3D18"/>
    <w:rPr>
      <w:rFonts w:ascii="Times New Roman" w:hAnsi="Times New Roman" w:cs="Times New Roman"/>
      <w:b/>
      <w:bCs/>
      <w:spacing w:val="2"/>
      <w:sz w:val="18"/>
      <w:szCs w:val="18"/>
    </w:rPr>
  </w:style>
  <w:style w:type="paragraph" w:customStyle="1" w:styleId="23d">
    <w:name w:val="Продолжение списка 23"/>
    <w:basedOn w:val="ab"/>
    <w:uiPriority w:val="99"/>
    <w:rsid w:val="002B3D18"/>
    <w:pPr>
      <w:keepLines/>
      <w:widowControl w:val="0"/>
      <w:suppressAutoHyphens/>
      <w:spacing w:after="120"/>
      <w:ind w:left="566"/>
      <w:jc w:val="left"/>
    </w:pPr>
    <w:rPr>
      <w:rFonts w:eastAsia="Lucida Sans Unicode"/>
      <w:kern w:val="1"/>
    </w:rPr>
  </w:style>
  <w:style w:type="paragraph" w:customStyle="1" w:styleId="Heading">
    <w:name w:val="Heading"/>
    <w:uiPriority w:val="99"/>
    <w:rsid w:val="002B3D18"/>
    <w:pPr>
      <w:autoSpaceDE w:val="0"/>
      <w:autoSpaceDN w:val="0"/>
      <w:adjustRightInd w:val="0"/>
    </w:pPr>
    <w:rPr>
      <w:rFonts w:ascii="Arial" w:hAnsi="Arial" w:cs="Arial"/>
      <w:b/>
      <w:bCs/>
      <w:sz w:val="22"/>
      <w:szCs w:val="22"/>
    </w:rPr>
  </w:style>
  <w:style w:type="paragraph" w:customStyle="1" w:styleId="1ffffff">
    <w:name w:val="Цитата1"/>
    <w:basedOn w:val="ab"/>
    <w:uiPriority w:val="99"/>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uiPriority w:val="99"/>
    <w:rsid w:val="002B3D18"/>
  </w:style>
  <w:style w:type="paragraph" w:customStyle="1" w:styleId="consplustitle0">
    <w:name w:val="consplustitle"/>
    <w:basedOn w:val="ab"/>
    <w:uiPriority w:val="99"/>
    <w:rsid w:val="002B3D18"/>
    <w:pPr>
      <w:suppressAutoHyphens/>
      <w:spacing w:before="280" w:after="280"/>
      <w:jc w:val="left"/>
    </w:pPr>
    <w:rPr>
      <w:kern w:val="1"/>
      <w:lang w:eastAsia="ar-SA"/>
    </w:rPr>
  </w:style>
  <w:style w:type="character" w:customStyle="1" w:styleId="WW8Num1z0">
    <w:name w:val="WW8Num1z0"/>
    <w:uiPriority w:val="99"/>
    <w:rsid w:val="002B3D18"/>
  </w:style>
  <w:style w:type="character" w:customStyle="1" w:styleId="WW8Num4z0">
    <w:name w:val="WW8Num4z0"/>
    <w:uiPriority w:val="99"/>
    <w:rsid w:val="002B3D18"/>
    <w:rPr>
      <w:rFonts w:ascii="Symbol" w:hAnsi="Symbol" w:cs="Symbol" w:hint="default"/>
    </w:rPr>
  </w:style>
  <w:style w:type="character" w:customStyle="1" w:styleId="WW8Num10z3">
    <w:name w:val="WW8Num10z3"/>
    <w:uiPriority w:val="99"/>
    <w:rsid w:val="002B3D18"/>
  </w:style>
  <w:style w:type="character" w:customStyle="1" w:styleId="WW8Num10z4">
    <w:name w:val="WW8Num10z4"/>
    <w:uiPriority w:val="99"/>
    <w:rsid w:val="002B3D18"/>
  </w:style>
  <w:style w:type="character" w:customStyle="1" w:styleId="WW8Num10z5">
    <w:name w:val="WW8Num10z5"/>
    <w:uiPriority w:val="99"/>
    <w:rsid w:val="002B3D18"/>
  </w:style>
  <w:style w:type="character" w:customStyle="1" w:styleId="WW8Num10z6">
    <w:name w:val="WW8Num10z6"/>
    <w:uiPriority w:val="99"/>
    <w:rsid w:val="002B3D18"/>
  </w:style>
  <w:style w:type="character" w:customStyle="1" w:styleId="WW8Num10z7">
    <w:name w:val="WW8Num10z7"/>
    <w:uiPriority w:val="99"/>
    <w:rsid w:val="002B3D18"/>
  </w:style>
  <w:style w:type="character" w:customStyle="1" w:styleId="WW8Num10z8">
    <w:name w:val="WW8Num10z8"/>
    <w:uiPriority w:val="99"/>
    <w:rsid w:val="002B3D18"/>
  </w:style>
  <w:style w:type="character" w:customStyle="1" w:styleId="WW8Num12z3">
    <w:name w:val="WW8Num12z3"/>
    <w:uiPriority w:val="99"/>
    <w:rsid w:val="002B3D18"/>
  </w:style>
  <w:style w:type="character" w:customStyle="1" w:styleId="WW8Num12z4">
    <w:name w:val="WW8Num12z4"/>
    <w:uiPriority w:val="99"/>
    <w:rsid w:val="002B3D18"/>
  </w:style>
  <w:style w:type="character" w:customStyle="1" w:styleId="WW8Num12z5">
    <w:name w:val="WW8Num12z5"/>
    <w:uiPriority w:val="99"/>
    <w:rsid w:val="002B3D18"/>
  </w:style>
  <w:style w:type="character" w:customStyle="1" w:styleId="WW8Num12z6">
    <w:name w:val="WW8Num12z6"/>
    <w:uiPriority w:val="99"/>
    <w:rsid w:val="002B3D18"/>
  </w:style>
  <w:style w:type="character" w:customStyle="1" w:styleId="WW8Num12z7">
    <w:name w:val="WW8Num12z7"/>
    <w:uiPriority w:val="99"/>
    <w:rsid w:val="002B3D18"/>
  </w:style>
  <w:style w:type="character" w:customStyle="1" w:styleId="WW8Num12z8">
    <w:name w:val="WW8Num12z8"/>
    <w:uiPriority w:val="99"/>
    <w:rsid w:val="002B3D18"/>
  </w:style>
  <w:style w:type="character" w:customStyle="1" w:styleId="WW8Num13z3">
    <w:name w:val="WW8Num13z3"/>
    <w:uiPriority w:val="99"/>
    <w:rsid w:val="002B3D18"/>
  </w:style>
  <w:style w:type="character" w:customStyle="1" w:styleId="WW8Num13z4">
    <w:name w:val="WW8Num13z4"/>
    <w:uiPriority w:val="99"/>
    <w:rsid w:val="002B3D18"/>
  </w:style>
  <w:style w:type="character" w:customStyle="1" w:styleId="WW8Num13z5">
    <w:name w:val="WW8Num13z5"/>
    <w:uiPriority w:val="99"/>
    <w:rsid w:val="002B3D18"/>
  </w:style>
  <w:style w:type="character" w:customStyle="1" w:styleId="WW8Num13z6">
    <w:name w:val="WW8Num13z6"/>
    <w:uiPriority w:val="99"/>
    <w:rsid w:val="002B3D18"/>
  </w:style>
  <w:style w:type="character" w:customStyle="1" w:styleId="WW8Num13z7">
    <w:name w:val="WW8Num13z7"/>
    <w:uiPriority w:val="99"/>
    <w:rsid w:val="002B3D18"/>
  </w:style>
  <w:style w:type="character" w:customStyle="1" w:styleId="WW8Num13z8">
    <w:name w:val="WW8Num13z8"/>
    <w:uiPriority w:val="99"/>
    <w:rsid w:val="002B3D18"/>
  </w:style>
  <w:style w:type="character" w:customStyle="1" w:styleId="WW8Num14z3">
    <w:name w:val="WW8Num14z3"/>
    <w:uiPriority w:val="99"/>
    <w:rsid w:val="002B3D18"/>
  </w:style>
  <w:style w:type="character" w:customStyle="1" w:styleId="WW8Num14z4">
    <w:name w:val="WW8Num14z4"/>
    <w:uiPriority w:val="99"/>
    <w:rsid w:val="002B3D18"/>
  </w:style>
  <w:style w:type="character" w:customStyle="1" w:styleId="WW8Num14z5">
    <w:name w:val="WW8Num14z5"/>
    <w:uiPriority w:val="99"/>
    <w:rsid w:val="002B3D18"/>
  </w:style>
  <w:style w:type="character" w:customStyle="1" w:styleId="WW8Num14z6">
    <w:name w:val="WW8Num14z6"/>
    <w:uiPriority w:val="99"/>
    <w:rsid w:val="002B3D18"/>
  </w:style>
  <w:style w:type="character" w:customStyle="1" w:styleId="WW8Num14z7">
    <w:name w:val="WW8Num14z7"/>
    <w:uiPriority w:val="99"/>
    <w:rsid w:val="002B3D18"/>
  </w:style>
  <w:style w:type="character" w:customStyle="1" w:styleId="WW8Num14z8">
    <w:name w:val="WW8Num14z8"/>
    <w:uiPriority w:val="99"/>
    <w:rsid w:val="002B3D18"/>
  </w:style>
  <w:style w:type="character" w:customStyle="1" w:styleId="WW8Num15z3">
    <w:name w:val="WW8Num15z3"/>
    <w:uiPriority w:val="99"/>
    <w:rsid w:val="002B3D18"/>
  </w:style>
  <w:style w:type="character" w:customStyle="1" w:styleId="WW8Num15z4">
    <w:name w:val="WW8Num15z4"/>
    <w:uiPriority w:val="99"/>
    <w:rsid w:val="002B3D18"/>
  </w:style>
  <w:style w:type="character" w:customStyle="1" w:styleId="WW8Num15z5">
    <w:name w:val="WW8Num15z5"/>
    <w:uiPriority w:val="99"/>
    <w:rsid w:val="002B3D18"/>
  </w:style>
  <w:style w:type="character" w:customStyle="1" w:styleId="WW8Num15z6">
    <w:name w:val="WW8Num15z6"/>
    <w:uiPriority w:val="99"/>
    <w:rsid w:val="002B3D18"/>
  </w:style>
  <w:style w:type="character" w:customStyle="1" w:styleId="WW8Num15z7">
    <w:name w:val="WW8Num15z7"/>
    <w:uiPriority w:val="99"/>
    <w:rsid w:val="002B3D18"/>
  </w:style>
  <w:style w:type="character" w:customStyle="1" w:styleId="WW8Num15z8">
    <w:name w:val="WW8Num15z8"/>
    <w:uiPriority w:val="99"/>
    <w:rsid w:val="002B3D18"/>
  </w:style>
  <w:style w:type="character" w:customStyle="1" w:styleId="WW8Num16z0">
    <w:name w:val="WW8Num16z0"/>
    <w:uiPriority w:val="99"/>
    <w:rsid w:val="002B3D18"/>
  </w:style>
  <w:style w:type="character" w:customStyle="1" w:styleId="WW8Num16z1">
    <w:name w:val="WW8Num16z1"/>
    <w:uiPriority w:val="99"/>
    <w:rsid w:val="002B3D18"/>
  </w:style>
  <w:style w:type="character" w:customStyle="1" w:styleId="WW8Num16z2">
    <w:name w:val="WW8Num16z2"/>
    <w:uiPriority w:val="99"/>
    <w:rsid w:val="002B3D18"/>
  </w:style>
  <w:style w:type="character" w:customStyle="1" w:styleId="WW8Num16z3">
    <w:name w:val="WW8Num16z3"/>
    <w:uiPriority w:val="99"/>
    <w:rsid w:val="002B3D18"/>
  </w:style>
  <w:style w:type="character" w:customStyle="1" w:styleId="WW8Num16z4">
    <w:name w:val="WW8Num16z4"/>
    <w:uiPriority w:val="99"/>
    <w:rsid w:val="002B3D18"/>
  </w:style>
  <w:style w:type="character" w:customStyle="1" w:styleId="WW8Num16z5">
    <w:name w:val="WW8Num16z5"/>
    <w:uiPriority w:val="99"/>
    <w:rsid w:val="002B3D18"/>
  </w:style>
  <w:style w:type="character" w:customStyle="1" w:styleId="WW8Num16z6">
    <w:name w:val="WW8Num16z6"/>
    <w:uiPriority w:val="99"/>
    <w:rsid w:val="002B3D18"/>
  </w:style>
  <w:style w:type="character" w:customStyle="1" w:styleId="WW8Num16z7">
    <w:name w:val="WW8Num16z7"/>
    <w:uiPriority w:val="99"/>
    <w:rsid w:val="002B3D18"/>
  </w:style>
  <w:style w:type="character" w:customStyle="1" w:styleId="WW8Num16z8">
    <w:name w:val="WW8Num16z8"/>
    <w:uiPriority w:val="99"/>
    <w:rsid w:val="002B3D18"/>
  </w:style>
  <w:style w:type="character" w:customStyle="1" w:styleId="WW8Num17z0">
    <w:name w:val="WW8Num17z0"/>
    <w:uiPriority w:val="99"/>
    <w:rsid w:val="002B3D18"/>
    <w:rPr>
      <w:rFonts w:cs="Times New Roman" w:hint="default"/>
      <w:b w:val="0"/>
    </w:rPr>
  </w:style>
  <w:style w:type="character" w:customStyle="1" w:styleId="WW8Num17z1">
    <w:name w:val="WW8Num17z1"/>
    <w:uiPriority w:val="99"/>
    <w:rsid w:val="002B3D18"/>
    <w:rPr>
      <w:rFonts w:cs="Times New Roman"/>
    </w:rPr>
  </w:style>
  <w:style w:type="character" w:customStyle="1" w:styleId="WW8Num18z0">
    <w:name w:val="WW8Num18z0"/>
    <w:uiPriority w:val="99"/>
    <w:rsid w:val="002B3D18"/>
    <w:rPr>
      <w:rFonts w:ascii="Symbol" w:hAnsi="Symbol" w:cs="Symbol" w:hint="default"/>
      <w:sz w:val="20"/>
    </w:rPr>
  </w:style>
  <w:style w:type="character" w:customStyle="1" w:styleId="WW8Num18z1">
    <w:name w:val="WW8Num18z1"/>
    <w:uiPriority w:val="99"/>
    <w:rsid w:val="002B3D18"/>
    <w:rPr>
      <w:rFonts w:ascii="Courier New" w:hAnsi="Courier New" w:cs="Courier New" w:hint="default"/>
      <w:sz w:val="20"/>
    </w:rPr>
  </w:style>
  <w:style w:type="character" w:customStyle="1" w:styleId="WW8Num18z2">
    <w:name w:val="WW8Num18z2"/>
    <w:uiPriority w:val="99"/>
    <w:rsid w:val="002B3D18"/>
    <w:rPr>
      <w:rFonts w:ascii="Wingdings" w:hAnsi="Wingdings" w:cs="Wingdings" w:hint="default"/>
      <w:sz w:val="20"/>
    </w:rPr>
  </w:style>
  <w:style w:type="character" w:customStyle="1" w:styleId="WW8Num19z0">
    <w:name w:val="WW8Num19z0"/>
    <w:uiPriority w:val="99"/>
    <w:rsid w:val="002B3D18"/>
    <w:rPr>
      <w:rFonts w:cs="Times New Roman"/>
    </w:rPr>
  </w:style>
  <w:style w:type="character" w:customStyle="1" w:styleId="WW8Num20z0">
    <w:name w:val="WW8Num20z0"/>
    <w:uiPriority w:val="99"/>
    <w:rsid w:val="002B3D18"/>
    <w:rPr>
      <w:rFonts w:hint="default"/>
      <w:color w:val="auto"/>
    </w:rPr>
  </w:style>
  <w:style w:type="character" w:customStyle="1" w:styleId="WW8Num20z1">
    <w:name w:val="WW8Num20z1"/>
    <w:uiPriority w:val="99"/>
    <w:rsid w:val="002B3D18"/>
  </w:style>
  <w:style w:type="character" w:customStyle="1" w:styleId="WW8Num20z2">
    <w:name w:val="WW8Num20z2"/>
    <w:uiPriority w:val="99"/>
    <w:rsid w:val="002B3D18"/>
  </w:style>
  <w:style w:type="character" w:customStyle="1" w:styleId="WW8Num20z3">
    <w:name w:val="WW8Num20z3"/>
    <w:uiPriority w:val="99"/>
    <w:rsid w:val="002B3D18"/>
  </w:style>
  <w:style w:type="character" w:customStyle="1" w:styleId="WW8Num20z4">
    <w:name w:val="WW8Num20z4"/>
    <w:uiPriority w:val="99"/>
    <w:rsid w:val="002B3D18"/>
  </w:style>
  <w:style w:type="character" w:customStyle="1" w:styleId="WW8Num20z5">
    <w:name w:val="WW8Num20z5"/>
    <w:uiPriority w:val="99"/>
    <w:rsid w:val="002B3D18"/>
  </w:style>
  <w:style w:type="character" w:customStyle="1" w:styleId="WW8Num20z6">
    <w:name w:val="WW8Num20z6"/>
    <w:uiPriority w:val="99"/>
    <w:rsid w:val="002B3D18"/>
  </w:style>
  <w:style w:type="character" w:customStyle="1" w:styleId="WW8Num20z7">
    <w:name w:val="WW8Num20z7"/>
    <w:uiPriority w:val="99"/>
    <w:rsid w:val="002B3D18"/>
  </w:style>
  <w:style w:type="character" w:customStyle="1" w:styleId="WW8Num20z8">
    <w:name w:val="WW8Num20z8"/>
    <w:uiPriority w:val="99"/>
    <w:rsid w:val="002B3D18"/>
  </w:style>
  <w:style w:type="character" w:customStyle="1" w:styleId="WW8Num21z0">
    <w:name w:val="WW8Num21z0"/>
    <w:uiPriority w:val="99"/>
    <w:rsid w:val="002B3D18"/>
    <w:rPr>
      <w:rFonts w:hint="default"/>
    </w:rPr>
  </w:style>
  <w:style w:type="character" w:customStyle="1" w:styleId="WW8Num21z1">
    <w:name w:val="WW8Num21z1"/>
    <w:uiPriority w:val="99"/>
    <w:rsid w:val="002B3D18"/>
  </w:style>
  <w:style w:type="character" w:customStyle="1" w:styleId="WW8Num21z2">
    <w:name w:val="WW8Num21z2"/>
    <w:uiPriority w:val="99"/>
    <w:rsid w:val="002B3D18"/>
  </w:style>
  <w:style w:type="character" w:customStyle="1" w:styleId="WW8Num21z3">
    <w:name w:val="WW8Num21z3"/>
    <w:uiPriority w:val="99"/>
    <w:rsid w:val="002B3D18"/>
  </w:style>
  <w:style w:type="character" w:customStyle="1" w:styleId="WW8Num21z4">
    <w:name w:val="WW8Num21z4"/>
    <w:uiPriority w:val="99"/>
    <w:rsid w:val="002B3D18"/>
  </w:style>
  <w:style w:type="character" w:customStyle="1" w:styleId="WW8Num21z5">
    <w:name w:val="WW8Num21z5"/>
    <w:uiPriority w:val="99"/>
    <w:rsid w:val="002B3D18"/>
  </w:style>
  <w:style w:type="character" w:customStyle="1" w:styleId="WW8Num21z6">
    <w:name w:val="WW8Num21z6"/>
    <w:uiPriority w:val="99"/>
    <w:rsid w:val="002B3D18"/>
  </w:style>
  <w:style w:type="character" w:customStyle="1" w:styleId="WW8Num21z7">
    <w:name w:val="WW8Num21z7"/>
    <w:uiPriority w:val="99"/>
    <w:rsid w:val="002B3D18"/>
  </w:style>
  <w:style w:type="character" w:customStyle="1" w:styleId="WW8Num21z8">
    <w:name w:val="WW8Num21z8"/>
    <w:uiPriority w:val="99"/>
    <w:rsid w:val="002B3D18"/>
  </w:style>
  <w:style w:type="character" w:customStyle="1" w:styleId="WW8Num22z0">
    <w:name w:val="WW8Num22z0"/>
    <w:uiPriority w:val="99"/>
    <w:rsid w:val="002B3D18"/>
    <w:rPr>
      <w:rFonts w:hint="default"/>
    </w:rPr>
  </w:style>
  <w:style w:type="character" w:customStyle="1" w:styleId="WW8Num22z1">
    <w:name w:val="WW8Num22z1"/>
    <w:uiPriority w:val="99"/>
    <w:rsid w:val="002B3D18"/>
  </w:style>
  <w:style w:type="character" w:customStyle="1" w:styleId="WW8Num22z2">
    <w:name w:val="WW8Num22z2"/>
    <w:uiPriority w:val="99"/>
    <w:rsid w:val="002B3D18"/>
  </w:style>
  <w:style w:type="character" w:customStyle="1" w:styleId="WW8Num22z3">
    <w:name w:val="WW8Num22z3"/>
    <w:uiPriority w:val="99"/>
    <w:rsid w:val="002B3D18"/>
  </w:style>
  <w:style w:type="character" w:customStyle="1" w:styleId="WW8Num22z4">
    <w:name w:val="WW8Num22z4"/>
    <w:uiPriority w:val="99"/>
    <w:rsid w:val="002B3D18"/>
  </w:style>
  <w:style w:type="character" w:customStyle="1" w:styleId="WW8Num22z5">
    <w:name w:val="WW8Num22z5"/>
    <w:uiPriority w:val="99"/>
    <w:rsid w:val="002B3D18"/>
  </w:style>
  <w:style w:type="character" w:customStyle="1" w:styleId="WW8Num22z6">
    <w:name w:val="WW8Num22z6"/>
    <w:uiPriority w:val="99"/>
    <w:rsid w:val="002B3D18"/>
  </w:style>
  <w:style w:type="character" w:customStyle="1" w:styleId="WW8Num22z7">
    <w:name w:val="WW8Num22z7"/>
    <w:uiPriority w:val="99"/>
    <w:rsid w:val="002B3D18"/>
  </w:style>
  <w:style w:type="character" w:customStyle="1" w:styleId="WW8Num22z8">
    <w:name w:val="WW8Num22z8"/>
    <w:uiPriority w:val="99"/>
    <w:rsid w:val="002B3D18"/>
  </w:style>
  <w:style w:type="character" w:customStyle="1" w:styleId="WW8Num23z0">
    <w:name w:val="WW8Num23z0"/>
    <w:uiPriority w:val="99"/>
    <w:rsid w:val="002B3D18"/>
    <w:rPr>
      <w:rFonts w:cs="Times New Roman" w:hint="default"/>
      <w:b w:val="0"/>
    </w:rPr>
  </w:style>
  <w:style w:type="character" w:customStyle="1" w:styleId="WW8Num23z1">
    <w:name w:val="WW8Num23z1"/>
    <w:uiPriority w:val="99"/>
    <w:rsid w:val="002B3D18"/>
    <w:rPr>
      <w:rFonts w:cs="Times New Roman"/>
    </w:rPr>
  </w:style>
  <w:style w:type="character" w:customStyle="1" w:styleId="iceouttxt5">
    <w:name w:val="iceouttxt5"/>
    <w:uiPriority w:val="99"/>
    <w:rsid w:val="002B3D18"/>
    <w:rPr>
      <w:rFonts w:ascii="Arial" w:hAnsi="Arial" w:cs="Arial" w:hint="default"/>
      <w:color w:val="666666"/>
      <w:sz w:val="17"/>
      <w:szCs w:val="17"/>
    </w:rPr>
  </w:style>
  <w:style w:type="paragraph" w:customStyle="1" w:styleId="ConsPlusTitlePage">
    <w:name w:val="ConsPlusTitlePage"/>
    <w:uiPriority w:val="99"/>
    <w:rsid w:val="002B3D18"/>
    <w:pPr>
      <w:widowControl w:val="0"/>
      <w:autoSpaceDE w:val="0"/>
      <w:autoSpaceDN w:val="0"/>
    </w:pPr>
    <w:rPr>
      <w:rFonts w:ascii="Tahoma" w:hAnsi="Tahoma" w:cs="Tahoma"/>
    </w:rPr>
  </w:style>
  <w:style w:type="character" w:customStyle="1" w:styleId="WW8Num4z4">
    <w:name w:val="WW8Num4z4"/>
    <w:uiPriority w:val="99"/>
    <w:rsid w:val="002B3D18"/>
  </w:style>
  <w:style w:type="character" w:customStyle="1" w:styleId="WW8Num4z6">
    <w:name w:val="WW8Num4z6"/>
    <w:uiPriority w:val="99"/>
    <w:rsid w:val="002B3D18"/>
  </w:style>
  <w:style w:type="character" w:customStyle="1" w:styleId="WW8Num4z1">
    <w:name w:val="WW8Num4z1"/>
    <w:uiPriority w:val="99"/>
    <w:rsid w:val="002B3D18"/>
  </w:style>
  <w:style w:type="character" w:customStyle="1" w:styleId="9b">
    <w:name w:val="Знак Знак9"/>
    <w:uiPriority w:val="99"/>
    <w:rsid w:val="002B3D18"/>
    <w:rPr>
      <w:lang w:val="x-none" w:eastAsia="ar-SA" w:bidi="ar-SA"/>
    </w:rPr>
  </w:style>
  <w:style w:type="paragraph" w:customStyle="1" w:styleId="261">
    <w:name w:val="Основной текст 26"/>
    <w:basedOn w:val="ab"/>
    <w:uiPriority w:val="99"/>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uiPriority w:val="99"/>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uiPriority w:val="99"/>
    <w:rsid w:val="0040654E"/>
    <w:pPr>
      <w:suppressLineNumbers/>
      <w:suppressAutoHyphens/>
      <w:spacing w:after="0"/>
      <w:jc w:val="left"/>
    </w:pPr>
    <w:rPr>
      <w:rFonts w:cs="Mangal"/>
      <w:lang w:eastAsia="ar-SA"/>
    </w:rPr>
  </w:style>
  <w:style w:type="table" w:customStyle="1" w:styleId="248">
    <w:name w:val="Сетка таблицы 24"/>
    <w:basedOn w:val="ad"/>
    <w:next w:val="2f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
    <w:name w:val="Веб-таблица 14"/>
    <w:basedOn w:val="ad"/>
    <w:next w:val="-10"/>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d"/>
    <w:next w:val="-20"/>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
    <w:name w:val="Веб-таблица 34"/>
    <w:basedOn w:val="ad"/>
    <w:next w:val="-30"/>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d">
    <w:name w:val="Изысканная таблица4"/>
    <w:basedOn w:val="ad"/>
    <w:next w:val="afffffd"/>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48">
    <w:name w:val="Изящная таблица 14"/>
    <w:basedOn w:val="ad"/>
    <w:next w:val="1f6"/>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9">
    <w:name w:val="Изящная таблица 24"/>
    <w:basedOn w:val="ad"/>
    <w:next w:val="2fa"/>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9">
    <w:name w:val="Классическая таблица 14"/>
    <w:basedOn w:val="ad"/>
    <w:next w:val="1f7"/>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a">
    <w:name w:val="Классическая таблица 24"/>
    <w:basedOn w:val="ad"/>
    <w:next w:val="2fb"/>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d"/>
    <w:next w:val="3f4"/>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d"/>
    <w:next w:val="4e"/>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a">
    <w:name w:val="Объемная таблица 14"/>
    <w:basedOn w:val="ad"/>
    <w:next w:val="1f8"/>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b">
    <w:name w:val="Объемная таблица 24"/>
    <w:basedOn w:val="ad"/>
    <w:next w:val="2ff"/>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2">
    <w:name w:val="Объемная таблица 34"/>
    <w:basedOn w:val="ad"/>
    <w:next w:val="3f5"/>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b">
    <w:name w:val="Простая таблица 14"/>
    <w:basedOn w:val="ad"/>
    <w:next w:val="1f9"/>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c">
    <w:name w:val="Простая таблица 24"/>
    <w:basedOn w:val="ad"/>
    <w:next w:val="2ff0"/>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3">
    <w:name w:val="Простая таблица 34"/>
    <w:basedOn w:val="ad"/>
    <w:next w:val="3f6"/>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d"/>
    <w:next w:val="1fa"/>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4">
    <w:name w:val="Сетка таблицы 34"/>
    <w:basedOn w:val="ad"/>
    <w:next w:val="3f7"/>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d"/>
    <w:next w:val="4f0"/>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0">
    <w:name w:val="Сетка таблицы 54"/>
    <w:basedOn w:val="ad"/>
    <w:next w:val="5d"/>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2">
    <w:name w:val="Сетка таблицы 64"/>
    <w:basedOn w:val="ad"/>
    <w:next w:val="64"/>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2">
    <w:name w:val="Сетка таблицы 74"/>
    <w:basedOn w:val="ad"/>
    <w:next w:val="73"/>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2">
    <w:name w:val="Сетка таблицы 84"/>
    <w:basedOn w:val="ad"/>
    <w:next w:val="83"/>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fe">
    <w:name w:val="Современная таблица4"/>
    <w:basedOn w:val="ad"/>
    <w:next w:val="affffff5"/>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d"/>
    <w:next w:val="affffff6"/>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d">
    <w:name w:val="Столбцы таблицы 14"/>
    <w:basedOn w:val="ad"/>
    <w:next w:val="1fb"/>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d">
    <w:name w:val="Столбцы таблицы 24"/>
    <w:basedOn w:val="ad"/>
    <w:next w:val="2ff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Столбцы таблицы 34"/>
    <w:basedOn w:val="ad"/>
    <w:next w:val="3f8"/>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d"/>
    <w:next w:val="4f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d"/>
    <w:next w:val="5e"/>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0">
    <w:name w:val="Таблица-список 14"/>
    <w:basedOn w:val="ad"/>
    <w:next w:val="-1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Таблица-список 24"/>
    <w:basedOn w:val="ad"/>
    <w:next w:val="-2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0">
    <w:name w:val="Таблица-список 34"/>
    <w:basedOn w:val="ad"/>
    <w:next w:val="-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d"/>
    <w:next w:val="-4"/>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d"/>
    <w:next w:val="-5"/>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d"/>
    <w:next w:val="-6"/>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d"/>
    <w:next w:val="-7"/>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d"/>
    <w:next w:val="-8"/>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e">
    <w:name w:val="Цветная таблица 14"/>
    <w:basedOn w:val="ad"/>
    <w:next w:val="1fc"/>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e">
    <w:name w:val="Цветная таблица 24"/>
    <w:basedOn w:val="ad"/>
    <w:next w:val="2ff2"/>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6">
    <w:name w:val="Цветная таблица 34"/>
    <w:basedOn w:val="ad"/>
    <w:next w:val="3f9"/>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0">
    <w:name w:val="Веб-таблица 11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0">
    <w:name w:val="Веб-таблица 21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0">
    <w:name w:val="Веб-таблица 31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4">
    <w:name w:val="Изящная таблица 11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6">
    <w:name w:val="Изящная таблица 21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5">
    <w:name w:val="Классическая таблица 1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7">
    <w:name w:val="Классическая таблица 21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11">
    <w:name w:val="Классическая таблица 31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1">
    <w:name w:val="Классическая таблица 41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6">
    <w:name w:val="Объемная таблица 11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2">
    <w:name w:val="Объемная таблица 31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7">
    <w:name w:val="Простая таблица 11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19">
    <w:name w:val="Простая таблица 21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22">
    <w:name w:val="Сетка таблицы 21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4">
    <w:name w:val="Сетка таблицы 31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2">
    <w:name w:val="Сетка таблицы 41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1">
    <w:name w:val="Сетка таблицы 5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1">
    <w:name w:val="Сетка таблицы 61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1">
    <w:name w:val="Сетка таблицы 71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1">
    <w:name w:val="Сетка таблицы 81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f6">
    <w:name w:val="Современная таблица1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a">
    <w:name w:val="Столбцы таблицы 21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5">
    <w:name w:val="Столбцы таблицы 31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13">
    <w:name w:val="Столбцы таблицы 41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2">
    <w:name w:val="Столбцы таблицы 51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1">
    <w:name w:val="Таблица-список 11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Таблица-список 21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1">
    <w:name w:val="Таблица-список 31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1">
    <w:name w:val="Таблица-список 41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1">
    <w:name w:val="Таблица-список 71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1">
    <w:name w:val="Таблица-список 81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1a">
    <w:name w:val="Цветная таблица 11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1b">
    <w:name w:val="Цветная таблица 21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16">
    <w:name w:val="Цветная таблица 31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
    <w:name w:val="Веб-таблица 121"/>
    <w:uiPriority w:val="99"/>
    <w:semiHidden/>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uiPriority w:val="99"/>
    <w:semiHidden/>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uiPriority w:val="99"/>
    <w:semiHidden/>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9">
    <w:name w:val="Изысканная таблица21"/>
    <w:uiPriority w:val="99"/>
    <w:semiHidden/>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0">
    <w:name w:val="Изящная таблица 121"/>
    <w:uiPriority w:val="99"/>
    <w:semiHidden/>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3">
    <w:name w:val="Изящная таблица 221"/>
    <w:uiPriority w:val="99"/>
    <w:semiHidden/>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
    <w:name w:val="Классическая таблица 1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Классическая таблица 221"/>
    <w:uiPriority w:val="99"/>
    <w:semiHidden/>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0">
    <w:name w:val="Классическая таблица 321"/>
    <w:uiPriority w:val="99"/>
    <w:semiHidden/>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1">
    <w:name w:val="Классическая таблица 421"/>
    <w:uiPriority w:val="99"/>
    <w:semiHidden/>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3">
    <w:name w:val="Объемная таблица 121"/>
    <w:uiPriority w:val="99"/>
    <w:semiHidden/>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5">
    <w:name w:val="Объемная таблица 221"/>
    <w:uiPriority w:val="99"/>
    <w:semiHidden/>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1">
    <w:name w:val="Объемная таблица 321"/>
    <w:uiPriority w:val="99"/>
    <w:semiHidden/>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Простая таблица 121"/>
    <w:uiPriority w:val="99"/>
    <w:semiHidden/>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6">
    <w:name w:val="Простая таблица 221"/>
    <w:uiPriority w:val="99"/>
    <w:semiHidden/>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uiPriority w:val="99"/>
    <w:semiHidden/>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0">
    <w:name w:val="Сетка таблицы 222"/>
    <w:uiPriority w:val="99"/>
    <w:semiHidden/>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3">
    <w:name w:val="Сетка таблицы 321"/>
    <w:uiPriority w:val="99"/>
    <w:semiHidden/>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
    <w:name w:val="Сетка таблицы 421"/>
    <w:uiPriority w:val="99"/>
    <w:semiHidden/>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1">
    <w:name w:val="Сетка таблицы 5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uiPriority w:val="99"/>
    <w:semiHidden/>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uiPriority w:val="99"/>
    <w:semiHidden/>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uiPriority w:val="99"/>
    <w:semiHidden/>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a">
    <w:name w:val="Современная таблица21"/>
    <w:uiPriority w:val="99"/>
    <w:semiHidden/>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b">
    <w:name w:val="Стандартная таблица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uiPriority w:val="99"/>
    <w:semiHidden/>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7">
    <w:name w:val="Столбцы таблицы 221"/>
    <w:uiPriority w:val="99"/>
    <w:semiHidden/>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4">
    <w:name w:val="Столбцы таблицы 321"/>
    <w:uiPriority w:val="99"/>
    <w:semiHidden/>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3">
    <w:name w:val="Столбцы таблицы 421"/>
    <w:uiPriority w:val="99"/>
    <w:semiHidden/>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2">
    <w:name w:val="Столбцы таблицы 521"/>
    <w:uiPriority w:val="99"/>
    <w:semiHidden/>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uiPriority w:val="99"/>
    <w:semiHidden/>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uiPriority w:val="99"/>
    <w:semiHidden/>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uiPriority w:val="99"/>
    <w:semiHidden/>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uiPriority w:val="99"/>
    <w:semiHidden/>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uiPriority w:val="99"/>
    <w:semiHidden/>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uiPriority w:val="99"/>
    <w:semiHidden/>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uiPriority w:val="99"/>
    <w:semiHidden/>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17">
    <w:name w:val="Цветная таблица 121"/>
    <w:uiPriority w:val="99"/>
    <w:semiHidden/>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8">
    <w:name w:val="Цветная таблица 221"/>
    <w:uiPriority w:val="99"/>
    <w:semiHidden/>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5">
    <w:name w:val="Цветная таблица 321"/>
    <w:uiPriority w:val="99"/>
    <w:semiHidden/>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27">
    <w:name w:val="Сетка таблицы4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9662E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uiPriority w:val="99"/>
    <w:rsid w:val="009662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uiPriority w:val="99"/>
    <w:rsid w:val="009662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1">
    <w:name w:val="Веб-таблица 331"/>
    <w:uiPriority w:val="99"/>
    <w:rsid w:val="009662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f3">
    <w:name w:val="Изысканная таблица31"/>
    <w:uiPriority w:val="99"/>
    <w:rsid w:val="009662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10">
    <w:name w:val="Изящная таблица 131"/>
    <w:uiPriority w:val="99"/>
    <w:rsid w:val="009662E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3">
    <w:name w:val="Изящная таблица 231"/>
    <w:uiPriority w:val="99"/>
    <w:rsid w:val="009662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2">
    <w:name w:val="Классическая таблица 1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4">
    <w:name w:val="Классическая таблица 231"/>
    <w:uiPriority w:val="99"/>
    <w:rsid w:val="009662E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0">
    <w:name w:val="Классическая таблица 331"/>
    <w:uiPriority w:val="99"/>
    <w:rsid w:val="009662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10">
    <w:name w:val="Классическая таблица 431"/>
    <w:uiPriority w:val="99"/>
    <w:rsid w:val="009662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13">
    <w:name w:val="Объемная таблица 131"/>
    <w:uiPriority w:val="99"/>
    <w:rsid w:val="009662E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uiPriority w:val="99"/>
    <w:rsid w:val="009662E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1">
    <w:name w:val="Объемная таблица 331"/>
    <w:uiPriority w:val="99"/>
    <w:rsid w:val="009662E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4">
    <w:name w:val="Простая таблица 131"/>
    <w:uiPriority w:val="99"/>
    <w:rsid w:val="009662E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16">
    <w:name w:val="Простая таблица 231"/>
    <w:uiPriority w:val="99"/>
    <w:rsid w:val="009662E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uiPriority w:val="99"/>
    <w:rsid w:val="009662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15">
    <w:name w:val="Сетка таблицы 1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20">
    <w:name w:val="Сетка таблицы 232"/>
    <w:uiPriority w:val="99"/>
    <w:rsid w:val="009662E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13">
    <w:name w:val="Сетка таблицы 331"/>
    <w:uiPriority w:val="99"/>
    <w:rsid w:val="009662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1">
    <w:name w:val="Сетка таблицы 431"/>
    <w:uiPriority w:val="99"/>
    <w:rsid w:val="009662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1">
    <w:name w:val="Сетка таблицы 5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10">
    <w:name w:val="Сетка таблицы 631"/>
    <w:uiPriority w:val="99"/>
    <w:rsid w:val="009662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11">
    <w:name w:val="Сетка таблицы 731"/>
    <w:uiPriority w:val="99"/>
    <w:rsid w:val="009662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11">
    <w:name w:val="Сетка таблицы 831"/>
    <w:uiPriority w:val="99"/>
    <w:rsid w:val="009662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1f4">
    <w:name w:val="Современная таблица31"/>
    <w:uiPriority w:val="99"/>
    <w:rsid w:val="009662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1f5">
    <w:name w:val="Стандартная таблица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16">
    <w:name w:val="Столбцы таблицы 131"/>
    <w:uiPriority w:val="99"/>
    <w:rsid w:val="009662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7">
    <w:name w:val="Столбцы таблицы 231"/>
    <w:uiPriority w:val="99"/>
    <w:rsid w:val="009662E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4">
    <w:name w:val="Столбцы таблицы 331"/>
    <w:uiPriority w:val="99"/>
    <w:rsid w:val="009662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2">
    <w:name w:val="Столбцы таблицы 431"/>
    <w:uiPriority w:val="99"/>
    <w:rsid w:val="009662E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2">
    <w:name w:val="Столбцы таблицы 531"/>
    <w:uiPriority w:val="99"/>
    <w:rsid w:val="009662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10">
    <w:name w:val="Таблица-список 131"/>
    <w:uiPriority w:val="99"/>
    <w:rsid w:val="009662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0">
    <w:name w:val="Таблица-список 231"/>
    <w:uiPriority w:val="99"/>
    <w:rsid w:val="009662E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0">
    <w:name w:val="Таблица-список 331"/>
    <w:uiPriority w:val="99"/>
    <w:rsid w:val="009662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1">
    <w:name w:val="Таблица-список 431"/>
    <w:uiPriority w:val="99"/>
    <w:rsid w:val="009662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uiPriority w:val="99"/>
    <w:rsid w:val="009662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1">
    <w:name w:val="Таблица-список 6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1">
    <w:name w:val="Таблица-список 731"/>
    <w:uiPriority w:val="99"/>
    <w:rsid w:val="009662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1">
    <w:name w:val="Таблица-список 831"/>
    <w:uiPriority w:val="99"/>
    <w:rsid w:val="009662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17">
    <w:name w:val="Цветная таблица 131"/>
    <w:uiPriority w:val="99"/>
    <w:rsid w:val="009662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18">
    <w:name w:val="Цветная таблица 231"/>
    <w:uiPriority w:val="99"/>
    <w:rsid w:val="009662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15">
    <w:name w:val="Цветная таблица 331"/>
    <w:uiPriority w:val="99"/>
    <w:rsid w:val="009662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d">
    <w:name w:val="Светлая заливка12"/>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1b">
    <w:name w:val="Светлая заливка111"/>
    <w:uiPriority w:val="99"/>
    <w:rsid w:val="009662EB"/>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2111">
    <w:name w:val="Сетка таблицы 22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23110">
    <w:name w:val="Сетка таблицы 2311"/>
    <w:uiPriority w:val="99"/>
    <w:semiHidden/>
    <w:rsid w:val="009662EB"/>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923">
    <w:name w:val="Основной текст + 92"/>
    <w:aliases w:val="5 pt2,Малые прописные,Интервал 0 pt"/>
    <w:uiPriority w:val="99"/>
    <w:rsid w:val="009662EB"/>
    <w:rPr>
      <w:rFonts w:ascii="Times New Roman" w:hAnsi="Times New Roman"/>
      <w:smallCaps/>
      <w:color w:val="000000"/>
      <w:spacing w:val="-4"/>
      <w:w w:val="100"/>
      <w:position w:val="0"/>
      <w:sz w:val="19"/>
      <w:u w:val="none"/>
      <w:shd w:val="clear" w:color="auto" w:fill="FFFFFF"/>
      <w:lang w:val="ru-RU"/>
    </w:rPr>
  </w:style>
  <w:style w:type="character" w:customStyle="1" w:styleId="913">
    <w:name w:val="Основной текст + 91"/>
    <w:aliases w:val="5 pt1"/>
    <w:uiPriority w:val="99"/>
    <w:rsid w:val="009662EB"/>
    <w:rPr>
      <w:rFonts w:ascii="Times New Roman" w:hAnsi="Times New Roman"/>
      <w:smallCaps/>
      <w:color w:val="000000"/>
      <w:spacing w:val="-4"/>
      <w:w w:val="100"/>
      <w:position w:val="0"/>
      <w:sz w:val="19"/>
      <w:u w:val="none"/>
      <w:effect w:val="none"/>
      <w:shd w:val="clear" w:color="auto" w:fill="FFFFFF"/>
      <w:lang w:val="ru-RU"/>
    </w:rPr>
  </w:style>
  <w:style w:type="paragraph" w:customStyle="1" w:styleId="3fff6">
    <w:name w:val="Знак Знак Знак Знак Знак Знак Знак Знак Знак3"/>
    <w:basedOn w:val="ab"/>
    <w:uiPriority w:val="99"/>
    <w:rsid w:val="009662EB"/>
    <w:pPr>
      <w:spacing w:after="160" w:line="240" w:lineRule="exact"/>
    </w:pPr>
    <w:rPr>
      <w:kern w:val="1"/>
      <w:szCs w:val="20"/>
      <w:lang w:val="en-US"/>
    </w:rPr>
  </w:style>
  <w:style w:type="character" w:customStyle="1" w:styleId="924">
    <w:name w:val="Знак Знак92"/>
    <w:uiPriority w:val="99"/>
    <w:rsid w:val="009662EB"/>
    <w:rPr>
      <w:lang w:eastAsia="ar-SA" w:bidi="ar-SA"/>
    </w:rPr>
  </w:style>
  <w:style w:type="numbering" w:customStyle="1" w:styleId="615">
    <w:name w:val="Статья / Раздел61"/>
    <w:rsid w:val="009662EB"/>
  </w:style>
  <w:style w:type="numbering" w:customStyle="1" w:styleId="19411">
    <w:name w:val="Стиль19411"/>
    <w:rsid w:val="009662EB"/>
  </w:style>
  <w:style w:type="numbering" w:customStyle="1" w:styleId="18411">
    <w:name w:val="Стиль18411"/>
    <w:rsid w:val="009662EB"/>
  </w:style>
  <w:style w:type="numbering" w:customStyle="1" w:styleId="5411">
    <w:name w:val="Стиль5411"/>
    <w:rsid w:val="009662EB"/>
  </w:style>
  <w:style w:type="numbering" w:customStyle="1" w:styleId="1111113111">
    <w:name w:val="1 / 1.1 / 1.1.13111"/>
    <w:rsid w:val="009662EB"/>
  </w:style>
  <w:style w:type="numbering" w:customStyle="1" w:styleId="1250">
    <w:name w:val="Стиль125"/>
    <w:rsid w:val="009662EB"/>
  </w:style>
  <w:style w:type="numbering" w:customStyle="1" w:styleId="211c">
    <w:name w:val="Статья / Раздел211"/>
    <w:rsid w:val="009662EB"/>
  </w:style>
  <w:style w:type="numbering" w:customStyle="1" w:styleId="11411">
    <w:name w:val="Стиль11411"/>
    <w:rsid w:val="009662EB"/>
  </w:style>
  <w:style w:type="numbering" w:customStyle="1" w:styleId="22411">
    <w:name w:val="Стиль22411"/>
    <w:rsid w:val="009662EB"/>
  </w:style>
  <w:style w:type="numbering" w:customStyle="1" w:styleId="2451">
    <w:name w:val="Стиль2451"/>
    <w:rsid w:val="009662EB"/>
  </w:style>
  <w:style w:type="numbering" w:customStyle="1" w:styleId="581">
    <w:name w:val="Стиль581"/>
    <w:rsid w:val="009662EB"/>
  </w:style>
  <w:style w:type="numbering" w:customStyle="1" w:styleId="632">
    <w:name w:val="Стиль632"/>
    <w:rsid w:val="009662EB"/>
  </w:style>
  <w:style w:type="numbering" w:customStyle="1" w:styleId="21411">
    <w:name w:val="Стиль21411"/>
    <w:rsid w:val="009662EB"/>
  </w:style>
  <w:style w:type="numbering" w:customStyle="1" w:styleId="1350">
    <w:name w:val="Стиль135"/>
    <w:rsid w:val="009662EB"/>
  </w:style>
  <w:style w:type="numbering" w:customStyle="1" w:styleId="2150">
    <w:name w:val="Стиль215"/>
    <w:rsid w:val="009662EB"/>
  </w:style>
  <w:style w:type="numbering" w:customStyle="1" w:styleId="11111142">
    <w:name w:val="1 / 1.1 / 1.1.142"/>
    <w:rsid w:val="009662EB"/>
  </w:style>
  <w:style w:type="numbering" w:customStyle="1" w:styleId="428">
    <w:name w:val="Статья / Раздел42"/>
    <w:rsid w:val="009662EB"/>
  </w:style>
  <w:style w:type="numbering" w:customStyle="1" w:styleId="516">
    <w:name w:val="Статья / Раздел51"/>
    <w:rsid w:val="009662EB"/>
  </w:style>
  <w:style w:type="numbering" w:customStyle="1" w:styleId="561">
    <w:name w:val="Стиль561"/>
    <w:rsid w:val="009662EB"/>
  </w:style>
  <w:style w:type="numbering" w:customStyle="1" w:styleId="532">
    <w:name w:val="Стиль532"/>
    <w:rsid w:val="009662EB"/>
  </w:style>
  <w:style w:type="numbering" w:customStyle="1" w:styleId="12e">
    <w:name w:val="Статья / Раздел12"/>
    <w:rsid w:val="009662EB"/>
  </w:style>
  <w:style w:type="numbering" w:customStyle="1" w:styleId="17411">
    <w:name w:val="Стиль17411"/>
    <w:rsid w:val="009662EB"/>
  </w:style>
  <w:style w:type="numbering" w:customStyle="1" w:styleId="481">
    <w:name w:val="Стиль481"/>
    <w:rsid w:val="009662EB"/>
  </w:style>
  <w:style w:type="numbering" w:customStyle="1" w:styleId="10411">
    <w:name w:val="Стиль10411"/>
    <w:rsid w:val="009662EB"/>
  </w:style>
  <w:style w:type="numbering" w:customStyle="1" w:styleId="2050">
    <w:name w:val="Стиль205"/>
    <w:rsid w:val="009662EB"/>
  </w:style>
  <w:style w:type="numbering" w:customStyle="1" w:styleId="6411">
    <w:name w:val="Стиль6411"/>
    <w:rsid w:val="009662EB"/>
  </w:style>
  <w:style w:type="numbering" w:customStyle="1" w:styleId="5120">
    <w:name w:val="Стиль512"/>
    <w:rsid w:val="009662EB"/>
  </w:style>
  <w:style w:type="numbering" w:customStyle="1" w:styleId="12411">
    <w:name w:val="Стиль12411"/>
    <w:rsid w:val="009662EB"/>
  </w:style>
  <w:style w:type="numbering" w:customStyle="1" w:styleId="5420">
    <w:name w:val="Стиль542"/>
    <w:rsid w:val="009662EB"/>
  </w:style>
  <w:style w:type="numbering" w:customStyle="1" w:styleId="4420">
    <w:name w:val="Стиль442"/>
    <w:rsid w:val="009662EB"/>
  </w:style>
  <w:style w:type="numbering" w:customStyle="1" w:styleId="23411">
    <w:name w:val="Стиль23411"/>
    <w:rsid w:val="009662EB"/>
  </w:style>
  <w:style w:type="numbering" w:customStyle="1" w:styleId="13411">
    <w:name w:val="Стиль13411"/>
    <w:rsid w:val="009662EB"/>
  </w:style>
  <w:style w:type="numbering" w:customStyle="1" w:styleId="2250">
    <w:name w:val="Стиль225"/>
    <w:rsid w:val="009662EB"/>
  </w:style>
  <w:style w:type="numbering" w:customStyle="1" w:styleId="14411">
    <w:name w:val="Стиль14411"/>
    <w:rsid w:val="009662EB"/>
  </w:style>
  <w:style w:type="numbering" w:customStyle="1" w:styleId="255">
    <w:name w:val="Стиль255"/>
    <w:rsid w:val="009662EB"/>
  </w:style>
  <w:style w:type="numbering" w:customStyle="1" w:styleId="2350">
    <w:name w:val="Стиль235"/>
    <w:rsid w:val="009662EB"/>
  </w:style>
  <w:style w:type="numbering" w:customStyle="1" w:styleId="12pt1">
    <w:name w:val="Стиль маркированный 12 pt1"/>
    <w:rsid w:val="009662EB"/>
  </w:style>
  <w:style w:type="numbering" w:customStyle="1" w:styleId="4411">
    <w:name w:val="Стиль4411"/>
    <w:rsid w:val="009662EB"/>
  </w:style>
  <w:style w:type="numbering" w:customStyle="1" w:styleId="16411">
    <w:name w:val="Стиль16411"/>
    <w:rsid w:val="009662EB"/>
  </w:style>
  <w:style w:type="numbering" w:customStyle="1" w:styleId="7411">
    <w:name w:val="Стиль7411"/>
    <w:rsid w:val="009662EB"/>
  </w:style>
  <w:style w:type="numbering" w:customStyle="1" w:styleId="1950">
    <w:name w:val="Стиль195"/>
    <w:rsid w:val="009662EB"/>
  </w:style>
  <w:style w:type="numbering" w:customStyle="1" w:styleId="9411">
    <w:name w:val="Стиль9411"/>
    <w:rsid w:val="009662EB"/>
  </w:style>
  <w:style w:type="numbering" w:customStyle="1" w:styleId="111111312">
    <w:name w:val="1 / 1.1 / 1.1.1312"/>
    <w:rsid w:val="009662EB"/>
  </w:style>
  <w:style w:type="numbering" w:customStyle="1" w:styleId="8411">
    <w:name w:val="Стиль8411"/>
    <w:rsid w:val="009662EB"/>
  </w:style>
  <w:style w:type="numbering" w:customStyle="1" w:styleId="25411">
    <w:name w:val="Стиль25411"/>
    <w:rsid w:val="009662EB"/>
  </w:style>
  <w:style w:type="numbering" w:customStyle="1" w:styleId="213111">
    <w:name w:val="Стиль213111"/>
    <w:rsid w:val="009662EB"/>
  </w:style>
  <w:style w:type="numbering" w:customStyle="1" w:styleId="461">
    <w:name w:val="Стиль461"/>
    <w:rsid w:val="009662EB"/>
  </w:style>
  <w:style w:type="numbering" w:customStyle="1" w:styleId="4120">
    <w:name w:val="Стиль412"/>
    <w:rsid w:val="009662EB"/>
  </w:style>
  <w:style w:type="numbering" w:customStyle="1" w:styleId="2460">
    <w:name w:val="Стиль246"/>
    <w:rsid w:val="009662EB"/>
  </w:style>
  <w:style w:type="numbering" w:customStyle="1" w:styleId="17111">
    <w:name w:val="Стиль17111"/>
    <w:rsid w:val="009662EB"/>
  </w:style>
  <w:style w:type="numbering" w:customStyle="1" w:styleId="15411">
    <w:name w:val="Стиль15411"/>
    <w:rsid w:val="009662EB"/>
  </w:style>
  <w:style w:type="numbering" w:customStyle="1" w:styleId="1450">
    <w:name w:val="Стиль145"/>
    <w:rsid w:val="009662EB"/>
  </w:style>
  <w:style w:type="numbering" w:customStyle="1" w:styleId="20411">
    <w:name w:val="Стиль20411"/>
    <w:rsid w:val="0096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1C7E-DF61-4ED3-819D-80CD6121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13</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23095</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317</cp:revision>
  <cp:lastPrinted>2019-03-29T12:31:00Z</cp:lastPrinted>
  <dcterms:created xsi:type="dcterms:W3CDTF">2019-01-24T05:52:00Z</dcterms:created>
  <dcterms:modified xsi:type="dcterms:W3CDTF">2019-04-01T08:39:00Z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