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6"/>
        <w:gridCol w:w="5386"/>
        <w:gridCol w:w="1547"/>
        <w:gridCol w:w="1334"/>
        <w:gridCol w:w="947"/>
      </w:tblGrid>
      <w:tr w:rsidR="005222AD" w:rsidRPr="00AB0048" w:rsidTr="000C2662"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22AD" w:rsidRPr="00AB0048" w:rsidRDefault="005222AD" w:rsidP="000C2662">
            <w:pPr>
              <w:snapToGrid w:val="0"/>
              <w:jc w:val="center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22AD" w:rsidRPr="00AB0048" w:rsidRDefault="005222AD" w:rsidP="000C2662">
            <w:pPr>
              <w:snapToGrid w:val="0"/>
              <w:jc w:val="center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>Описание функциональных и технических характеристик</w:t>
            </w:r>
          </w:p>
        </w:tc>
        <w:tc>
          <w:tcPr>
            <w:tcW w:w="1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22AD" w:rsidRPr="00AB0048" w:rsidRDefault="005222AD" w:rsidP="000C266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>Максимальные и (или) минимальные значения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22AD" w:rsidRPr="00AB0048" w:rsidRDefault="005222AD" w:rsidP="000C2662">
            <w:pPr>
              <w:snapToGrid w:val="0"/>
              <w:jc w:val="center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>Цена</w:t>
            </w:r>
          </w:p>
          <w:p w:rsidR="005222AD" w:rsidRPr="00AB0048" w:rsidRDefault="005222AD" w:rsidP="000C2662">
            <w:pPr>
              <w:jc w:val="center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>за 1 шт.</w:t>
            </w:r>
          </w:p>
          <w:p w:rsidR="005222AD" w:rsidRPr="00AB0048" w:rsidRDefault="005222AD" w:rsidP="000C2662">
            <w:pPr>
              <w:jc w:val="center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>(в руб.)</w:t>
            </w:r>
          </w:p>
        </w:tc>
        <w:tc>
          <w:tcPr>
            <w:tcW w:w="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22AD" w:rsidRPr="00AB0048" w:rsidRDefault="005222AD" w:rsidP="000C266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AB0048">
              <w:rPr>
                <w:sz w:val="28"/>
                <w:szCs w:val="28"/>
              </w:rPr>
              <w:t>Колич</w:t>
            </w:r>
            <w:proofErr w:type="spellEnd"/>
            <w:r w:rsidRPr="00AB0048">
              <w:rPr>
                <w:sz w:val="28"/>
                <w:szCs w:val="28"/>
              </w:rPr>
              <w:t>-во</w:t>
            </w:r>
          </w:p>
          <w:p w:rsidR="005222AD" w:rsidRPr="00AB0048" w:rsidRDefault="005222AD" w:rsidP="000C2662">
            <w:pPr>
              <w:jc w:val="center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>(штук)</w:t>
            </w:r>
          </w:p>
        </w:tc>
      </w:tr>
      <w:tr w:rsidR="005222AD" w:rsidRPr="00AB0048" w:rsidTr="000C2662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B0048">
              <w:rPr>
                <w:sz w:val="28"/>
                <w:szCs w:val="28"/>
              </w:rPr>
              <w:t>рес</w:t>
            </w:r>
            <w:r>
              <w:rPr>
                <w:sz w:val="28"/>
                <w:szCs w:val="28"/>
              </w:rPr>
              <w:t>ло-коляска</w:t>
            </w:r>
            <w:r w:rsidRPr="00AB0048">
              <w:rPr>
                <w:sz w:val="28"/>
                <w:szCs w:val="28"/>
              </w:rPr>
              <w:t xml:space="preserve"> с ручным приводом</w:t>
            </w:r>
            <w:r>
              <w:rPr>
                <w:sz w:val="28"/>
                <w:szCs w:val="28"/>
              </w:rPr>
              <w:t xml:space="preserve"> </w:t>
            </w: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AB0048">
              <w:rPr>
                <w:b/>
                <w:color w:val="000000"/>
                <w:spacing w:val="-1"/>
                <w:sz w:val="28"/>
                <w:szCs w:val="28"/>
              </w:rPr>
              <w:t>комнатные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lastRenderedPageBreak/>
              <w:t xml:space="preserve">Кресла-коляски с ручным приводом,  предназначены для передвижения лиц с ограниченными двигательными </w:t>
            </w:r>
            <w:proofErr w:type="gramStart"/>
            <w:r w:rsidRPr="00AB0048">
              <w:rPr>
                <w:sz w:val="28"/>
                <w:szCs w:val="28"/>
              </w:rPr>
              <w:t>возможностями</w:t>
            </w:r>
            <w:proofErr w:type="gramEnd"/>
            <w:r w:rsidRPr="00AB0048">
              <w:rPr>
                <w:sz w:val="28"/>
                <w:szCs w:val="28"/>
              </w:rPr>
              <w:t xml:space="preserve"> как в помещениях, так и вне помещений, в том числе на площадках с твердым покрытием и природных ландшафтах, как самостоятельно, так и с посторонней помощью.</w:t>
            </w: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>Кресло-коляска должна быть с приводом от обода колеса</w:t>
            </w: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>Рамная конструкция кресла-коляски должна быть складная, выполнена из высокопрочных материалов.</w:t>
            </w: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>Конструкция кресла-коляски должна иметь:</w:t>
            </w: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>-возможность складывания и раскладывания по вертикальной оси без применения инструмента.</w:t>
            </w:r>
          </w:p>
          <w:p w:rsidR="005222AD" w:rsidRDefault="005222AD" w:rsidP="000C2662">
            <w:pPr>
              <w:widowControl w:val="0"/>
              <w:ind w:firstLine="8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 xml:space="preserve">Габаритная длина, </w:t>
            </w:r>
            <w:proofErr w:type="gramStart"/>
            <w:r w:rsidRPr="00AB0048">
              <w:rPr>
                <w:sz w:val="28"/>
                <w:szCs w:val="28"/>
              </w:rPr>
              <w:t>мм</w:t>
            </w:r>
            <w:proofErr w:type="gramEnd"/>
            <w:r w:rsidRPr="00AB00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--------</w:t>
            </w:r>
          </w:p>
          <w:p w:rsidR="005222AD" w:rsidRPr="00AB0048" w:rsidRDefault="005222AD" w:rsidP="000C2662">
            <w:pPr>
              <w:widowControl w:val="0"/>
              <w:ind w:firstLine="8"/>
              <w:rPr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ind w:firstLine="8"/>
              <w:rPr>
                <w:sz w:val="28"/>
                <w:szCs w:val="28"/>
              </w:rPr>
            </w:pPr>
            <w:bookmarkStart w:id="0" w:name="redstr32"/>
            <w:bookmarkEnd w:id="0"/>
            <w:r w:rsidRPr="00AB0048">
              <w:rPr>
                <w:sz w:val="28"/>
                <w:szCs w:val="28"/>
              </w:rPr>
              <w:t xml:space="preserve">Габаритная ширина, </w:t>
            </w:r>
            <w:proofErr w:type="gramStart"/>
            <w:r w:rsidRPr="00AB0048">
              <w:rPr>
                <w:sz w:val="28"/>
                <w:szCs w:val="28"/>
              </w:rPr>
              <w:t>мм</w:t>
            </w:r>
            <w:proofErr w:type="gramEnd"/>
            <w:r w:rsidRPr="00AB00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---------</w:t>
            </w:r>
          </w:p>
          <w:p w:rsidR="005222AD" w:rsidRDefault="005222AD" w:rsidP="000C2662">
            <w:pPr>
              <w:widowControl w:val="0"/>
              <w:ind w:firstLine="8"/>
              <w:rPr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ind w:firstLine="8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 xml:space="preserve">Габаритная высота, </w:t>
            </w:r>
            <w:proofErr w:type="gramStart"/>
            <w:r w:rsidRPr="00AB0048">
              <w:rPr>
                <w:sz w:val="28"/>
                <w:szCs w:val="28"/>
              </w:rPr>
              <w:t>мм</w:t>
            </w:r>
            <w:proofErr w:type="gramEnd"/>
            <w:r w:rsidRPr="00AB00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----------</w:t>
            </w:r>
          </w:p>
          <w:p w:rsidR="005222AD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 xml:space="preserve">Радиус поворота кресла-коляски, </w:t>
            </w:r>
            <w:proofErr w:type="gramStart"/>
            <w:r w:rsidRPr="00AB0048">
              <w:rPr>
                <w:sz w:val="28"/>
                <w:szCs w:val="28"/>
              </w:rPr>
              <w:t>мм</w:t>
            </w:r>
            <w:proofErr w:type="gramEnd"/>
            <w:r w:rsidRPr="00AB00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------</w:t>
            </w:r>
          </w:p>
          <w:p w:rsidR="005222AD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ind w:firstLine="8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 xml:space="preserve">Ширина разворота, </w:t>
            </w:r>
            <w:proofErr w:type="gramStart"/>
            <w:r w:rsidRPr="00AB0048">
              <w:rPr>
                <w:sz w:val="28"/>
                <w:szCs w:val="28"/>
              </w:rPr>
              <w:t>мм</w:t>
            </w:r>
            <w:proofErr w:type="gramEnd"/>
            <w:r w:rsidRPr="00AB00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-----------</w:t>
            </w: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 xml:space="preserve">Масса полностью оснащенного для нормального использования кресла-коляски с ручным приводным ободом </w:t>
            </w:r>
            <w:r>
              <w:rPr>
                <w:sz w:val="28"/>
                <w:szCs w:val="28"/>
              </w:rPr>
              <w:t>----</w:t>
            </w: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 xml:space="preserve">Кресло-коляска должно быть оборудовано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</w:t>
            </w:r>
            <w:r w:rsidRPr="00AB0048">
              <w:rPr>
                <w:sz w:val="28"/>
                <w:szCs w:val="28"/>
              </w:rPr>
              <w:lastRenderedPageBreak/>
              <w:t>состоянии и снижение скорости движения кресла-коляски или полную его остановку.</w:t>
            </w: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>Шины колес кресла-коляски должны плотно прилегать к бортам ободьев по всей окружности колеса.</w:t>
            </w: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 xml:space="preserve">Поворотные колеса должны иметь диаметр, </w:t>
            </w:r>
            <w:proofErr w:type="gramStart"/>
            <w:r w:rsidRPr="00AB0048"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--------------</w:t>
            </w:r>
          </w:p>
          <w:p w:rsidR="005222AD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 xml:space="preserve">Диаметр приводных колес должен составлять, </w:t>
            </w:r>
            <w:proofErr w:type="gramStart"/>
            <w:r w:rsidRPr="00AB0048"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 xml:space="preserve">                            ---------------</w:t>
            </w: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 xml:space="preserve">Грузоподъёмность, </w:t>
            </w:r>
            <w:proofErr w:type="gramStart"/>
            <w:r w:rsidRPr="00AB0048">
              <w:rPr>
                <w:sz w:val="28"/>
                <w:szCs w:val="28"/>
              </w:rPr>
              <w:t>кг</w:t>
            </w:r>
            <w:proofErr w:type="gramEnd"/>
            <w:r w:rsidRPr="00AB00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--------------</w:t>
            </w:r>
          </w:p>
          <w:p w:rsidR="005222AD" w:rsidRDefault="005222AD" w:rsidP="000C2662">
            <w:pPr>
              <w:widowControl w:val="0"/>
              <w:snapToGrid w:val="0"/>
              <w:spacing w:before="28" w:after="28"/>
              <w:ind w:firstLine="8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spacing w:before="28" w:after="28"/>
              <w:ind w:firstLine="8"/>
              <w:jc w:val="both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 xml:space="preserve">Средний срок службы до списания кресла-коляски комнатной </w:t>
            </w:r>
            <w:r>
              <w:rPr>
                <w:sz w:val="28"/>
                <w:szCs w:val="28"/>
              </w:rPr>
              <w:t>–</w:t>
            </w:r>
            <w:r w:rsidRPr="00AB0048">
              <w:rPr>
                <w:sz w:val="28"/>
                <w:szCs w:val="28"/>
              </w:rPr>
              <w:t xml:space="preserve"> не менее шести лет, прогулочной – не менее четырёх лет. За предельное состояние принимают состояние кресла-коляски, при котором восстановление его работоспособности невозможно либо экономически нецелесообразно (стоимость годового ремонта превышает половину стоимости нового кресла-коляски).</w:t>
            </w:r>
          </w:p>
          <w:p w:rsidR="005222AD" w:rsidRPr="00AB0048" w:rsidRDefault="005222AD" w:rsidP="000C2662">
            <w:pPr>
              <w:widowControl w:val="0"/>
              <w:snapToGrid w:val="0"/>
              <w:ind w:firstLine="8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>Комплектность:</w:t>
            </w: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 xml:space="preserve">В комплект кресла-коляски должны входить: кресло-коляска, при необходимости - инструменты, запасные части и принадлежности, обеспечивающие техническое обслуживание кресла-коляски в течение срока службы и инструкция для пользователя на русском языке. </w:t>
            </w: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 xml:space="preserve">Кресло-коляска должно быть полностью оснащено для нормального использования подлокотниками, </w:t>
            </w:r>
            <w:r>
              <w:rPr>
                <w:sz w:val="28"/>
                <w:szCs w:val="28"/>
              </w:rPr>
              <w:t>подножками и/или опорами для стоп.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 xml:space="preserve">не более </w:t>
            </w:r>
            <w:bookmarkStart w:id="1" w:name="P0029"/>
            <w:bookmarkEnd w:id="1"/>
            <w:r w:rsidRPr="00AB0048">
              <w:rPr>
                <w:sz w:val="28"/>
                <w:szCs w:val="28"/>
              </w:rPr>
              <w:t>1200</w:t>
            </w: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 xml:space="preserve">не более 700 </w:t>
            </w: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>не более 1090</w:t>
            </w: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>не более 650</w:t>
            </w:r>
          </w:p>
          <w:p w:rsidR="005222AD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>не более 1100</w:t>
            </w:r>
          </w:p>
          <w:p w:rsidR="005222AD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>не более 25 кг</w:t>
            </w: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15 и не более 20;</w:t>
            </w:r>
          </w:p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>не менее 55 и не более 62</w:t>
            </w:r>
            <w:r>
              <w:rPr>
                <w:sz w:val="28"/>
                <w:szCs w:val="28"/>
              </w:rPr>
              <w:t>;</w:t>
            </w:r>
          </w:p>
          <w:p w:rsidR="005222AD" w:rsidRPr="00AB0048" w:rsidRDefault="005222AD" w:rsidP="000C266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>не более 120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12 666,77</w:t>
            </w:r>
          </w:p>
        </w:tc>
        <w:tc>
          <w:tcPr>
            <w:tcW w:w="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5222AD" w:rsidRDefault="005222AD" w:rsidP="000C266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5222AD" w:rsidRPr="00AB0048" w:rsidRDefault="005222AD" w:rsidP="000C266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proofErr w:type="spellStart"/>
            <w:proofErr w:type="gramStart"/>
            <w:r w:rsidRPr="00AB0048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AB0048">
              <w:rPr>
                <w:sz w:val="28"/>
                <w:szCs w:val="28"/>
              </w:rPr>
              <w:t>,</w:t>
            </w: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 xml:space="preserve">в </w:t>
            </w:r>
            <w:proofErr w:type="spellStart"/>
            <w:r w:rsidRPr="00AB0048">
              <w:rPr>
                <w:sz w:val="28"/>
                <w:szCs w:val="28"/>
              </w:rPr>
              <w:t>т.ч</w:t>
            </w:r>
            <w:proofErr w:type="spellEnd"/>
            <w:r w:rsidRPr="00AB0048">
              <w:rPr>
                <w:sz w:val="28"/>
                <w:szCs w:val="28"/>
              </w:rPr>
              <w:t>.:</w:t>
            </w:r>
          </w:p>
        </w:tc>
      </w:tr>
      <w:tr w:rsidR="005222AD" w:rsidRPr="00AB0048" w:rsidTr="000C2662">
        <w:tc>
          <w:tcPr>
            <w:tcW w:w="1616" w:type="dxa"/>
            <w:vMerge w:val="restart"/>
            <w:tcBorders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5222AD" w:rsidRPr="00AB0048" w:rsidRDefault="005222AD" w:rsidP="000C26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>Ширина сидения                                            -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  <w:lang w:val="en-US"/>
              </w:rPr>
              <w:t>40</w:t>
            </w:r>
            <w:r w:rsidRPr="00AB0048">
              <w:rPr>
                <w:sz w:val="28"/>
                <w:szCs w:val="28"/>
              </w:rPr>
              <w:t>-</w:t>
            </w:r>
            <w:r w:rsidRPr="00AB0048">
              <w:rPr>
                <w:sz w:val="28"/>
                <w:szCs w:val="28"/>
                <w:lang w:val="en-US"/>
              </w:rPr>
              <w:t>42</w:t>
            </w:r>
            <w:r w:rsidRPr="00AB0048">
              <w:rPr>
                <w:sz w:val="28"/>
                <w:szCs w:val="28"/>
              </w:rPr>
              <w:t xml:space="preserve"> см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22AD" w:rsidRPr="00AB0048" w:rsidTr="000C2662">
        <w:tc>
          <w:tcPr>
            <w:tcW w:w="1616" w:type="dxa"/>
            <w:vMerge/>
            <w:tcBorders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5222AD" w:rsidRPr="00AB0048" w:rsidRDefault="005222AD" w:rsidP="000C26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>Ширина сидения                                            -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>4</w:t>
            </w:r>
            <w:r w:rsidRPr="00AB0048">
              <w:rPr>
                <w:sz w:val="28"/>
                <w:szCs w:val="28"/>
                <w:lang w:val="en-US"/>
              </w:rPr>
              <w:t>3</w:t>
            </w:r>
            <w:r w:rsidRPr="00AB0048">
              <w:rPr>
                <w:sz w:val="28"/>
                <w:szCs w:val="28"/>
              </w:rPr>
              <w:t>-</w:t>
            </w:r>
            <w:r w:rsidRPr="00AB0048">
              <w:rPr>
                <w:sz w:val="28"/>
                <w:szCs w:val="28"/>
                <w:lang w:val="en-US"/>
              </w:rPr>
              <w:t>4</w:t>
            </w:r>
            <w:r w:rsidRPr="00AB0048">
              <w:rPr>
                <w:sz w:val="28"/>
                <w:szCs w:val="28"/>
              </w:rPr>
              <w:t>5 см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5222AD" w:rsidRPr="00351339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222AD" w:rsidRPr="00AB0048" w:rsidTr="000C2662">
        <w:tc>
          <w:tcPr>
            <w:tcW w:w="1616" w:type="dxa"/>
            <w:vMerge/>
            <w:tcBorders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5222AD" w:rsidRPr="00AB0048" w:rsidRDefault="005222AD" w:rsidP="000C26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>Ширина сидения                                            -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45-48</w:t>
            </w:r>
            <w:r w:rsidRPr="00AB0048">
              <w:rPr>
                <w:sz w:val="28"/>
                <w:szCs w:val="28"/>
              </w:rPr>
              <w:t xml:space="preserve"> см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5222AD" w:rsidRPr="00351339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222AD" w:rsidRPr="00AB0048" w:rsidTr="000C2662">
        <w:tc>
          <w:tcPr>
            <w:tcW w:w="1616" w:type="dxa"/>
            <w:vMerge/>
            <w:tcBorders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5222AD" w:rsidRPr="00AB0048" w:rsidRDefault="005222AD" w:rsidP="000C26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 xml:space="preserve">Ширина сидения                                            -   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48-50</w:t>
            </w:r>
            <w:r w:rsidRPr="00AB0048">
              <w:rPr>
                <w:sz w:val="28"/>
                <w:szCs w:val="28"/>
              </w:rPr>
              <w:t xml:space="preserve"> см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222AD" w:rsidRPr="00AB0048" w:rsidTr="000C2662">
        <w:tc>
          <w:tcPr>
            <w:tcW w:w="1616" w:type="dxa"/>
            <w:vMerge/>
            <w:tcBorders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5222AD" w:rsidRPr="00AB0048" w:rsidRDefault="005222AD" w:rsidP="000C26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 xml:space="preserve">Ширина сидения                                            -   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0-52</w:t>
            </w:r>
            <w:r w:rsidRPr="00AB0048">
              <w:rPr>
                <w:sz w:val="28"/>
                <w:szCs w:val="28"/>
              </w:rPr>
              <w:t xml:space="preserve"> см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222AD" w:rsidRPr="00AB0048" w:rsidTr="000C2662">
        <w:tc>
          <w:tcPr>
            <w:tcW w:w="1616" w:type="dxa"/>
            <w:vMerge/>
            <w:tcBorders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5222AD" w:rsidRPr="00AB0048" w:rsidRDefault="005222AD" w:rsidP="000C26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22AD" w:rsidRPr="00AB0048" w:rsidRDefault="005222AD" w:rsidP="000C26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15 467</w:t>
            </w:r>
            <w:r w:rsidRPr="00AB004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proofErr w:type="gramStart"/>
            <w:r w:rsidRPr="00AB0048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AB0048">
              <w:rPr>
                <w:sz w:val="28"/>
                <w:szCs w:val="28"/>
              </w:rPr>
              <w:t>,</w:t>
            </w:r>
          </w:p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AB0048">
              <w:rPr>
                <w:sz w:val="28"/>
                <w:szCs w:val="28"/>
              </w:rPr>
              <w:t>т.ч</w:t>
            </w:r>
            <w:proofErr w:type="spellEnd"/>
            <w:r w:rsidRPr="00AB0048">
              <w:rPr>
                <w:sz w:val="28"/>
                <w:szCs w:val="28"/>
              </w:rPr>
              <w:t>.:</w:t>
            </w:r>
          </w:p>
        </w:tc>
      </w:tr>
      <w:tr w:rsidR="005222AD" w:rsidRPr="00AB0048" w:rsidTr="000C2662">
        <w:tc>
          <w:tcPr>
            <w:tcW w:w="1616" w:type="dxa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5222AD" w:rsidRPr="00986674" w:rsidRDefault="005222AD" w:rsidP="000C2662">
            <w:pPr>
              <w:widowControl w:val="0"/>
              <w:snapToGrid w:val="0"/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lastRenderedPageBreak/>
              <w:t>прогулочные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widowControl w:val="0"/>
              <w:snapToGrid w:val="0"/>
              <w:ind w:firstLine="8"/>
              <w:jc w:val="both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>Ширина сидения                                            -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40-42</w:t>
            </w:r>
            <w:r w:rsidRPr="00AB0048">
              <w:rPr>
                <w:sz w:val="28"/>
                <w:szCs w:val="28"/>
              </w:rPr>
              <w:t xml:space="preserve"> см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2AD" w:rsidRPr="00BC15E0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22AD" w:rsidRPr="00AB0048" w:rsidTr="000C2662">
        <w:tc>
          <w:tcPr>
            <w:tcW w:w="1616" w:type="dxa"/>
            <w:tcBorders>
              <w:left w:val="single" w:sz="1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>Ширина сидения                                            -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45-48</w:t>
            </w:r>
            <w:r w:rsidRPr="00AB0048">
              <w:rPr>
                <w:sz w:val="28"/>
                <w:szCs w:val="28"/>
              </w:rPr>
              <w:t xml:space="preserve"> см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222AD" w:rsidRPr="00AB0048" w:rsidTr="000C2662">
        <w:tc>
          <w:tcPr>
            <w:tcW w:w="1616" w:type="dxa"/>
            <w:tcBorders>
              <w:left w:val="single" w:sz="1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 xml:space="preserve">Ширина сидения                                            -   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48-50</w:t>
            </w:r>
            <w:r w:rsidRPr="00AB0048">
              <w:rPr>
                <w:sz w:val="28"/>
                <w:szCs w:val="28"/>
              </w:rPr>
              <w:t xml:space="preserve"> см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222AD" w:rsidRPr="00AB0048" w:rsidTr="000C2662">
        <w:tc>
          <w:tcPr>
            <w:tcW w:w="16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2AD" w:rsidRPr="00AB0048" w:rsidRDefault="005222AD" w:rsidP="000C26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 xml:space="preserve">Ширина сидения                                            -   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  <w:r w:rsidRPr="00AB004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0-52</w:t>
            </w:r>
            <w:r w:rsidRPr="00AB0048">
              <w:rPr>
                <w:sz w:val="28"/>
                <w:szCs w:val="28"/>
              </w:rPr>
              <w:t xml:space="preserve"> см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2AD" w:rsidRPr="00AB0048" w:rsidRDefault="005222AD" w:rsidP="000C266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22AD" w:rsidRPr="00033767" w:rsidRDefault="005222AD" w:rsidP="000C266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5222AD" w:rsidRPr="00AB0048" w:rsidRDefault="005222AD" w:rsidP="005222AD">
      <w:pPr>
        <w:jc w:val="center"/>
        <w:rPr>
          <w:sz w:val="28"/>
          <w:szCs w:val="28"/>
        </w:rPr>
      </w:pPr>
    </w:p>
    <w:p w:rsidR="008F1200" w:rsidRDefault="008F1200">
      <w:bookmarkStart w:id="2" w:name="_GoBack"/>
      <w:bookmarkEnd w:id="2"/>
    </w:p>
    <w:sectPr w:rsidR="008F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AD"/>
    <w:rsid w:val="005222AD"/>
    <w:rsid w:val="008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222A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222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 FSS RF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Пименова</dc:creator>
  <cp:lastModifiedBy>Наталья Викторовна Пименова</cp:lastModifiedBy>
  <cp:revision>1</cp:revision>
  <dcterms:created xsi:type="dcterms:W3CDTF">2019-03-17T21:03:00Z</dcterms:created>
  <dcterms:modified xsi:type="dcterms:W3CDTF">2019-03-17T21:06:00Z</dcterms:modified>
</cp:coreProperties>
</file>