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D7" w:rsidRPr="001238D7" w:rsidRDefault="001238D7" w:rsidP="001238D7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8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</w:p>
    <w:p w:rsidR="001238D7" w:rsidRPr="001238D7" w:rsidRDefault="001238D7" w:rsidP="001238D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38D7">
        <w:rPr>
          <w:rFonts w:ascii="Times New Roman" w:eastAsia="Times New Roman" w:hAnsi="Times New Roman" w:cs="Times New Roman"/>
          <w:bCs/>
          <w:lang w:eastAsia="ar-SA"/>
        </w:rPr>
        <w:t>Поставка кресел-колясок с ручным приводом различных модификаций для инвалидов Краснодарского края в 2019 году</w:t>
      </w:r>
    </w:p>
    <w:tbl>
      <w:tblPr>
        <w:tblStyle w:val="a3"/>
        <w:tblW w:w="521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849"/>
        <w:gridCol w:w="993"/>
        <w:gridCol w:w="993"/>
        <w:gridCol w:w="1418"/>
        <w:gridCol w:w="1849"/>
        <w:gridCol w:w="4532"/>
        <w:gridCol w:w="853"/>
        <w:gridCol w:w="771"/>
        <w:gridCol w:w="1059"/>
        <w:gridCol w:w="1436"/>
      </w:tblGrid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по ОКПД2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 (при наличии)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товара, работ, услуг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товара, 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Описание объекта закупки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 за единицу измерения, руб.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позиции, руб.</w:t>
            </w:r>
          </w:p>
        </w:tc>
      </w:tr>
      <w:tr w:rsidR="001238D7" w:rsidRPr="001238D7" w:rsidTr="001238D7">
        <w:trPr>
          <w:trHeight w:val="559"/>
        </w:trPr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01.28.07.01.01.02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7-01-01</w:t>
            </w:r>
          </w:p>
          <w:p w:rsidR="001238D7" w:rsidRPr="001238D7" w:rsidRDefault="001238D7" w:rsidP="0012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Кресло-коляска для инвалидов с ручным приводом комнатная, оснащенная набором инструмента, должна иметь следующие функциональные и технические характеристики: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1238D7" w:rsidRPr="001238D7" w:rsidRDefault="001238D7" w:rsidP="001238D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1238D7" w:rsidRPr="001238D7" w:rsidRDefault="001238D7" w:rsidP="001238D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1238D7" w:rsidRPr="001238D7" w:rsidRDefault="001238D7" w:rsidP="001238D7">
            <w:pPr>
              <w:keepNext/>
              <w:spacing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Возможность складывания и раскладывания кресла-коляски</w:t>
            </w:r>
            <w:r w:rsidRPr="001238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без применения инструмента.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15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.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57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62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42,5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иметь возможность регулировки по высоте не менее чем на ± 5 см.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30 см.</w:t>
              </w:r>
            </w:smartTag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снабжена многофункциональным адаптером, расположенным на приводном колесе и 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обеспечивающим индивидуальные регулировки коляски не менее чем в 16 позициях: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изменение угла наклона сиденья от минус 5º до 15º;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8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125 кг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включительно.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 кресла-коляски без дополнительного оснащения и без подушки не более 18 кг. 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 xml:space="preserve">38 </w:t>
              </w:r>
              <w:proofErr w:type="gramStart"/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см  +</w:t>
              </w:r>
              <w:proofErr w:type="gramEnd"/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/- 1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43 см +/- 1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238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48 см +/- 1 см</w:t>
              </w:r>
            </w:smartTag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50 см +/- 1 см и поставляться в 6 типоразмерах.</w:t>
            </w:r>
          </w:p>
          <w:p w:rsidR="001238D7" w:rsidRPr="001238D7" w:rsidRDefault="001238D7" w:rsidP="001238D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238D7" w:rsidRPr="001238D7" w:rsidRDefault="001238D7" w:rsidP="001238D7">
            <w:pPr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ind w:left="405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производителя; </w:t>
            </w:r>
          </w:p>
          <w:p w:rsidR="001238D7" w:rsidRPr="001238D7" w:rsidRDefault="001238D7" w:rsidP="001238D7">
            <w:pPr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1238D7" w:rsidRPr="001238D7" w:rsidRDefault="001238D7" w:rsidP="001238D7">
            <w:pPr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1238D7" w:rsidRPr="001238D7" w:rsidRDefault="001238D7" w:rsidP="001238D7">
            <w:pPr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номер;</w:t>
            </w:r>
          </w:p>
          <w:p w:rsidR="001238D7" w:rsidRPr="001238D7" w:rsidRDefault="001238D7" w:rsidP="001238D7">
            <w:pPr>
              <w:ind w:firstLine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1238D7" w:rsidRPr="001238D7" w:rsidRDefault="001238D7" w:rsidP="001238D7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     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 Р 50444-92 (Разд. 3,4), ГОСТ Р ИСО 7176-8-2015, ГОСТ Р 51083-2015, ГОСТ Р ИСО 7176-16-2015.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13 046,00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19 908 196,00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01.28.07.02.01.02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7-02-01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для инвалидов с ручным приводом прогулочные, оснащенные набором инструмента, должна иметь следующие функциональные и технические характеристики: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раму крестообразной конструкции трехтрубного исполнения, обеспечивающую стабильность конструкции.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полиэфира, либо эквивалент.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Поворотные колеса должны быть цельнолитыми и иметь диаметр не менее 17,5 см и не более 20 см. Вилка поворотного колеса 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должна иметь не менее 5 позиций установки положения колеса. Вилка должна быть регулируемая по углу наклона не менее чем на 10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о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обручами, регулируемыми по глубине установки.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должна быть оснащена съемной распоркой жесткости, устанавливаемой на ручки для толкания.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42 см и иметь возможность регулировки по высоте не менее чем в пяти положениях в диапазоне не менее 10 см. 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кресла-коляски должны быть откидными и съемными. Для манипулирования одной рукой узла фиксации подлокотника, он не должен обладать возвратной пружиной.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должны быть регулируемые по высоте не менее 2 см не менее чем в двух положениях. Накладки подлокотников должны быть изготовлены из вспененной резины. Подлокотники должны быть длиной не менее 27 см и не более 34 см.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Подножки должны легко демонтироваться или просто отводится внутрь рамы без демонтажа. Опоры подножек должны иметь регулировку по высоте в диапазоне не менее 10 см и углу наклона не менее 10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о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Опоры подножек должны быть оснащены ремнями-упорами для стоп.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высоты сиденья спереди в диапазоне не менее 5 см и сзади в диапазоне не менее 9 см не менее чем в шести положениях;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установки задних колес по горизонтали в диапазоне не менее 9 см не менее чем в шести положениях;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изменение угла наклона сиденья от не менее минус 5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о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не более 15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о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ремнем безопасности.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съемный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антиопрокидыватель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колесной опорой, регулируемый по длине вылета не менее чем в двух положениях.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высота кресло-коляски: не более 100 см.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ширина кресло-коляски: не более 73 см.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кресло-коляски с сложенном виде: не более 35 см.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вес пользователя: не менее 125 кг включительно.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 кресла коляски без дополнительного оснащения и без подушки не более 20 кг.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Кресла-коляски должны иметь ширины сиденья: 38 см +/- 1 см, 40 см +/- 1 см, 43 см +/- 1 см, 45 см +/- 1 см, 48 см +/- 1 см, 50 см +/- 1 см и должны поставляться не менее чем в 6 типоразмерах.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должно определяться в соответствии с заявкой (разнарядкой) Заказчика.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наименование производителя;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адрес производителя;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светоотражающие элементы;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светоотражающие элементы;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насос (при комплектации кресло-коляски пневматическими шинами);</w:t>
            </w:r>
          </w:p>
          <w:p w:rsidR="001238D7" w:rsidRPr="001238D7" w:rsidRDefault="001238D7" w:rsidP="001238D7">
            <w:pPr>
              <w:ind w:firstLine="3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19 287,56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6 442 045,04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01.28.07.01.07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30.92.20.000-00000023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7-01-07</w:t>
            </w:r>
          </w:p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Рамная конструкция должна быть выполнена из высокопрочных тонкостенных стальных трубок; рама коляски должна быть складная по вертикальной оси;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Сиденье кресла-коляски должно иметь съемную подушку, изготовленную из ткани с водоотталкивающей пропиткой.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Спинка кресла-коляски должна быть складная с замковым механизмом складывания.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Коляска должна быть оснащена передними колесами с цельнолитыми шинами диаметром не менее 18 см и не более 20 см. Передние колеса должны иметь регулировку по высоте не менее чем в трех положениях.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Приводные колеса должны иметь цельнолитые покрышки, быть легко демонтируемыми путем использования быстросъемных колесных осей.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Задние приводные колеса должны иметь регулировку по вертикальной оси не менее чем в 2-х положениях.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в конструкции кресла-коляски должны быть откидные и съемные.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оснащена ремнем безопасности и ручками для толкания.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оснащена стояночными тормозами.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Кресло-коляска должна иметь съемный </w:t>
            </w:r>
            <w:proofErr w:type="spellStart"/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антиопрокидыватель</w:t>
            </w:r>
            <w:proofErr w:type="spellEnd"/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Кресла-коляски должны иметь ширины сиденья: 50 см +/- 1 см, 53 см +/- 1 см, 56 см +/- 1 см, 60 см +/- 1 см и должна поставляться не менее чем в 4 типоразмерах.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высота кресло-коляски: не более 99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ширина кресло-коляски: не более 79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Ширина кресло-коляски в сложенном виде: не более 37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не менее 40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не более 48 см.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допустимая нагрузка на кресло-коляску должна быть не менее 150 кг.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Масса кресла-коляски должна быть не более 23 кг.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- наименование производителя;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адрес производителя;  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Next/>
              <w:keepLines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17 843,96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Next/>
              <w:keepLines/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124 907,72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01.28.07.02.08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30.92.20.000-00000019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7-02-08</w:t>
            </w:r>
          </w:p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 Рамная конструкция должна быть выполнена из высокопрочных тонкостенных стальных трубок; рама коляски должна быть складная по вертикальной оси.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кресла-коляски должно иметь съемную подушку, изготовленную из ткани с водоотталкивающей пропиткой.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кресла-коляски должна быть складная с замковым механизмом складывания.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должна быть оснащена передними колесами с цельнолитыми шинами диаметром не менее 18 см и не более 20 см. Передние колеса должны иметь регулировку по высоте не менее чем в трех положениях.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должны иметь пневматические шины, быть легко демонтируемыми путем использования быстросъемных колесных осей.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Задние приводные колеса должны иметь регулировку по вертикальной оси не менее чем в 2-х положениях.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в конструкции кресла-коляски должны быть откидные и съемные.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ремнем безопасности и ручками для толкания.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Кресло-коляска должна иметь съемный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антиопрокидыватель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50 см +/- 1 см, 53 см +/- 1 см, 56 см +/- 1 см, 60 см +/- 1 см и должны поставляться не менее чем в 4 типоразмерах.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высота кресло-коляски: не более 99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ширина кресло-коляски: не более 79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кресло-коляски в сложенном виде: не более 37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не менее 40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не более 48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допустимая нагрузка на кресло-коляску должна быть не менее 150 кг.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кресла-коляски должна быть не более 23 кг.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наименование производителя;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светоотражающие элементы;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18 095,66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72 382,64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01.28.07.01.05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30.92.20.000-00000026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7-01-05</w:t>
            </w:r>
          </w:p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Рамная конструкция кресла-коляски должна быть изготовлена из высокопрочных металлических сплавов. Рама кресла-коляски должна иметь раму крестообразной конструкции трехтрубного исполнения, обеспечивающую стабильность конструкции.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полиэфира, либо эквивалент.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быть цельнолитыми и иметь диаметр не менее 17,5 см и не более 20 см. Вилка поворотного колеса должна иметь не менее 5 позиций установки положения колеса. Вилка должна быть регулируемая по углу наклона не менее чем на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Приводные колеса должны иметь цельнолитые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обручами, регулируемыми по глубине установки.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40 см и иметь возможность регулировки по высоте не менее чем в пяти положениях в диапазоне не менее 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должна быть регулируемой по углу наклона в диапазоне не менее 40о не менее чем в пяти положениях пользователем, и сопровождающим лицом в одно движение одной рукой. Спинка должна быть оснащена складной распоркой жесткости спинки.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Спинка должна быть оснащена ремнями -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натяжителями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регулируемыми по длине, и съемной подушкой спинки.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регулируемыми по высоте в диапазоне не менее 12 см ручками для сопровождающего лица.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кресла-коляски должны быть откидными и съемными. Для манипулирования одной рукой узла фиксации подлокотника, он не должен обладать возвратной пружиной.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должны быть регулируемые по высоте не менее 6 см не менее чем в семи положениях и по длине вылета не менее 10 см не менее чем в трех положениях. Опоры подлокотников должны быть длиной не менее 27 см и не более 34 см и изготовлены из вспененного полиуретана либо эквивалент.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Подножки должны легко демонтироваться или просто отводится внутрь рамы без демонтажа. Опоры подножек должны иметь плавную бесступенчатую регулировку по высоте в диапазоне не менее 15 см и углу наклона не менее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Опоры подножек должны быть оснащены ремнями-упорами для стоп.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30 позициях: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высоты сиденья спереди в диапазоне не менее 5 см и сзади в диапазоне не менее 10 см не менее чем в шести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установки задних колес по горизонтали в диапазоне не менее 10 см не менее чем в шести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изменение угла наклона сиденья от не менее минус 5о до не более 15о.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ремнем безопасности.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должны быть оснащены съемной защитой спиц.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съемный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антиопрокидыватель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колесной опорой, регулируемый по длине вылета не менее чем в двух положениях.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высота кресло-коляски: не более 120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ширина кресло-коляски: не более 73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кресло-коляски с сложенном виде: не более 35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Максимальный вес пользователя: не менее 125 кг включительно.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 кресла коляски без дополнительного оснащения и без подушки не более 20 кг.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40 см +/- 1 см, 43 см +/- 1 см, 45 см +/- 1 см, 48 см +/- 1 см, 50 см +/- 1 см и поставляться не менее чем в 5 типоразмерах.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наименование производителя;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17 243,87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120 707,09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01.28.07.02.06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30.92.20.000-00000021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Next/>
              <w:keepLine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7-02-06</w:t>
            </w:r>
          </w:p>
          <w:p w:rsidR="001238D7" w:rsidRPr="001238D7" w:rsidRDefault="001238D7" w:rsidP="001238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Рамная конструкция кресла-коляски должна быть изготовлена из высокопрочных металлических сплавов. Рама кресла-коляски должна иметь раму крестообразной конструкции трехтрубного исполнения, обеспечивающую стабильность конструкции.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 либо эквивалент.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быть цельнолитыми и иметь диаметр не менее 17,5 см и не более 20 см. Вилка поворотного колеса должна иметь не менее 5 позиций установки положения колеса. Вилка должна быть регулируемая по углу наклона не менее чем на 10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о</w:t>
            </w: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обручами, регулируемыми по глубине установки.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Высота спинки должна быть не менее 40 см и иметь возможность регулировки по высоте не менее чем в пяти положениях в диапазоне не менее 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должна быть регулируемой по углу наклона в диапазоне не менее 40о не менее чем в пяти положениях пользователем, и сопровождающим лицом в одно движение одной рукой. Спинка должна быть оснащена складной распоркой жесткости спинки.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должна быть оснащена ремнями-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натяжителями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регулируемыми по длине, и съемной подушкой спинки.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регулируемыми по высоте в диапазоне не менее 12 см ручками для сопровождающего лица.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кресла-коляски должны быть откидными и съемными. Для манипулирования одной рукой узла фиксации подлокотника, он не должен обладать возвратной пружиной.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должны быть регулируемые по высоте не менее 6 см не менее чем в семи положениях и по длине вылета не менее 10 см не менее чем в трех положениях. Опоры подлокотников должны быть длиной не менее 27 см и не более 34 см и изготовлены из вспененного полиуретана либо эквивалент.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легко демонтироваться или просто отводится внутрь рамы без демонтажа. Опоры подножек должны иметь плавную бесступенчатую регулировку по высоте в диапазоне не менее 15 см и углу наклона не менее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Опоры подножек должны быть оснащены ремнями-упорами для стоп.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30 позициях: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высоты сиденья спереди в диапазоне не менее 5 см и сзади в диапазоне не менее 10 см не менее чем в шести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установки задних колес по горизонтали в диапазоне не менее 10 см не менее чем в шести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изменение угла наклона сиденья от не менее минус 5о до не более 15о.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ремнем безопасности.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должны быть оснащены съемной защитой спиц.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съемный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антиопрокидыватель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колесной опорой, регулируемый по длине вылета не менее чем в двух положениях.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высота кресло-коляски: не более 120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ширина кресло-коляски: не более 73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кресло-коляски в сложенном виде: не более 35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вес пользователя: не менее 125 кг включительно.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 кресла коляски без дополнительного оснащения и без подушки не более 20 кг.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40 см +/- 1 см, 43 см +/- 1 см, 45 см +/- 1 см, 48 см +/- 1 см, 50 см +/- 1 см и поставляться не менее чем в 5 типоразмерах.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наименование производителя;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- светоотражающие элементы;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набор инструментов;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18 426,27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184 262,70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01.28.07.01.04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30.92.20.000-00000028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7-01-04</w:t>
            </w:r>
          </w:p>
          <w:p w:rsidR="001238D7" w:rsidRPr="001238D7" w:rsidRDefault="001238D7" w:rsidP="001238D7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Рамная конструкция кресла-коляски должна быть изготовлена из высокопрочных металлических сплавов. Рама кресла-коляски должна иметь раму крестообразной конструкции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четырехтрубного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исполнения, обеспечивающую стабильность конструкции.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Возможность складывания и раскладывания кресла-коляски без применения инструмента. На раме должны быть установлены ограничительные линейки ширины сиденья.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быть цельнолитыми и иметь диаметр не менее 17,5 см и не более 20 см. Вилка поворотного колеса должна иметь не менее 4 позиций установки положения колеса. Вилка должна быть регулируемая по углу наклона не менее чем на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цельнолитые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должны иметь возможность регулировки по ширине установки при помощи изменения положения втулки колеса.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38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и сиденье должны быть на жестком основании и изготовлены из прочного, влагонепроницаемого материала. Твердое основание спинки и сиденья должно быть съемное.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ручками для сопровождающего лица.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Подлокотники кресла-коляски должны быть съемными, регулируемые по высоте в диапазоне не менее 12 см не менее чем в шести положениях, с возможностью переустановки для изменения ширины посадочного места на 5 см и изменения положения опорной части по длине на 5 см, без применения инструмента.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Конструкция подлокотника должна быть разборная, со съемным грязезащитным щитком, передняя часть подлокотника с мягким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противоударным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покрытием.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должны быть регулируемые по высоте не менее чем в двух положениях. Опоры подлокотников должны быть с мягкими накладками длиной не менее 23 см и не более 30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съемными. Опоры подножек должны иметь регулировку по высоте в диапазоне не менее 9 см не менее чем в пяти положениях и углу наклона не менее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Опоры подножек должны быть оснащены ремнями-упорами для стоп.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20 позициях: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высоты сиденья спереди в диапазоне не менее 6 см и сзади в диапазоне не менее 10 см не менее чем в шести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установки задних колес по горизонтали в диапазоне не менее 12 см не менее чем в четырех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изменение угла наклона сиденья от минус 5о до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Кресло-коляска должна иметь съемные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антиопрокидыватели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колесной опорой, регулируемые по длине вылета не менее чем в трех положениях.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высота кресло-коляски: не более 99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ширина кресло-коляски: не более 73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кресло-коляски с сложенном виде: не более 35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вес пользователя: не менее 125 кг включительно.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 кресла коляски без дополнительного оснащения и без подушки не более 18 кг.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(разнарядкой). Заказчика.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наименование производителя;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17 981,25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71 925,00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0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01.28.07.02.05</w:t>
            </w:r>
          </w:p>
        </w:tc>
        <w:tc>
          <w:tcPr>
            <w:tcW w:w="32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30.92.20.000-00000022</w:t>
            </w:r>
          </w:p>
        </w:tc>
        <w:tc>
          <w:tcPr>
            <w:tcW w:w="467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609" w:type="pct"/>
          </w:tcPr>
          <w:p w:rsidR="001238D7" w:rsidRPr="001238D7" w:rsidRDefault="001238D7" w:rsidP="001238D7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7-02-05</w:t>
            </w:r>
          </w:p>
          <w:p w:rsidR="001238D7" w:rsidRPr="001238D7" w:rsidRDefault="001238D7" w:rsidP="001238D7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Рамная конструкция кресла-коляски должна быть изготовлена из высокопрочных металлических сплавов. Рама кресла-коляски должна иметь раму крестообразной конструкции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четырехтрубного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исполнения, обеспечивающую стабильность конструкции.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складывания и раскладывания кресла-коляски без применения инструмента. На раме должны быть установлены ограничительные линейки ширины сиденья.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быть цельнолитыми и иметь диаметр не менее 17,5 см и не более 20 см. Вилка поворотного колеса должна иметь не менее 4 позиций установки положения колеса. Вилка должна быть регулируемая по углу наклона не менее чем на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Приводные колеса должны иметь возможность регулировки по ширине установки при помощи изменения положения втулки колеса.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38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и сиденье должны быть на жестком основании и изготовлены из прочного, влагонепроницаемого материала. Твердое основание спинки и сиденья должно быть съемное.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ручками для сопровождающего лица.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кресла-коляски должны быть съемными, регулируемые по высоте в диапазоне не менее 12 см не менее чем в шести положениях, с возможностью переустановки для изменения ширины посадочного места на 5 см и изменения положения опорной части по длине на 5 см, без применения инструмента.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Конструкция подлокотника должна быть разборная, со съемным грязезащитным щитком, передняя часть подлокотника с мягким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противоударным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покрытием.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должны быть регулируемые по высоте не менее двух положений. Опоры подлокотников должны быть с мягкими накладками длиной не менее 23 см и не более 30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съемными. Опоры подножек должны иметь регулировку по высоте в диапазоне не менее 9 см не менее чем в пяти положениях и углу наклона не менее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Опоры подножек должны быть оснащены ремнями-упорами для стоп.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20 позициях: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высоты сиденья спереди в диапазоне не менее 6 см и сзади в диапазоне не менее 10 см не менее чем в шести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установки задних колес по горизонтали в диапазоне не менее 12 см не менее чем в четырех положениях;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изменение угла наклона сиденья от минус 5о до 10о.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съемные </w:t>
            </w:r>
            <w:proofErr w:type="spellStart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антиопрокидыватели</w:t>
            </w:r>
            <w:proofErr w:type="spellEnd"/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колесной опорой, регулируемые по длине вылета не менее чем в трех положениях.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высота кресло-коляски: не более 99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ширина кресло-коляски: не более 73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кресло-коляски с сложенном виде: не более 35 см.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Максимальный вес пользователя: не менее 125 кг включительно.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 кресла коляски без дополнительного оснащения и без подушки не более 18 кг.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наименование производителя;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 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- светоотражающие элементы;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набор инструментов;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гарантийный талон (с отметкой о произведенной проверке контроля качества).</w:t>
            </w:r>
          </w:p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254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26 241,76</w:t>
            </w:r>
          </w:p>
        </w:tc>
        <w:tc>
          <w:tcPr>
            <w:tcW w:w="47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sz w:val="20"/>
                <w:szCs w:val="20"/>
              </w:rPr>
              <w:t>52 483,52</w:t>
            </w:r>
          </w:p>
        </w:tc>
      </w:tr>
      <w:tr w:rsidR="001238D7" w:rsidRPr="001238D7" w:rsidTr="001238D7">
        <w:tc>
          <w:tcPr>
            <w:tcW w:w="140" w:type="pct"/>
          </w:tcPr>
          <w:p w:rsidR="001238D7" w:rsidRPr="001238D7" w:rsidRDefault="001238D7" w:rsidP="001238D7">
            <w:pPr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5"/>
          </w:tcPr>
          <w:p w:rsidR="001238D7" w:rsidRPr="001238D7" w:rsidRDefault="001238D7" w:rsidP="001238D7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9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1894</w:t>
            </w:r>
          </w:p>
        </w:tc>
        <w:tc>
          <w:tcPr>
            <w:tcW w:w="349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</w:tcPr>
          <w:p w:rsidR="001238D7" w:rsidRPr="001238D7" w:rsidRDefault="001238D7" w:rsidP="001238D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26 976 909,71</w:t>
            </w:r>
          </w:p>
        </w:tc>
      </w:tr>
    </w:tbl>
    <w:p w:rsidR="001238D7" w:rsidRPr="001238D7" w:rsidRDefault="001238D7" w:rsidP="001238D7">
      <w:pPr>
        <w:keepLines/>
        <w:widowControl w:val="0"/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r w:rsidRPr="001238D7">
        <w:rPr>
          <w:rFonts w:ascii="Times New Roman" w:eastAsia="Times New Roman" w:hAnsi="Times New Roman" w:cs="Times New Roman"/>
          <w:lang w:eastAsia="ar-SA"/>
        </w:rPr>
        <w:t>ТРЕБОВАНИЯ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Поставка Товара осуществляется непосредственно Получателю на основании </w:t>
      </w:r>
      <w:r w:rsidRPr="001238D7">
        <w:rPr>
          <w:rFonts w:ascii="Times New Roman" w:eastAsia="Times New Roman" w:hAnsi="Times New Roman" w:cs="Times New Roman"/>
          <w:b/>
          <w:lang w:eastAsia="ar-SA"/>
        </w:rPr>
        <w:t>направления в течение 30 (тридцати) дней</w:t>
      </w:r>
      <w:r w:rsidRPr="001238D7">
        <w:rPr>
          <w:rFonts w:ascii="Times New Roman" w:eastAsia="Times New Roman" w:hAnsi="Times New Roman" w:cs="Times New Roman"/>
          <w:lang w:eastAsia="ar-SA"/>
        </w:rPr>
        <w:t xml:space="preserve"> с момента получения направленных списков от филиалов Заказчика, но не позднее 30.11.2019. В течение </w:t>
      </w:r>
      <w:r w:rsidRPr="001238D7">
        <w:rPr>
          <w:rFonts w:ascii="Times New Roman" w:eastAsia="Times New Roman" w:hAnsi="Times New Roman" w:cs="Times New Roman"/>
          <w:b/>
          <w:lang w:eastAsia="ar-SA"/>
        </w:rPr>
        <w:t>10 рабочих дней</w:t>
      </w:r>
      <w:r w:rsidRPr="001238D7">
        <w:rPr>
          <w:rFonts w:ascii="Times New Roman" w:eastAsia="Times New Roman" w:hAnsi="Times New Roman" w:cs="Times New Roman"/>
          <w:lang w:eastAsia="ar-SA"/>
        </w:rPr>
        <w:t xml:space="preserve"> после заключения контракта на складе поставщика, расположенного на территории Краснодарского края, должно быть </w:t>
      </w:r>
      <w:r w:rsidRPr="001238D7">
        <w:rPr>
          <w:rFonts w:ascii="Times New Roman" w:eastAsia="Times New Roman" w:hAnsi="Times New Roman" w:cs="Times New Roman"/>
          <w:b/>
          <w:lang w:eastAsia="ar-SA"/>
        </w:rPr>
        <w:t>50 % общего объема товара</w:t>
      </w:r>
      <w:r w:rsidRPr="001238D7">
        <w:rPr>
          <w:rFonts w:ascii="Times New Roman" w:eastAsia="Times New Roman" w:hAnsi="Times New Roman" w:cs="Times New Roman"/>
          <w:lang w:eastAsia="ar-SA"/>
        </w:rPr>
        <w:t>, для возможности Заказчику провести проверку товара на соответствие по количеству, комплектности, объему и качеству поставляемых Товаров. Место доставки товара, выполнения работы или оказания услуг</w:t>
      </w:r>
      <w:r w:rsidRPr="001238D7">
        <w:rPr>
          <w:rFonts w:ascii="Times New Roman" w:eastAsia="Times New Roman" w:hAnsi="Times New Roman" w:cs="Times New Roman"/>
          <w:lang w:eastAsia="ar-SA"/>
        </w:rPr>
        <w:tab/>
        <w:t>Краснодарский край, по месту фактического проживания инвалидов.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238D7" w:rsidRPr="001238D7" w:rsidRDefault="001238D7" w:rsidP="001238D7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238D7" w:rsidRPr="001238D7" w:rsidRDefault="001238D7" w:rsidP="001238D7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>Маркировка кресла-коляски должна содержать: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 xml:space="preserve">- наименование производителя (товарный знак предприятия-производителя); 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 xml:space="preserve">- адрес производителя; 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>- обозначение типа (модели) кресла-коляски (в зависимости от модификации);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>- дату выпуска (месяц, год);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lastRenderedPageBreak/>
        <w:tab/>
        <w:t>- артикул модификации кресла-коляски;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>- серийный номер данного кресла-коляски.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>- рекомендуемую максимальную массу пользователя.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>Гарантийный срок эксплуатации кресел-колясок не менее 12 месяцев со дня ввода в эксплуатацию.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1238D7" w:rsidRPr="001238D7" w:rsidRDefault="001238D7" w:rsidP="001238D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8D7">
        <w:rPr>
          <w:rFonts w:ascii="Times New Roman" w:eastAsia="Times New Roman" w:hAnsi="Times New Roman" w:cs="Times New Roman"/>
          <w:lang w:eastAsia="ar-SA"/>
        </w:rPr>
        <w:tab/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               </w:t>
      </w:r>
    </w:p>
    <w:bookmarkEnd w:id="0"/>
    <w:p w:rsidR="00B01639" w:rsidRPr="001238D7" w:rsidRDefault="00B01639"/>
    <w:sectPr w:rsidR="00B01639" w:rsidRPr="001238D7" w:rsidSect="001238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3"/>
    <w:rsid w:val="001238D7"/>
    <w:rsid w:val="006D4CB3"/>
    <w:rsid w:val="00B0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D4AC-E687-425F-983A-82EDE58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6319</Words>
  <Characters>36019</Characters>
  <Application>Microsoft Office Word</Application>
  <DocSecurity>0</DocSecurity>
  <Lines>300</Lines>
  <Paragraphs>84</Paragraphs>
  <ScaleCrop>false</ScaleCrop>
  <Company>Krasnodar region office of FSI</Company>
  <LinksUpToDate>false</LinksUpToDate>
  <CharactersWithSpaces>42254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2</cp:revision>
  <dcterms:created xsi:type="dcterms:W3CDTF">2019-03-28T09:42:00Z</dcterms:created>
  <dcterms:modified xsi:type="dcterms:W3CDTF">2019-03-28T09:46:00Z</dcterms:modified>
</cp:coreProperties>
</file>