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7A" w:rsidRDefault="000D6F7A" w:rsidP="000D6F7A">
      <w:pPr>
        <w:spacing w:after="0"/>
        <w:ind w:firstLine="709"/>
        <w:jc w:val="center"/>
        <w:rPr>
          <w:rFonts w:ascii="Times New Roman" w:eastAsia="Lucida Sans Unicode" w:hAnsi="Times New Roman" w:cs="Tahoma"/>
          <w:b/>
          <w:sz w:val="24"/>
          <w:szCs w:val="24"/>
          <w:lang w:eastAsia="ar-SA" w:bidi="en-US"/>
        </w:rPr>
      </w:pPr>
      <w:r w:rsidRPr="00055DA3">
        <w:rPr>
          <w:rFonts w:ascii="Times New Roman" w:eastAsia="Lucida Sans Unicode" w:hAnsi="Times New Roman" w:cs="Tahoma"/>
          <w:b/>
          <w:sz w:val="24"/>
          <w:szCs w:val="24"/>
          <w:lang w:eastAsia="ar-SA" w:bidi="en-US"/>
        </w:rPr>
        <w:t>ТЕХНИЧЕСКОЕ ЗАДАНИЕ</w:t>
      </w:r>
    </w:p>
    <w:p w:rsidR="000D6F7A" w:rsidRPr="008D1097" w:rsidRDefault="000D6F7A" w:rsidP="000D6F7A">
      <w:pPr>
        <w:widowControl w:val="0"/>
        <w:suppressAutoHyphens/>
        <w:spacing w:after="0" w:line="240" w:lineRule="auto"/>
        <w:ind w:firstLine="567"/>
        <w:jc w:val="center"/>
        <w:rPr>
          <w:rFonts w:ascii="Times New Roman" w:eastAsia="Lucida Sans Unicode" w:hAnsi="Times New Roman" w:cs="Tahoma"/>
          <w:b/>
          <w:sz w:val="24"/>
          <w:szCs w:val="24"/>
          <w:lang w:eastAsia="ar-SA" w:bidi="en-US"/>
        </w:rPr>
      </w:pPr>
      <w:r>
        <w:rPr>
          <w:rFonts w:ascii="Times New Roman" w:eastAsia="Lucida Sans Unicode" w:hAnsi="Times New Roman" w:cs="Tahoma"/>
          <w:b/>
          <w:sz w:val="24"/>
          <w:szCs w:val="24"/>
          <w:lang w:bidi="en-US"/>
        </w:rPr>
        <w:t>на поставку специальных средств при нарушении функций выделения (</w:t>
      </w:r>
      <w:r w:rsidRPr="00F36A52">
        <w:rPr>
          <w:rFonts w:ascii="Times New Roman" w:eastAsia="Lucida Sans Unicode" w:hAnsi="Times New Roman" w:cs="Tahoma"/>
          <w:b/>
          <w:sz w:val="24"/>
          <w:szCs w:val="24"/>
          <w:lang w:bidi="en-US"/>
        </w:rPr>
        <w:t>калоприемник</w:t>
      </w:r>
      <w:r>
        <w:rPr>
          <w:rFonts w:ascii="Times New Roman" w:eastAsia="Lucida Sans Unicode" w:hAnsi="Times New Roman" w:cs="Tahoma"/>
          <w:b/>
          <w:sz w:val="24"/>
          <w:szCs w:val="24"/>
          <w:lang w:bidi="en-US"/>
        </w:rPr>
        <w:t>ов</w:t>
      </w:r>
      <w:r w:rsidRPr="00F36A52">
        <w:rPr>
          <w:rFonts w:ascii="Times New Roman" w:eastAsia="Lucida Sans Unicode" w:hAnsi="Times New Roman" w:cs="Tahoma"/>
          <w:b/>
          <w:sz w:val="24"/>
          <w:szCs w:val="24"/>
          <w:lang w:bidi="en-US"/>
        </w:rPr>
        <w:t>, мочеприемник</w:t>
      </w:r>
      <w:r>
        <w:rPr>
          <w:rFonts w:ascii="Times New Roman" w:eastAsia="Lucida Sans Unicode" w:hAnsi="Times New Roman" w:cs="Tahoma"/>
          <w:b/>
          <w:sz w:val="24"/>
          <w:szCs w:val="24"/>
          <w:lang w:bidi="en-US"/>
        </w:rPr>
        <w:t>ов</w:t>
      </w:r>
      <w:r w:rsidRPr="00F36A52">
        <w:rPr>
          <w:rFonts w:ascii="Times New Roman" w:eastAsia="Lucida Sans Unicode" w:hAnsi="Times New Roman" w:cs="Tahoma"/>
          <w:b/>
          <w:sz w:val="24"/>
          <w:szCs w:val="24"/>
          <w:lang w:bidi="en-US"/>
        </w:rPr>
        <w:t>, катетер</w:t>
      </w:r>
      <w:r>
        <w:rPr>
          <w:rFonts w:ascii="Times New Roman" w:eastAsia="Lucida Sans Unicode" w:hAnsi="Times New Roman" w:cs="Tahoma"/>
          <w:b/>
          <w:sz w:val="24"/>
          <w:szCs w:val="24"/>
          <w:lang w:bidi="en-US"/>
        </w:rPr>
        <w:t>ов</w:t>
      </w:r>
      <w:r w:rsidRPr="00F36A52">
        <w:rPr>
          <w:rFonts w:ascii="Times New Roman" w:eastAsia="Lucida Sans Unicode" w:hAnsi="Times New Roman" w:cs="Tahoma"/>
          <w:b/>
          <w:sz w:val="24"/>
          <w:szCs w:val="24"/>
          <w:lang w:bidi="en-US"/>
        </w:rPr>
        <w:t xml:space="preserve">, средств ухода за </w:t>
      </w:r>
      <w:proofErr w:type="spellStart"/>
      <w:r w:rsidRPr="00F36A52">
        <w:rPr>
          <w:rFonts w:ascii="Times New Roman" w:eastAsia="Lucida Sans Unicode" w:hAnsi="Times New Roman" w:cs="Tahoma"/>
          <w:b/>
          <w:sz w:val="24"/>
          <w:szCs w:val="24"/>
          <w:lang w:bidi="en-US"/>
        </w:rPr>
        <w:t>стомой</w:t>
      </w:r>
      <w:proofErr w:type="spellEnd"/>
      <w:r>
        <w:rPr>
          <w:rFonts w:ascii="Times New Roman" w:eastAsia="Lucida Sans Unicode" w:hAnsi="Times New Roman" w:cs="Tahoma"/>
          <w:b/>
          <w:sz w:val="24"/>
          <w:szCs w:val="24"/>
          <w:lang w:bidi="en-US"/>
        </w:rPr>
        <w:t>) для инвалидов</w:t>
      </w:r>
    </w:p>
    <w:tbl>
      <w:tblPr>
        <w:tblW w:w="11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050"/>
        <w:gridCol w:w="1190"/>
        <w:gridCol w:w="3780"/>
        <w:gridCol w:w="540"/>
        <w:gridCol w:w="900"/>
        <w:gridCol w:w="900"/>
        <w:gridCol w:w="1260"/>
      </w:tblGrid>
      <w:tr w:rsidR="000D6F7A" w:rsidRPr="00055DA3" w:rsidTr="009D575D">
        <w:trPr>
          <w:trHeight w:val="497"/>
        </w:trPr>
        <w:tc>
          <w:tcPr>
            <w:tcW w:w="576" w:type="dxa"/>
          </w:tcPr>
          <w:p w:rsidR="000D6F7A" w:rsidRPr="00F26320" w:rsidRDefault="000D6F7A" w:rsidP="009D575D">
            <w:pPr>
              <w:tabs>
                <w:tab w:val="left" w:pos="1800"/>
              </w:tabs>
              <w:jc w:val="center"/>
              <w:rPr>
                <w:rFonts w:ascii="Times New Roman" w:eastAsia="Lucida Sans Unicode" w:hAnsi="Times New Roman" w:cs="Tahoma"/>
                <w:sz w:val="16"/>
                <w:szCs w:val="16"/>
                <w:lang w:eastAsia="ar-SA" w:bidi="en-US"/>
              </w:rPr>
            </w:pPr>
          </w:p>
        </w:tc>
        <w:tc>
          <w:tcPr>
            <w:tcW w:w="2050" w:type="dxa"/>
            <w:shd w:val="clear" w:color="auto" w:fill="auto"/>
          </w:tcPr>
          <w:p w:rsidR="000D6F7A" w:rsidRPr="00055DA3" w:rsidRDefault="000D6F7A" w:rsidP="009D575D">
            <w:pPr>
              <w:tabs>
                <w:tab w:val="left" w:pos="1800"/>
              </w:tabs>
              <w:jc w:val="cente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Наименование </w:t>
            </w:r>
            <w:r>
              <w:rPr>
                <w:rFonts w:ascii="Times New Roman" w:eastAsia="Lucida Sans Unicode" w:hAnsi="Times New Roman" w:cs="Tahoma"/>
                <w:sz w:val="16"/>
                <w:szCs w:val="16"/>
                <w:lang w:eastAsia="ar-SA" w:bidi="en-US"/>
              </w:rPr>
              <w:t>Товара</w:t>
            </w:r>
          </w:p>
        </w:tc>
        <w:tc>
          <w:tcPr>
            <w:tcW w:w="1190" w:type="dxa"/>
          </w:tcPr>
          <w:p w:rsidR="000D6F7A" w:rsidRPr="00055DA3" w:rsidRDefault="000D6F7A" w:rsidP="009D575D">
            <w:pPr>
              <w:tabs>
                <w:tab w:val="left" w:pos="1800"/>
              </w:tabs>
              <w:jc w:val="cente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Наименование места происхождения товара</w:t>
            </w:r>
          </w:p>
        </w:tc>
        <w:tc>
          <w:tcPr>
            <w:tcW w:w="3780" w:type="dxa"/>
            <w:shd w:val="clear" w:color="auto" w:fill="auto"/>
          </w:tcPr>
          <w:p w:rsidR="000D6F7A" w:rsidRPr="00055DA3" w:rsidRDefault="000D6F7A" w:rsidP="009D575D">
            <w:pPr>
              <w:tabs>
                <w:tab w:val="left" w:pos="1800"/>
              </w:tabs>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Технические и функциональные характеристики товара</w:t>
            </w:r>
          </w:p>
        </w:tc>
        <w:tc>
          <w:tcPr>
            <w:tcW w:w="540" w:type="dxa"/>
          </w:tcPr>
          <w:p w:rsidR="000D6F7A" w:rsidRPr="00055DA3" w:rsidRDefault="000D6F7A" w:rsidP="009D575D">
            <w:pPr>
              <w:tabs>
                <w:tab w:val="left" w:pos="1800"/>
              </w:tabs>
              <w:jc w:val="cente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Ед.</w:t>
            </w:r>
          </w:p>
          <w:p w:rsidR="000D6F7A" w:rsidRPr="00055DA3" w:rsidRDefault="000D6F7A" w:rsidP="009D575D">
            <w:pPr>
              <w:tabs>
                <w:tab w:val="left" w:pos="1800"/>
              </w:tabs>
              <w:jc w:val="cente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изм.</w:t>
            </w:r>
          </w:p>
        </w:tc>
        <w:tc>
          <w:tcPr>
            <w:tcW w:w="900" w:type="dxa"/>
            <w:shd w:val="clear" w:color="auto" w:fill="auto"/>
          </w:tcPr>
          <w:p w:rsidR="000D6F7A" w:rsidRPr="00055DA3" w:rsidRDefault="000D6F7A" w:rsidP="009D575D">
            <w:pPr>
              <w:tabs>
                <w:tab w:val="left" w:pos="1800"/>
              </w:tabs>
              <w:jc w:val="cente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Кол-во, шт.</w:t>
            </w:r>
          </w:p>
        </w:tc>
        <w:tc>
          <w:tcPr>
            <w:tcW w:w="900" w:type="dxa"/>
          </w:tcPr>
          <w:p w:rsidR="000D6F7A" w:rsidRPr="00055DA3" w:rsidRDefault="000D6F7A" w:rsidP="009D575D">
            <w:pPr>
              <w:tabs>
                <w:tab w:val="left" w:pos="1800"/>
              </w:tabs>
              <w:jc w:val="cente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Цена за </w:t>
            </w:r>
            <w:proofErr w:type="spellStart"/>
            <w:r w:rsidRPr="00055DA3">
              <w:rPr>
                <w:rFonts w:ascii="Times New Roman" w:eastAsia="Lucida Sans Unicode" w:hAnsi="Times New Roman" w:cs="Tahoma"/>
                <w:sz w:val="16"/>
                <w:szCs w:val="16"/>
                <w:lang w:eastAsia="ar-SA" w:bidi="en-US"/>
              </w:rPr>
              <w:t>ед.товара</w:t>
            </w:r>
            <w:proofErr w:type="spellEnd"/>
            <w:r w:rsidRPr="00055DA3">
              <w:rPr>
                <w:rFonts w:ascii="Times New Roman" w:eastAsia="Lucida Sans Unicode" w:hAnsi="Times New Roman" w:cs="Tahoma"/>
                <w:sz w:val="16"/>
                <w:szCs w:val="16"/>
                <w:lang w:eastAsia="ar-SA" w:bidi="en-US"/>
              </w:rPr>
              <w:t>, руб.</w:t>
            </w:r>
          </w:p>
        </w:tc>
        <w:tc>
          <w:tcPr>
            <w:tcW w:w="1260" w:type="dxa"/>
          </w:tcPr>
          <w:p w:rsidR="000D6F7A" w:rsidRPr="00F26320" w:rsidRDefault="000D6F7A" w:rsidP="009D575D">
            <w:pPr>
              <w:tabs>
                <w:tab w:val="left" w:pos="1800"/>
              </w:tabs>
              <w:jc w:val="center"/>
              <w:rPr>
                <w:rFonts w:ascii="Times New Roman" w:eastAsia="Lucida Sans Unicode" w:hAnsi="Times New Roman" w:cs="Tahoma"/>
                <w:sz w:val="16"/>
                <w:szCs w:val="16"/>
                <w:lang w:eastAsia="ar-SA" w:bidi="en-US"/>
              </w:rPr>
            </w:pPr>
            <w:r w:rsidRPr="00F26320">
              <w:rPr>
                <w:rFonts w:ascii="Times New Roman" w:eastAsia="Lucida Sans Unicode" w:hAnsi="Times New Roman" w:cs="Tahoma"/>
                <w:sz w:val="16"/>
                <w:szCs w:val="16"/>
                <w:lang w:eastAsia="ar-SA" w:bidi="en-US"/>
              </w:rPr>
              <w:t>Стоимость, руб.</w:t>
            </w:r>
          </w:p>
        </w:tc>
      </w:tr>
      <w:tr w:rsidR="000D6F7A" w:rsidRPr="00055DA3" w:rsidTr="009D575D">
        <w:trPr>
          <w:trHeight w:val="1464"/>
        </w:trPr>
        <w:tc>
          <w:tcPr>
            <w:tcW w:w="576" w:type="dxa"/>
          </w:tcPr>
          <w:p w:rsidR="000D6F7A" w:rsidRPr="00F26320" w:rsidRDefault="000D6F7A" w:rsidP="009D575D">
            <w:pPr>
              <w:tabs>
                <w:tab w:val="left" w:pos="1800"/>
              </w:tabs>
              <w:rPr>
                <w:rFonts w:ascii="Times New Roman" w:eastAsia="Lucida Sans Unicode" w:hAnsi="Times New Roman" w:cs="Tahoma"/>
                <w:sz w:val="16"/>
                <w:szCs w:val="16"/>
                <w:lang w:eastAsia="ar-SA" w:bidi="en-US"/>
              </w:rPr>
            </w:pPr>
            <w:r w:rsidRPr="00F26320">
              <w:rPr>
                <w:rFonts w:ascii="Times New Roman" w:eastAsia="Lucida Sans Unicode" w:hAnsi="Times New Roman" w:cs="Tahoma"/>
                <w:sz w:val="16"/>
                <w:szCs w:val="16"/>
                <w:lang w:eastAsia="ar-SA" w:bidi="en-US"/>
              </w:rPr>
              <w:t>1</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Однокомпонентный  дренируемый калоприемник  со встроенной адгезивной плоской пластиной. Максимальное вырезаемое отверстие адгезивной пластины 70мм.</w:t>
            </w:r>
          </w:p>
        </w:tc>
        <w:tc>
          <w:tcPr>
            <w:tcW w:w="1190" w:type="dxa"/>
          </w:tcPr>
          <w:p w:rsidR="000D6F7A" w:rsidRPr="00055DA3" w:rsidRDefault="000D6F7A" w:rsidP="009D575D">
            <w:pPr>
              <w:keepNext/>
              <w:rPr>
                <w:rFonts w:ascii="Times New Roman" w:eastAsia="Lucida Sans Unicode" w:hAnsi="Times New Roman" w:cs="Tahoma"/>
                <w:sz w:val="16"/>
                <w:szCs w:val="16"/>
                <w:lang w:eastAsia="ar-SA" w:bidi="en-US"/>
              </w:rPr>
            </w:pPr>
          </w:p>
        </w:tc>
        <w:tc>
          <w:tcPr>
            <w:tcW w:w="3780" w:type="dxa"/>
            <w:shd w:val="clear" w:color="auto" w:fill="auto"/>
          </w:tcPr>
          <w:p w:rsidR="000D6F7A" w:rsidRDefault="000D6F7A" w:rsidP="009D575D">
            <w:pPr>
              <w:keepNext/>
              <w:jc w:val="both"/>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дренируемый </w:t>
            </w:r>
            <w:proofErr w:type="spellStart"/>
            <w:r w:rsidRPr="00055DA3">
              <w:rPr>
                <w:rFonts w:ascii="Times New Roman" w:eastAsia="Lucida Sans Unicode" w:hAnsi="Times New Roman" w:cs="Tahoma"/>
                <w:sz w:val="16"/>
                <w:szCs w:val="16"/>
                <w:lang w:eastAsia="ar-SA" w:bidi="en-US"/>
              </w:rPr>
              <w:t>стомный</w:t>
            </w:r>
            <w:proofErr w:type="spellEnd"/>
            <w:r w:rsidRPr="00055DA3">
              <w:rPr>
                <w:rFonts w:ascii="Times New Roman" w:eastAsia="Lucida Sans Unicode" w:hAnsi="Times New Roman" w:cs="Tahoma"/>
                <w:sz w:val="16"/>
                <w:szCs w:val="16"/>
                <w:lang w:eastAsia="ar-SA" w:bidi="en-US"/>
              </w:rPr>
              <w:t xml:space="preserve"> мешок неразъемный из непрозрачного/прозрачного многослойного, не пропускающего запах полиэтилена, с мягкой нетканой подложкой, с зажимом/застежкой многократного применения, с фильтром/без фильтра; </w:t>
            </w:r>
          </w:p>
          <w:p w:rsidR="000D6F7A" w:rsidRPr="00055DA3" w:rsidRDefault="000D6F7A" w:rsidP="009D575D">
            <w:pPr>
              <w:keepNext/>
              <w:jc w:val="both"/>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встроенная адгезивная пластина на натуральной, </w:t>
            </w:r>
            <w:proofErr w:type="spellStart"/>
            <w:r w:rsidRPr="00055DA3">
              <w:rPr>
                <w:rFonts w:ascii="Times New Roman" w:eastAsia="Lucida Sans Unicode" w:hAnsi="Times New Roman" w:cs="Tahoma"/>
                <w:sz w:val="16"/>
                <w:szCs w:val="16"/>
                <w:lang w:eastAsia="ar-SA" w:bidi="en-US"/>
              </w:rPr>
              <w:t>гипоаллергенной</w:t>
            </w:r>
            <w:proofErr w:type="spellEnd"/>
            <w:r w:rsidRPr="00055DA3">
              <w:rPr>
                <w:rFonts w:ascii="Times New Roman" w:eastAsia="Lucida Sans Unicode" w:hAnsi="Times New Roman" w:cs="Tahoma"/>
                <w:sz w:val="16"/>
                <w:szCs w:val="16"/>
                <w:lang w:eastAsia="ar-SA" w:bidi="en-US"/>
              </w:rPr>
              <w:t xml:space="preserve"> гидроколлоидной основе с защитным покрытием, с вырезаемым отверстием под </w:t>
            </w:r>
            <w:proofErr w:type="spellStart"/>
            <w:r w:rsidRPr="00055DA3">
              <w:rPr>
                <w:rFonts w:ascii="Times New Roman" w:eastAsia="Lucida Sans Unicode" w:hAnsi="Times New Roman" w:cs="Tahoma"/>
                <w:sz w:val="16"/>
                <w:szCs w:val="16"/>
                <w:lang w:eastAsia="ar-SA" w:bidi="en-US"/>
              </w:rPr>
              <w:t>стому</w:t>
            </w:r>
            <w:proofErr w:type="spellEnd"/>
            <w:r w:rsidRPr="00055DA3">
              <w:rPr>
                <w:rFonts w:ascii="Times New Roman" w:eastAsia="Lucida Sans Unicode" w:hAnsi="Times New Roman" w:cs="Tahoma"/>
                <w:sz w:val="16"/>
                <w:szCs w:val="16"/>
                <w:lang w:eastAsia="ar-SA" w:bidi="en-US"/>
              </w:rPr>
              <w:t xml:space="preserve">. Максимальное вырезаемое отверстие адгезивной пластины </w:t>
            </w:r>
            <w:smartTag w:uri="urn:schemas-microsoft-com:office:smarttags" w:element="metricconverter">
              <w:smartTagPr>
                <w:attr w:name="ProductID" w:val="70 мм"/>
              </w:smartTagPr>
              <w:r w:rsidRPr="00055DA3">
                <w:rPr>
                  <w:rFonts w:ascii="Times New Roman" w:eastAsia="Lucida Sans Unicode" w:hAnsi="Times New Roman" w:cs="Tahoma"/>
                  <w:sz w:val="16"/>
                  <w:szCs w:val="16"/>
                  <w:lang w:eastAsia="ar-SA" w:bidi="en-US"/>
                </w:rPr>
                <w:t>70 мм</w:t>
              </w:r>
            </w:smartTag>
            <w:r w:rsidRPr="00055DA3">
              <w:rPr>
                <w:rFonts w:ascii="Times New Roman" w:eastAsia="Lucida Sans Unicode" w:hAnsi="Times New Roman" w:cs="Tahoma"/>
                <w:sz w:val="16"/>
                <w:szCs w:val="16"/>
                <w:lang w:eastAsia="ar-SA" w:bidi="en-US"/>
              </w:rPr>
              <w:t>.</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165935</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415"/>
        </w:trPr>
        <w:tc>
          <w:tcPr>
            <w:tcW w:w="576" w:type="dxa"/>
          </w:tcPr>
          <w:p w:rsidR="000D6F7A" w:rsidRPr="00F26320" w:rsidRDefault="000D6F7A" w:rsidP="009D575D">
            <w:pPr>
              <w:tabs>
                <w:tab w:val="left" w:pos="1800"/>
              </w:tabs>
              <w:rPr>
                <w:rFonts w:ascii="Times New Roman" w:eastAsia="Lucida Sans Unicode" w:hAnsi="Times New Roman" w:cs="Tahoma"/>
                <w:sz w:val="16"/>
                <w:szCs w:val="16"/>
                <w:lang w:eastAsia="ar-SA" w:bidi="en-US"/>
              </w:rPr>
            </w:pPr>
            <w:r w:rsidRPr="00F26320">
              <w:rPr>
                <w:rFonts w:ascii="Times New Roman" w:eastAsia="Lucida Sans Unicode" w:hAnsi="Times New Roman" w:cs="Tahoma"/>
                <w:sz w:val="16"/>
                <w:szCs w:val="16"/>
                <w:lang w:eastAsia="ar-SA" w:bidi="en-US"/>
              </w:rPr>
              <w:t>2</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Однокомпонентный  дренируемый калоприемник  со встроенной адгезивной плоской пластиной. Максимальное вырезаемое отверстие адгезивной пластины 80мм </w:t>
            </w:r>
          </w:p>
        </w:tc>
        <w:tc>
          <w:tcPr>
            <w:tcW w:w="1190" w:type="dxa"/>
          </w:tcPr>
          <w:p w:rsidR="000D6F7A" w:rsidRPr="00055DA3" w:rsidRDefault="000D6F7A" w:rsidP="009D575D">
            <w:pPr>
              <w:keepNext/>
              <w:rPr>
                <w:rFonts w:ascii="Times New Roman" w:eastAsia="Lucida Sans Unicode" w:hAnsi="Times New Roman" w:cs="Tahoma"/>
                <w:sz w:val="16"/>
                <w:szCs w:val="16"/>
                <w:lang w:eastAsia="ar-SA" w:bidi="en-US"/>
              </w:rPr>
            </w:pPr>
          </w:p>
        </w:tc>
        <w:tc>
          <w:tcPr>
            <w:tcW w:w="3780" w:type="dxa"/>
            <w:shd w:val="clear" w:color="auto" w:fill="auto"/>
          </w:tcPr>
          <w:p w:rsidR="000D6F7A" w:rsidRPr="00545F46" w:rsidRDefault="000D6F7A" w:rsidP="009D575D">
            <w:pPr>
              <w:keepNext/>
              <w:jc w:val="both"/>
              <w:rPr>
                <w:rFonts w:ascii="Times New Roman" w:hAnsi="Times New Roman"/>
                <w:sz w:val="16"/>
                <w:szCs w:val="16"/>
              </w:rPr>
            </w:pPr>
            <w:r w:rsidRPr="00545F46">
              <w:rPr>
                <w:rFonts w:ascii="Times New Roman" w:hAnsi="Times New Roman"/>
                <w:sz w:val="16"/>
                <w:szCs w:val="16"/>
              </w:rPr>
              <w:t xml:space="preserve">- дренируемый стомный мешок неразъемный из непрозрачного/прозрачного многослойного, не пропускающего запах полиэтилена, со встроенной застежкой, с фильтром/без фильтра; </w:t>
            </w:r>
          </w:p>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545F46">
              <w:rPr>
                <w:rFonts w:cs="Times New Roman"/>
                <w:sz w:val="16"/>
                <w:szCs w:val="16"/>
              </w:rPr>
              <w:t xml:space="preserve">- встроенная адгезивная пластина на натуральной, гипоаллергенной гидроколлоидной основе с защитным покрытием, с вырезаемым отверстием под стому. </w:t>
            </w:r>
            <w:proofErr w:type="spellStart"/>
            <w:r w:rsidRPr="00545F46">
              <w:rPr>
                <w:rFonts w:cs="Times New Roman"/>
                <w:sz w:val="16"/>
                <w:szCs w:val="16"/>
              </w:rPr>
              <w:t>Максимальное</w:t>
            </w:r>
            <w:proofErr w:type="spellEnd"/>
            <w:r w:rsidRPr="00545F46">
              <w:rPr>
                <w:rFonts w:cs="Times New Roman"/>
                <w:sz w:val="16"/>
                <w:szCs w:val="16"/>
              </w:rPr>
              <w:t xml:space="preserve"> </w:t>
            </w:r>
            <w:proofErr w:type="spellStart"/>
            <w:r w:rsidRPr="00545F46">
              <w:rPr>
                <w:rFonts w:cs="Times New Roman"/>
                <w:sz w:val="16"/>
                <w:szCs w:val="16"/>
              </w:rPr>
              <w:t>вырезаемое</w:t>
            </w:r>
            <w:proofErr w:type="spellEnd"/>
            <w:r w:rsidRPr="00545F46">
              <w:rPr>
                <w:rFonts w:cs="Times New Roman"/>
                <w:sz w:val="16"/>
                <w:szCs w:val="16"/>
              </w:rPr>
              <w:t xml:space="preserve"> </w:t>
            </w:r>
            <w:proofErr w:type="spellStart"/>
            <w:r w:rsidRPr="00545F46">
              <w:rPr>
                <w:rFonts w:cs="Times New Roman"/>
                <w:sz w:val="16"/>
                <w:szCs w:val="16"/>
              </w:rPr>
              <w:t>отверстие</w:t>
            </w:r>
            <w:proofErr w:type="spellEnd"/>
            <w:r w:rsidRPr="00545F46">
              <w:rPr>
                <w:rFonts w:cs="Times New Roman"/>
                <w:sz w:val="16"/>
                <w:szCs w:val="16"/>
              </w:rPr>
              <w:t xml:space="preserve"> </w:t>
            </w:r>
            <w:proofErr w:type="spellStart"/>
            <w:r w:rsidRPr="00545F46">
              <w:rPr>
                <w:rFonts w:cs="Times New Roman"/>
                <w:sz w:val="16"/>
                <w:szCs w:val="16"/>
              </w:rPr>
              <w:t>адгезивной</w:t>
            </w:r>
            <w:proofErr w:type="spellEnd"/>
            <w:r w:rsidRPr="00545F46">
              <w:rPr>
                <w:rFonts w:cs="Times New Roman"/>
                <w:sz w:val="16"/>
                <w:szCs w:val="16"/>
              </w:rPr>
              <w:t xml:space="preserve"> пластины </w:t>
            </w:r>
            <w:smartTag w:uri="urn:schemas-microsoft-com:office:smarttags" w:element="metricconverter">
              <w:smartTagPr>
                <w:attr w:name="ProductID" w:val="80 мм"/>
              </w:smartTagPr>
              <w:r w:rsidRPr="00545F46">
                <w:rPr>
                  <w:rFonts w:cs="Times New Roman"/>
                  <w:sz w:val="16"/>
                  <w:szCs w:val="16"/>
                </w:rPr>
                <w:t>80 мм</w:t>
              </w:r>
            </w:smartTag>
            <w:r w:rsidRPr="00545F46">
              <w:rPr>
                <w:rFonts w:cs="Times New Roman"/>
                <w:sz w:val="16"/>
                <w:szCs w:val="16"/>
              </w:rPr>
              <w:t>.</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17028</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123"/>
        </w:trPr>
        <w:tc>
          <w:tcPr>
            <w:tcW w:w="576" w:type="dxa"/>
          </w:tcPr>
          <w:p w:rsidR="000D6F7A" w:rsidRPr="00F26320"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Однокомпонентный  дренируемый калоприемник  со встроенной адгезивной пластиной </w:t>
            </w:r>
            <w:proofErr w:type="spellStart"/>
            <w:r w:rsidRPr="00055DA3">
              <w:rPr>
                <w:rFonts w:ascii="Times New Roman" w:eastAsia="Lucida Sans Unicode" w:hAnsi="Times New Roman" w:cs="Tahoma"/>
                <w:sz w:val="16"/>
                <w:szCs w:val="16"/>
                <w:lang w:eastAsia="ar-SA" w:bidi="en-US"/>
              </w:rPr>
              <w:t>конвексной</w:t>
            </w:r>
            <w:proofErr w:type="spellEnd"/>
            <w:r w:rsidRPr="00055DA3">
              <w:rPr>
                <w:rFonts w:ascii="Times New Roman" w:eastAsia="Lucida Sans Unicode" w:hAnsi="Times New Roman" w:cs="Tahoma"/>
                <w:sz w:val="16"/>
                <w:szCs w:val="16"/>
                <w:lang w:eastAsia="ar-SA" w:bidi="en-US"/>
              </w:rPr>
              <w:t xml:space="preserve">. Максимальное вырезаемое отверстие адгезивной пластины </w:t>
            </w:r>
            <w:r>
              <w:rPr>
                <w:rFonts w:ascii="Times New Roman" w:eastAsia="Lucida Sans Unicode" w:hAnsi="Times New Roman" w:cs="Tahoma"/>
                <w:sz w:val="16"/>
                <w:szCs w:val="16"/>
                <w:lang w:eastAsia="ar-SA" w:bidi="en-US"/>
              </w:rPr>
              <w:t xml:space="preserve">43 </w:t>
            </w:r>
            <w:r w:rsidRPr="00055DA3">
              <w:rPr>
                <w:rFonts w:ascii="Times New Roman" w:eastAsia="Lucida Sans Unicode" w:hAnsi="Times New Roman" w:cs="Tahoma"/>
                <w:sz w:val="16"/>
                <w:szCs w:val="16"/>
                <w:lang w:eastAsia="ar-SA" w:bidi="en-US"/>
              </w:rPr>
              <w:t>мм.</w:t>
            </w:r>
          </w:p>
        </w:tc>
        <w:tc>
          <w:tcPr>
            <w:tcW w:w="1190" w:type="dxa"/>
          </w:tcPr>
          <w:p w:rsidR="000D6F7A" w:rsidRPr="00055DA3" w:rsidRDefault="000D6F7A" w:rsidP="009D575D">
            <w:pPr>
              <w:keepNext/>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дренируемый </w:t>
            </w:r>
            <w:proofErr w:type="spellStart"/>
            <w:r w:rsidRPr="00055DA3">
              <w:rPr>
                <w:rFonts w:ascii="Times New Roman" w:eastAsia="Lucida Sans Unicode" w:hAnsi="Times New Roman" w:cs="Tahoma"/>
                <w:sz w:val="16"/>
                <w:szCs w:val="16"/>
                <w:lang w:eastAsia="ar-SA" w:bidi="en-US"/>
              </w:rPr>
              <w:t>стомный</w:t>
            </w:r>
            <w:proofErr w:type="spellEnd"/>
            <w:r w:rsidRPr="00055DA3">
              <w:rPr>
                <w:rFonts w:ascii="Times New Roman" w:eastAsia="Lucida Sans Unicode" w:hAnsi="Times New Roman" w:cs="Tahoma"/>
                <w:sz w:val="16"/>
                <w:szCs w:val="16"/>
                <w:lang w:eastAsia="ar-SA" w:bidi="en-US"/>
              </w:rPr>
              <w:t xml:space="preserve"> мешок неразъемный из непрозрачного/прозрачного многослойного, не пропускающего запах полиэтилена, с мягкой нетканой подложкой, с зажимом/застежкой многократного применения, с фильтром/без фильтра; </w:t>
            </w:r>
          </w:p>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xml:space="preserve">- встроенная адгезивная пластина </w:t>
            </w:r>
            <w:proofErr w:type="spellStart"/>
            <w:r w:rsidRPr="00055DA3">
              <w:rPr>
                <w:rFonts w:eastAsia="Lucida Sans Unicode"/>
                <w:kern w:val="0"/>
                <w:sz w:val="16"/>
                <w:szCs w:val="16"/>
                <w:lang w:val="ru-RU" w:eastAsia="ar-SA" w:bidi="en-US"/>
              </w:rPr>
              <w:t>конвексная</w:t>
            </w:r>
            <w:proofErr w:type="spellEnd"/>
            <w:r w:rsidRPr="00055DA3">
              <w:rPr>
                <w:rFonts w:eastAsia="Lucida Sans Unicode"/>
                <w:kern w:val="0"/>
                <w:sz w:val="16"/>
                <w:szCs w:val="16"/>
                <w:lang w:val="ru-RU" w:eastAsia="ar-SA" w:bidi="en-US"/>
              </w:rPr>
              <w:t xml:space="preserve"> на натуральной, </w:t>
            </w:r>
            <w:proofErr w:type="spellStart"/>
            <w:r w:rsidRPr="00055DA3">
              <w:rPr>
                <w:rFonts w:eastAsia="Lucida Sans Unicode"/>
                <w:kern w:val="0"/>
                <w:sz w:val="16"/>
                <w:szCs w:val="16"/>
                <w:lang w:val="ru-RU" w:eastAsia="ar-SA" w:bidi="en-US"/>
              </w:rPr>
              <w:t>гипоаллергенной</w:t>
            </w:r>
            <w:proofErr w:type="spellEnd"/>
            <w:r w:rsidRPr="00055DA3">
              <w:rPr>
                <w:rFonts w:eastAsia="Lucida Sans Unicode"/>
                <w:kern w:val="0"/>
                <w:sz w:val="16"/>
                <w:szCs w:val="16"/>
                <w:lang w:val="ru-RU" w:eastAsia="ar-SA" w:bidi="en-US"/>
              </w:rPr>
              <w:t xml:space="preserve"> гидроколлоидной основе с защитным покрытием, с вырезаемым отверстием под </w:t>
            </w:r>
            <w:proofErr w:type="spellStart"/>
            <w:r w:rsidRPr="00055DA3">
              <w:rPr>
                <w:rFonts w:eastAsia="Lucida Sans Unicode"/>
                <w:kern w:val="0"/>
                <w:sz w:val="16"/>
                <w:szCs w:val="16"/>
                <w:lang w:val="ru-RU" w:eastAsia="ar-SA" w:bidi="en-US"/>
              </w:rPr>
              <w:t>стому</w:t>
            </w:r>
            <w:proofErr w:type="spellEnd"/>
            <w:r w:rsidRPr="00055DA3">
              <w:rPr>
                <w:rFonts w:eastAsia="Lucida Sans Unicode"/>
                <w:kern w:val="0"/>
                <w:sz w:val="16"/>
                <w:szCs w:val="16"/>
                <w:lang w:val="ru-RU" w:eastAsia="ar-SA" w:bidi="en-US"/>
              </w:rPr>
              <w:t xml:space="preserve">. Максимальное вырезаемое отверстие адгезивной пластины </w:t>
            </w:r>
            <w:r>
              <w:rPr>
                <w:rFonts w:eastAsia="Lucida Sans Unicode"/>
                <w:kern w:val="0"/>
                <w:sz w:val="16"/>
                <w:szCs w:val="16"/>
                <w:lang w:val="ru-RU" w:eastAsia="ar-SA" w:bidi="en-US"/>
              </w:rPr>
              <w:t>43</w:t>
            </w:r>
            <w:r w:rsidRPr="00055DA3">
              <w:rPr>
                <w:rFonts w:eastAsia="Lucida Sans Unicode"/>
                <w:kern w:val="0"/>
                <w:sz w:val="16"/>
                <w:szCs w:val="16"/>
                <w:lang w:val="ru-RU" w:eastAsia="ar-SA" w:bidi="en-US"/>
              </w:rPr>
              <w:t xml:space="preserve"> мм.</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2716</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39"/>
        </w:trPr>
        <w:tc>
          <w:tcPr>
            <w:tcW w:w="576" w:type="dxa"/>
          </w:tcPr>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4</w:t>
            </w: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Однокомпонентный  </w:t>
            </w:r>
            <w:proofErr w:type="spellStart"/>
            <w:r w:rsidRPr="00055DA3">
              <w:rPr>
                <w:rFonts w:ascii="Times New Roman" w:eastAsia="Lucida Sans Unicode" w:hAnsi="Times New Roman" w:cs="Tahoma"/>
                <w:sz w:val="16"/>
                <w:szCs w:val="16"/>
                <w:lang w:eastAsia="ar-SA" w:bidi="en-US"/>
              </w:rPr>
              <w:t>недренируемый</w:t>
            </w:r>
            <w:proofErr w:type="spellEnd"/>
            <w:r w:rsidRPr="00055DA3">
              <w:rPr>
                <w:rFonts w:ascii="Times New Roman" w:eastAsia="Lucida Sans Unicode" w:hAnsi="Times New Roman" w:cs="Tahoma"/>
                <w:sz w:val="16"/>
                <w:szCs w:val="16"/>
                <w:lang w:eastAsia="ar-SA" w:bidi="en-US"/>
              </w:rPr>
              <w:t xml:space="preserve"> калоприемник  со встроенной адгезивной плоской пластиной. Максимальное вырезаемое отверстие адгезивной пластины 70мм</w:t>
            </w:r>
          </w:p>
        </w:tc>
        <w:tc>
          <w:tcPr>
            <w:tcW w:w="1190" w:type="dxa"/>
          </w:tcPr>
          <w:p w:rsidR="000D6F7A" w:rsidRPr="00055DA3" w:rsidRDefault="000D6F7A" w:rsidP="009D575D">
            <w:pPr>
              <w:keepNext/>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w:t>
            </w:r>
            <w:proofErr w:type="spellStart"/>
            <w:r w:rsidRPr="00055DA3">
              <w:rPr>
                <w:rFonts w:ascii="Times New Roman" w:eastAsia="Lucida Sans Unicode" w:hAnsi="Times New Roman" w:cs="Tahoma"/>
                <w:sz w:val="16"/>
                <w:szCs w:val="16"/>
                <w:lang w:eastAsia="ar-SA" w:bidi="en-US"/>
              </w:rPr>
              <w:t>недренируемый</w:t>
            </w:r>
            <w:proofErr w:type="spellEnd"/>
            <w:r w:rsidRPr="00055DA3">
              <w:rPr>
                <w:rFonts w:ascii="Times New Roman" w:eastAsia="Lucida Sans Unicode" w:hAnsi="Times New Roman" w:cs="Tahoma"/>
                <w:sz w:val="16"/>
                <w:szCs w:val="16"/>
                <w:lang w:eastAsia="ar-SA" w:bidi="en-US"/>
              </w:rPr>
              <w:t xml:space="preserve"> </w:t>
            </w:r>
            <w:proofErr w:type="spellStart"/>
            <w:r w:rsidRPr="00055DA3">
              <w:rPr>
                <w:rFonts w:ascii="Times New Roman" w:eastAsia="Lucida Sans Unicode" w:hAnsi="Times New Roman" w:cs="Tahoma"/>
                <w:sz w:val="16"/>
                <w:szCs w:val="16"/>
                <w:lang w:eastAsia="ar-SA" w:bidi="en-US"/>
              </w:rPr>
              <w:t>стомный</w:t>
            </w:r>
            <w:proofErr w:type="spellEnd"/>
            <w:r w:rsidRPr="00055DA3">
              <w:rPr>
                <w:rFonts w:ascii="Times New Roman" w:eastAsia="Lucida Sans Unicode" w:hAnsi="Times New Roman" w:cs="Tahoma"/>
                <w:sz w:val="16"/>
                <w:szCs w:val="16"/>
                <w:lang w:eastAsia="ar-SA" w:bidi="en-US"/>
              </w:rPr>
              <w:t xml:space="preserve"> мешок неразъемный из непрозрачного/прозрачного многослойного, не пропускающего запах полиэтилена, с мягкой нетканой подложкой, с обязательным наличием фильтра; </w:t>
            </w:r>
          </w:p>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xml:space="preserve">- встроенная адгезивная пластина на натуральной, </w:t>
            </w:r>
            <w:proofErr w:type="spellStart"/>
            <w:r w:rsidRPr="00055DA3">
              <w:rPr>
                <w:rFonts w:eastAsia="Lucida Sans Unicode"/>
                <w:kern w:val="0"/>
                <w:sz w:val="16"/>
                <w:szCs w:val="16"/>
                <w:lang w:val="ru-RU" w:eastAsia="ar-SA" w:bidi="en-US"/>
              </w:rPr>
              <w:t>гипоаллергенной</w:t>
            </w:r>
            <w:proofErr w:type="spellEnd"/>
            <w:r w:rsidRPr="00055DA3">
              <w:rPr>
                <w:rFonts w:eastAsia="Lucida Sans Unicode"/>
                <w:kern w:val="0"/>
                <w:sz w:val="16"/>
                <w:szCs w:val="16"/>
                <w:lang w:val="ru-RU" w:eastAsia="ar-SA" w:bidi="en-US"/>
              </w:rPr>
              <w:t xml:space="preserve"> гидроколлоидной основе с защитным покрытием, с вырезаемым отверстием под </w:t>
            </w:r>
            <w:proofErr w:type="spellStart"/>
            <w:r w:rsidRPr="00055DA3">
              <w:rPr>
                <w:rFonts w:eastAsia="Lucida Sans Unicode"/>
                <w:kern w:val="0"/>
                <w:sz w:val="16"/>
                <w:szCs w:val="16"/>
                <w:lang w:val="ru-RU" w:eastAsia="ar-SA" w:bidi="en-US"/>
              </w:rPr>
              <w:t>стому</w:t>
            </w:r>
            <w:proofErr w:type="spellEnd"/>
            <w:r w:rsidRPr="00055DA3">
              <w:rPr>
                <w:rFonts w:eastAsia="Lucida Sans Unicode"/>
                <w:kern w:val="0"/>
                <w:sz w:val="16"/>
                <w:szCs w:val="16"/>
                <w:lang w:val="ru-RU" w:eastAsia="ar-SA" w:bidi="en-US"/>
              </w:rPr>
              <w:t xml:space="preserve">. Максимальное вырезаемое отверстие адгезивной пластины </w:t>
            </w:r>
            <w:smartTag w:uri="urn:schemas-microsoft-com:office:smarttags" w:element="metricconverter">
              <w:smartTagPr>
                <w:attr w:name="ProductID" w:val="70 мм"/>
              </w:smartTagPr>
              <w:r w:rsidRPr="00055DA3">
                <w:rPr>
                  <w:rFonts w:eastAsia="Lucida Sans Unicode"/>
                  <w:kern w:val="0"/>
                  <w:sz w:val="16"/>
                  <w:szCs w:val="16"/>
                  <w:lang w:val="ru-RU" w:eastAsia="ar-SA" w:bidi="en-US"/>
                </w:rPr>
                <w:t>70 мм</w:t>
              </w:r>
            </w:smartTag>
            <w:r w:rsidRPr="00055DA3">
              <w:rPr>
                <w:rFonts w:eastAsia="Lucida Sans Unicode"/>
                <w:kern w:val="0"/>
                <w:sz w:val="16"/>
                <w:szCs w:val="16"/>
                <w:lang w:val="ru-RU" w:eastAsia="ar-SA" w:bidi="en-US"/>
              </w:rPr>
              <w:t>.</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21091</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870"/>
        </w:trPr>
        <w:tc>
          <w:tcPr>
            <w:tcW w:w="576" w:type="dxa"/>
          </w:tcPr>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w:t>
            </w: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Однокомпонентный дренируемый </w:t>
            </w:r>
            <w:proofErr w:type="spellStart"/>
            <w:r w:rsidRPr="00055DA3">
              <w:rPr>
                <w:rFonts w:ascii="Times New Roman" w:eastAsia="Lucida Sans Unicode" w:hAnsi="Times New Roman" w:cs="Tahoma"/>
                <w:sz w:val="16"/>
                <w:szCs w:val="16"/>
                <w:lang w:eastAsia="ar-SA" w:bidi="en-US"/>
              </w:rPr>
              <w:t>уроприемник</w:t>
            </w:r>
            <w:proofErr w:type="spellEnd"/>
            <w:r w:rsidRPr="00055DA3">
              <w:rPr>
                <w:rFonts w:ascii="Times New Roman" w:eastAsia="Lucida Sans Unicode" w:hAnsi="Times New Roman" w:cs="Tahoma"/>
                <w:sz w:val="16"/>
                <w:szCs w:val="16"/>
                <w:lang w:eastAsia="ar-SA" w:bidi="en-US"/>
              </w:rPr>
              <w:t xml:space="preserve"> со встроенной плоской пластиной</w:t>
            </w:r>
            <w:r>
              <w:rPr>
                <w:rFonts w:ascii="Times New Roman" w:eastAsia="Lucida Sans Unicode" w:hAnsi="Times New Roman" w:cs="Tahoma"/>
                <w:sz w:val="16"/>
                <w:szCs w:val="16"/>
                <w:lang w:eastAsia="ar-SA" w:bidi="en-US"/>
              </w:rPr>
              <w:t xml:space="preserve"> 10-</w:t>
            </w:r>
            <w:smartTag w:uri="urn:schemas-microsoft-com:office:smarttags" w:element="metricconverter">
              <w:smartTagPr>
                <w:attr w:name="ProductID" w:val="55 мм"/>
              </w:smartTagPr>
              <w:r>
                <w:rPr>
                  <w:rFonts w:ascii="Times New Roman" w:eastAsia="Lucida Sans Unicode" w:hAnsi="Times New Roman" w:cs="Tahoma"/>
                  <w:sz w:val="16"/>
                  <w:szCs w:val="16"/>
                  <w:lang w:eastAsia="ar-SA" w:bidi="en-US"/>
                </w:rPr>
                <w:t>55 мм</w:t>
              </w:r>
            </w:smartTag>
          </w:p>
        </w:tc>
        <w:tc>
          <w:tcPr>
            <w:tcW w:w="1190" w:type="dxa"/>
          </w:tcPr>
          <w:p w:rsidR="000D6F7A" w:rsidRPr="00055DA3" w:rsidRDefault="000D6F7A" w:rsidP="009D575D">
            <w:pPr>
              <w:keepNext/>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дренируемый </w:t>
            </w: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мешок неразъемный из прозрачного/непрозрачного многослойного, не пропускающего запах полиэтилена, с мягкой нетканой подложкой, с </w:t>
            </w:r>
            <w:proofErr w:type="spellStart"/>
            <w:r w:rsidRPr="00055DA3">
              <w:rPr>
                <w:rFonts w:ascii="Times New Roman" w:eastAsia="Lucida Sans Unicode" w:hAnsi="Times New Roman" w:cs="Tahoma"/>
                <w:sz w:val="16"/>
                <w:szCs w:val="16"/>
                <w:lang w:eastAsia="ar-SA" w:bidi="en-US"/>
              </w:rPr>
              <w:t>антирефлюксным</w:t>
            </w:r>
            <w:proofErr w:type="spellEnd"/>
            <w:r w:rsidRPr="00055DA3">
              <w:rPr>
                <w:rFonts w:ascii="Times New Roman" w:eastAsia="Lucida Sans Unicode" w:hAnsi="Times New Roman" w:cs="Tahoma"/>
                <w:sz w:val="16"/>
                <w:szCs w:val="16"/>
                <w:lang w:eastAsia="ar-SA" w:bidi="en-US"/>
              </w:rPr>
              <w:t xml:space="preserve"> и сливным клапанами; </w:t>
            </w:r>
          </w:p>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со встроенной адгезивной пластиной на натуральной, </w:t>
            </w:r>
            <w:proofErr w:type="spellStart"/>
            <w:r w:rsidRPr="00055DA3">
              <w:rPr>
                <w:rFonts w:ascii="Times New Roman" w:eastAsia="Lucida Sans Unicode" w:hAnsi="Times New Roman" w:cs="Tahoma"/>
                <w:sz w:val="16"/>
                <w:szCs w:val="16"/>
                <w:lang w:eastAsia="ar-SA" w:bidi="en-US"/>
              </w:rPr>
              <w:t>гипоаллергенной</w:t>
            </w:r>
            <w:proofErr w:type="spellEnd"/>
            <w:r w:rsidRPr="00055DA3">
              <w:rPr>
                <w:rFonts w:ascii="Times New Roman" w:eastAsia="Lucida Sans Unicode" w:hAnsi="Times New Roman" w:cs="Tahoma"/>
                <w:sz w:val="16"/>
                <w:szCs w:val="16"/>
                <w:lang w:eastAsia="ar-SA" w:bidi="en-US"/>
              </w:rPr>
              <w:t xml:space="preserve"> гидроколлоидной основе с клеевым слоем, с защитным покрытием</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5280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53"/>
        </w:trPr>
        <w:tc>
          <w:tcPr>
            <w:tcW w:w="576" w:type="dxa"/>
          </w:tcPr>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w:t>
            </w: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Двухкомпонентный дренируемый калоприемник в комплекте:</w:t>
            </w:r>
          </w:p>
        </w:tc>
        <w:tc>
          <w:tcPr>
            <w:tcW w:w="1190" w:type="dxa"/>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3780" w:type="dxa"/>
            <w:shd w:val="clear" w:color="auto" w:fill="auto"/>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557"/>
        </w:trPr>
        <w:tc>
          <w:tcPr>
            <w:tcW w:w="576" w:type="dxa"/>
          </w:tcPr>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6.1</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6.2</w:t>
            </w:r>
          </w:p>
        </w:tc>
        <w:tc>
          <w:tcPr>
            <w:tcW w:w="2050" w:type="dxa"/>
            <w:shd w:val="clear" w:color="auto" w:fill="auto"/>
          </w:tcPr>
          <w:p w:rsidR="000D6F7A" w:rsidRPr="00055DA3" w:rsidRDefault="007E58CE" w:rsidP="007E58CE">
            <w:pPr>
              <w:autoSpaceDE w:val="0"/>
              <w:autoSpaceDN w:val="0"/>
              <w:adjustRightInd w:val="0"/>
              <w:rPr>
                <w:rFonts w:ascii="Times New Roman" w:eastAsia="Lucida Sans Unicode" w:hAnsi="Times New Roman" w:cs="Tahoma"/>
                <w:sz w:val="16"/>
                <w:szCs w:val="16"/>
                <w:lang w:eastAsia="ar-SA" w:bidi="en-US"/>
              </w:rPr>
            </w:pPr>
            <w:r w:rsidRPr="007E58CE">
              <w:rPr>
                <w:rFonts w:ascii="Times New Roman" w:eastAsia="Lucida Sans Unicode" w:hAnsi="Times New Roman" w:cs="Tahoma"/>
                <w:sz w:val="16"/>
                <w:szCs w:val="16"/>
                <w:lang w:eastAsia="ar-SA" w:bidi="en-US"/>
              </w:rPr>
              <w:lastRenderedPageBreak/>
              <w:t xml:space="preserve">адгезивная пластина плоская (диаметр фланцевого кольца - </w:t>
            </w:r>
            <w:r w:rsidRPr="007E58CE">
              <w:rPr>
                <w:rFonts w:ascii="Times New Roman" w:eastAsia="Lucida Sans Unicode" w:hAnsi="Times New Roman" w:cs="Tahoma"/>
                <w:sz w:val="16"/>
                <w:szCs w:val="16"/>
                <w:lang w:eastAsia="ar-SA" w:bidi="en-US"/>
              </w:rPr>
              <w:lastRenderedPageBreak/>
              <w:t>40мм),</w:t>
            </w:r>
            <w:r>
              <w:rPr>
                <w:rFonts w:ascii="Times New Roman" w:eastAsia="Lucida Sans Unicode" w:hAnsi="Times New Roman" w:cs="Tahoma"/>
                <w:sz w:val="16"/>
                <w:szCs w:val="16"/>
                <w:lang w:eastAsia="ar-SA" w:bidi="en-US"/>
              </w:rPr>
              <w:t xml:space="preserve"> </w:t>
            </w:r>
            <w:r w:rsidRPr="007E58CE">
              <w:rPr>
                <w:rFonts w:ascii="Times New Roman" w:eastAsia="Lucida Sans Unicode" w:hAnsi="Times New Roman" w:cs="Tahoma"/>
                <w:sz w:val="16"/>
                <w:szCs w:val="16"/>
                <w:lang w:eastAsia="ar-SA" w:bidi="en-US"/>
              </w:rPr>
              <w:t>(Пластина калоприемника, плоская)</w:t>
            </w: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мешок дренируемый (диаметр фланца мешка - 40мм)</w:t>
            </w:r>
          </w:p>
        </w:tc>
        <w:tc>
          <w:tcPr>
            <w:tcW w:w="1190" w:type="dxa"/>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3780" w:type="dxa"/>
            <w:shd w:val="clear" w:color="auto" w:fill="auto"/>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xml:space="preserve">- </w:t>
            </w:r>
            <w:proofErr w:type="spellStart"/>
            <w:r w:rsidRPr="00055DA3">
              <w:rPr>
                <w:rFonts w:eastAsia="Lucida Sans Unicode"/>
                <w:kern w:val="0"/>
                <w:sz w:val="16"/>
                <w:szCs w:val="16"/>
                <w:lang w:val="ru-RU" w:eastAsia="ar-SA" w:bidi="en-US"/>
              </w:rPr>
              <w:t>гипоаллергенная</w:t>
            </w:r>
            <w:proofErr w:type="spellEnd"/>
            <w:r w:rsidRPr="00055DA3">
              <w:rPr>
                <w:rFonts w:eastAsia="Lucida Sans Unicode"/>
                <w:kern w:val="0"/>
                <w:sz w:val="16"/>
                <w:szCs w:val="16"/>
                <w:lang w:val="ru-RU" w:eastAsia="ar-SA" w:bidi="en-US"/>
              </w:rPr>
              <w:t xml:space="preserve"> гидроколлоидная адгезивная пластина, плоская, с защитным покрытием, с вырезаемым отверстием под </w:t>
            </w:r>
            <w:proofErr w:type="spellStart"/>
            <w:r w:rsidRPr="00055DA3">
              <w:rPr>
                <w:rFonts w:eastAsia="Lucida Sans Unicode"/>
                <w:kern w:val="0"/>
                <w:sz w:val="16"/>
                <w:szCs w:val="16"/>
                <w:lang w:val="ru-RU" w:eastAsia="ar-SA" w:bidi="en-US"/>
              </w:rPr>
              <w:t>стому</w:t>
            </w:r>
            <w:proofErr w:type="spellEnd"/>
            <w:r w:rsidRPr="00055DA3">
              <w:rPr>
                <w:rFonts w:eastAsia="Lucida Sans Unicode"/>
                <w:kern w:val="0"/>
                <w:sz w:val="16"/>
                <w:szCs w:val="16"/>
                <w:lang w:val="ru-RU" w:eastAsia="ar-SA" w:bidi="en-US"/>
              </w:rPr>
              <w:t xml:space="preserve">, с фланцем для крепления мешка (диаметр фланцевого кольца </w:t>
            </w:r>
            <w:smartTag w:uri="urn:schemas-microsoft-com:office:smarttags" w:element="metricconverter">
              <w:smartTagPr>
                <w:attr w:name="ProductID" w:val="-40 мм"/>
              </w:smartTagPr>
              <w:r w:rsidRPr="00055DA3">
                <w:rPr>
                  <w:rFonts w:eastAsia="Lucida Sans Unicode"/>
                  <w:kern w:val="0"/>
                  <w:sz w:val="16"/>
                  <w:szCs w:val="16"/>
                  <w:lang w:val="ru-RU" w:eastAsia="ar-SA" w:bidi="en-US"/>
                </w:rPr>
                <w:t xml:space="preserve">-40 </w:t>
              </w:r>
              <w:r w:rsidRPr="00055DA3">
                <w:rPr>
                  <w:rFonts w:eastAsia="Lucida Sans Unicode"/>
                  <w:kern w:val="0"/>
                  <w:sz w:val="16"/>
                  <w:szCs w:val="16"/>
                  <w:lang w:val="ru-RU" w:eastAsia="ar-SA" w:bidi="en-US"/>
                </w:rPr>
                <w:lastRenderedPageBreak/>
                <w:t>мм</w:t>
              </w:r>
            </w:smartTag>
            <w:r w:rsidRPr="00055DA3">
              <w:rPr>
                <w:rFonts w:eastAsia="Lucida Sans Unicode"/>
                <w:kern w:val="0"/>
                <w:sz w:val="16"/>
                <w:szCs w:val="16"/>
                <w:lang w:val="ru-RU" w:eastAsia="ar-SA" w:bidi="en-US"/>
              </w:rPr>
              <w:t>), соответствующим фланцу мешка</w:t>
            </w:r>
          </w:p>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мешок дренируемый из непрозрачного/прозрачного многослойного, не пропускающего запах полиэтилена, с мягкой нетканой подложкой, с зажимом/застежкой многократного применения, с фланцем для крепления мешка к пластине (диаметр фланца мешка - 40мм),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3056</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9168</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39"/>
        </w:trPr>
        <w:tc>
          <w:tcPr>
            <w:tcW w:w="576" w:type="dxa"/>
          </w:tcPr>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6.3</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6.4</w:t>
            </w: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фланцевого кольца - 50мм),</w:t>
            </w: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мешок дренируемый (диаметр фланца мешка - 50мм)</w:t>
            </w:r>
          </w:p>
        </w:tc>
        <w:tc>
          <w:tcPr>
            <w:tcW w:w="1190" w:type="dxa"/>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3780" w:type="dxa"/>
            <w:shd w:val="clear" w:color="auto" w:fill="auto"/>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xml:space="preserve">- </w:t>
            </w:r>
            <w:proofErr w:type="spellStart"/>
            <w:r w:rsidRPr="00055DA3">
              <w:rPr>
                <w:rFonts w:eastAsia="Lucida Sans Unicode"/>
                <w:kern w:val="0"/>
                <w:sz w:val="16"/>
                <w:szCs w:val="16"/>
                <w:lang w:val="ru-RU" w:eastAsia="ar-SA" w:bidi="en-US"/>
              </w:rPr>
              <w:t>гипоаллергенная</w:t>
            </w:r>
            <w:proofErr w:type="spellEnd"/>
            <w:r w:rsidRPr="00055DA3">
              <w:rPr>
                <w:rFonts w:eastAsia="Lucida Sans Unicode"/>
                <w:kern w:val="0"/>
                <w:sz w:val="16"/>
                <w:szCs w:val="16"/>
                <w:lang w:val="ru-RU" w:eastAsia="ar-SA" w:bidi="en-US"/>
              </w:rPr>
              <w:t xml:space="preserve"> гидроколлоидная адгезивная пластина, плоская, с защитным покрытием, с вырезаемым отверстием под </w:t>
            </w:r>
            <w:proofErr w:type="spellStart"/>
            <w:r w:rsidRPr="00055DA3">
              <w:rPr>
                <w:rFonts w:eastAsia="Lucida Sans Unicode"/>
                <w:kern w:val="0"/>
                <w:sz w:val="16"/>
                <w:szCs w:val="16"/>
                <w:lang w:val="ru-RU" w:eastAsia="ar-SA" w:bidi="en-US"/>
              </w:rPr>
              <w:t>стому</w:t>
            </w:r>
            <w:proofErr w:type="spellEnd"/>
            <w:r w:rsidRPr="00055DA3">
              <w:rPr>
                <w:rFonts w:eastAsia="Lucida Sans Unicode"/>
                <w:kern w:val="0"/>
                <w:sz w:val="16"/>
                <w:szCs w:val="16"/>
                <w:lang w:val="ru-RU" w:eastAsia="ar-SA" w:bidi="en-US"/>
              </w:rPr>
              <w:t xml:space="preserve">, с фланцем для крепления мешка (диаметр фланцевого кольца </w:t>
            </w:r>
            <w:smartTag w:uri="urn:schemas-microsoft-com:office:smarttags" w:element="metricconverter">
              <w:smartTagPr>
                <w:attr w:name="ProductID" w:val="-50 мм"/>
              </w:smartTagPr>
              <w:r w:rsidRPr="00055DA3">
                <w:rPr>
                  <w:rFonts w:eastAsia="Lucida Sans Unicode"/>
                  <w:kern w:val="0"/>
                  <w:sz w:val="16"/>
                  <w:szCs w:val="16"/>
                  <w:lang w:val="ru-RU" w:eastAsia="ar-SA" w:bidi="en-US"/>
                </w:rPr>
                <w:t>-50 мм</w:t>
              </w:r>
            </w:smartTag>
            <w:r w:rsidRPr="00055DA3">
              <w:rPr>
                <w:rFonts w:eastAsia="Lucida Sans Unicode"/>
                <w:kern w:val="0"/>
                <w:sz w:val="16"/>
                <w:szCs w:val="16"/>
                <w:lang w:val="ru-RU" w:eastAsia="ar-SA" w:bidi="en-US"/>
              </w:rPr>
              <w:t>), соответствующим фланцу мешка</w:t>
            </w:r>
          </w:p>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мешок дренируемый из непрозрачного/прозрачного многослойного, не пропускающего запах полиэтилена, с мягкой нетканой подложкой, с зажимом/застежкой многократного применения, с фланцем для крепления мешка к пластине (диаметр фланца мешка - 50мм),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2176</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6528</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2683"/>
        </w:trPr>
        <w:tc>
          <w:tcPr>
            <w:tcW w:w="576" w:type="dxa"/>
          </w:tcPr>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6.5</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6.6</w:t>
            </w:r>
          </w:p>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фланцевого кольца - 60мм),</w:t>
            </w:r>
            <w:r w:rsidR="007E58CE">
              <w:t xml:space="preserve"> </w:t>
            </w:r>
            <w:r w:rsidR="007E58CE" w:rsidRPr="007E58CE">
              <w:rPr>
                <w:rFonts w:ascii="Times New Roman" w:eastAsia="Lucida Sans Unicode" w:hAnsi="Times New Roman" w:cs="Tahoma"/>
                <w:sz w:val="16"/>
                <w:szCs w:val="16"/>
                <w:lang w:eastAsia="ar-SA" w:bidi="en-US"/>
              </w:rPr>
              <w:t>(Пластина калоприемника, плоская)</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мешок дренируемый (диаметр фланца мешка - 60мм)</w:t>
            </w:r>
          </w:p>
        </w:tc>
        <w:tc>
          <w:tcPr>
            <w:tcW w:w="1190" w:type="dxa"/>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3780" w:type="dxa"/>
            <w:shd w:val="clear" w:color="auto" w:fill="auto"/>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xml:space="preserve">- </w:t>
            </w:r>
            <w:proofErr w:type="spellStart"/>
            <w:r w:rsidRPr="00055DA3">
              <w:rPr>
                <w:rFonts w:eastAsia="Lucida Sans Unicode"/>
                <w:kern w:val="0"/>
                <w:sz w:val="16"/>
                <w:szCs w:val="16"/>
                <w:lang w:val="ru-RU" w:eastAsia="ar-SA" w:bidi="en-US"/>
              </w:rPr>
              <w:t>гипоаллергенная</w:t>
            </w:r>
            <w:proofErr w:type="spellEnd"/>
            <w:r w:rsidRPr="00055DA3">
              <w:rPr>
                <w:rFonts w:eastAsia="Lucida Sans Unicode"/>
                <w:kern w:val="0"/>
                <w:sz w:val="16"/>
                <w:szCs w:val="16"/>
                <w:lang w:val="ru-RU" w:eastAsia="ar-SA" w:bidi="en-US"/>
              </w:rPr>
              <w:t xml:space="preserve"> гидроколлоидная адгезивная пластина, плоская, с защитным покрытием, с вырезаемым отверстием под </w:t>
            </w:r>
            <w:proofErr w:type="spellStart"/>
            <w:r w:rsidRPr="00055DA3">
              <w:rPr>
                <w:rFonts w:eastAsia="Lucida Sans Unicode"/>
                <w:kern w:val="0"/>
                <w:sz w:val="16"/>
                <w:szCs w:val="16"/>
                <w:lang w:val="ru-RU" w:eastAsia="ar-SA" w:bidi="en-US"/>
              </w:rPr>
              <w:t>стому</w:t>
            </w:r>
            <w:proofErr w:type="spellEnd"/>
            <w:r w:rsidRPr="00055DA3">
              <w:rPr>
                <w:rFonts w:eastAsia="Lucida Sans Unicode"/>
                <w:kern w:val="0"/>
                <w:sz w:val="16"/>
                <w:szCs w:val="16"/>
                <w:lang w:val="ru-RU" w:eastAsia="ar-SA" w:bidi="en-US"/>
              </w:rPr>
              <w:t xml:space="preserve">, с фланцем для крепления мешка (диаметр фланцевого кольца </w:t>
            </w:r>
            <w:smartTag w:uri="urn:schemas-microsoft-com:office:smarttags" w:element="metricconverter">
              <w:smartTagPr>
                <w:attr w:name="ProductID" w:val="-60 мм"/>
              </w:smartTagPr>
              <w:r w:rsidRPr="00055DA3">
                <w:rPr>
                  <w:rFonts w:eastAsia="Lucida Sans Unicode"/>
                  <w:kern w:val="0"/>
                  <w:sz w:val="16"/>
                  <w:szCs w:val="16"/>
                  <w:lang w:val="ru-RU" w:eastAsia="ar-SA" w:bidi="en-US"/>
                </w:rPr>
                <w:t>-60 мм</w:t>
              </w:r>
            </w:smartTag>
            <w:r w:rsidRPr="00055DA3">
              <w:rPr>
                <w:rFonts w:eastAsia="Lucida Sans Unicode"/>
                <w:kern w:val="0"/>
                <w:sz w:val="16"/>
                <w:szCs w:val="16"/>
                <w:lang w:val="ru-RU" w:eastAsia="ar-SA" w:bidi="en-US"/>
              </w:rPr>
              <w:t>), соответствующим фланцу мешка</w:t>
            </w:r>
          </w:p>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мешок дренируемый из непрозрачного/прозрачного многослойного, не пропускающего запах полиэтилена, с мягкой нетканой подложкой, с зажимом/застежкой многократного применения, с фланцем для крепления мешка к пластине (диаметр фланца мешка - 60мм),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3840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11520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39"/>
        </w:trPr>
        <w:tc>
          <w:tcPr>
            <w:tcW w:w="576" w:type="dxa"/>
          </w:tcPr>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6.7</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6.8</w:t>
            </w: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фланцевого кольца - 70мм),</w:t>
            </w:r>
            <w:r w:rsidR="007E58CE">
              <w:t xml:space="preserve"> </w:t>
            </w:r>
            <w:r w:rsidR="007E58CE" w:rsidRPr="007E58CE">
              <w:rPr>
                <w:rFonts w:ascii="Times New Roman" w:eastAsia="Lucida Sans Unicode" w:hAnsi="Times New Roman" w:cs="Tahoma"/>
                <w:sz w:val="16"/>
                <w:szCs w:val="16"/>
                <w:lang w:eastAsia="ar-SA" w:bidi="en-US"/>
              </w:rPr>
              <w:t>(Пластина калоприемника, плоская)</w:t>
            </w: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мешок дренируемый (диаметр фланца мешка - 70мм)</w:t>
            </w:r>
          </w:p>
        </w:tc>
        <w:tc>
          <w:tcPr>
            <w:tcW w:w="1190" w:type="dxa"/>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3780" w:type="dxa"/>
            <w:shd w:val="clear" w:color="auto" w:fill="auto"/>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xml:space="preserve">- </w:t>
            </w:r>
            <w:proofErr w:type="spellStart"/>
            <w:r w:rsidRPr="00055DA3">
              <w:rPr>
                <w:rFonts w:eastAsia="Lucida Sans Unicode"/>
                <w:kern w:val="0"/>
                <w:sz w:val="16"/>
                <w:szCs w:val="16"/>
                <w:lang w:val="ru-RU" w:eastAsia="ar-SA" w:bidi="en-US"/>
              </w:rPr>
              <w:t>гипоаллергенная</w:t>
            </w:r>
            <w:proofErr w:type="spellEnd"/>
            <w:r w:rsidRPr="00055DA3">
              <w:rPr>
                <w:rFonts w:eastAsia="Lucida Sans Unicode"/>
                <w:kern w:val="0"/>
                <w:sz w:val="16"/>
                <w:szCs w:val="16"/>
                <w:lang w:val="ru-RU" w:eastAsia="ar-SA" w:bidi="en-US"/>
              </w:rPr>
              <w:t xml:space="preserve"> гидроколлоидная адгезивная пластина, плоская, с защитным покрытием, с вырезаемым отверстием под </w:t>
            </w:r>
            <w:proofErr w:type="spellStart"/>
            <w:r w:rsidRPr="00055DA3">
              <w:rPr>
                <w:rFonts w:eastAsia="Lucida Sans Unicode"/>
                <w:kern w:val="0"/>
                <w:sz w:val="16"/>
                <w:szCs w:val="16"/>
                <w:lang w:val="ru-RU" w:eastAsia="ar-SA" w:bidi="en-US"/>
              </w:rPr>
              <w:t>стому</w:t>
            </w:r>
            <w:proofErr w:type="spellEnd"/>
            <w:r w:rsidRPr="00055DA3">
              <w:rPr>
                <w:rFonts w:eastAsia="Lucida Sans Unicode"/>
                <w:kern w:val="0"/>
                <w:sz w:val="16"/>
                <w:szCs w:val="16"/>
                <w:lang w:val="ru-RU" w:eastAsia="ar-SA" w:bidi="en-US"/>
              </w:rPr>
              <w:t xml:space="preserve">, с фланцем для крепления мешка (диаметр фланцевого кольца </w:t>
            </w:r>
            <w:smartTag w:uri="urn:schemas-microsoft-com:office:smarttags" w:element="metricconverter">
              <w:smartTagPr>
                <w:attr w:name="ProductID" w:val="-70 мм"/>
              </w:smartTagPr>
              <w:r w:rsidRPr="00055DA3">
                <w:rPr>
                  <w:rFonts w:eastAsia="Lucida Sans Unicode"/>
                  <w:kern w:val="0"/>
                  <w:sz w:val="16"/>
                  <w:szCs w:val="16"/>
                  <w:lang w:val="ru-RU" w:eastAsia="ar-SA" w:bidi="en-US"/>
                </w:rPr>
                <w:t>-70 мм</w:t>
              </w:r>
            </w:smartTag>
            <w:r w:rsidRPr="00055DA3">
              <w:rPr>
                <w:rFonts w:eastAsia="Lucida Sans Unicode"/>
                <w:kern w:val="0"/>
                <w:sz w:val="16"/>
                <w:szCs w:val="16"/>
                <w:lang w:val="ru-RU" w:eastAsia="ar-SA" w:bidi="en-US"/>
              </w:rPr>
              <w:t xml:space="preserve">), соответствующим фланцу мешка. </w:t>
            </w:r>
          </w:p>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мешок дренируемый из непрозрачного/прозрачного многослойного, не пропускающего запах полиэтилена, с мягкой нетканой подложкой, с зажимом/застежкой многократного применения, с фланцем для крепления мешка к пластине (диаметр фланца мешка - 70мм),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2184</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6552</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39"/>
        </w:trPr>
        <w:tc>
          <w:tcPr>
            <w:tcW w:w="576" w:type="dxa"/>
          </w:tcPr>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6.9</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6.10</w:t>
            </w: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фланцевого кольца - 80мм),</w:t>
            </w:r>
            <w:r w:rsidR="007E58CE">
              <w:t xml:space="preserve"> </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мешок дренируемый (диаметр фланца мешка - 80мм)</w:t>
            </w:r>
          </w:p>
        </w:tc>
        <w:tc>
          <w:tcPr>
            <w:tcW w:w="1190" w:type="dxa"/>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3780" w:type="dxa"/>
            <w:shd w:val="clear" w:color="auto" w:fill="auto"/>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xml:space="preserve">- </w:t>
            </w:r>
            <w:proofErr w:type="spellStart"/>
            <w:r w:rsidRPr="00055DA3">
              <w:rPr>
                <w:rFonts w:eastAsia="Lucida Sans Unicode"/>
                <w:kern w:val="0"/>
                <w:sz w:val="16"/>
                <w:szCs w:val="16"/>
                <w:lang w:val="ru-RU" w:eastAsia="ar-SA" w:bidi="en-US"/>
              </w:rPr>
              <w:t>гипоаллергенная</w:t>
            </w:r>
            <w:proofErr w:type="spellEnd"/>
            <w:r w:rsidRPr="00055DA3">
              <w:rPr>
                <w:rFonts w:eastAsia="Lucida Sans Unicode"/>
                <w:kern w:val="0"/>
                <w:sz w:val="16"/>
                <w:szCs w:val="16"/>
                <w:lang w:val="ru-RU" w:eastAsia="ar-SA" w:bidi="en-US"/>
              </w:rPr>
              <w:t xml:space="preserve"> гидроколлоидная адгезивная пластина, плоская, с защитным покрытием, с вырезаемым отверстием под </w:t>
            </w:r>
            <w:proofErr w:type="spellStart"/>
            <w:r w:rsidRPr="00055DA3">
              <w:rPr>
                <w:rFonts w:eastAsia="Lucida Sans Unicode"/>
                <w:kern w:val="0"/>
                <w:sz w:val="16"/>
                <w:szCs w:val="16"/>
                <w:lang w:val="ru-RU" w:eastAsia="ar-SA" w:bidi="en-US"/>
              </w:rPr>
              <w:t>стому</w:t>
            </w:r>
            <w:proofErr w:type="spellEnd"/>
            <w:r w:rsidRPr="00055DA3">
              <w:rPr>
                <w:rFonts w:eastAsia="Lucida Sans Unicode"/>
                <w:kern w:val="0"/>
                <w:sz w:val="16"/>
                <w:szCs w:val="16"/>
                <w:lang w:val="ru-RU" w:eastAsia="ar-SA" w:bidi="en-US"/>
              </w:rPr>
              <w:t xml:space="preserve">, с фланцем для крепления мешка (диаметр фланцевого кольца </w:t>
            </w:r>
            <w:smartTag w:uri="urn:schemas-microsoft-com:office:smarttags" w:element="metricconverter">
              <w:smartTagPr>
                <w:attr w:name="ProductID" w:val="-80 мм"/>
              </w:smartTagPr>
              <w:r w:rsidRPr="00055DA3">
                <w:rPr>
                  <w:rFonts w:eastAsia="Lucida Sans Unicode"/>
                  <w:kern w:val="0"/>
                  <w:sz w:val="16"/>
                  <w:szCs w:val="16"/>
                  <w:lang w:val="ru-RU" w:eastAsia="ar-SA" w:bidi="en-US"/>
                </w:rPr>
                <w:t>-80 мм</w:t>
              </w:r>
            </w:smartTag>
            <w:r w:rsidRPr="00055DA3">
              <w:rPr>
                <w:rFonts w:eastAsia="Lucida Sans Unicode"/>
                <w:kern w:val="0"/>
                <w:sz w:val="16"/>
                <w:szCs w:val="16"/>
                <w:lang w:val="ru-RU" w:eastAsia="ar-SA" w:bidi="en-US"/>
              </w:rPr>
              <w:t>), соответствующим фланцу мешка.</w:t>
            </w:r>
          </w:p>
          <w:p w:rsidR="000D6F7A" w:rsidRPr="00055DA3" w:rsidRDefault="000D6F7A" w:rsidP="009D575D">
            <w:pPr>
              <w:pStyle w:val="Standard"/>
              <w:tabs>
                <w:tab w:val="left" w:pos="708"/>
              </w:tabs>
              <w:jc w:val="both"/>
              <w:rPr>
                <w:rFonts w:eastAsia="Lucida Sans Unicode"/>
                <w:kern w:val="0"/>
                <w:sz w:val="16"/>
                <w:szCs w:val="16"/>
                <w:lang w:val="ru-RU" w:eastAsia="ar-SA" w:bidi="en-US"/>
              </w:rPr>
            </w:pPr>
            <w:r w:rsidRPr="00055DA3">
              <w:rPr>
                <w:rFonts w:eastAsia="Lucida Sans Unicode"/>
                <w:kern w:val="0"/>
                <w:sz w:val="16"/>
                <w:szCs w:val="16"/>
                <w:lang w:val="ru-RU" w:eastAsia="ar-SA" w:bidi="en-US"/>
              </w:rPr>
              <w:t>- мешок дренируемый из непрозрачного/прозрачного многослойного, не пропускающего запах полиэтилена, с мягкой нетканой подложкой, с зажимом/застежкой многократного применения, с фланцем для крепления мешка к пластине (диаметр фланца мешка - 80мм),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736</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2208</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996"/>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7</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Двухкомпонентный дренируемый калоприемник для втянутых </w:t>
            </w:r>
            <w:proofErr w:type="spellStart"/>
            <w:r w:rsidRPr="00055DA3">
              <w:rPr>
                <w:rFonts w:ascii="Times New Roman" w:eastAsia="Lucida Sans Unicode" w:hAnsi="Times New Roman" w:cs="Tahoma"/>
                <w:sz w:val="16"/>
                <w:szCs w:val="16"/>
                <w:lang w:eastAsia="ar-SA" w:bidi="en-US"/>
              </w:rPr>
              <w:t>стом</w:t>
            </w:r>
            <w:proofErr w:type="spellEnd"/>
            <w:r w:rsidRPr="00055DA3">
              <w:rPr>
                <w:rFonts w:ascii="Times New Roman" w:eastAsia="Lucida Sans Unicode" w:hAnsi="Times New Roman" w:cs="Tahoma"/>
                <w:sz w:val="16"/>
                <w:szCs w:val="16"/>
                <w:lang w:eastAsia="ar-SA" w:bidi="en-US"/>
              </w:rPr>
              <w:t xml:space="preserve"> в комплекте:</w:t>
            </w:r>
          </w:p>
        </w:tc>
        <w:tc>
          <w:tcPr>
            <w:tcW w:w="1190" w:type="dxa"/>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3780" w:type="dxa"/>
            <w:shd w:val="clear" w:color="auto" w:fill="auto"/>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79"/>
        </w:trPr>
        <w:tc>
          <w:tcPr>
            <w:tcW w:w="576" w:type="dxa"/>
          </w:tcPr>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7.1</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7.2</w:t>
            </w: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адгезивная пластина </w:t>
            </w:r>
            <w:proofErr w:type="spellStart"/>
            <w:r w:rsidRPr="00055DA3">
              <w:rPr>
                <w:rFonts w:ascii="Times New Roman" w:eastAsia="Lucida Sans Unicode" w:hAnsi="Times New Roman" w:cs="Tahoma"/>
                <w:sz w:val="16"/>
                <w:szCs w:val="16"/>
                <w:lang w:eastAsia="ar-SA" w:bidi="en-US"/>
              </w:rPr>
              <w:t>конвексная</w:t>
            </w:r>
            <w:proofErr w:type="spellEnd"/>
            <w:r w:rsidRPr="00055DA3">
              <w:rPr>
                <w:rFonts w:ascii="Times New Roman" w:eastAsia="Lucida Sans Unicode" w:hAnsi="Times New Roman" w:cs="Tahoma"/>
                <w:sz w:val="16"/>
                <w:szCs w:val="16"/>
                <w:lang w:eastAsia="ar-SA" w:bidi="en-US"/>
              </w:rPr>
              <w:t xml:space="preserve"> (диаметр фланцевого кольца - 50мм</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дренируемый </w:t>
            </w:r>
            <w:r w:rsidRPr="00055DA3">
              <w:rPr>
                <w:rFonts w:ascii="Times New Roman" w:eastAsia="Lucida Sans Unicode" w:hAnsi="Times New Roman" w:cs="Tahoma"/>
                <w:sz w:val="16"/>
                <w:szCs w:val="16"/>
                <w:lang w:eastAsia="ar-SA" w:bidi="en-US"/>
              </w:rPr>
              <w:lastRenderedPageBreak/>
              <w:t>(диаметр фланца мешка - 50мм)</w:t>
            </w:r>
          </w:p>
        </w:tc>
        <w:tc>
          <w:tcPr>
            <w:tcW w:w="1190" w:type="dxa"/>
          </w:tcPr>
          <w:p w:rsidR="000D6F7A" w:rsidRPr="00055DA3" w:rsidRDefault="000D6F7A" w:rsidP="009D575D">
            <w:pPr>
              <w:keepNext/>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w:t>
            </w:r>
            <w:proofErr w:type="spellStart"/>
            <w:r w:rsidRPr="00055DA3">
              <w:rPr>
                <w:rFonts w:ascii="Times New Roman" w:eastAsia="Lucida Sans Unicode" w:hAnsi="Times New Roman" w:cs="Tahoma"/>
                <w:sz w:val="16"/>
                <w:szCs w:val="16"/>
                <w:lang w:eastAsia="ar-SA" w:bidi="en-US"/>
              </w:rPr>
              <w:t>гипоаллергенная</w:t>
            </w:r>
            <w:proofErr w:type="spellEnd"/>
            <w:r w:rsidRPr="00055DA3">
              <w:rPr>
                <w:rFonts w:ascii="Times New Roman" w:eastAsia="Lucida Sans Unicode" w:hAnsi="Times New Roman" w:cs="Tahoma"/>
                <w:sz w:val="16"/>
                <w:szCs w:val="16"/>
                <w:lang w:eastAsia="ar-SA" w:bidi="en-US"/>
              </w:rPr>
              <w:t xml:space="preserve"> гидроколлоидная адгезивная пластина </w:t>
            </w:r>
            <w:proofErr w:type="spellStart"/>
            <w:r w:rsidRPr="00055DA3">
              <w:rPr>
                <w:rFonts w:ascii="Times New Roman" w:eastAsia="Lucida Sans Unicode" w:hAnsi="Times New Roman" w:cs="Tahoma"/>
                <w:sz w:val="16"/>
                <w:szCs w:val="16"/>
                <w:lang w:eastAsia="ar-SA" w:bidi="en-US"/>
              </w:rPr>
              <w:t>конвексная</w:t>
            </w:r>
            <w:proofErr w:type="spellEnd"/>
            <w:r w:rsidRPr="00055DA3">
              <w:rPr>
                <w:rFonts w:ascii="Times New Roman" w:eastAsia="Lucida Sans Unicode" w:hAnsi="Times New Roman" w:cs="Tahoma"/>
                <w:sz w:val="16"/>
                <w:szCs w:val="16"/>
                <w:lang w:eastAsia="ar-SA" w:bidi="en-US"/>
              </w:rPr>
              <w:t xml:space="preserve"> с защитным покрытием, с вырезаемым отверстием под </w:t>
            </w:r>
            <w:proofErr w:type="spellStart"/>
            <w:r w:rsidRPr="00055DA3">
              <w:rPr>
                <w:rFonts w:ascii="Times New Roman" w:eastAsia="Lucida Sans Unicode" w:hAnsi="Times New Roman" w:cs="Tahoma"/>
                <w:sz w:val="16"/>
                <w:szCs w:val="16"/>
                <w:lang w:eastAsia="ar-SA" w:bidi="en-US"/>
              </w:rPr>
              <w:t>стому</w:t>
            </w:r>
            <w:proofErr w:type="spellEnd"/>
            <w:r w:rsidRPr="00055DA3">
              <w:rPr>
                <w:rFonts w:ascii="Times New Roman" w:eastAsia="Lucida Sans Unicode" w:hAnsi="Times New Roman" w:cs="Tahoma"/>
                <w:sz w:val="16"/>
                <w:szCs w:val="16"/>
                <w:lang w:eastAsia="ar-SA" w:bidi="en-US"/>
              </w:rPr>
              <w:t>, с фланцем для крепления мешка, соответствующим фланцу мешка. Диаметр фланца пластины  50мм</w:t>
            </w:r>
          </w:p>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мешок </w:t>
            </w:r>
            <w:proofErr w:type="spellStart"/>
            <w:r w:rsidRPr="00055DA3">
              <w:rPr>
                <w:rFonts w:ascii="Times New Roman" w:eastAsia="Lucida Sans Unicode" w:hAnsi="Times New Roman" w:cs="Tahoma"/>
                <w:sz w:val="16"/>
                <w:szCs w:val="16"/>
                <w:lang w:eastAsia="ar-SA" w:bidi="en-US"/>
              </w:rPr>
              <w:t>стомный</w:t>
            </w:r>
            <w:proofErr w:type="spellEnd"/>
            <w:r w:rsidRPr="00055DA3">
              <w:rPr>
                <w:rFonts w:ascii="Times New Roman" w:eastAsia="Lucida Sans Unicode" w:hAnsi="Times New Roman" w:cs="Tahoma"/>
                <w:sz w:val="16"/>
                <w:szCs w:val="16"/>
                <w:lang w:eastAsia="ar-SA" w:bidi="en-US"/>
              </w:rPr>
              <w:t xml:space="preserve"> дренируемый из многослойного, не пропускающего запах полиэтилена, с мягкой нетканой подложкой, с фланцем для крепления </w:t>
            </w:r>
            <w:r w:rsidRPr="00055DA3">
              <w:rPr>
                <w:rFonts w:ascii="Times New Roman" w:eastAsia="Lucida Sans Unicode" w:hAnsi="Times New Roman" w:cs="Tahoma"/>
                <w:sz w:val="16"/>
                <w:szCs w:val="16"/>
                <w:lang w:eastAsia="ar-SA" w:bidi="en-US"/>
              </w:rPr>
              <w:lastRenderedPageBreak/>
              <w:t>мешка к пластине, соответствующим фланцу пластины. Диаметр фланца мешка 50мм</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180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2137"/>
        </w:trPr>
        <w:tc>
          <w:tcPr>
            <w:tcW w:w="576" w:type="dxa"/>
          </w:tcPr>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7.3.</w:t>
            </w: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F26320" w:rsidRDefault="000D6F7A" w:rsidP="009D575D">
            <w:pPr>
              <w:autoSpaceDE w:val="0"/>
              <w:autoSpaceDN w:val="0"/>
              <w:adjustRightInd w:val="0"/>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7.4</w:t>
            </w:r>
          </w:p>
        </w:tc>
        <w:tc>
          <w:tcPr>
            <w:tcW w:w="2050" w:type="dxa"/>
            <w:shd w:val="clear" w:color="auto" w:fill="auto"/>
          </w:tcPr>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адгезивная пластина </w:t>
            </w:r>
            <w:proofErr w:type="spellStart"/>
            <w:r w:rsidRPr="00055DA3">
              <w:rPr>
                <w:rFonts w:ascii="Times New Roman" w:eastAsia="Lucida Sans Unicode" w:hAnsi="Times New Roman" w:cs="Tahoma"/>
                <w:sz w:val="16"/>
                <w:szCs w:val="16"/>
                <w:lang w:eastAsia="ar-SA" w:bidi="en-US"/>
              </w:rPr>
              <w:t>конвексная</w:t>
            </w:r>
            <w:proofErr w:type="spellEnd"/>
            <w:r w:rsidRPr="00055DA3">
              <w:rPr>
                <w:rFonts w:ascii="Times New Roman" w:eastAsia="Lucida Sans Unicode" w:hAnsi="Times New Roman" w:cs="Tahoma"/>
                <w:sz w:val="16"/>
                <w:szCs w:val="16"/>
                <w:lang w:eastAsia="ar-SA" w:bidi="en-US"/>
              </w:rPr>
              <w:t xml:space="preserve"> (диаметр фланцевого кольца - 60мм</w:t>
            </w: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Default="000D6F7A" w:rsidP="009D575D">
            <w:pPr>
              <w:autoSpaceDE w:val="0"/>
              <w:autoSpaceDN w:val="0"/>
              <w:adjustRightInd w:val="0"/>
              <w:rPr>
                <w:rFonts w:ascii="Times New Roman" w:eastAsia="Lucida Sans Unicode" w:hAnsi="Times New Roman" w:cs="Tahoma"/>
                <w:sz w:val="16"/>
                <w:szCs w:val="16"/>
                <w:lang w:eastAsia="ar-SA" w:bidi="en-US"/>
              </w:rPr>
            </w:pP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мешок дренируемый (диаметр фланца мешка - 60мм)</w:t>
            </w:r>
          </w:p>
        </w:tc>
        <w:tc>
          <w:tcPr>
            <w:tcW w:w="1190" w:type="dxa"/>
          </w:tcPr>
          <w:p w:rsidR="000D6F7A" w:rsidRPr="00055DA3" w:rsidRDefault="000D6F7A" w:rsidP="009D575D">
            <w:pPr>
              <w:keepNext/>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w:t>
            </w:r>
            <w:proofErr w:type="spellStart"/>
            <w:r w:rsidRPr="00055DA3">
              <w:rPr>
                <w:rFonts w:ascii="Times New Roman" w:eastAsia="Lucida Sans Unicode" w:hAnsi="Times New Roman" w:cs="Tahoma"/>
                <w:sz w:val="16"/>
                <w:szCs w:val="16"/>
                <w:lang w:eastAsia="ar-SA" w:bidi="en-US"/>
              </w:rPr>
              <w:t>гипоаллергенная</w:t>
            </w:r>
            <w:proofErr w:type="spellEnd"/>
            <w:r w:rsidRPr="00055DA3">
              <w:rPr>
                <w:rFonts w:ascii="Times New Roman" w:eastAsia="Lucida Sans Unicode" w:hAnsi="Times New Roman" w:cs="Tahoma"/>
                <w:sz w:val="16"/>
                <w:szCs w:val="16"/>
                <w:lang w:eastAsia="ar-SA" w:bidi="en-US"/>
              </w:rPr>
              <w:t xml:space="preserve"> гидроколлоидная адгезивная пластина </w:t>
            </w:r>
            <w:proofErr w:type="spellStart"/>
            <w:r w:rsidRPr="00055DA3">
              <w:rPr>
                <w:rFonts w:ascii="Times New Roman" w:eastAsia="Lucida Sans Unicode" w:hAnsi="Times New Roman" w:cs="Tahoma"/>
                <w:sz w:val="16"/>
                <w:szCs w:val="16"/>
                <w:lang w:eastAsia="ar-SA" w:bidi="en-US"/>
              </w:rPr>
              <w:t>конвексная</w:t>
            </w:r>
            <w:proofErr w:type="spellEnd"/>
            <w:r w:rsidRPr="00055DA3">
              <w:rPr>
                <w:rFonts w:ascii="Times New Roman" w:eastAsia="Lucida Sans Unicode" w:hAnsi="Times New Roman" w:cs="Tahoma"/>
                <w:sz w:val="16"/>
                <w:szCs w:val="16"/>
                <w:lang w:eastAsia="ar-SA" w:bidi="en-US"/>
              </w:rPr>
              <w:t xml:space="preserve"> с защитным покрытием, с вырезаемым отверстием под </w:t>
            </w:r>
            <w:proofErr w:type="spellStart"/>
            <w:r w:rsidRPr="00055DA3">
              <w:rPr>
                <w:rFonts w:ascii="Times New Roman" w:eastAsia="Lucida Sans Unicode" w:hAnsi="Times New Roman" w:cs="Tahoma"/>
                <w:sz w:val="16"/>
                <w:szCs w:val="16"/>
                <w:lang w:eastAsia="ar-SA" w:bidi="en-US"/>
              </w:rPr>
              <w:t>стому</w:t>
            </w:r>
            <w:proofErr w:type="spellEnd"/>
            <w:r w:rsidRPr="00055DA3">
              <w:rPr>
                <w:rFonts w:ascii="Times New Roman" w:eastAsia="Lucida Sans Unicode" w:hAnsi="Times New Roman" w:cs="Tahoma"/>
                <w:sz w:val="16"/>
                <w:szCs w:val="16"/>
                <w:lang w:eastAsia="ar-SA" w:bidi="en-US"/>
              </w:rPr>
              <w:t>, с фланцем для крепления мешка, соответствующим фланцу мешка. Диаметр фланца пластины  60мм</w:t>
            </w:r>
          </w:p>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мешок </w:t>
            </w:r>
            <w:proofErr w:type="spellStart"/>
            <w:r w:rsidRPr="00055DA3">
              <w:rPr>
                <w:rFonts w:ascii="Times New Roman" w:eastAsia="Lucida Sans Unicode" w:hAnsi="Times New Roman" w:cs="Tahoma"/>
                <w:sz w:val="16"/>
                <w:szCs w:val="16"/>
                <w:lang w:eastAsia="ar-SA" w:bidi="en-US"/>
              </w:rPr>
              <w:t>стомный</w:t>
            </w:r>
            <w:proofErr w:type="spellEnd"/>
            <w:r w:rsidRPr="00055DA3">
              <w:rPr>
                <w:rFonts w:ascii="Times New Roman" w:eastAsia="Lucida Sans Unicode" w:hAnsi="Times New Roman" w:cs="Tahoma"/>
                <w:sz w:val="16"/>
                <w:szCs w:val="16"/>
                <w:lang w:eastAsia="ar-SA" w:bidi="en-US"/>
              </w:rPr>
              <w:t xml:space="preserve"> дренируемый из многослойного, не пропускающего запах полиэтилена, с мягкой нетканой подложкой, с фланцем для крепления мешка к пластине, соответствующим фланцу пластины. Диаметр фланца мешка 60мм</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285</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855</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2D1947" w:rsidRDefault="000D6F7A" w:rsidP="009D575D">
            <w:pPr>
              <w:keepNext/>
              <w:jc w:val="center"/>
              <w:rPr>
                <w:rFonts w:ascii="Times New Roman" w:eastAsia="Lucida Sans Unicode" w:hAnsi="Times New Roman" w:cs="Tahoma"/>
                <w:sz w:val="16"/>
                <w:szCs w:val="16"/>
                <w:lang w:val="en-US" w:eastAsia="ar-SA" w:bidi="en-US"/>
              </w:rPr>
            </w:pPr>
            <w:r>
              <w:rPr>
                <w:rFonts w:ascii="Times New Roman" w:eastAsia="Lucida Sans Unicode" w:hAnsi="Times New Roman" w:cs="Tahoma"/>
                <w:sz w:val="16"/>
                <w:szCs w:val="16"/>
                <w:lang w:val="en-US" w:eastAsia="ar-SA" w:bidi="en-US"/>
              </w:rPr>
              <w:t xml:space="preserve"> </w:t>
            </w: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2D1947" w:rsidRDefault="000D6F7A" w:rsidP="009D575D">
            <w:pPr>
              <w:keepNext/>
              <w:jc w:val="center"/>
              <w:rPr>
                <w:rFonts w:ascii="Times New Roman" w:eastAsia="Lucida Sans Unicode" w:hAnsi="Times New Roman" w:cs="Tahoma"/>
                <w:sz w:val="16"/>
                <w:szCs w:val="16"/>
                <w:lang w:val="en-US" w:eastAsia="ar-SA" w:bidi="en-US"/>
              </w:rPr>
            </w:pPr>
            <w:r>
              <w:rPr>
                <w:rFonts w:ascii="Times New Roman" w:eastAsia="Lucida Sans Unicode" w:hAnsi="Times New Roman" w:cs="Tahoma"/>
                <w:sz w:val="16"/>
                <w:szCs w:val="16"/>
                <w:lang w:val="en-US" w:eastAsia="ar-SA" w:bidi="en-US"/>
              </w:rPr>
              <w:t xml:space="preserve"> </w:t>
            </w:r>
          </w:p>
        </w:tc>
      </w:tr>
      <w:tr w:rsidR="000D6F7A" w:rsidRPr="00055DA3" w:rsidTr="009D575D">
        <w:trPr>
          <w:trHeight w:val="728"/>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Двухкомпонентный </w:t>
            </w:r>
            <w:proofErr w:type="spellStart"/>
            <w:r w:rsidRPr="00055DA3">
              <w:rPr>
                <w:rFonts w:ascii="Times New Roman" w:eastAsia="Lucida Sans Unicode" w:hAnsi="Times New Roman" w:cs="Tahoma"/>
                <w:sz w:val="16"/>
                <w:szCs w:val="16"/>
                <w:lang w:eastAsia="ar-SA" w:bidi="en-US"/>
              </w:rPr>
              <w:t>недренируемый</w:t>
            </w:r>
            <w:proofErr w:type="spellEnd"/>
            <w:r w:rsidRPr="00055DA3">
              <w:rPr>
                <w:rFonts w:ascii="Times New Roman" w:eastAsia="Lucida Sans Unicode" w:hAnsi="Times New Roman" w:cs="Tahoma"/>
                <w:sz w:val="16"/>
                <w:szCs w:val="16"/>
                <w:lang w:eastAsia="ar-SA" w:bidi="en-US"/>
              </w:rPr>
              <w:t xml:space="preserve"> калоприемник в комплекте:</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2086"/>
        </w:trPr>
        <w:tc>
          <w:tcPr>
            <w:tcW w:w="576" w:type="dxa"/>
          </w:tcPr>
          <w:p w:rsidR="000D6F7A"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8.1</w:t>
            </w: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Pr="00F26320"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8.2</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фланцевого кольца - 40мм),</w:t>
            </w:r>
            <w:r w:rsidR="007E58CE">
              <w:rPr>
                <w:rFonts w:ascii="Times New Roman" w:eastAsia="Lucida Sans Unicode" w:hAnsi="Times New Roman" w:cs="Tahoma"/>
                <w:sz w:val="16"/>
                <w:szCs w:val="16"/>
                <w:lang w:eastAsia="ar-SA" w:bidi="en-US"/>
              </w:rPr>
              <w:t xml:space="preserve"> </w:t>
            </w:r>
            <w:r w:rsidR="007E58CE" w:rsidRPr="007E58CE">
              <w:rPr>
                <w:rFonts w:ascii="Times New Roman" w:eastAsia="Lucida Sans Unicode" w:hAnsi="Times New Roman" w:cs="Tahoma"/>
                <w:sz w:val="16"/>
                <w:szCs w:val="16"/>
                <w:lang w:eastAsia="ar-SA" w:bidi="en-US"/>
              </w:rPr>
              <w:t>(Пластина калоприемника, плоская)</w:t>
            </w:r>
          </w:p>
          <w:p w:rsidR="000D6F7A" w:rsidRPr="00055DA3" w:rsidRDefault="000D6F7A" w:rsidP="009D575D">
            <w:pPr>
              <w:tabs>
                <w:tab w:val="left" w:pos="1800"/>
              </w:tabs>
              <w:rPr>
                <w:rFonts w:ascii="Times New Roman" w:eastAsia="Lucida Sans Unicode" w:hAnsi="Times New Roman" w:cs="Tahoma"/>
                <w:sz w:val="16"/>
                <w:szCs w:val="16"/>
                <w:lang w:eastAsia="ar-SA" w:bidi="en-US"/>
              </w:rPr>
            </w:pPr>
          </w:p>
          <w:p w:rsidR="000D6F7A" w:rsidRPr="00055DA3" w:rsidRDefault="000D6F7A" w:rsidP="009D575D">
            <w:pPr>
              <w:autoSpaceDE w:val="0"/>
              <w:autoSpaceDN w:val="0"/>
              <w:adjustRightIn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w:t>
            </w:r>
            <w:proofErr w:type="spellStart"/>
            <w:r w:rsidRPr="00055DA3">
              <w:rPr>
                <w:rFonts w:ascii="Times New Roman" w:eastAsia="Lucida Sans Unicode" w:hAnsi="Times New Roman" w:cs="Tahoma"/>
                <w:sz w:val="16"/>
                <w:szCs w:val="16"/>
                <w:lang w:eastAsia="ar-SA" w:bidi="en-US"/>
              </w:rPr>
              <w:t>недренируемый</w:t>
            </w:r>
            <w:proofErr w:type="spellEnd"/>
            <w:r w:rsidRPr="00055DA3">
              <w:rPr>
                <w:rFonts w:ascii="Times New Roman" w:eastAsia="Lucida Sans Unicode" w:hAnsi="Times New Roman" w:cs="Tahoma"/>
                <w:sz w:val="16"/>
                <w:szCs w:val="16"/>
                <w:lang w:eastAsia="ar-SA" w:bidi="en-US"/>
              </w:rPr>
              <w:t xml:space="preserve"> (диаметр фланца мешка - 40мм)</w:t>
            </w:r>
          </w:p>
        </w:tc>
        <w:tc>
          <w:tcPr>
            <w:tcW w:w="1190" w:type="dxa"/>
          </w:tcPr>
          <w:p w:rsidR="000D6F7A" w:rsidRPr="00055DA3" w:rsidRDefault="000D6F7A" w:rsidP="009D575D">
            <w:pPr>
              <w:pStyle w:val="Standard"/>
              <w:tabs>
                <w:tab w:val="left" w:pos="708"/>
              </w:tabs>
              <w:jc w:val="both"/>
              <w:rPr>
                <w:rFonts w:eastAsia="Lucida Sans Unicode"/>
                <w:kern w:val="0"/>
                <w:sz w:val="16"/>
                <w:szCs w:val="16"/>
                <w:lang w:val="ru-RU" w:eastAsia="ar-SA" w:bidi="en-US"/>
              </w:rPr>
            </w:pPr>
          </w:p>
        </w:tc>
        <w:tc>
          <w:tcPr>
            <w:tcW w:w="3780" w:type="dxa"/>
            <w:shd w:val="clear" w:color="auto" w:fill="auto"/>
          </w:tcPr>
          <w:p w:rsidR="000D6F7A" w:rsidRDefault="000D6F7A" w:rsidP="009D575D">
            <w:pPr>
              <w:pStyle w:val="Standard"/>
              <w:tabs>
                <w:tab w:val="left" w:pos="708"/>
              </w:tabs>
              <w:jc w:val="both"/>
              <w:rPr>
                <w:rFonts w:eastAsia="Times New Roman" w:cs="Times New Roman"/>
                <w:bCs/>
                <w:kern w:val="0"/>
                <w:sz w:val="16"/>
                <w:szCs w:val="16"/>
                <w:lang w:val="ru-RU" w:eastAsia="ru-RU" w:bidi="ar-SA"/>
              </w:rPr>
            </w:pPr>
            <w:r w:rsidRPr="00545F46">
              <w:rPr>
                <w:rFonts w:eastAsia="Times New Roman" w:cs="Times New Roman"/>
                <w:bCs/>
                <w:kern w:val="0"/>
                <w:sz w:val="16"/>
                <w:szCs w:val="16"/>
                <w:lang w:val="ru-RU" w:eastAsia="ru-RU" w:bidi="ar-SA"/>
              </w:rPr>
              <w:t xml:space="preserve">- </w:t>
            </w:r>
            <w:proofErr w:type="spellStart"/>
            <w:r w:rsidRPr="00545F46">
              <w:rPr>
                <w:rFonts w:eastAsia="Times New Roman" w:cs="Times New Roman"/>
                <w:bCs/>
                <w:kern w:val="0"/>
                <w:sz w:val="16"/>
                <w:szCs w:val="16"/>
                <w:lang w:val="ru-RU" w:eastAsia="ru-RU" w:bidi="ar-SA"/>
              </w:rPr>
              <w:t>гипоаллергенная</w:t>
            </w:r>
            <w:proofErr w:type="spellEnd"/>
            <w:r w:rsidRPr="00545F46">
              <w:rPr>
                <w:rFonts w:eastAsia="Times New Roman" w:cs="Times New Roman"/>
                <w:bCs/>
                <w:kern w:val="0"/>
                <w:sz w:val="16"/>
                <w:szCs w:val="16"/>
                <w:lang w:val="ru-RU" w:eastAsia="ru-RU" w:bidi="ar-SA"/>
              </w:rPr>
              <w:t xml:space="preserve"> гидроколлоидная адгезивная пластина, плоская, с защитным покрытием, с вырезаемым отверстием под </w:t>
            </w:r>
            <w:proofErr w:type="spellStart"/>
            <w:r w:rsidRPr="00545F46">
              <w:rPr>
                <w:rFonts w:eastAsia="Times New Roman" w:cs="Times New Roman"/>
                <w:bCs/>
                <w:kern w:val="0"/>
                <w:sz w:val="16"/>
                <w:szCs w:val="16"/>
                <w:lang w:val="ru-RU" w:eastAsia="ru-RU" w:bidi="ar-SA"/>
              </w:rPr>
              <w:t>стому</w:t>
            </w:r>
            <w:proofErr w:type="spellEnd"/>
            <w:r w:rsidRPr="00545F46">
              <w:rPr>
                <w:rFonts w:eastAsia="Times New Roman" w:cs="Times New Roman"/>
                <w:bCs/>
                <w:kern w:val="0"/>
                <w:sz w:val="16"/>
                <w:szCs w:val="16"/>
                <w:lang w:val="ru-RU" w:eastAsia="ru-RU" w:bidi="ar-SA"/>
              </w:rPr>
              <w:t xml:space="preserve">, с фланцем для крепления мешка (диаметр фланцевого кольца </w:t>
            </w:r>
            <w:smartTag w:uri="urn:schemas-microsoft-com:office:smarttags" w:element="metricconverter">
              <w:smartTagPr>
                <w:attr w:name="ProductID" w:val="-40 мм"/>
              </w:smartTagPr>
              <w:r w:rsidRPr="00545F46">
                <w:rPr>
                  <w:rFonts w:eastAsia="Times New Roman" w:cs="Times New Roman"/>
                  <w:bCs/>
                  <w:kern w:val="0"/>
                  <w:sz w:val="16"/>
                  <w:szCs w:val="16"/>
                  <w:lang w:val="ru-RU" w:eastAsia="ru-RU" w:bidi="ar-SA"/>
                </w:rPr>
                <w:t>-40 мм</w:t>
              </w:r>
            </w:smartTag>
            <w:r w:rsidRPr="00545F46">
              <w:rPr>
                <w:rFonts w:eastAsia="Times New Roman" w:cs="Times New Roman"/>
                <w:bCs/>
                <w:kern w:val="0"/>
                <w:sz w:val="16"/>
                <w:szCs w:val="16"/>
                <w:lang w:val="ru-RU" w:eastAsia="ru-RU" w:bidi="ar-SA"/>
              </w:rPr>
              <w:t>), соответствующим фланцу мешка</w:t>
            </w:r>
          </w:p>
          <w:p w:rsidR="000D6F7A" w:rsidRPr="00545F46" w:rsidRDefault="000D6F7A" w:rsidP="009D575D">
            <w:pPr>
              <w:pStyle w:val="Standard"/>
              <w:tabs>
                <w:tab w:val="left" w:pos="708"/>
              </w:tabs>
              <w:jc w:val="both"/>
              <w:rPr>
                <w:rFonts w:eastAsia="Times New Roman" w:cs="Times New Roman"/>
                <w:bCs/>
                <w:kern w:val="0"/>
                <w:sz w:val="16"/>
                <w:szCs w:val="16"/>
                <w:lang w:val="ru-RU" w:eastAsia="ru-RU" w:bidi="ar-SA"/>
              </w:rPr>
            </w:pPr>
          </w:p>
          <w:p w:rsidR="000D6F7A" w:rsidRPr="00545F46" w:rsidRDefault="000D6F7A" w:rsidP="009D575D">
            <w:pPr>
              <w:rPr>
                <w:rFonts w:ascii="Times New Roman" w:hAnsi="Times New Roman"/>
                <w:bCs/>
                <w:sz w:val="16"/>
                <w:szCs w:val="16"/>
              </w:rPr>
            </w:pPr>
            <w:r w:rsidRPr="00545F46">
              <w:rPr>
                <w:rFonts w:ascii="Times New Roman" w:hAnsi="Times New Roman"/>
                <w:bCs/>
                <w:sz w:val="16"/>
                <w:szCs w:val="16"/>
              </w:rPr>
              <w:t xml:space="preserve">- мешок </w:t>
            </w:r>
            <w:proofErr w:type="spellStart"/>
            <w:r w:rsidRPr="00545F46">
              <w:rPr>
                <w:rFonts w:ascii="Times New Roman" w:hAnsi="Times New Roman"/>
                <w:bCs/>
                <w:sz w:val="16"/>
                <w:szCs w:val="16"/>
              </w:rPr>
              <w:t>недренируемый</w:t>
            </w:r>
            <w:proofErr w:type="spellEnd"/>
            <w:r w:rsidRPr="00545F46">
              <w:rPr>
                <w:rFonts w:ascii="Times New Roman" w:hAnsi="Times New Roman"/>
                <w:bCs/>
                <w:sz w:val="16"/>
                <w:szCs w:val="16"/>
              </w:rPr>
              <w:t xml:space="preserve"> из непрозрачного/</w:t>
            </w:r>
            <w:proofErr w:type="spellStart"/>
            <w:r w:rsidRPr="00545F46">
              <w:rPr>
                <w:rFonts w:ascii="Times New Roman" w:hAnsi="Times New Roman"/>
                <w:bCs/>
                <w:sz w:val="16"/>
                <w:szCs w:val="16"/>
              </w:rPr>
              <w:t>прозрач</w:t>
            </w:r>
            <w:proofErr w:type="spellEnd"/>
            <w:r w:rsidRPr="00545F46">
              <w:rPr>
                <w:rFonts w:ascii="Times New Roman" w:hAnsi="Times New Roman"/>
                <w:bCs/>
                <w:sz w:val="16"/>
                <w:szCs w:val="16"/>
              </w:rPr>
              <w:t xml:space="preserve"> </w:t>
            </w:r>
            <w:proofErr w:type="spellStart"/>
            <w:r w:rsidRPr="00545F46">
              <w:rPr>
                <w:rFonts w:ascii="Times New Roman" w:hAnsi="Times New Roman"/>
                <w:bCs/>
                <w:sz w:val="16"/>
                <w:szCs w:val="16"/>
              </w:rPr>
              <w:t>ного</w:t>
            </w:r>
            <w:proofErr w:type="spellEnd"/>
            <w:r w:rsidRPr="00545F46">
              <w:rPr>
                <w:rFonts w:ascii="Times New Roman" w:hAnsi="Times New Roman"/>
                <w:bCs/>
                <w:sz w:val="16"/>
                <w:szCs w:val="16"/>
              </w:rPr>
              <w:t xml:space="preserve"> многослойного, не пропускающего запах полиэтилена, с мягкой нетканой подложкой, с обязательным наличием фильтра, с фланцем для крепления мешка к пластине (диаметр фланца мешка - 40мм),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460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2760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2324"/>
        </w:trPr>
        <w:tc>
          <w:tcPr>
            <w:tcW w:w="576" w:type="dxa"/>
          </w:tcPr>
          <w:p w:rsidR="000D6F7A"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8.3</w:t>
            </w: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Pr="00F26320"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8.4</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фланцевого кольца - 50мм),</w:t>
            </w:r>
            <w:r w:rsidR="007E58CE">
              <w:rPr>
                <w:rFonts w:ascii="Times New Roman" w:eastAsia="Lucida Sans Unicode" w:hAnsi="Times New Roman" w:cs="Tahoma"/>
                <w:sz w:val="16"/>
                <w:szCs w:val="16"/>
                <w:lang w:eastAsia="ar-SA" w:bidi="en-US"/>
              </w:rPr>
              <w:t xml:space="preserve"> </w:t>
            </w:r>
            <w:r w:rsidR="007E58CE" w:rsidRPr="007E58CE">
              <w:rPr>
                <w:rFonts w:ascii="Times New Roman" w:eastAsia="Lucida Sans Unicode" w:hAnsi="Times New Roman" w:cs="Tahoma"/>
                <w:sz w:val="16"/>
                <w:szCs w:val="16"/>
                <w:lang w:eastAsia="ar-SA" w:bidi="en-US"/>
              </w:rPr>
              <w:t>(Пластина калоприемника, плоская)</w:t>
            </w:r>
          </w:p>
          <w:p w:rsidR="000D6F7A" w:rsidRPr="00055DA3" w:rsidRDefault="000D6F7A" w:rsidP="009D575D">
            <w:pPr>
              <w:tabs>
                <w:tab w:val="left" w:pos="1800"/>
              </w:tabs>
              <w:rPr>
                <w:rFonts w:ascii="Times New Roman" w:eastAsia="Lucida Sans Unicode" w:hAnsi="Times New Roman" w:cs="Tahoma"/>
                <w:sz w:val="16"/>
                <w:szCs w:val="16"/>
                <w:lang w:eastAsia="ar-SA" w:bidi="en-US"/>
              </w:rPr>
            </w:pPr>
          </w:p>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w:t>
            </w:r>
            <w:proofErr w:type="spellStart"/>
            <w:r w:rsidRPr="00055DA3">
              <w:rPr>
                <w:rFonts w:ascii="Times New Roman" w:eastAsia="Lucida Sans Unicode" w:hAnsi="Times New Roman" w:cs="Tahoma"/>
                <w:sz w:val="16"/>
                <w:szCs w:val="16"/>
                <w:lang w:eastAsia="ar-SA" w:bidi="en-US"/>
              </w:rPr>
              <w:t>недренируемый</w:t>
            </w:r>
            <w:proofErr w:type="spellEnd"/>
            <w:r w:rsidRPr="00055DA3">
              <w:rPr>
                <w:rFonts w:ascii="Times New Roman" w:eastAsia="Lucida Sans Unicode" w:hAnsi="Times New Roman" w:cs="Tahoma"/>
                <w:sz w:val="16"/>
                <w:szCs w:val="16"/>
                <w:lang w:eastAsia="ar-SA" w:bidi="en-US"/>
              </w:rPr>
              <w:t xml:space="preserve"> (диаметр фланца мешка - 50мм)</w:t>
            </w:r>
          </w:p>
        </w:tc>
        <w:tc>
          <w:tcPr>
            <w:tcW w:w="1190" w:type="dxa"/>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p>
        </w:tc>
        <w:tc>
          <w:tcPr>
            <w:tcW w:w="3780" w:type="dxa"/>
            <w:shd w:val="clear" w:color="auto" w:fill="auto"/>
          </w:tcPr>
          <w:p w:rsidR="000D6F7A" w:rsidRPr="00545F46" w:rsidRDefault="000D6F7A" w:rsidP="009D575D">
            <w:pPr>
              <w:tabs>
                <w:tab w:val="left" w:pos="1800"/>
              </w:tabs>
              <w:rPr>
                <w:rFonts w:ascii="Times New Roman" w:hAnsi="Times New Roman"/>
                <w:bCs/>
                <w:sz w:val="16"/>
                <w:szCs w:val="16"/>
              </w:rPr>
            </w:pPr>
            <w:r w:rsidRPr="00545F46">
              <w:rPr>
                <w:rFonts w:ascii="Times New Roman" w:hAnsi="Times New Roman"/>
                <w:bCs/>
                <w:sz w:val="16"/>
                <w:szCs w:val="16"/>
              </w:rPr>
              <w:t xml:space="preserve">- </w:t>
            </w:r>
            <w:proofErr w:type="spellStart"/>
            <w:r w:rsidRPr="00545F46">
              <w:rPr>
                <w:rFonts w:ascii="Times New Roman" w:hAnsi="Times New Roman"/>
                <w:bCs/>
                <w:sz w:val="16"/>
                <w:szCs w:val="16"/>
              </w:rPr>
              <w:t>гипоаллергенная</w:t>
            </w:r>
            <w:proofErr w:type="spellEnd"/>
            <w:r w:rsidRPr="00545F46">
              <w:rPr>
                <w:rFonts w:ascii="Times New Roman" w:hAnsi="Times New Roman"/>
                <w:bCs/>
                <w:sz w:val="16"/>
                <w:szCs w:val="16"/>
              </w:rPr>
              <w:t xml:space="preserve"> гидроколлоидная адгезивная пластина, плоская, с защитным покрытием, с вырезаемым отверстием под </w:t>
            </w:r>
            <w:proofErr w:type="spellStart"/>
            <w:r w:rsidRPr="00545F46">
              <w:rPr>
                <w:rFonts w:ascii="Times New Roman" w:hAnsi="Times New Roman"/>
                <w:bCs/>
                <w:sz w:val="16"/>
                <w:szCs w:val="16"/>
              </w:rPr>
              <w:t>стому</w:t>
            </w:r>
            <w:proofErr w:type="spellEnd"/>
            <w:r w:rsidRPr="00545F46">
              <w:rPr>
                <w:rFonts w:ascii="Times New Roman" w:hAnsi="Times New Roman"/>
                <w:bCs/>
                <w:sz w:val="16"/>
                <w:szCs w:val="16"/>
              </w:rPr>
              <w:t xml:space="preserve">, с фланцем для крепления мешка (диаметр фланцевого кольца </w:t>
            </w:r>
            <w:smartTag w:uri="urn:schemas-microsoft-com:office:smarttags" w:element="metricconverter">
              <w:smartTagPr>
                <w:attr w:name="ProductID" w:val="-50 мм"/>
              </w:smartTagPr>
              <w:r w:rsidRPr="00545F46">
                <w:rPr>
                  <w:rFonts w:ascii="Times New Roman" w:hAnsi="Times New Roman"/>
                  <w:bCs/>
                  <w:sz w:val="16"/>
                  <w:szCs w:val="16"/>
                </w:rPr>
                <w:t>-50 мм</w:t>
              </w:r>
            </w:smartTag>
            <w:r w:rsidRPr="00545F46">
              <w:rPr>
                <w:rFonts w:ascii="Times New Roman" w:hAnsi="Times New Roman"/>
                <w:bCs/>
                <w:sz w:val="16"/>
                <w:szCs w:val="16"/>
              </w:rPr>
              <w:t>), соответствующим фланцу мешка</w:t>
            </w:r>
          </w:p>
          <w:p w:rsidR="000D6F7A" w:rsidRPr="00545F46" w:rsidRDefault="000D6F7A" w:rsidP="009D575D">
            <w:pPr>
              <w:tabs>
                <w:tab w:val="left" w:pos="1800"/>
              </w:tabs>
              <w:rPr>
                <w:rFonts w:ascii="Times New Roman" w:hAnsi="Times New Roman"/>
                <w:bCs/>
                <w:sz w:val="16"/>
                <w:szCs w:val="16"/>
              </w:rPr>
            </w:pPr>
            <w:r w:rsidRPr="00545F46">
              <w:rPr>
                <w:rFonts w:ascii="Times New Roman" w:hAnsi="Times New Roman"/>
                <w:bCs/>
                <w:sz w:val="16"/>
                <w:szCs w:val="16"/>
              </w:rPr>
              <w:t xml:space="preserve">- мешок </w:t>
            </w:r>
            <w:proofErr w:type="spellStart"/>
            <w:r w:rsidRPr="00545F46">
              <w:rPr>
                <w:rFonts w:ascii="Times New Roman" w:hAnsi="Times New Roman"/>
                <w:bCs/>
                <w:sz w:val="16"/>
                <w:szCs w:val="16"/>
              </w:rPr>
              <w:t>недренируемый</w:t>
            </w:r>
            <w:proofErr w:type="spellEnd"/>
            <w:r w:rsidRPr="00545F46">
              <w:rPr>
                <w:rFonts w:ascii="Times New Roman" w:hAnsi="Times New Roman"/>
                <w:bCs/>
                <w:sz w:val="16"/>
                <w:szCs w:val="16"/>
              </w:rPr>
              <w:t xml:space="preserve"> из непрозрачного/</w:t>
            </w:r>
            <w:proofErr w:type="spellStart"/>
            <w:r w:rsidRPr="00545F46">
              <w:rPr>
                <w:rFonts w:ascii="Times New Roman" w:hAnsi="Times New Roman"/>
                <w:bCs/>
                <w:sz w:val="16"/>
                <w:szCs w:val="16"/>
              </w:rPr>
              <w:t>прозрач</w:t>
            </w:r>
            <w:proofErr w:type="spellEnd"/>
            <w:r w:rsidRPr="00545F46">
              <w:rPr>
                <w:rFonts w:ascii="Times New Roman" w:hAnsi="Times New Roman"/>
                <w:bCs/>
                <w:sz w:val="16"/>
                <w:szCs w:val="16"/>
              </w:rPr>
              <w:t xml:space="preserve"> </w:t>
            </w:r>
            <w:proofErr w:type="spellStart"/>
            <w:r w:rsidRPr="00545F46">
              <w:rPr>
                <w:rFonts w:ascii="Times New Roman" w:hAnsi="Times New Roman"/>
                <w:bCs/>
                <w:sz w:val="16"/>
                <w:szCs w:val="16"/>
              </w:rPr>
              <w:t>ного</w:t>
            </w:r>
            <w:proofErr w:type="spellEnd"/>
            <w:r w:rsidRPr="00545F46">
              <w:rPr>
                <w:rFonts w:ascii="Times New Roman" w:hAnsi="Times New Roman"/>
                <w:bCs/>
                <w:sz w:val="16"/>
                <w:szCs w:val="16"/>
              </w:rPr>
              <w:t xml:space="preserve"> многослойного, не пропускающего запах полиэтилена, с мягкой нетканой подложкой, с обязательным наличием фильтра, с фланцем для крепления мешка к пластине (диаметр фланца мешка - 50мм),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1200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7200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2324"/>
        </w:trPr>
        <w:tc>
          <w:tcPr>
            <w:tcW w:w="576" w:type="dxa"/>
          </w:tcPr>
          <w:p w:rsidR="000D6F7A"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8.5</w:t>
            </w: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Pr="00F26320"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8.6</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фланцевого кольца - 60мм),</w:t>
            </w:r>
            <w:r w:rsidR="007E58CE">
              <w:rPr>
                <w:rFonts w:ascii="Times New Roman" w:eastAsia="Lucida Sans Unicode" w:hAnsi="Times New Roman" w:cs="Tahoma"/>
                <w:sz w:val="16"/>
                <w:szCs w:val="16"/>
                <w:lang w:eastAsia="ar-SA" w:bidi="en-US"/>
              </w:rPr>
              <w:t xml:space="preserve"> </w:t>
            </w:r>
            <w:r w:rsidR="007E58CE" w:rsidRPr="007E58CE">
              <w:rPr>
                <w:rFonts w:ascii="Times New Roman" w:eastAsia="Lucida Sans Unicode" w:hAnsi="Times New Roman" w:cs="Tahoma"/>
                <w:sz w:val="16"/>
                <w:szCs w:val="16"/>
                <w:lang w:eastAsia="ar-SA" w:bidi="en-US"/>
              </w:rPr>
              <w:t>(Пластина калоприемника, плоская)</w:t>
            </w:r>
          </w:p>
          <w:p w:rsidR="000D6F7A" w:rsidRPr="00055DA3" w:rsidRDefault="000D6F7A" w:rsidP="009D575D">
            <w:pPr>
              <w:tabs>
                <w:tab w:val="left" w:pos="1800"/>
              </w:tabs>
              <w:rPr>
                <w:rFonts w:ascii="Times New Roman" w:eastAsia="Lucida Sans Unicode" w:hAnsi="Times New Roman" w:cs="Tahoma"/>
                <w:sz w:val="16"/>
                <w:szCs w:val="16"/>
                <w:lang w:eastAsia="ar-SA" w:bidi="en-US"/>
              </w:rPr>
            </w:pPr>
          </w:p>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w:t>
            </w:r>
            <w:proofErr w:type="spellStart"/>
            <w:r w:rsidRPr="00055DA3">
              <w:rPr>
                <w:rFonts w:ascii="Times New Roman" w:eastAsia="Lucida Sans Unicode" w:hAnsi="Times New Roman" w:cs="Tahoma"/>
                <w:sz w:val="16"/>
                <w:szCs w:val="16"/>
                <w:lang w:eastAsia="ar-SA" w:bidi="en-US"/>
              </w:rPr>
              <w:t>недренируемый</w:t>
            </w:r>
            <w:proofErr w:type="spellEnd"/>
            <w:r w:rsidRPr="00055DA3">
              <w:rPr>
                <w:rFonts w:ascii="Times New Roman" w:eastAsia="Lucida Sans Unicode" w:hAnsi="Times New Roman" w:cs="Tahoma"/>
                <w:sz w:val="16"/>
                <w:szCs w:val="16"/>
                <w:lang w:eastAsia="ar-SA" w:bidi="en-US"/>
              </w:rPr>
              <w:t xml:space="preserve"> (диаметр фланца мешка - 60мм)</w:t>
            </w:r>
          </w:p>
        </w:tc>
        <w:tc>
          <w:tcPr>
            <w:tcW w:w="1190" w:type="dxa"/>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p>
        </w:tc>
        <w:tc>
          <w:tcPr>
            <w:tcW w:w="3780" w:type="dxa"/>
            <w:shd w:val="clear" w:color="auto" w:fill="auto"/>
          </w:tcPr>
          <w:p w:rsidR="000D6F7A" w:rsidRPr="00545F46" w:rsidRDefault="000D6F7A" w:rsidP="009D575D">
            <w:pPr>
              <w:tabs>
                <w:tab w:val="left" w:pos="1800"/>
              </w:tabs>
              <w:rPr>
                <w:rFonts w:ascii="Times New Roman" w:hAnsi="Times New Roman"/>
                <w:bCs/>
                <w:sz w:val="16"/>
                <w:szCs w:val="16"/>
              </w:rPr>
            </w:pPr>
            <w:r w:rsidRPr="00545F46">
              <w:rPr>
                <w:rFonts w:ascii="Times New Roman" w:hAnsi="Times New Roman"/>
                <w:bCs/>
                <w:sz w:val="16"/>
                <w:szCs w:val="16"/>
              </w:rPr>
              <w:t xml:space="preserve">- </w:t>
            </w:r>
            <w:proofErr w:type="spellStart"/>
            <w:r w:rsidRPr="00545F46">
              <w:rPr>
                <w:rFonts w:ascii="Times New Roman" w:hAnsi="Times New Roman"/>
                <w:bCs/>
                <w:sz w:val="16"/>
                <w:szCs w:val="16"/>
              </w:rPr>
              <w:t>гипоаллергенная</w:t>
            </w:r>
            <w:proofErr w:type="spellEnd"/>
            <w:r w:rsidRPr="00545F46">
              <w:rPr>
                <w:rFonts w:ascii="Times New Roman" w:hAnsi="Times New Roman"/>
                <w:bCs/>
                <w:sz w:val="16"/>
                <w:szCs w:val="16"/>
              </w:rPr>
              <w:t xml:space="preserve"> гидроколлоидная адгезивная пластина, плоская, с защитным покрытием, с вырезаемым отверстием под </w:t>
            </w:r>
            <w:proofErr w:type="spellStart"/>
            <w:r w:rsidRPr="00545F46">
              <w:rPr>
                <w:rFonts w:ascii="Times New Roman" w:hAnsi="Times New Roman"/>
                <w:bCs/>
                <w:sz w:val="16"/>
                <w:szCs w:val="16"/>
              </w:rPr>
              <w:t>стому</w:t>
            </w:r>
            <w:proofErr w:type="spellEnd"/>
            <w:r w:rsidRPr="00545F46">
              <w:rPr>
                <w:rFonts w:ascii="Times New Roman" w:hAnsi="Times New Roman"/>
                <w:bCs/>
                <w:sz w:val="16"/>
                <w:szCs w:val="16"/>
              </w:rPr>
              <w:t xml:space="preserve">, с фланцем для крепления мешка (диаметр фланцевого кольца </w:t>
            </w:r>
            <w:smartTag w:uri="urn:schemas-microsoft-com:office:smarttags" w:element="metricconverter">
              <w:smartTagPr>
                <w:attr w:name="ProductID" w:val="-60 мм"/>
              </w:smartTagPr>
              <w:r w:rsidRPr="00545F46">
                <w:rPr>
                  <w:rFonts w:ascii="Times New Roman" w:hAnsi="Times New Roman"/>
                  <w:bCs/>
                  <w:sz w:val="16"/>
                  <w:szCs w:val="16"/>
                </w:rPr>
                <w:t>-60 мм</w:t>
              </w:r>
            </w:smartTag>
            <w:r w:rsidRPr="00545F46">
              <w:rPr>
                <w:rFonts w:ascii="Times New Roman" w:hAnsi="Times New Roman"/>
                <w:bCs/>
                <w:sz w:val="16"/>
                <w:szCs w:val="16"/>
              </w:rPr>
              <w:t>), соответствующим фланцу мешка</w:t>
            </w:r>
          </w:p>
          <w:p w:rsidR="000D6F7A" w:rsidRPr="00545F46" w:rsidRDefault="000D6F7A" w:rsidP="009D575D">
            <w:pPr>
              <w:rPr>
                <w:rFonts w:ascii="Times New Roman" w:hAnsi="Times New Roman"/>
                <w:bCs/>
                <w:sz w:val="16"/>
                <w:szCs w:val="16"/>
              </w:rPr>
            </w:pPr>
            <w:r w:rsidRPr="00545F46">
              <w:rPr>
                <w:rFonts w:ascii="Times New Roman" w:hAnsi="Times New Roman"/>
                <w:bCs/>
                <w:sz w:val="16"/>
                <w:szCs w:val="16"/>
              </w:rPr>
              <w:t xml:space="preserve">- мешок </w:t>
            </w:r>
            <w:proofErr w:type="spellStart"/>
            <w:r w:rsidRPr="00545F46">
              <w:rPr>
                <w:rFonts w:ascii="Times New Roman" w:hAnsi="Times New Roman"/>
                <w:bCs/>
                <w:sz w:val="16"/>
                <w:szCs w:val="16"/>
              </w:rPr>
              <w:t>недренируемый</w:t>
            </w:r>
            <w:proofErr w:type="spellEnd"/>
            <w:r w:rsidRPr="00545F46">
              <w:rPr>
                <w:rFonts w:ascii="Times New Roman" w:hAnsi="Times New Roman"/>
                <w:bCs/>
                <w:sz w:val="16"/>
                <w:szCs w:val="16"/>
              </w:rPr>
              <w:t xml:space="preserve"> из непрозрачного/</w:t>
            </w:r>
            <w:proofErr w:type="spellStart"/>
            <w:r w:rsidRPr="00545F46">
              <w:rPr>
                <w:rFonts w:ascii="Times New Roman" w:hAnsi="Times New Roman"/>
                <w:bCs/>
                <w:sz w:val="16"/>
                <w:szCs w:val="16"/>
              </w:rPr>
              <w:t>прозрач</w:t>
            </w:r>
            <w:proofErr w:type="spellEnd"/>
            <w:r w:rsidRPr="00545F46">
              <w:rPr>
                <w:rFonts w:ascii="Times New Roman" w:hAnsi="Times New Roman"/>
                <w:bCs/>
                <w:sz w:val="16"/>
                <w:szCs w:val="16"/>
              </w:rPr>
              <w:t xml:space="preserve"> </w:t>
            </w:r>
            <w:proofErr w:type="spellStart"/>
            <w:r w:rsidRPr="00545F46">
              <w:rPr>
                <w:rFonts w:ascii="Times New Roman" w:hAnsi="Times New Roman"/>
                <w:bCs/>
                <w:sz w:val="16"/>
                <w:szCs w:val="16"/>
              </w:rPr>
              <w:t>ного</w:t>
            </w:r>
            <w:proofErr w:type="spellEnd"/>
            <w:r w:rsidRPr="00545F46">
              <w:rPr>
                <w:rFonts w:ascii="Times New Roman" w:hAnsi="Times New Roman"/>
                <w:bCs/>
                <w:sz w:val="16"/>
                <w:szCs w:val="16"/>
              </w:rPr>
              <w:t xml:space="preserve"> многослойного, не пропускающего запах полиэтилена, с мягкой нетканой подложкой, с обязательным наличием фильтра, с фланцем для крепления мешка к пластине (диаметр фланца мешка - 60мм),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2060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12360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2324"/>
        </w:trPr>
        <w:tc>
          <w:tcPr>
            <w:tcW w:w="576" w:type="dxa"/>
          </w:tcPr>
          <w:p w:rsidR="000D6F7A"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8.7</w:t>
            </w: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Default="000D6F7A" w:rsidP="009D575D">
            <w:pPr>
              <w:tabs>
                <w:tab w:val="left" w:pos="1800"/>
              </w:tabs>
              <w:rPr>
                <w:rFonts w:ascii="Times New Roman" w:eastAsia="Lucida Sans Unicode" w:hAnsi="Times New Roman" w:cs="Tahoma"/>
                <w:sz w:val="16"/>
                <w:szCs w:val="16"/>
                <w:lang w:eastAsia="ar-SA" w:bidi="en-US"/>
              </w:rPr>
            </w:pPr>
          </w:p>
          <w:p w:rsidR="000D6F7A" w:rsidRPr="00F26320"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8.8</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фланцевого кольца - 80мм),</w:t>
            </w:r>
          </w:p>
          <w:p w:rsidR="000D6F7A" w:rsidRPr="00055DA3" w:rsidRDefault="000D6F7A" w:rsidP="009D575D">
            <w:pPr>
              <w:tabs>
                <w:tab w:val="left" w:pos="1800"/>
              </w:tabs>
              <w:rPr>
                <w:rFonts w:ascii="Times New Roman" w:eastAsia="Lucida Sans Unicode" w:hAnsi="Times New Roman" w:cs="Tahoma"/>
                <w:sz w:val="16"/>
                <w:szCs w:val="16"/>
                <w:lang w:eastAsia="ar-SA" w:bidi="en-US"/>
              </w:rPr>
            </w:pPr>
          </w:p>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w:t>
            </w:r>
            <w:proofErr w:type="spellStart"/>
            <w:r w:rsidRPr="00055DA3">
              <w:rPr>
                <w:rFonts w:ascii="Times New Roman" w:eastAsia="Lucida Sans Unicode" w:hAnsi="Times New Roman" w:cs="Tahoma"/>
                <w:sz w:val="16"/>
                <w:szCs w:val="16"/>
                <w:lang w:eastAsia="ar-SA" w:bidi="en-US"/>
              </w:rPr>
              <w:t>недренируемый</w:t>
            </w:r>
            <w:proofErr w:type="spellEnd"/>
            <w:r w:rsidRPr="00055DA3">
              <w:rPr>
                <w:rFonts w:ascii="Times New Roman" w:eastAsia="Lucida Sans Unicode" w:hAnsi="Times New Roman" w:cs="Tahoma"/>
                <w:sz w:val="16"/>
                <w:szCs w:val="16"/>
                <w:lang w:eastAsia="ar-SA" w:bidi="en-US"/>
              </w:rPr>
              <w:t xml:space="preserve"> (диаметр фланца мешка - 80мм)</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545F46" w:rsidRDefault="000D6F7A" w:rsidP="009D575D">
            <w:pPr>
              <w:rPr>
                <w:rFonts w:ascii="Times New Roman" w:hAnsi="Times New Roman"/>
                <w:sz w:val="16"/>
                <w:szCs w:val="16"/>
              </w:rPr>
            </w:pPr>
            <w:r w:rsidRPr="00545F46">
              <w:rPr>
                <w:rFonts w:ascii="Times New Roman" w:hAnsi="Times New Roman"/>
                <w:sz w:val="16"/>
                <w:szCs w:val="16"/>
              </w:rPr>
              <w:t xml:space="preserve">- </w:t>
            </w:r>
            <w:proofErr w:type="spellStart"/>
            <w:r w:rsidRPr="00545F46">
              <w:rPr>
                <w:rFonts w:ascii="Times New Roman" w:hAnsi="Times New Roman"/>
                <w:bCs/>
                <w:sz w:val="16"/>
                <w:szCs w:val="16"/>
              </w:rPr>
              <w:t>гипоаллергенная</w:t>
            </w:r>
            <w:proofErr w:type="spellEnd"/>
            <w:r w:rsidRPr="00545F46">
              <w:rPr>
                <w:rFonts w:ascii="Times New Roman" w:hAnsi="Times New Roman"/>
                <w:bCs/>
                <w:sz w:val="16"/>
                <w:szCs w:val="16"/>
              </w:rPr>
              <w:t xml:space="preserve"> гидроколлоидная адгезивная пластина, плоская, с защитным покрытием, с вырезаемым отверстием под </w:t>
            </w:r>
            <w:proofErr w:type="spellStart"/>
            <w:r w:rsidRPr="00545F46">
              <w:rPr>
                <w:rFonts w:ascii="Times New Roman" w:hAnsi="Times New Roman"/>
                <w:bCs/>
                <w:sz w:val="16"/>
                <w:szCs w:val="16"/>
              </w:rPr>
              <w:t>стому</w:t>
            </w:r>
            <w:proofErr w:type="spellEnd"/>
            <w:r w:rsidRPr="00545F46">
              <w:rPr>
                <w:rFonts w:ascii="Times New Roman" w:hAnsi="Times New Roman"/>
                <w:bCs/>
                <w:sz w:val="16"/>
                <w:szCs w:val="16"/>
              </w:rPr>
              <w:t xml:space="preserve">, с фланцем для крепления мешка (диаметр фланцевого кольца </w:t>
            </w:r>
            <w:smartTag w:uri="urn:schemas-microsoft-com:office:smarttags" w:element="metricconverter">
              <w:smartTagPr>
                <w:attr w:name="ProductID" w:val="-80 мм"/>
              </w:smartTagPr>
              <w:r w:rsidRPr="00545F46">
                <w:rPr>
                  <w:rFonts w:ascii="Times New Roman" w:hAnsi="Times New Roman"/>
                  <w:bCs/>
                  <w:sz w:val="16"/>
                  <w:szCs w:val="16"/>
                </w:rPr>
                <w:t>-80 мм</w:t>
              </w:r>
            </w:smartTag>
            <w:r w:rsidRPr="00545F46">
              <w:rPr>
                <w:rFonts w:ascii="Times New Roman" w:hAnsi="Times New Roman"/>
                <w:bCs/>
                <w:sz w:val="16"/>
                <w:szCs w:val="16"/>
              </w:rPr>
              <w:t>), соответствующим фланцу мешка</w:t>
            </w:r>
          </w:p>
          <w:p w:rsidR="000D6F7A" w:rsidRPr="00545F46" w:rsidRDefault="000D6F7A" w:rsidP="009D575D">
            <w:pPr>
              <w:rPr>
                <w:rFonts w:ascii="Times New Roman" w:hAnsi="Times New Roman"/>
                <w:sz w:val="16"/>
                <w:szCs w:val="16"/>
              </w:rPr>
            </w:pPr>
            <w:r w:rsidRPr="00545F46">
              <w:rPr>
                <w:rFonts w:ascii="Times New Roman" w:hAnsi="Times New Roman"/>
                <w:sz w:val="16"/>
                <w:szCs w:val="16"/>
              </w:rPr>
              <w:t xml:space="preserve">- мешок недренируемый из непрозрачного/прозрач ного многослойного, не пропускающего запах полиэтилена, с мягкой нетканой подложкой, </w:t>
            </w:r>
            <w:r w:rsidRPr="00545F46">
              <w:rPr>
                <w:rFonts w:ascii="Times New Roman" w:hAnsi="Times New Roman"/>
                <w:bCs/>
                <w:sz w:val="16"/>
                <w:szCs w:val="16"/>
              </w:rPr>
              <w:t>с обязательным наличием фильтра,</w:t>
            </w:r>
            <w:r w:rsidRPr="00545F46">
              <w:rPr>
                <w:rFonts w:ascii="Times New Roman" w:hAnsi="Times New Roman"/>
                <w:sz w:val="16"/>
                <w:szCs w:val="16"/>
              </w:rPr>
              <w:t xml:space="preserve"> с фланцем для крепления мешка к пластине (диаметр фланца мешка - 80мм), соответствующим фланцу </w:t>
            </w:r>
            <w:r w:rsidRPr="00545F46">
              <w:rPr>
                <w:rFonts w:ascii="Times New Roman" w:hAnsi="Times New Roman"/>
                <w:sz w:val="16"/>
                <w:szCs w:val="16"/>
              </w:rPr>
              <w:lastRenderedPageBreak/>
              <w:t>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170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1020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87"/>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9</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Двухкомпонентный дренируемый </w:t>
            </w:r>
            <w:proofErr w:type="spellStart"/>
            <w:r w:rsidRPr="00055DA3">
              <w:rPr>
                <w:rFonts w:ascii="Times New Roman" w:eastAsia="Lucida Sans Unicode" w:hAnsi="Times New Roman" w:cs="Tahoma"/>
                <w:sz w:val="16"/>
                <w:szCs w:val="16"/>
                <w:lang w:eastAsia="ar-SA" w:bidi="en-US"/>
              </w:rPr>
              <w:t>уроприемник</w:t>
            </w:r>
            <w:proofErr w:type="spellEnd"/>
            <w:r w:rsidRPr="00055DA3">
              <w:rPr>
                <w:rFonts w:ascii="Times New Roman" w:eastAsia="Lucida Sans Unicode" w:hAnsi="Times New Roman" w:cs="Tahoma"/>
                <w:sz w:val="16"/>
                <w:szCs w:val="16"/>
                <w:lang w:eastAsia="ar-SA" w:bidi="en-US"/>
              </w:rPr>
              <w:t xml:space="preserve"> в комплекте:</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078"/>
        </w:trPr>
        <w:tc>
          <w:tcPr>
            <w:tcW w:w="576" w:type="dxa"/>
          </w:tcPr>
          <w:p w:rsidR="000D6F7A"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9.1</w:t>
            </w:r>
          </w:p>
          <w:p w:rsidR="000D6F7A" w:rsidRDefault="000D6F7A" w:rsidP="009D575D">
            <w:pPr>
              <w:rPr>
                <w:rFonts w:ascii="Times New Roman" w:eastAsia="Lucida Sans Unicode" w:hAnsi="Times New Roman" w:cs="Tahoma"/>
                <w:sz w:val="16"/>
                <w:szCs w:val="16"/>
                <w:lang w:eastAsia="ar-SA" w:bidi="en-US"/>
              </w:rPr>
            </w:pPr>
          </w:p>
          <w:p w:rsidR="000D6F7A" w:rsidRDefault="000D6F7A" w:rsidP="009D575D">
            <w:pPr>
              <w:rPr>
                <w:rFonts w:ascii="Times New Roman" w:eastAsia="Lucida Sans Unicode" w:hAnsi="Times New Roman" w:cs="Tahoma"/>
                <w:sz w:val="16"/>
                <w:szCs w:val="16"/>
                <w:lang w:eastAsia="ar-SA" w:bidi="en-US"/>
              </w:rPr>
            </w:pPr>
          </w:p>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9.2</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фланца - 40мм),</w:t>
            </w:r>
          </w:p>
          <w:p w:rsidR="000D6F7A" w:rsidRPr="00055DA3" w:rsidRDefault="000D6F7A" w:rsidP="009D575D">
            <w:pPr>
              <w:tabs>
                <w:tab w:val="left" w:pos="1800"/>
              </w:tabs>
              <w:rPr>
                <w:rFonts w:ascii="Times New Roman" w:eastAsia="Lucida Sans Unicode" w:hAnsi="Times New Roman" w:cs="Tahoma"/>
                <w:sz w:val="16"/>
                <w:szCs w:val="16"/>
                <w:lang w:eastAsia="ar-SA" w:bidi="en-US"/>
              </w:rPr>
            </w:pPr>
          </w:p>
          <w:p w:rsidR="000D6F7A" w:rsidRPr="00055DA3" w:rsidRDefault="000D6F7A" w:rsidP="009D575D">
            <w:pPr>
              <w:tabs>
                <w:tab w:val="left" w:pos="1800"/>
              </w:tabs>
              <w:rPr>
                <w:rFonts w:ascii="Times New Roman" w:eastAsia="Lucida Sans Unicode" w:hAnsi="Times New Roman" w:cs="Tahoma"/>
                <w:sz w:val="16"/>
                <w:szCs w:val="16"/>
                <w:lang w:eastAsia="ar-SA" w:bidi="en-US"/>
              </w:rPr>
            </w:pP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мешок (диаметр фланца - 40мм)</w:t>
            </w:r>
            <w:r w:rsidR="007E58CE">
              <w:rPr>
                <w:rFonts w:ascii="Times New Roman" w:eastAsia="Lucida Sans Unicode" w:hAnsi="Times New Roman" w:cs="Tahoma"/>
                <w:sz w:val="16"/>
                <w:szCs w:val="16"/>
                <w:lang w:eastAsia="ar-SA" w:bidi="en-US"/>
              </w:rPr>
              <w:t xml:space="preserve">, </w:t>
            </w:r>
            <w:r w:rsidR="007E58CE" w:rsidRPr="007E58CE">
              <w:rPr>
                <w:rFonts w:ascii="Times New Roman" w:eastAsia="Lucida Sans Unicode" w:hAnsi="Times New Roman" w:cs="Tahoma"/>
                <w:sz w:val="16"/>
                <w:szCs w:val="16"/>
                <w:lang w:eastAsia="ar-SA" w:bidi="en-US"/>
              </w:rPr>
              <w:t xml:space="preserve">(Мешок </w:t>
            </w:r>
            <w:proofErr w:type="spellStart"/>
            <w:r w:rsidR="007E58CE" w:rsidRPr="007E58CE">
              <w:rPr>
                <w:rFonts w:ascii="Times New Roman" w:eastAsia="Lucida Sans Unicode" w:hAnsi="Times New Roman" w:cs="Tahoma"/>
                <w:sz w:val="16"/>
                <w:szCs w:val="16"/>
                <w:lang w:eastAsia="ar-SA" w:bidi="en-US"/>
              </w:rPr>
              <w:t>уростомный</w:t>
            </w:r>
            <w:proofErr w:type="spellEnd"/>
            <w:r w:rsidR="007E58CE" w:rsidRPr="007E58CE">
              <w:rPr>
                <w:rFonts w:ascii="Times New Roman" w:eastAsia="Lucida Sans Unicode" w:hAnsi="Times New Roman" w:cs="Tahoma"/>
                <w:sz w:val="16"/>
                <w:szCs w:val="16"/>
                <w:lang w:eastAsia="ar-SA" w:bidi="en-US"/>
              </w:rPr>
              <w:t xml:space="preserve"> многокомпонентный)</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w:t>
            </w:r>
            <w:proofErr w:type="spellStart"/>
            <w:r w:rsidRPr="00055DA3">
              <w:rPr>
                <w:rFonts w:ascii="Times New Roman" w:eastAsia="Lucida Sans Unicode" w:hAnsi="Times New Roman" w:cs="Tahoma"/>
                <w:sz w:val="16"/>
                <w:szCs w:val="16"/>
                <w:lang w:eastAsia="ar-SA" w:bidi="en-US"/>
              </w:rPr>
              <w:t>гипоаллергенная</w:t>
            </w:r>
            <w:proofErr w:type="spellEnd"/>
            <w:r w:rsidRPr="00055DA3">
              <w:rPr>
                <w:rFonts w:ascii="Times New Roman" w:eastAsia="Lucida Sans Unicode" w:hAnsi="Times New Roman" w:cs="Tahoma"/>
                <w:sz w:val="16"/>
                <w:szCs w:val="16"/>
                <w:lang w:eastAsia="ar-SA" w:bidi="en-US"/>
              </w:rPr>
              <w:t xml:space="preserve"> гидроколлоидная адгезивная пластина, плоская, с защитным покрытием, с вырезаемым отверстием под </w:t>
            </w:r>
            <w:proofErr w:type="spellStart"/>
            <w:r w:rsidRPr="00055DA3">
              <w:rPr>
                <w:rFonts w:ascii="Times New Roman" w:eastAsia="Lucida Sans Unicode" w:hAnsi="Times New Roman" w:cs="Tahoma"/>
                <w:sz w:val="16"/>
                <w:szCs w:val="16"/>
                <w:lang w:eastAsia="ar-SA" w:bidi="en-US"/>
              </w:rPr>
              <w:t>стому</w:t>
            </w:r>
            <w:proofErr w:type="spellEnd"/>
            <w:r w:rsidRPr="00055DA3">
              <w:rPr>
                <w:rFonts w:ascii="Times New Roman" w:eastAsia="Lucida Sans Unicode" w:hAnsi="Times New Roman" w:cs="Tahoma"/>
                <w:sz w:val="16"/>
                <w:szCs w:val="16"/>
                <w:lang w:eastAsia="ar-SA" w:bidi="en-US"/>
              </w:rPr>
              <w:t>, с фланцем для крепления мешка диаметром 40мм, соответствующим фланцу мешка;</w:t>
            </w:r>
          </w:p>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w:t>
            </w: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дренируемый из прозрачного/ непрозрачного многослойного, не пропускающего запах полиэтилена, с мягкой нетканой подложкой, </w:t>
            </w:r>
            <w:proofErr w:type="spellStart"/>
            <w:r w:rsidRPr="00055DA3">
              <w:rPr>
                <w:rFonts w:ascii="Times New Roman" w:eastAsia="Lucida Sans Unicode" w:hAnsi="Times New Roman" w:cs="Tahoma"/>
                <w:sz w:val="16"/>
                <w:szCs w:val="16"/>
                <w:lang w:eastAsia="ar-SA" w:bidi="en-US"/>
              </w:rPr>
              <w:t>антирефлюксным</w:t>
            </w:r>
            <w:proofErr w:type="spellEnd"/>
            <w:r w:rsidRPr="00055DA3">
              <w:rPr>
                <w:rFonts w:ascii="Times New Roman" w:eastAsia="Lucida Sans Unicode" w:hAnsi="Times New Roman" w:cs="Tahoma"/>
                <w:sz w:val="16"/>
                <w:szCs w:val="16"/>
                <w:lang w:eastAsia="ar-SA" w:bidi="en-US"/>
              </w:rPr>
              <w:t xml:space="preserve"> и сливным клапанами, фланцем для крепления мешка к пластине диаметром 40мм,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520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1560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39"/>
        </w:trPr>
        <w:tc>
          <w:tcPr>
            <w:tcW w:w="576" w:type="dxa"/>
          </w:tcPr>
          <w:p w:rsidR="000D6F7A"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9.3</w:t>
            </w:r>
          </w:p>
          <w:p w:rsidR="000D6F7A" w:rsidRDefault="000D6F7A" w:rsidP="009D575D">
            <w:pPr>
              <w:rPr>
                <w:rFonts w:ascii="Times New Roman" w:eastAsia="Lucida Sans Unicode" w:hAnsi="Times New Roman" w:cs="Tahoma"/>
                <w:sz w:val="16"/>
                <w:szCs w:val="16"/>
                <w:lang w:eastAsia="ar-SA" w:bidi="en-US"/>
              </w:rPr>
            </w:pPr>
          </w:p>
          <w:p w:rsidR="000D6F7A" w:rsidRDefault="000D6F7A" w:rsidP="009D575D">
            <w:pPr>
              <w:rPr>
                <w:rFonts w:ascii="Times New Roman" w:eastAsia="Lucida Sans Unicode" w:hAnsi="Times New Roman" w:cs="Tahoma"/>
                <w:sz w:val="16"/>
                <w:szCs w:val="16"/>
                <w:lang w:eastAsia="ar-SA" w:bidi="en-US"/>
              </w:rPr>
            </w:pPr>
          </w:p>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9.4</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фланца - 50мм),</w:t>
            </w:r>
          </w:p>
          <w:p w:rsidR="000D6F7A" w:rsidRPr="00055DA3" w:rsidRDefault="000D6F7A" w:rsidP="009D575D">
            <w:pPr>
              <w:rPr>
                <w:rFonts w:ascii="Times New Roman" w:eastAsia="Lucida Sans Unicode" w:hAnsi="Times New Roman" w:cs="Tahoma"/>
                <w:sz w:val="16"/>
                <w:szCs w:val="16"/>
                <w:lang w:eastAsia="ar-SA" w:bidi="en-US"/>
              </w:rPr>
            </w:pPr>
          </w:p>
          <w:p w:rsidR="000D6F7A" w:rsidRPr="00055DA3" w:rsidRDefault="000D6F7A" w:rsidP="009D575D">
            <w:pPr>
              <w:rPr>
                <w:rFonts w:ascii="Times New Roman" w:eastAsia="Lucida Sans Unicode" w:hAnsi="Times New Roman" w:cs="Tahoma"/>
                <w:sz w:val="16"/>
                <w:szCs w:val="16"/>
                <w:lang w:eastAsia="ar-SA" w:bidi="en-US"/>
              </w:rPr>
            </w:pP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мешок (диаметр фланца - 50мм)</w:t>
            </w:r>
            <w:r w:rsidR="007E58CE">
              <w:rPr>
                <w:rFonts w:ascii="Times New Roman" w:eastAsia="Lucida Sans Unicode" w:hAnsi="Times New Roman" w:cs="Tahoma"/>
                <w:sz w:val="16"/>
                <w:szCs w:val="16"/>
                <w:lang w:eastAsia="ar-SA" w:bidi="en-US"/>
              </w:rPr>
              <w:t xml:space="preserve">, </w:t>
            </w:r>
            <w:r w:rsidR="007E58CE" w:rsidRPr="007E58CE">
              <w:rPr>
                <w:rFonts w:ascii="Times New Roman" w:eastAsia="Lucida Sans Unicode" w:hAnsi="Times New Roman" w:cs="Tahoma"/>
                <w:sz w:val="16"/>
                <w:szCs w:val="16"/>
                <w:lang w:eastAsia="ar-SA" w:bidi="en-US"/>
              </w:rPr>
              <w:t xml:space="preserve">(Мешок </w:t>
            </w:r>
            <w:proofErr w:type="spellStart"/>
            <w:r w:rsidR="007E58CE" w:rsidRPr="007E58CE">
              <w:rPr>
                <w:rFonts w:ascii="Times New Roman" w:eastAsia="Lucida Sans Unicode" w:hAnsi="Times New Roman" w:cs="Tahoma"/>
                <w:sz w:val="16"/>
                <w:szCs w:val="16"/>
                <w:lang w:eastAsia="ar-SA" w:bidi="en-US"/>
              </w:rPr>
              <w:t>уростомный</w:t>
            </w:r>
            <w:proofErr w:type="spellEnd"/>
            <w:r w:rsidR="007E58CE" w:rsidRPr="007E58CE">
              <w:rPr>
                <w:rFonts w:ascii="Times New Roman" w:eastAsia="Lucida Sans Unicode" w:hAnsi="Times New Roman" w:cs="Tahoma"/>
                <w:sz w:val="16"/>
                <w:szCs w:val="16"/>
                <w:lang w:eastAsia="ar-SA" w:bidi="en-US"/>
              </w:rPr>
              <w:t xml:space="preserve"> многокомпонентный)</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w:t>
            </w:r>
            <w:proofErr w:type="spellStart"/>
            <w:r w:rsidRPr="00055DA3">
              <w:rPr>
                <w:rFonts w:ascii="Times New Roman" w:eastAsia="Lucida Sans Unicode" w:hAnsi="Times New Roman" w:cs="Tahoma"/>
                <w:sz w:val="16"/>
                <w:szCs w:val="16"/>
                <w:lang w:eastAsia="ar-SA" w:bidi="en-US"/>
              </w:rPr>
              <w:t>гипоаллергенная</w:t>
            </w:r>
            <w:proofErr w:type="spellEnd"/>
            <w:r w:rsidRPr="00055DA3">
              <w:rPr>
                <w:rFonts w:ascii="Times New Roman" w:eastAsia="Lucida Sans Unicode" w:hAnsi="Times New Roman" w:cs="Tahoma"/>
                <w:sz w:val="16"/>
                <w:szCs w:val="16"/>
                <w:lang w:eastAsia="ar-SA" w:bidi="en-US"/>
              </w:rPr>
              <w:t xml:space="preserve"> гидроколлоидная адгезивная пластина, плоская, с защитным покрытием, с вырезаемым отверстием под </w:t>
            </w:r>
            <w:proofErr w:type="spellStart"/>
            <w:r w:rsidRPr="00055DA3">
              <w:rPr>
                <w:rFonts w:ascii="Times New Roman" w:eastAsia="Lucida Sans Unicode" w:hAnsi="Times New Roman" w:cs="Tahoma"/>
                <w:sz w:val="16"/>
                <w:szCs w:val="16"/>
                <w:lang w:eastAsia="ar-SA" w:bidi="en-US"/>
              </w:rPr>
              <w:t>стому</w:t>
            </w:r>
            <w:proofErr w:type="spellEnd"/>
            <w:r w:rsidRPr="00055DA3">
              <w:rPr>
                <w:rFonts w:ascii="Times New Roman" w:eastAsia="Lucida Sans Unicode" w:hAnsi="Times New Roman" w:cs="Tahoma"/>
                <w:sz w:val="16"/>
                <w:szCs w:val="16"/>
                <w:lang w:eastAsia="ar-SA" w:bidi="en-US"/>
              </w:rPr>
              <w:t>, с фланцем для крепления мешка диаметром 50мм, соответствующим фланцу мешка;</w:t>
            </w:r>
          </w:p>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w:t>
            </w: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дренируемый из прозрачного/ непрозрачного многослойного, не пропускающего запах полиэтилена, с мягкой нетканой подложкой, </w:t>
            </w:r>
            <w:proofErr w:type="spellStart"/>
            <w:r w:rsidRPr="00055DA3">
              <w:rPr>
                <w:rFonts w:ascii="Times New Roman" w:eastAsia="Lucida Sans Unicode" w:hAnsi="Times New Roman" w:cs="Tahoma"/>
                <w:sz w:val="16"/>
                <w:szCs w:val="16"/>
                <w:lang w:eastAsia="ar-SA" w:bidi="en-US"/>
              </w:rPr>
              <w:t>антирефлюксным</w:t>
            </w:r>
            <w:proofErr w:type="spellEnd"/>
            <w:r w:rsidRPr="00055DA3">
              <w:rPr>
                <w:rFonts w:ascii="Times New Roman" w:eastAsia="Lucida Sans Unicode" w:hAnsi="Times New Roman" w:cs="Tahoma"/>
                <w:sz w:val="16"/>
                <w:szCs w:val="16"/>
                <w:lang w:eastAsia="ar-SA" w:bidi="en-US"/>
              </w:rPr>
              <w:t xml:space="preserve"> и сливным клапанами, фланцем для крепления мешка к пластине диаметром 50мм,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560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1680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2432"/>
        </w:trPr>
        <w:tc>
          <w:tcPr>
            <w:tcW w:w="576" w:type="dxa"/>
          </w:tcPr>
          <w:p w:rsidR="000D6F7A"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9.5</w:t>
            </w:r>
          </w:p>
          <w:p w:rsidR="000D6F7A" w:rsidRDefault="000D6F7A" w:rsidP="009D575D">
            <w:pPr>
              <w:rPr>
                <w:rFonts w:ascii="Times New Roman" w:eastAsia="Lucida Sans Unicode" w:hAnsi="Times New Roman" w:cs="Tahoma"/>
                <w:sz w:val="16"/>
                <w:szCs w:val="16"/>
                <w:lang w:eastAsia="ar-SA" w:bidi="en-US"/>
              </w:rPr>
            </w:pPr>
          </w:p>
          <w:p w:rsidR="000D6F7A" w:rsidRDefault="000D6F7A" w:rsidP="009D575D">
            <w:pPr>
              <w:rPr>
                <w:rFonts w:ascii="Times New Roman" w:eastAsia="Lucida Sans Unicode" w:hAnsi="Times New Roman" w:cs="Tahoma"/>
                <w:sz w:val="16"/>
                <w:szCs w:val="16"/>
                <w:lang w:eastAsia="ar-SA" w:bidi="en-US"/>
              </w:rPr>
            </w:pPr>
          </w:p>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9.6</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плоская (диаметр фланца - 60мм),</w:t>
            </w:r>
          </w:p>
          <w:p w:rsidR="000D6F7A" w:rsidRPr="00055DA3" w:rsidRDefault="000D6F7A" w:rsidP="009D575D">
            <w:pPr>
              <w:rPr>
                <w:rFonts w:ascii="Times New Roman" w:eastAsia="Lucida Sans Unicode" w:hAnsi="Times New Roman" w:cs="Tahoma"/>
                <w:sz w:val="16"/>
                <w:szCs w:val="16"/>
                <w:lang w:eastAsia="ar-SA" w:bidi="en-US"/>
              </w:rPr>
            </w:pPr>
          </w:p>
          <w:p w:rsidR="000D6F7A" w:rsidRPr="00055DA3" w:rsidRDefault="000D6F7A" w:rsidP="009D575D">
            <w:pPr>
              <w:rPr>
                <w:rFonts w:ascii="Times New Roman" w:eastAsia="Lucida Sans Unicode" w:hAnsi="Times New Roman" w:cs="Tahoma"/>
                <w:sz w:val="16"/>
                <w:szCs w:val="16"/>
                <w:lang w:eastAsia="ar-SA" w:bidi="en-US"/>
              </w:rPr>
            </w:pP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мешок (диаметр фланца - 60мм)</w:t>
            </w:r>
            <w:r w:rsidR="007E58CE">
              <w:rPr>
                <w:rFonts w:ascii="Times New Roman" w:eastAsia="Lucida Sans Unicode" w:hAnsi="Times New Roman" w:cs="Tahoma"/>
                <w:sz w:val="16"/>
                <w:szCs w:val="16"/>
                <w:lang w:eastAsia="ar-SA" w:bidi="en-US"/>
              </w:rPr>
              <w:t xml:space="preserve">, </w:t>
            </w:r>
            <w:r w:rsidR="007E58CE" w:rsidRPr="007E58CE">
              <w:rPr>
                <w:rFonts w:ascii="Times New Roman" w:eastAsia="Lucida Sans Unicode" w:hAnsi="Times New Roman" w:cs="Tahoma"/>
                <w:sz w:val="16"/>
                <w:szCs w:val="16"/>
                <w:lang w:eastAsia="ar-SA" w:bidi="en-US"/>
              </w:rPr>
              <w:t xml:space="preserve">(Мешок </w:t>
            </w:r>
            <w:proofErr w:type="spellStart"/>
            <w:r w:rsidR="007E58CE" w:rsidRPr="007E58CE">
              <w:rPr>
                <w:rFonts w:ascii="Times New Roman" w:eastAsia="Lucida Sans Unicode" w:hAnsi="Times New Roman" w:cs="Tahoma"/>
                <w:sz w:val="16"/>
                <w:szCs w:val="16"/>
                <w:lang w:eastAsia="ar-SA" w:bidi="en-US"/>
              </w:rPr>
              <w:t>уростомный</w:t>
            </w:r>
            <w:proofErr w:type="spellEnd"/>
            <w:r w:rsidR="007E58CE" w:rsidRPr="007E58CE">
              <w:rPr>
                <w:rFonts w:ascii="Times New Roman" w:eastAsia="Lucida Sans Unicode" w:hAnsi="Times New Roman" w:cs="Tahoma"/>
                <w:sz w:val="16"/>
                <w:szCs w:val="16"/>
                <w:lang w:eastAsia="ar-SA" w:bidi="en-US"/>
              </w:rPr>
              <w:t xml:space="preserve"> многокомпонентный)</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w:t>
            </w:r>
            <w:proofErr w:type="spellStart"/>
            <w:r w:rsidRPr="00055DA3">
              <w:rPr>
                <w:rFonts w:ascii="Times New Roman" w:eastAsia="Lucida Sans Unicode" w:hAnsi="Times New Roman" w:cs="Tahoma"/>
                <w:sz w:val="16"/>
                <w:szCs w:val="16"/>
                <w:lang w:eastAsia="ar-SA" w:bidi="en-US"/>
              </w:rPr>
              <w:t>гипоаллергенная</w:t>
            </w:r>
            <w:proofErr w:type="spellEnd"/>
            <w:r w:rsidRPr="00055DA3">
              <w:rPr>
                <w:rFonts w:ascii="Times New Roman" w:eastAsia="Lucida Sans Unicode" w:hAnsi="Times New Roman" w:cs="Tahoma"/>
                <w:sz w:val="16"/>
                <w:szCs w:val="16"/>
                <w:lang w:eastAsia="ar-SA" w:bidi="en-US"/>
              </w:rPr>
              <w:t xml:space="preserve"> гидроколлоидная адгезивная пластина, плоская, с защитным покрытием, с вырезаемым отверстием под </w:t>
            </w:r>
            <w:proofErr w:type="spellStart"/>
            <w:r w:rsidRPr="00055DA3">
              <w:rPr>
                <w:rFonts w:ascii="Times New Roman" w:eastAsia="Lucida Sans Unicode" w:hAnsi="Times New Roman" w:cs="Tahoma"/>
                <w:sz w:val="16"/>
                <w:szCs w:val="16"/>
                <w:lang w:eastAsia="ar-SA" w:bidi="en-US"/>
              </w:rPr>
              <w:t>стому</w:t>
            </w:r>
            <w:proofErr w:type="spellEnd"/>
            <w:r w:rsidRPr="00055DA3">
              <w:rPr>
                <w:rFonts w:ascii="Times New Roman" w:eastAsia="Lucida Sans Unicode" w:hAnsi="Times New Roman" w:cs="Tahoma"/>
                <w:sz w:val="16"/>
                <w:szCs w:val="16"/>
                <w:lang w:eastAsia="ar-SA" w:bidi="en-US"/>
              </w:rPr>
              <w:t>, с фланцем для крепления мешка диаметром 60мм, соответствующим фланцу мешка;</w:t>
            </w:r>
          </w:p>
          <w:p w:rsidR="000D6F7A" w:rsidRPr="008302E9"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w:t>
            </w: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дренируемый из прозрачного/ непрозрачного многослойного, не пропускающего запах полиэтилена, с мягкой нетканой подложкой, </w:t>
            </w:r>
            <w:proofErr w:type="spellStart"/>
            <w:r w:rsidRPr="00055DA3">
              <w:rPr>
                <w:rFonts w:ascii="Times New Roman" w:eastAsia="Lucida Sans Unicode" w:hAnsi="Times New Roman" w:cs="Tahoma"/>
                <w:sz w:val="16"/>
                <w:szCs w:val="16"/>
                <w:lang w:eastAsia="ar-SA" w:bidi="en-US"/>
              </w:rPr>
              <w:t>антирефлюксным</w:t>
            </w:r>
            <w:proofErr w:type="spellEnd"/>
            <w:r w:rsidRPr="00055DA3">
              <w:rPr>
                <w:rFonts w:ascii="Times New Roman" w:eastAsia="Lucida Sans Unicode" w:hAnsi="Times New Roman" w:cs="Tahoma"/>
                <w:sz w:val="16"/>
                <w:szCs w:val="16"/>
                <w:lang w:eastAsia="ar-SA" w:bidi="en-US"/>
              </w:rPr>
              <w:t xml:space="preserve"> и сливным клапанами, фланцем для крепления мешка к пластине диаметром 60мм,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910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2730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895"/>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10</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Двухкомпонентный дренируемый </w:t>
            </w:r>
            <w:proofErr w:type="spellStart"/>
            <w:r w:rsidRPr="00055DA3">
              <w:rPr>
                <w:rFonts w:ascii="Times New Roman" w:eastAsia="Lucida Sans Unicode" w:hAnsi="Times New Roman" w:cs="Tahoma"/>
                <w:sz w:val="16"/>
                <w:szCs w:val="16"/>
                <w:lang w:eastAsia="ar-SA" w:bidi="en-US"/>
              </w:rPr>
              <w:t>уроприемник</w:t>
            </w:r>
            <w:proofErr w:type="spellEnd"/>
            <w:r w:rsidRPr="00055DA3">
              <w:rPr>
                <w:rFonts w:ascii="Times New Roman" w:eastAsia="Lucida Sans Unicode" w:hAnsi="Times New Roman" w:cs="Tahoma"/>
                <w:sz w:val="16"/>
                <w:szCs w:val="16"/>
                <w:lang w:eastAsia="ar-SA" w:bidi="en-US"/>
              </w:rPr>
              <w:t xml:space="preserve"> для втянутых </w:t>
            </w:r>
            <w:proofErr w:type="spellStart"/>
            <w:r w:rsidRPr="00055DA3">
              <w:rPr>
                <w:rFonts w:ascii="Times New Roman" w:eastAsia="Lucida Sans Unicode" w:hAnsi="Times New Roman" w:cs="Tahoma"/>
                <w:sz w:val="16"/>
                <w:szCs w:val="16"/>
                <w:lang w:eastAsia="ar-SA" w:bidi="en-US"/>
              </w:rPr>
              <w:t>стом</w:t>
            </w:r>
            <w:proofErr w:type="spellEnd"/>
            <w:r w:rsidRPr="00055DA3">
              <w:rPr>
                <w:rFonts w:ascii="Times New Roman" w:eastAsia="Lucida Sans Unicode" w:hAnsi="Times New Roman" w:cs="Tahoma"/>
                <w:sz w:val="16"/>
                <w:szCs w:val="16"/>
                <w:lang w:eastAsia="ar-SA" w:bidi="en-US"/>
              </w:rPr>
              <w:t xml:space="preserve"> в комплекте:</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39"/>
        </w:trPr>
        <w:tc>
          <w:tcPr>
            <w:tcW w:w="576" w:type="dxa"/>
          </w:tcPr>
          <w:p w:rsidR="000D6F7A"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10.1</w:t>
            </w:r>
          </w:p>
          <w:p w:rsidR="000D6F7A" w:rsidRDefault="000D6F7A" w:rsidP="009D575D">
            <w:pPr>
              <w:rPr>
                <w:rFonts w:ascii="Times New Roman" w:eastAsia="Lucida Sans Unicode" w:hAnsi="Times New Roman" w:cs="Tahoma"/>
                <w:sz w:val="16"/>
                <w:szCs w:val="16"/>
                <w:lang w:eastAsia="ar-SA" w:bidi="en-US"/>
              </w:rPr>
            </w:pPr>
          </w:p>
          <w:p w:rsidR="000D6F7A" w:rsidRDefault="000D6F7A" w:rsidP="009D575D">
            <w:pPr>
              <w:rPr>
                <w:rFonts w:ascii="Times New Roman" w:eastAsia="Lucida Sans Unicode" w:hAnsi="Times New Roman" w:cs="Tahoma"/>
                <w:sz w:val="16"/>
                <w:szCs w:val="16"/>
                <w:lang w:eastAsia="ar-SA" w:bidi="en-US"/>
              </w:rPr>
            </w:pPr>
          </w:p>
          <w:p w:rsidR="000D6F7A" w:rsidRDefault="000D6F7A" w:rsidP="009D575D">
            <w:pPr>
              <w:rPr>
                <w:rFonts w:ascii="Times New Roman" w:eastAsia="Lucida Sans Unicode" w:hAnsi="Times New Roman" w:cs="Tahoma"/>
                <w:sz w:val="16"/>
                <w:szCs w:val="16"/>
                <w:lang w:eastAsia="ar-SA" w:bidi="en-US"/>
              </w:rPr>
            </w:pPr>
          </w:p>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10.2</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адгезивная пластина </w:t>
            </w:r>
            <w:proofErr w:type="spellStart"/>
            <w:r w:rsidRPr="00055DA3">
              <w:rPr>
                <w:rFonts w:ascii="Times New Roman" w:eastAsia="Lucida Sans Unicode" w:hAnsi="Times New Roman" w:cs="Tahoma"/>
                <w:sz w:val="16"/>
                <w:szCs w:val="16"/>
                <w:lang w:eastAsia="ar-SA" w:bidi="en-US"/>
              </w:rPr>
              <w:t>конвексная</w:t>
            </w:r>
            <w:proofErr w:type="spellEnd"/>
            <w:r w:rsidRPr="00055DA3">
              <w:rPr>
                <w:rFonts w:ascii="Times New Roman" w:eastAsia="Lucida Sans Unicode" w:hAnsi="Times New Roman" w:cs="Tahoma"/>
                <w:sz w:val="16"/>
                <w:szCs w:val="16"/>
                <w:lang w:eastAsia="ar-SA" w:bidi="en-US"/>
              </w:rPr>
              <w:t xml:space="preserve"> (диаметр фланца - 50мм),</w:t>
            </w:r>
          </w:p>
          <w:p w:rsidR="000D6F7A" w:rsidRPr="00055DA3" w:rsidRDefault="000D6F7A" w:rsidP="009D575D">
            <w:pPr>
              <w:rPr>
                <w:rFonts w:ascii="Times New Roman" w:eastAsia="Lucida Sans Unicode" w:hAnsi="Times New Roman" w:cs="Tahoma"/>
                <w:sz w:val="16"/>
                <w:szCs w:val="16"/>
                <w:lang w:eastAsia="ar-SA" w:bidi="en-US"/>
              </w:rPr>
            </w:pPr>
          </w:p>
          <w:p w:rsidR="000D6F7A" w:rsidRPr="00055DA3" w:rsidRDefault="000D6F7A" w:rsidP="009D575D">
            <w:pPr>
              <w:rPr>
                <w:rFonts w:ascii="Times New Roman" w:eastAsia="Lucida Sans Unicode" w:hAnsi="Times New Roman" w:cs="Tahoma"/>
                <w:sz w:val="16"/>
                <w:szCs w:val="16"/>
                <w:lang w:eastAsia="ar-SA" w:bidi="en-US"/>
              </w:rPr>
            </w:pPr>
          </w:p>
          <w:p w:rsidR="000D6F7A" w:rsidRPr="00055DA3" w:rsidRDefault="000D6F7A" w:rsidP="009D575D">
            <w:pPr>
              <w:rPr>
                <w:rFonts w:ascii="Times New Roman" w:eastAsia="Lucida Sans Unicode" w:hAnsi="Times New Roman" w:cs="Tahoma"/>
                <w:sz w:val="16"/>
                <w:szCs w:val="16"/>
                <w:lang w:eastAsia="ar-SA" w:bidi="en-US"/>
              </w:rPr>
            </w:pP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мешок (диаметр фланца мешка - 50мм)</w:t>
            </w:r>
            <w:r w:rsidR="007E58CE">
              <w:rPr>
                <w:rFonts w:ascii="Times New Roman" w:eastAsia="Lucida Sans Unicode" w:hAnsi="Times New Roman" w:cs="Tahoma"/>
                <w:sz w:val="16"/>
                <w:szCs w:val="16"/>
                <w:lang w:eastAsia="ar-SA" w:bidi="en-US"/>
              </w:rPr>
              <w:t xml:space="preserve">, </w:t>
            </w:r>
            <w:r w:rsidR="007E58CE" w:rsidRPr="007E58CE">
              <w:rPr>
                <w:rFonts w:ascii="Times New Roman" w:eastAsia="Lucida Sans Unicode" w:hAnsi="Times New Roman" w:cs="Tahoma"/>
                <w:sz w:val="16"/>
                <w:szCs w:val="16"/>
                <w:lang w:eastAsia="ar-SA" w:bidi="en-US"/>
              </w:rPr>
              <w:t xml:space="preserve">(Мешок </w:t>
            </w:r>
            <w:proofErr w:type="spellStart"/>
            <w:r w:rsidR="007E58CE" w:rsidRPr="007E58CE">
              <w:rPr>
                <w:rFonts w:ascii="Times New Roman" w:eastAsia="Lucida Sans Unicode" w:hAnsi="Times New Roman" w:cs="Tahoma"/>
                <w:sz w:val="16"/>
                <w:szCs w:val="16"/>
                <w:lang w:eastAsia="ar-SA" w:bidi="en-US"/>
              </w:rPr>
              <w:t>уростомный</w:t>
            </w:r>
            <w:proofErr w:type="spellEnd"/>
            <w:r w:rsidR="007E58CE" w:rsidRPr="007E58CE">
              <w:rPr>
                <w:rFonts w:ascii="Times New Roman" w:eastAsia="Lucida Sans Unicode" w:hAnsi="Times New Roman" w:cs="Tahoma"/>
                <w:sz w:val="16"/>
                <w:szCs w:val="16"/>
                <w:lang w:eastAsia="ar-SA" w:bidi="en-US"/>
              </w:rPr>
              <w:t xml:space="preserve"> многокомпонентный)</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w:t>
            </w:r>
            <w:proofErr w:type="spellStart"/>
            <w:r w:rsidRPr="00055DA3">
              <w:rPr>
                <w:rFonts w:ascii="Times New Roman" w:eastAsia="Lucida Sans Unicode" w:hAnsi="Times New Roman" w:cs="Tahoma"/>
                <w:sz w:val="16"/>
                <w:szCs w:val="16"/>
                <w:lang w:eastAsia="ar-SA" w:bidi="en-US"/>
              </w:rPr>
              <w:t>гипоаллергенная</w:t>
            </w:r>
            <w:proofErr w:type="spellEnd"/>
            <w:r w:rsidRPr="00055DA3">
              <w:rPr>
                <w:rFonts w:ascii="Times New Roman" w:eastAsia="Lucida Sans Unicode" w:hAnsi="Times New Roman" w:cs="Tahoma"/>
                <w:sz w:val="16"/>
                <w:szCs w:val="16"/>
                <w:lang w:eastAsia="ar-SA" w:bidi="en-US"/>
              </w:rPr>
              <w:t xml:space="preserve"> гидроколлоидная адгезивная пластина, </w:t>
            </w:r>
            <w:proofErr w:type="spellStart"/>
            <w:r w:rsidRPr="00055DA3">
              <w:rPr>
                <w:rFonts w:ascii="Times New Roman" w:eastAsia="Lucida Sans Unicode" w:hAnsi="Times New Roman" w:cs="Tahoma"/>
                <w:sz w:val="16"/>
                <w:szCs w:val="16"/>
                <w:lang w:eastAsia="ar-SA" w:bidi="en-US"/>
              </w:rPr>
              <w:t>конвексная</w:t>
            </w:r>
            <w:proofErr w:type="spellEnd"/>
            <w:r w:rsidRPr="00055DA3">
              <w:rPr>
                <w:rFonts w:ascii="Times New Roman" w:eastAsia="Lucida Sans Unicode" w:hAnsi="Times New Roman" w:cs="Tahoma"/>
                <w:sz w:val="16"/>
                <w:szCs w:val="16"/>
                <w:lang w:eastAsia="ar-SA" w:bidi="en-US"/>
              </w:rPr>
              <w:t xml:space="preserve">, с защитным покрытием,  с вырезаемым отверстием под </w:t>
            </w:r>
            <w:proofErr w:type="spellStart"/>
            <w:r w:rsidRPr="00055DA3">
              <w:rPr>
                <w:rFonts w:ascii="Times New Roman" w:eastAsia="Lucida Sans Unicode" w:hAnsi="Times New Roman" w:cs="Tahoma"/>
                <w:sz w:val="16"/>
                <w:szCs w:val="16"/>
                <w:lang w:eastAsia="ar-SA" w:bidi="en-US"/>
              </w:rPr>
              <w:t>стому</w:t>
            </w:r>
            <w:proofErr w:type="spellEnd"/>
            <w:r w:rsidRPr="00055DA3">
              <w:rPr>
                <w:rFonts w:ascii="Times New Roman" w:eastAsia="Lucida Sans Unicode" w:hAnsi="Times New Roman" w:cs="Tahoma"/>
                <w:sz w:val="16"/>
                <w:szCs w:val="16"/>
                <w:lang w:eastAsia="ar-SA" w:bidi="en-US"/>
              </w:rPr>
              <w:t xml:space="preserve">,  с креплением для пояса, с </w:t>
            </w:r>
            <w:proofErr w:type="spellStart"/>
            <w:r w:rsidRPr="00055DA3">
              <w:rPr>
                <w:rFonts w:ascii="Times New Roman" w:eastAsia="Lucida Sans Unicode" w:hAnsi="Times New Roman" w:cs="Tahoma"/>
                <w:sz w:val="16"/>
                <w:szCs w:val="16"/>
                <w:lang w:eastAsia="ar-SA" w:bidi="en-US"/>
              </w:rPr>
              <w:t>конвексным</w:t>
            </w:r>
            <w:proofErr w:type="spellEnd"/>
            <w:r w:rsidRPr="00055DA3">
              <w:rPr>
                <w:rFonts w:ascii="Times New Roman" w:eastAsia="Lucida Sans Unicode" w:hAnsi="Times New Roman" w:cs="Tahoma"/>
                <w:sz w:val="16"/>
                <w:szCs w:val="16"/>
                <w:lang w:eastAsia="ar-SA" w:bidi="en-US"/>
              </w:rPr>
              <w:t xml:space="preserve"> фланцем для крепления мешка (диаметром </w:t>
            </w:r>
            <w:smartTag w:uri="urn:schemas-microsoft-com:office:smarttags" w:element="metricconverter">
              <w:smartTagPr>
                <w:attr w:name="ProductID" w:val="50 мм"/>
              </w:smartTagPr>
              <w:r w:rsidRPr="00055DA3">
                <w:rPr>
                  <w:rFonts w:ascii="Times New Roman" w:eastAsia="Lucida Sans Unicode" w:hAnsi="Times New Roman" w:cs="Tahoma"/>
                  <w:sz w:val="16"/>
                  <w:szCs w:val="16"/>
                  <w:lang w:eastAsia="ar-SA" w:bidi="en-US"/>
                </w:rPr>
                <w:t>50 мм</w:t>
              </w:r>
            </w:smartTag>
            <w:r w:rsidRPr="00055DA3">
              <w:rPr>
                <w:rFonts w:ascii="Times New Roman" w:eastAsia="Lucida Sans Unicode" w:hAnsi="Times New Roman" w:cs="Tahoma"/>
                <w:sz w:val="16"/>
                <w:szCs w:val="16"/>
                <w:lang w:eastAsia="ar-SA" w:bidi="en-US"/>
              </w:rPr>
              <w:t>), соответствующим фланцу мешка;</w:t>
            </w:r>
          </w:p>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-мешок </w:t>
            </w:r>
            <w:proofErr w:type="spellStart"/>
            <w:r w:rsidRPr="00055DA3">
              <w:rPr>
                <w:rFonts w:ascii="Times New Roman" w:eastAsia="Lucida Sans Unicode" w:hAnsi="Times New Roman" w:cs="Tahoma"/>
                <w:sz w:val="16"/>
                <w:szCs w:val="16"/>
                <w:lang w:eastAsia="ar-SA" w:bidi="en-US"/>
              </w:rPr>
              <w:t>уростомный</w:t>
            </w:r>
            <w:proofErr w:type="spellEnd"/>
            <w:r w:rsidRPr="00055DA3">
              <w:rPr>
                <w:rFonts w:ascii="Times New Roman" w:eastAsia="Lucida Sans Unicode" w:hAnsi="Times New Roman" w:cs="Tahoma"/>
                <w:sz w:val="16"/>
                <w:szCs w:val="16"/>
                <w:lang w:eastAsia="ar-SA" w:bidi="en-US"/>
              </w:rPr>
              <w:t xml:space="preserve"> дренируемый из прозрачного многослойного, не пропускающего запах полиэтилена, с мягким нетканым покрытием, </w:t>
            </w:r>
            <w:proofErr w:type="spellStart"/>
            <w:r w:rsidRPr="00055DA3">
              <w:rPr>
                <w:rFonts w:ascii="Times New Roman" w:eastAsia="Lucida Sans Unicode" w:hAnsi="Times New Roman" w:cs="Tahoma"/>
                <w:sz w:val="16"/>
                <w:szCs w:val="16"/>
                <w:lang w:eastAsia="ar-SA" w:bidi="en-US"/>
              </w:rPr>
              <w:t>антирефлюксным</w:t>
            </w:r>
            <w:proofErr w:type="spellEnd"/>
            <w:r w:rsidRPr="00055DA3">
              <w:rPr>
                <w:rFonts w:ascii="Times New Roman" w:eastAsia="Lucida Sans Unicode" w:hAnsi="Times New Roman" w:cs="Tahoma"/>
                <w:sz w:val="16"/>
                <w:szCs w:val="16"/>
                <w:lang w:eastAsia="ar-SA" w:bidi="en-US"/>
              </w:rPr>
              <w:t xml:space="preserve"> и сливным клапанами, фланцем для крепления мешка к пластине (диаметром </w:t>
            </w:r>
            <w:smartTag w:uri="urn:schemas-microsoft-com:office:smarttags" w:element="metricconverter">
              <w:smartTagPr>
                <w:attr w:name="ProductID" w:val="50 мм"/>
              </w:smartTagPr>
              <w:r w:rsidRPr="00055DA3">
                <w:rPr>
                  <w:rFonts w:ascii="Times New Roman" w:eastAsia="Lucida Sans Unicode" w:hAnsi="Times New Roman" w:cs="Tahoma"/>
                  <w:sz w:val="16"/>
                  <w:szCs w:val="16"/>
                  <w:lang w:eastAsia="ar-SA" w:bidi="en-US"/>
                </w:rPr>
                <w:t>50 мм</w:t>
              </w:r>
            </w:smartTag>
            <w:r w:rsidRPr="00055DA3">
              <w:rPr>
                <w:rFonts w:ascii="Times New Roman" w:eastAsia="Lucida Sans Unicode" w:hAnsi="Times New Roman" w:cs="Tahoma"/>
                <w:sz w:val="16"/>
                <w:szCs w:val="16"/>
                <w:lang w:eastAsia="ar-SA" w:bidi="en-US"/>
              </w:rPr>
              <w:t>), соответствующим фланцу пластины.</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190</w:t>
            </w: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570</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Default="000D6F7A" w:rsidP="009D575D">
            <w:pPr>
              <w:keepNext/>
              <w:jc w:val="center"/>
              <w:rPr>
                <w:rFonts w:ascii="Times New Roman" w:eastAsia="Lucida Sans Unicode" w:hAnsi="Times New Roman" w:cs="Tahoma"/>
                <w:sz w:val="16"/>
                <w:szCs w:val="16"/>
                <w:lang w:eastAsia="ar-SA" w:bidi="en-US"/>
              </w:rPr>
            </w:pPr>
          </w:p>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747"/>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11</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Пояс для калоприемников и </w:t>
            </w:r>
            <w:proofErr w:type="spellStart"/>
            <w:r w:rsidRPr="00055DA3">
              <w:rPr>
                <w:rFonts w:ascii="Times New Roman" w:eastAsia="Lucida Sans Unicode" w:hAnsi="Times New Roman" w:cs="Tahoma"/>
                <w:sz w:val="16"/>
                <w:szCs w:val="16"/>
                <w:lang w:eastAsia="ar-SA" w:bidi="en-US"/>
              </w:rPr>
              <w:t>уроприемников</w:t>
            </w:r>
            <w:proofErr w:type="spellEnd"/>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пояс из прочной эластичной ленты для дополнительной поддержки и фиксации </w:t>
            </w:r>
            <w:proofErr w:type="spellStart"/>
            <w:r w:rsidRPr="00055DA3">
              <w:rPr>
                <w:rFonts w:ascii="Times New Roman" w:eastAsia="Lucida Sans Unicode" w:hAnsi="Times New Roman" w:cs="Tahoma"/>
                <w:sz w:val="16"/>
                <w:szCs w:val="16"/>
                <w:lang w:eastAsia="ar-SA" w:bidi="en-US"/>
              </w:rPr>
              <w:t>кало</w:t>
            </w:r>
            <w:proofErr w:type="spellEnd"/>
            <w:r w:rsidRPr="00055DA3">
              <w:rPr>
                <w:rFonts w:ascii="Times New Roman" w:eastAsia="Lucida Sans Unicode" w:hAnsi="Times New Roman" w:cs="Tahoma"/>
                <w:sz w:val="16"/>
                <w:szCs w:val="16"/>
                <w:lang w:eastAsia="ar-SA" w:bidi="en-US"/>
              </w:rPr>
              <w:t xml:space="preserve">-и мочеприемников, регулируемый по длине до </w:t>
            </w:r>
            <w:smartTag w:uri="urn:schemas-microsoft-com:office:smarttags" w:element="metricconverter">
              <w:smartTagPr>
                <w:attr w:name="ProductID" w:val="120 см"/>
              </w:smartTagPr>
              <w:r w:rsidRPr="00055DA3">
                <w:rPr>
                  <w:rFonts w:ascii="Times New Roman" w:eastAsia="Lucida Sans Unicode" w:hAnsi="Times New Roman" w:cs="Tahoma"/>
                  <w:sz w:val="16"/>
                  <w:szCs w:val="16"/>
                  <w:lang w:eastAsia="ar-SA" w:bidi="en-US"/>
                </w:rPr>
                <w:t>120 см</w:t>
              </w:r>
            </w:smartTag>
            <w:r w:rsidRPr="00055DA3">
              <w:rPr>
                <w:rFonts w:ascii="Times New Roman" w:eastAsia="Lucida Sans Unicode" w:hAnsi="Times New Roman" w:cs="Tahoma"/>
                <w:sz w:val="16"/>
                <w:szCs w:val="16"/>
                <w:lang w:eastAsia="ar-SA" w:bidi="en-US"/>
              </w:rPr>
              <w:t>.</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708"/>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12</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Мочеприемник ножной (мешок для сбора мочи) дневной</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-из прозрачного многослойного, не пропускающего запах полиэтилена высокой прочности, анато</w:t>
            </w:r>
            <w:r w:rsidRPr="00055DA3">
              <w:rPr>
                <w:rFonts w:ascii="Times New Roman" w:eastAsia="Lucida Sans Unicode" w:hAnsi="Times New Roman" w:cs="Tahoma"/>
                <w:sz w:val="16"/>
                <w:szCs w:val="16"/>
                <w:lang w:eastAsia="ar-SA" w:bidi="en-US"/>
              </w:rPr>
              <w:softHyphen/>
              <w:t xml:space="preserve">мической формы, с мягкой нетканой подложкой, </w:t>
            </w:r>
            <w:proofErr w:type="spellStart"/>
            <w:r w:rsidRPr="00055DA3">
              <w:rPr>
                <w:rFonts w:ascii="Times New Roman" w:eastAsia="Lucida Sans Unicode" w:hAnsi="Times New Roman" w:cs="Tahoma"/>
                <w:sz w:val="16"/>
                <w:szCs w:val="16"/>
                <w:lang w:eastAsia="ar-SA" w:bidi="en-US"/>
              </w:rPr>
              <w:t>антирефлюксным</w:t>
            </w:r>
            <w:proofErr w:type="spellEnd"/>
            <w:r w:rsidRPr="00055DA3">
              <w:rPr>
                <w:rFonts w:ascii="Times New Roman" w:eastAsia="Lucida Sans Unicode" w:hAnsi="Times New Roman" w:cs="Tahoma"/>
                <w:sz w:val="16"/>
                <w:szCs w:val="16"/>
                <w:lang w:eastAsia="ar-SA" w:bidi="en-US"/>
              </w:rPr>
              <w:t xml:space="preserve"> клапаном, сливным клапаном, с отверстиями для крепления ремней, с гофрированной или гладкой дренажной трубкой длинной не более </w:t>
            </w:r>
            <w:smartTag w:uri="urn:schemas-microsoft-com:office:smarttags" w:element="metricconverter">
              <w:smartTagPr>
                <w:attr w:name="ProductID" w:val="60 см"/>
              </w:smartTagPr>
              <w:r w:rsidRPr="00055DA3">
                <w:rPr>
                  <w:rFonts w:ascii="Times New Roman" w:eastAsia="Lucida Sans Unicode" w:hAnsi="Times New Roman" w:cs="Tahoma"/>
                  <w:sz w:val="16"/>
                  <w:szCs w:val="16"/>
                  <w:lang w:eastAsia="ar-SA" w:bidi="en-US"/>
                </w:rPr>
                <w:t>60 см</w:t>
              </w:r>
            </w:smartTag>
            <w:r w:rsidRPr="00055DA3">
              <w:rPr>
                <w:rFonts w:ascii="Times New Roman" w:eastAsia="Lucida Sans Unicode" w:hAnsi="Times New Roman" w:cs="Tahoma"/>
                <w:sz w:val="16"/>
                <w:szCs w:val="16"/>
                <w:lang w:eastAsia="ar-SA" w:bidi="en-US"/>
              </w:rPr>
              <w:t xml:space="preserve">, с возможностью регулировки длины трубки, со стандартным переходником, </w:t>
            </w:r>
            <w:proofErr w:type="spellStart"/>
            <w:r w:rsidRPr="00055DA3">
              <w:rPr>
                <w:rFonts w:ascii="Times New Roman" w:eastAsia="Lucida Sans Unicode" w:hAnsi="Times New Roman" w:cs="Tahoma"/>
                <w:sz w:val="16"/>
                <w:szCs w:val="16"/>
                <w:lang w:eastAsia="ar-SA" w:bidi="en-US"/>
              </w:rPr>
              <w:t>обьемом</w:t>
            </w:r>
            <w:proofErr w:type="spellEnd"/>
            <w:r w:rsidRPr="00055DA3">
              <w:rPr>
                <w:rFonts w:ascii="Times New Roman" w:eastAsia="Lucida Sans Unicode" w:hAnsi="Times New Roman" w:cs="Tahoma"/>
                <w:sz w:val="16"/>
                <w:szCs w:val="16"/>
                <w:lang w:eastAsia="ar-SA" w:bidi="en-US"/>
              </w:rPr>
              <w:t xml:space="preserve"> не менее 500 мл.</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35000</w:t>
            </w:r>
          </w:p>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708"/>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13</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Мочеприемник прикроватный (мешок для сбора мочи) ночной</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из прозрачного многослойного, не пропускающего запах полиэтилена высокой прочности, анато</w:t>
            </w:r>
            <w:r w:rsidRPr="00055DA3">
              <w:rPr>
                <w:rFonts w:ascii="Times New Roman" w:eastAsia="Lucida Sans Unicode" w:hAnsi="Times New Roman" w:cs="Tahoma"/>
                <w:sz w:val="16"/>
                <w:szCs w:val="16"/>
                <w:lang w:eastAsia="ar-SA" w:bidi="en-US"/>
              </w:rPr>
              <w:softHyphen/>
              <w:t xml:space="preserve">мической формы, </w:t>
            </w:r>
            <w:proofErr w:type="spellStart"/>
            <w:r w:rsidRPr="00055DA3">
              <w:rPr>
                <w:rFonts w:ascii="Times New Roman" w:eastAsia="Lucida Sans Unicode" w:hAnsi="Times New Roman" w:cs="Tahoma"/>
                <w:sz w:val="16"/>
                <w:szCs w:val="16"/>
                <w:lang w:eastAsia="ar-SA" w:bidi="en-US"/>
              </w:rPr>
              <w:t>антирефлюксным</w:t>
            </w:r>
            <w:proofErr w:type="spellEnd"/>
            <w:r w:rsidRPr="00055DA3">
              <w:rPr>
                <w:rFonts w:ascii="Times New Roman" w:eastAsia="Lucida Sans Unicode" w:hAnsi="Times New Roman" w:cs="Tahoma"/>
                <w:sz w:val="16"/>
                <w:szCs w:val="16"/>
                <w:lang w:eastAsia="ar-SA" w:bidi="en-US"/>
              </w:rPr>
              <w:t xml:space="preserve"> клапаном, сливным клапаном, с отверстиями для крепления ремней, с гофрированной или гладкой дренажной трубкой длинной не более </w:t>
            </w:r>
            <w:smartTag w:uri="urn:schemas-microsoft-com:office:smarttags" w:element="metricconverter">
              <w:smartTagPr>
                <w:attr w:name="ProductID" w:val="120 см"/>
              </w:smartTagPr>
              <w:r w:rsidRPr="00055DA3">
                <w:rPr>
                  <w:rFonts w:ascii="Times New Roman" w:eastAsia="Lucida Sans Unicode" w:hAnsi="Times New Roman" w:cs="Tahoma"/>
                  <w:sz w:val="16"/>
                  <w:szCs w:val="16"/>
                  <w:lang w:eastAsia="ar-SA" w:bidi="en-US"/>
                </w:rPr>
                <w:t>120 см</w:t>
              </w:r>
            </w:smartTag>
            <w:r w:rsidRPr="00055DA3">
              <w:rPr>
                <w:rFonts w:ascii="Times New Roman" w:eastAsia="Lucida Sans Unicode" w:hAnsi="Times New Roman" w:cs="Tahoma"/>
                <w:sz w:val="16"/>
                <w:szCs w:val="16"/>
                <w:lang w:eastAsia="ar-SA" w:bidi="en-US"/>
              </w:rPr>
              <w:t xml:space="preserve">, с возможностью регулировки длины трубки, со стандартным переходником, </w:t>
            </w:r>
            <w:proofErr w:type="spellStart"/>
            <w:r w:rsidRPr="00055DA3">
              <w:rPr>
                <w:rFonts w:ascii="Times New Roman" w:eastAsia="Lucida Sans Unicode" w:hAnsi="Times New Roman" w:cs="Tahoma"/>
                <w:sz w:val="16"/>
                <w:szCs w:val="16"/>
                <w:lang w:eastAsia="ar-SA" w:bidi="en-US"/>
              </w:rPr>
              <w:t>обьемом</w:t>
            </w:r>
            <w:proofErr w:type="spellEnd"/>
            <w:r w:rsidRPr="00055DA3">
              <w:rPr>
                <w:rFonts w:ascii="Times New Roman" w:eastAsia="Lucida Sans Unicode" w:hAnsi="Times New Roman" w:cs="Tahoma"/>
                <w:sz w:val="16"/>
                <w:szCs w:val="16"/>
                <w:lang w:eastAsia="ar-SA" w:bidi="en-US"/>
              </w:rPr>
              <w:t xml:space="preserve"> не менее 1500 мл.</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35000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739"/>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14</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Пара ремешков для крепления мочеприемников (мешков для сбора мочи) к ноге</w:t>
            </w:r>
          </w:p>
        </w:tc>
        <w:tc>
          <w:tcPr>
            <w:tcW w:w="1190" w:type="dxa"/>
          </w:tcPr>
          <w:p w:rsidR="000D6F7A" w:rsidRPr="00055DA3" w:rsidRDefault="000D6F7A" w:rsidP="009D575D">
            <w:pPr>
              <w:keepNext/>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изготовлены из эластичного, износостойкого и </w:t>
            </w:r>
            <w:proofErr w:type="spellStart"/>
            <w:r w:rsidRPr="00055DA3">
              <w:rPr>
                <w:rFonts w:ascii="Times New Roman" w:eastAsia="Lucida Sans Unicode" w:hAnsi="Times New Roman" w:cs="Tahoma"/>
                <w:sz w:val="16"/>
                <w:szCs w:val="16"/>
                <w:lang w:eastAsia="ar-SA" w:bidi="en-US"/>
              </w:rPr>
              <w:t>гипоаллергенного</w:t>
            </w:r>
            <w:proofErr w:type="spellEnd"/>
            <w:r w:rsidRPr="00055DA3">
              <w:rPr>
                <w:rFonts w:ascii="Times New Roman" w:eastAsia="Lucida Sans Unicode" w:hAnsi="Times New Roman" w:cs="Tahoma"/>
                <w:sz w:val="16"/>
                <w:szCs w:val="16"/>
                <w:lang w:eastAsia="ar-SA" w:bidi="en-US"/>
              </w:rPr>
              <w:t xml:space="preserve"> нейлона, регулируемые по длине. </w:t>
            </w:r>
          </w:p>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Ремешки для крепления к ноге мешков для сбора мочи – по 2 шт. в комплекте поставки.</w:t>
            </w:r>
          </w:p>
          <w:p w:rsidR="000D6F7A" w:rsidRPr="00055DA3" w:rsidRDefault="000D6F7A" w:rsidP="009D575D">
            <w:pPr>
              <w:keepNext/>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1 комплект поставки (пара ремешков) = 1 штука (</w:t>
            </w:r>
            <w:proofErr w:type="spellStart"/>
            <w:r w:rsidRPr="00055DA3">
              <w:rPr>
                <w:rFonts w:ascii="Times New Roman" w:eastAsia="Lucida Sans Unicode" w:hAnsi="Times New Roman" w:cs="Tahoma"/>
                <w:sz w:val="16"/>
                <w:szCs w:val="16"/>
                <w:lang w:eastAsia="ar-SA" w:bidi="en-US"/>
              </w:rPr>
              <w:t>ед.изм</w:t>
            </w:r>
            <w:proofErr w:type="spellEnd"/>
            <w:r w:rsidRPr="00055DA3">
              <w:rPr>
                <w:rFonts w:ascii="Times New Roman" w:eastAsia="Lucida Sans Unicode" w:hAnsi="Times New Roman" w:cs="Tahoma"/>
                <w:sz w:val="16"/>
                <w:szCs w:val="16"/>
                <w:lang w:eastAsia="ar-SA" w:bidi="en-US"/>
              </w:rPr>
              <w:t>).</w:t>
            </w:r>
          </w:p>
        </w:tc>
        <w:tc>
          <w:tcPr>
            <w:tcW w:w="540" w:type="dxa"/>
            <w:vAlign w:val="center"/>
          </w:tcPr>
          <w:p w:rsidR="000D6F7A" w:rsidRPr="00055DA3" w:rsidRDefault="007E58CE"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5080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304"/>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15</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proofErr w:type="spellStart"/>
            <w:r w:rsidRPr="00055DA3">
              <w:rPr>
                <w:rFonts w:ascii="Times New Roman" w:eastAsia="Lucida Sans Unicode" w:hAnsi="Times New Roman" w:cs="Tahoma"/>
                <w:sz w:val="16"/>
                <w:szCs w:val="16"/>
                <w:lang w:eastAsia="ar-SA" w:bidi="en-US"/>
              </w:rPr>
              <w:t>Уропрезерватив</w:t>
            </w:r>
            <w:proofErr w:type="spellEnd"/>
            <w:r w:rsidRPr="00055DA3">
              <w:rPr>
                <w:rFonts w:ascii="Times New Roman" w:eastAsia="Lucida Sans Unicode" w:hAnsi="Times New Roman" w:cs="Tahoma"/>
                <w:sz w:val="16"/>
                <w:szCs w:val="16"/>
                <w:lang w:eastAsia="ar-SA" w:bidi="en-US"/>
              </w:rPr>
              <w:t xml:space="preserve"> с пластырем:</w:t>
            </w:r>
          </w:p>
          <w:p w:rsidR="000D6F7A" w:rsidRPr="00055DA3" w:rsidRDefault="000D6F7A" w:rsidP="009D575D">
            <w:pPr>
              <w:rPr>
                <w:rFonts w:ascii="Times New Roman" w:eastAsia="Lucida Sans Unicode" w:hAnsi="Times New Roman" w:cs="Tahoma"/>
                <w:sz w:val="16"/>
                <w:szCs w:val="16"/>
                <w:lang w:eastAsia="ar-SA" w:bidi="en-US"/>
              </w:rPr>
            </w:pP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из </w:t>
            </w:r>
            <w:proofErr w:type="spellStart"/>
            <w:r w:rsidRPr="00055DA3">
              <w:rPr>
                <w:rFonts w:ascii="Times New Roman" w:eastAsia="Lucida Sans Unicode" w:hAnsi="Times New Roman" w:cs="Tahoma"/>
                <w:sz w:val="16"/>
                <w:szCs w:val="16"/>
                <w:lang w:eastAsia="ar-SA" w:bidi="en-US"/>
              </w:rPr>
              <w:t>гипоаллергенного</w:t>
            </w:r>
            <w:proofErr w:type="spellEnd"/>
            <w:r w:rsidRPr="00055DA3">
              <w:rPr>
                <w:rFonts w:ascii="Times New Roman" w:eastAsia="Lucida Sans Unicode" w:hAnsi="Times New Roman" w:cs="Tahoma"/>
                <w:sz w:val="16"/>
                <w:szCs w:val="16"/>
                <w:lang w:eastAsia="ar-SA" w:bidi="en-US"/>
              </w:rPr>
              <w:t xml:space="preserve"> латекса с утолщенным гофрированным сливным портом, обеспечивающий постоянный и беспрепятственный отток мочи даже при перегибании на 90 градусов; с двусторонним гидроколлоидным адгезивным пластырем, в индивидуальной упаковке.</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5512</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54"/>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16</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proofErr w:type="spellStart"/>
            <w:r w:rsidRPr="00055DA3">
              <w:rPr>
                <w:rFonts w:ascii="Times New Roman" w:eastAsia="Lucida Sans Unicode" w:hAnsi="Times New Roman" w:cs="Tahoma"/>
                <w:sz w:val="16"/>
                <w:szCs w:val="16"/>
                <w:lang w:eastAsia="ar-SA" w:bidi="en-US"/>
              </w:rPr>
              <w:t>Уропрезерватив</w:t>
            </w:r>
            <w:proofErr w:type="spellEnd"/>
            <w:r w:rsidRPr="00055DA3">
              <w:rPr>
                <w:rFonts w:ascii="Times New Roman" w:eastAsia="Lucida Sans Unicode" w:hAnsi="Times New Roman" w:cs="Tahoma"/>
                <w:sz w:val="16"/>
                <w:szCs w:val="16"/>
                <w:lang w:eastAsia="ar-SA" w:bidi="en-US"/>
              </w:rPr>
              <w:t xml:space="preserve"> самоклеящийся</w:t>
            </w:r>
          </w:p>
          <w:p w:rsidR="000D6F7A" w:rsidRPr="00055DA3" w:rsidRDefault="000D6F7A" w:rsidP="009D575D">
            <w:pPr>
              <w:rPr>
                <w:rFonts w:ascii="Times New Roman" w:eastAsia="Lucida Sans Unicode" w:hAnsi="Times New Roman" w:cs="Tahoma"/>
                <w:sz w:val="16"/>
                <w:szCs w:val="16"/>
                <w:lang w:eastAsia="ar-SA" w:bidi="en-US"/>
              </w:rPr>
            </w:pP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с клеевым слоем на его внутренней поверхности. Клеящий слой не влияет на эластичность и обеспечивает надежную фиксацию и защиту от протекания. Сливной конец обеспечивает постоянный и беспрепятственный отток мочи, даже если он загнут или перекручен. Имеет индивидуальную упаковку.  </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16776</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725"/>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17</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Катетер для </w:t>
            </w:r>
            <w:proofErr w:type="spellStart"/>
            <w:r w:rsidRPr="00055DA3">
              <w:rPr>
                <w:rFonts w:ascii="Times New Roman" w:eastAsia="Lucida Sans Unicode" w:hAnsi="Times New Roman" w:cs="Tahoma"/>
                <w:sz w:val="16"/>
                <w:szCs w:val="16"/>
                <w:lang w:eastAsia="ar-SA" w:bidi="en-US"/>
              </w:rPr>
              <w:t>самокатетеризации</w:t>
            </w:r>
            <w:proofErr w:type="spellEnd"/>
            <w:r w:rsidRPr="00055DA3">
              <w:rPr>
                <w:rFonts w:ascii="Times New Roman" w:eastAsia="Lucida Sans Unicode" w:hAnsi="Times New Roman" w:cs="Tahoma"/>
                <w:sz w:val="16"/>
                <w:szCs w:val="16"/>
                <w:lang w:eastAsia="ar-SA" w:bidi="en-US"/>
              </w:rPr>
              <w:t xml:space="preserve"> </w:t>
            </w:r>
            <w:proofErr w:type="spellStart"/>
            <w:r w:rsidRPr="00055DA3">
              <w:rPr>
                <w:rFonts w:ascii="Times New Roman" w:eastAsia="Lucida Sans Unicode" w:hAnsi="Times New Roman" w:cs="Tahoma"/>
                <w:sz w:val="16"/>
                <w:szCs w:val="16"/>
                <w:lang w:eastAsia="ar-SA" w:bidi="en-US"/>
              </w:rPr>
              <w:t>лубрицированный</w:t>
            </w:r>
            <w:proofErr w:type="spellEnd"/>
            <w:r w:rsidRPr="00055DA3">
              <w:rPr>
                <w:rFonts w:ascii="Times New Roman" w:eastAsia="Lucida Sans Unicode" w:hAnsi="Times New Roman" w:cs="Tahoma"/>
                <w:sz w:val="16"/>
                <w:szCs w:val="16"/>
                <w:lang w:eastAsia="ar-SA" w:bidi="en-US"/>
              </w:rPr>
              <w:t>:</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изготовлены из поливинилхлорида (ПВХ),  стерильные, одноразовые, мужские, женские, детские</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30000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39"/>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18</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Наборы-мочеприемники для </w:t>
            </w:r>
            <w:proofErr w:type="spellStart"/>
            <w:r w:rsidRPr="00055DA3">
              <w:rPr>
                <w:rFonts w:ascii="Times New Roman" w:eastAsia="Lucida Sans Unicode" w:hAnsi="Times New Roman" w:cs="Tahoma"/>
                <w:sz w:val="16"/>
                <w:szCs w:val="16"/>
                <w:lang w:eastAsia="ar-SA" w:bidi="en-US"/>
              </w:rPr>
              <w:t>самокатетеризации</w:t>
            </w:r>
            <w:proofErr w:type="spellEnd"/>
            <w:r w:rsidRPr="00055DA3">
              <w:rPr>
                <w:rFonts w:ascii="Times New Roman" w:eastAsia="Lucida Sans Unicode" w:hAnsi="Times New Roman" w:cs="Tahoma"/>
                <w:sz w:val="16"/>
                <w:szCs w:val="16"/>
                <w:lang w:eastAsia="ar-SA" w:bidi="en-US"/>
              </w:rPr>
              <w:t xml:space="preserve">: мешок-мочеприемник, катетер </w:t>
            </w:r>
            <w:proofErr w:type="spellStart"/>
            <w:r w:rsidRPr="00055DA3">
              <w:rPr>
                <w:rFonts w:ascii="Times New Roman" w:eastAsia="Lucida Sans Unicode" w:hAnsi="Times New Roman" w:cs="Tahoma"/>
                <w:sz w:val="16"/>
                <w:szCs w:val="16"/>
                <w:lang w:eastAsia="ar-SA" w:bidi="en-US"/>
              </w:rPr>
              <w:t>лубрицированный</w:t>
            </w:r>
            <w:proofErr w:type="spellEnd"/>
            <w:r w:rsidRPr="00055DA3">
              <w:rPr>
                <w:rFonts w:ascii="Times New Roman" w:eastAsia="Lucida Sans Unicode" w:hAnsi="Times New Roman" w:cs="Tahoma"/>
                <w:sz w:val="16"/>
                <w:szCs w:val="16"/>
                <w:lang w:eastAsia="ar-SA" w:bidi="en-US"/>
              </w:rPr>
              <w:t xml:space="preserve"> для </w:t>
            </w:r>
            <w:proofErr w:type="spellStart"/>
            <w:r w:rsidRPr="00055DA3">
              <w:rPr>
                <w:rFonts w:ascii="Times New Roman" w:eastAsia="Lucida Sans Unicode" w:hAnsi="Times New Roman" w:cs="Tahoma"/>
                <w:sz w:val="16"/>
                <w:szCs w:val="16"/>
                <w:lang w:eastAsia="ar-SA" w:bidi="en-US"/>
              </w:rPr>
              <w:t>самокатетеризации</w:t>
            </w:r>
            <w:proofErr w:type="spellEnd"/>
          </w:p>
        </w:tc>
        <w:tc>
          <w:tcPr>
            <w:tcW w:w="1190" w:type="dxa"/>
          </w:tcPr>
          <w:p w:rsidR="000D6F7A" w:rsidRPr="00055DA3" w:rsidRDefault="000D6F7A" w:rsidP="009D575D">
            <w:pPr>
              <w:pStyle w:val="a4"/>
              <w:spacing w:before="0" w:after="0"/>
              <w:rPr>
                <w:rFonts w:eastAsia="Lucida Sans Unicode"/>
                <w:color w:val="auto"/>
                <w:sz w:val="16"/>
                <w:szCs w:val="16"/>
                <w:lang w:val="ru-RU" w:eastAsia="ar-SA"/>
              </w:rPr>
            </w:pPr>
          </w:p>
        </w:tc>
        <w:tc>
          <w:tcPr>
            <w:tcW w:w="3780" w:type="dxa"/>
            <w:shd w:val="clear" w:color="auto" w:fill="auto"/>
          </w:tcPr>
          <w:p w:rsidR="000D6F7A" w:rsidRPr="00055DA3" w:rsidRDefault="000D6F7A" w:rsidP="009D575D">
            <w:pPr>
              <w:pStyle w:val="a4"/>
              <w:spacing w:before="0" w:after="0"/>
              <w:rPr>
                <w:rFonts w:eastAsia="Lucida Sans Unicode"/>
                <w:color w:val="auto"/>
                <w:sz w:val="16"/>
                <w:szCs w:val="16"/>
                <w:lang w:val="ru-RU" w:eastAsia="ar-SA"/>
              </w:rPr>
            </w:pPr>
            <w:r w:rsidRPr="00055DA3">
              <w:rPr>
                <w:rFonts w:eastAsia="Lucida Sans Unicode"/>
                <w:color w:val="auto"/>
                <w:sz w:val="16"/>
                <w:szCs w:val="16"/>
                <w:lang w:val="ru-RU" w:eastAsia="ar-SA"/>
              </w:rPr>
              <w:t>Комплект набора состоит из:</w:t>
            </w:r>
          </w:p>
          <w:p w:rsidR="000D6F7A" w:rsidRPr="00055DA3" w:rsidRDefault="000D6F7A" w:rsidP="009D575D">
            <w:pPr>
              <w:pStyle w:val="a4"/>
              <w:spacing w:before="0" w:after="0"/>
              <w:rPr>
                <w:rFonts w:eastAsia="Lucida Sans Unicode"/>
                <w:color w:val="auto"/>
                <w:sz w:val="16"/>
                <w:szCs w:val="16"/>
                <w:lang w:val="ru-RU" w:eastAsia="ar-SA"/>
              </w:rPr>
            </w:pPr>
            <w:r w:rsidRPr="00055DA3">
              <w:rPr>
                <w:rFonts w:eastAsia="Lucida Sans Unicode"/>
                <w:color w:val="auto"/>
                <w:sz w:val="16"/>
                <w:szCs w:val="16"/>
                <w:lang w:val="ru-RU" w:eastAsia="ar-SA"/>
              </w:rPr>
              <w:t xml:space="preserve">- катетера – 1 шт.;                                                      </w:t>
            </w:r>
          </w:p>
          <w:p w:rsidR="000D6F7A" w:rsidRPr="00055DA3" w:rsidRDefault="000D6F7A" w:rsidP="009D575D">
            <w:pPr>
              <w:pStyle w:val="a4"/>
              <w:spacing w:before="0" w:after="0"/>
              <w:rPr>
                <w:rFonts w:eastAsia="Lucida Sans Unicode"/>
                <w:color w:val="auto"/>
                <w:sz w:val="16"/>
                <w:szCs w:val="16"/>
                <w:lang w:val="ru-RU" w:eastAsia="ar-SA"/>
              </w:rPr>
            </w:pPr>
            <w:r w:rsidRPr="00055DA3">
              <w:rPr>
                <w:rFonts w:eastAsia="Lucida Sans Unicode"/>
                <w:color w:val="auto"/>
                <w:sz w:val="16"/>
                <w:szCs w:val="16"/>
                <w:lang w:val="ru-RU" w:eastAsia="ar-SA"/>
              </w:rPr>
              <w:t xml:space="preserve">- ампулы со стерильным изотоническим раствором (емкость с 0,9% водным раствором хлорида натрия) (при невозможности применения без данного раствора) - 1 шт.;                                                                               - мешка для сбора мочи (объем не менее 500 мл) -  1 шт.                                                                                                  Катетер для </w:t>
            </w:r>
            <w:proofErr w:type="spellStart"/>
            <w:r w:rsidRPr="00055DA3">
              <w:rPr>
                <w:rFonts w:eastAsia="Lucida Sans Unicode"/>
                <w:color w:val="auto"/>
                <w:sz w:val="16"/>
                <w:szCs w:val="16"/>
                <w:lang w:val="ru-RU" w:eastAsia="ar-SA"/>
              </w:rPr>
              <w:t>самокатетеризации</w:t>
            </w:r>
            <w:proofErr w:type="spellEnd"/>
            <w:r w:rsidRPr="00055DA3">
              <w:rPr>
                <w:rFonts w:eastAsia="Lucida Sans Unicode"/>
                <w:color w:val="auto"/>
                <w:sz w:val="16"/>
                <w:szCs w:val="16"/>
                <w:lang w:val="ru-RU" w:eastAsia="ar-SA"/>
              </w:rPr>
              <w:t xml:space="preserve"> </w:t>
            </w:r>
            <w:proofErr w:type="spellStart"/>
            <w:r w:rsidRPr="00055DA3">
              <w:rPr>
                <w:rFonts w:eastAsia="Lucida Sans Unicode"/>
                <w:color w:val="auto"/>
                <w:sz w:val="16"/>
                <w:szCs w:val="16"/>
                <w:lang w:val="ru-RU" w:eastAsia="ar-SA"/>
              </w:rPr>
              <w:t>лубрицированный</w:t>
            </w:r>
            <w:proofErr w:type="spellEnd"/>
            <w:r w:rsidRPr="00055DA3">
              <w:rPr>
                <w:rFonts w:eastAsia="Lucida Sans Unicode"/>
                <w:color w:val="auto"/>
                <w:sz w:val="16"/>
                <w:szCs w:val="16"/>
                <w:lang w:val="ru-RU" w:eastAsia="ar-SA"/>
              </w:rPr>
              <w:t xml:space="preserve"> изготовлен из поливинилхлорида (ПВХ). Набор стерильный в индивидуальной упаковке.</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2240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487"/>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19</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Катетер урет</w:t>
            </w:r>
            <w:r w:rsidR="007E58CE">
              <w:rPr>
                <w:rFonts w:ascii="Times New Roman" w:eastAsia="Lucida Sans Unicode" w:hAnsi="Times New Roman" w:cs="Tahoma"/>
                <w:sz w:val="16"/>
                <w:szCs w:val="16"/>
                <w:lang w:eastAsia="ar-SA" w:bidi="en-US"/>
              </w:rPr>
              <w:t xml:space="preserve">ральный длительного пользования </w:t>
            </w:r>
            <w:r w:rsidR="007E58CE" w:rsidRPr="007E58CE">
              <w:rPr>
                <w:rFonts w:ascii="Times New Roman" w:eastAsia="Lucida Sans Unicode" w:hAnsi="Times New Roman" w:cs="Tahoma"/>
                <w:sz w:val="16"/>
                <w:szCs w:val="16"/>
                <w:lang w:eastAsia="ar-SA" w:bidi="en-US"/>
              </w:rPr>
              <w:t>(Катетер уретральный постоянный для дренажа/промывания)</w:t>
            </w:r>
          </w:p>
        </w:tc>
        <w:tc>
          <w:tcPr>
            <w:tcW w:w="1190" w:type="dxa"/>
          </w:tcPr>
          <w:p w:rsidR="000D6F7A" w:rsidRPr="00055DA3" w:rsidRDefault="000D6F7A" w:rsidP="009D575D">
            <w:pPr>
              <w:pStyle w:val="a3"/>
              <w:tabs>
                <w:tab w:val="left" w:pos="80"/>
                <w:tab w:val="left" w:pos="100"/>
                <w:tab w:val="left" w:pos="160"/>
                <w:tab w:val="left" w:pos="300"/>
              </w:tabs>
              <w:snapToGrid w:val="0"/>
              <w:spacing w:line="100" w:lineRule="atLeast"/>
              <w:rPr>
                <w:rFonts w:eastAsia="Lucida Sans Unicode" w:cs="Tahoma"/>
                <w:kern w:val="0"/>
                <w:sz w:val="16"/>
                <w:szCs w:val="16"/>
                <w:lang w:eastAsia="ar-SA" w:bidi="en-US"/>
              </w:rPr>
            </w:pPr>
          </w:p>
        </w:tc>
        <w:tc>
          <w:tcPr>
            <w:tcW w:w="3780" w:type="dxa"/>
            <w:shd w:val="clear" w:color="auto" w:fill="auto"/>
          </w:tcPr>
          <w:p w:rsidR="000D6F7A" w:rsidRPr="00055DA3" w:rsidRDefault="000D6F7A" w:rsidP="009D575D">
            <w:pPr>
              <w:pStyle w:val="a3"/>
              <w:tabs>
                <w:tab w:val="left" w:pos="80"/>
                <w:tab w:val="left" w:pos="100"/>
                <w:tab w:val="left" w:pos="160"/>
                <w:tab w:val="left" w:pos="300"/>
              </w:tabs>
              <w:snapToGrid w:val="0"/>
              <w:spacing w:line="100" w:lineRule="atLeast"/>
              <w:rPr>
                <w:rFonts w:eastAsia="Lucida Sans Unicode" w:cs="Tahoma"/>
                <w:kern w:val="0"/>
                <w:sz w:val="16"/>
                <w:szCs w:val="16"/>
                <w:lang w:eastAsia="ar-SA" w:bidi="en-US"/>
              </w:rPr>
            </w:pPr>
            <w:r w:rsidRPr="00055DA3">
              <w:rPr>
                <w:rFonts w:eastAsia="Lucida Sans Unicode" w:cs="Tahoma"/>
                <w:kern w:val="0"/>
                <w:sz w:val="16"/>
                <w:szCs w:val="16"/>
                <w:lang w:eastAsia="ar-SA" w:bidi="en-US"/>
              </w:rPr>
              <w:t>- катетер должен быть двухходовым, с баллоном. Размер подбирается по заявке Заказчика, в зависимости  от индивидуальной потребности получателя.</w:t>
            </w:r>
          </w:p>
          <w:p w:rsidR="000D6F7A" w:rsidRPr="00055DA3" w:rsidRDefault="000D6F7A" w:rsidP="009D575D">
            <w:pPr>
              <w:pStyle w:val="a3"/>
              <w:tabs>
                <w:tab w:val="left" w:pos="80"/>
                <w:tab w:val="left" w:pos="100"/>
                <w:tab w:val="left" w:pos="160"/>
                <w:tab w:val="left" w:pos="300"/>
              </w:tabs>
              <w:snapToGrid w:val="0"/>
              <w:spacing w:line="100" w:lineRule="atLeast"/>
              <w:rPr>
                <w:rFonts w:eastAsia="Lucida Sans Unicode" w:cs="Tahoma"/>
                <w:kern w:val="0"/>
                <w:sz w:val="16"/>
                <w:szCs w:val="16"/>
                <w:lang w:eastAsia="ar-SA" w:bidi="en-US"/>
              </w:rPr>
            </w:pPr>
            <w:r w:rsidRPr="00055DA3">
              <w:rPr>
                <w:rFonts w:eastAsia="Lucida Sans Unicode" w:cs="Tahoma"/>
                <w:kern w:val="0"/>
                <w:sz w:val="16"/>
                <w:szCs w:val="16"/>
                <w:lang w:eastAsia="ar-SA" w:bidi="en-US"/>
              </w:rPr>
              <w:t>Катетеры должны быть стерильные</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1200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20</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Катетер урет</w:t>
            </w:r>
            <w:r w:rsidR="007E58CE">
              <w:rPr>
                <w:rFonts w:ascii="Times New Roman" w:eastAsia="Lucida Sans Unicode" w:hAnsi="Times New Roman" w:cs="Tahoma"/>
                <w:sz w:val="16"/>
                <w:szCs w:val="16"/>
                <w:lang w:eastAsia="ar-SA" w:bidi="en-US"/>
              </w:rPr>
              <w:t xml:space="preserve">ральный постоянного пользования </w:t>
            </w:r>
            <w:r w:rsidR="007E58CE" w:rsidRPr="007E58CE">
              <w:rPr>
                <w:rFonts w:ascii="Times New Roman" w:eastAsia="Lucida Sans Unicode" w:hAnsi="Times New Roman" w:cs="Tahoma"/>
                <w:sz w:val="16"/>
                <w:szCs w:val="16"/>
                <w:lang w:eastAsia="ar-SA" w:bidi="en-US"/>
              </w:rPr>
              <w:t xml:space="preserve">(Катетер уретральный </w:t>
            </w:r>
            <w:r w:rsidR="007E58CE" w:rsidRPr="007E58CE">
              <w:rPr>
                <w:rFonts w:ascii="Times New Roman" w:eastAsia="Lucida Sans Unicode" w:hAnsi="Times New Roman" w:cs="Tahoma"/>
                <w:sz w:val="16"/>
                <w:szCs w:val="16"/>
                <w:lang w:eastAsia="ar-SA" w:bidi="en-US"/>
              </w:rPr>
              <w:lastRenderedPageBreak/>
              <w:t>постоянный для дренажа)</w:t>
            </w:r>
          </w:p>
        </w:tc>
        <w:tc>
          <w:tcPr>
            <w:tcW w:w="1190" w:type="dxa"/>
          </w:tcPr>
          <w:p w:rsidR="000D6F7A" w:rsidRPr="00055DA3" w:rsidRDefault="000D6F7A" w:rsidP="009D575D">
            <w:pPr>
              <w:pStyle w:val="a3"/>
              <w:tabs>
                <w:tab w:val="left" w:pos="80"/>
                <w:tab w:val="left" w:pos="100"/>
                <w:tab w:val="left" w:pos="160"/>
                <w:tab w:val="left" w:pos="300"/>
              </w:tabs>
              <w:snapToGrid w:val="0"/>
              <w:spacing w:line="100" w:lineRule="atLeast"/>
              <w:rPr>
                <w:rFonts w:eastAsia="Lucida Sans Unicode" w:cs="Tahoma"/>
                <w:kern w:val="0"/>
                <w:sz w:val="16"/>
                <w:szCs w:val="16"/>
                <w:lang w:eastAsia="ar-SA" w:bidi="en-US"/>
              </w:rPr>
            </w:pPr>
          </w:p>
        </w:tc>
        <w:tc>
          <w:tcPr>
            <w:tcW w:w="3780" w:type="dxa"/>
            <w:shd w:val="clear" w:color="auto" w:fill="auto"/>
          </w:tcPr>
          <w:p w:rsidR="000D6F7A" w:rsidRPr="00055DA3" w:rsidRDefault="000D6F7A" w:rsidP="009D575D">
            <w:pPr>
              <w:pStyle w:val="a3"/>
              <w:tabs>
                <w:tab w:val="left" w:pos="80"/>
                <w:tab w:val="left" w:pos="100"/>
                <w:tab w:val="left" w:pos="160"/>
                <w:tab w:val="left" w:pos="300"/>
              </w:tabs>
              <w:snapToGrid w:val="0"/>
              <w:spacing w:line="100" w:lineRule="atLeast"/>
              <w:rPr>
                <w:rFonts w:eastAsia="Lucida Sans Unicode" w:cs="Tahoma"/>
                <w:kern w:val="0"/>
                <w:sz w:val="16"/>
                <w:szCs w:val="16"/>
                <w:lang w:eastAsia="ar-SA" w:bidi="en-US"/>
              </w:rPr>
            </w:pPr>
            <w:r w:rsidRPr="00055DA3">
              <w:rPr>
                <w:rFonts w:eastAsia="Lucida Sans Unicode" w:cs="Tahoma"/>
                <w:kern w:val="0"/>
                <w:sz w:val="16"/>
                <w:szCs w:val="16"/>
                <w:lang w:eastAsia="ar-SA" w:bidi="en-US"/>
              </w:rPr>
              <w:t xml:space="preserve">Катетер </w:t>
            </w:r>
            <w:proofErr w:type="spellStart"/>
            <w:r w:rsidRPr="00055DA3">
              <w:rPr>
                <w:rFonts w:eastAsia="Lucida Sans Unicode" w:cs="Tahoma"/>
                <w:kern w:val="0"/>
                <w:sz w:val="16"/>
                <w:szCs w:val="16"/>
                <w:lang w:eastAsia="ar-SA" w:bidi="en-US"/>
              </w:rPr>
              <w:t>Фолея</w:t>
            </w:r>
            <w:proofErr w:type="spellEnd"/>
            <w:r w:rsidRPr="00055DA3">
              <w:rPr>
                <w:rFonts w:eastAsia="Lucida Sans Unicode" w:cs="Tahoma"/>
                <w:kern w:val="0"/>
                <w:sz w:val="16"/>
                <w:szCs w:val="16"/>
                <w:lang w:eastAsia="ar-SA" w:bidi="en-US"/>
              </w:rPr>
              <w:t xml:space="preserve"> двухходовой, цилиндрический наконечник, тип </w:t>
            </w:r>
            <w:proofErr w:type="spellStart"/>
            <w:r w:rsidRPr="00055DA3">
              <w:rPr>
                <w:rFonts w:eastAsia="Lucida Sans Unicode" w:cs="Tahoma"/>
                <w:kern w:val="0"/>
                <w:sz w:val="16"/>
                <w:szCs w:val="16"/>
                <w:lang w:eastAsia="ar-SA" w:bidi="en-US"/>
              </w:rPr>
              <w:t>Нелатон</w:t>
            </w:r>
            <w:proofErr w:type="spellEnd"/>
            <w:r w:rsidRPr="00055DA3">
              <w:rPr>
                <w:rFonts w:eastAsia="Lucida Sans Unicode" w:cs="Tahoma"/>
                <w:kern w:val="0"/>
                <w:sz w:val="16"/>
                <w:szCs w:val="16"/>
                <w:lang w:eastAsia="ar-SA" w:bidi="en-US"/>
              </w:rPr>
              <w:t xml:space="preserve">, 2 боковых отверстия, баллон 5-15 мл, длина  </w:t>
            </w:r>
            <w:smartTag w:uri="urn:schemas-microsoft-com:office:smarttags" w:element="metricconverter">
              <w:smartTagPr>
                <w:attr w:name="ProductID" w:val="41 см"/>
              </w:smartTagPr>
              <w:r w:rsidRPr="00055DA3">
                <w:rPr>
                  <w:rFonts w:eastAsia="Lucida Sans Unicode" w:cs="Tahoma"/>
                  <w:kern w:val="0"/>
                  <w:sz w:val="16"/>
                  <w:szCs w:val="16"/>
                  <w:lang w:eastAsia="ar-SA" w:bidi="en-US"/>
                </w:rPr>
                <w:t>41 см</w:t>
              </w:r>
            </w:smartTag>
            <w:r w:rsidRPr="00055DA3">
              <w:rPr>
                <w:rFonts w:eastAsia="Lucida Sans Unicode" w:cs="Tahoma"/>
                <w:kern w:val="0"/>
                <w:sz w:val="16"/>
                <w:szCs w:val="16"/>
                <w:lang w:eastAsia="ar-SA" w:bidi="en-US"/>
              </w:rPr>
              <w:t xml:space="preserve">,  </w:t>
            </w:r>
            <w:proofErr w:type="spellStart"/>
            <w:r w:rsidRPr="00055DA3">
              <w:rPr>
                <w:rFonts w:eastAsia="Lucida Sans Unicode" w:cs="Tahoma"/>
                <w:kern w:val="0"/>
                <w:sz w:val="16"/>
                <w:szCs w:val="16"/>
                <w:lang w:eastAsia="ar-SA" w:bidi="en-US"/>
              </w:rPr>
              <w:t>Ch</w:t>
            </w:r>
            <w:proofErr w:type="spellEnd"/>
            <w:r w:rsidRPr="00055DA3">
              <w:rPr>
                <w:rFonts w:eastAsia="Lucida Sans Unicode" w:cs="Tahoma"/>
                <w:kern w:val="0"/>
                <w:sz w:val="16"/>
                <w:szCs w:val="16"/>
                <w:lang w:eastAsia="ar-SA" w:bidi="en-US"/>
              </w:rPr>
              <w:t xml:space="preserve"> 12-2</w:t>
            </w:r>
            <w:r>
              <w:rPr>
                <w:rFonts w:eastAsia="Lucida Sans Unicode" w:cs="Tahoma"/>
                <w:kern w:val="0"/>
                <w:sz w:val="16"/>
                <w:szCs w:val="16"/>
                <w:lang w:eastAsia="ar-SA" w:bidi="en-US"/>
              </w:rPr>
              <w:t>0</w:t>
            </w:r>
            <w:r w:rsidRPr="00055DA3">
              <w:rPr>
                <w:rFonts w:eastAsia="Lucida Sans Unicode" w:cs="Tahoma"/>
                <w:kern w:val="0"/>
                <w:sz w:val="16"/>
                <w:szCs w:val="16"/>
                <w:lang w:eastAsia="ar-SA" w:bidi="en-US"/>
              </w:rPr>
              <w:t>, материал – 100% силикон.</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115</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499"/>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21</w:t>
            </w:r>
          </w:p>
        </w:tc>
        <w:tc>
          <w:tcPr>
            <w:tcW w:w="2050" w:type="dxa"/>
            <w:shd w:val="clear" w:color="auto" w:fill="auto"/>
          </w:tcPr>
          <w:p w:rsidR="000D6F7A" w:rsidRPr="00055DA3" w:rsidRDefault="007E58CE" w:rsidP="009D575D">
            <w:pPr>
              <w:rPr>
                <w:rFonts w:ascii="Times New Roman" w:eastAsia="Lucida Sans Unicode" w:hAnsi="Times New Roman" w:cs="Tahoma"/>
                <w:sz w:val="16"/>
                <w:szCs w:val="16"/>
                <w:lang w:eastAsia="ar-SA" w:bidi="en-US"/>
              </w:rPr>
            </w:pPr>
            <w:r w:rsidRPr="007E58CE">
              <w:rPr>
                <w:rFonts w:ascii="Times New Roman" w:eastAsia="Lucida Sans Unicode" w:hAnsi="Times New Roman" w:cs="Tahoma"/>
                <w:sz w:val="16"/>
                <w:szCs w:val="16"/>
                <w:lang w:eastAsia="ar-SA" w:bidi="en-US"/>
              </w:rPr>
              <w:t xml:space="preserve">Катетер для </w:t>
            </w:r>
            <w:proofErr w:type="spellStart"/>
            <w:r w:rsidRPr="007E58CE">
              <w:rPr>
                <w:rFonts w:ascii="Times New Roman" w:eastAsia="Lucida Sans Unicode" w:hAnsi="Times New Roman" w:cs="Tahoma"/>
                <w:sz w:val="16"/>
                <w:szCs w:val="16"/>
                <w:lang w:eastAsia="ar-SA" w:bidi="en-US"/>
              </w:rPr>
              <w:t>эпицистостомы</w:t>
            </w:r>
            <w:proofErr w:type="spellEnd"/>
            <w:r w:rsidRPr="007E58CE">
              <w:rPr>
                <w:rFonts w:ascii="Times New Roman" w:eastAsia="Lucida Sans Unicode" w:hAnsi="Times New Roman" w:cs="Tahoma"/>
                <w:sz w:val="16"/>
                <w:szCs w:val="16"/>
                <w:lang w:eastAsia="ar-SA" w:bidi="en-US"/>
              </w:rPr>
              <w:t xml:space="preserve"> (</w:t>
            </w:r>
            <w:proofErr w:type="spellStart"/>
            <w:r w:rsidRPr="007E58CE">
              <w:rPr>
                <w:rFonts w:ascii="Times New Roman" w:eastAsia="Lucida Sans Unicode" w:hAnsi="Times New Roman" w:cs="Tahoma"/>
                <w:sz w:val="16"/>
                <w:szCs w:val="16"/>
                <w:lang w:eastAsia="ar-SA" w:bidi="en-US"/>
              </w:rPr>
              <w:t>Фолея</w:t>
            </w:r>
            <w:proofErr w:type="spellEnd"/>
            <w:r w:rsidRPr="007E58CE">
              <w:rPr>
                <w:rFonts w:ascii="Times New Roman" w:eastAsia="Lucida Sans Unicode" w:hAnsi="Times New Roman" w:cs="Tahoma"/>
                <w:sz w:val="16"/>
                <w:szCs w:val="16"/>
                <w:lang w:eastAsia="ar-SA" w:bidi="en-US"/>
              </w:rPr>
              <w:t>)</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B904BB" w:rsidRDefault="000D6F7A" w:rsidP="009D575D">
            <w:pPr>
              <w:rPr>
                <w:rFonts w:ascii="Times New Roman" w:eastAsia="Lucida Sans Unicode" w:hAnsi="Times New Roman"/>
                <w:sz w:val="16"/>
                <w:szCs w:val="16"/>
                <w:lang w:eastAsia="ar-SA" w:bidi="en-US"/>
              </w:rPr>
            </w:pPr>
            <w:r w:rsidRPr="00B904BB">
              <w:rPr>
                <w:rFonts w:ascii="Times New Roman" w:hAnsi="Times New Roman"/>
                <w:bCs/>
                <w:sz w:val="16"/>
                <w:szCs w:val="16"/>
              </w:rPr>
              <w:t xml:space="preserve">- катетеры </w:t>
            </w:r>
            <w:proofErr w:type="spellStart"/>
            <w:r w:rsidRPr="00B904BB">
              <w:rPr>
                <w:rFonts w:ascii="Times New Roman" w:hAnsi="Times New Roman"/>
                <w:bCs/>
                <w:sz w:val="16"/>
                <w:szCs w:val="16"/>
              </w:rPr>
              <w:t>Фолея</w:t>
            </w:r>
            <w:proofErr w:type="spellEnd"/>
            <w:r w:rsidRPr="00B904BB">
              <w:rPr>
                <w:rFonts w:ascii="Times New Roman" w:hAnsi="Times New Roman"/>
                <w:bCs/>
                <w:sz w:val="16"/>
                <w:szCs w:val="16"/>
              </w:rPr>
              <w:t>-катетер двухходовой, с баллоном.</w:t>
            </w:r>
            <w:r w:rsidRPr="00B904BB">
              <w:rPr>
                <w:rFonts w:ascii="Times New Roman" w:hAnsi="Times New Roman"/>
                <w:sz w:val="16"/>
                <w:szCs w:val="16"/>
                <w:lang w:val="x-none"/>
              </w:rPr>
              <w:t xml:space="preserve"> Размер подбирается по заявке Заказчика, в зависимости  от индивидуальной потребности получателя</w:t>
            </w:r>
            <w:r w:rsidRPr="00B904BB">
              <w:rPr>
                <w:rFonts w:ascii="Times New Roman" w:hAnsi="Times New Roman"/>
                <w:sz w:val="16"/>
                <w:szCs w:val="16"/>
              </w:rPr>
              <w:t>. Катетеры стерильные</w:t>
            </w:r>
            <w:r w:rsidRPr="00B904BB">
              <w:rPr>
                <w:rFonts w:ascii="Times New Roman" w:hAnsi="Times New Roman"/>
                <w:bCs/>
                <w:sz w:val="16"/>
                <w:szCs w:val="16"/>
              </w:rPr>
              <w:t xml:space="preserve">  </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6900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499"/>
        </w:trPr>
        <w:tc>
          <w:tcPr>
            <w:tcW w:w="576" w:type="dxa"/>
          </w:tcPr>
          <w:p w:rsidR="000D6F7A"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22</w:t>
            </w:r>
          </w:p>
        </w:tc>
        <w:tc>
          <w:tcPr>
            <w:tcW w:w="2050" w:type="dxa"/>
            <w:shd w:val="clear" w:color="auto" w:fill="auto"/>
          </w:tcPr>
          <w:p w:rsidR="000D6F7A" w:rsidRPr="00055DA3" w:rsidRDefault="007E58CE" w:rsidP="009D575D">
            <w:pPr>
              <w:rPr>
                <w:rFonts w:ascii="Times New Roman" w:eastAsia="Lucida Sans Unicode" w:hAnsi="Times New Roman" w:cs="Tahoma"/>
                <w:sz w:val="16"/>
                <w:szCs w:val="16"/>
                <w:lang w:eastAsia="ar-SA" w:bidi="en-US"/>
              </w:rPr>
            </w:pPr>
            <w:r w:rsidRPr="007E58CE">
              <w:rPr>
                <w:rFonts w:ascii="Times New Roman" w:eastAsia="Lucida Sans Unicode" w:hAnsi="Times New Roman" w:cs="Tahoma"/>
                <w:sz w:val="16"/>
                <w:szCs w:val="16"/>
                <w:lang w:eastAsia="ar-SA" w:bidi="en-US"/>
              </w:rPr>
              <w:t xml:space="preserve">Катетер для </w:t>
            </w:r>
            <w:proofErr w:type="spellStart"/>
            <w:r w:rsidRPr="007E58CE">
              <w:rPr>
                <w:rFonts w:ascii="Times New Roman" w:eastAsia="Lucida Sans Unicode" w:hAnsi="Times New Roman" w:cs="Tahoma"/>
                <w:sz w:val="16"/>
                <w:szCs w:val="16"/>
                <w:lang w:eastAsia="ar-SA" w:bidi="en-US"/>
              </w:rPr>
              <w:t>эпицистостомы</w:t>
            </w:r>
            <w:proofErr w:type="spellEnd"/>
            <w:r w:rsidRPr="007E58CE">
              <w:rPr>
                <w:rFonts w:ascii="Times New Roman" w:eastAsia="Lucida Sans Unicode" w:hAnsi="Times New Roman" w:cs="Tahoma"/>
                <w:sz w:val="16"/>
                <w:szCs w:val="16"/>
                <w:lang w:eastAsia="ar-SA" w:bidi="en-US"/>
              </w:rPr>
              <w:t xml:space="preserve"> (</w:t>
            </w:r>
            <w:proofErr w:type="spellStart"/>
            <w:r w:rsidRPr="007E58CE">
              <w:rPr>
                <w:rFonts w:ascii="Times New Roman" w:eastAsia="Lucida Sans Unicode" w:hAnsi="Times New Roman" w:cs="Tahoma"/>
                <w:sz w:val="16"/>
                <w:szCs w:val="16"/>
                <w:lang w:eastAsia="ar-SA" w:bidi="en-US"/>
              </w:rPr>
              <w:t>Пеццера</w:t>
            </w:r>
            <w:proofErr w:type="spellEnd"/>
            <w:r w:rsidRPr="007E58CE">
              <w:rPr>
                <w:rFonts w:ascii="Times New Roman" w:eastAsia="Lucida Sans Unicode" w:hAnsi="Times New Roman" w:cs="Tahoma"/>
                <w:sz w:val="16"/>
                <w:szCs w:val="16"/>
                <w:lang w:eastAsia="ar-SA" w:bidi="en-US"/>
              </w:rPr>
              <w:t>)</w:t>
            </w:r>
          </w:p>
        </w:tc>
        <w:tc>
          <w:tcPr>
            <w:tcW w:w="1190" w:type="dxa"/>
          </w:tcPr>
          <w:p w:rsidR="000D6F7A" w:rsidRPr="00055DA3" w:rsidRDefault="000D6F7A" w:rsidP="009D575D">
            <w:pPr>
              <w:rPr>
                <w:rFonts w:ascii="Times New Roman" w:eastAsia="Lucida Sans Unicode" w:hAnsi="Times New Roman" w:cs="Tahoma"/>
                <w:sz w:val="16"/>
                <w:szCs w:val="16"/>
                <w:lang w:eastAsia="ar-SA" w:bidi="en-US"/>
              </w:rPr>
            </w:pPr>
          </w:p>
        </w:tc>
        <w:tc>
          <w:tcPr>
            <w:tcW w:w="3780" w:type="dxa"/>
            <w:shd w:val="clear" w:color="auto" w:fill="auto"/>
          </w:tcPr>
          <w:p w:rsidR="000D6F7A" w:rsidRPr="00B904BB" w:rsidRDefault="000D6F7A" w:rsidP="009D575D">
            <w:pPr>
              <w:rPr>
                <w:rFonts w:ascii="Times New Roman" w:hAnsi="Times New Roman"/>
                <w:bCs/>
                <w:sz w:val="16"/>
                <w:szCs w:val="16"/>
              </w:rPr>
            </w:pPr>
            <w:r w:rsidRPr="00B904BB">
              <w:rPr>
                <w:rFonts w:ascii="Times New Roman" w:hAnsi="Times New Roman"/>
                <w:bCs/>
                <w:sz w:val="16"/>
                <w:szCs w:val="16"/>
              </w:rPr>
              <w:t xml:space="preserve">-катетеры </w:t>
            </w:r>
            <w:proofErr w:type="spellStart"/>
            <w:r w:rsidRPr="00B904BB">
              <w:rPr>
                <w:rFonts w:ascii="Times New Roman" w:hAnsi="Times New Roman"/>
                <w:bCs/>
                <w:sz w:val="16"/>
                <w:szCs w:val="16"/>
              </w:rPr>
              <w:t>Пеццера</w:t>
            </w:r>
            <w:proofErr w:type="spellEnd"/>
            <w:r w:rsidRPr="00B904BB">
              <w:rPr>
                <w:rFonts w:ascii="Times New Roman" w:hAnsi="Times New Roman"/>
                <w:bCs/>
                <w:sz w:val="16"/>
                <w:szCs w:val="16"/>
              </w:rPr>
              <w:t xml:space="preserve"> должны быть </w:t>
            </w:r>
            <w:proofErr w:type="spellStart"/>
            <w:r w:rsidRPr="00B904BB">
              <w:rPr>
                <w:rFonts w:ascii="Times New Roman" w:hAnsi="Times New Roman"/>
                <w:bCs/>
                <w:sz w:val="16"/>
                <w:szCs w:val="16"/>
              </w:rPr>
              <w:t>самоудерживающиеся</w:t>
            </w:r>
            <w:proofErr w:type="spellEnd"/>
            <w:r w:rsidRPr="00B904BB">
              <w:rPr>
                <w:rFonts w:ascii="Times New Roman" w:hAnsi="Times New Roman"/>
                <w:bCs/>
                <w:sz w:val="16"/>
                <w:szCs w:val="16"/>
              </w:rPr>
              <w:t xml:space="preserve"> </w:t>
            </w:r>
            <w:proofErr w:type="spellStart"/>
            <w:r w:rsidRPr="00B904BB">
              <w:rPr>
                <w:rFonts w:ascii="Times New Roman" w:hAnsi="Times New Roman"/>
                <w:bCs/>
                <w:sz w:val="16"/>
                <w:szCs w:val="16"/>
              </w:rPr>
              <w:t>крупноголовчатые</w:t>
            </w:r>
            <w:proofErr w:type="spellEnd"/>
            <w:r w:rsidRPr="00B904BB">
              <w:rPr>
                <w:rFonts w:ascii="Times New Roman" w:hAnsi="Times New Roman"/>
                <w:bCs/>
                <w:sz w:val="16"/>
                <w:szCs w:val="16"/>
              </w:rPr>
              <w:t xml:space="preserve"> латексные типа. Предназначенные для длительного дренирования мочевого пузыря и для проведения лечебных процедур. </w:t>
            </w:r>
            <w:r w:rsidRPr="00B904BB">
              <w:rPr>
                <w:rFonts w:ascii="Times New Roman" w:hAnsi="Times New Roman"/>
                <w:sz w:val="16"/>
                <w:szCs w:val="16"/>
                <w:lang w:val="x-none"/>
              </w:rPr>
              <w:t>Размер подбирается по заявке Заказчика, в зависимости  от индивидуальной потребности получателя</w:t>
            </w:r>
            <w:r w:rsidRPr="00B904BB">
              <w:rPr>
                <w:rFonts w:ascii="Times New Roman" w:hAnsi="Times New Roman"/>
                <w:sz w:val="16"/>
                <w:szCs w:val="16"/>
              </w:rPr>
              <w:t>.</w:t>
            </w:r>
          </w:p>
        </w:tc>
        <w:tc>
          <w:tcPr>
            <w:tcW w:w="540" w:type="dxa"/>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160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23</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Анальный тампон (средство ухода при недержании кала)</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Анальный тампон имеет форму и размер анальной свечи и покрыт растворяющейся в кишечнике пленкой. Диаметр </w:t>
            </w:r>
            <w:smartTag w:uri="urn:schemas-microsoft-com:office:smarttags" w:element="metricconverter">
              <w:smartTagPr>
                <w:attr w:name="ProductID" w:val="37 мм"/>
              </w:smartTagPr>
              <w:r w:rsidRPr="00055DA3">
                <w:rPr>
                  <w:rFonts w:ascii="Times New Roman" w:eastAsia="Lucida Sans Unicode" w:hAnsi="Times New Roman" w:cs="Tahoma"/>
                  <w:sz w:val="16"/>
                  <w:szCs w:val="16"/>
                  <w:lang w:eastAsia="ar-SA" w:bidi="en-US"/>
                </w:rPr>
                <w:t>37 мм</w:t>
              </w:r>
            </w:smartTag>
            <w:r w:rsidRPr="00055DA3">
              <w:rPr>
                <w:rFonts w:ascii="Times New Roman" w:eastAsia="Lucida Sans Unicode" w:hAnsi="Times New Roman" w:cs="Tahoma"/>
                <w:sz w:val="16"/>
                <w:szCs w:val="16"/>
                <w:lang w:eastAsia="ar-SA" w:bidi="en-US"/>
              </w:rPr>
              <w:t xml:space="preserve">, </w:t>
            </w:r>
            <w:smartTag w:uri="urn:schemas-microsoft-com:office:smarttags" w:element="metricconverter">
              <w:smartTagPr>
                <w:attr w:name="ProductID" w:val="45 мм"/>
              </w:smartTagPr>
              <w:r w:rsidRPr="00055DA3">
                <w:rPr>
                  <w:rFonts w:ascii="Times New Roman" w:eastAsia="Lucida Sans Unicode" w:hAnsi="Times New Roman" w:cs="Tahoma"/>
                  <w:sz w:val="16"/>
                  <w:szCs w:val="16"/>
                  <w:lang w:eastAsia="ar-SA" w:bidi="en-US"/>
                </w:rPr>
                <w:t>45 мм</w:t>
              </w:r>
            </w:smartTag>
            <w:r w:rsidRPr="00055DA3">
              <w:rPr>
                <w:rFonts w:ascii="Times New Roman" w:eastAsia="Lucida Sans Unicode" w:hAnsi="Times New Roman" w:cs="Tahoma"/>
                <w:sz w:val="16"/>
                <w:szCs w:val="16"/>
                <w:lang w:eastAsia="ar-SA" w:bidi="en-US"/>
              </w:rPr>
              <w:t>.</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5000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24</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Паста-герметик для защиты и выравнивания кожи вокруг </w:t>
            </w:r>
            <w:proofErr w:type="spellStart"/>
            <w:r w:rsidRPr="00055DA3">
              <w:rPr>
                <w:rFonts w:ascii="Times New Roman" w:eastAsia="Lucida Sans Unicode" w:hAnsi="Times New Roman" w:cs="Tahoma"/>
                <w:sz w:val="16"/>
                <w:szCs w:val="16"/>
                <w:lang w:eastAsia="ar-SA" w:bidi="en-US"/>
              </w:rPr>
              <w:t>стомы</w:t>
            </w:r>
            <w:proofErr w:type="spellEnd"/>
            <w:r w:rsidRPr="00055DA3">
              <w:rPr>
                <w:rFonts w:ascii="Times New Roman" w:eastAsia="Lucida Sans Unicode" w:hAnsi="Times New Roman" w:cs="Tahoma"/>
                <w:sz w:val="16"/>
                <w:szCs w:val="16"/>
                <w:lang w:eastAsia="ar-SA" w:bidi="en-US"/>
              </w:rPr>
              <w:t xml:space="preserve"> в тубе, не менее </w:t>
            </w:r>
            <w:smartTag w:uri="urn:schemas-microsoft-com:office:smarttags" w:element="metricconverter">
              <w:smartTagPr>
                <w:attr w:name="ProductID" w:val="60 г"/>
              </w:smartTagPr>
              <w:r w:rsidRPr="00055DA3">
                <w:rPr>
                  <w:rFonts w:ascii="Times New Roman" w:eastAsia="Lucida Sans Unicode" w:hAnsi="Times New Roman" w:cs="Tahoma"/>
                  <w:sz w:val="16"/>
                  <w:szCs w:val="16"/>
                  <w:lang w:eastAsia="ar-SA" w:bidi="en-US"/>
                </w:rPr>
                <w:t>60 г</w:t>
              </w:r>
            </w:smartTag>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-паста для защиты кожи, герметизации калоприемника, выравнивания шрамов и складок на коже вокруг </w:t>
            </w:r>
            <w:proofErr w:type="spellStart"/>
            <w:r w:rsidRPr="00055DA3">
              <w:rPr>
                <w:rFonts w:ascii="Times New Roman" w:eastAsia="Lucida Sans Unicode" w:hAnsi="Times New Roman" w:cs="Tahoma"/>
                <w:sz w:val="16"/>
                <w:szCs w:val="16"/>
                <w:lang w:eastAsia="ar-SA" w:bidi="en-US"/>
              </w:rPr>
              <w:t>стомы</w:t>
            </w:r>
            <w:proofErr w:type="spellEnd"/>
            <w:r w:rsidRPr="00055DA3">
              <w:rPr>
                <w:rFonts w:ascii="Times New Roman" w:eastAsia="Lucida Sans Unicode" w:hAnsi="Times New Roman" w:cs="Tahoma"/>
                <w:sz w:val="16"/>
                <w:szCs w:val="16"/>
                <w:lang w:eastAsia="ar-SA" w:bidi="en-US"/>
              </w:rPr>
              <w:t xml:space="preserve">, в тубе не менее </w:t>
            </w:r>
            <w:smartTag w:uri="urn:schemas-microsoft-com:office:smarttags" w:element="metricconverter">
              <w:smartTagPr>
                <w:attr w:name="ProductID" w:val="60 г"/>
              </w:smartTagPr>
              <w:r w:rsidRPr="00055DA3">
                <w:rPr>
                  <w:rFonts w:ascii="Times New Roman" w:eastAsia="Lucida Sans Unicode" w:hAnsi="Times New Roman" w:cs="Tahoma"/>
                  <w:sz w:val="16"/>
                  <w:szCs w:val="16"/>
                  <w:lang w:eastAsia="ar-SA" w:bidi="en-US"/>
                </w:rPr>
                <w:t>60 г</w:t>
              </w:r>
            </w:smartTag>
            <w:r w:rsidRPr="00055DA3">
              <w:rPr>
                <w:rFonts w:ascii="Times New Roman" w:eastAsia="Lucida Sans Unicode" w:hAnsi="Times New Roman" w:cs="Tahoma"/>
                <w:sz w:val="16"/>
                <w:szCs w:val="16"/>
                <w:lang w:eastAsia="ar-SA" w:bidi="en-US"/>
              </w:rPr>
              <w:t>.</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1800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25</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Паста-герметик для защиты и выравнивания кожи вокруг </w:t>
            </w:r>
            <w:proofErr w:type="spellStart"/>
            <w:r w:rsidRPr="00055DA3">
              <w:rPr>
                <w:rFonts w:ascii="Times New Roman" w:eastAsia="Lucida Sans Unicode" w:hAnsi="Times New Roman" w:cs="Tahoma"/>
                <w:sz w:val="16"/>
                <w:szCs w:val="16"/>
                <w:lang w:eastAsia="ar-SA" w:bidi="en-US"/>
              </w:rPr>
              <w:t>стомы</w:t>
            </w:r>
            <w:proofErr w:type="spellEnd"/>
            <w:r w:rsidRPr="00055DA3">
              <w:rPr>
                <w:rFonts w:ascii="Times New Roman" w:eastAsia="Lucida Sans Unicode" w:hAnsi="Times New Roman" w:cs="Tahoma"/>
                <w:sz w:val="16"/>
                <w:szCs w:val="16"/>
                <w:lang w:eastAsia="ar-SA" w:bidi="en-US"/>
              </w:rPr>
              <w:t xml:space="preserve"> в полосках</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паста для защиты кожи, герметизации калоприемника, выравнивания  кожи вокруг </w:t>
            </w:r>
            <w:proofErr w:type="spellStart"/>
            <w:r w:rsidRPr="00055DA3">
              <w:rPr>
                <w:rFonts w:ascii="Times New Roman" w:eastAsia="Lucida Sans Unicode" w:hAnsi="Times New Roman" w:cs="Tahoma"/>
                <w:sz w:val="16"/>
                <w:szCs w:val="16"/>
                <w:lang w:eastAsia="ar-SA" w:bidi="en-US"/>
              </w:rPr>
              <w:t>стомы</w:t>
            </w:r>
            <w:proofErr w:type="spellEnd"/>
            <w:r w:rsidRPr="00055DA3">
              <w:rPr>
                <w:rFonts w:ascii="Times New Roman" w:eastAsia="Lucida Sans Unicode" w:hAnsi="Times New Roman" w:cs="Tahoma"/>
                <w:sz w:val="16"/>
                <w:szCs w:val="16"/>
                <w:lang w:eastAsia="ar-SA" w:bidi="en-US"/>
              </w:rPr>
              <w:t xml:space="preserve">, заполнении зазоров между </w:t>
            </w:r>
            <w:proofErr w:type="spellStart"/>
            <w:r w:rsidRPr="00055DA3">
              <w:rPr>
                <w:rFonts w:ascii="Times New Roman" w:eastAsia="Lucida Sans Unicode" w:hAnsi="Times New Roman" w:cs="Tahoma"/>
                <w:sz w:val="16"/>
                <w:szCs w:val="16"/>
                <w:lang w:eastAsia="ar-SA" w:bidi="en-US"/>
              </w:rPr>
              <w:t>стомой</w:t>
            </w:r>
            <w:proofErr w:type="spellEnd"/>
            <w:r w:rsidRPr="00055DA3">
              <w:rPr>
                <w:rFonts w:ascii="Times New Roman" w:eastAsia="Lucida Sans Unicode" w:hAnsi="Times New Roman" w:cs="Tahoma"/>
                <w:sz w:val="16"/>
                <w:szCs w:val="16"/>
                <w:lang w:eastAsia="ar-SA" w:bidi="en-US"/>
              </w:rPr>
              <w:t xml:space="preserve"> и пластиной. Паста образовывает высокоэффективный, влагонепроницаемый барьер, препятствующий затеканию содержимого под пластину. Каждая полоска нанесена на защитный слой. Масса каждой полоски не менее </w:t>
            </w:r>
            <w:smartTag w:uri="urn:schemas-microsoft-com:office:smarttags" w:element="metricconverter">
              <w:smartTagPr>
                <w:attr w:name="ProductID" w:val="6 г"/>
              </w:smartTagPr>
              <w:r w:rsidRPr="00055DA3">
                <w:rPr>
                  <w:rFonts w:ascii="Times New Roman" w:eastAsia="Lucida Sans Unicode" w:hAnsi="Times New Roman" w:cs="Tahoma"/>
                  <w:sz w:val="16"/>
                  <w:szCs w:val="16"/>
                  <w:lang w:eastAsia="ar-SA" w:bidi="en-US"/>
                </w:rPr>
                <w:t>6 г</w:t>
              </w:r>
            </w:smartTag>
            <w:r w:rsidRPr="00055DA3">
              <w:rPr>
                <w:rFonts w:ascii="Times New Roman" w:eastAsia="Lucida Sans Unicode" w:hAnsi="Times New Roman" w:cs="Tahoma"/>
                <w:sz w:val="16"/>
                <w:szCs w:val="16"/>
                <w:lang w:eastAsia="ar-SA" w:bidi="en-US"/>
              </w:rPr>
              <w:t>.</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560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26</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Крем защитный в тубе, не менее 60 мл</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профилактическое и заживляющее средство при раздражении и мацерации кожи вокруг </w:t>
            </w:r>
            <w:proofErr w:type="spellStart"/>
            <w:r w:rsidRPr="00055DA3">
              <w:rPr>
                <w:rFonts w:ascii="Times New Roman" w:eastAsia="Lucida Sans Unicode" w:hAnsi="Times New Roman" w:cs="Tahoma"/>
                <w:sz w:val="16"/>
                <w:szCs w:val="16"/>
                <w:lang w:eastAsia="ar-SA" w:bidi="en-US"/>
              </w:rPr>
              <w:t>стомы</w:t>
            </w:r>
            <w:proofErr w:type="spellEnd"/>
            <w:r w:rsidRPr="00055DA3">
              <w:rPr>
                <w:rFonts w:ascii="Times New Roman" w:eastAsia="Lucida Sans Unicode" w:hAnsi="Times New Roman" w:cs="Tahoma"/>
                <w:sz w:val="16"/>
                <w:szCs w:val="16"/>
                <w:lang w:eastAsia="ar-SA" w:bidi="en-US"/>
              </w:rPr>
              <w:t xml:space="preserve"> не менее 60 мл.</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4690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27</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Пудра (порошок) абсорбирующая в тубе, не менее </w:t>
            </w:r>
            <w:smartTag w:uri="urn:schemas-microsoft-com:office:smarttags" w:element="metricconverter">
              <w:smartTagPr>
                <w:attr w:name="ProductID" w:val="25 г"/>
              </w:smartTagPr>
              <w:r w:rsidRPr="00055DA3">
                <w:rPr>
                  <w:rFonts w:ascii="Times New Roman" w:eastAsia="Lucida Sans Unicode" w:hAnsi="Times New Roman" w:cs="Tahoma"/>
                  <w:sz w:val="16"/>
                  <w:szCs w:val="16"/>
                  <w:lang w:eastAsia="ar-SA" w:bidi="en-US"/>
                </w:rPr>
                <w:t>25 г</w:t>
              </w:r>
            </w:smartTag>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порошок абсорбирующий для ухода за </w:t>
            </w:r>
            <w:proofErr w:type="spellStart"/>
            <w:r w:rsidRPr="00055DA3">
              <w:rPr>
                <w:rFonts w:ascii="Times New Roman" w:eastAsia="Lucida Sans Unicode" w:hAnsi="Times New Roman" w:cs="Tahoma"/>
                <w:sz w:val="16"/>
                <w:szCs w:val="16"/>
                <w:lang w:eastAsia="ar-SA" w:bidi="en-US"/>
              </w:rPr>
              <w:t>мацерированной</w:t>
            </w:r>
            <w:proofErr w:type="spellEnd"/>
            <w:r w:rsidRPr="00055DA3">
              <w:rPr>
                <w:rFonts w:ascii="Times New Roman" w:eastAsia="Lucida Sans Unicode" w:hAnsi="Times New Roman" w:cs="Tahoma"/>
                <w:sz w:val="16"/>
                <w:szCs w:val="16"/>
                <w:lang w:eastAsia="ar-SA" w:bidi="en-US"/>
              </w:rPr>
              <w:t xml:space="preserve"> кожей в </w:t>
            </w:r>
            <w:proofErr w:type="spellStart"/>
            <w:r w:rsidRPr="00055DA3">
              <w:rPr>
                <w:rFonts w:ascii="Times New Roman" w:eastAsia="Lucida Sans Unicode" w:hAnsi="Times New Roman" w:cs="Tahoma"/>
                <w:sz w:val="16"/>
                <w:szCs w:val="16"/>
                <w:lang w:eastAsia="ar-SA" w:bidi="en-US"/>
              </w:rPr>
              <w:t>перистомальной</w:t>
            </w:r>
            <w:proofErr w:type="spellEnd"/>
            <w:r w:rsidRPr="00055DA3">
              <w:rPr>
                <w:rFonts w:ascii="Times New Roman" w:eastAsia="Lucida Sans Unicode" w:hAnsi="Times New Roman" w:cs="Tahoma"/>
                <w:sz w:val="16"/>
                <w:szCs w:val="16"/>
                <w:lang w:eastAsia="ar-SA" w:bidi="en-US"/>
              </w:rPr>
              <w:t xml:space="preserve"> области, в тубе, не менее 25г.</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450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28</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Защитная пленка во флаконе, не менее 50 мл</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защитное водоотталкивающее средство, предохраняющее кожу от воздействия выделений из </w:t>
            </w:r>
            <w:proofErr w:type="spellStart"/>
            <w:r w:rsidRPr="00055DA3">
              <w:rPr>
                <w:rFonts w:ascii="Times New Roman" w:eastAsia="Lucida Sans Unicode" w:hAnsi="Times New Roman" w:cs="Tahoma"/>
                <w:sz w:val="16"/>
                <w:szCs w:val="16"/>
                <w:lang w:eastAsia="ar-SA" w:bidi="en-US"/>
              </w:rPr>
              <w:t>стомы</w:t>
            </w:r>
            <w:proofErr w:type="spellEnd"/>
            <w:r w:rsidRPr="00055DA3">
              <w:rPr>
                <w:rFonts w:ascii="Times New Roman" w:eastAsia="Lucida Sans Unicode" w:hAnsi="Times New Roman" w:cs="Tahoma"/>
                <w:sz w:val="16"/>
                <w:szCs w:val="16"/>
                <w:lang w:eastAsia="ar-SA" w:bidi="en-US"/>
              </w:rPr>
              <w:t xml:space="preserve"> и повреждений при удалении адгезивной пластины во флаконе, не менее 50 мл.</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640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29</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Защитная пленка в форме салфеток, не менее 30шт.</w:t>
            </w:r>
            <w:r>
              <w:rPr>
                <w:rFonts w:ascii="Times New Roman" w:eastAsia="Lucida Sans Unicode" w:hAnsi="Times New Roman" w:cs="Tahoma"/>
                <w:sz w:val="16"/>
                <w:szCs w:val="16"/>
                <w:lang w:eastAsia="ar-SA" w:bidi="en-US"/>
              </w:rPr>
              <w:t xml:space="preserve"> в упаковке</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средство для защиты вокруг </w:t>
            </w:r>
            <w:proofErr w:type="spellStart"/>
            <w:r w:rsidRPr="00055DA3">
              <w:rPr>
                <w:rFonts w:ascii="Times New Roman" w:eastAsia="Lucida Sans Unicode" w:hAnsi="Times New Roman" w:cs="Tahoma"/>
                <w:sz w:val="16"/>
                <w:szCs w:val="16"/>
                <w:lang w:eastAsia="ar-SA" w:bidi="en-US"/>
              </w:rPr>
              <w:t>стомы</w:t>
            </w:r>
            <w:proofErr w:type="spellEnd"/>
            <w:r w:rsidRPr="00055DA3">
              <w:rPr>
                <w:rFonts w:ascii="Times New Roman" w:eastAsia="Lucida Sans Unicode" w:hAnsi="Times New Roman" w:cs="Tahoma"/>
                <w:sz w:val="16"/>
                <w:szCs w:val="16"/>
                <w:lang w:eastAsia="ar-SA" w:bidi="en-US"/>
              </w:rPr>
              <w:t xml:space="preserve"> от воздействия кишечного отделяемого или мочи, а также от механических повреждений, вызываемых удалением </w:t>
            </w:r>
            <w:proofErr w:type="spellStart"/>
            <w:r w:rsidRPr="00055DA3">
              <w:rPr>
                <w:rFonts w:ascii="Times New Roman" w:eastAsia="Lucida Sans Unicode" w:hAnsi="Times New Roman" w:cs="Tahoma"/>
                <w:sz w:val="16"/>
                <w:szCs w:val="16"/>
                <w:lang w:eastAsia="ar-SA" w:bidi="en-US"/>
              </w:rPr>
              <w:t>адгезива</w:t>
            </w:r>
            <w:proofErr w:type="spellEnd"/>
            <w:r w:rsidRPr="00055DA3">
              <w:rPr>
                <w:rFonts w:ascii="Times New Roman" w:eastAsia="Lucida Sans Unicode" w:hAnsi="Times New Roman" w:cs="Tahoma"/>
                <w:sz w:val="16"/>
                <w:szCs w:val="16"/>
                <w:lang w:eastAsia="ar-SA" w:bidi="en-US"/>
              </w:rPr>
              <w:t xml:space="preserve">. После нанесения на коже остается тонкая, эластичная, водоотталкивающая защитная пленка, предохраняющая кожу </w:t>
            </w:r>
            <w:proofErr w:type="spellStart"/>
            <w:r w:rsidRPr="00055DA3">
              <w:rPr>
                <w:rFonts w:ascii="Times New Roman" w:eastAsia="Lucida Sans Unicode" w:hAnsi="Times New Roman" w:cs="Tahoma"/>
                <w:sz w:val="16"/>
                <w:szCs w:val="16"/>
                <w:lang w:eastAsia="ar-SA" w:bidi="en-US"/>
              </w:rPr>
              <w:t>перистомальной</w:t>
            </w:r>
            <w:proofErr w:type="spellEnd"/>
            <w:r w:rsidRPr="00055DA3">
              <w:rPr>
                <w:rFonts w:ascii="Times New Roman" w:eastAsia="Lucida Sans Unicode" w:hAnsi="Times New Roman" w:cs="Tahoma"/>
                <w:sz w:val="16"/>
                <w:szCs w:val="16"/>
                <w:lang w:eastAsia="ar-SA" w:bidi="en-US"/>
              </w:rPr>
              <w:t xml:space="preserve"> области  от раздражения и повреждения. Пленка не растворяется в воде и обеспечивает защиту при принятии водных процедур. Защитная пленка легко удаляется очистителем. Салфетки упакованы в индивидуальных блистерах.</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23732</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30</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Очиститель для кожи во флаконе, не менее 180 мл</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очищающее средство, замещающее мыло и воду, растворители и другие агрессивные или высушивающие вещества, не менее 180 мл.</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2810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31</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Очиститель для кожи в форме салфеток, не менее 30 шт.</w:t>
            </w:r>
            <w:r>
              <w:rPr>
                <w:rFonts w:ascii="Times New Roman" w:eastAsia="Lucida Sans Unicode" w:hAnsi="Times New Roman" w:cs="Tahoma"/>
                <w:sz w:val="16"/>
                <w:szCs w:val="16"/>
                <w:lang w:eastAsia="ar-SA" w:bidi="en-US"/>
              </w:rPr>
              <w:t xml:space="preserve"> в упаковке</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мягкие, нетканые целлюлозные салфетки, пропитанные специальным разработанным раствором, что способствует быстрому и безболезненному удалению остатков </w:t>
            </w:r>
            <w:proofErr w:type="spellStart"/>
            <w:r w:rsidRPr="00055DA3">
              <w:rPr>
                <w:rFonts w:ascii="Times New Roman" w:eastAsia="Lucida Sans Unicode" w:hAnsi="Times New Roman" w:cs="Tahoma"/>
                <w:sz w:val="16"/>
                <w:szCs w:val="16"/>
                <w:lang w:eastAsia="ar-SA" w:bidi="en-US"/>
              </w:rPr>
              <w:t>адгезива</w:t>
            </w:r>
            <w:proofErr w:type="spellEnd"/>
            <w:r w:rsidRPr="00055DA3">
              <w:rPr>
                <w:rFonts w:ascii="Times New Roman" w:eastAsia="Lucida Sans Unicode" w:hAnsi="Times New Roman" w:cs="Tahoma"/>
                <w:sz w:val="16"/>
                <w:szCs w:val="16"/>
                <w:lang w:eastAsia="ar-SA" w:bidi="en-US"/>
              </w:rPr>
              <w:t xml:space="preserve"> с кожи при замене калоприемника. Салфетки упакованы в индивидуальных блистерах.</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40220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415"/>
        </w:trPr>
        <w:tc>
          <w:tcPr>
            <w:tcW w:w="576" w:type="dxa"/>
          </w:tcPr>
          <w:p w:rsidR="000D6F7A" w:rsidRPr="00F26320" w:rsidRDefault="000D6F7A" w:rsidP="009D575D">
            <w:pPr>
              <w:tabs>
                <w:tab w:val="left" w:pos="1800"/>
              </w:tabs>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32</w:t>
            </w:r>
          </w:p>
        </w:tc>
        <w:tc>
          <w:tcPr>
            <w:tcW w:w="2050" w:type="dxa"/>
            <w:shd w:val="clear" w:color="auto" w:fill="auto"/>
          </w:tcPr>
          <w:p w:rsidR="000D6F7A" w:rsidRPr="00055DA3" w:rsidRDefault="000D6F7A" w:rsidP="009D575D">
            <w:pPr>
              <w:tabs>
                <w:tab w:val="left" w:pos="1800"/>
              </w:tabs>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Нейтрализатор запаха во флаконе, не менее 50 мл</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бесцветный, концентрированный раствор, эффективно нейтрализующий любой запах в </w:t>
            </w:r>
            <w:r w:rsidRPr="00055DA3">
              <w:rPr>
                <w:rFonts w:ascii="Times New Roman" w:eastAsia="Lucida Sans Unicode" w:hAnsi="Times New Roman" w:cs="Tahoma"/>
                <w:sz w:val="16"/>
                <w:szCs w:val="16"/>
                <w:lang w:eastAsia="ar-SA" w:bidi="en-US"/>
              </w:rPr>
              <w:lastRenderedPageBreak/>
              <w:t>течение нескольких часов, не менее 50мл.</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1480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661"/>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lastRenderedPageBreak/>
              <w:t>33</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 Абсорбирующие </w:t>
            </w:r>
            <w:proofErr w:type="spellStart"/>
            <w:r w:rsidRPr="00055DA3">
              <w:rPr>
                <w:rFonts w:ascii="Times New Roman" w:eastAsia="Lucida Sans Unicode" w:hAnsi="Times New Roman" w:cs="Tahoma"/>
                <w:sz w:val="16"/>
                <w:szCs w:val="16"/>
                <w:lang w:eastAsia="ar-SA" w:bidi="en-US"/>
              </w:rPr>
              <w:t>желирующие</w:t>
            </w:r>
            <w:proofErr w:type="spellEnd"/>
            <w:r w:rsidRPr="00055DA3">
              <w:rPr>
                <w:rFonts w:ascii="Times New Roman" w:eastAsia="Lucida Sans Unicode" w:hAnsi="Times New Roman" w:cs="Tahoma"/>
                <w:sz w:val="16"/>
                <w:szCs w:val="16"/>
                <w:lang w:eastAsia="ar-SA" w:bidi="en-US"/>
              </w:rPr>
              <w:t xml:space="preserve"> пакетики для </w:t>
            </w:r>
            <w:proofErr w:type="spellStart"/>
            <w:r w:rsidRPr="00055DA3">
              <w:rPr>
                <w:rFonts w:ascii="Times New Roman" w:eastAsia="Lucida Sans Unicode" w:hAnsi="Times New Roman" w:cs="Tahoma"/>
                <w:sz w:val="16"/>
                <w:szCs w:val="16"/>
                <w:lang w:eastAsia="ar-SA" w:bidi="en-US"/>
              </w:rPr>
              <w:t>стомных</w:t>
            </w:r>
            <w:proofErr w:type="spellEnd"/>
            <w:r w:rsidRPr="00055DA3">
              <w:rPr>
                <w:rFonts w:ascii="Times New Roman" w:eastAsia="Lucida Sans Unicode" w:hAnsi="Times New Roman" w:cs="Tahoma"/>
                <w:sz w:val="16"/>
                <w:szCs w:val="16"/>
                <w:lang w:eastAsia="ar-SA" w:bidi="en-US"/>
              </w:rPr>
              <w:t xml:space="preserve"> мешков, </w:t>
            </w:r>
            <w:r>
              <w:rPr>
                <w:rFonts w:ascii="Times New Roman" w:eastAsia="Lucida Sans Unicode" w:hAnsi="Times New Roman" w:cs="Tahoma"/>
                <w:sz w:val="16"/>
                <w:szCs w:val="16"/>
                <w:lang w:eastAsia="ar-SA" w:bidi="en-US"/>
              </w:rPr>
              <w:t xml:space="preserve">не менее </w:t>
            </w:r>
            <w:r w:rsidRPr="00055DA3">
              <w:rPr>
                <w:rFonts w:ascii="Times New Roman" w:eastAsia="Lucida Sans Unicode" w:hAnsi="Times New Roman" w:cs="Tahoma"/>
                <w:sz w:val="16"/>
                <w:szCs w:val="16"/>
                <w:lang w:eastAsia="ar-SA" w:bidi="en-US"/>
              </w:rPr>
              <w:t>30 шт.</w:t>
            </w:r>
            <w:r>
              <w:rPr>
                <w:rFonts w:ascii="Times New Roman" w:eastAsia="Lucida Sans Unicode" w:hAnsi="Times New Roman" w:cs="Tahoma"/>
                <w:sz w:val="16"/>
                <w:szCs w:val="16"/>
                <w:lang w:eastAsia="ar-SA" w:bidi="en-US"/>
              </w:rPr>
              <w:t xml:space="preserve"> в упаковке</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средство должно быть представлено в виде специальных пакетиков-саше для размещения внутри сборного мешка калоприемника. Данное средство должно преобразовывать содержимое сборного мешка калоприемника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1200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499"/>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34</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Адгезивная пластина – кожный барьер</w:t>
            </w: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Моделируемый влагопоглощающий барьер, предназначенный для защиты кожи от неблагоприятного воздействия агрессивных биологических жидкостей.</w:t>
            </w:r>
            <w:r>
              <w:rPr>
                <w:rFonts w:ascii="Times New Roman" w:eastAsia="Lucida Sans Unicode" w:hAnsi="Times New Roman" w:cs="Tahoma"/>
                <w:sz w:val="16"/>
                <w:szCs w:val="16"/>
                <w:lang w:eastAsia="ar-SA" w:bidi="en-US"/>
              </w:rPr>
              <w:t xml:space="preserve"> Размер не менее 10х10 см.</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200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1228"/>
        </w:trPr>
        <w:tc>
          <w:tcPr>
            <w:tcW w:w="576" w:type="dxa"/>
          </w:tcPr>
          <w:p w:rsidR="000D6F7A" w:rsidRPr="00F26320" w:rsidRDefault="000D6F7A" w:rsidP="009D575D">
            <w:pP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35</w:t>
            </w: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xml:space="preserve">Тампон для </w:t>
            </w:r>
            <w:proofErr w:type="spellStart"/>
            <w:r w:rsidRPr="00055DA3">
              <w:rPr>
                <w:rFonts w:ascii="Times New Roman" w:eastAsia="Lucida Sans Unicode" w:hAnsi="Times New Roman" w:cs="Tahoma"/>
                <w:sz w:val="16"/>
                <w:szCs w:val="16"/>
                <w:lang w:eastAsia="ar-SA" w:bidi="en-US"/>
              </w:rPr>
              <w:t>стомы</w:t>
            </w:r>
            <w:proofErr w:type="spellEnd"/>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rPr>
                <w:rFonts w:ascii="Times New Roman" w:eastAsia="Lucida Sans Unicode" w:hAnsi="Times New Roman" w:cs="Tahoma"/>
                <w:sz w:val="16"/>
                <w:szCs w:val="16"/>
                <w:lang w:eastAsia="ar-SA" w:bidi="en-US"/>
              </w:rPr>
            </w:pPr>
            <w:r w:rsidRPr="00055DA3">
              <w:rPr>
                <w:rFonts w:ascii="Times New Roman" w:eastAsia="Lucida Sans Unicode" w:hAnsi="Times New Roman" w:cs="Tahoma"/>
                <w:sz w:val="16"/>
                <w:szCs w:val="16"/>
                <w:lang w:eastAsia="ar-SA" w:bidi="en-US"/>
              </w:rPr>
              <w:t>- представляет собой полиуретановый тампон, покрытый растворимой пленкой, установленн</w:t>
            </w:r>
            <w:r>
              <w:rPr>
                <w:rFonts w:ascii="Times New Roman" w:eastAsia="Lucida Sans Unicode" w:hAnsi="Times New Roman" w:cs="Tahoma"/>
                <w:sz w:val="16"/>
                <w:szCs w:val="16"/>
                <w:lang w:eastAsia="ar-SA" w:bidi="en-US"/>
              </w:rPr>
              <w:t xml:space="preserve">ый на круглую клеевую пластину. </w:t>
            </w:r>
            <w:r w:rsidRPr="00055DA3">
              <w:rPr>
                <w:rFonts w:ascii="Times New Roman" w:eastAsia="Lucida Sans Unicode" w:hAnsi="Times New Roman" w:cs="Tahoma"/>
                <w:sz w:val="16"/>
                <w:szCs w:val="16"/>
                <w:lang w:eastAsia="ar-SA" w:bidi="en-US"/>
              </w:rPr>
              <w:t>Пластина оснащена фильтром, устраняющим запах и выпускающим из кишки воздух. Тампон надежно блокирует выход частиц кала и слизи.</w:t>
            </w:r>
          </w:p>
        </w:tc>
        <w:tc>
          <w:tcPr>
            <w:tcW w:w="540" w:type="dxa"/>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Шт.</w:t>
            </w:r>
          </w:p>
        </w:tc>
        <w:tc>
          <w:tcPr>
            <w:tcW w:w="900" w:type="dxa"/>
            <w:shd w:val="clear" w:color="auto" w:fill="auto"/>
            <w:vAlign w:val="center"/>
          </w:tcPr>
          <w:p w:rsidR="000D6F7A" w:rsidRPr="00055DA3"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1800</w:t>
            </w:r>
          </w:p>
        </w:tc>
        <w:tc>
          <w:tcPr>
            <w:tcW w:w="900" w:type="dxa"/>
          </w:tcPr>
          <w:p w:rsidR="000D6F7A" w:rsidRPr="00055DA3"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Pr="00F26320" w:rsidRDefault="000D6F7A" w:rsidP="009D575D">
            <w:pPr>
              <w:keepNext/>
              <w:jc w:val="center"/>
              <w:rPr>
                <w:rFonts w:ascii="Times New Roman" w:eastAsia="Lucida Sans Unicode" w:hAnsi="Times New Roman" w:cs="Tahoma"/>
                <w:sz w:val="16"/>
                <w:szCs w:val="16"/>
                <w:lang w:eastAsia="ar-SA" w:bidi="en-US"/>
              </w:rPr>
            </w:pPr>
          </w:p>
        </w:tc>
      </w:tr>
      <w:tr w:rsidR="000D6F7A" w:rsidRPr="00055DA3" w:rsidTr="009D575D">
        <w:trPr>
          <w:trHeight w:val="280"/>
        </w:trPr>
        <w:tc>
          <w:tcPr>
            <w:tcW w:w="576" w:type="dxa"/>
          </w:tcPr>
          <w:p w:rsidR="000D6F7A" w:rsidRDefault="000D6F7A" w:rsidP="009D575D">
            <w:pPr>
              <w:rPr>
                <w:rFonts w:ascii="Times New Roman" w:eastAsia="Lucida Sans Unicode" w:hAnsi="Times New Roman" w:cs="Tahoma"/>
                <w:sz w:val="16"/>
                <w:szCs w:val="16"/>
                <w:lang w:eastAsia="ar-SA" w:bidi="en-US"/>
              </w:rPr>
            </w:pPr>
          </w:p>
        </w:tc>
        <w:tc>
          <w:tcPr>
            <w:tcW w:w="2050" w:type="dxa"/>
            <w:shd w:val="clear" w:color="auto" w:fill="auto"/>
          </w:tcPr>
          <w:p w:rsidR="000D6F7A" w:rsidRPr="00055DA3" w:rsidRDefault="000D6F7A" w:rsidP="009D575D">
            <w:pPr>
              <w:rPr>
                <w:rFonts w:ascii="Times New Roman" w:eastAsia="Lucida Sans Unicode" w:hAnsi="Times New Roman" w:cs="Tahoma"/>
                <w:sz w:val="16"/>
                <w:szCs w:val="16"/>
                <w:lang w:eastAsia="ar-SA" w:bidi="en-US"/>
              </w:rPr>
            </w:pPr>
          </w:p>
        </w:tc>
        <w:tc>
          <w:tcPr>
            <w:tcW w:w="1190" w:type="dxa"/>
          </w:tcPr>
          <w:p w:rsidR="000D6F7A" w:rsidRPr="00055DA3" w:rsidRDefault="000D6F7A" w:rsidP="009D575D">
            <w:pPr>
              <w:snapToGrid w:val="0"/>
              <w:rPr>
                <w:rFonts w:ascii="Times New Roman" w:eastAsia="Lucida Sans Unicode" w:hAnsi="Times New Roman" w:cs="Tahoma"/>
                <w:sz w:val="16"/>
                <w:szCs w:val="16"/>
                <w:lang w:eastAsia="ar-SA" w:bidi="en-US"/>
              </w:rPr>
            </w:pPr>
          </w:p>
        </w:tc>
        <w:tc>
          <w:tcPr>
            <w:tcW w:w="3780" w:type="dxa"/>
            <w:shd w:val="clear" w:color="auto" w:fill="auto"/>
            <w:vAlign w:val="center"/>
          </w:tcPr>
          <w:p w:rsidR="000D6F7A" w:rsidRPr="00055DA3" w:rsidRDefault="000D6F7A" w:rsidP="009D575D">
            <w:pPr>
              <w:snapToGrid w:val="0"/>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ИТОГО:</w:t>
            </w:r>
          </w:p>
        </w:tc>
        <w:tc>
          <w:tcPr>
            <w:tcW w:w="540" w:type="dxa"/>
            <w:vAlign w:val="center"/>
          </w:tcPr>
          <w:p w:rsidR="000D6F7A" w:rsidRDefault="000D6F7A" w:rsidP="009D575D">
            <w:pPr>
              <w:keepNext/>
              <w:jc w:val="center"/>
              <w:rPr>
                <w:rFonts w:ascii="Times New Roman" w:eastAsia="Lucida Sans Unicode" w:hAnsi="Times New Roman" w:cs="Tahoma"/>
                <w:sz w:val="16"/>
                <w:szCs w:val="16"/>
                <w:lang w:eastAsia="ar-SA" w:bidi="en-US"/>
              </w:rPr>
            </w:pPr>
          </w:p>
        </w:tc>
        <w:tc>
          <w:tcPr>
            <w:tcW w:w="900" w:type="dxa"/>
            <w:shd w:val="clear" w:color="auto" w:fill="auto"/>
            <w:vAlign w:val="center"/>
          </w:tcPr>
          <w:p w:rsidR="000D6F7A" w:rsidRDefault="000D6F7A" w:rsidP="009D575D">
            <w:pPr>
              <w:keepNext/>
              <w:jc w:val="center"/>
              <w:rPr>
                <w:rFonts w:ascii="Times New Roman" w:eastAsia="Lucida Sans Unicode" w:hAnsi="Times New Roman" w:cs="Tahoma"/>
                <w:sz w:val="16"/>
                <w:szCs w:val="16"/>
                <w:lang w:eastAsia="ar-SA" w:bidi="en-US"/>
              </w:rPr>
            </w:pPr>
            <w:r>
              <w:rPr>
                <w:rFonts w:ascii="Times New Roman" w:eastAsia="Lucida Sans Unicode" w:hAnsi="Times New Roman" w:cs="Tahoma"/>
                <w:sz w:val="16"/>
                <w:szCs w:val="16"/>
                <w:lang w:eastAsia="ar-SA" w:bidi="en-US"/>
              </w:rPr>
              <w:t>520213</w:t>
            </w:r>
          </w:p>
        </w:tc>
        <w:tc>
          <w:tcPr>
            <w:tcW w:w="900" w:type="dxa"/>
          </w:tcPr>
          <w:p w:rsidR="000D6F7A" w:rsidRDefault="000D6F7A" w:rsidP="009D575D">
            <w:pPr>
              <w:keepNext/>
              <w:jc w:val="center"/>
              <w:rPr>
                <w:rFonts w:ascii="Times New Roman" w:eastAsia="Lucida Sans Unicode" w:hAnsi="Times New Roman" w:cs="Tahoma"/>
                <w:sz w:val="16"/>
                <w:szCs w:val="16"/>
                <w:lang w:eastAsia="ar-SA" w:bidi="en-US"/>
              </w:rPr>
            </w:pPr>
          </w:p>
        </w:tc>
        <w:tc>
          <w:tcPr>
            <w:tcW w:w="1260" w:type="dxa"/>
          </w:tcPr>
          <w:p w:rsidR="000D6F7A" w:rsidRDefault="000D6F7A" w:rsidP="009D575D">
            <w:pPr>
              <w:keepNext/>
              <w:jc w:val="center"/>
              <w:rPr>
                <w:rFonts w:ascii="Times New Roman" w:eastAsia="Lucida Sans Unicode" w:hAnsi="Times New Roman" w:cs="Tahoma"/>
                <w:sz w:val="16"/>
                <w:szCs w:val="16"/>
                <w:lang w:eastAsia="ar-SA" w:bidi="en-US"/>
              </w:rPr>
            </w:pPr>
          </w:p>
        </w:tc>
      </w:tr>
    </w:tbl>
    <w:p w:rsidR="000D6F7A" w:rsidRPr="00055DA3" w:rsidRDefault="000D6F7A" w:rsidP="000D6F7A">
      <w:pPr>
        <w:keepNext/>
        <w:numPr>
          <w:ilvl w:val="2"/>
          <w:numId w:val="0"/>
        </w:numPr>
        <w:tabs>
          <w:tab w:val="left" w:pos="-720"/>
          <w:tab w:val="num" w:pos="0"/>
          <w:tab w:val="left" w:pos="708"/>
        </w:tabs>
        <w:ind w:firstLine="709"/>
        <w:jc w:val="center"/>
        <w:outlineLvl w:val="2"/>
        <w:rPr>
          <w:rFonts w:ascii="Times New Roman" w:eastAsia="Lucida Sans Unicode" w:hAnsi="Times New Roman" w:cs="Tahoma"/>
          <w:sz w:val="24"/>
          <w:szCs w:val="24"/>
          <w:lang w:eastAsia="ar-SA" w:bidi="en-US"/>
        </w:rPr>
      </w:pPr>
    </w:p>
    <w:p w:rsidR="000D6F7A" w:rsidRPr="00055DA3" w:rsidRDefault="000D6F7A" w:rsidP="000D6F7A">
      <w:pPr>
        <w:keepNext/>
        <w:numPr>
          <w:ilvl w:val="2"/>
          <w:numId w:val="0"/>
        </w:numPr>
        <w:tabs>
          <w:tab w:val="left" w:pos="-720"/>
          <w:tab w:val="num" w:pos="0"/>
          <w:tab w:val="left" w:pos="708"/>
        </w:tabs>
        <w:ind w:firstLine="709"/>
        <w:jc w:val="center"/>
        <w:outlineLvl w:val="2"/>
        <w:rPr>
          <w:rFonts w:ascii="Times New Roman" w:eastAsia="Lucida Sans Unicode" w:hAnsi="Times New Roman" w:cs="Tahoma"/>
          <w:b/>
          <w:sz w:val="24"/>
          <w:szCs w:val="24"/>
          <w:lang w:eastAsia="ar-SA" w:bidi="en-US"/>
        </w:rPr>
      </w:pPr>
      <w:r w:rsidRPr="00055DA3">
        <w:rPr>
          <w:rFonts w:ascii="Times New Roman" w:eastAsia="Lucida Sans Unicode" w:hAnsi="Times New Roman" w:cs="Tahoma"/>
          <w:b/>
          <w:sz w:val="24"/>
          <w:szCs w:val="24"/>
          <w:lang w:eastAsia="ar-SA" w:bidi="en-US"/>
        </w:rPr>
        <w:t>Требования к качеству товара</w:t>
      </w:r>
    </w:p>
    <w:p w:rsidR="000D6F7A"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Pr>
          <w:rFonts w:ascii="Times New Roman" w:eastAsia="Lucida Sans Unicode" w:hAnsi="Times New Roman"/>
          <w:color w:val="000000"/>
          <w:sz w:val="24"/>
          <w:szCs w:val="24"/>
          <w:lang w:eastAsia="ru-RU" w:bidi="en-US"/>
        </w:rPr>
        <w:t>Классификация средств представлена в Национальном стандарте ГОСТ Р ИСО 9999-2014 «Вспомогательные средства для людей с ограничениями жизнедеятельности. Классификация и терминология».</w:t>
      </w:r>
    </w:p>
    <w:p w:rsidR="000D6F7A"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Pr>
          <w:rFonts w:ascii="Times New Roman" w:eastAsia="Lucida Sans Unicode" w:hAnsi="Times New Roman"/>
          <w:color w:val="000000"/>
          <w:sz w:val="24"/>
          <w:szCs w:val="24"/>
          <w:lang w:eastAsia="ru-RU" w:bidi="en-US"/>
        </w:rPr>
        <w:t>Специальные средства при нарушениях функций выделения должны соответствовать требованиям ГОСТ Р 50444-92 «Приборы, аппараты и оборудование медицинские. Общие технические условия».</w:t>
      </w:r>
    </w:p>
    <w:p w:rsidR="000D6F7A"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Pr>
          <w:rFonts w:ascii="Times New Roman" w:eastAsia="Lucida Sans Unicode" w:hAnsi="Times New Roman"/>
          <w:color w:val="000000"/>
          <w:sz w:val="24"/>
          <w:szCs w:val="24"/>
          <w:lang w:eastAsia="ru-RU" w:bidi="en-US"/>
        </w:rPr>
        <w:t xml:space="preserve">ГОСТ Р 51632-2014 «Технические средства реабилитации людей с ограничениями жизнедеятельности», стандарт устанавливает общие технические требования и методы </w:t>
      </w:r>
      <w:bookmarkStart w:id="0" w:name="_GoBack"/>
      <w:bookmarkEnd w:id="0"/>
      <w:r>
        <w:rPr>
          <w:rFonts w:ascii="Times New Roman" w:eastAsia="Lucida Sans Unicode" w:hAnsi="Times New Roman"/>
          <w:color w:val="000000"/>
          <w:sz w:val="24"/>
          <w:szCs w:val="24"/>
          <w:lang w:eastAsia="ru-RU" w:bidi="en-US"/>
        </w:rPr>
        <w:t>испытаний технических средств реабилитации.</w:t>
      </w:r>
    </w:p>
    <w:p w:rsidR="000D6F7A"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p>
    <w:p w:rsidR="000D6F7A" w:rsidRDefault="000D6F7A" w:rsidP="000D6F7A">
      <w:pPr>
        <w:widowControl w:val="0"/>
        <w:numPr>
          <w:ilvl w:val="0"/>
          <w:numId w:val="1"/>
        </w:numPr>
        <w:suppressAutoHyphens/>
        <w:spacing w:after="0" w:line="240" w:lineRule="auto"/>
        <w:ind w:left="0" w:firstLine="567"/>
        <w:jc w:val="center"/>
        <w:rPr>
          <w:rFonts w:ascii="Times New Roman" w:eastAsia="Lucida Sans Unicode" w:hAnsi="Times New Roman"/>
          <w:b/>
          <w:color w:val="000000"/>
          <w:sz w:val="24"/>
          <w:szCs w:val="24"/>
          <w:lang w:eastAsia="ru-RU" w:bidi="en-US"/>
        </w:rPr>
      </w:pPr>
      <w:r w:rsidRPr="00054289">
        <w:rPr>
          <w:rFonts w:ascii="Times New Roman" w:eastAsia="Lucida Sans Unicode" w:hAnsi="Times New Roman"/>
          <w:b/>
          <w:color w:val="000000"/>
          <w:sz w:val="24"/>
          <w:szCs w:val="24"/>
          <w:lang w:eastAsia="ru-RU" w:bidi="en-US"/>
        </w:rPr>
        <w:t>Требования к техническим характеристикам</w:t>
      </w:r>
    </w:p>
    <w:p w:rsidR="000D6F7A"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Pr>
          <w:rFonts w:ascii="Times New Roman" w:eastAsia="Lucida Sans Unicode" w:hAnsi="Times New Roman"/>
          <w:color w:val="000000"/>
          <w:sz w:val="24"/>
          <w:szCs w:val="24"/>
          <w:lang w:eastAsia="ru-RU" w:bidi="en-US"/>
        </w:rPr>
        <w:t>Сырье и материалы для изготовления технических средств при нарушениях функций выделения должны быть разрешены к применению в установленном законодательством порядке.</w:t>
      </w:r>
    </w:p>
    <w:p w:rsidR="000D6F7A" w:rsidRPr="00054289"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b/>
          <w:color w:val="000000"/>
          <w:sz w:val="24"/>
          <w:szCs w:val="24"/>
          <w:lang w:eastAsia="ru-RU" w:bidi="en-US"/>
        </w:rPr>
      </w:pPr>
      <w:r w:rsidRPr="00055DA3">
        <w:rPr>
          <w:rFonts w:ascii="Times New Roman" w:eastAsia="Lucida Sans Unicode" w:hAnsi="Times New Roman"/>
          <w:color w:val="000000"/>
          <w:sz w:val="24"/>
          <w:szCs w:val="24"/>
          <w:lang w:eastAsia="ru-RU" w:bidi="en-US"/>
        </w:rPr>
        <w:t>В специальных  средствах при нарушениях функций выделения не допускаются механические повреждения (разрыв края, разрезы и т.п.).</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xml:space="preserve">Моче - и калоприемники состоят из адгезивной пластины для крепления изделия к коже и мешка для сбора отделяемого из </w:t>
      </w:r>
      <w:proofErr w:type="spellStart"/>
      <w:r w:rsidRPr="00055DA3">
        <w:rPr>
          <w:rFonts w:ascii="Times New Roman" w:eastAsia="Lucida Sans Unicode" w:hAnsi="Times New Roman"/>
          <w:color w:val="000000"/>
          <w:sz w:val="24"/>
          <w:szCs w:val="24"/>
          <w:lang w:eastAsia="ru-RU" w:bidi="en-US"/>
        </w:rPr>
        <w:t>стомы</w:t>
      </w:r>
      <w:proofErr w:type="spellEnd"/>
      <w:r w:rsidRPr="00055DA3">
        <w:rPr>
          <w:rFonts w:ascii="Times New Roman" w:eastAsia="Lucida Sans Unicode" w:hAnsi="Times New Roman"/>
          <w:color w:val="000000"/>
          <w:sz w:val="24"/>
          <w:szCs w:val="24"/>
          <w:lang w:eastAsia="ru-RU" w:bidi="en-US"/>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proofErr w:type="gramStart"/>
      <w:r w:rsidRPr="00055DA3">
        <w:rPr>
          <w:rFonts w:ascii="Times New Roman" w:eastAsia="Lucida Sans Unicode" w:hAnsi="Times New Roman"/>
          <w:color w:val="000000"/>
          <w:sz w:val="24"/>
          <w:szCs w:val="24"/>
          <w:lang w:eastAsia="ru-RU" w:bidi="en-US"/>
        </w:rPr>
        <w:t xml:space="preserve">Пластины могут иметь различную форму: круглые, овальные, квадратные, </w:t>
      </w:r>
      <w:proofErr w:type="spellStart"/>
      <w:r w:rsidRPr="00055DA3">
        <w:rPr>
          <w:rFonts w:ascii="Times New Roman" w:eastAsia="Lucida Sans Unicode" w:hAnsi="Times New Roman"/>
          <w:color w:val="000000"/>
          <w:sz w:val="24"/>
          <w:szCs w:val="24"/>
          <w:lang w:eastAsia="ru-RU" w:bidi="en-US"/>
        </w:rPr>
        <w:t>конвексные</w:t>
      </w:r>
      <w:proofErr w:type="spellEnd"/>
      <w:r w:rsidRPr="00055DA3">
        <w:rPr>
          <w:rFonts w:ascii="Times New Roman" w:eastAsia="Lucida Sans Unicode" w:hAnsi="Times New Roman"/>
          <w:color w:val="000000"/>
          <w:sz w:val="24"/>
          <w:szCs w:val="24"/>
          <w:lang w:eastAsia="ru-RU" w:bidi="en-US"/>
        </w:rPr>
        <w:t xml:space="preserve"> (для втянутых </w:t>
      </w:r>
      <w:proofErr w:type="spellStart"/>
      <w:r w:rsidRPr="00055DA3">
        <w:rPr>
          <w:rFonts w:ascii="Times New Roman" w:eastAsia="Lucida Sans Unicode" w:hAnsi="Times New Roman"/>
          <w:color w:val="000000"/>
          <w:sz w:val="24"/>
          <w:szCs w:val="24"/>
          <w:lang w:eastAsia="ru-RU" w:bidi="en-US"/>
        </w:rPr>
        <w:t>стом</w:t>
      </w:r>
      <w:proofErr w:type="spellEnd"/>
      <w:r w:rsidRPr="00055DA3">
        <w:rPr>
          <w:rFonts w:ascii="Times New Roman" w:eastAsia="Lucida Sans Unicode" w:hAnsi="Times New Roman"/>
          <w:color w:val="000000"/>
          <w:sz w:val="24"/>
          <w:szCs w:val="24"/>
          <w:lang w:eastAsia="ru-RU" w:bidi="en-US"/>
        </w:rPr>
        <w:t xml:space="preserve">) и т.д.,  клеевой слой из материалов, которые предохраняют кожу, обладают противовоспалительными и </w:t>
      </w:r>
      <w:proofErr w:type="spellStart"/>
      <w:r w:rsidRPr="00055DA3">
        <w:rPr>
          <w:rFonts w:ascii="Times New Roman" w:eastAsia="Lucida Sans Unicode" w:hAnsi="Times New Roman"/>
          <w:color w:val="000000"/>
          <w:sz w:val="24"/>
          <w:szCs w:val="24"/>
          <w:lang w:eastAsia="ru-RU" w:bidi="en-US"/>
        </w:rPr>
        <w:t>эпителизирующими</w:t>
      </w:r>
      <w:proofErr w:type="spellEnd"/>
      <w:r w:rsidRPr="00055DA3">
        <w:rPr>
          <w:rFonts w:ascii="Times New Roman" w:eastAsia="Lucida Sans Unicode" w:hAnsi="Times New Roman"/>
          <w:color w:val="000000"/>
          <w:sz w:val="24"/>
          <w:szCs w:val="24"/>
          <w:lang w:eastAsia="ru-RU" w:bidi="en-US"/>
        </w:rPr>
        <w:t xml:space="preserve"> и выраженными адгезивными свойствами </w:t>
      </w:r>
      <w:proofErr w:type="spellStart"/>
      <w:r w:rsidRPr="00055DA3">
        <w:rPr>
          <w:rFonts w:ascii="Times New Roman" w:eastAsia="Lucida Sans Unicode" w:hAnsi="Times New Roman"/>
          <w:color w:val="000000"/>
          <w:sz w:val="24"/>
          <w:szCs w:val="24"/>
          <w:lang w:eastAsia="ru-RU" w:bidi="en-US"/>
        </w:rPr>
        <w:t>монослойной</w:t>
      </w:r>
      <w:proofErr w:type="spellEnd"/>
      <w:r w:rsidRPr="00055DA3">
        <w:rPr>
          <w:rFonts w:ascii="Times New Roman" w:eastAsia="Lucida Sans Unicode" w:hAnsi="Times New Roman"/>
          <w:color w:val="000000"/>
          <w:sz w:val="24"/>
          <w:szCs w:val="24"/>
          <w:lang w:eastAsia="ru-RU" w:bidi="en-US"/>
        </w:rPr>
        <w:t xml:space="preserve"> или спиралевидной структуры, при необходимости фланцевое соединение </w:t>
      </w:r>
      <w:proofErr w:type="spellStart"/>
      <w:r w:rsidRPr="00055DA3">
        <w:rPr>
          <w:rFonts w:ascii="Times New Roman" w:eastAsia="Lucida Sans Unicode" w:hAnsi="Times New Roman"/>
          <w:color w:val="000000"/>
          <w:sz w:val="24"/>
          <w:szCs w:val="24"/>
          <w:lang w:eastAsia="ru-RU" w:bidi="en-US"/>
        </w:rPr>
        <w:t>комплиментарное</w:t>
      </w:r>
      <w:proofErr w:type="spellEnd"/>
      <w:r w:rsidRPr="00055DA3">
        <w:rPr>
          <w:rFonts w:ascii="Times New Roman" w:eastAsia="Lucida Sans Unicode" w:hAnsi="Times New Roman"/>
          <w:color w:val="000000"/>
          <w:sz w:val="24"/>
          <w:szCs w:val="24"/>
          <w:lang w:eastAsia="ru-RU" w:bidi="en-US"/>
        </w:rPr>
        <w:t xml:space="preserve"> соответствующему фланцу мешка.</w:t>
      </w:r>
      <w:proofErr w:type="gramEnd"/>
      <w:r w:rsidRPr="00055DA3">
        <w:rPr>
          <w:rFonts w:ascii="Times New Roman" w:eastAsia="Lucida Sans Unicode" w:hAnsi="Times New Roman"/>
          <w:color w:val="000000"/>
          <w:sz w:val="24"/>
          <w:szCs w:val="24"/>
          <w:lang w:eastAsia="ru-RU" w:bidi="en-US"/>
        </w:rPr>
        <w:t xml:space="preserve"> Отверстие для </w:t>
      </w:r>
      <w:proofErr w:type="spellStart"/>
      <w:r w:rsidRPr="00055DA3">
        <w:rPr>
          <w:rFonts w:ascii="Times New Roman" w:eastAsia="Lucida Sans Unicode" w:hAnsi="Times New Roman"/>
          <w:color w:val="000000"/>
          <w:sz w:val="24"/>
          <w:szCs w:val="24"/>
          <w:lang w:eastAsia="ru-RU" w:bidi="en-US"/>
        </w:rPr>
        <w:t>стомы</w:t>
      </w:r>
      <w:proofErr w:type="spellEnd"/>
      <w:r w:rsidRPr="00055DA3">
        <w:rPr>
          <w:rFonts w:ascii="Times New Roman" w:eastAsia="Lucida Sans Unicode" w:hAnsi="Times New Roman"/>
          <w:color w:val="000000"/>
          <w:sz w:val="24"/>
          <w:szCs w:val="24"/>
          <w:lang w:eastAsia="ru-RU" w:bidi="en-US"/>
        </w:rPr>
        <w:t xml:space="preserve"> на пластине может быть как вырезаемое (в зависимости от размеров имеющейся </w:t>
      </w:r>
      <w:proofErr w:type="spellStart"/>
      <w:r w:rsidRPr="00055DA3">
        <w:rPr>
          <w:rFonts w:ascii="Times New Roman" w:eastAsia="Lucida Sans Unicode" w:hAnsi="Times New Roman"/>
          <w:color w:val="000000"/>
          <w:sz w:val="24"/>
          <w:szCs w:val="24"/>
          <w:lang w:eastAsia="ru-RU" w:bidi="en-US"/>
        </w:rPr>
        <w:t>стомы</w:t>
      </w:r>
      <w:proofErr w:type="spellEnd"/>
      <w:r w:rsidRPr="00055DA3">
        <w:rPr>
          <w:rFonts w:ascii="Times New Roman" w:eastAsia="Lucida Sans Unicode" w:hAnsi="Times New Roman"/>
          <w:color w:val="000000"/>
          <w:sz w:val="24"/>
          <w:szCs w:val="24"/>
          <w:lang w:eastAsia="ru-RU" w:bidi="en-US"/>
        </w:rP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 отверстия должно определяться на основе анализа индивидуальных потребностей </w:t>
      </w:r>
      <w:r w:rsidRPr="00055DA3">
        <w:rPr>
          <w:rFonts w:ascii="Times New Roman" w:eastAsia="Lucida Sans Unicode" w:hAnsi="Times New Roman"/>
          <w:color w:val="000000"/>
          <w:sz w:val="24"/>
          <w:szCs w:val="24"/>
          <w:lang w:eastAsia="ru-RU" w:bidi="en-US"/>
        </w:rPr>
        <w:lastRenderedPageBreak/>
        <w:t xml:space="preserve">инвалидов. Для предохранения от загрязнения клеевой слой пластины должен иметь защитное покрытие. </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xml:space="preserve">Мешки могут изготавливаться из </w:t>
      </w:r>
      <w:proofErr w:type="spellStart"/>
      <w:r w:rsidRPr="00055DA3">
        <w:rPr>
          <w:rFonts w:ascii="Times New Roman" w:eastAsia="Lucida Sans Unicode" w:hAnsi="Times New Roman"/>
          <w:color w:val="000000"/>
          <w:sz w:val="24"/>
          <w:szCs w:val="24"/>
          <w:lang w:eastAsia="ru-RU" w:bidi="en-US"/>
        </w:rPr>
        <w:t>биостабильного</w:t>
      </w:r>
      <w:proofErr w:type="spellEnd"/>
      <w:r w:rsidRPr="00055DA3">
        <w:rPr>
          <w:rFonts w:ascii="Times New Roman" w:eastAsia="Lucida Sans Unicode" w:hAnsi="Times New Roman"/>
          <w:color w:val="000000"/>
          <w:sz w:val="24"/>
          <w:szCs w:val="24"/>
          <w:lang w:eastAsia="ru-RU" w:bidi="en-US"/>
        </w:rPr>
        <w:t xml:space="preserve"> полиэтилена,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055DA3">
        <w:rPr>
          <w:rFonts w:ascii="Times New Roman" w:eastAsia="Lucida Sans Unicode" w:hAnsi="Times New Roman"/>
          <w:color w:val="000000"/>
          <w:sz w:val="24"/>
          <w:szCs w:val="24"/>
          <w:lang w:eastAsia="ru-RU" w:bidi="en-US"/>
        </w:rPr>
        <w:t>уростомных</w:t>
      </w:r>
      <w:proofErr w:type="spellEnd"/>
      <w:r w:rsidRPr="00055DA3">
        <w:rPr>
          <w:rFonts w:ascii="Times New Roman" w:eastAsia="Lucida Sans Unicode" w:hAnsi="Times New Roman"/>
          <w:color w:val="000000"/>
          <w:sz w:val="24"/>
          <w:szCs w:val="24"/>
          <w:lang w:eastAsia="ru-RU" w:bidi="en-US"/>
        </w:rPr>
        <w:t xml:space="preserve"> мешках дополнительно возможно применение </w:t>
      </w:r>
      <w:proofErr w:type="spellStart"/>
      <w:r w:rsidRPr="00055DA3">
        <w:rPr>
          <w:rFonts w:ascii="Times New Roman" w:eastAsia="Lucida Sans Unicode" w:hAnsi="Times New Roman"/>
          <w:color w:val="000000"/>
          <w:sz w:val="24"/>
          <w:szCs w:val="24"/>
          <w:lang w:eastAsia="ru-RU" w:bidi="en-US"/>
        </w:rPr>
        <w:t>антирефлюксного</w:t>
      </w:r>
      <w:proofErr w:type="spellEnd"/>
      <w:r w:rsidRPr="00055DA3">
        <w:rPr>
          <w:rFonts w:ascii="Times New Roman" w:eastAsia="Lucida Sans Unicode" w:hAnsi="Times New Roman"/>
          <w:color w:val="000000"/>
          <w:sz w:val="24"/>
          <w:szCs w:val="24"/>
          <w:lang w:eastAsia="ru-RU" w:bidi="en-US"/>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ab/>
      </w:r>
    </w:p>
    <w:p w:rsidR="000D6F7A" w:rsidRPr="00055DA3" w:rsidRDefault="000D6F7A" w:rsidP="000D6F7A">
      <w:pPr>
        <w:widowControl w:val="0"/>
        <w:numPr>
          <w:ilvl w:val="0"/>
          <w:numId w:val="1"/>
        </w:numPr>
        <w:suppressAutoHyphens/>
        <w:spacing w:after="0" w:line="240" w:lineRule="auto"/>
        <w:ind w:left="0" w:firstLine="567"/>
        <w:jc w:val="center"/>
        <w:rPr>
          <w:rFonts w:ascii="Times New Roman" w:eastAsia="Lucida Sans Unicode" w:hAnsi="Times New Roman"/>
          <w:b/>
          <w:color w:val="000000"/>
          <w:sz w:val="24"/>
          <w:szCs w:val="24"/>
          <w:lang w:eastAsia="ru-RU" w:bidi="en-US"/>
        </w:rPr>
      </w:pPr>
      <w:r w:rsidRPr="00055DA3">
        <w:rPr>
          <w:rFonts w:ascii="Times New Roman" w:eastAsia="Lucida Sans Unicode" w:hAnsi="Times New Roman"/>
          <w:b/>
          <w:color w:val="000000"/>
          <w:sz w:val="24"/>
          <w:szCs w:val="24"/>
          <w:lang w:eastAsia="ru-RU" w:bidi="en-US"/>
        </w:rPr>
        <w:t>Требования к безопасности товара</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xml:space="preserve">Во избежание возникновения аллергических реакций  у больных со </w:t>
      </w:r>
      <w:proofErr w:type="spellStart"/>
      <w:r w:rsidRPr="00055DA3">
        <w:rPr>
          <w:rFonts w:ascii="Times New Roman" w:eastAsia="Lucida Sans Unicode" w:hAnsi="Times New Roman"/>
          <w:color w:val="000000"/>
          <w:sz w:val="24"/>
          <w:szCs w:val="24"/>
          <w:lang w:eastAsia="ru-RU" w:bidi="en-US"/>
        </w:rPr>
        <w:t>стомами</w:t>
      </w:r>
      <w:proofErr w:type="spellEnd"/>
      <w:r w:rsidRPr="00055DA3">
        <w:rPr>
          <w:rFonts w:ascii="Times New Roman" w:eastAsia="Lucida Sans Unicode" w:hAnsi="Times New Roman"/>
          <w:color w:val="000000"/>
          <w:sz w:val="24"/>
          <w:szCs w:val="24"/>
          <w:lang w:eastAsia="ru-RU" w:bidi="en-US"/>
        </w:rPr>
        <w:t xml:space="preserve">,  химический состав покрытия адгезивных пластин  однокомпонентных и двухкомпонентных  моче - и калоприемников в должен  быть совместим с  химическим  составом индивидуальных средств ухода за </w:t>
      </w:r>
      <w:proofErr w:type="spellStart"/>
      <w:r w:rsidRPr="00055DA3">
        <w:rPr>
          <w:rFonts w:ascii="Times New Roman" w:eastAsia="Lucida Sans Unicode" w:hAnsi="Times New Roman"/>
          <w:color w:val="000000"/>
          <w:sz w:val="24"/>
          <w:szCs w:val="24"/>
          <w:lang w:eastAsia="ru-RU" w:bidi="en-US"/>
        </w:rPr>
        <w:t>стомой</w:t>
      </w:r>
      <w:proofErr w:type="spellEnd"/>
      <w:r w:rsidRPr="00055DA3">
        <w:rPr>
          <w:rFonts w:ascii="Times New Roman" w:eastAsia="Lucida Sans Unicode" w:hAnsi="Times New Roman"/>
          <w:color w:val="000000"/>
          <w:sz w:val="24"/>
          <w:szCs w:val="24"/>
          <w:lang w:eastAsia="ru-RU" w:bidi="en-US"/>
        </w:rPr>
        <w:t xml:space="preserve"> (паста защитная (герметизирующая) и абсорбирующий порошок).</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055DA3">
        <w:rPr>
          <w:rFonts w:ascii="Times New Roman" w:eastAsia="Lucida Sans Unicode" w:hAnsi="Times New Roman"/>
          <w:color w:val="000000"/>
          <w:sz w:val="24"/>
          <w:szCs w:val="24"/>
          <w:lang w:eastAsia="ru-RU" w:bidi="en-US"/>
        </w:rPr>
        <w:t>Роспотребнадзора</w:t>
      </w:r>
      <w:proofErr w:type="spellEnd"/>
      <w:r w:rsidRPr="00055DA3">
        <w:rPr>
          <w:rFonts w:ascii="Times New Roman" w:eastAsia="Lucida Sans Unicode" w:hAnsi="Times New Roman"/>
          <w:color w:val="000000"/>
          <w:sz w:val="24"/>
          <w:szCs w:val="24"/>
          <w:lang w:eastAsia="ru-RU" w:bidi="en-US"/>
        </w:rPr>
        <w:t>) и обеспечивающих безопасность и функциональное назначение специальных средств при нарушениях функций выделения.</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p>
    <w:p w:rsidR="000D6F7A" w:rsidRPr="00055DA3" w:rsidRDefault="000D6F7A" w:rsidP="000D6F7A">
      <w:pPr>
        <w:widowControl w:val="0"/>
        <w:numPr>
          <w:ilvl w:val="0"/>
          <w:numId w:val="1"/>
        </w:numPr>
        <w:suppressAutoHyphens/>
        <w:spacing w:after="0" w:line="240" w:lineRule="auto"/>
        <w:ind w:left="0" w:firstLine="567"/>
        <w:jc w:val="center"/>
        <w:rPr>
          <w:rFonts w:ascii="Times New Roman" w:eastAsia="Lucida Sans Unicode" w:hAnsi="Times New Roman"/>
          <w:b/>
          <w:color w:val="000000"/>
          <w:sz w:val="24"/>
          <w:szCs w:val="24"/>
          <w:lang w:eastAsia="ru-RU" w:bidi="en-US"/>
        </w:rPr>
      </w:pPr>
      <w:r w:rsidRPr="00055DA3">
        <w:rPr>
          <w:rFonts w:ascii="Times New Roman" w:eastAsia="Lucida Sans Unicode" w:hAnsi="Times New Roman"/>
          <w:b/>
          <w:color w:val="000000"/>
          <w:sz w:val="24"/>
          <w:szCs w:val="24"/>
          <w:lang w:eastAsia="ru-RU" w:bidi="en-US"/>
        </w:rPr>
        <w:t>Требования к функциональным характеристикам товара</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Конструкция специальных средств при нарушениях функций выделения (моче - и калоприемников) должна обеспечивать пользователю удобство и простоту обращения с ними, легкость в уходе.</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p>
    <w:p w:rsidR="000D6F7A" w:rsidRPr="00055DA3" w:rsidRDefault="000D6F7A" w:rsidP="000D6F7A">
      <w:pPr>
        <w:widowControl w:val="0"/>
        <w:numPr>
          <w:ilvl w:val="0"/>
          <w:numId w:val="1"/>
        </w:numPr>
        <w:suppressAutoHyphens/>
        <w:spacing w:after="0" w:line="240" w:lineRule="auto"/>
        <w:ind w:left="0" w:firstLine="567"/>
        <w:jc w:val="center"/>
        <w:rPr>
          <w:rFonts w:ascii="Times New Roman" w:eastAsia="Lucida Sans Unicode" w:hAnsi="Times New Roman"/>
          <w:b/>
          <w:color w:val="000000"/>
          <w:sz w:val="24"/>
          <w:szCs w:val="24"/>
          <w:lang w:eastAsia="ru-RU" w:bidi="en-US"/>
        </w:rPr>
      </w:pPr>
      <w:r w:rsidRPr="00055DA3">
        <w:rPr>
          <w:rFonts w:ascii="Times New Roman" w:eastAsia="Lucida Sans Unicode" w:hAnsi="Times New Roman"/>
          <w:b/>
          <w:color w:val="000000"/>
          <w:sz w:val="24"/>
          <w:szCs w:val="24"/>
          <w:lang w:eastAsia="ru-RU" w:bidi="en-US"/>
        </w:rPr>
        <w:t>Требования к размерам, упаковке и отгрузке товара</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Маркировка, упаковка, транспортирование и хранение специальных средств при нарушениях функций выделения должны осуществляться в соответствии с требованиями, предъявляемыми к данной категории товара.</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Маркировка упаковки специальных средств при нарушениях функций выделения должна включать:</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условное обозначение группы изделий, товарный знак (его словесное обозначение) (при наличии);</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наименование страны происхождения товара;</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отличительные характеристики изделий в соответствии с их техническим исполнением (при наличии);</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количество изделий в упаковке;</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дату (месяц, год) изготовления или гарантийный срок годности;</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lastRenderedPageBreak/>
        <w:t>- правила использования (при необходимости);</w:t>
      </w:r>
    </w:p>
    <w:p w:rsidR="000D6F7A"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 информацию о сертификации (при наличии).</w:t>
      </w:r>
    </w:p>
    <w:p w:rsidR="000D6F7A" w:rsidRPr="00055DA3"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p>
    <w:p w:rsidR="000D6F7A" w:rsidRPr="00BB404A" w:rsidRDefault="000D6F7A" w:rsidP="000D6F7A">
      <w:pPr>
        <w:widowControl w:val="0"/>
        <w:numPr>
          <w:ilvl w:val="0"/>
          <w:numId w:val="1"/>
        </w:numPr>
        <w:suppressAutoHyphens/>
        <w:spacing w:after="0" w:line="240" w:lineRule="auto"/>
        <w:ind w:left="0" w:firstLine="567"/>
        <w:jc w:val="center"/>
        <w:rPr>
          <w:rFonts w:ascii="Times New Roman" w:eastAsia="Lucida Sans Unicode" w:hAnsi="Times New Roman"/>
          <w:b/>
          <w:color w:val="000000"/>
          <w:sz w:val="24"/>
          <w:szCs w:val="24"/>
          <w:lang w:eastAsia="ru-RU" w:bidi="en-US"/>
        </w:rPr>
      </w:pPr>
      <w:r w:rsidRPr="00BB404A">
        <w:rPr>
          <w:rFonts w:ascii="Times New Roman" w:eastAsia="Lucida Sans Unicode" w:hAnsi="Times New Roman"/>
          <w:b/>
          <w:color w:val="000000"/>
          <w:sz w:val="24"/>
          <w:szCs w:val="24"/>
          <w:lang w:eastAsia="ru-RU" w:bidi="en-US"/>
        </w:rPr>
        <w:t>Сроки предоставления гарантии качества специальных средств при нарушениях функций выделения</w:t>
      </w:r>
    </w:p>
    <w:p w:rsidR="000D6F7A" w:rsidRDefault="000D6F7A" w:rsidP="000D6F7A">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r w:rsidRPr="00055DA3">
        <w:rPr>
          <w:rFonts w:ascii="Times New Roman" w:eastAsia="Lucida Sans Unicode" w:hAnsi="Times New Roman"/>
          <w:color w:val="000000"/>
          <w:sz w:val="24"/>
          <w:szCs w:val="24"/>
          <w:lang w:eastAsia="ru-RU" w:bidi="en-US"/>
        </w:rPr>
        <w:t>Срок предоставления гарантии качества специальных средств при нарушениях функций выделения не устанавливается, но должен быть указан срок годности продукции и условия хранения. Остаточный срок годности не менее 6 месяцев от даты получения инвалидом.</w:t>
      </w:r>
    </w:p>
    <w:p w:rsidR="000D6F7A" w:rsidRDefault="000D6F7A" w:rsidP="000D6F7A">
      <w:pPr>
        <w:widowControl w:val="0"/>
        <w:suppressAutoHyphens/>
        <w:spacing w:after="0" w:line="240" w:lineRule="auto"/>
        <w:jc w:val="center"/>
        <w:rPr>
          <w:rFonts w:ascii="Times New Roman" w:eastAsia="Lucida Sans Unicode" w:hAnsi="Times New Roman"/>
          <w:color w:val="000000"/>
          <w:sz w:val="24"/>
          <w:szCs w:val="24"/>
          <w:lang w:eastAsia="ru-RU" w:bidi="en-US"/>
        </w:rPr>
      </w:pPr>
    </w:p>
    <w:p w:rsidR="000D6F7A" w:rsidRPr="00055DA3" w:rsidRDefault="000D6F7A" w:rsidP="000D6F7A">
      <w:pPr>
        <w:widowControl w:val="0"/>
        <w:numPr>
          <w:ilvl w:val="0"/>
          <w:numId w:val="1"/>
        </w:numPr>
        <w:suppressAutoHyphens/>
        <w:spacing w:after="0" w:line="240" w:lineRule="auto"/>
        <w:ind w:left="0" w:firstLine="567"/>
        <w:jc w:val="center"/>
        <w:rPr>
          <w:rFonts w:ascii="Times New Roman" w:eastAsia="Lucida Sans Unicode" w:hAnsi="Times New Roman"/>
          <w:b/>
          <w:color w:val="000000"/>
          <w:sz w:val="24"/>
          <w:szCs w:val="24"/>
          <w:lang w:eastAsia="ru-RU" w:bidi="en-US"/>
        </w:rPr>
      </w:pPr>
      <w:r w:rsidRPr="00055DA3">
        <w:rPr>
          <w:rFonts w:ascii="Times New Roman" w:eastAsia="Lucida Sans Unicode" w:hAnsi="Times New Roman"/>
          <w:b/>
          <w:color w:val="000000"/>
          <w:sz w:val="24"/>
          <w:szCs w:val="24"/>
          <w:lang w:eastAsia="ru-RU" w:bidi="en-US"/>
        </w:rPr>
        <w:t>Дополнительные условия</w:t>
      </w:r>
    </w:p>
    <w:p w:rsidR="000D6F7A" w:rsidRPr="00E74915" w:rsidRDefault="000D6F7A" w:rsidP="00E74915">
      <w:pPr>
        <w:widowControl w:val="0"/>
        <w:numPr>
          <w:ilvl w:val="0"/>
          <w:numId w:val="1"/>
        </w:numPr>
        <w:suppressAutoHyphens/>
        <w:spacing w:after="0" w:line="240" w:lineRule="auto"/>
        <w:ind w:left="0" w:firstLine="567"/>
        <w:jc w:val="both"/>
        <w:rPr>
          <w:rFonts w:ascii="Times New Roman" w:eastAsia="Lucida Sans Unicode" w:hAnsi="Times New Roman"/>
          <w:color w:val="000000"/>
          <w:sz w:val="24"/>
          <w:szCs w:val="24"/>
          <w:lang w:eastAsia="ru-RU" w:bidi="en-US"/>
        </w:rPr>
      </w:pPr>
      <w:proofErr w:type="gramStart"/>
      <w:r w:rsidRPr="00055DA3">
        <w:rPr>
          <w:rFonts w:ascii="Times New Roman" w:eastAsia="Lucida Sans Unicode" w:hAnsi="Times New Roman"/>
          <w:color w:val="000000"/>
          <w:sz w:val="24"/>
          <w:szCs w:val="24"/>
          <w:lang w:eastAsia="ru-RU" w:bidi="en-US"/>
        </w:rPr>
        <w:t>Поставщики должны представить действующие регистрационные удостоверения на каждое наименование товара, выданные федеральной службой по надзору в сфере здравоохранения и социального развития,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w:t>
      </w:r>
      <w:proofErr w:type="gramEnd"/>
    </w:p>
    <w:p w:rsidR="000D6F7A" w:rsidRDefault="000D6F7A" w:rsidP="000D6F7A">
      <w:pPr>
        <w:spacing w:after="0" w:line="240" w:lineRule="auto"/>
        <w:jc w:val="right"/>
        <w:rPr>
          <w:rFonts w:ascii="Times New Roman" w:eastAsia="Lucida Sans Unicode" w:hAnsi="Times New Roman" w:cs="Tahoma"/>
          <w:i/>
          <w:color w:val="000000"/>
          <w:sz w:val="24"/>
          <w:szCs w:val="24"/>
          <w:lang w:bidi="en-US"/>
        </w:rPr>
      </w:pPr>
    </w:p>
    <w:p w:rsidR="000D6F7A" w:rsidRDefault="000D6F7A" w:rsidP="000D6F7A">
      <w:pPr>
        <w:spacing w:after="0" w:line="240" w:lineRule="auto"/>
        <w:jc w:val="right"/>
        <w:rPr>
          <w:rFonts w:ascii="Times New Roman" w:eastAsia="Lucida Sans Unicode" w:hAnsi="Times New Roman" w:cs="Tahoma"/>
          <w:i/>
          <w:color w:val="000000"/>
          <w:sz w:val="24"/>
          <w:szCs w:val="24"/>
          <w:lang w:bidi="en-US"/>
        </w:rPr>
      </w:pPr>
    </w:p>
    <w:p w:rsidR="008A10D1" w:rsidRDefault="00E74915"/>
    <w:sectPr w:rsidR="008A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26"/>
    <w:rsid w:val="000D6F7A"/>
    <w:rsid w:val="002A02E3"/>
    <w:rsid w:val="004C5378"/>
    <w:rsid w:val="007E58CE"/>
    <w:rsid w:val="00A06026"/>
    <w:rsid w:val="00E7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D6F7A"/>
    <w:pPr>
      <w:widowControl w:val="0"/>
      <w:suppressLineNumbers/>
      <w:suppressAutoHyphens/>
      <w:spacing w:after="0" w:line="240" w:lineRule="auto"/>
    </w:pPr>
    <w:rPr>
      <w:rFonts w:ascii="Times New Roman" w:eastAsia="Andale Sans UI" w:hAnsi="Times New Roman"/>
      <w:kern w:val="1"/>
      <w:sz w:val="24"/>
      <w:szCs w:val="24"/>
    </w:rPr>
  </w:style>
  <w:style w:type="paragraph" w:styleId="a4">
    <w:name w:val="Normal (Web)"/>
    <w:basedOn w:val="a"/>
    <w:qFormat/>
    <w:rsid w:val="000D6F7A"/>
    <w:pPr>
      <w:widowControl w:val="0"/>
      <w:spacing w:before="280" w:after="280" w:line="240" w:lineRule="auto"/>
    </w:pPr>
    <w:rPr>
      <w:rFonts w:ascii="Times New Roman" w:eastAsia="Arial Unicode MS" w:hAnsi="Times New Roman" w:cs="Tahoma"/>
      <w:color w:val="000000"/>
      <w:sz w:val="24"/>
      <w:szCs w:val="24"/>
      <w:lang w:val="en-US" w:bidi="en-US"/>
    </w:rPr>
  </w:style>
  <w:style w:type="paragraph" w:customStyle="1" w:styleId="Standard">
    <w:name w:val="Standard"/>
    <w:rsid w:val="000D6F7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D6F7A"/>
    <w:pPr>
      <w:widowControl w:val="0"/>
      <w:suppressLineNumbers/>
      <w:suppressAutoHyphens/>
      <w:spacing w:after="0" w:line="240" w:lineRule="auto"/>
    </w:pPr>
    <w:rPr>
      <w:rFonts w:ascii="Times New Roman" w:eastAsia="Andale Sans UI" w:hAnsi="Times New Roman"/>
      <w:kern w:val="1"/>
      <w:sz w:val="24"/>
      <w:szCs w:val="24"/>
    </w:rPr>
  </w:style>
  <w:style w:type="paragraph" w:styleId="a4">
    <w:name w:val="Normal (Web)"/>
    <w:basedOn w:val="a"/>
    <w:qFormat/>
    <w:rsid w:val="000D6F7A"/>
    <w:pPr>
      <w:widowControl w:val="0"/>
      <w:spacing w:before="280" w:after="280" w:line="240" w:lineRule="auto"/>
    </w:pPr>
    <w:rPr>
      <w:rFonts w:ascii="Times New Roman" w:eastAsia="Arial Unicode MS" w:hAnsi="Times New Roman" w:cs="Tahoma"/>
      <w:color w:val="000000"/>
      <w:sz w:val="24"/>
      <w:szCs w:val="24"/>
      <w:lang w:val="en-US" w:bidi="en-US"/>
    </w:rPr>
  </w:style>
  <w:style w:type="paragraph" w:customStyle="1" w:styleId="Standard">
    <w:name w:val="Standard"/>
    <w:rsid w:val="000D6F7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3984</Words>
  <Characters>22714</Characters>
  <Application>Microsoft Office Word</Application>
  <DocSecurity>0</DocSecurity>
  <Lines>189</Lines>
  <Paragraphs>53</Paragraphs>
  <ScaleCrop>false</ScaleCrop>
  <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Татьяна Борисовна</dc:creator>
  <cp:keywords/>
  <dc:description/>
  <cp:lastModifiedBy>Антон Н. Антонов</cp:lastModifiedBy>
  <cp:revision>4</cp:revision>
  <dcterms:created xsi:type="dcterms:W3CDTF">2019-03-14T06:17:00Z</dcterms:created>
  <dcterms:modified xsi:type="dcterms:W3CDTF">2019-03-15T11:59:00Z</dcterms:modified>
</cp:coreProperties>
</file>