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19" w:rsidRDefault="00EE2119" w:rsidP="00EE2119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ТЕХНИЧЕСКОЕ ЗАДАНИЕ</w:t>
      </w:r>
    </w:p>
    <w:p w:rsidR="00EE2119" w:rsidRDefault="00EE2119" w:rsidP="00EE2119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3"/>
          <w:sz w:val="24"/>
        </w:rPr>
        <w:t>для  оказания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</w:rPr>
        <w:t xml:space="preserve"> услуг по профилю лечения  -  болезни нервной системы, болезни опорно-двигательного аппарата, болезни органов дыхания  у  взрослых.</w:t>
      </w:r>
    </w:p>
    <w:p w:rsidR="00EE2119" w:rsidRDefault="00EE2119" w:rsidP="00EE2119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EE2119" w:rsidTr="0066098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119" w:rsidRDefault="00EE2119" w:rsidP="0066098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койко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дней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119" w:rsidRDefault="00EE2119" w:rsidP="0066098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оказания услуг</w:t>
            </w:r>
          </w:p>
        </w:tc>
      </w:tr>
      <w:tr w:rsidR="00EE2119" w:rsidTr="0066098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119" w:rsidRDefault="00EE2119" w:rsidP="0066098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119" w:rsidRDefault="00EE2119" w:rsidP="0066098C">
            <w:pPr>
              <w:pStyle w:val="Standard"/>
              <w:tabs>
                <w:tab w:val="left" w:pos="708"/>
              </w:tabs>
              <w:spacing w:line="276" w:lineRule="auto"/>
              <w:ind w:firstLine="870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     Республика Хакасия</w:t>
            </w:r>
          </w:p>
        </w:tc>
      </w:tr>
    </w:tbl>
    <w:p w:rsidR="00EE2119" w:rsidRDefault="00EE2119" w:rsidP="00EE2119">
      <w:pPr>
        <w:pStyle w:val="Standard"/>
        <w:jc w:val="both"/>
        <w:rPr>
          <w:rFonts w:ascii="Times New Roman" w:hAnsi="Times New Roman"/>
          <w:sz w:val="24"/>
        </w:rPr>
      </w:pPr>
    </w:p>
    <w:p w:rsidR="00EE2119" w:rsidRDefault="00EE2119" w:rsidP="00EE2119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</w:rPr>
        <w:t xml:space="preserve">        Срок оказания услуг</w:t>
      </w:r>
      <w:r>
        <w:rPr>
          <w:rFonts w:ascii="Times New Roman" w:eastAsia="Arial" w:hAnsi="Times New Roman" w:cs="Times New Roman"/>
          <w:spacing w:val="-1"/>
          <w:sz w:val="24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2019 год.  Дата </w:t>
      </w:r>
      <w:proofErr w:type="gramStart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заезда  не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ранее чем через 21 день  </w:t>
      </w:r>
      <w:r w:rsidRPr="002648D1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даты заключения Контракта и фактического предоставления путевок. Дата начала последнего заезда не позднее 15.09.2019</w:t>
      </w:r>
      <w:proofErr w:type="gramStart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,  а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в случае изменения объема оказываемых услуг, дата заезда граждан должна быть не позднее </w:t>
      </w:r>
      <w:r w:rsidRPr="002648D1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0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5</w:t>
      </w:r>
      <w:r w:rsidRPr="002648D1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.12.201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9.</w:t>
      </w:r>
    </w:p>
    <w:p w:rsidR="00EE2119" w:rsidRDefault="00EE2119" w:rsidP="00EE2119">
      <w:pPr>
        <w:pStyle w:val="Standard"/>
        <w:jc w:val="both"/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</w:pP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  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</w:t>
      </w:r>
    </w:p>
    <w:p w:rsidR="00EE2119" w:rsidRDefault="00EE2119" w:rsidP="00EE2119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- Приказы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полиневропатиями</w:t>
      </w:r>
      <w:proofErr w:type="spellEnd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и другими поражениями периферической нервной системы»,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 xml:space="preserve">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>соматоформными</w:t>
      </w:r>
      <w:proofErr w:type="spellEnd"/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 xml:space="preserve"> расстройствами"</w:t>
      </w: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;   </w:t>
      </w:r>
    </w:p>
    <w:p w:rsidR="00EE2119" w:rsidRDefault="00EE2119" w:rsidP="00EE2119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- Приказы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Минздравсоцразвития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дорсопатии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спондилопатии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болезни мягких тканей,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остеопатии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хондропатии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инфекционные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воспалительные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, артрозы, другие поражения суставов)";</w:t>
      </w:r>
    </w:p>
    <w:p w:rsidR="00EE2119" w:rsidRDefault="00EE2119" w:rsidP="00EE2119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-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>П</w:t>
      </w:r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 xml:space="preserve">риказ </w:t>
      </w:r>
      <w:proofErr w:type="spellStart"/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>Минздравсоцразвития</w:t>
      </w:r>
      <w:proofErr w:type="spellEnd"/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 xml:space="preserve"> РФ от 22.11.2004 N 212 "Об утверждении стандарта санаторно-курортной помощи больным с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>болезнью органов дыхания</w:t>
      </w:r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>".</w:t>
      </w:r>
    </w:p>
    <w:p w:rsidR="00EE2119" w:rsidRDefault="00EE2119" w:rsidP="00EE2119">
      <w:pPr>
        <w:pStyle w:val="Standard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spacing w:val="-1"/>
          <w:sz w:val="24"/>
        </w:rPr>
        <w:t xml:space="preserve">Наличие у участников закупки должны быть лицензии на медицинскую деятельность при осуществлении санаторно-курортной помощи по профилю </w:t>
      </w:r>
      <w:r>
        <w:rPr>
          <w:rFonts w:ascii="Times New Roman" w:eastAsia="Arial" w:hAnsi="Times New Roman" w:cs="Times New Roman"/>
          <w:spacing w:val="-3"/>
          <w:sz w:val="24"/>
        </w:rPr>
        <w:t xml:space="preserve">неврология, </w:t>
      </w:r>
      <w:r>
        <w:rPr>
          <w:rFonts w:ascii="Times New Roman" w:eastAsia="Arial" w:hAnsi="Times New Roman" w:cs="Times New Roman"/>
          <w:spacing w:val="-1"/>
          <w:sz w:val="24"/>
        </w:rPr>
        <w:t>травматологии и ортопедии</w:t>
      </w:r>
      <w:r>
        <w:rPr>
          <w:rFonts w:ascii="Times New Roman" w:eastAsia="Arial" w:hAnsi="Times New Roman" w:cs="Times New Roman"/>
          <w:spacing w:val="-3"/>
          <w:sz w:val="24"/>
        </w:rPr>
        <w:t xml:space="preserve">, </w:t>
      </w:r>
      <w:r>
        <w:rPr>
          <w:rFonts w:ascii="Times New Roman" w:eastAsia="Arial" w:hAnsi="Times New Roman"/>
          <w:color w:val="000000"/>
          <w:spacing w:val="-1"/>
          <w:sz w:val="24"/>
          <w:lang w:bidi="en-US"/>
        </w:rPr>
        <w:t>пульмонология</w:t>
      </w:r>
      <w:r>
        <w:rPr>
          <w:rFonts w:ascii="Times New Roman" w:eastAsia="Arial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hAnsi="Times New Roman"/>
          <w:sz w:val="24"/>
        </w:rPr>
        <w:t>Сколково</w:t>
      </w:r>
      <w:proofErr w:type="spellEnd"/>
      <w:r>
        <w:rPr>
          <w:rFonts w:ascii="Times New Roman" w:hAnsi="Times New Roman"/>
          <w:sz w:val="24"/>
        </w:rPr>
        <w:t>")".</w:t>
      </w:r>
    </w:p>
    <w:p w:rsidR="00EE2119" w:rsidRDefault="00EE2119" w:rsidP="00EE2119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граждан льготной категории, имеющих право на получение набора социальных услуг, должна осуществляется в одно - или двухместном номере. Номера должны быть с возможностью соблюдения личной гигиены (душ или ванна, санузел, холодильник, телевизор).</w:t>
      </w:r>
    </w:p>
    <w:p w:rsidR="00EE2119" w:rsidRDefault="00EE2119" w:rsidP="00EE2119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Диетическое и лечебное питание должно проводится в соответствии с медицинскими показаниями. При этом организация лечебного питания в санаторно-курортных учреждениях должна осуществляется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EE2119" w:rsidRDefault="00EE2119" w:rsidP="00EE2119">
      <w:pPr>
        <w:pStyle w:val="Standard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Здания и сооружения организации, оказывающей санаторно-курортные услуги должны соответствовать требованиям СП 59.13330.2016 «Доступность зданий и сооружений для </w:t>
      </w:r>
      <w:r>
        <w:rPr>
          <w:rFonts w:ascii="Times New Roman" w:hAnsi="Times New Roman"/>
          <w:sz w:val="24"/>
        </w:rPr>
        <w:lastRenderedPageBreak/>
        <w:t xml:space="preserve">маломобильных групп населения»: </w:t>
      </w:r>
      <w:proofErr w:type="spellStart"/>
      <w:r>
        <w:rPr>
          <w:rFonts w:ascii="Times New Roman" w:hAnsi="Times New Roman"/>
          <w:sz w:val="24"/>
        </w:rPr>
        <w:t>безбарьерная</w:t>
      </w:r>
      <w:proofErr w:type="spellEnd"/>
      <w:r>
        <w:rPr>
          <w:rFonts w:ascii="Times New Roman" w:hAnsi="Times New Roman"/>
          <w:sz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EE2119" w:rsidRDefault="00EE2119" w:rsidP="00EE2119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документация на поступающих на санаторно-курортное лечение граждан, имеющих право на получение набора социальных услуг, должна оформляется по установленным формам Минздрава РФ.</w:t>
      </w:r>
    </w:p>
    <w:p w:rsidR="00EE2119" w:rsidRDefault="00EE2119" w:rsidP="00EE2119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(учреждение), оказывающая санаторно-курортные услуги, должна быть расположена на территории Российской Федерации в местностях с благоприятными </w:t>
      </w:r>
      <w:proofErr w:type="spellStart"/>
      <w:r>
        <w:rPr>
          <w:rFonts w:ascii="Times New Roman" w:hAnsi="Times New Roman"/>
          <w:sz w:val="24"/>
        </w:rPr>
        <w:t>климато</w:t>
      </w:r>
      <w:proofErr w:type="spellEnd"/>
      <w:r>
        <w:rPr>
          <w:rFonts w:ascii="Times New Roman" w:hAnsi="Times New Roman"/>
          <w:sz w:val="24"/>
        </w:rPr>
        <w:t xml:space="preserve"> - географическими условиями, позволяющими использовать природные лечебные факторы.</w:t>
      </w:r>
    </w:p>
    <w:p w:rsidR="00EE2119" w:rsidRDefault="00EE2119" w:rsidP="00EE2119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</w:p>
    <w:p w:rsidR="00EE2119" w:rsidRDefault="00EE2119" w:rsidP="00EE2119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</w:p>
    <w:p w:rsidR="00EE2119" w:rsidRDefault="00EE2119" w:rsidP="00EE2119">
      <w:pPr>
        <w:pStyle w:val="Textbody"/>
        <w:widowControl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Продолжительность</w:t>
      </w:r>
      <w:r>
        <w:rPr>
          <w:rFonts w:ascii="Times New Roman" w:hAnsi="Times New Roman"/>
          <w:b/>
          <w:spacing w:val="-1"/>
          <w:sz w:val="24"/>
        </w:rPr>
        <w:t xml:space="preserve"> санаторно-курортного лечения</w:t>
      </w:r>
      <w:r>
        <w:rPr>
          <w:rFonts w:ascii="Times New Roman" w:hAnsi="Times New Roman"/>
          <w:spacing w:val="-1"/>
          <w:sz w:val="24"/>
        </w:rPr>
        <w:t xml:space="preserve"> - </w:t>
      </w:r>
      <w:r>
        <w:rPr>
          <w:rFonts w:ascii="Times New Roman" w:hAnsi="Times New Roman"/>
          <w:b/>
          <w:bCs/>
          <w:spacing w:val="-1"/>
          <w:sz w:val="24"/>
        </w:rPr>
        <w:t xml:space="preserve"> 18 дней.</w:t>
      </w:r>
    </w:p>
    <w:p w:rsidR="00EE2119" w:rsidRDefault="00EE2119" w:rsidP="00EE2119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 xml:space="preserve">Место оказания услуг </w:t>
      </w:r>
      <w:r w:rsidRPr="002648D1"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>-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Республика Хакасия</w:t>
      </w:r>
    </w:p>
    <w:p w:rsidR="006D10DD" w:rsidRDefault="006D10DD">
      <w:bookmarkStart w:id="0" w:name="_GoBack"/>
      <w:bookmarkEnd w:id="0"/>
    </w:p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B8"/>
    <w:rsid w:val="0000697A"/>
    <w:rsid w:val="00013621"/>
    <w:rsid w:val="00014A90"/>
    <w:rsid w:val="000155C3"/>
    <w:rsid w:val="000217F4"/>
    <w:rsid w:val="00022DAA"/>
    <w:rsid w:val="0003106F"/>
    <w:rsid w:val="00032919"/>
    <w:rsid w:val="00035153"/>
    <w:rsid w:val="000370B3"/>
    <w:rsid w:val="0003747C"/>
    <w:rsid w:val="0004140E"/>
    <w:rsid w:val="00051412"/>
    <w:rsid w:val="00052475"/>
    <w:rsid w:val="0005335D"/>
    <w:rsid w:val="00053D57"/>
    <w:rsid w:val="0006009B"/>
    <w:rsid w:val="00060483"/>
    <w:rsid w:val="00067A45"/>
    <w:rsid w:val="00071525"/>
    <w:rsid w:val="00072A77"/>
    <w:rsid w:val="00073EA4"/>
    <w:rsid w:val="000777CF"/>
    <w:rsid w:val="00083856"/>
    <w:rsid w:val="00086774"/>
    <w:rsid w:val="0009074A"/>
    <w:rsid w:val="000B5ABF"/>
    <w:rsid w:val="000C29EF"/>
    <w:rsid w:val="000C59D7"/>
    <w:rsid w:val="000C7FDA"/>
    <w:rsid w:val="000D0081"/>
    <w:rsid w:val="000D3129"/>
    <w:rsid w:val="000D37F6"/>
    <w:rsid w:val="000E0E5E"/>
    <w:rsid w:val="000E355A"/>
    <w:rsid w:val="000E7A04"/>
    <w:rsid w:val="000F7194"/>
    <w:rsid w:val="00100B18"/>
    <w:rsid w:val="0010440D"/>
    <w:rsid w:val="001050E8"/>
    <w:rsid w:val="00106F71"/>
    <w:rsid w:val="00112E34"/>
    <w:rsid w:val="00114D75"/>
    <w:rsid w:val="00121EFB"/>
    <w:rsid w:val="00122BB7"/>
    <w:rsid w:val="0012422D"/>
    <w:rsid w:val="00124516"/>
    <w:rsid w:val="001246D4"/>
    <w:rsid w:val="00130274"/>
    <w:rsid w:val="0013097B"/>
    <w:rsid w:val="0013384D"/>
    <w:rsid w:val="00134048"/>
    <w:rsid w:val="001447A7"/>
    <w:rsid w:val="001552C6"/>
    <w:rsid w:val="00157D51"/>
    <w:rsid w:val="001612FC"/>
    <w:rsid w:val="001626C9"/>
    <w:rsid w:val="00165091"/>
    <w:rsid w:val="00165D11"/>
    <w:rsid w:val="0018256C"/>
    <w:rsid w:val="00190079"/>
    <w:rsid w:val="00190A7F"/>
    <w:rsid w:val="00193E72"/>
    <w:rsid w:val="00193F87"/>
    <w:rsid w:val="0019573D"/>
    <w:rsid w:val="00197E88"/>
    <w:rsid w:val="001A1CE1"/>
    <w:rsid w:val="001B0B87"/>
    <w:rsid w:val="001B5847"/>
    <w:rsid w:val="001C113B"/>
    <w:rsid w:val="001C2672"/>
    <w:rsid w:val="001D5375"/>
    <w:rsid w:val="001D539D"/>
    <w:rsid w:val="001D787A"/>
    <w:rsid w:val="001E021C"/>
    <w:rsid w:val="001E1D5B"/>
    <w:rsid w:val="001E3DD0"/>
    <w:rsid w:val="001E4E23"/>
    <w:rsid w:val="001E5199"/>
    <w:rsid w:val="001E54D2"/>
    <w:rsid w:val="001E7208"/>
    <w:rsid w:val="001E7604"/>
    <w:rsid w:val="001F54C4"/>
    <w:rsid w:val="001F6432"/>
    <w:rsid w:val="001F6702"/>
    <w:rsid w:val="00202BB1"/>
    <w:rsid w:val="002123DE"/>
    <w:rsid w:val="00215D02"/>
    <w:rsid w:val="002205C1"/>
    <w:rsid w:val="00233490"/>
    <w:rsid w:val="00240331"/>
    <w:rsid w:val="00241531"/>
    <w:rsid w:val="00242B46"/>
    <w:rsid w:val="00246567"/>
    <w:rsid w:val="00257E46"/>
    <w:rsid w:val="00262434"/>
    <w:rsid w:val="00266CC8"/>
    <w:rsid w:val="0027027E"/>
    <w:rsid w:val="00272DEE"/>
    <w:rsid w:val="002A023C"/>
    <w:rsid w:val="002B1B58"/>
    <w:rsid w:val="002B3131"/>
    <w:rsid w:val="002B7CCF"/>
    <w:rsid w:val="002C2BBE"/>
    <w:rsid w:val="002C58FD"/>
    <w:rsid w:val="002D0902"/>
    <w:rsid w:val="002D1B87"/>
    <w:rsid w:val="002E1034"/>
    <w:rsid w:val="002E39D2"/>
    <w:rsid w:val="002E42E7"/>
    <w:rsid w:val="002E5BBB"/>
    <w:rsid w:val="002F19E4"/>
    <w:rsid w:val="002F4590"/>
    <w:rsid w:val="002F6AB5"/>
    <w:rsid w:val="00301A68"/>
    <w:rsid w:val="00307951"/>
    <w:rsid w:val="00316B94"/>
    <w:rsid w:val="003176B4"/>
    <w:rsid w:val="00321709"/>
    <w:rsid w:val="00325B0D"/>
    <w:rsid w:val="00333659"/>
    <w:rsid w:val="00334725"/>
    <w:rsid w:val="0033513D"/>
    <w:rsid w:val="00336ACD"/>
    <w:rsid w:val="0034183F"/>
    <w:rsid w:val="00341F81"/>
    <w:rsid w:val="003453A5"/>
    <w:rsid w:val="00347C50"/>
    <w:rsid w:val="00350F7D"/>
    <w:rsid w:val="003524CB"/>
    <w:rsid w:val="00352D74"/>
    <w:rsid w:val="00362E09"/>
    <w:rsid w:val="0036508D"/>
    <w:rsid w:val="00370ED6"/>
    <w:rsid w:val="003716FC"/>
    <w:rsid w:val="003764F6"/>
    <w:rsid w:val="0038162A"/>
    <w:rsid w:val="00383FC4"/>
    <w:rsid w:val="003B033E"/>
    <w:rsid w:val="003B1B14"/>
    <w:rsid w:val="003B3A05"/>
    <w:rsid w:val="003B6E33"/>
    <w:rsid w:val="003C1DB1"/>
    <w:rsid w:val="003C5716"/>
    <w:rsid w:val="003D20B5"/>
    <w:rsid w:val="003D2F5A"/>
    <w:rsid w:val="003D3CDD"/>
    <w:rsid w:val="003D5A12"/>
    <w:rsid w:val="003E0D78"/>
    <w:rsid w:val="003E47A1"/>
    <w:rsid w:val="003E7AF9"/>
    <w:rsid w:val="003F44CD"/>
    <w:rsid w:val="003F5CAE"/>
    <w:rsid w:val="003F6FF9"/>
    <w:rsid w:val="004027E1"/>
    <w:rsid w:val="00405303"/>
    <w:rsid w:val="00405752"/>
    <w:rsid w:val="0040736F"/>
    <w:rsid w:val="004115B2"/>
    <w:rsid w:val="0041422C"/>
    <w:rsid w:val="00431202"/>
    <w:rsid w:val="00443502"/>
    <w:rsid w:val="00444095"/>
    <w:rsid w:val="004459F7"/>
    <w:rsid w:val="00451001"/>
    <w:rsid w:val="00451E03"/>
    <w:rsid w:val="0045524C"/>
    <w:rsid w:val="00456447"/>
    <w:rsid w:val="0046034A"/>
    <w:rsid w:val="00462A9D"/>
    <w:rsid w:val="00470F1C"/>
    <w:rsid w:val="00474B95"/>
    <w:rsid w:val="00477636"/>
    <w:rsid w:val="00482CCF"/>
    <w:rsid w:val="00485BDF"/>
    <w:rsid w:val="0049130E"/>
    <w:rsid w:val="00496950"/>
    <w:rsid w:val="00497383"/>
    <w:rsid w:val="00497602"/>
    <w:rsid w:val="004A0F87"/>
    <w:rsid w:val="004A1DCD"/>
    <w:rsid w:val="004A23ED"/>
    <w:rsid w:val="004A673B"/>
    <w:rsid w:val="004B1067"/>
    <w:rsid w:val="004B11FF"/>
    <w:rsid w:val="004B50EC"/>
    <w:rsid w:val="004B7AD8"/>
    <w:rsid w:val="004C6683"/>
    <w:rsid w:val="004D72C1"/>
    <w:rsid w:val="004E4654"/>
    <w:rsid w:val="00500497"/>
    <w:rsid w:val="00502C0E"/>
    <w:rsid w:val="00505497"/>
    <w:rsid w:val="00505B16"/>
    <w:rsid w:val="0051117F"/>
    <w:rsid w:val="00512AC4"/>
    <w:rsid w:val="005208CD"/>
    <w:rsid w:val="00524E5E"/>
    <w:rsid w:val="00525879"/>
    <w:rsid w:val="005266C6"/>
    <w:rsid w:val="00533967"/>
    <w:rsid w:val="0053517A"/>
    <w:rsid w:val="0054070C"/>
    <w:rsid w:val="00543BEC"/>
    <w:rsid w:val="00546F0C"/>
    <w:rsid w:val="00557F77"/>
    <w:rsid w:val="005664AE"/>
    <w:rsid w:val="00567340"/>
    <w:rsid w:val="005675C2"/>
    <w:rsid w:val="00571880"/>
    <w:rsid w:val="005749F0"/>
    <w:rsid w:val="005751B8"/>
    <w:rsid w:val="00576C91"/>
    <w:rsid w:val="005857E2"/>
    <w:rsid w:val="00585F2D"/>
    <w:rsid w:val="00586584"/>
    <w:rsid w:val="00587540"/>
    <w:rsid w:val="00591F09"/>
    <w:rsid w:val="005A0EC3"/>
    <w:rsid w:val="005B4D56"/>
    <w:rsid w:val="005B521F"/>
    <w:rsid w:val="005B5C5E"/>
    <w:rsid w:val="005B6995"/>
    <w:rsid w:val="005C0579"/>
    <w:rsid w:val="005C09F9"/>
    <w:rsid w:val="005C512E"/>
    <w:rsid w:val="005D2C36"/>
    <w:rsid w:val="005D7CD1"/>
    <w:rsid w:val="005E5B0D"/>
    <w:rsid w:val="005E737A"/>
    <w:rsid w:val="005E7B43"/>
    <w:rsid w:val="005F3AEE"/>
    <w:rsid w:val="005F6FB8"/>
    <w:rsid w:val="005F74E3"/>
    <w:rsid w:val="0060130F"/>
    <w:rsid w:val="00605AC8"/>
    <w:rsid w:val="00612C2E"/>
    <w:rsid w:val="006209C3"/>
    <w:rsid w:val="006260EF"/>
    <w:rsid w:val="00626BAD"/>
    <w:rsid w:val="006313E0"/>
    <w:rsid w:val="00634F15"/>
    <w:rsid w:val="006533FD"/>
    <w:rsid w:val="00655A09"/>
    <w:rsid w:val="0065666E"/>
    <w:rsid w:val="0066314F"/>
    <w:rsid w:val="00663F1E"/>
    <w:rsid w:val="00665A6E"/>
    <w:rsid w:val="006672D7"/>
    <w:rsid w:val="006712F3"/>
    <w:rsid w:val="00676CFA"/>
    <w:rsid w:val="006813A6"/>
    <w:rsid w:val="00686D83"/>
    <w:rsid w:val="0069028F"/>
    <w:rsid w:val="00694067"/>
    <w:rsid w:val="006944B8"/>
    <w:rsid w:val="00694B3F"/>
    <w:rsid w:val="00694C87"/>
    <w:rsid w:val="00696C8E"/>
    <w:rsid w:val="006A3A6E"/>
    <w:rsid w:val="006A6437"/>
    <w:rsid w:val="006B2819"/>
    <w:rsid w:val="006B3264"/>
    <w:rsid w:val="006B59EF"/>
    <w:rsid w:val="006B6BF5"/>
    <w:rsid w:val="006C5077"/>
    <w:rsid w:val="006D0DDA"/>
    <w:rsid w:val="006D10DD"/>
    <w:rsid w:val="006D4CA2"/>
    <w:rsid w:val="006D761D"/>
    <w:rsid w:val="006E4F82"/>
    <w:rsid w:val="006F0FD4"/>
    <w:rsid w:val="006F1CD0"/>
    <w:rsid w:val="006F4F8D"/>
    <w:rsid w:val="006F6C70"/>
    <w:rsid w:val="00701BB8"/>
    <w:rsid w:val="007130E8"/>
    <w:rsid w:val="00716CB8"/>
    <w:rsid w:val="007204B6"/>
    <w:rsid w:val="0072315E"/>
    <w:rsid w:val="00730B4B"/>
    <w:rsid w:val="0073205B"/>
    <w:rsid w:val="007375BB"/>
    <w:rsid w:val="00737A86"/>
    <w:rsid w:val="0074480B"/>
    <w:rsid w:val="007577C9"/>
    <w:rsid w:val="00760C07"/>
    <w:rsid w:val="00763501"/>
    <w:rsid w:val="00764395"/>
    <w:rsid w:val="00766F82"/>
    <w:rsid w:val="00770A21"/>
    <w:rsid w:val="00776B7E"/>
    <w:rsid w:val="00781538"/>
    <w:rsid w:val="007815E3"/>
    <w:rsid w:val="00790768"/>
    <w:rsid w:val="00792F84"/>
    <w:rsid w:val="007A208A"/>
    <w:rsid w:val="007A6F97"/>
    <w:rsid w:val="007B10B7"/>
    <w:rsid w:val="007B2721"/>
    <w:rsid w:val="007B68AD"/>
    <w:rsid w:val="007C385C"/>
    <w:rsid w:val="007C726A"/>
    <w:rsid w:val="007D10B8"/>
    <w:rsid w:val="007E213E"/>
    <w:rsid w:val="007F0D43"/>
    <w:rsid w:val="007F5F22"/>
    <w:rsid w:val="007F760D"/>
    <w:rsid w:val="00802E87"/>
    <w:rsid w:val="00806083"/>
    <w:rsid w:val="00807011"/>
    <w:rsid w:val="0081185C"/>
    <w:rsid w:val="008155FE"/>
    <w:rsid w:val="0081752F"/>
    <w:rsid w:val="00822800"/>
    <w:rsid w:val="00823CBF"/>
    <w:rsid w:val="00831BF1"/>
    <w:rsid w:val="008348CD"/>
    <w:rsid w:val="008355B9"/>
    <w:rsid w:val="00835A09"/>
    <w:rsid w:val="00837A66"/>
    <w:rsid w:val="00840954"/>
    <w:rsid w:val="0084114A"/>
    <w:rsid w:val="00844A35"/>
    <w:rsid w:val="00847035"/>
    <w:rsid w:val="008609F7"/>
    <w:rsid w:val="0086759A"/>
    <w:rsid w:val="00872633"/>
    <w:rsid w:val="00876DF7"/>
    <w:rsid w:val="00890275"/>
    <w:rsid w:val="008910B9"/>
    <w:rsid w:val="0089131C"/>
    <w:rsid w:val="008A2E70"/>
    <w:rsid w:val="008A4F77"/>
    <w:rsid w:val="008B18D2"/>
    <w:rsid w:val="008B33D9"/>
    <w:rsid w:val="008B518B"/>
    <w:rsid w:val="008C1426"/>
    <w:rsid w:val="008C1598"/>
    <w:rsid w:val="008C357E"/>
    <w:rsid w:val="008C3DA9"/>
    <w:rsid w:val="008C5AD3"/>
    <w:rsid w:val="008D0CBF"/>
    <w:rsid w:val="008D433D"/>
    <w:rsid w:val="008D610F"/>
    <w:rsid w:val="008E2632"/>
    <w:rsid w:val="008E6CC0"/>
    <w:rsid w:val="008E7F09"/>
    <w:rsid w:val="008F0D52"/>
    <w:rsid w:val="009025B3"/>
    <w:rsid w:val="00907E2F"/>
    <w:rsid w:val="00910BDB"/>
    <w:rsid w:val="009117EA"/>
    <w:rsid w:val="009136EB"/>
    <w:rsid w:val="00915A17"/>
    <w:rsid w:val="00916310"/>
    <w:rsid w:val="009171D7"/>
    <w:rsid w:val="009173FF"/>
    <w:rsid w:val="009236CA"/>
    <w:rsid w:val="00926894"/>
    <w:rsid w:val="00930302"/>
    <w:rsid w:val="00943223"/>
    <w:rsid w:val="00960DD5"/>
    <w:rsid w:val="00964B03"/>
    <w:rsid w:val="009671CE"/>
    <w:rsid w:val="00971798"/>
    <w:rsid w:val="00974615"/>
    <w:rsid w:val="009753A7"/>
    <w:rsid w:val="00982088"/>
    <w:rsid w:val="009829AB"/>
    <w:rsid w:val="0098795B"/>
    <w:rsid w:val="00994266"/>
    <w:rsid w:val="00995C60"/>
    <w:rsid w:val="009A0AE5"/>
    <w:rsid w:val="009A0DD1"/>
    <w:rsid w:val="009A78A5"/>
    <w:rsid w:val="009A7A14"/>
    <w:rsid w:val="009C146A"/>
    <w:rsid w:val="009D0C86"/>
    <w:rsid w:val="009D2131"/>
    <w:rsid w:val="009D34C2"/>
    <w:rsid w:val="009D54DE"/>
    <w:rsid w:val="009D78EE"/>
    <w:rsid w:val="009E5333"/>
    <w:rsid w:val="009E6D61"/>
    <w:rsid w:val="009F014E"/>
    <w:rsid w:val="009F0C65"/>
    <w:rsid w:val="009F2CAC"/>
    <w:rsid w:val="00A05863"/>
    <w:rsid w:val="00A0634B"/>
    <w:rsid w:val="00A10FF2"/>
    <w:rsid w:val="00A11BA3"/>
    <w:rsid w:val="00A12468"/>
    <w:rsid w:val="00A21AD9"/>
    <w:rsid w:val="00A21F0F"/>
    <w:rsid w:val="00A256D5"/>
    <w:rsid w:val="00A30113"/>
    <w:rsid w:val="00A30CC5"/>
    <w:rsid w:val="00A3648F"/>
    <w:rsid w:val="00A37CA4"/>
    <w:rsid w:val="00A420FD"/>
    <w:rsid w:val="00A4325F"/>
    <w:rsid w:val="00A50AB6"/>
    <w:rsid w:val="00A5695C"/>
    <w:rsid w:val="00A57C9A"/>
    <w:rsid w:val="00A66B8E"/>
    <w:rsid w:val="00A73CDF"/>
    <w:rsid w:val="00A74845"/>
    <w:rsid w:val="00A81967"/>
    <w:rsid w:val="00A93F08"/>
    <w:rsid w:val="00A959EB"/>
    <w:rsid w:val="00A96AF6"/>
    <w:rsid w:val="00AA14A1"/>
    <w:rsid w:val="00AA202E"/>
    <w:rsid w:val="00AA2234"/>
    <w:rsid w:val="00AB212E"/>
    <w:rsid w:val="00AC017A"/>
    <w:rsid w:val="00AC1653"/>
    <w:rsid w:val="00AC5EE9"/>
    <w:rsid w:val="00AD2D8E"/>
    <w:rsid w:val="00AE21C8"/>
    <w:rsid w:val="00AE4A5D"/>
    <w:rsid w:val="00AF03CA"/>
    <w:rsid w:val="00AF3E9F"/>
    <w:rsid w:val="00B072E1"/>
    <w:rsid w:val="00B10C9C"/>
    <w:rsid w:val="00B1142C"/>
    <w:rsid w:val="00B14BE4"/>
    <w:rsid w:val="00B17079"/>
    <w:rsid w:val="00B2356F"/>
    <w:rsid w:val="00B24B19"/>
    <w:rsid w:val="00B266C4"/>
    <w:rsid w:val="00B27499"/>
    <w:rsid w:val="00B27913"/>
    <w:rsid w:val="00B30704"/>
    <w:rsid w:val="00B30A66"/>
    <w:rsid w:val="00B34795"/>
    <w:rsid w:val="00B3501D"/>
    <w:rsid w:val="00B36521"/>
    <w:rsid w:val="00B40479"/>
    <w:rsid w:val="00B41D6E"/>
    <w:rsid w:val="00B50364"/>
    <w:rsid w:val="00B50B4D"/>
    <w:rsid w:val="00B522B5"/>
    <w:rsid w:val="00B53902"/>
    <w:rsid w:val="00B5440B"/>
    <w:rsid w:val="00B602D4"/>
    <w:rsid w:val="00B60BD6"/>
    <w:rsid w:val="00B62B79"/>
    <w:rsid w:val="00B72865"/>
    <w:rsid w:val="00B72B85"/>
    <w:rsid w:val="00B745CB"/>
    <w:rsid w:val="00B748BC"/>
    <w:rsid w:val="00B76569"/>
    <w:rsid w:val="00B804F2"/>
    <w:rsid w:val="00B819E2"/>
    <w:rsid w:val="00B86126"/>
    <w:rsid w:val="00B903DC"/>
    <w:rsid w:val="00B93697"/>
    <w:rsid w:val="00B97199"/>
    <w:rsid w:val="00BA12EF"/>
    <w:rsid w:val="00BA1FDA"/>
    <w:rsid w:val="00BA3CA6"/>
    <w:rsid w:val="00BA590E"/>
    <w:rsid w:val="00BA61AC"/>
    <w:rsid w:val="00BA6EEA"/>
    <w:rsid w:val="00BA7F26"/>
    <w:rsid w:val="00BA7FFC"/>
    <w:rsid w:val="00BB6700"/>
    <w:rsid w:val="00BB7297"/>
    <w:rsid w:val="00BC04E4"/>
    <w:rsid w:val="00BC373B"/>
    <w:rsid w:val="00BC3EA1"/>
    <w:rsid w:val="00BC46B5"/>
    <w:rsid w:val="00BC4D90"/>
    <w:rsid w:val="00BC67DD"/>
    <w:rsid w:val="00BD2C14"/>
    <w:rsid w:val="00BD40AA"/>
    <w:rsid w:val="00C02BA5"/>
    <w:rsid w:val="00C04402"/>
    <w:rsid w:val="00C056FF"/>
    <w:rsid w:val="00C11803"/>
    <w:rsid w:val="00C11F65"/>
    <w:rsid w:val="00C15284"/>
    <w:rsid w:val="00C16DAA"/>
    <w:rsid w:val="00C22F08"/>
    <w:rsid w:val="00C24C11"/>
    <w:rsid w:val="00C277FB"/>
    <w:rsid w:val="00C3419F"/>
    <w:rsid w:val="00C41B67"/>
    <w:rsid w:val="00C5230D"/>
    <w:rsid w:val="00C53048"/>
    <w:rsid w:val="00C53AB9"/>
    <w:rsid w:val="00C56C08"/>
    <w:rsid w:val="00C611E3"/>
    <w:rsid w:val="00C629E1"/>
    <w:rsid w:val="00C663EB"/>
    <w:rsid w:val="00C66D8E"/>
    <w:rsid w:val="00C71558"/>
    <w:rsid w:val="00C73B14"/>
    <w:rsid w:val="00C82AC5"/>
    <w:rsid w:val="00C83C0D"/>
    <w:rsid w:val="00C86032"/>
    <w:rsid w:val="00C91A52"/>
    <w:rsid w:val="00C939C8"/>
    <w:rsid w:val="00C96B12"/>
    <w:rsid w:val="00CA75CE"/>
    <w:rsid w:val="00CA7A4F"/>
    <w:rsid w:val="00CB2F43"/>
    <w:rsid w:val="00CC03A4"/>
    <w:rsid w:val="00CC7702"/>
    <w:rsid w:val="00CD2AE6"/>
    <w:rsid w:val="00CD55A9"/>
    <w:rsid w:val="00CE1FA9"/>
    <w:rsid w:val="00CE5E36"/>
    <w:rsid w:val="00CE603B"/>
    <w:rsid w:val="00CF3226"/>
    <w:rsid w:val="00CF3F5D"/>
    <w:rsid w:val="00D036CE"/>
    <w:rsid w:val="00D03AA8"/>
    <w:rsid w:val="00D06F78"/>
    <w:rsid w:val="00D15863"/>
    <w:rsid w:val="00D22C33"/>
    <w:rsid w:val="00D258C4"/>
    <w:rsid w:val="00D26C1F"/>
    <w:rsid w:val="00D34AC7"/>
    <w:rsid w:val="00D353B7"/>
    <w:rsid w:val="00D35532"/>
    <w:rsid w:val="00D36A1D"/>
    <w:rsid w:val="00D52960"/>
    <w:rsid w:val="00D5797F"/>
    <w:rsid w:val="00D6376E"/>
    <w:rsid w:val="00D65B7C"/>
    <w:rsid w:val="00D70895"/>
    <w:rsid w:val="00D71D64"/>
    <w:rsid w:val="00D73B5C"/>
    <w:rsid w:val="00D77ED2"/>
    <w:rsid w:val="00D83F50"/>
    <w:rsid w:val="00D91176"/>
    <w:rsid w:val="00D91225"/>
    <w:rsid w:val="00D958AF"/>
    <w:rsid w:val="00D978E2"/>
    <w:rsid w:val="00DA0A55"/>
    <w:rsid w:val="00DA2D72"/>
    <w:rsid w:val="00DA36BE"/>
    <w:rsid w:val="00DB4B5C"/>
    <w:rsid w:val="00DB4C53"/>
    <w:rsid w:val="00DB6849"/>
    <w:rsid w:val="00DB7CC3"/>
    <w:rsid w:val="00DC1968"/>
    <w:rsid w:val="00DC4792"/>
    <w:rsid w:val="00DC4DBF"/>
    <w:rsid w:val="00DC5A36"/>
    <w:rsid w:val="00DC71B4"/>
    <w:rsid w:val="00DC78DE"/>
    <w:rsid w:val="00DD1D7B"/>
    <w:rsid w:val="00DD519B"/>
    <w:rsid w:val="00DD56CA"/>
    <w:rsid w:val="00DD7ED1"/>
    <w:rsid w:val="00DE43D3"/>
    <w:rsid w:val="00DE52A6"/>
    <w:rsid w:val="00DF05DE"/>
    <w:rsid w:val="00DF5A3A"/>
    <w:rsid w:val="00E01E17"/>
    <w:rsid w:val="00E02073"/>
    <w:rsid w:val="00E04D3F"/>
    <w:rsid w:val="00E06230"/>
    <w:rsid w:val="00E0696B"/>
    <w:rsid w:val="00E07D6C"/>
    <w:rsid w:val="00E11C6D"/>
    <w:rsid w:val="00E21570"/>
    <w:rsid w:val="00E22942"/>
    <w:rsid w:val="00E32181"/>
    <w:rsid w:val="00E3756E"/>
    <w:rsid w:val="00E45A7D"/>
    <w:rsid w:val="00E47524"/>
    <w:rsid w:val="00E61AA7"/>
    <w:rsid w:val="00E6716C"/>
    <w:rsid w:val="00E74ABD"/>
    <w:rsid w:val="00E752D1"/>
    <w:rsid w:val="00E81397"/>
    <w:rsid w:val="00E830EC"/>
    <w:rsid w:val="00E8503D"/>
    <w:rsid w:val="00E90E1D"/>
    <w:rsid w:val="00E92396"/>
    <w:rsid w:val="00E95DAE"/>
    <w:rsid w:val="00EA3A25"/>
    <w:rsid w:val="00EA7560"/>
    <w:rsid w:val="00EB3FBD"/>
    <w:rsid w:val="00EB4157"/>
    <w:rsid w:val="00EB480C"/>
    <w:rsid w:val="00EB61D2"/>
    <w:rsid w:val="00EB637C"/>
    <w:rsid w:val="00EB63C8"/>
    <w:rsid w:val="00EC3C58"/>
    <w:rsid w:val="00EC6A59"/>
    <w:rsid w:val="00ED1952"/>
    <w:rsid w:val="00ED7BC9"/>
    <w:rsid w:val="00EE2119"/>
    <w:rsid w:val="00EE34FD"/>
    <w:rsid w:val="00EE3574"/>
    <w:rsid w:val="00EE7611"/>
    <w:rsid w:val="00EE7CBE"/>
    <w:rsid w:val="00EF02CD"/>
    <w:rsid w:val="00EF2AAB"/>
    <w:rsid w:val="00F025BC"/>
    <w:rsid w:val="00F03FBD"/>
    <w:rsid w:val="00F07F62"/>
    <w:rsid w:val="00F20B51"/>
    <w:rsid w:val="00F231E7"/>
    <w:rsid w:val="00F35DBF"/>
    <w:rsid w:val="00F37CB8"/>
    <w:rsid w:val="00F41E39"/>
    <w:rsid w:val="00F4278E"/>
    <w:rsid w:val="00F429FE"/>
    <w:rsid w:val="00F46B56"/>
    <w:rsid w:val="00F474B1"/>
    <w:rsid w:val="00F5132B"/>
    <w:rsid w:val="00F51804"/>
    <w:rsid w:val="00F52558"/>
    <w:rsid w:val="00F53337"/>
    <w:rsid w:val="00F54A0F"/>
    <w:rsid w:val="00F5683A"/>
    <w:rsid w:val="00F5743C"/>
    <w:rsid w:val="00F66617"/>
    <w:rsid w:val="00F776C1"/>
    <w:rsid w:val="00F817AB"/>
    <w:rsid w:val="00F8212B"/>
    <w:rsid w:val="00F83F7A"/>
    <w:rsid w:val="00F85C8C"/>
    <w:rsid w:val="00F92D24"/>
    <w:rsid w:val="00FA0E66"/>
    <w:rsid w:val="00FA2F0D"/>
    <w:rsid w:val="00FB6AF0"/>
    <w:rsid w:val="00FB7E1A"/>
    <w:rsid w:val="00FC151A"/>
    <w:rsid w:val="00FD1D51"/>
    <w:rsid w:val="00FD26F7"/>
    <w:rsid w:val="00FD27D0"/>
    <w:rsid w:val="00FD3382"/>
    <w:rsid w:val="00FD740C"/>
    <w:rsid w:val="00FD7DB7"/>
    <w:rsid w:val="00FE4985"/>
    <w:rsid w:val="00FF148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B750-CE8D-4B17-AAE8-0A85B1C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1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EE211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2</cp:revision>
  <dcterms:created xsi:type="dcterms:W3CDTF">2019-04-02T11:54:00Z</dcterms:created>
  <dcterms:modified xsi:type="dcterms:W3CDTF">2019-04-02T11:54:00Z</dcterms:modified>
</cp:coreProperties>
</file>