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60" w:rsidRPr="005C4F7A" w:rsidRDefault="00362760" w:rsidP="00362760">
      <w:pPr>
        <w:widowControl w:val="0"/>
        <w:jc w:val="center"/>
        <w:rPr>
          <w:rFonts w:ascii="Times New Roman" w:eastAsia="Lucida Sans Unicode" w:hAnsi="Times New Roman" w:cs="Times New Roman"/>
          <w:b/>
          <w:bCs/>
          <w:color w:val="000000"/>
          <w:sz w:val="32"/>
          <w:szCs w:val="32"/>
          <w:lang w:eastAsia="ar-SA"/>
        </w:rPr>
      </w:pPr>
      <w:r w:rsidRPr="005C4F7A">
        <w:rPr>
          <w:rFonts w:ascii="Times New Roman" w:eastAsia="Lucida Sans Unicode" w:hAnsi="Times New Roman" w:cs="Times New Roman"/>
          <w:b/>
          <w:bCs/>
          <w:color w:val="000000"/>
          <w:sz w:val="32"/>
          <w:szCs w:val="32"/>
          <w:lang w:eastAsia="ar-SA"/>
        </w:rPr>
        <w:t>Техническое задание</w:t>
      </w:r>
    </w:p>
    <w:p w:rsidR="00082A93" w:rsidRDefault="00082A93" w:rsidP="00E55982">
      <w:pPr>
        <w:suppressAutoHyphens/>
        <w:ind w:left="1701" w:right="1527"/>
        <w:jc w:val="center"/>
        <w:rPr>
          <w:rFonts w:ascii="Times New Roman" w:eastAsia="Times New Roman" w:hAnsi="Times New Roman" w:cs="Times New Roman"/>
          <w:b/>
          <w:sz w:val="24"/>
          <w:szCs w:val="24"/>
          <w:lang w:eastAsia="ar-SA"/>
        </w:rPr>
      </w:pPr>
    </w:p>
    <w:p w:rsidR="001760E6" w:rsidRDefault="001760E6" w:rsidP="00E55982">
      <w:pPr>
        <w:suppressAutoHyphens/>
        <w:ind w:left="1701" w:right="1527"/>
        <w:jc w:val="center"/>
        <w:rPr>
          <w:rFonts w:ascii="Times New Roman" w:eastAsia="Times New Roman" w:hAnsi="Times New Roman" w:cs="Times New Roman"/>
          <w:b/>
          <w:sz w:val="24"/>
          <w:szCs w:val="24"/>
          <w:lang w:eastAsia="ar-SA"/>
        </w:rPr>
      </w:pPr>
    </w:p>
    <w:p w:rsidR="00BF542D" w:rsidRPr="00980AB6" w:rsidRDefault="00BF542D" w:rsidP="00BF542D">
      <w:pPr>
        <w:suppressAutoHyphens/>
        <w:jc w:val="both"/>
        <w:rPr>
          <w:rFonts w:ascii="Times New Roman" w:eastAsia="Times New Roman" w:hAnsi="Times New Roman" w:cs="Times New Roman"/>
          <w:b/>
          <w:sz w:val="24"/>
          <w:szCs w:val="24"/>
          <w:lang w:eastAsia="ar-SA"/>
        </w:rPr>
      </w:pPr>
      <w:r w:rsidRPr="00980AB6">
        <w:rPr>
          <w:rFonts w:ascii="Times New Roman" w:eastAsia="Times New Roman" w:hAnsi="Times New Roman" w:cs="Times New Roman"/>
          <w:b/>
          <w:sz w:val="24"/>
          <w:szCs w:val="24"/>
          <w:lang w:eastAsia="ar-SA"/>
        </w:rPr>
        <w:t>Наименование объекта закупки:</w:t>
      </w:r>
    </w:p>
    <w:p w:rsidR="00080728" w:rsidRDefault="00362760" w:rsidP="00BF542D">
      <w:pPr>
        <w:suppressAutoHyphens/>
        <w:jc w:val="both"/>
        <w:rPr>
          <w:rFonts w:ascii="Times New Roman" w:eastAsia="Times New Roman" w:hAnsi="Times New Roman" w:cs="Times New Roman"/>
          <w:bCs/>
          <w:sz w:val="24"/>
          <w:szCs w:val="24"/>
          <w:lang w:eastAsia="ru-RU"/>
        </w:rPr>
      </w:pPr>
      <w:r w:rsidRPr="00362760">
        <w:rPr>
          <w:rFonts w:ascii="Times New Roman" w:eastAsia="Times New Roman" w:hAnsi="Times New Roman" w:cs="Times New Roman"/>
          <w:bCs/>
          <w:sz w:val="24"/>
          <w:szCs w:val="24"/>
          <w:lang w:eastAsia="ru-RU"/>
        </w:rPr>
        <w:t>Выполнение работ по капитальному ремонту помещений и кровли филиала № 4 Государственного учреждения – Новосибирского регионального отделения Фонда социального страхования Российской Федерации</w:t>
      </w:r>
      <w:r>
        <w:rPr>
          <w:rFonts w:ascii="Times New Roman" w:eastAsia="Times New Roman" w:hAnsi="Times New Roman" w:cs="Times New Roman"/>
          <w:bCs/>
          <w:sz w:val="24"/>
          <w:szCs w:val="24"/>
          <w:lang w:eastAsia="ru-RU"/>
        </w:rPr>
        <w:t>.</w:t>
      </w:r>
    </w:p>
    <w:p w:rsidR="00362760" w:rsidRPr="00362760" w:rsidRDefault="00362760" w:rsidP="00BF542D">
      <w:pPr>
        <w:suppressAutoHyphens/>
        <w:jc w:val="both"/>
        <w:rPr>
          <w:rFonts w:ascii="Times New Roman" w:eastAsia="Times New Roman" w:hAnsi="Times New Roman" w:cs="Times New Roman"/>
          <w:sz w:val="24"/>
          <w:szCs w:val="24"/>
          <w:lang w:eastAsia="ar-SA"/>
        </w:rPr>
      </w:pPr>
    </w:p>
    <w:p w:rsidR="00191A6F" w:rsidRPr="00191A6F" w:rsidRDefault="00191A6F" w:rsidP="002F7E3D">
      <w:pPr>
        <w:rPr>
          <w:rFonts w:ascii="Times New Roman" w:eastAsia="Times New Roman" w:hAnsi="Times New Roman" w:cs="Times New Roman"/>
          <w:b/>
          <w:color w:val="000000"/>
          <w:spacing w:val="-1"/>
          <w:sz w:val="24"/>
          <w:szCs w:val="24"/>
          <w:shd w:val="clear" w:color="auto" w:fill="FFFFFF"/>
          <w:lang w:eastAsia="ru-RU"/>
        </w:rPr>
      </w:pPr>
      <w:r w:rsidRPr="00191A6F">
        <w:rPr>
          <w:rFonts w:ascii="Times New Roman" w:eastAsia="Times New Roman" w:hAnsi="Times New Roman" w:cs="Times New Roman"/>
          <w:b/>
          <w:sz w:val="24"/>
          <w:szCs w:val="24"/>
          <w:lang w:eastAsia="ru-RU"/>
        </w:rPr>
        <w:t>Место выполнения работ:</w:t>
      </w:r>
    </w:p>
    <w:p w:rsidR="0038180B" w:rsidRDefault="00191A6F" w:rsidP="008010A7">
      <w:pPr>
        <w:rPr>
          <w:rFonts w:ascii="Times New Roman" w:eastAsia="Times New Roman" w:hAnsi="Times New Roman" w:cs="Times New Roman"/>
          <w:color w:val="000000"/>
          <w:spacing w:val="-1"/>
          <w:sz w:val="24"/>
          <w:szCs w:val="24"/>
          <w:shd w:val="clear" w:color="auto" w:fill="FFFFFF"/>
          <w:lang w:eastAsia="ar-SA"/>
        </w:rPr>
      </w:pPr>
      <w:r w:rsidRPr="00191A6F">
        <w:rPr>
          <w:rFonts w:ascii="Times New Roman" w:eastAsia="Times New Roman" w:hAnsi="Times New Roman" w:cs="Times New Roman"/>
          <w:color w:val="000000"/>
          <w:spacing w:val="-1"/>
          <w:sz w:val="24"/>
          <w:szCs w:val="24"/>
          <w:shd w:val="clear" w:color="auto" w:fill="FFFFFF"/>
          <w:lang w:eastAsia="ar-SA"/>
        </w:rPr>
        <w:t>63</w:t>
      </w:r>
      <w:r w:rsidR="00876674">
        <w:rPr>
          <w:rFonts w:ascii="Times New Roman" w:eastAsia="Times New Roman" w:hAnsi="Times New Roman" w:cs="Times New Roman"/>
          <w:color w:val="000000"/>
          <w:spacing w:val="-1"/>
          <w:sz w:val="24"/>
          <w:szCs w:val="24"/>
          <w:shd w:val="clear" w:color="auto" w:fill="FFFFFF"/>
          <w:lang w:eastAsia="ar-SA"/>
        </w:rPr>
        <w:t>0</w:t>
      </w:r>
      <w:r w:rsidR="008A2D1A">
        <w:rPr>
          <w:rFonts w:ascii="Times New Roman" w:eastAsia="Times New Roman" w:hAnsi="Times New Roman" w:cs="Times New Roman"/>
          <w:color w:val="000000"/>
          <w:spacing w:val="-1"/>
          <w:sz w:val="24"/>
          <w:szCs w:val="24"/>
          <w:shd w:val="clear" w:color="auto" w:fill="FFFFFF"/>
          <w:lang w:eastAsia="ar-SA"/>
        </w:rPr>
        <w:t>0</w:t>
      </w:r>
      <w:r w:rsidR="0060257A">
        <w:rPr>
          <w:rFonts w:ascii="Times New Roman" w:eastAsia="Times New Roman" w:hAnsi="Times New Roman" w:cs="Times New Roman"/>
          <w:color w:val="000000"/>
          <w:spacing w:val="-1"/>
          <w:sz w:val="24"/>
          <w:szCs w:val="24"/>
          <w:shd w:val="clear" w:color="auto" w:fill="FFFFFF"/>
          <w:lang w:eastAsia="ar-SA"/>
        </w:rPr>
        <w:t>15</w:t>
      </w:r>
      <w:r w:rsidRPr="00191A6F">
        <w:rPr>
          <w:rFonts w:ascii="Times New Roman" w:eastAsia="Times New Roman" w:hAnsi="Times New Roman" w:cs="Times New Roman"/>
          <w:color w:val="000000"/>
          <w:spacing w:val="-1"/>
          <w:sz w:val="24"/>
          <w:szCs w:val="24"/>
          <w:shd w:val="clear" w:color="auto" w:fill="FFFFFF"/>
          <w:lang w:eastAsia="ar-SA"/>
        </w:rPr>
        <w:t xml:space="preserve">, </w:t>
      </w:r>
      <w:r w:rsidR="002B20DD" w:rsidRPr="002B20DD">
        <w:rPr>
          <w:rFonts w:ascii="Times New Roman" w:eastAsia="Times New Roman" w:hAnsi="Times New Roman" w:cs="Times New Roman"/>
          <w:color w:val="000000"/>
          <w:spacing w:val="-1"/>
          <w:sz w:val="24"/>
          <w:szCs w:val="24"/>
          <w:shd w:val="clear" w:color="auto" w:fill="FFFFFF"/>
          <w:lang w:eastAsia="ar-SA"/>
        </w:rPr>
        <w:t>г. Новосибирск, ул. Королева, д</w:t>
      </w:r>
      <w:r w:rsidR="00A429A3">
        <w:rPr>
          <w:rFonts w:ascii="Times New Roman" w:eastAsia="Times New Roman" w:hAnsi="Times New Roman" w:cs="Times New Roman"/>
          <w:color w:val="000000"/>
          <w:spacing w:val="-1"/>
          <w:sz w:val="24"/>
          <w:szCs w:val="24"/>
          <w:shd w:val="clear" w:color="auto" w:fill="FFFFFF"/>
          <w:lang w:eastAsia="ar-SA"/>
        </w:rPr>
        <w:t>.</w:t>
      </w:r>
      <w:r w:rsidR="002B20DD" w:rsidRPr="002B20DD">
        <w:rPr>
          <w:rFonts w:ascii="Times New Roman" w:eastAsia="Times New Roman" w:hAnsi="Times New Roman" w:cs="Times New Roman"/>
          <w:color w:val="000000"/>
          <w:spacing w:val="-1"/>
          <w:sz w:val="24"/>
          <w:szCs w:val="24"/>
          <w:shd w:val="clear" w:color="auto" w:fill="FFFFFF"/>
          <w:lang w:eastAsia="ar-SA"/>
        </w:rPr>
        <w:t xml:space="preserve"> 35</w:t>
      </w:r>
      <w:r w:rsidR="00A429A3">
        <w:rPr>
          <w:rFonts w:ascii="Times New Roman" w:eastAsia="Times New Roman" w:hAnsi="Times New Roman" w:cs="Times New Roman"/>
          <w:color w:val="000000"/>
          <w:spacing w:val="-1"/>
          <w:sz w:val="24"/>
          <w:szCs w:val="24"/>
          <w:shd w:val="clear" w:color="auto" w:fill="FFFFFF"/>
          <w:lang w:eastAsia="ar-SA"/>
        </w:rPr>
        <w:t>.</w:t>
      </w:r>
    </w:p>
    <w:p w:rsidR="002C26F7" w:rsidRDefault="002C26F7" w:rsidP="008010A7">
      <w:pPr>
        <w:rPr>
          <w:rFonts w:ascii="Times New Roman" w:eastAsia="Times New Roman" w:hAnsi="Times New Roman" w:cs="Times New Roman"/>
          <w:color w:val="000000"/>
          <w:spacing w:val="-1"/>
          <w:sz w:val="24"/>
          <w:szCs w:val="24"/>
          <w:shd w:val="clear" w:color="auto" w:fill="FFFFFF"/>
          <w:lang w:eastAsia="ar-SA"/>
        </w:rPr>
      </w:pPr>
    </w:p>
    <w:p w:rsidR="00A86BB7" w:rsidRDefault="00191A6F" w:rsidP="00A86BB7">
      <w:pPr>
        <w:rPr>
          <w:rFonts w:ascii="Times New Roman" w:eastAsia="Times New Roman" w:hAnsi="Times New Roman" w:cs="Times New Roman"/>
          <w:b/>
          <w:sz w:val="24"/>
          <w:szCs w:val="24"/>
          <w:lang w:eastAsia="ru-RU"/>
        </w:rPr>
      </w:pPr>
      <w:r w:rsidRPr="00191A6F">
        <w:rPr>
          <w:rFonts w:ascii="Times New Roman" w:eastAsia="Times New Roman" w:hAnsi="Times New Roman" w:cs="Times New Roman"/>
          <w:b/>
          <w:sz w:val="24"/>
          <w:szCs w:val="24"/>
          <w:lang w:eastAsia="ru-RU"/>
        </w:rPr>
        <w:t>Срок выполнения работ:</w:t>
      </w:r>
    </w:p>
    <w:p w:rsidR="004D55A4" w:rsidRDefault="003943CA" w:rsidP="002C26F7">
      <w:pPr>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62041D">
        <w:rPr>
          <w:rFonts w:ascii="Times New Roman" w:eastAsia="Times New Roman" w:hAnsi="Times New Roman" w:cs="Times New Roman"/>
          <w:sz w:val="24"/>
          <w:szCs w:val="24"/>
          <w:lang w:eastAsia="ar-SA"/>
        </w:rPr>
        <w:t>0</w:t>
      </w:r>
      <w:r w:rsidR="00191A6F" w:rsidRPr="00191A6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шестьдесят</w:t>
      </w:r>
      <w:r w:rsidR="00191A6F" w:rsidRPr="00191A6F">
        <w:rPr>
          <w:rFonts w:ascii="Times New Roman" w:eastAsia="Times New Roman" w:hAnsi="Times New Roman" w:cs="Times New Roman"/>
          <w:sz w:val="24"/>
          <w:szCs w:val="24"/>
          <w:lang w:eastAsia="ar-SA"/>
        </w:rPr>
        <w:t xml:space="preserve">) рабочих дней </w:t>
      </w:r>
      <w:proofErr w:type="gramStart"/>
      <w:r w:rsidR="00191A6F" w:rsidRPr="00191A6F">
        <w:rPr>
          <w:rFonts w:ascii="Times New Roman" w:eastAsia="Times New Roman" w:hAnsi="Times New Roman" w:cs="Times New Roman"/>
          <w:sz w:val="24"/>
          <w:szCs w:val="24"/>
          <w:lang w:eastAsia="ar-SA"/>
        </w:rPr>
        <w:t xml:space="preserve">с </w:t>
      </w:r>
      <w:r w:rsidR="00340CFB">
        <w:rPr>
          <w:rFonts w:ascii="Times New Roman" w:eastAsia="Times New Roman" w:hAnsi="Times New Roman" w:cs="Times New Roman"/>
          <w:sz w:val="24"/>
          <w:szCs w:val="24"/>
          <w:lang w:eastAsia="ar-SA"/>
        </w:rPr>
        <w:t>даты</w:t>
      </w:r>
      <w:r w:rsidR="00191A6F" w:rsidRPr="00191A6F">
        <w:rPr>
          <w:rFonts w:ascii="Times New Roman" w:eastAsia="Times New Roman" w:hAnsi="Times New Roman" w:cs="Times New Roman"/>
          <w:sz w:val="24"/>
          <w:szCs w:val="24"/>
          <w:lang w:eastAsia="ar-SA"/>
        </w:rPr>
        <w:t xml:space="preserve"> подписания</w:t>
      </w:r>
      <w:proofErr w:type="gramEnd"/>
      <w:r w:rsidR="00191A6F" w:rsidRPr="00191A6F">
        <w:rPr>
          <w:rFonts w:ascii="Times New Roman" w:eastAsia="Times New Roman" w:hAnsi="Times New Roman" w:cs="Times New Roman"/>
          <w:sz w:val="24"/>
          <w:szCs w:val="24"/>
          <w:lang w:eastAsia="ar-SA"/>
        </w:rPr>
        <w:t xml:space="preserve"> государственного контракта</w:t>
      </w:r>
      <w:r w:rsidR="00A429A3">
        <w:rPr>
          <w:rFonts w:ascii="Times New Roman" w:eastAsia="Times New Roman" w:hAnsi="Times New Roman" w:cs="Times New Roman"/>
          <w:sz w:val="24"/>
          <w:szCs w:val="24"/>
          <w:lang w:eastAsia="ar-SA"/>
        </w:rPr>
        <w:t>.</w:t>
      </w:r>
    </w:p>
    <w:p w:rsidR="0096744C" w:rsidRDefault="00191A6F" w:rsidP="00191A6F">
      <w:pPr>
        <w:jc w:val="both"/>
        <w:rPr>
          <w:rFonts w:ascii="Times New Roman" w:eastAsia="Times New Roman" w:hAnsi="Times New Roman" w:cs="Times New Roman"/>
          <w:b/>
          <w:sz w:val="24"/>
          <w:szCs w:val="24"/>
          <w:lang w:eastAsia="ru-RU"/>
        </w:rPr>
      </w:pPr>
      <w:r w:rsidRPr="00191A6F">
        <w:rPr>
          <w:rFonts w:ascii="Times New Roman" w:eastAsia="Times New Roman" w:hAnsi="Times New Roman" w:cs="Times New Roman"/>
          <w:b/>
          <w:sz w:val="24"/>
          <w:szCs w:val="24"/>
          <w:lang w:eastAsia="ru-RU"/>
        </w:rPr>
        <w:t>Объем работ</w:t>
      </w:r>
      <w:r w:rsidR="000D6CE3">
        <w:rPr>
          <w:rFonts w:ascii="Times New Roman" w:eastAsia="Times New Roman" w:hAnsi="Times New Roman" w:cs="Times New Roman"/>
          <w:b/>
          <w:sz w:val="24"/>
          <w:szCs w:val="24"/>
          <w:lang w:eastAsia="ru-RU"/>
        </w:rPr>
        <w:t>:</w:t>
      </w:r>
    </w:p>
    <w:p w:rsidR="00CC7CBA" w:rsidRDefault="00CC7CBA" w:rsidP="00191A6F">
      <w:pPr>
        <w:jc w:val="both"/>
        <w:rPr>
          <w:rFonts w:ascii="Times New Roman" w:eastAsia="Times New Roman" w:hAnsi="Times New Roman" w:cs="Times New Roman"/>
          <w:b/>
          <w:sz w:val="24"/>
          <w:szCs w:val="24"/>
          <w:lang w:eastAsia="ru-RU"/>
        </w:rPr>
      </w:pPr>
    </w:p>
    <w:tbl>
      <w:tblPr>
        <w:tblW w:w="15593" w:type="dxa"/>
        <w:tblInd w:w="250" w:type="dxa"/>
        <w:tblLayout w:type="fixed"/>
        <w:tblLook w:val="04A0" w:firstRow="1" w:lastRow="0" w:firstColumn="1" w:lastColumn="0" w:noHBand="0" w:noVBand="1"/>
      </w:tblPr>
      <w:tblGrid>
        <w:gridCol w:w="1117"/>
        <w:gridCol w:w="17"/>
        <w:gridCol w:w="10016"/>
        <w:gridCol w:w="1608"/>
        <w:gridCol w:w="66"/>
        <w:gridCol w:w="1233"/>
        <w:gridCol w:w="1536"/>
      </w:tblGrid>
      <w:tr w:rsidR="003F5CC7" w:rsidRPr="00424954" w:rsidTr="0017554E">
        <w:trPr>
          <w:trHeight w:val="495"/>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п</w:t>
            </w:r>
            <w:r w:rsidR="00362760">
              <w:rPr>
                <w:rFonts w:ascii="Times New Roman" w:eastAsia="Times New Roman" w:hAnsi="Times New Roman" w:cs="Times New Roman"/>
                <w:sz w:val="24"/>
                <w:szCs w:val="24"/>
                <w:lang w:eastAsia="ru-RU"/>
              </w:rPr>
              <w:t>/</w:t>
            </w:r>
            <w:r w:rsidRPr="00143C05">
              <w:rPr>
                <w:rFonts w:ascii="Times New Roman" w:eastAsia="Times New Roman" w:hAnsi="Times New Roman" w:cs="Times New Roman"/>
                <w:sz w:val="24"/>
                <w:szCs w:val="24"/>
                <w:lang w:eastAsia="ru-RU"/>
              </w:rPr>
              <w:t>п</w:t>
            </w:r>
          </w:p>
        </w:tc>
        <w:tc>
          <w:tcPr>
            <w:tcW w:w="10033" w:type="dxa"/>
            <w:gridSpan w:val="2"/>
            <w:tcBorders>
              <w:top w:val="single" w:sz="4" w:space="0" w:color="auto"/>
              <w:left w:val="nil"/>
              <w:bottom w:val="nil"/>
              <w:right w:val="single" w:sz="4" w:space="0" w:color="auto"/>
            </w:tcBorders>
            <w:shd w:val="clear" w:color="auto" w:fill="auto"/>
            <w:vAlign w:val="center"/>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Наименование</w:t>
            </w:r>
          </w:p>
        </w:tc>
        <w:tc>
          <w:tcPr>
            <w:tcW w:w="1674" w:type="dxa"/>
            <w:gridSpan w:val="2"/>
            <w:tcBorders>
              <w:top w:val="single" w:sz="4" w:space="0" w:color="auto"/>
              <w:left w:val="nil"/>
              <w:bottom w:val="single" w:sz="4" w:space="0" w:color="auto"/>
              <w:right w:val="single" w:sz="4" w:space="0" w:color="auto"/>
            </w:tcBorders>
            <w:shd w:val="clear" w:color="auto" w:fill="auto"/>
            <w:vAlign w:val="center"/>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Ед. изм.</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Кол.</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DE494A" w:rsidRPr="00143C05" w:rsidRDefault="00362760" w:rsidP="00DE494A">
            <w:pPr>
              <w:jc w:val="center"/>
              <w:rPr>
                <w:rFonts w:ascii="Times New Roman" w:eastAsia="Times New Roman" w:hAnsi="Times New Roman" w:cs="Times New Roman"/>
                <w:sz w:val="24"/>
                <w:szCs w:val="24"/>
                <w:lang w:eastAsia="ru-RU"/>
              </w:rPr>
            </w:pPr>
            <w:r w:rsidRPr="00657655">
              <w:rPr>
                <w:rFonts w:ascii="Times New Roman" w:eastAsia="Times New Roman" w:hAnsi="Times New Roman" w:cs="Times New Roman"/>
                <w:sz w:val="24"/>
                <w:szCs w:val="24"/>
              </w:rPr>
              <w:t>Номер п/п   технической спецификации (характеристики товаров, материалов, используемых при выполнении работ)</w:t>
            </w:r>
          </w:p>
        </w:tc>
      </w:tr>
      <w:tr w:rsidR="003F5CC7" w:rsidRPr="00424954" w:rsidTr="0017554E">
        <w:trPr>
          <w:trHeight w:val="264"/>
        </w:trPr>
        <w:tc>
          <w:tcPr>
            <w:tcW w:w="1117" w:type="dxa"/>
            <w:tcBorders>
              <w:top w:val="nil"/>
              <w:left w:val="single" w:sz="4" w:space="0" w:color="auto"/>
              <w:bottom w:val="nil"/>
              <w:right w:val="single" w:sz="4" w:space="0" w:color="auto"/>
            </w:tcBorders>
            <w:shd w:val="clear" w:color="auto" w:fill="auto"/>
            <w:noWrap/>
            <w:vAlign w:val="center"/>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w:t>
            </w:r>
          </w:p>
        </w:tc>
        <w:tc>
          <w:tcPr>
            <w:tcW w:w="10033" w:type="dxa"/>
            <w:gridSpan w:val="2"/>
            <w:tcBorders>
              <w:top w:val="single" w:sz="4" w:space="0" w:color="auto"/>
              <w:left w:val="nil"/>
              <w:bottom w:val="nil"/>
              <w:right w:val="single" w:sz="4" w:space="0" w:color="auto"/>
            </w:tcBorders>
            <w:shd w:val="clear" w:color="auto" w:fill="auto"/>
            <w:noWrap/>
            <w:vAlign w:val="center"/>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w:t>
            </w:r>
          </w:p>
        </w:tc>
        <w:tc>
          <w:tcPr>
            <w:tcW w:w="1674" w:type="dxa"/>
            <w:gridSpan w:val="2"/>
            <w:tcBorders>
              <w:top w:val="nil"/>
              <w:left w:val="nil"/>
              <w:bottom w:val="nil"/>
              <w:right w:val="single" w:sz="4" w:space="0" w:color="auto"/>
            </w:tcBorders>
            <w:shd w:val="clear" w:color="auto" w:fill="auto"/>
            <w:noWrap/>
            <w:vAlign w:val="center"/>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w:t>
            </w:r>
          </w:p>
        </w:tc>
        <w:tc>
          <w:tcPr>
            <w:tcW w:w="1233" w:type="dxa"/>
            <w:tcBorders>
              <w:top w:val="nil"/>
              <w:left w:val="nil"/>
              <w:bottom w:val="nil"/>
              <w:right w:val="single" w:sz="4" w:space="0" w:color="auto"/>
            </w:tcBorders>
            <w:shd w:val="clear" w:color="auto" w:fill="auto"/>
            <w:noWrap/>
            <w:vAlign w:val="center"/>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w:t>
            </w:r>
          </w:p>
        </w:tc>
        <w:tc>
          <w:tcPr>
            <w:tcW w:w="1536" w:type="dxa"/>
            <w:tcBorders>
              <w:top w:val="nil"/>
              <w:left w:val="nil"/>
              <w:bottom w:val="nil"/>
              <w:right w:val="single" w:sz="4" w:space="0" w:color="auto"/>
            </w:tcBorders>
            <w:shd w:val="clear" w:color="auto" w:fill="auto"/>
            <w:noWrap/>
            <w:vAlign w:val="center"/>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w:t>
            </w:r>
          </w:p>
        </w:tc>
      </w:tr>
      <w:tr w:rsidR="00260512" w:rsidRPr="00424954" w:rsidTr="0017554E">
        <w:trPr>
          <w:trHeight w:val="41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rsidR="00260512" w:rsidRPr="00143C05" w:rsidRDefault="00260512" w:rsidP="00260512">
            <w:pPr>
              <w:jc w:val="cente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Капитальный ремонт кровли</w:t>
            </w:r>
          </w:p>
        </w:tc>
      </w:tr>
      <w:tr w:rsidR="00DE494A" w:rsidRPr="00424954" w:rsidTr="0017554E">
        <w:trPr>
          <w:trHeight w:val="41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Раздел 1. Демонтаж</w:t>
            </w:r>
          </w:p>
        </w:tc>
      </w:tr>
      <w:tr w:rsidR="003F5CC7" w:rsidRPr="00424954" w:rsidTr="005C31E2">
        <w:trPr>
          <w:trHeight w:val="321"/>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Демонтаж кровельного покрытия: из </w:t>
            </w:r>
            <w:proofErr w:type="spellStart"/>
            <w:r w:rsidRPr="00143C05">
              <w:rPr>
                <w:rFonts w:ascii="Times New Roman" w:eastAsia="Times New Roman" w:hAnsi="Times New Roman" w:cs="Times New Roman"/>
                <w:sz w:val="24"/>
                <w:szCs w:val="24"/>
                <w:lang w:eastAsia="ru-RU"/>
              </w:rPr>
              <w:t>металлочерепицы</w:t>
            </w:r>
            <w:proofErr w:type="spellEnd"/>
            <w:r w:rsidRPr="00143C05">
              <w:rPr>
                <w:rFonts w:ascii="Times New Roman" w:eastAsia="Times New Roman" w:hAnsi="Times New Roman" w:cs="Times New Roman"/>
                <w:sz w:val="24"/>
                <w:szCs w:val="24"/>
                <w:lang w:eastAsia="ru-RU"/>
              </w:rPr>
              <w:t xml:space="preserve"> при высоте здания до 25 м</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452C6F" w:rsidRPr="00143C05">
              <w:rPr>
                <w:rFonts w:ascii="Times New Roman" w:eastAsia="Times New Roman" w:hAnsi="Times New Roman" w:cs="Times New Roman"/>
                <w:sz w:val="24"/>
                <w:szCs w:val="24"/>
                <w:lang w:eastAsia="ru-RU"/>
              </w:rPr>
              <w:t>-</w:t>
            </w:r>
          </w:p>
        </w:tc>
      </w:tr>
      <w:tr w:rsidR="003F5CC7" w:rsidRPr="00424954" w:rsidTr="005C31E2">
        <w:trPr>
          <w:trHeight w:val="560"/>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061F4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Разборка деревянных элементов конструкций крыш: стропил со стойками и подкосами из досок</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452C6F" w:rsidRPr="00143C05">
              <w:rPr>
                <w:rFonts w:ascii="Times New Roman" w:eastAsia="Times New Roman" w:hAnsi="Times New Roman" w:cs="Times New Roman"/>
                <w:sz w:val="24"/>
                <w:szCs w:val="24"/>
                <w:lang w:eastAsia="ru-RU"/>
              </w:rPr>
              <w:t>-</w:t>
            </w:r>
          </w:p>
        </w:tc>
      </w:tr>
      <w:tr w:rsidR="003F5CC7" w:rsidRPr="00424954" w:rsidTr="005C31E2">
        <w:trPr>
          <w:trHeight w:val="258"/>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061F4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Разборка деревянных элементов конструкций крыш: обрешетки из брусков с </w:t>
            </w:r>
            <w:proofErr w:type="spellStart"/>
            <w:r w:rsidRPr="00143C05">
              <w:rPr>
                <w:rFonts w:ascii="Times New Roman" w:eastAsia="Times New Roman" w:hAnsi="Times New Roman" w:cs="Times New Roman"/>
                <w:sz w:val="24"/>
                <w:szCs w:val="24"/>
                <w:lang w:eastAsia="ru-RU"/>
              </w:rPr>
              <w:t>прозорами</w:t>
            </w:r>
            <w:proofErr w:type="spellEnd"/>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452C6F" w:rsidRPr="00143C05">
              <w:rPr>
                <w:rFonts w:ascii="Times New Roman" w:eastAsia="Times New Roman" w:hAnsi="Times New Roman" w:cs="Times New Roman"/>
                <w:sz w:val="24"/>
                <w:szCs w:val="24"/>
                <w:lang w:eastAsia="ru-RU"/>
              </w:rPr>
              <w:t>-</w:t>
            </w:r>
          </w:p>
        </w:tc>
      </w:tr>
      <w:tr w:rsidR="003F5CC7" w:rsidRPr="00424954" w:rsidTr="005C31E2">
        <w:trPr>
          <w:trHeight w:val="562"/>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lastRenderedPageBreak/>
              <w:t>4</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061F4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Разборка мелких покрытий и обделок из листовой стали: поясков, </w:t>
            </w:r>
            <w:proofErr w:type="spellStart"/>
            <w:r w:rsidRPr="00143C05">
              <w:rPr>
                <w:rFonts w:ascii="Times New Roman" w:eastAsia="Times New Roman" w:hAnsi="Times New Roman" w:cs="Times New Roman"/>
                <w:sz w:val="24"/>
                <w:szCs w:val="24"/>
                <w:lang w:eastAsia="ru-RU"/>
              </w:rPr>
              <w:t>сандриков</w:t>
            </w:r>
            <w:proofErr w:type="spellEnd"/>
            <w:r w:rsidRPr="00143C05">
              <w:rPr>
                <w:rFonts w:ascii="Times New Roman" w:eastAsia="Times New Roman" w:hAnsi="Times New Roman" w:cs="Times New Roman"/>
                <w:sz w:val="24"/>
                <w:szCs w:val="24"/>
                <w:lang w:eastAsia="ru-RU"/>
              </w:rPr>
              <w:t>, желобов, отливов, свесов и т.п. (обшивка фронтонов)</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0,16</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452C6F" w:rsidRPr="00143C05">
              <w:rPr>
                <w:rFonts w:ascii="Times New Roman" w:eastAsia="Times New Roman" w:hAnsi="Times New Roman" w:cs="Times New Roman"/>
                <w:sz w:val="24"/>
                <w:szCs w:val="24"/>
                <w:lang w:eastAsia="ru-RU"/>
              </w:rPr>
              <w:t>-</w:t>
            </w:r>
          </w:p>
        </w:tc>
      </w:tr>
      <w:tr w:rsidR="003F5CC7" w:rsidRPr="00424954" w:rsidTr="005C31E2">
        <w:trPr>
          <w:trHeight w:val="288"/>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061F4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Разборка керамзитобетонных оснований (утеплитель перекрытия)</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м3</w:t>
            </w:r>
          </w:p>
        </w:tc>
        <w:tc>
          <w:tcPr>
            <w:tcW w:w="1233" w:type="dxa"/>
            <w:tcBorders>
              <w:top w:val="nil"/>
              <w:left w:val="nil"/>
              <w:bottom w:val="single" w:sz="4" w:space="0" w:color="auto"/>
              <w:right w:val="single" w:sz="4" w:space="0" w:color="auto"/>
            </w:tcBorders>
            <w:shd w:val="clear" w:color="auto" w:fill="auto"/>
            <w:noWrap/>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0,4</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452C6F" w:rsidRPr="00143C05">
              <w:rPr>
                <w:rFonts w:ascii="Times New Roman" w:eastAsia="Times New Roman" w:hAnsi="Times New Roman" w:cs="Times New Roman"/>
                <w:sz w:val="24"/>
                <w:szCs w:val="24"/>
                <w:lang w:eastAsia="ru-RU"/>
              </w:rPr>
              <w:t>-</w:t>
            </w:r>
          </w:p>
        </w:tc>
      </w:tr>
      <w:tr w:rsidR="003F5CC7" w:rsidRPr="00424954" w:rsidTr="005C31E2">
        <w:trPr>
          <w:trHeight w:val="594"/>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061F4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Разборка трубопроводов из чугунных канализационных труб диаметром: 100 мм (фановые трубы в уровне кровли)</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0,006</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452C6F" w:rsidRPr="00143C05">
              <w:rPr>
                <w:rFonts w:ascii="Times New Roman" w:eastAsia="Times New Roman" w:hAnsi="Times New Roman" w:cs="Times New Roman"/>
                <w:sz w:val="24"/>
                <w:szCs w:val="24"/>
                <w:lang w:eastAsia="ru-RU"/>
              </w:rPr>
              <w:t>-</w:t>
            </w:r>
          </w:p>
        </w:tc>
      </w:tr>
      <w:tr w:rsidR="00DE494A" w:rsidRPr="00424954" w:rsidTr="005C31E2">
        <w:trPr>
          <w:trHeight w:val="507"/>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Раздел 2. Ремонт кровли и утепление чердачных помещений</w:t>
            </w:r>
          </w:p>
        </w:tc>
      </w:tr>
      <w:tr w:rsidR="003F5CC7" w:rsidRPr="00424954" w:rsidTr="005C31E2">
        <w:trPr>
          <w:trHeight w:val="305"/>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7</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Изоляция покрытий и перекрытий изделиями из волокнистых и зернистых материалов насухо</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м3</w:t>
            </w:r>
          </w:p>
        </w:tc>
        <w:tc>
          <w:tcPr>
            <w:tcW w:w="1233" w:type="dxa"/>
            <w:tcBorders>
              <w:top w:val="nil"/>
              <w:left w:val="nil"/>
              <w:bottom w:val="single" w:sz="4" w:space="0" w:color="auto"/>
              <w:right w:val="single" w:sz="4" w:space="0" w:color="auto"/>
            </w:tcBorders>
            <w:shd w:val="clear" w:color="auto" w:fill="auto"/>
            <w:noWrap/>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18,2</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A715EA" w:rsidRPr="00143C05">
              <w:rPr>
                <w:rFonts w:ascii="Times New Roman" w:eastAsia="Times New Roman" w:hAnsi="Times New Roman" w:cs="Times New Roman"/>
                <w:sz w:val="24"/>
                <w:szCs w:val="24"/>
                <w:lang w:eastAsia="ru-RU"/>
              </w:rPr>
              <w:t>1</w:t>
            </w:r>
          </w:p>
        </w:tc>
      </w:tr>
      <w:tr w:rsidR="003F5CC7" w:rsidRPr="00424954" w:rsidTr="005C31E2">
        <w:trPr>
          <w:trHeight w:val="297"/>
        </w:trPr>
        <w:tc>
          <w:tcPr>
            <w:tcW w:w="1117" w:type="dxa"/>
            <w:tcBorders>
              <w:top w:val="single" w:sz="4" w:space="0" w:color="auto"/>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w:t>
            </w:r>
          </w:p>
        </w:tc>
        <w:tc>
          <w:tcPr>
            <w:tcW w:w="10033" w:type="dxa"/>
            <w:gridSpan w:val="2"/>
            <w:tcBorders>
              <w:top w:val="single" w:sz="4" w:space="0" w:color="auto"/>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покрытия из рулонных материалов: насухо без промазки кромок</w:t>
            </w:r>
          </w:p>
        </w:tc>
        <w:tc>
          <w:tcPr>
            <w:tcW w:w="1674" w:type="dxa"/>
            <w:gridSpan w:val="2"/>
            <w:tcBorders>
              <w:top w:val="single" w:sz="4" w:space="0" w:color="auto"/>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single" w:sz="4" w:space="0" w:color="auto"/>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1,21</w:t>
            </w:r>
          </w:p>
        </w:tc>
        <w:tc>
          <w:tcPr>
            <w:tcW w:w="1536" w:type="dxa"/>
            <w:tcBorders>
              <w:top w:val="single" w:sz="4" w:space="0" w:color="auto"/>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941C6C" w:rsidRPr="00143C05">
              <w:rPr>
                <w:rFonts w:ascii="Times New Roman" w:eastAsia="Times New Roman" w:hAnsi="Times New Roman" w:cs="Times New Roman"/>
                <w:sz w:val="24"/>
                <w:szCs w:val="24"/>
                <w:lang w:eastAsia="ru-RU"/>
              </w:rPr>
              <w:t>2</w:t>
            </w:r>
          </w:p>
        </w:tc>
      </w:tr>
      <w:tr w:rsidR="003F5CC7" w:rsidRPr="00424954" w:rsidTr="005C31E2">
        <w:trPr>
          <w:trHeight w:val="319"/>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9</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на плоских и криволинейных поверхностях каркаса изоляции: из сетки</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941C6C" w:rsidRPr="00143C05">
              <w:rPr>
                <w:rFonts w:ascii="Times New Roman" w:eastAsia="Times New Roman" w:hAnsi="Times New Roman" w:cs="Times New Roman"/>
                <w:sz w:val="24"/>
                <w:szCs w:val="24"/>
                <w:lang w:eastAsia="ru-RU"/>
              </w:rPr>
              <w:t>3</w:t>
            </w:r>
          </w:p>
        </w:tc>
      </w:tr>
      <w:tr w:rsidR="003F5CC7" w:rsidRPr="00424954" w:rsidTr="005C31E2">
        <w:trPr>
          <w:trHeight w:val="341"/>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Кладка стен кирпичных внутренних: при высоте этажа до 4 м</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м3</w:t>
            </w:r>
          </w:p>
        </w:tc>
        <w:tc>
          <w:tcPr>
            <w:tcW w:w="1233" w:type="dxa"/>
            <w:tcBorders>
              <w:top w:val="nil"/>
              <w:left w:val="nil"/>
              <w:bottom w:val="single" w:sz="4" w:space="0" w:color="auto"/>
              <w:right w:val="single" w:sz="4" w:space="0" w:color="auto"/>
            </w:tcBorders>
            <w:shd w:val="clear" w:color="auto" w:fill="auto"/>
            <w:noWrap/>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941C6C" w:rsidRPr="00143C05">
              <w:rPr>
                <w:rFonts w:ascii="Times New Roman" w:eastAsia="Times New Roman" w:hAnsi="Times New Roman" w:cs="Times New Roman"/>
                <w:sz w:val="24"/>
                <w:szCs w:val="24"/>
                <w:lang w:eastAsia="ru-RU"/>
              </w:rPr>
              <w:t>4</w:t>
            </w:r>
          </w:p>
        </w:tc>
      </w:tr>
      <w:tr w:rsidR="003F5CC7" w:rsidRPr="00424954" w:rsidTr="005C31E2">
        <w:trPr>
          <w:trHeight w:val="235"/>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Кладка из кирпича: столбов прямоугольных неармированных при высоте этажа до 4 м</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м3</w:t>
            </w:r>
          </w:p>
        </w:tc>
        <w:tc>
          <w:tcPr>
            <w:tcW w:w="1233" w:type="dxa"/>
            <w:tcBorders>
              <w:top w:val="nil"/>
              <w:left w:val="nil"/>
              <w:bottom w:val="single" w:sz="4" w:space="0" w:color="auto"/>
              <w:right w:val="single" w:sz="4" w:space="0" w:color="auto"/>
            </w:tcBorders>
            <w:shd w:val="clear" w:color="auto" w:fill="auto"/>
            <w:noWrap/>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941C6C" w:rsidRPr="00143C05">
              <w:rPr>
                <w:rFonts w:ascii="Times New Roman" w:eastAsia="Times New Roman" w:hAnsi="Times New Roman" w:cs="Times New Roman"/>
                <w:sz w:val="24"/>
                <w:szCs w:val="24"/>
                <w:lang w:eastAsia="ru-RU"/>
              </w:rPr>
              <w:t>4</w:t>
            </w:r>
          </w:p>
        </w:tc>
      </w:tr>
      <w:tr w:rsidR="00DE494A" w:rsidRPr="00424954" w:rsidTr="0017554E">
        <w:trPr>
          <w:trHeight w:val="396"/>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ходовых досок на кровле и на чердаке</w:t>
            </w:r>
          </w:p>
        </w:tc>
      </w:tr>
      <w:tr w:rsidR="003F5CC7" w:rsidRPr="00424954" w:rsidTr="005C31E2">
        <w:trPr>
          <w:trHeight w:val="276"/>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Укладка ходовых досок (чердачное помещение)</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0,09</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55FD7" w:rsidRPr="00143C05">
              <w:rPr>
                <w:rFonts w:ascii="Times New Roman" w:eastAsia="Times New Roman" w:hAnsi="Times New Roman" w:cs="Times New Roman"/>
                <w:sz w:val="24"/>
                <w:szCs w:val="24"/>
                <w:lang w:eastAsia="ru-RU"/>
              </w:rPr>
              <w:t>5, 6</w:t>
            </w:r>
          </w:p>
        </w:tc>
      </w:tr>
      <w:tr w:rsidR="003F5CC7" w:rsidRPr="00424954" w:rsidTr="0017554E">
        <w:trPr>
          <w:trHeight w:val="264"/>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13</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ходов на кровле</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0,09</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55FD7" w:rsidRPr="00143C05">
              <w:rPr>
                <w:rFonts w:ascii="Times New Roman" w:eastAsia="Times New Roman" w:hAnsi="Times New Roman" w:cs="Times New Roman"/>
                <w:sz w:val="24"/>
                <w:szCs w:val="24"/>
                <w:lang w:eastAsia="ru-RU"/>
              </w:rPr>
              <w:t>5, 6</w:t>
            </w:r>
          </w:p>
        </w:tc>
      </w:tr>
      <w:tr w:rsidR="003F5CC7" w:rsidRPr="00424954" w:rsidTr="005C31E2">
        <w:trPr>
          <w:trHeight w:val="303"/>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Постановка болтов: строительных с гайками и шайбами</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0,12</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55FD7" w:rsidRPr="00143C05">
              <w:rPr>
                <w:rFonts w:ascii="Times New Roman" w:eastAsia="Times New Roman" w:hAnsi="Times New Roman" w:cs="Times New Roman"/>
                <w:sz w:val="24"/>
                <w:szCs w:val="24"/>
                <w:lang w:eastAsia="ru-RU"/>
              </w:rPr>
              <w:t>7</w:t>
            </w:r>
          </w:p>
        </w:tc>
      </w:tr>
      <w:tr w:rsidR="003F5CC7" w:rsidRPr="00424954" w:rsidTr="005C31E2">
        <w:trPr>
          <w:trHeight w:val="339"/>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15</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BC5243">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Огрунтовка</w:t>
            </w:r>
            <w:proofErr w:type="spellEnd"/>
            <w:r w:rsidRPr="00143C05">
              <w:rPr>
                <w:rFonts w:ascii="Times New Roman" w:eastAsia="Times New Roman" w:hAnsi="Times New Roman" w:cs="Times New Roman"/>
                <w:sz w:val="24"/>
                <w:szCs w:val="24"/>
                <w:lang w:eastAsia="ru-RU"/>
              </w:rPr>
              <w:t xml:space="preserve"> металлических поверхностей за один раз: грунтовкой </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0,013</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55FD7" w:rsidRPr="00143C05">
              <w:rPr>
                <w:rFonts w:ascii="Times New Roman" w:eastAsia="Times New Roman" w:hAnsi="Times New Roman" w:cs="Times New Roman"/>
                <w:sz w:val="24"/>
                <w:szCs w:val="24"/>
                <w:lang w:eastAsia="ru-RU"/>
              </w:rPr>
              <w:t>8</w:t>
            </w:r>
          </w:p>
        </w:tc>
      </w:tr>
      <w:tr w:rsidR="003F5CC7" w:rsidRPr="00424954" w:rsidTr="005C31E2">
        <w:trPr>
          <w:trHeight w:val="233"/>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BC52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Окраска металлических </w:t>
            </w:r>
            <w:proofErr w:type="spellStart"/>
            <w:r w:rsidRPr="00143C05">
              <w:rPr>
                <w:rFonts w:ascii="Times New Roman" w:eastAsia="Times New Roman" w:hAnsi="Times New Roman" w:cs="Times New Roman"/>
                <w:sz w:val="24"/>
                <w:szCs w:val="24"/>
                <w:lang w:eastAsia="ru-RU"/>
              </w:rPr>
              <w:t>огрунтованных</w:t>
            </w:r>
            <w:proofErr w:type="spellEnd"/>
            <w:r w:rsidRPr="00143C05">
              <w:rPr>
                <w:rFonts w:ascii="Times New Roman" w:eastAsia="Times New Roman" w:hAnsi="Times New Roman" w:cs="Times New Roman"/>
                <w:sz w:val="24"/>
                <w:szCs w:val="24"/>
                <w:lang w:eastAsia="ru-RU"/>
              </w:rPr>
              <w:t xml:space="preserve"> поверхностей: эмалью </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0,013</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55FD7" w:rsidRPr="00143C05">
              <w:rPr>
                <w:rFonts w:ascii="Times New Roman" w:eastAsia="Times New Roman" w:hAnsi="Times New Roman" w:cs="Times New Roman"/>
                <w:sz w:val="24"/>
                <w:szCs w:val="24"/>
                <w:lang w:eastAsia="ru-RU"/>
              </w:rPr>
              <w:t>9</w:t>
            </w:r>
          </w:p>
        </w:tc>
      </w:tr>
      <w:tr w:rsidR="003F5CC7" w:rsidRPr="00424954" w:rsidTr="005C31E2">
        <w:trPr>
          <w:trHeight w:val="276"/>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BC52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Монтаж </w:t>
            </w:r>
            <w:proofErr w:type="spellStart"/>
            <w:r w:rsidRPr="00143C05">
              <w:rPr>
                <w:rFonts w:ascii="Times New Roman" w:eastAsia="Times New Roman" w:hAnsi="Times New Roman" w:cs="Times New Roman"/>
                <w:sz w:val="24"/>
                <w:szCs w:val="24"/>
                <w:lang w:eastAsia="ru-RU"/>
              </w:rPr>
              <w:t>снегозадержателя</w:t>
            </w:r>
            <w:proofErr w:type="spellEnd"/>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0,19</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F945D7" w:rsidP="00811404">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w:t>
            </w:r>
          </w:p>
        </w:tc>
      </w:tr>
      <w:tr w:rsidR="003F5CC7" w:rsidRPr="00424954" w:rsidTr="005C31E2">
        <w:trPr>
          <w:trHeight w:val="879"/>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18</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061F4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Изготовление. Решетчатые конструкции (стойки, опоры, фермы и пр.), сборка с помощью: лебедок ручных (с установкой и снятием их в процессе работы) или вручную (мелких деталей) (конструкции  </w:t>
            </w:r>
            <w:proofErr w:type="spellStart"/>
            <w:r w:rsidRPr="00143C05">
              <w:rPr>
                <w:rFonts w:ascii="Times New Roman" w:eastAsia="Times New Roman" w:hAnsi="Times New Roman" w:cs="Times New Roman"/>
                <w:sz w:val="24"/>
                <w:szCs w:val="24"/>
                <w:lang w:eastAsia="ru-RU"/>
              </w:rPr>
              <w:t>снегозадержателя</w:t>
            </w:r>
            <w:proofErr w:type="spellEnd"/>
            <w:r w:rsidRPr="00143C05">
              <w:rPr>
                <w:rFonts w:ascii="Times New Roman" w:eastAsia="Times New Roman" w:hAnsi="Times New Roman" w:cs="Times New Roman"/>
                <w:sz w:val="24"/>
                <w:szCs w:val="24"/>
                <w:lang w:eastAsia="ru-RU"/>
              </w:rPr>
              <w:t>)</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т</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0,1833</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811404">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BC5243" w:rsidRPr="00143C05">
              <w:rPr>
                <w:rFonts w:ascii="Times New Roman" w:eastAsia="Times New Roman" w:hAnsi="Times New Roman" w:cs="Times New Roman"/>
                <w:sz w:val="24"/>
                <w:szCs w:val="24"/>
                <w:lang w:eastAsia="ru-RU"/>
              </w:rPr>
              <w:t>1</w:t>
            </w:r>
            <w:r w:rsidR="00811404" w:rsidRPr="00143C05">
              <w:rPr>
                <w:rFonts w:ascii="Times New Roman" w:eastAsia="Times New Roman" w:hAnsi="Times New Roman" w:cs="Times New Roman"/>
                <w:sz w:val="24"/>
                <w:szCs w:val="24"/>
                <w:lang w:eastAsia="ru-RU"/>
              </w:rPr>
              <w:t>1</w:t>
            </w:r>
          </w:p>
        </w:tc>
      </w:tr>
      <w:tr w:rsidR="003F5CC7" w:rsidRPr="00424954" w:rsidTr="005C31E2">
        <w:trPr>
          <w:trHeight w:val="311"/>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19</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1C0A0B">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Огрунтовка</w:t>
            </w:r>
            <w:proofErr w:type="spellEnd"/>
            <w:r w:rsidRPr="00143C05">
              <w:rPr>
                <w:rFonts w:ascii="Times New Roman" w:eastAsia="Times New Roman" w:hAnsi="Times New Roman" w:cs="Times New Roman"/>
                <w:sz w:val="24"/>
                <w:szCs w:val="24"/>
                <w:lang w:eastAsia="ru-RU"/>
              </w:rPr>
              <w:t xml:space="preserve"> металлических поверхностей за один раз: грунтовкой </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0,0552</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1C0A0B" w:rsidRPr="00143C05">
              <w:rPr>
                <w:rFonts w:ascii="Times New Roman" w:eastAsia="Times New Roman" w:hAnsi="Times New Roman" w:cs="Times New Roman"/>
                <w:sz w:val="24"/>
                <w:szCs w:val="24"/>
                <w:lang w:eastAsia="ru-RU"/>
              </w:rPr>
              <w:t>8</w:t>
            </w:r>
          </w:p>
        </w:tc>
      </w:tr>
      <w:tr w:rsidR="003F5CC7" w:rsidRPr="00424954" w:rsidTr="005C31E2">
        <w:trPr>
          <w:trHeight w:val="287"/>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20</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1C0A0B">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Окраска металлических </w:t>
            </w:r>
            <w:proofErr w:type="spellStart"/>
            <w:r w:rsidRPr="00143C05">
              <w:rPr>
                <w:rFonts w:ascii="Times New Roman" w:eastAsia="Times New Roman" w:hAnsi="Times New Roman" w:cs="Times New Roman"/>
                <w:sz w:val="24"/>
                <w:szCs w:val="24"/>
                <w:lang w:eastAsia="ru-RU"/>
              </w:rPr>
              <w:t>огрунтованных</w:t>
            </w:r>
            <w:proofErr w:type="spellEnd"/>
            <w:r w:rsidRPr="00143C05">
              <w:rPr>
                <w:rFonts w:ascii="Times New Roman" w:eastAsia="Times New Roman" w:hAnsi="Times New Roman" w:cs="Times New Roman"/>
                <w:sz w:val="24"/>
                <w:szCs w:val="24"/>
                <w:lang w:eastAsia="ru-RU"/>
              </w:rPr>
              <w:t xml:space="preserve"> поверхностей: эмалью </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0,0552</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1C0A0B" w:rsidRPr="00143C05">
              <w:rPr>
                <w:rFonts w:ascii="Times New Roman" w:eastAsia="Times New Roman" w:hAnsi="Times New Roman" w:cs="Times New Roman"/>
                <w:sz w:val="24"/>
                <w:szCs w:val="24"/>
                <w:lang w:eastAsia="ru-RU"/>
              </w:rPr>
              <w:t>9</w:t>
            </w:r>
          </w:p>
        </w:tc>
      </w:tr>
      <w:tr w:rsidR="003F5CC7" w:rsidRPr="00424954" w:rsidTr="0017554E">
        <w:trPr>
          <w:trHeight w:val="264"/>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21</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обрешетки: сплошной из досок</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0,4</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811404" w:rsidRPr="00143C05">
              <w:rPr>
                <w:rFonts w:ascii="Times New Roman" w:eastAsia="Times New Roman" w:hAnsi="Times New Roman" w:cs="Times New Roman"/>
                <w:sz w:val="24"/>
                <w:szCs w:val="24"/>
                <w:lang w:eastAsia="ru-RU"/>
              </w:rPr>
              <w:t>12</w:t>
            </w:r>
          </w:p>
        </w:tc>
      </w:tr>
      <w:tr w:rsidR="003F5CC7" w:rsidRPr="00424954" w:rsidTr="005C31E2">
        <w:trPr>
          <w:trHeight w:val="267"/>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22</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C43DC8">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Устройство обрешетки: с </w:t>
            </w:r>
            <w:proofErr w:type="spellStart"/>
            <w:r w:rsidRPr="00143C05">
              <w:rPr>
                <w:rFonts w:ascii="Times New Roman" w:eastAsia="Times New Roman" w:hAnsi="Times New Roman" w:cs="Times New Roman"/>
                <w:sz w:val="24"/>
                <w:szCs w:val="24"/>
                <w:lang w:eastAsia="ru-RU"/>
              </w:rPr>
              <w:t>прозорами</w:t>
            </w:r>
            <w:proofErr w:type="spellEnd"/>
            <w:r w:rsidRPr="00143C05">
              <w:rPr>
                <w:rFonts w:ascii="Times New Roman" w:eastAsia="Times New Roman" w:hAnsi="Times New Roman" w:cs="Times New Roman"/>
                <w:sz w:val="24"/>
                <w:szCs w:val="24"/>
                <w:lang w:eastAsia="ru-RU"/>
              </w:rPr>
              <w:t xml:space="preserve"> из досок </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1,16</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A819E0" w:rsidRPr="00143C05">
              <w:rPr>
                <w:rFonts w:ascii="Times New Roman" w:eastAsia="Times New Roman" w:hAnsi="Times New Roman" w:cs="Times New Roman"/>
                <w:sz w:val="24"/>
                <w:szCs w:val="24"/>
                <w:lang w:eastAsia="ru-RU"/>
              </w:rPr>
              <w:t>12</w:t>
            </w:r>
          </w:p>
        </w:tc>
      </w:tr>
      <w:tr w:rsidR="003F5CC7" w:rsidRPr="00424954" w:rsidTr="005C31E2">
        <w:trPr>
          <w:trHeight w:val="541"/>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23</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061F4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Монтаж кровли из профилированного листа для объектов непроизводственного назначения: простой</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1,72</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A819E0" w:rsidRPr="00143C05">
              <w:rPr>
                <w:rFonts w:ascii="Times New Roman" w:eastAsia="Times New Roman" w:hAnsi="Times New Roman" w:cs="Times New Roman"/>
                <w:sz w:val="24"/>
                <w:szCs w:val="24"/>
                <w:lang w:eastAsia="ru-RU"/>
              </w:rPr>
              <w:t>13</w:t>
            </w:r>
          </w:p>
        </w:tc>
      </w:tr>
      <w:tr w:rsidR="003F5CC7" w:rsidRPr="00424954" w:rsidTr="00A429A3">
        <w:trPr>
          <w:trHeight w:val="264"/>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24</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стропильных конструкций</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м3</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4,208</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C456AB">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D1909" w:rsidRPr="00143C05">
              <w:rPr>
                <w:rFonts w:ascii="Times New Roman" w:eastAsia="Times New Roman" w:hAnsi="Times New Roman" w:cs="Times New Roman"/>
                <w:sz w:val="24"/>
                <w:szCs w:val="24"/>
                <w:lang w:eastAsia="ru-RU"/>
              </w:rPr>
              <w:t xml:space="preserve">5, </w:t>
            </w:r>
            <w:r w:rsidR="006C4615" w:rsidRPr="00143C05">
              <w:rPr>
                <w:rFonts w:ascii="Times New Roman" w:eastAsia="Times New Roman" w:hAnsi="Times New Roman" w:cs="Times New Roman"/>
                <w:sz w:val="24"/>
                <w:szCs w:val="24"/>
                <w:lang w:eastAsia="ru-RU"/>
              </w:rPr>
              <w:t>14</w:t>
            </w:r>
            <w:r w:rsidR="00C456AB" w:rsidRPr="00143C05">
              <w:rPr>
                <w:rFonts w:ascii="Times New Roman" w:eastAsia="Times New Roman" w:hAnsi="Times New Roman" w:cs="Times New Roman"/>
                <w:sz w:val="24"/>
                <w:szCs w:val="24"/>
                <w:lang w:eastAsia="ru-RU"/>
              </w:rPr>
              <w:t>-19</w:t>
            </w:r>
          </w:p>
        </w:tc>
      </w:tr>
      <w:tr w:rsidR="003F5CC7" w:rsidRPr="00424954" w:rsidTr="005C31E2">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25</w:t>
            </w:r>
          </w:p>
        </w:tc>
        <w:tc>
          <w:tcPr>
            <w:tcW w:w="10033" w:type="dxa"/>
            <w:gridSpan w:val="2"/>
            <w:tcBorders>
              <w:top w:val="single" w:sz="4" w:space="0" w:color="auto"/>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балок пролетом: 9 м объемом до 0,5 м3</w:t>
            </w:r>
          </w:p>
        </w:tc>
        <w:tc>
          <w:tcPr>
            <w:tcW w:w="1674" w:type="dxa"/>
            <w:gridSpan w:val="2"/>
            <w:tcBorders>
              <w:top w:val="single" w:sz="4" w:space="0" w:color="auto"/>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шт</w:t>
            </w:r>
            <w:proofErr w:type="spellEnd"/>
          </w:p>
        </w:tc>
        <w:tc>
          <w:tcPr>
            <w:tcW w:w="1233" w:type="dxa"/>
            <w:tcBorders>
              <w:top w:val="single" w:sz="4" w:space="0" w:color="auto"/>
              <w:left w:val="nil"/>
              <w:bottom w:val="single" w:sz="4" w:space="0" w:color="auto"/>
              <w:right w:val="single" w:sz="4" w:space="0" w:color="auto"/>
            </w:tcBorders>
            <w:shd w:val="clear" w:color="auto" w:fill="auto"/>
            <w:noWrap/>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0,15</w:t>
            </w:r>
          </w:p>
        </w:tc>
        <w:tc>
          <w:tcPr>
            <w:tcW w:w="1536" w:type="dxa"/>
            <w:tcBorders>
              <w:top w:val="single" w:sz="4" w:space="0" w:color="auto"/>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684A4A" w:rsidRPr="00143C05">
              <w:rPr>
                <w:rFonts w:ascii="Times New Roman" w:eastAsia="Times New Roman" w:hAnsi="Times New Roman" w:cs="Times New Roman"/>
                <w:sz w:val="24"/>
                <w:szCs w:val="24"/>
                <w:lang w:eastAsia="ru-RU"/>
              </w:rPr>
              <w:t>16</w:t>
            </w:r>
          </w:p>
        </w:tc>
      </w:tr>
      <w:tr w:rsidR="003F5CC7" w:rsidRPr="00424954" w:rsidTr="005C31E2">
        <w:trPr>
          <w:trHeight w:val="543"/>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26</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061F4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Обработка деревянных конструкций антисептическими составами при помощи аппарата </w:t>
            </w:r>
            <w:proofErr w:type="spellStart"/>
            <w:r w:rsidRPr="00143C05">
              <w:rPr>
                <w:rFonts w:ascii="Times New Roman" w:eastAsia="Times New Roman" w:hAnsi="Times New Roman" w:cs="Times New Roman"/>
                <w:sz w:val="24"/>
                <w:szCs w:val="24"/>
                <w:lang w:eastAsia="ru-RU"/>
              </w:rPr>
              <w:t>аэрозольно</w:t>
            </w:r>
            <w:proofErr w:type="spellEnd"/>
            <w:r w:rsidRPr="00143C05">
              <w:rPr>
                <w:rFonts w:ascii="Times New Roman" w:eastAsia="Times New Roman" w:hAnsi="Times New Roman" w:cs="Times New Roman"/>
                <w:sz w:val="24"/>
                <w:szCs w:val="24"/>
                <w:lang w:eastAsia="ru-RU"/>
              </w:rPr>
              <w:t>-капельного распыления</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5,4</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90768E"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20</w:t>
            </w:r>
          </w:p>
        </w:tc>
      </w:tr>
      <w:tr w:rsidR="00DE494A" w:rsidRPr="00424954" w:rsidTr="0017554E">
        <w:trPr>
          <w:trHeight w:val="41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lastRenderedPageBreak/>
              <w:t>Раздел 3. Канализационный стояк</w:t>
            </w:r>
          </w:p>
        </w:tc>
      </w:tr>
      <w:tr w:rsidR="003F5CC7" w:rsidRPr="00424954" w:rsidTr="001E72A2">
        <w:trPr>
          <w:trHeight w:val="607"/>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27</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061F4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Прокладка трубопроводов канализации из полиэтиленовых труб высокой плотности диаметром: 110 мм (фановые трубы)</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0,015</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90768E" w:rsidRPr="00143C05">
              <w:rPr>
                <w:rFonts w:ascii="Times New Roman" w:eastAsia="Times New Roman" w:hAnsi="Times New Roman" w:cs="Times New Roman"/>
                <w:sz w:val="24"/>
                <w:szCs w:val="24"/>
                <w:lang w:eastAsia="ru-RU"/>
              </w:rPr>
              <w:t>21</w:t>
            </w:r>
          </w:p>
        </w:tc>
      </w:tr>
      <w:tr w:rsidR="003F5CC7" w:rsidRPr="00424954" w:rsidTr="005C31E2">
        <w:trPr>
          <w:trHeight w:val="353"/>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28</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534456">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Изоляция трубопроводов матами </w:t>
            </w:r>
            <w:proofErr w:type="spellStart"/>
            <w:r w:rsidRPr="00143C05">
              <w:rPr>
                <w:rFonts w:ascii="Times New Roman" w:eastAsia="Times New Roman" w:hAnsi="Times New Roman" w:cs="Times New Roman"/>
                <w:sz w:val="24"/>
                <w:szCs w:val="24"/>
                <w:lang w:eastAsia="ru-RU"/>
              </w:rPr>
              <w:t>минераловатными</w:t>
            </w:r>
            <w:proofErr w:type="spellEnd"/>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м3</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0,105504</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C36C5D" w:rsidRPr="00143C05">
              <w:rPr>
                <w:rFonts w:ascii="Times New Roman" w:eastAsia="Times New Roman" w:hAnsi="Times New Roman" w:cs="Times New Roman"/>
                <w:sz w:val="24"/>
                <w:szCs w:val="24"/>
                <w:lang w:eastAsia="ru-RU"/>
              </w:rPr>
              <w:t>22</w:t>
            </w:r>
          </w:p>
        </w:tc>
      </w:tr>
      <w:tr w:rsidR="003F5CC7" w:rsidRPr="00424954" w:rsidTr="005C31E2">
        <w:trPr>
          <w:trHeight w:val="273"/>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29</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534456">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Покрытие поверхности изоляции трубопроводов тканями стеклянными</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0,00427</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C36C5D" w:rsidRPr="00143C05">
              <w:rPr>
                <w:rFonts w:ascii="Times New Roman" w:eastAsia="Times New Roman" w:hAnsi="Times New Roman" w:cs="Times New Roman"/>
                <w:sz w:val="24"/>
                <w:szCs w:val="24"/>
                <w:lang w:eastAsia="ru-RU"/>
              </w:rPr>
              <w:t>23</w:t>
            </w:r>
          </w:p>
        </w:tc>
      </w:tr>
      <w:tr w:rsidR="00DE494A" w:rsidRPr="00424954" w:rsidTr="0017554E">
        <w:trPr>
          <w:trHeight w:val="41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Раздел 4. Обшивка фронтонов и подшивка карнизов</w:t>
            </w:r>
          </w:p>
        </w:tc>
      </w:tr>
      <w:tr w:rsidR="003F5CC7" w:rsidRPr="00424954" w:rsidTr="005C31E2">
        <w:trPr>
          <w:trHeight w:val="566"/>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30</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061F4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Наружная облицовка поверхности стен в горизонтальном исполнении по металлическому каркасу (с его устройством): </w:t>
            </w:r>
            <w:proofErr w:type="spellStart"/>
            <w:r w:rsidRPr="00143C05">
              <w:rPr>
                <w:rFonts w:ascii="Times New Roman" w:eastAsia="Times New Roman" w:hAnsi="Times New Roman" w:cs="Times New Roman"/>
                <w:sz w:val="24"/>
                <w:szCs w:val="24"/>
                <w:lang w:eastAsia="ru-RU"/>
              </w:rPr>
              <w:t>металлосайдингом</w:t>
            </w:r>
            <w:proofErr w:type="spellEnd"/>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0,55</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843CC9" w:rsidRPr="00143C05">
              <w:rPr>
                <w:rFonts w:ascii="Times New Roman" w:eastAsia="Times New Roman" w:hAnsi="Times New Roman" w:cs="Times New Roman"/>
                <w:sz w:val="24"/>
                <w:szCs w:val="24"/>
                <w:lang w:eastAsia="ru-RU"/>
              </w:rPr>
              <w:t>24</w:t>
            </w:r>
          </w:p>
        </w:tc>
      </w:tr>
      <w:tr w:rsidR="003F5CC7" w:rsidRPr="00424954" w:rsidTr="005C31E2">
        <w:trPr>
          <w:trHeight w:val="263"/>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31</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Резка стального профилированного настила (</w:t>
            </w:r>
            <w:proofErr w:type="spellStart"/>
            <w:r w:rsidRPr="00143C05">
              <w:rPr>
                <w:rFonts w:ascii="Times New Roman" w:eastAsia="Times New Roman" w:hAnsi="Times New Roman" w:cs="Times New Roman"/>
                <w:sz w:val="24"/>
                <w:szCs w:val="24"/>
                <w:lang w:eastAsia="ru-RU"/>
              </w:rPr>
              <w:t>металлосайдинга</w:t>
            </w:r>
            <w:proofErr w:type="spellEnd"/>
            <w:r w:rsidRPr="00143C05">
              <w:rPr>
                <w:rFonts w:ascii="Times New Roman" w:eastAsia="Times New Roman" w:hAnsi="Times New Roman" w:cs="Times New Roman"/>
                <w:sz w:val="24"/>
                <w:szCs w:val="24"/>
                <w:lang w:eastAsia="ru-RU"/>
              </w:rPr>
              <w:t>)</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 реза</w:t>
            </w:r>
          </w:p>
        </w:tc>
        <w:tc>
          <w:tcPr>
            <w:tcW w:w="1233" w:type="dxa"/>
            <w:tcBorders>
              <w:top w:val="nil"/>
              <w:left w:val="nil"/>
              <w:bottom w:val="single" w:sz="4" w:space="0" w:color="auto"/>
              <w:right w:val="single" w:sz="4" w:space="0" w:color="auto"/>
            </w:tcBorders>
            <w:shd w:val="clear" w:color="auto" w:fill="auto"/>
            <w:noWrap/>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36</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843CC9" w:rsidRPr="00143C05">
              <w:rPr>
                <w:rFonts w:ascii="Times New Roman" w:eastAsia="Times New Roman" w:hAnsi="Times New Roman" w:cs="Times New Roman"/>
                <w:sz w:val="24"/>
                <w:szCs w:val="24"/>
                <w:lang w:eastAsia="ru-RU"/>
              </w:rPr>
              <w:t>-</w:t>
            </w:r>
          </w:p>
        </w:tc>
      </w:tr>
      <w:tr w:rsidR="003F5CC7" w:rsidRPr="00424954" w:rsidTr="005C31E2">
        <w:trPr>
          <w:trHeight w:val="267"/>
        </w:trPr>
        <w:tc>
          <w:tcPr>
            <w:tcW w:w="1117" w:type="dxa"/>
            <w:tcBorders>
              <w:top w:val="single" w:sz="4" w:space="0" w:color="auto"/>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32</w:t>
            </w:r>
          </w:p>
        </w:tc>
        <w:tc>
          <w:tcPr>
            <w:tcW w:w="10033" w:type="dxa"/>
            <w:gridSpan w:val="2"/>
            <w:tcBorders>
              <w:top w:val="single" w:sz="4" w:space="0" w:color="auto"/>
              <w:left w:val="nil"/>
              <w:bottom w:val="single" w:sz="4" w:space="0" w:color="auto"/>
              <w:right w:val="single" w:sz="4" w:space="0" w:color="auto"/>
            </w:tcBorders>
            <w:shd w:val="clear" w:color="auto" w:fill="auto"/>
            <w:hideMark/>
          </w:tcPr>
          <w:p w:rsidR="00DE494A" w:rsidRPr="00143C05" w:rsidRDefault="00DE494A" w:rsidP="00033AF8">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Подшивка потолков (карнизов)</w:t>
            </w:r>
          </w:p>
        </w:tc>
        <w:tc>
          <w:tcPr>
            <w:tcW w:w="1674" w:type="dxa"/>
            <w:gridSpan w:val="2"/>
            <w:tcBorders>
              <w:top w:val="single" w:sz="4" w:space="0" w:color="auto"/>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33" w:type="dxa"/>
            <w:tcBorders>
              <w:top w:val="single" w:sz="4" w:space="0" w:color="auto"/>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0,15</w:t>
            </w:r>
          </w:p>
        </w:tc>
        <w:tc>
          <w:tcPr>
            <w:tcW w:w="1536" w:type="dxa"/>
            <w:tcBorders>
              <w:top w:val="single" w:sz="4" w:space="0" w:color="auto"/>
              <w:left w:val="nil"/>
              <w:bottom w:val="single" w:sz="4" w:space="0" w:color="auto"/>
              <w:right w:val="single" w:sz="4" w:space="0" w:color="auto"/>
            </w:tcBorders>
            <w:shd w:val="clear" w:color="auto" w:fill="auto"/>
            <w:noWrap/>
            <w:hideMark/>
          </w:tcPr>
          <w:p w:rsidR="00DE494A" w:rsidRPr="00143C05" w:rsidRDefault="00DE494A" w:rsidP="00033AF8">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5A2E3B" w:rsidRPr="00143C05">
              <w:rPr>
                <w:rFonts w:ascii="Times New Roman" w:eastAsia="Times New Roman" w:hAnsi="Times New Roman" w:cs="Times New Roman"/>
                <w:sz w:val="24"/>
                <w:szCs w:val="24"/>
                <w:lang w:eastAsia="ru-RU"/>
              </w:rPr>
              <w:t>2</w:t>
            </w:r>
            <w:r w:rsidR="00033AF8" w:rsidRPr="00143C05">
              <w:rPr>
                <w:rFonts w:ascii="Times New Roman" w:eastAsia="Times New Roman" w:hAnsi="Times New Roman" w:cs="Times New Roman"/>
                <w:sz w:val="24"/>
                <w:szCs w:val="24"/>
                <w:lang w:eastAsia="ru-RU"/>
              </w:rPr>
              <w:t>4</w:t>
            </w:r>
          </w:p>
        </w:tc>
      </w:tr>
      <w:tr w:rsidR="003F5CC7" w:rsidRPr="00424954" w:rsidTr="005C31E2">
        <w:trPr>
          <w:trHeight w:val="257"/>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33</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Постановка болтов: строительных с гайками и шайбами (страховочные крюки)</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w:t>
            </w:r>
            <w:r w:rsidR="002E0F1D">
              <w:rPr>
                <w:rFonts w:ascii="Times New Roman" w:eastAsia="Times New Roman" w:hAnsi="Times New Roman" w:cs="Times New Roman"/>
                <w:sz w:val="24"/>
                <w:szCs w:val="24"/>
                <w:lang w:eastAsia="ru-RU"/>
              </w:rPr>
              <w:t>5</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A646A1" w:rsidRPr="00143C05">
              <w:rPr>
                <w:rFonts w:ascii="Times New Roman" w:eastAsia="Times New Roman" w:hAnsi="Times New Roman" w:cs="Times New Roman"/>
                <w:sz w:val="24"/>
                <w:szCs w:val="24"/>
                <w:lang w:eastAsia="ru-RU"/>
              </w:rPr>
              <w:t>25</w:t>
            </w:r>
          </w:p>
        </w:tc>
      </w:tr>
      <w:tr w:rsidR="003F5CC7" w:rsidRPr="00424954" w:rsidTr="005C31E2">
        <w:trPr>
          <w:trHeight w:val="544"/>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34</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Сверление отверстий: в кирпичных стенах </w:t>
            </w:r>
            <w:proofErr w:type="spellStart"/>
            <w:r w:rsidRPr="00143C05">
              <w:rPr>
                <w:rFonts w:ascii="Times New Roman" w:eastAsia="Times New Roman" w:hAnsi="Times New Roman" w:cs="Times New Roman"/>
                <w:sz w:val="24"/>
                <w:szCs w:val="24"/>
                <w:lang w:eastAsia="ru-RU"/>
              </w:rPr>
              <w:t>электроперфоратором</w:t>
            </w:r>
            <w:proofErr w:type="spellEnd"/>
            <w:r w:rsidRPr="00143C05">
              <w:rPr>
                <w:rFonts w:ascii="Times New Roman" w:eastAsia="Times New Roman" w:hAnsi="Times New Roman" w:cs="Times New Roman"/>
                <w:sz w:val="24"/>
                <w:szCs w:val="24"/>
                <w:lang w:eastAsia="ru-RU"/>
              </w:rPr>
              <w:t xml:space="preserve"> диаметром до 20 мм, толщина стен 0,5 кирпича (ерши, анкера)</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0,82</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A646A1" w:rsidRPr="00143C05">
              <w:rPr>
                <w:rFonts w:ascii="Times New Roman" w:eastAsia="Times New Roman" w:hAnsi="Times New Roman" w:cs="Times New Roman"/>
                <w:sz w:val="24"/>
                <w:szCs w:val="24"/>
                <w:lang w:eastAsia="ru-RU"/>
              </w:rPr>
              <w:t>-</w:t>
            </w:r>
          </w:p>
        </w:tc>
      </w:tr>
      <w:tr w:rsidR="003F5CC7" w:rsidRPr="00424954" w:rsidTr="005C31E2">
        <w:trPr>
          <w:trHeight w:val="269"/>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35</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Сверление отверстий: на каждые 0,5 кирпича толщины стен добавлять к расценке 69-2-1</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0,82</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A646A1" w:rsidRPr="00143C05">
              <w:rPr>
                <w:rFonts w:ascii="Times New Roman" w:eastAsia="Times New Roman" w:hAnsi="Times New Roman" w:cs="Times New Roman"/>
                <w:sz w:val="24"/>
                <w:szCs w:val="24"/>
                <w:lang w:eastAsia="ru-RU"/>
              </w:rPr>
              <w:t>-</w:t>
            </w:r>
          </w:p>
        </w:tc>
      </w:tr>
      <w:tr w:rsidR="00DE494A" w:rsidRPr="00424954" w:rsidTr="0017554E">
        <w:trPr>
          <w:trHeight w:val="41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Раздел 5. Установка дверного блока</w:t>
            </w:r>
          </w:p>
        </w:tc>
      </w:tr>
      <w:tr w:rsidR="003F5CC7" w:rsidRPr="00424954" w:rsidTr="005C31E2">
        <w:trPr>
          <w:trHeight w:val="265"/>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36</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металлических дверных блоков в готовые проемы</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м2</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1,08</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1F6387" w:rsidRPr="00143C05">
              <w:rPr>
                <w:rFonts w:ascii="Times New Roman" w:eastAsia="Times New Roman" w:hAnsi="Times New Roman" w:cs="Times New Roman"/>
                <w:sz w:val="24"/>
                <w:szCs w:val="24"/>
                <w:lang w:eastAsia="ru-RU"/>
              </w:rPr>
              <w:t>26</w:t>
            </w:r>
          </w:p>
        </w:tc>
      </w:tr>
      <w:tr w:rsidR="00DE494A" w:rsidRPr="00424954" w:rsidTr="005C31E2">
        <w:trPr>
          <w:trHeight w:val="255"/>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Раздел 6. Монтаж водосточной системы</w:t>
            </w:r>
          </w:p>
        </w:tc>
      </w:tr>
      <w:tr w:rsidR="003F5CC7" w:rsidRPr="00424954" w:rsidTr="00A429A3">
        <w:trPr>
          <w:trHeight w:val="264"/>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37</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желобов: подвесных</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A429A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0,19</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F908E9" w:rsidRPr="00143C05">
              <w:rPr>
                <w:rFonts w:ascii="Times New Roman" w:eastAsia="Times New Roman" w:hAnsi="Times New Roman" w:cs="Times New Roman"/>
                <w:sz w:val="24"/>
                <w:szCs w:val="24"/>
                <w:lang w:eastAsia="ru-RU"/>
              </w:rPr>
              <w:t>27</w:t>
            </w:r>
            <w:r w:rsidR="007F679A" w:rsidRPr="00143C05">
              <w:rPr>
                <w:rFonts w:ascii="Times New Roman" w:eastAsia="Times New Roman" w:hAnsi="Times New Roman" w:cs="Times New Roman"/>
                <w:sz w:val="24"/>
                <w:szCs w:val="24"/>
                <w:lang w:eastAsia="ru-RU"/>
              </w:rPr>
              <w:t>, 28</w:t>
            </w:r>
            <w:r w:rsidR="002043FF" w:rsidRPr="00143C05">
              <w:rPr>
                <w:rFonts w:ascii="Times New Roman" w:eastAsia="Times New Roman" w:hAnsi="Times New Roman" w:cs="Times New Roman"/>
                <w:sz w:val="24"/>
                <w:szCs w:val="24"/>
                <w:lang w:eastAsia="ru-RU"/>
              </w:rPr>
              <w:t>, 29</w:t>
            </w:r>
          </w:p>
        </w:tc>
      </w:tr>
      <w:tr w:rsidR="003F5CC7" w:rsidRPr="00424954" w:rsidTr="005C31E2">
        <w:trPr>
          <w:trHeight w:val="279"/>
        </w:trPr>
        <w:tc>
          <w:tcPr>
            <w:tcW w:w="1117" w:type="dxa"/>
            <w:tcBorders>
              <w:top w:val="single" w:sz="4" w:space="0" w:color="auto"/>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38</w:t>
            </w:r>
          </w:p>
        </w:tc>
        <w:tc>
          <w:tcPr>
            <w:tcW w:w="10033" w:type="dxa"/>
            <w:gridSpan w:val="2"/>
            <w:tcBorders>
              <w:top w:val="single" w:sz="4" w:space="0" w:color="auto"/>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металлической водосточной системы: воронок</w:t>
            </w:r>
          </w:p>
        </w:tc>
        <w:tc>
          <w:tcPr>
            <w:tcW w:w="1674" w:type="dxa"/>
            <w:gridSpan w:val="2"/>
            <w:tcBorders>
              <w:top w:val="single" w:sz="4" w:space="0" w:color="auto"/>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шт</w:t>
            </w:r>
            <w:proofErr w:type="spellEnd"/>
          </w:p>
        </w:tc>
        <w:tc>
          <w:tcPr>
            <w:tcW w:w="1233" w:type="dxa"/>
            <w:tcBorders>
              <w:top w:val="single" w:sz="4" w:space="0" w:color="auto"/>
              <w:left w:val="nil"/>
              <w:bottom w:val="single" w:sz="4" w:space="0" w:color="auto"/>
              <w:right w:val="single" w:sz="4" w:space="0" w:color="auto"/>
            </w:tcBorders>
            <w:shd w:val="clear" w:color="auto" w:fill="auto"/>
            <w:noWrap/>
            <w:hideMark/>
          </w:tcPr>
          <w:p w:rsidR="00DE494A" w:rsidRPr="00143C05" w:rsidRDefault="00DE494A"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w:t>
            </w:r>
          </w:p>
        </w:tc>
        <w:tc>
          <w:tcPr>
            <w:tcW w:w="1536" w:type="dxa"/>
            <w:tcBorders>
              <w:top w:val="single" w:sz="4" w:space="0" w:color="auto"/>
              <w:left w:val="nil"/>
              <w:bottom w:val="single" w:sz="4" w:space="0" w:color="auto"/>
              <w:right w:val="single" w:sz="4" w:space="0" w:color="auto"/>
            </w:tcBorders>
            <w:shd w:val="clear" w:color="auto" w:fill="auto"/>
            <w:noWrap/>
            <w:hideMark/>
          </w:tcPr>
          <w:p w:rsidR="00DE494A" w:rsidRPr="00143C05" w:rsidRDefault="00DE494A" w:rsidP="002043FF">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2043FF" w:rsidRPr="00143C05">
              <w:rPr>
                <w:rFonts w:ascii="Times New Roman" w:eastAsia="Times New Roman" w:hAnsi="Times New Roman" w:cs="Times New Roman"/>
                <w:sz w:val="24"/>
                <w:szCs w:val="24"/>
                <w:lang w:eastAsia="ru-RU"/>
              </w:rPr>
              <w:t>30</w:t>
            </w:r>
          </w:p>
        </w:tc>
      </w:tr>
      <w:tr w:rsidR="003F5CC7" w:rsidRPr="00424954" w:rsidTr="005C31E2">
        <w:trPr>
          <w:trHeight w:val="284"/>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39</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металлической водосточной системы: колен</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шт</w:t>
            </w:r>
            <w:proofErr w:type="spellEnd"/>
          </w:p>
        </w:tc>
        <w:tc>
          <w:tcPr>
            <w:tcW w:w="1233" w:type="dxa"/>
            <w:tcBorders>
              <w:top w:val="nil"/>
              <w:left w:val="nil"/>
              <w:bottom w:val="single" w:sz="4" w:space="0" w:color="auto"/>
              <w:right w:val="single" w:sz="4" w:space="0" w:color="auto"/>
            </w:tcBorders>
            <w:shd w:val="clear" w:color="auto" w:fill="auto"/>
            <w:noWrap/>
            <w:hideMark/>
          </w:tcPr>
          <w:p w:rsidR="00DE494A" w:rsidRPr="00143C05" w:rsidRDefault="00DE494A"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2043FF">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7F679A" w:rsidRPr="00143C05">
              <w:rPr>
                <w:rFonts w:ascii="Times New Roman" w:eastAsia="Times New Roman" w:hAnsi="Times New Roman" w:cs="Times New Roman"/>
                <w:sz w:val="24"/>
                <w:szCs w:val="24"/>
                <w:lang w:eastAsia="ru-RU"/>
              </w:rPr>
              <w:t>3</w:t>
            </w:r>
            <w:r w:rsidR="002043FF" w:rsidRPr="00143C05">
              <w:rPr>
                <w:rFonts w:ascii="Times New Roman" w:eastAsia="Times New Roman" w:hAnsi="Times New Roman" w:cs="Times New Roman"/>
                <w:sz w:val="24"/>
                <w:szCs w:val="24"/>
                <w:lang w:eastAsia="ru-RU"/>
              </w:rPr>
              <w:t>1</w:t>
            </w:r>
          </w:p>
        </w:tc>
      </w:tr>
      <w:tr w:rsidR="003F5CC7" w:rsidRPr="00424954" w:rsidTr="005C31E2">
        <w:trPr>
          <w:trHeight w:val="259"/>
        </w:trPr>
        <w:tc>
          <w:tcPr>
            <w:tcW w:w="1117" w:type="dxa"/>
            <w:tcBorders>
              <w:top w:val="nil"/>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40</w:t>
            </w:r>
          </w:p>
        </w:tc>
        <w:tc>
          <w:tcPr>
            <w:tcW w:w="10033"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металлической водосточной системы: прямых звеньев труб</w:t>
            </w:r>
          </w:p>
        </w:tc>
        <w:tc>
          <w:tcPr>
            <w:tcW w:w="1674" w:type="dxa"/>
            <w:gridSpan w:val="2"/>
            <w:tcBorders>
              <w:top w:val="nil"/>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w:t>
            </w:r>
          </w:p>
        </w:tc>
        <w:tc>
          <w:tcPr>
            <w:tcW w:w="1233" w:type="dxa"/>
            <w:tcBorders>
              <w:top w:val="nil"/>
              <w:left w:val="nil"/>
              <w:bottom w:val="single" w:sz="4" w:space="0" w:color="auto"/>
              <w:right w:val="single" w:sz="4" w:space="0" w:color="auto"/>
            </w:tcBorders>
            <w:shd w:val="clear" w:color="auto" w:fill="auto"/>
            <w:hideMark/>
          </w:tcPr>
          <w:p w:rsidR="00DE494A" w:rsidRPr="00143C05" w:rsidRDefault="00DE494A"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w:t>
            </w:r>
          </w:p>
        </w:tc>
        <w:tc>
          <w:tcPr>
            <w:tcW w:w="1536" w:type="dxa"/>
            <w:tcBorders>
              <w:top w:val="nil"/>
              <w:left w:val="nil"/>
              <w:bottom w:val="single" w:sz="4" w:space="0" w:color="auto"/>
              <w:right w:val="single" w:sz="4" w:space="0" w:color="auto"/>
            </w:tcBorders>
            <w:shd w:val="clear" w:color="auto" w:fill="auto"/>
            <w:noWrap/>
            <w:hideMark/>
          </w:tcPr>
          <w:p w:rsidR="00DE494A" w:rsidRPr="00143C05" w:rsidRDefault="00DE494A" w:rsidP="002043FF">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7F679A" w:rsidRPr="00143C05">
              <w:rPr>
                <w:rFonts w:ascii="Times New Roman" w:eastAsia="Times New Roman" w:hAnsi="Times New Roman" w:cs="Times New Roman"/>
                <w:sz w:val="24"/>
                <w:szCs w:val="24"/>
                <w:lang w:eastAsia="ru-RU"/>
              </w:rPr>
              <w:t>3</w:t>
            </w:r>
            <w:r w:rsidR="002043FF" w:rsidRPr="00143C05">
              <w:rPr>
                <w:rFonts w:ascii="Times New Roman" w:eastAsia="Times New Roman" w:hAnsi="Times New Roman" w:cs="Times New Roman"/>
                <w:sz w:val="24"/>
                <w:szCs w:val="24"/>
                <w:lang w:eastAsia="ru-RU"/>
              </w:rPr>
              <w:t>2, 33</w:t>
            </w:r>
          </w:p>
        </w:tc>
      </w:tr>
      <w:tr w:rsidR="00DE494A" w:rsidRPr="00424954" w:rsidTr="009E4F41">
        <w:trPr>
          <w:trHeight w:val="41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DE494A" w:rsidRPr="00143C05" w:rsidRDefault="00DE494A" w:rsidP="00DE494A">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Раздел 7. Погрузка и вывоз мусора</w:t>
            </w:r>
          </w:p>
        </w:tc>
      </w:tr>
      <w:tr w:rsidR="003F5CC7" w:rsidRPr="00424954" w:rsidTr="005C31E2">
        <w:trPr>
          <w:trHeight w:val="269"/>
        </w:trPr>
        <w:tc>
          <w:tcPr>
            <w:tcW w:w="1117" w:type="dxa"/>
            <w:tcBorders>
              <w:top w:val="single" w:sz="4" w:space="0" w:color="auto"/>
              <w:left w:val="single" w:sz="4" w:space="0" w:color="auto"/>
              <w:bottom w:val="single" w:sz="4" w:space="0" w:color="auto"/>
              <w:right w:val="single" w:sz="4" w:space="0" w:color="auto"/>
            </w:tcBorders>
            <w:shd w:val="clear" w:color="auto" w:fill="auto"/>
            <w:noWrap/>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41</w:t>
            </w:r>
          </w:p>
        </w:tc>
        <w:tc>
          <w:tcPr>
            <w:tcW w:w="10033" w:type="dxa"/>
            <w:gridSpan w:val="2"/>
            <w:tcBorders>
              <w:top w:val="single" w:sz="4" w:space="0" w:color="auto"/>
              <w:left w:val="nil"/>
              <w:bottom w:val="single" w:sz="4" w:space="0" w:color="auto"/>
              <w:right w:val="single" w:sz="4" w:space="0" w:color="auto"/>
            </w:tcBorders>
            <w:shd w:val="clear" w:color="auto" w:fill="auto"/>
            <w:hideMark/>
          </w:tcPr>
          <w:p w:rsidR="00DE494A" w:rsidRPr="00143C05" w:rsidRDefault="009E4F41"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Погрузка и перевозка мусора строительного</w:t>
            </w:r>
          </w:p>
        </w:tc>
        <w:tc>
          <w:tcPr>
            <w:tcW w:w="1608" w:type="dxa"/>
            <w:tcBorders>
              <w:top w:val="single" w:sz="4" w:space="0" w:color="auto"/>
              <w:left w:val="nil"/>
              <w:bottom w:val="single" w:sz="4" w:space="0" w:color="auto"/>
              <w:right w:val="single" w:sz="4" w:space="0" w:color="auto"/>
            </w:tcBorders>
            <w:shd w:val="clear" w:color="auto" w:fill="auto"/>
            <w:hideMark/>
          </w:tcPr>
          <w:p w:rsidR="00DE494A" w:rsidRPr="00143C05" w:rsidRDefault="00DE494A" w:rsidP="00DE494A">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 т груза</w:t>
            </w:r>
          </w:p>
        </w:tc>
        <w:tc>
          <w:tcPr>
            <w:tcW w:w="1299" w:type="dxa"/>
            <w:gridSpan w:val="2"/>
            <w:tcBorders>
              <w:top w:val="single" w:sz="4" w:space="0" w:color="auto"/>
              <w:left w:val="nil"/>
              <w:bottom w:val="single" w:sz="4" w:space="0" w:color="auto"/>
              <w:right w:val="single" w:sz="4" w:space="0" w:color="auto"/>
            </w:tcBorders>
            <w:shd w:val="clear" w:color="auto" w:fill="auto"/>
            <w:hideMark/>
          </w:tcPr>
          <w:p w:rsidR="00DE494A" w:rsidRPr="00143C05" w:rsidRDefault="00DE494A"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4,24</w:t>
            </w:r>
          </w:p>
        </w:tc>
        <w:tc>
          <w:tcPr>
            <w:tcW w:w="1536" w:type="dxa"/>
            <w:tcBorders>
              <w:top w:val="single" w:sz="4" w:space="0" w:color="auto"/>
              <w:left w:val="nil"/>
              <w:bottom w:val="single" w:sz="4" w:space="0" w:color="auto"/>
              <w:right w:val="single" w:sz="4" w:space="0" w:color="auto"/>
            </w:tcBorders>
            <w:shd w:val="clear" w:color="auto" w:fill="auto"/>
            <w:noWrap/>
            <w:hideMark/>
          </w:tcPr>
          <w:p w:rsidR="00DE494A" w:rsidRPr="00143C05" w:rsidRDefault="00DE494A" w:rsidP="00DE494A">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6F4465" w:rsidRPr="00143C05">
              <w:rPr>
                <w:rFonts w:ascii="Times New Roman" w:eastAsia="Times New Roman" w:hAnsi="Times New Roman" w:cs="Times New Roman"/>
                <w:sz w:val="24"/>
                <w:szCs w:val="24"/>
                <w:lang w:eastAsia="ru-RU"/>
              </w:rPr>
              <w:t>-</w:t>
            </w:r>
          </w:p>
        </w:tc>
      </w:tr>
      <w:tr w:rsidR="0017554E" w:rsidRPr="00424954" w:rsidTr="005C31E2">
        <w:trPr>
          <w:trHeight w:val="41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noWrap/>
          </w:tcPr>
          <w:p w:rsidR="0017554E" w:rsidRPr="00143C05" w:rsidRDefault="0017554E" w:rsidP="0017554E">
            <w:pPr>
              <w:jc w:val="center"/>
              <w:rPr>
                <w:rFonts w:ascii="Times New Roman" w:eastAsia="Times New Roman" w:hAnsi="Times New Roman" w:cs="Times New Roman"/>
                <w:b/>
                <w:sz w:val="24"/>
                <w:szCs w:val="24"/>
                <w:lang w:eastAsia="ru-RU"/>
              </w:rPr>
            </w:pPr>
            <w:r w:rsidRPr="00143C05">
              <w:rPr>
                <w:rFonts w:ascii="Times New Roman" w:eastAsia="Times New Roman" w:hAnsi="Times New Roman" w:cs="Times New Roman"/>
                <w:b/>
                <w:sz w:val="24"/>
                <w:szCs w:val="24"/>
                <w:lang w:eastAsia="ru-RU"/>
              </w:rPr>
              <w:t>Капитальный ремонт помещений</w:t>
            </w:r>
          </w:p>
        </w:tc>
      </w:tr>
      <w:tr w:rsidR="00430E43" w:rsidRPr="00424954" w:rsidTr="005C31E2">
        <w:trPr>
          <w:trHeight w:val="393"/>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88736F">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 xml:space="preserve">Раздел </w:t>
            </w:r>
            <w:r w:rsidR="0088736F" w:rsidRPr="00143C05">
              <w:rPr>
                <w:rFonts w:ascii="Times New Roman" w:eastAsia="Times New Roman" w:hAnsi="Times New Roman" w:cs="Times New Roman"/>
                <w:b/>
                <w:bCs/>
                <w:sz w:val="24"/>
                <w:szCs w:val="24"/>
                <w:lang w:eastAsia="ru-RU"/>
              </w:rPr>
              <w:t>8</w:t>
            </w:r>
            <w:r w:rsidRPr="00143C05">
              <w:rPr>
                <w:rFonts w:ascii="Times New Roman" w:eastAsia="Times New Roman" w:hAnsi="Times New Roman" w:cs="Times New Roman"/>
                <w:b/>
                <w:bCs/>
                <w:sz w:val="24"/>
                <w:szCs w:val="24"/>
                <w:lang w:eastAsia="ru-RU"/>
              </w:rPr>
              <w:t>. Помещения №10 и №8 по плану (лестничная клетка)</w:t>
            </w:r>
          </w:p>
        </w:tc>
      </w:tr>
      <w:tr w:rsidR="00430E43" w:rsidRPr="00424954" w:rsidTr="005C31E2">
        <w:trPr>
          <w:trHeight w:val="271"/>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Стены</w:t>
            </w:r>
          </w:p>
        </w:tc>
      </w:tr>
      <w:tr w:rsidR="00430E43" w:rsidRPr="00424954" w:rsidTr="0017554E">
        <w:trPr>
          <w:trHeight w:val="636"/>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42</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7F2E90" w:rsidP="00061F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штукатурки внутренних стен, площадью отдельных мест: более 10 м2 толщиной слоя до 20 мм</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7F2E90" w:rsidRDefault="00430E43" w:rsidP="00D93075">
            <w:pPr>
              <w:jc w:val="center"/>
              <w:rPr>
                <w:rFonts w:ascii="Times New Roman" w:eastAsia="Times New Roman" w:hAnsi="Times New Roman" w:cs="Times New Roman"/>
                <w:sz w:val="24"/>
                <w:szCs w:val="24"/>
                <w:lang w:eastAsia="ru-RU"/>
              </w:rPr>
            </w:pPr>
            <w:r w:rsidRPr="007F2E90">
              <w:rPr>
                <w:rFonts w:ascii="Times New Roman" w:eastAsia="Times New Roman" w:hAnsi="Times New Roman" w:cs="Times New Roman"/>
                <w:sz w:val="24"/>
                <w:szCs w:val="24"/>
                <w:lang w:eastAsia="ru-RU"/>
              </w:rPr>
              <w:t>0,31</w:t>
            </w:r>
          </w:p>
        </w:tc>
        <w:tc>
          <w:tcPr>
            <w:tcW w:w="1536" w:type="dxa"/>
            <w:tcBorders>
              <w:top w:val="nil"/>
              <w:left w:val="nil"/>
              <w:bottom w:val="single" w:sz="4" w:space="0" w:color="auto"/>
              <w:right w:val="single" w:sz="4" w:space="0" w:color="auto"/>
            </w:tcBorders>
            <w:shd w:val="clear" w:color="auto" w:fill="auto"/>
            <w:noWrap/>
            <w:hideMark/>
          </w:tcPr>
          <w:p w:rsidR="00430E43" w:rsidRPr="007F2E90" w:rsidRDefault="00430E43" w:rsidP="00430E43">
            <w:pPr>
              <w:rPr>
                <w:rFonts w:ascii="Times New Roman" w:eastAsia="Times New Roman" w:hAnsi="Times New Roman" w:cs="Times New Roman"/>
                <w:sz w:val="24"/>
                <w:szCs w:val="24"/>
                <w:lang w:eastAsia="ru-RU"/>
              </w:rPr>
            </w:pPr>
            <w:r w:rsidRPr="007F2E90">
              <w:rPr>
                <w:rFonts w:ascii="Times New Roman" w:eastAsia="Times New Roman" w:hAnsi="Times New Roman" w:cs="Times New Roman"/>
                <w:sz w:val="24"/>
                <w:szCs w:val="24"/>
                <w:lang w:eastAsia="ru-RU"/>
              </w:rPr>
              <w:t> </w:t>
            </w:r>
            <w:r w:rsidR="00933A37" w:rsidRPr="007F2E90">
              <w:rPr>
                <w:rFonts w:ascii="Times New Roman" w:eastAsia="Times New Roman" w:hAnsi="Times New Roman" w:cs="Times New Roman"/>
                <w:sz w:val="24"/>
                <w:szCs w:val="24"/>
                <w:lang w:eastAsia="ru-RU"/>
              </w:rPr>
              <w:t>34</w:t>
            </w:r>
          </w:p>
        </w:tc>
      </w:tr>
      <w:tr w:rsidR="00430E43" w:rsidRPr="00424954" w:rsidTr="0017554E">
        <w:trPr>
          <w:trHeight w:val="1056"/>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lastRenderedPageBreak/>
              <w:t>43</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D93075">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Отделка стен внутри помещений мелкозернистыми декоративными покрытиями из минеральных или </w:t>
            </w:r>
            <w:proofErr w:type="spellStart"/>
            <w:r w:rsidRPr="00143C05">
              <w:rPr>
                <w:rFonts w:ascii="Times New Roman" w:eastAsia="Times New Roman" w:hAnsi="Times New Roman" w:cs="Times New Roman"/>
                <w:sz w:val="24"/>
                <w:szCs w:val="24"/>
                <w:lang w:eastAsia="ru-RU"/>
              </w:rPr>
              <w:t>полимерминеральныхпастовых</w:t>
            </w:r>
            <w:proofErr w:type="spellEnd"/>
            <w:r w:rsidRPr="00143C05">
              <w:rPr>
                <w:rFonts w:ascii="Times New Roman" w:eastAsia="Times New Roman" w:hAnsi="Times New Roman" w:cs="Times New Roman"/>
                <w:sz w:val="24"/>
                <w:szCs w:val="24"/>
                <w:lang w:eastAsia="ru-RU"/>
              </w:rPr>
              <w:t xml:space="preserve"> составов на латексной основе по подготовленной поверхности, состав с наполнителем: из среднезернистого минерала (размер зерна до 3 мм)</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994CCD" w:rsidRPr="00143C05">
              <w:rPr>
                <w:rFonts w:ascii="Times New Roman" w:eastAsia="Times New Roman" w:hAnsi="Times New Roman" w:cs="Times New Roman"/>
                <w:sz w:val="24"/>
                <w:szCs w:val="24"/>
                <w:lang w:eastAsia="ru-RU"/>
              </w:rPr>
              <w:t>35</w:t>
            </w:r>
          </w:p>
        </w:tc>
      </w:tr>
      <w:tr w:rsidR="00430E43" w:rsidRPr="00424954" w:rsidTr="005C31E2">
        <w:trPr>
          <w:trHeight w:val="276"/>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44</w:t>
            </w:r>
          </w:p>
        </w:tc>
        <w:tc>
          <w:tcPr>
            <w:tcW w:w="10016" w:type="dxa"/>
            <w:tcBorders>
              <w:top w:val="single" w:sz="4" w:space="0" w:color="auto"/>
              <w:left w:val="nil"/>
              <w:bottom w:val="single" w:sz="4" w:space="0" w:color="auto"/>
              <w:right w:val="single" w:sz="4" w:space="0" w:color="auto"/>
            </w:tcBorders>
            <w:shd w:val="clear" w:color="auto" w:fill="auto"/>
            <w:hideMark/>
          </w:tcPr>
          <w:p w:rsidR="00430E43" w:rsidRPr="00143C05" w:rsidRDefault="005C31E2" w:rsidP="00D2378B">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водоэмульсионными составами,</w:t>
            </w:r>
            <w:r w:rsidR="00430E43" w:rsidRPr="00143C05">
              <w:rPr>
                <w:rFonts w:ascii="Times New Roman" w:eastAsia="Times New Roman" w:hAnsi="Times New Roman" w:cs="Times New Roman"/>
                <w:sz w:val="24"/>
                <w:szCs w:val="24"/>
                <w:lang w:eastAsia="ru-RU"/>
              </w:rPr>
              <w:t xml:space="preserve"> улучшенная: стен, подготовленным под окраску</w:t>
            </w:r>
          </w:p>
        </w:tc>
        <w:tc>
          <w:tcPr>
            <w:tcW w:w="1608" w:type="dxa"/>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single" w:sz="4" w:space="0" w:color="auto"/>
              <w:left w:val="nil"/>
              <w:bottom w:val="single" w:sz="4" w:space="0" w:color="auto"/>
              <w:right w:val="single" w:sz="4" w:space="0" w:color="auto"/>
            </w:tcBorders>
            <w:shd w:val="clear" w:color="auto" w:fill="auto"/>
            <w:hideMark/>
          </w:tcPr>
          <w:p w:rsidR="00430E43" w:rsidRPr="00143C05" w:rsidRDefault="00430E43"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0,31</w:t>
            </w:r>
          </w:p>
        </w:tc>
        <w:tc>
          <w:tcPr>
            <w:tcW w:w="1536" w:type="dxa"/>
            <w:tcBorders>
              <w:top w:val="single" w:sz="4" w:space="0" w:color="auto"/>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232295" w:rsidRPr="00143C05">
              <w:rPr>
                <w:rFonts w:ascii="Times New Roman" w:eastAsia="Times New Roman" w:hAnsi="Times New Roman" w:cs="Times New Roman"/>
                <w:sz w:val="24"/>
                <w:szCs w:val="24"/>
                <w:lang w:eastAsia="ru-RU"/>
              </w:rPr>
              <w:t>36</w:t>
            </w:r>
          </w:p>
        </w:tc>
      </w:tr>
      <w:tr w:rsidR="00430E43" w:rsidRPr="00424954" w:rsidTr="009B3595">
        <w:trPr>
          <w:trHeight w:val="396"/>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Потолок</w:t>
            </w:r>
          </w:p>
        </w:tc>
      </w:tr>
      <w:tr w:rsidR="00430E43" w:rsidRPr="00424954" w:rsidTr="0017554E">
        <w:trPr>
          <w:trHeight w:val="600"/>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45</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D2378B">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0,19</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E729A6" w:rsidRPr="00143C05">
              <w:rPr>
                <w:rFonts w:ascii="Times New Roman" w:eastAsia="Times New Roman" w:hAnsi="Times New Roman" w:cs="Times New Roman"/>
                <w:sz w:val="24"/>
                <w:szCs w:val="24"/>
                <w:lang w:eastAsia="ru-RU"/>
              </w:rPr>
              <w:t>36</w:t>
            </w:r>
          </w:p>
        </w:tc>
      </w:tr>
      <w:tr w:rsidR="00430E43" w:rsidRPr="00424954" w:rsidTr="009B3595">
        <w:trPr>
          <w:trHeight w:val="396"/>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Пол</w:t>
            </w:r>
          </w:p>
        </w:tc>
      </w:tr>
      <w:tr w:rsidR="00430E43" w:rsidRPr="00424954" w:rsidTr="005C31E2">
        <w:trPr>
          <w:trHeight w:val="302"/>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46</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Смена </w:t>
            </w:r>
            <w:proofErr w:type="spellStart"/>
            <w:r w:rsidRPr="00143C05">
              <w:rPr>
                <w:rFonts w:ascii="Times New Roman" w:eastAsia="Times New Roman" w:hAnsi="Times New Roman" w:cs="Times New Roman"/>
                <w:sz w:val="24"/>
                <w:szCs w:val="24"/>
                <w:lang w:eastAsia="ru-RU"/>
              </w:rPr>
              <w:t>керамогранитных</w:t>
            </w:r>
            <w:proofErr w:type="spellEnd"/>
            <w:r w:rsidRPr="00143C05">
              <w:rPr>
                <w:rFonts w:ascii="Times New Roman" w:eastAsia="Times New Roman" w:hAnsi="Times New Roman" w:cs="Times New Roman"/>
                <w:sz w:val="24"/>
                <w:szCs w:val="24"/>
                <w:lang w:eastAsia="ru-RU"/>
              </w:rPr>
              <w:t xml:space="preserve"> плит: до 6 шт. (сущ. плиты)</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плиток</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E729A6">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E729A6" w:rsidRPr="00143C05">
              <w:rPr>
                <w:rFonts w:ascii="Times New Roman" w:eastAsia="Times New Roman" w:hAnsi="Times New Roman" w:cs="Times New Roman"/>
                <w:sz w:val="24"/>
                <w:szCs w:val="24"/>
                <w:lang w:eastAsia="ru-RU"/>
              </w:rPr>
              <w:t>-</w:t>
            </w:r>
          </w:p>
        </w:tc>
      </w:tr>
      <w:tr w:rsidR="00430E43" w:rsidRPr="00424954" w:rsidTr="009B3595">
        <w:trPr>
          <w:trHeight w:val="396"/>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Отбойная панель</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Демонтаж отбойной доски</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0,013</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E729A6"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48</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и крепление отбойной доски</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0,013</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E729A6" w:rsidRPr="00143C05">
              <w:rPr>
                <w:rFonts w:ascii="Times New Roman" w:eastAsia="Times New Roman" w:hAnsi="Times New Roman" w:cs="Times New Roman"/>
                <w:sz w:val="24"/>
                <w:szCs w:val="24"/>
                <w:lang w:eastAsia="ru-RU"/>
              </w:rPr>
              <w:t>37</w:t>
            </w:r>
          </w:p>
        </w:tc>
      </w:tr>
      <w:tr w:rsidR="00430E43" w:rsidRPr="00424954" w:rsidTr="005C31E2">
        <w:trPr>
          <w:trHeight w:val="211"/>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Лестничные пролеты (низ)</w:t>
            </w:r>
          </w:p>
        </w:tc>
      </w:tr>
      <w:tr w:rsidR="00430E43" w:rsidRPr="00424954" w:rsidTr="005C31E2">
        <w:trPr>
          <w:trHeight w:val="359"/>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49</w:t>
            </w:r>
          </w:p>
        </w:tc>
        <w:tc>
          <w:tcPr>
            <w:tcW w:w="10016" w:type="dxa"/>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Облицовка низа лестницы по металлическому одинарному каркасу гипсокартонными листами</w:t>
            </w:r>
          </w:p>
        </w:tc>
        <w:tc>
          <w:tcPr>
            <w:tcW w:w="1608" w:type="dxa"/>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single" w:sz="4" w:space="0" w:color="auto"/>
              <w:left w:val="nil"/>
              <w:bottom w:val="single" w:sz="4" w:space="0" w:color="auto"/>
              <w:right w:val="single" w:sz="4" w:space="0" w:color="auto"/>
            </w:tcBorders>
            <w:shd w:val="clear" w:color="auto" w:fill="auto"/>
            <w:hideMark/>
          </w:tcPr>
          <w:p w:rsidR="00430E43" w:rsidRPr="00143C05" w:rsidRDefault="00430E43"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0,012</w:t>
            </w:r>
          </w:p>
        </w:tc>
        <w:tc>
          <w:tcPr>
            <w:tcW w:w="1536" w:type="dxa"/>
            <w:tcBorders>
              <w:top w:val="single" w:sz="4" w:space="0" w:color="auto"/>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915986" w:rsidRPr="00143C05">
              <w:rPr>
                <w:rFonts w:ascii="Times New Roman" w:eastAsia="Times New Roman" w:hAnsi="Times New Roman" w:cs="Times New Roman"/>
                <w:sz w:val="24"/>
                <w:szCs w:val="24"/>
                <w:lang w:eastAsia="ru-RU"/>
              </w:rPr>
              <w:t>38</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50</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86B59">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0,21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544DD9" w:rsidRPr="00143C05">
              <w:rPr>
                <w:rFonts w:ascii="Times New Roman" w:eastAsia="Times New Roman" w:hAnsi="Times New Roman" w:cs="Times New Roman"/>
                <w:sz w:val="24"/>
                <w:szCs w:val="24"/>
                <w:lang w:eastAsia="ru-RU"/>
              </w:rPr>
              <w:t>36</w:t>
            </w:r>
          </w:p>
        </w:tc>
      </w:tr>
      <w:tr w:rsidR="00430E43" w:rsidRPr="00424954" w:rsidTr="005C31E2">
        <w:trPr>
          <w:trHeight w:val="247"/>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Трубопроводы</w:t>
            </w:r>
          </w:p>
        </w:tc>
      </w:tr>
      <w:tr w:rsidR="00430E43" w:rsidRPr="00424954" w:rsidTr="005C31E2">
        <w:trPr>
          <w:trHeight w:val="267"/>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51</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091638"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ранее окрашенных поверхностей труб: стальных за 2 раза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D93075">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0,0209</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2C6C0E" w:rsidRPr="00143C05">
              <w:rPr>
                <w:rFonts w:ascii="Times New Roman" w:eastAsia="Times New Roman" w:hAnsi="Times New Roman" w:cs="Times New Roman"/>
                <w:sz w:val="24"/>
                <w:szCs w:val="24"/>
                <w:lang w:eastAsia="ru-RU"/>
              </w:rPr>
              <w:t>39</w:t>
            </w:r>
          </w:p>
        </w:tc>
      </w:tr>
      <w:tr w:rsidR="00430E43" w:rsidRPr="00424954" w:rsidTr="005C31E2">
        <w:trPr>
          <w:trHeight w:val="303"/>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Электроустановочные</w:t>
            </w:r>
            <w:proofErr w:type="spellEnd"/>
            <w:r w:rsidRPr="00143C05">
              <w:rPr>
                <w:rFonts w:ascii="Times New Roman" w:eastAsia="Times New Roman" w:hAnsi="Times New Roman" w:cs="Times New Roman"/>
                <w:sz w:val="24"/>
                <w:szCs w:val="24"/>
                <w:lang w:eastAsia="ru-RU"/>
              </w:rPr>
              <w:t xml:space="preserve"> изделия</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52</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выключателей</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652C0B" w:rsidRPr="00143C05">
              <w:rPr>
                <w:rFonts w:ascii="Times New Roman" w:eastAsia="Times New Roman" w:hAnsi="Times New Roman" w:cs="Times New Roman"/>
                <w:sz w:val="24"/>
                <w:szCs w:val="24"/>
                <w:lang w:eastAsia="ru-RU"/>
              </w:rPr>
              <w:t>40</w:t>
            </w:r>
          </w:p>
        </w:tc>
      </w:tr>
      <w:tr w:rsidR="00430E43" w:rsidRPr="00424954" w:rsidTr="009B3595">
        <w:trPr>
          <w:trHeight w:val="41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9A3AD6">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 xml:space="preserve">Раздел </w:t>
            </w:r>
            <w:r w:rsidR="009A3AD6" w:rsidRPr="00143C05">
              <w:rPr>
                <w:rFonts w:ascii="Times New Roman" w:eastAsia="Times New Roman" w:hAnsi="Times New Roman" w:cs="Times New Roman"/>
                <w:b/>
                <w:bCs/>
                <w:sz w:val="24"/>
                <w:szCs w:val="24"/>
                <w:lang w:eastAsia="ru-RU"/>
              </w:rPr>
              <w:t>9</w:t>
            </w:r>
            <w:r w:rsidRPr="00143C05">
              <w:rPr>
                <w:rFonts w:ascii="Times New Roman" w:eastAsia="Times New Roman" w:hAnsi="Times New Roman" w:cs="Times New Roman"/>
                <w:b/>
                <w:bCs/>
                <w:sz w:val="24"/>
                <w:szCs w:val="24"/>
                <w:lang w:eastAsia="ru-RU"/>
              </w:rPr>
              <w:t>. Помещение №3 по плану (кабинет охраны)</w:t>
            </w:r>
          </w:p>
        </w:tc>
      </w:tr>
      <w:tr w:rsidR="00430E43" w:rsidRPr="00424954" w:rsidTr="005C31E2">
        <w:trPr>
          <w:trHeight w:val="319"/>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Стены</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53</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5075A8">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Ремонт штукатурки откосов внутри здания по камню и бетону цементно-известковым раствором: прямолинейных</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3F7875"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34</w:t>
            </w:r>
          </w:p>
        </w:tc>
      </w:tr>
      <w:tr w:rsidR="00430E43" w:rsidRPr="00424954" w:rsidTr="005C31E2">
        <w:trPr>
          <w:trHeight w:val="333"/>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54</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3F7875">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Улучшенная окраска ранее окрашенных стен: за два раза с расчисткой старой краски до 10%</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0,17</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CA0D9E" w:rsidRPr="00143C05">
              <w:rPr>
                <w:rFonts w:ascii="Times New Roman" w:eastAsia="Times New Roman" w:hAnsi="Times New Roman" w:cs="Times New Roman"/>
                <w:sz w:val="24"/>
                <w:szCs w:val="24"/>
                <w:lang w:eastAsia="ru-RU"/>
              </w:rPr>
              <w:t>39</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Потолок</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55</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5075A8">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F7875" w:rsidRPr="00143C05">
              <w:rPr>
                <w:rFonts w:ascii="Times New Roman" w:eastAsia="Times New Roman" w:hAnsi="Times New Roman" w:cs="Times New Roman"/>
                <w:sz w:val="24"/>
                <w:szCs w:val="24"/>
                <w:lang w:eastAsia="ru-RU"/>
              </w:rPr>
              <w:t>36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Пол</w:t>
            </w:r>
          </w:p>
        </w:tc>
      </w:tr>
      <w:tr w:rsidR="00430E43" w:rsidRPr="00424954" w:rsidTr="005C4F7A">
        <w:trPr>
          <w:trHeight w:val="264"/>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56</w:t>
            </w:r>
          </w:p>
        </w:tc>
        <w:tc>
          <w:tcPr>
            <w:tcW w:w="10016" w:type="dxa"/>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Разборка плинтусов: деревянных и из пластмассовых материалов</w:t>
            </w:r>
          </w:p>
        </w:tc>
        <w:tc>
          <w:tcPr>
            <w:tcW w:w="1608" w:type="dxa"/>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single" w:sz="4" w:space="0" w:color="auto"/>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0,102</w:t>
            </w:r>
          </w:p>
        </w:tc>
        <w:tc>
          <w:tcPr>
            <w:tcW w:w="1536" w:type="dxa"/>
            <w:tcBorders>
              <w:top w:val="single" w:sz="4" w:space="0" w:color="auto"/>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F7875"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143C05">
              <w:rPr>
                <w:rFonts w:ascii="Times New Roman" w:eastAsia="Times New Roman" w:hAnsi="Times New Roman" w:cs="Times New Roman"/>
                <w:sz w:val="24"/>
                <w:szCs w:val="24"/>
                <w:lang w:eastAsia="ru-RU"/>
              </w:rPr>
              <w:t>релина</w:t>
            </w:r>
            <w:proofErr w:type="spellEnd"/>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F7875"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lastRenderedPageBreak/>
              <w:t>58</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покрытий из линолеума на клее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4F3BBF" w:rsidRPr="00143C05">
              <w:rPr>
                <w:rFonts w:ascii="Times New Roman" w:eastAsia="Times New Roman" w:hAnsi="Times New Roman" w:cs="Times New Roman"/>
                <w:sz w:val="24"/>
                <w:szCs w:val="24"/>
                <w:lang w:eastAsia="ru-RU"/>
              </w:rPr>
              <w:t>41, 42</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59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0,102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4F3BBF" w:rsidRPr="00143C05">
              <w:rPr>
                <w:rFonts w:ascii="Times New Roman" w:eastAsia="Times New Roman" w:hAnsi="Times New Roman" w:cs="Times New Roman"/>
                <w:sz w:val="24"/>
                <w:szCs w:val="24"/>
                <w:lang w:eastAsia="ru-RU"/>
              </w:rPr>
              <w:t>43</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60</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Укладка металлического накладного профиля (порога)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0,008</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4F3BBF" w:rsidRPr="00143C05">
              <w:rPr>
                <w:rFonts w:ascii="Times New Roman" w:eastAsia="Times New Roman" w:hAnsi="Times New Roman" w:cs="Times New Roman"/>
                <w:sz w:val="24"/>
                <w:szCs w:val="24"/>
                <w:lang w:eastAsia="ru-RU"/>
              </w:rPr>
              <w:t>44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Трубопроводы</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61</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5075A8">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отдельных участков трубопроводов с заготовкой труб в построечных условиях диаметром: до 50 мм</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0,062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256C8E" w:rsidRPr="00143C05">
              <w:rPr>
                <w:rFonts w:ascii="Times New Roman" w:eastAsia="Times New Roman" w:hAnsi="Times New Roman" w:cs="Times New Roman"/>
                <w:sz w:val="24"/>
                <w:szCs w:val="24"/>
                <w:lang w:eastAsia="ru-RU"/>
              </w:rPr>
              <w:t>45</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62</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5075A8">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Масляная окраска металлических поверхностей: решеток, переплетов, труб диаметром менее 50 мм и т.п., количество окрасок 2</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0,01612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976C2F" w:rsidRPr="00143C05">
              <w:rPr>
                <w:rFonts w:ascii="Times New Roman" w:eastAsia="Times New Roman" w:hAnsi="Times New Roman" w:cs="Times New Roman"/>
                <w:sz w:val="24"/>
                <w:szCs w:val="24"/>
                <w:lang w:eastAsia="ru-RU"/>
              </w:rPr>
              <w:t>39</w:t>
            </w:r>
          </w:p>
        </w:tc>
      </w:tr>
      <w:tr w:rsidR="00430E43" w:rsidRPr="00424954" w:rsidTr="005C31E2">
        <w:trPr>
          <w:trHeight w:val="273"/>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63</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091638"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ранее окрашенных поверхностей труб: стальных за 2 раза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5075A8">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0,0134</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976C2F" w:rsidRPr="00143C05">
              <w:rPr>
                <w:rFonts w:ascii="Times New Roman" w:eastAsia="Times New Roman" w:hAnsi="Times New Roman" w:cs="Times New Roman"/>
                <w:sz w:val="24"/>
                <w:szCs w:val="24"/>
                <w:lang w:eastAsia="ru-RU"/>
              </w:rPr>
              <w:t>39</w:t>
            </w:r>
          </w:p>
        </w:tc>
      </w:tr>
      <w:tr w:rsidR="00430E43" w:rsidRPr="00424954" w:rsidTr="00414960">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Электроустановочные</w:t>
            </w:r>
            <w:proofErr w:type="spellEnd"/>
            <w:r w:rsidRPr="00143C05">
              <w:rPr>
                <w:rFonts w:ascii="Times New Roman" w:eastAsia="Times New Roman" w:hAnsi="Times New Roman" w:cs="Times New Roman"/>
                <w:sz w:val="24"/>
                <w:szCs w:val="24"/>
                <w:lang w:eastAsia="ru-RU"/>
              </w:rPr>
              <w:t xml:space="preserve"> изделия</w:t>
            </w:r>
          </w:p>
        </w:tc>
      </w:tr>
      <w:tr w:rsidR="00430E43" w:rsidRPr="00424954" w:rsidTr="00414960">
        <w:trPr>
          <w:trHeight w:val="264"/>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64</w:t>
            </w:r>
          </w:p>
        </w:tc>
        <w:tc>
          <w:tcPr>
            <w:tcW w:w="10016" w:type="dxa"/>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выключателей</w:t>
            </w:r>
          </w:p>
        </w:tc>
        <w:tc>
          <w:tcPr>
            <w:tcW w:w="1608" w:type="dxa"/>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single" w:sz="4" w:space="0" w:color="auto"/>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B9629E" w:rsidRPr="00143C05">
              <w:rPr>
                <w:rFonts w:ascii="Times New Roman" w:eastAsia="Times New Roman" w:hAnsi="Times New Roman" w:cs="Times New Roman"/>
                <w:sz w:val="24"/>
                <w:szCs w:val="24"/>
                <w:lang w:eastAsia="ru-RU"/>
              </w:rPr>
              <w:t>46</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65</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розеток</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EF002E" w:rsidRPr="00143C05">
              <w:rPr>
                <w:rFonts w:ascii="Times New Roman" w:eastAsia="Times New Roman" w:hAnsi="Times New Roman" w:cs="Times New Roman"/>
                <w:sz w:val="24"/>
                <w:szCs w:val="24"/>
                <w:lang w:eastAsia="ru-RU"/>
              </w:rPr>
              <w:t>47</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9A3AD6">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 xml:space="preserve">Раздел </w:t>
            </w:r>
            <w:r w:rsidR="009A3AD6" w:rsidRPr="00143C05">
              <w:rPr>
                <w:rFonts w:ascii="Times New Roman" w:eastAsia="Times New Roman" w:hAnsi="Times New Roman" w:cs="Times New Roman"/>
                <w:b/>
                <w:bCs/>
                <w:sz w:val="24"/>
                <w:szCs w:val="24"/>
                <w:lang w:eastAsia="ru-RU"/>
              </w:rPr>
              <w:t>10</w:t>
            </w:r>
            <w:r w:rsidRPr="00143C05">
              <w:rPr>
                <w:rFonts w:ascii="Times New Roman" w:eastAsia="Times New Roman" w:hAnsi="Times New Roman" w:cs="Times New Roman"/>
                <w:b/>
                <w:bCs/>
                <w:sz w:val="24"/>
                <w:szCs w:val="24"/>
                <w:lang w:eastAsia="ru-RU"/>
              </w:rPr>
              <w:t>. Помещение №1 по плану (кабинет № 5)</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Стены</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66</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обоев: улучшенных</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0,45</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14BCB" w:rsidRPr="00143C05">
              <w:rPr>
                <w:rFonts w:ascii="Times New Roman" w:eastAsia="Times New Roman" w:hAnsi="Times New Roman" w:cs="Times New Roman"/>
                <w:sz w:val="24"/>
                <w:szCs w:val="24"/>
                <w:lang w:eastAsia="ru-RU"/>
              </w:rPr>
              <w:t>48, 49</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5C31E2" w:rsidP="00414960">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поливинилацетатными водоэмул</w:t>
            </w:r>
            <w:r>
              <w:rPr>
                <w:rFonts w:ascii="Times New Roman" w:eastAsia="Times New Roman" w:hAnsi="Times New Roman" w:cs="Times New Roman"/>
                <w:sz w:val="24"/>
                <w:szCs w:val="24"/>
                <w:lang w:eastAsia="ru-RU"/>
              </w:rPr>
              <w:t>ьсионными составами,</w:t>
            </w:r>
            <w:r w:rsidR="00362760">
              <w:rPr>
                <w:rFonts w:ascii="Times New Roman" w:eastAsia="Times New Roman" w:hAnsi="Times New Roman" w:cs="Times New Roman"/>
                <w:sz w:val="24"/>
                <w:szCs w:val="24"/>
                <w:lang w:eastAsia="ru-RU"/>
              </w:rPr>
              <w:t xml:space="preserve"> улучшенная:</w:t>
            </w:r>
            <w:r w:rsidR="00430E43" w:rsidRPr="00143C05">
              <w:rPr>
                <w:rFonts w:ascii="Times New Roman" w:eastAsia="Times New Roman" w:hAnsi="Times New Roman" w:cs="Times New Roman"/>
                <w:sz w:val="24"/>
                <w:szCs w:val="24"/>
                <w:lang w:eastAsia="ru-RU"/>
              </w:rPr>
              <w:t xml:space="preserve"> стен, подготовленным под окраску</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0,45</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2D6CB6" w:rsidRPr="00143C05">
              <w:rPr>
                <w:rFonts w:ascii="Times New Roman" w:eastAsia="Times New Roman" w:hAnsi="Times New Roman" w:cs="Times New Roman"/>
                <w:sz w:val="24"/>
                <w:szCs w:val="24"/>
                <w:lang w:eastAsia="ru-RU"/>
              </w:rPr>
              <w:t>36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Потолок</w:t>
            </w:r>
          </w:p>
        </w:tc>
      </w:tr>
      <w:tr w:rsidR="00430E43" w:rsidRPr="00424954" w:rsidTr="005C31E2">
        <w:trPr>
          <w:trHeight w:val="28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68</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B9424A" w:rsidP="00430E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элементов облицовки потолков без замены каркаса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0,24</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2D6CB6" w:rsidRPr="00143C05">
              <w:rPr>
                <w:rFonts w:ascii="Times New Roman" w:eastAsia="Times New Roman" w:hAnsi="Times New Roman" w:cs="Times New Roman"/>
                <w:sz w:val="24"/>
                <w:szCs w:val="24"/>
                <w:lang w:eastAsia="ru-RU"/>
              </w:rPr>
              <w:t>50</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Пол</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69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Разборка плинтусов: деревянных и из пластмассовых материалов</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0,18</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737883"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70</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143C05">
              <w:rPr>
                <w:rFonts w:ascii="Times New Roman" w:eastAsia="Times New Roman" w:hAnsi="Times New Roman" w:cs="Times New Roman"/>
                <w:sz w:val="24"/>
                <w:szCs w:val="24"/>
                <w:lang w:eastAsia="ru-RU"/>
              </w:rPr>
              <w:t>релина</w:t>
            </w:r>
            <w:proofErr w:type="spellEnd"/>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0,24</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737883" w:rsidRPr="00143C05">
              <w:rPr>
                <w:rFonts w:ascii="Times New Roman" w:eastAsia="Times New Roman" w:hAnsi="Times New Roman" w:cs="Times New Roman"/>
                <w:sz w:val="24"/>
                <w:szCs w:val="24"/>
                <w:lang w:eastAsia="ru-RU"/>
              </w:rPr>
              <w:t>-</w:t>
            </w:r>
          </w:p>
        </w:tc>
      </w:tr>
      <w:tr w:rsidR="0073788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737883" w:rsidRPr="00143C05" w:rsidRDefault="0073788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71</w:t>
            </w:r>
          </w:p>
        </w:tc>
        <w:tc>
          <w:tcPr>
            <w:tcW w:w="10016" w:type="dxa"/>
            <w:tcBorders>
              <w:top w:val="nil"/>
              <w:left w:val="nil"/>
              <w:bottom w:val="single" w:sz="4" w:space="0" w:color="auto"/>
              <w:right w:val="single" w:sz="4" w:space="0" w:color="auto"/>
            </w:tcBorders>
            <w:shd w:val="clear" w:color="auto" w:fill="auto"/>
            <w:hideMark/>
          </w:tcPr>
          <w:p w:rsidR="00737883" w:rsidRPr="00143C05" w:rsidRDefault="0073788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покрытий из линолеума на клее</w:t>
            </w:r>
          </w:p>
        </w:tc>
        <w:tc>
          <w:tcPr>
            <w:tcW w:w="1608" w:type="dxa"/>
            <w:tcBorders>
              <w:top w:val="nil"/>
              <w:left w:val="nil"/>
              <w:bottom w:val="single" w:sz="4" w:space="0" w:color="auto"/>
              <w:right w:val="single" w:sz="4" w:space="0" w:color="auto"/>
            </w:tcBorders>
            <w:shd w:val="clear" w:color="auto" w:fill="auto"/>
            <w:hideMark/>
          </w:tcPr>
          <w:p w:rsidR="00737883" w:rsidRPr="00143C05" w:rsidRDefault="0073788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737883" w:rsidRPr="00143C05" w:rsidRDefault="0073788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0,24</w:t>
            </w:r>
          </w:p>
        </w:tc>
        <w:tc>
          <w:tcPr>
            <w:tcW w:w="1536" w:type="dxa"/>
            <w:tcBorders>
              <w:top w:val="nil"/>
              <w:left w:val="nil"/>
              <w:bottom w:val="single" w:sz="4" w:space="0" w:color="auto"/>
              <w:right w:val="single" w:sz="4" w:space="0" w:color="auto"/>
            </w:tcBorders>
            <w:shd w:val="clear" w:color="auto" w:fill="auto"/>
            <w:noWrap/>
            <w:hideMark/>
          </w:tcPr>
          <w:p w:rsidR="00737883" w:rsidRPr="00143C05" w:rsidRDefault="00737883" w:rsidP="00025DB7">
            <w:pPr>
              <w:rPr>
                <w:rFonts w:ascii="Times New Roman" w:hAnsi="Times New Roman" w:cs="Times New Roman"/>
                <w:sz w:val="24"/>
                <w:szCs w:val="24"/>
              </w:rPr>
            </w:pPr>
            <w:r w:rsidRPr="00143C05">
              <w:rPr>
                <w:rFonts w:ascii="Times New Roman" w:hAnsi="Times New Roman" w:cs="Times New Roman"/>
                <w:sz w:val="24"/>
                <w:szCs w:val="24"/>
              </w:rPr>
              <w:t xml:space="preserve"> 41, 42</w:t>
            </w:r>
          </w:p>
        </w:tc>
      </w:tr>
      <w:tr w:rsidR="0073788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737883" w:rsidRPr="00143C05" w:rsidRDefault="0073788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72</w:t>
            </w:r>
          </w:p>
        </w:tc>
        <w:tc>
          <w:tcPr>
            <w:tcW w:w="10016" w:type="dxa"/>
            <w:tcBorders>
              <w:top w:val="nil"/>
              <w:left w:val="nil"/>
              <w:bottom w:val="single" w:sz="4" w:space="0" w:color="auto"/>
              <w:right w:val="single" w:sz="4" w:space="0" w:color="auto"/>
            </w:tcBorders>
            <w:shd w:val="clear" w:color="auto" w:fill="auto"/>
            <w:hideMark/>
          </w:tcPr>
          <w:p w:rsidR="00737883" w:rsidRPr="00143C05" w:rsidRDefault="0073788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1608" w:type="dxa"/>
            <w:tcBorders>
              <w:top w:val="nil"/>
              <w:left w:val="nil"/>
              <w:bottom w:val="single" w:sz="4" w:space="0" w:color="auto"/>
              <w:right w:val="single" w:sz="4" w:space="0" w:color="auto"/>
            </w:tcBorders>
            <w:shd w:val="clear" w:color="auto" w:fill="auto"/>
            <w:hideMark/>
          </w:tcPr>
          <w:p w:rsidR="00737883" w:rsidRPr="00143C05" w:rsidRDefault="0073788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737883" w:rsidRPr="00143C05" w:rsidRDefault="0073788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0,18</w:t>
            </w:r>
          </w:p>
        </w:tc>
        <w:tc>
          <w:tcPr>
            <w:tcW w:w="1536" w:type="dxa"/>
            <w:tcBorders>
              <w:top w:val="nil"/>
              <w:left w:val="nil"/>
              <w:bottom w:val="single" w:sz="4" w:space="0" w:color="auto"/>
              <w:right w:val="single" w:sz="4" w:space="0" w:color="auto"/>
            </w:tcBorders>
            <w:shd w:val="clear" w:color="auto" w:fill="auto"/>
            <w:noWrap/>
            <w:hideMark/>
          </w:tcPr>
          <w:p w:rsidR="00737883" w:rsidRPr="00143C05" w:rsidRDefault="00737883" w:rsidP="00025DB7">
            <w:pPr>
              <w:rPr>
                <w:rFonts w:ascii="Times New Roman" w:hAnsi="Times New Roman" w:cs="Times New Roman"/>
                <w:sz w:val="24"/>
                <w:szCs w:val="24"/>
              </w:rPr>
            </w:pPr>
            <w:r w:rsidRPr="00143C05">
              <w:rPr>
                <w:rFonts w:ascii="Times New Roman" w:hAnsi="Times New Roman" w:cs="Times New Roman"/>
                <w:sz w:val="24"/>
                <w:szCs w:val="24"/>
              </w:rPr>
              <w:t xml:space="preserve"> 43</w:t>
            </w:r>
          </w:p>
        </w:tc>
      </w:tr>
      <w:tr w:rsidR="0073788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737883" w:rsidRPr="00143C05" w:rsidRDefault="0073788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73</w:t>
            </w:r>
          </w:p>
        </w:tc>
        <w:tc>
          <w:tcPr>
            <w:tcW w:w="10016" w:type="dxa"/>
            <w:tcBorders>
              <w:top w:val="nil"/>
              <w:left w:val="nil"/>
              <w:bottom w:val="single" w:sz="4" w:space="0" w:color="auto"/>
              <w:right w:val="single" w:sz="4" w:space="0" w:color="auto"/>
            </w:tcBorders>
            <w:shd w:val="clear" w:color="auto" w:fill="auto"/>
            <w:hideMark/>
          </w:tcPr>
          <w:p w:rsidR="00737883" w:rsidRPr="00143C05" w:rsidRDefault="0073788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Укладка металлического накладного профиля (порога)</w:t>
            </w:r>
          </w:p>
        </w:tc>
        <w:tc>
          <w:tcPr>
            <w:tcW w:w="1608" w:type="dxa"/>
            <w:tcBorders>
              <w:top w:val="nil"/>
              <w:left w:val="nil"/>
              <w:bottom w:val="single" w:sz="4" w:space="0" w:color="auto"/>
              <w:right w:val="single" w:sz="4" w:space="0" w:color="auto"/>
            </w:tcBorders>
            <w:shd w:val="clear" w:color="auto" w:fill="auto"/>
            <w:hideMark/>
          </w:tcPr>
          <w:p w:rsidR="00737883" w:rsidRPr="00143C05" w:rsidRDefault="0073788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737883" w:rsidRPr="00143C05" w:rsidRDefault="0073788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0,008</w:t>
            </w:r>
          </w:p>
        </w:tc>
        <w:tc>
          <w:tcPr>
            <w:tcW w:w="1536" w:type="dxa"/>
            <w:tcBorders>
              <w:top w:val="nil"/>
              <w:left w:val="nil"/>
              <w:bottom w:val="single" w:sz="4" w:space="0" w:color="auto"/>
              <w:right w:val="single" w:sz="4" w:space="0" w:color="auto"/>
            </w:tcBorders>
            <w:shd w:val="clear" w:color="auto" w:fill="auto"/>
            <w:noWrap/>
            <w:hideMark/>
          </w:tcPr>
          <w:p w:rsidR="00737883" w:rsidRPr="00143C05" w:rsidRDefault="00737883" w:rsidP="00025DB7">
            <w:pPr>
              <w:rPr>
                <w:rFonts w:ascii="Times New Roman" w:hAnsi="Times New Roman" w:cs="Times New Roman"/>
                <w:sz w:val="24"/>
                <w:szCs w:val="24"/>
              </w:rPr>
            </w:pPr>
            <w:r w:rsidRPr="00143C05">
              <w:rPr>
                <w:rFonts w:ascii="Times New Roman" w:hAnsi="Times New Roman" w:cs="Times New Roman"/>
                <w:sz w:val="24"/>
                <w:szCs w:val="24"/>
              </w:rPr>
              <w:t xml:space="preserve"> 44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Дверь</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74</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Снятие дверных полотен</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737883" w:rsidRPr="00143C05">
              <w:rPr>
                <w:rFonts w:ascii="Times New Roman" w:eastAsia="Times New Roman" w:hAnsi="Times New Roman" w:cs="Times New Roman"/>
                <w:sz w:val="24"/>
                <w:szCs w:val="24"/>
                <w:lang w:eastAsia="ru-RU"/>
              </w:rPr>
              <w:t>-</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75</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14960">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Улучшенная масляная окраска ранее окрашенных дверных коробов и наличников: за два раза с расчисткой старой краски до 10%</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0,015</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8F3747">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8232B4" w:rsidRPr="00143C05">
              <w:rPr>
                <w:rFonts w:ascii="Times New Roman" w:eastAsia="Times New Roman" w:hAnsi="Times New Roman" w:cs="Times New Roman"/>
                <w:sz w:val="24"/>
                <w:szCs w:val="24"/>
                <w:lang w:eastAsia="ru-RU"/>
              </w:rPr>
              <w:t>51</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76</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полотен: внутренних межкомнатных</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8F3747">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8F3747" w:rsidRPr="00143C05">
              <w:rPr>
                <w:rFonts w:ascii="Times New Roman" w:eastAsia="Times New Roman" w:hAnsi="Times New Roman" w:cs="Times New Roman"/>
                <w:sz w:val="24"/>
                <w:szCs w:val="24"/>
                <w:lang w:eastAsia="ru-RU"/>
              </w:rPr>
              <w:t>52</w:t>
            </w:r>
            <w:r w:rsidR="002836F5" w:rsidRPr="00143C05">
              <w:rPr>
                <w:rFonts w:ascii="Times New Roman" w:eastAsia="Times New Roman" w:hAnsi="Times New Roman" w:cs="Times New Roman"/>
                <w:sz w:val="24"/>
                <w:szCs w:val="24"/>
                <w:lang w:eastAsia="ru-RU"/>
              </w:rPr>
              <w:t xml:space="preserve">, </w:t>
            </w:r>
            <w:r w:rsidR="00B37741" w:rsidRPr="00143C05">
              <w:rPr>
                <w:rFonts w:ascii="Times New Roman" w:eastAsia="Times New Roman" w:hAnsi="Times New Roman" w:cs="Times New Roman"/>
                <w:sz w:val="24"/>
                <w:szCs w:val="24"/>
                <w:lang w:eastAsia="ru-RU"/>
              </w:rPr>
              <w:t>5</w:t>
            </w:r>
            <w:r w:rsidR="008F3747" w:rsidRPr="00143C05">
              <w:rPr>
                <w:rFonts w:ascii="Times New Roman" w:eastAsia="Times New Roman" w:hAnsi="Times New Roman" w:cs="Times New Roman"/>
                <w:sz w:val="24"/>
                <w:szCs w:val="24"/>
                <w:lang w:eastAsia="ru-RU"/>
              </w:rPr>
              <w:t>3</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77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приборов: замки врезные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2836F5">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B37741" w:rsidRPr="00143C05">
              <w:rPr>
                <w:rFonts w:ascii="Times New Roman" w:eastAsia="Times New Roman" w:hAnsi="Times New Roman" w:cs="Times New Roman"/>
                <w:sz w:val="24"/>
                <w:szCs w:val="24"/>
                <w:lang w:eastAsia="ru-RU"/>
              </w:rPr>
              <w:t>5</w:t>
            </w:r>
            <w:r w:rsidR="002836F5" w:rsidRPr="00143C05">
              <w:rPr>
                <w:rFonts w:ascii="Times New Roman" w:eastAsia="Times New Roman" w:hAnsi="Times New Roman" w:cs="Times New Roman"/>
                <w:sz w:val="24"/>
                <w:szCs w:val="24"/>
                <w:lang w:eastAsia="ru-RU"/>
              </w:rPr>
              <w:t>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Трубопроводы</w:t>
            </w:r>
          </w:p>
        </w:tc>
      </w:tr>
      <w:tr w:rsidR="00430E43" w:rsidRPr="00424954" w:rsidTr="004B26DF">
        <w:trPr>
          <w:trHeight w:val="267"/>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78</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091638"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ранее окрашенных поверхностей труб: стальных за 2 раза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0,0254</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2836F5" w:rsidRPr="00143C05">
              <w:rPr>
                <w:rFonts w:ascii="Times New Roman" w:eastAsia="Times New Roman" w:hAnsi="Times New Roman" w:cs="Times New Roman"/>
                <w:sz w:val="24"/>
                <w:szCs w:val="24"/>
                <w:lang w:eastAsia="ru-RU"/>
              </w:rPr>
              <w:t>39</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Уголки пластиковые</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lastRenderedPageBreak/>
              <w:t>79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Демонтаж уголков ПВХ на клее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0,1002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2836F5"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80</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уголков ПВХ на клее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0,1002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37695" w:rsidRPr="00143C05">
              <w:rPr>
                <w:rFonts w:ascii="Times New Roman" w:eastAsia="Times New Roman" w:hAnsi="Times New Roman" w:cs="Times New Roman"/>
                <w:sz w:val="24"/>
                <w:szCs w:val="24"/>
                <w:lang w:eastAsia="ru-RU"/>
              </w:rPr>
              <w:t>55</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Электроустановочные</w:t>
            </w:r>
            <w:proofErr w:type="spellEnd"/>
            <w:r w:rsidRPr="00143C05">
              <w:rPr>
                <w:rFonts w:ascii="Times New Roman" w:eastAsia="Times New Roman" w:hAnsi="Times New Roman" w:cs="Times New Roman"/>
                <w:sz w:val="24"/>
                <w:szCs w:val="24"/>
                <w:lang w:eastAsia="ru-RU"/>
              </w:rPr>
              <w:t xml:space="preserve"> изделия</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81</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выключателей</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01E28" w:rsidRPr="00143C05">
              <w:rPr>
                <w:rFonts w:ascii="Times New Roman" w:eastAsia="Times New Roman" w:hAnsi="Times New Roman" w:cs="Times New Roman"/>
                <w:sz w:val="24"/>
                <w:szCs w:val="24"/>
                <w:lang w:eastAsia="ru-RU"/>
              </w:rPr>
              <w:t>56</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82</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розеток</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0,09</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01E28" w:rsidRPr="00143C05">
              <w:rPr>
                <w:rFonts w:ascii="Times New Roman" w:eastAsia="Times New Roman" w:hAnsi="Times New Roman" w:cs="Times New Roman"/>
                <w:sz w:val="24"/>
                <w:szCs w:val="24"/>
                <w:lang w:eastAsia="ru-RU"/>
              </w:rPr>
              <w:t>57</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9A3AD6">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 xml:space="preserve">Раздел </w:t>
            </w:r>
            <w:r w:rsidR="009A3AD6" w:rsidRPr="00143C05">
              <w:rPr>
                <w:rFonts w:ascii="Times New Roman" w:eastAsia="Times New Roman" w:hAnsi="Times New Roman" w:cs="Times New Roman"/>
                <w:b/>
                <w:bCs/>
                <w:sz w:val="24"/>
                <w:szCs w:val="24"/>
                <w:lang w:eastAsia="ru-RU"/>
              </w:rPr>
              <w:t>11</w:t>
            </w:r>
            <w:r w:rsidRPr="00143C05">
              <w:rPr>
                <w:rFonts w:ascii="Times New Roman" w:eastAsia="Times New Roman" w:hAnsi="Times New Roman" w:cs="Times New Roman"/>
                <w:b/>
                <w:bCs/>
                <w:sz w:val="24"/>
                <w:szCs w:val="24"/>
                <w:lang w:eastAsia="ru-RU"/>
              </w:rPr>
              <w:t>. Помещение №2 по плану (коридор)</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Стены</w:t>
            </w:r>
          </w:p>
        </w:tc>
      </w:tr>
      <w:tr w:rsidR="00430E43" w:rsidRPr="00424954" w:rsidTr="002A3356">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83</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Снятие обоев: простых и улучшенных</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14960">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0,39</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01E28" w:rsidRPr="00143C05">
              <w:rPr>
                <w:rFonts w:ascii="Times New Roman" w:eastAsia="Times New Roman" w:hAnsi="Times New Roman" w:cs="Times New Roman"/>
                <w:sz w:val="24"/>
                <w:szCs w:val="24"/>
                <w:lang w:eastAsia="ru-RU"/>
              </w:rPr>
              <w:t>-</w:t>
            </w:r>
          </w:p>
        </w:tc>
      </w:tr>
      <w:tr w:rsidR="002D5AC5" w:rsidRPr="00424954" w:rsidTr="002A3356">
        <w:trPr>
          <w:trHeight w:val="1056"/>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D5AC5" w:rsidRPr="00143C05" w:rsidRDefault="002D5AC5"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84</w:t>
            </w:r>
          </w:p>
        </w:tc>
        <w:tc>
          <w:tcPr>
            <w:tcW w:w="10016" w:type="dxa"/>
            <w:tcBorders>
              <w:top w:val="single" w:sz="4" w:space="0" w:color="auto"/>
              <w:left w:val="nil"/>
              <w:bottom w:val="single" w:sz="4" w:space="0" w:color="auto"/>
              <w:right w:val="single" w:sz="4" w:space="0" w:color="auto"/>
            </w:tcBorders>
            <w:shd w:val="clear" w:color="auto" w:fill="auto"/>
            <w:hideMark/>
          </w:tcPr>
          <w:p w:rsidR="002D5AC5" w:rsidRPr="00143C05" w:rsidRDefault="002D5AC5"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Отделка стен внутри помещений мелкозернистыми декоративными покрытиями из минеральных или </w:t>
            </w:r>
            <w:proofErr w:type="spellStart"/>
            <w:r w:rsidRPr="00143C05">
              <w:rPr>
                <w:rFonts w:ascii="Times New Roman" w:eastAsia="Times New Roman" w:hAnsi="Times New Roman" w:cs="Times New Roman"/>
                <w:sz w:val="24"/>
                <w:szCs w:val="24"/>
                <w:lang w:eastAsia="ru-RU"/>
              </w:rPr>
              <w:t>полимерминеральныхпастовых</w:t>
            </w:r>
            <w:proofErr w:type="spellEnd"/>
            <w:r w:rsidRPr="00143C05">
              <w:rPr>
                <w:rFonts w:ascii="Times New Roman" w:eastAsia="Times New Roman" w:hAnsi="Times New Roman" w:cs="Times New Roman"/>
                <w:sz w:val="24"/>
                <w:szCs w:val="24"/>
                <w:lang w:eastAsia="ru-RU"/>
              </w:rPr>
              <w:t xml:space="preserve"> составов на латексной основе по подготовленной поверхности, состав с наполнителем: из среднезернистого минерала (размер зерна до 3 мм)</w:t>
            </w:r>
          </w:p>
        </w:tc>
        <w:tc>
          <w:tcPr>
            <w:tcW w:w="1608" w:type="dxa"/>
            <w:tcBorders>
              <w:top w:val="single" w:sz="4" w:space="0" w:color="auto"/>
              <w:left w:val="nil"/>
              <w:bottom w:val="single" w:sz="4" w:space="0" w:color="auto"/>
              <w:right w:val="single" w:sz="4" w:space="0" w:color="auto"/>
            </w:tcBorders>
            <w:shd w:val="clear" w:color="auto" w:fill="auto"/>
            <w:hideMark/>
          </w:tcPr>
          <w:p w:rsidR="002D5AC5" w:rsidRPr="00143C05" w:rsidRDefault="002D5AC5"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single" w:sz="4" w:space="0" w:color="auto"/>
              <w:left w:val="nil"/>
              <w:bottom w:val="single" w:sz="4" w:space="0" w:color="auto"/>
              <w:right w:val="single" w:sz="4" w:space="0" w:color="auto"/>
            </w:tcBorders>
            <w:shd w:val="clear" w:color="auto" w:fill="auto"/>
            <w:hideMark/>
          </w:tcPr>
          <w:p w:rsidR="002D5AC5" w:rsidRPr="00143C05" w:rsidRDefault="002D5AC5"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0,39</w:t>
            </w:r>
          </w:p>
        </w:tc>
        <w:tc>
          <w:tcPr>
            <w:tcW w:w="1536" w:type="dxa"/>
            <w:tcBorders>
              <w:top w:val="single" w:sz="4" w:space="0" w:color="auto"/>
              <w:left w:val="nil"/>
              <w:bottom w:val="single" w:sz="4" w:space="0" w:color="auto"/>
              <w:right w:val="single" w:sz="4" w:space="0" w:color="auto"/>
            </w:tcBorders>
            <w:shd w:val="clear" w:color="auto" w:fill="auto"/>
            <w:noWrap/>
            <w:hideMark/>
          </w:tcPr>
          <w:p w:rsidR="002D5AC5" w:rsidRPr="00143C05" w:rsidRDefault="002D5AC5" w:rsidP="002D39D3">
            <w:pPr>
              <w:rPr>
                <w:rFonts w:ascii="Times New Roman" w:hAnsi="Times New Roman" w:cs="Times New Roman"/>
                <w:sz w:val="24"/>
                <w:szCs w:val="24"/>
              </w:rPr>
            </w:pPr>
            <w:r w:rsidRPr="00143C05">
              <w:rPr>
                <w:rFonts w:ascii="Times New Roman" w:hAnsi="Times New Roman" w:cs="Times New Roman"/>
                <w:sz w:val="24"/>
                <w:szCs w:val="24"/>
              </w:rPr>
              <w:t xml:space="preserve"> 35</w:t>
            </w:r>
          </w:p>
        </w:tc>
      </w:tr>
      <w:tr w:rsidR="002D5AC5"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2D5AC5" w:rsidRPr="00143C05" w:rsidRDefault="002D5AC5"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85</w:t>
            </w:r>
          </w:p>
        </w:tc>
        <w:tc>
          <w:tcPr>
            <w:tcW w:w="10016" w:type="dxa"/>
            <w:tcBorders>
              <w:top w:val="nil"/>
              <w:left w:val="nil"/>
              <w:bottom w:val="single" w:sz="4" w:space="0" w:color="auto"/>
              <w:right w:val="single" w:sz="4" w:space="0" w:color="auto"/>
            </w:tcBorders>
            <w:shd w:val="clear" w:color="auto" w:fill="auto"/>
            <w:hideMark/>
          </w:tcPr>
          <w:p w:rsidR="002D5AC5" w:rsidRPr="00143C05" w:rsidRDefault="004B26DF"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поливинилацетатными водоэмул</w:t>
            </w:r>
            <w:r>
              <w:rPr>
                <w:rFonts w:ascii="Times New Roman" w:eastAsia="Times New Roman" w:hAnsi="Times New Roman" w:cs="Times New Roman"/>
                <w:sz w:val="24"/>
                <w:szCs w:val="24"/>
                <w:lang w:eastAsia="ru-RU"/>
              </w:rPr>
              <w:t>ьсионными составами,</w:t>
            </w:r>
            <w:r w:rsidR="00362760">
              <w:rPr>
                <w:rFonts w:ascii="Times New Roman" w:eastAsia="Times New Roman" w:hAnsi="Times New Roman" w:cs="Times New Roman"/>
                <w:sz w:val="24"/>
                <w:szCs w:val="24"/>
                <w:lang w:eastAsia="ru-RU"/>
              </w:rPr>
              <w:t xml:space="preserve"> улучшенная:</w:t>
            </w:r>
            <w:r w:rsidR="002D5AC5" w:rsidRPr="00143C05">
              <w:rPr>
                <w:rFonts w:ascii="Times New Roman" w:eastAsia="Times New Roman" w:hAnsi="Times New Roman" w:cs="Times New Roman"/>
                <w:sz w:val="24"/>
                <w:szCs w:val="24"/>
                <w:lang w:eastAsia="ru-RU"/>
              </w:rPr>
              <w:t xml:space="preserve"> стен, подготовленным под окраску</w:t>
            </w:r>
          </w:p>
        </w:tc>
        <w:tc>
          <w:tcPr>
            <w:tcW w:w="1608" w:type="dxa"/>
            <w:tcBorders>
              <w:top w:val="nil"/>
              <w:left w:val="nil"/>
              <w:bottom w:val="single" w:sz="4" w:space="0" w:color="auto"/>
              <w:right w:val="single" w:sz="4" w:space="0" w:color="auto"/>
            </w:tcBorders>
            <w:shd w:val="clear" w:color="auto" w:fill="auto"/>
            <w:hideMark/>
          </w:tcPr>
          <w:p w:rsidR="002D5AC5" w:rsidRPr="00143C05" w:rsidRDefault="002D5AC5"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2D5AC5" w:rsidRPr="00143C05" w:rsidRDefault="002D5AC5"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0,39</w:t>
            </w:r>
          </w:p>
        </w:tc>
        <w:tc>
          <w:tcPr>
            <w:tcW w:w="1536" w:type="dxa"/>
            <w:tcBorders>
              <w:top w:val="nil"/>
              <w:left w:val="nil"/>
              <w:bottom w:val="single" w:sz="4" w:space="0" w:color="auto"/>
              <w:right w:val="single" w:sz="4" w:space="0" w:color="auto"/>
            </w:tcBorders>
            <w:shd w:val="clear" w:color="auto" w:fill="auto"/>
            <w:noWrap/>
            <w:hideMark/>
          </w:tcPr>
          <w:p w:rsidR="002D5AC5" w:rsidRPr="00143C05" w:rsidRDefault="002D5AC5" w:rsidP="002D39D3">
            <w:pPr>
              <w:rPr>
                <w:rFonts w:ascii="Times New Roman" w:hAnsi="Times New Roman" w:cs="Times New Roman"/>
                <w:sz w:val="24"/>
                <w:szCs w:val="24"/>
              </w:rPr>
            </w:pPr>
            <w:r w:rsidRPr="00143C05">
              <w:rPr>
                <w:rFonts w:ascii="Times New Roman" w:hAnsi="Times New Roman" w:cs="Times New Roman"/>
                <w:sz w:val="24"/>
                <w:szCs w:val="24"/>
              </w:rPr>
              <w:t xml:space="preserve"> 36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Потолок</w:t>
            </w:r>
          </w:p>
        </w:tc>
      </w:tr>
      <w:tr w:rsidR="00430E43" w:rsidRPr="00424954" w:rsidTr="004B26DF">
        <w:trPr>
          <w:trHeight w:val="29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86</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B9424A" w:rsidP="00430E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элементов облицовки потолков без замены каркаса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0E3B3A" w:rsidRPr="00143C05">
              <w:rPr>
                <w:rFonts w:ascii="Times New Roman" w:eastAsia="Times New Roman" w:hAnsi="Times New Roman" w:cs="Times New Roman"/>
                <w:sz w:val="24"/>
                <w:szCs w:val="24"/>
                <w:lang w:eastAsia="ru-RU"/>
              </w:rPr>
              <w:t>50</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Трубопроводы</w:t>
            </w:r>
          </w:p>
        </w:tc>
      </w:tr>
      <w:tr w:rsidR="00430E43" w:rsidRPr="00424954" w:rsidTr="004B26DF">
        <w:trPr>
          <w:trHeight w:val="289"/>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091638"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ранее окрашенных поверхностей труб: стальных за 2 раза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0,0079</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0E3B3A" w:rsidRPr="00143C05">
              <w:rPr>
                <w:rFonts w:ascii="Times New Roman" w:eastAsia="Times New Roman" w:hAnsi="Times New Roman" w:cs="Times New Roman"/>
                <w:sz w:val="24"/>
                <w:szCs w:val="24"/>
                <w:lang w:eastAsia="ru-RU"/>
              </w:rPr>
              <w:t>39</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Отбойная панель</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88</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Демонтаж отбойной доски</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0,062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0E3B3A"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89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и крепление отбойной доски</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0,062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0E3B3A" w:rsidRPr="00143C05">
              <w:rPr>
                <w:rFonts w:ascii="Times New Roman" w:eastAsia="Times New Roman" w:hAnsi="Times New Roman" w:cs="Times New Roman"/>
                <w:sz w:val="24"/>
                <w:szCs w:val="24"/>
                <w:lang w:eastAsia="ru-RU"/>
              </w:rPr>
              <w:t>37</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Электроустановочные</w:t>
            </w:r>
            <w:proofErr w:type="spellEnd"/>
            <w:r w:rsidRPr="00143C05">
              <w:rPr>
                <w:rFonts w:ascii="Times New Roman" w:eastAsia="Times New Roman" w:hAnsi="Times New Roman" w:cs="Times New Roman"/>
                <w:sz w:val="24"/>
                <w:szCs w:val="24"/>
                <w:lang w:eastAsia="ru-RU"/>
              </w:rPr>
              <w:t xml:space="preserve"> изделия</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90</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выключателей</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F02687" w:rsidRPr="00143C05">
              <w:rPr>
                <w:rFonts w:ascii="Times New Roman" w:eastAsia="Times New Roman" w:hAnsi="Times New Roman" w:cs="Times New Roman"/>
                <w:sz w:val="24"/>
                <w:szCs w:val="24"/>
                <w:lang w:eastAsia="ru-RU"/>
              </w:rPr>
              <w:t>46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9A3AD6">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 xml:space="preserve">Раздел </w:t>
            </w:r>
            <w:r w:rsidR="009A3AD6" w:rsidRPr="00143C05">
              <w:rPr>
                <w:rFonts w:ascii="Times New Roman" w:eastAsia="Times New Roman" w:hAnsi="Times New Roman" w:cs="Times New Roman"/>
                <w:b/>
                <w:bCs/>
                <w:sz w:val="24"/>
                <w:szCs w:val="24"/>
                <w:lang w:eastAsia="ru-RU"/>
              </w:rPr>
              <w:t>12</w:t>
            </w:r>
            <w:r w:rsidRPr="00143C05">
              <w:rPr>
                <w:rFonts w:ascii="Times New Roman" w:eastAsia="Times New Roman" w:hAnsi="Times New Roman" w:cs="Times New Roman"/>
                <w:b/>
                <w:bCs/>
                <w:sz w:val="24"/>
                <w:szCs w:val="24"/>
                <w:lang w:eastAsia="ru-RU"/>
              </w:rPr>
              <w:t>. Помещение №3 по плану (кабинет № 7)</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Стены</w:t>
            </w:r>
          </w:p>
        </w:tc>
      </w:tr>
      <w:tr w:rsidR="00CC0168"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CC0168" w:rsidRPr="00143C05" w:rsidRDefault="00CC0168"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91</w:t>
            </w:r>
          </w:p>
        </w:tc>
        <w:tc>
          <w:tcPr>
            <w:tcW w:w="10016" w:type="dxa"/>
            <w:tcBorders>
              <w:top w:val="nil"/>
              <w:left w:val="nil"/>
              <w:bottom w:val="single" w:sz="4" w:space="0" w:color="auto"/>
              <w:right w:val="single" w:sz="4" w:space="0" w:color="auto"/>
            </w:tcBorders>
            <w:shd w:val="clear" w:color="auto" w:fill="auto"/>
            <w:hideMark/>
          </w:tcPr>
          <w:p w:rsidR="00CC0168" w:rsidRPr="00143C05" w:rsidRDefault="00CC0168"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обоев: улучшенных</w:t>
            </w:r>
          </w:p>
        </w:tc>
        <w:tc>
          <w:tcPr>
            <w:tcW w:w="1608" w:type="dxa"/>
            <w:tcBorders>
              <w:top w:val="nil"/>
              <w:left w:val="nil"/>
              <w:bottom w:val="single" w:sz="4" w:space="0" w:color="auto"/>
              <w:right w:val="single" w:sz="4" w:space="0" w:color="auto"/>
            </w:tcBorders>
            <w:shd w:val="clear" w:color="auto" w:fill="auto"/>
            <w:hideMark/>
          </w:tcPr>
          <w:p w:rsidR="00CC0168" w:rsidRPr="00143C05" w:rsidRDefault="00CC0168"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CC0168" w:rsidRPr="00143C05" w:rsidRDefault="00CC0168"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0,32</w:t>
            </w:r>
          </w:p>
        </w:tc>
        <w:tc>
          <w:tcPr>
            <w:tcW w:w="1536" w:type="dxa"/>
            <w:tcBorders>
              <w:top w:val="nil"/>
              <w:left w:val="nil"/>
              <w:bottom w:val="single" w:sz="4" w:space="0" w:color="auto"/>
              <w:right w:val="single" w:sz="4" w:space="0" w:color="auto"/>
            </w:tcBorders>
            <w:shd w:val="clear" w:color="auto" w:fill="auto"/>
            <w:noWrap/>
            <w:hideMark/>
          </w:tcPr>
          <w:p w:rsidR="00CC0168" w:rsidRPr="00143C05" w:rsidRDefault="00CC0168" w:rsidP="002D39D3">
            <w:pPr>
              <w:rPr>
                <w:rFonts w:ascii="Times New Roman" w:hAnsi="Times New Roman" w:cs="Times New Roman"/>
                <w:sz w:val="24"/>
                <w:szCs w:val="24"/>
              </w:rPr>
            </w:pPr>
            <w:r w:rsidRPr="00143C05">
              <w:rPr>
                <w:rFonts w:ascii="Times New Roman" w:hAnsi="Times New Roman" w:cs="Times New Roman"/>
                <w:sz w:val="24"/>
                <w:szCs w:val="24"/>
              </w:rPr>
              <w:t xml:space="preserve"> 48, 49</w:t>
            </w:r>
          </w:p>
        </w:tc>
      </w:tr>
      <w:tr w:rsidR="00CC0168"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CC0168" w:rsidRPr="00143C05" w:rsidRDefault="00CC0168"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92</w:t>
            </w:r>
          </w:p>
        </w:tc>
        <w:tc>
          <w:tcPr>
            <w:tcW w:w="10016" w:type="dxa"/>
            <w:tcBorders>
              <w:top w:val="nil"/>
              <w:left w:val="nil"/>
              <w:bottom w:val="single" w:sz="4" w:space="0" w:color="auto"/>
              <w:right w:val="single" w:sz="4" w:space="0" w:color="auto"/>
            </w:tcBorders>
            <w:shd w:val="clear" w:color="auto" w:fill="auto"/>
            <w:hideMark/>
          </w:tcPr>
          <w:p w:rsidR="00CC0168" w:rsidRPr="00143C05" w:rsidRDefault="004B26DF"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поливинилацетатными водоэмуль</w:t>
            </w:r>
            <w:r>
              <w:rPr>
                <w:rFonts w:ascii="Times New Roman" w:eastAsia="Times New Roman" w:hAnsi="Times New Roman" w:cs="Times New Roman"/>
                <w:sz w:val="24"/>
                <w:szCs w:val="24"/>
                <w:lang w:eastAsia="ru-RU"/>
              </w:rPr>
              <w:t>сионными составами,</w:t>
            </w:r>
            <w:r w:rsidR="00362760">
              <w:rPr>
                <w:rFonts w:ascii="Times New Roman" w:eastAsia="Times New Roman" w:hAnsi="Times New Roman" w:cs="Times New Roman"/>
                <w:sz w:val="24"/>
                <w:szCs w:val="24"/>
                <w:lang w:eastAsia="ru-RU"/>
              </w:rPr>
              <w:t xml:space="preserve"> улучшенная: </w:t>
            </w:r>
            <w:r w:rsidR="00CC0168" w:rsidRPr="00143C05">
              <w:rPr>
                <w:rFonts w:ascii="Times New Roman" w:eastAsia="Times New Roman" w:hAnsi="Times New Roman" w:cs="Times New Roman"/>
                <w:sz w:val="24"/>
                <w:szCs w:val="24"/>
                <w:lang w:eastAsia="ru-RU"/>
              </w:rPr>
              <w:t>стен, подготовленным под окраску</w:t>
            </w:r>
          </w:p>
        </w:tc>
        <w:tc>
          <w:tcPr>
            <w:tcW w:w="1608" w:type="dxa"/>
            <w:tcBorders>
              <w:top w:val="nil"/>
              <w:left w:val="nil"/>
              <w:bottom w:val="single" w:sz="4" w:space="0" w:color="auto"/>
              <w:right w:val="single" w:sz="4" w:space="0" w:color="auto"/>
            </w:tcBorders>
            <w:shd w:val="clear" w:color="auto" w:fill="auto"/>
            <w:hideMark/>
          </w:tcPr>
          <w:p w:rsidR="00CC0168" w:rsidRPr="00143C05" w:rsidRDefault="00CC0168"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CC0168" w:rsidRPr="00143C05" w:rsidRDefault="00CC0168"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0,32</w:t>
            </w:r>
          </w:p>
        </w:tc>
        <w:tc>
          <w:tcPr>
            <w:tcW w:w="1536" w:type="dxa"/>
            <w:tcBorders>
              <w:top w:val="nil"/>
              <w:left w:val="nil"/>
              <w:bottom w:val="single" w:sz="4" w:space="0" w:color="auto"/>
              <w:right w:val="single" w:sz="4" w:space="0" w:color="auto"/>
            </w:tcBorders>
            <w:shd w:val="clear" w:color="auto" w:fill="auto"/>
            <w:noWrap/>
            <w:hideMark/>
          </w:tcPr>
          <w:p w:rsidR="00CC0168" w:rsidRPr="00143C05" w:rsidRDefault="00CC0168" w:rsidP="002D39D3">
            <w:pPr>
              <w:rPr>
                <w:rFonts w:ascii="Times New Roman" w:hAnsi="Times New Roman" w:cs="Times New Roman"/>
                <w:sz w:val="24"/>
                <w:szCs w:val="24"/>
              </w:rPr>
            </w:pPr>
            <w:r w:rsidRPr="00143C05">
              <w:rPr>
                <w:rFonts w:ascii="Times New Roman" w:hAnsi="Times New Roman" w:cs="Times New Roman"/>
                <w:sz w:val="24"/>
                <w:szCs w:val="24"/>
              </w:rPr>
              <w:t xml:space="preserve"> 36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Потолок</w:t>
            </w:r>
          </w:p>
        </w:tc>
      </w:tr>
      <w:tr w:rsidR="00430E43" w:rsidRPr="00424954" w:rsidTr="005C31E2">
        <w:trPr>
          <w:trHeight w:val="36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93</w:t>
            </w:r>
          </w:p>
        </w:tc>
        <w:tc>
          <w:tcPr>
            <w:tcW w:w="10016" w:type="dxa"/>
            <w:tcBorders>
              <w:top w:val="single" w:sz="4" w:space="0" w:color="auto"/>
              <w:left w:val="nil"/>
              <w:bottom w:val="single" w:sz="4" w:space="0" w:color="auto"/>
              <w:right w:val="single" w:sz="4" w:space="0" w:color="auto"/>
            </w:tcBorders>
            <w:shd w:val="clear" w:color="auto" w:fill="auto"/>
            <w:hideMark/>
          </w:tcPr>
          <w:p w:rsidR="00430E43" w:rsidRPr="00143C05" w:rsidRDefault="00B9424A" w:rsidP="00430E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элементов облицовки потолков без замены каркаса</w:t>
            </w:r>
          </w:p>
        </w:tc>
        <w:tc>
          <w:tcPr>
            <w:tcW w:w="1608" w:type="dxa"/>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0,12</w:t>
            </w:r>
          </w:p>
        </w:tc>
        <w:tc>
          <w:tcPr>
            <w:tcW w:w="1536" w:type="dxa"/>
            <w:tcBorders>
              <w:top w:val="single" w:sz="4" w:space="0" w:color="auto"/>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CC0168" w:rsidRPr="00143C05">
              <w:rPr>
                <w:rFonts w:ascii="Times New Roman" w:eastAsia="Times New Roman" w:hAnsi="Times New Roman" w:cs="Times New Roman"/>
                <w:sz w:val="24"/>
                <w:szCs w:val="24"/>
                <w:lang w:eastAsia="ru-RU"/>
              </w:rPr>
              <w:t>50</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Пол</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94</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Разборка плинтусов: деревянных и из пластмассовых материалов</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0,13</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CC0168"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95</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143C05">
              <w:rPr>
                <w:rFonts w:ascii="Times New Roman" w:eastAsia="Times New Roman" w:hAnsi="Times New Roman" w:cs="Times New Roman"/>
                <w:sz w:val="24"/>
                <w:szCs w:val="24"/>
                <w:lang w:eastAsia="ru-RU"/>
              </w:rPr>
              <w:t>релина</w:t>
            </w:r>
            <w:proofErr w:type="spellEnd"/>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CC0168" w:rsidRPr="00143C05">
              <w:rPr>
                <w:rFonts w:ascii="Times New Roman" w:eastAsia="Times New Roman" w:hAnsi="Times New Roman" w:cs="Times New Roman"/>
                <w:sz w:val="24"/>
                <w:szCs w:val="24"/>
                <w:lang w:eastAsia="ru-RU"/>
              </w:rPr>
              <w:t>-</w:t>
            </w:r>
          </w:p>
        </w:tc>
      </w:tr>
      <w:tr w:rsidR="00470F12"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96</w:t>
            </w:r>
          </w:p>
        </w:tc>
        <w:tc>
          <w:tcPr>
            <w:tcW w:w="10016" w:type="dxa"/>
            <w:tcBorders>
              <w:top w:val="nil"/>
              <w:left w:val="nil"/>
              <w:bottom w:val="single" w:sz="4" w:space="0" w:color="auto"/>
              <w:right w:val="single" w:sz="4" w:space="0" w:color="auto"/>
            </w:tcBorders>
            <w:shd w:val="clear" w:color="auto" w:fill="auto"/>
            <w:hideMark/>
          </w:tcPr>
          <w:p w:rsidR="00470F12" w:rsidRPr="00143C05" w:rsidRDefault="00470F12"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покрытий из линолеума на клее</w:t>
            </w:r>
          </w:p>
        </w:tc>
        <w:tc>
          <w:tcPr>
            <w:tcW w:w="1608" w:type="dxa"/>
            <w:tcBorders>
              <w:top w:val="nil"/>
              <w:left w:val="nil"/>
              <w:bottom w:val="single" w:sz="4" w:space="0" w:color="auto"/>
              <w:right w:val="single" w:sz="4" w:space="0" w:color="auto"/>
            </w:tcBorders>
            <w:shd w:val="clear" w:color="auto" w:fill="auto"/>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70F12" w:rsidRPr="00143C05" w:rsidRDefault="00470F12"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0,12</w:t>
            </w:r>
          </w:p>
        </w:tc>
        <w:tc>
          <w:tcPr>
            <w:tcW w:w="1536" w:type="dxa"/>
            <w:tcBorders>
              <w:top w:val="nil"/>
              <w:left w:val="nil"/>
              <w:bottom w:val="single" w:sz="4" w:space="0" w:color="auto"/>
              <w:right w:val="single" w:sz="4" w:space="0" w:color="auto"/>
            </w:tcBorders>
            <w:shd w:val="clear" w:color="auto" w:fill="auto"/>
            <w:noWrap/>
            <w:hideMark/>
          </w:tcPr>
          <w:p w:rsidR="00470F12" w:rsidRPr="00143C05" w:rsidRDefault="00470F12" w:rsidP="002D39D3">
            <w:pPr>
              <w:rPr>
                <w:rFonts w:ascii="Times New Roman" w:hAnsi="Times New Roman" w:cs="Times New Roman"/>
                <w:sz w:val="24"/>
                <w:szCs w:val="24"/>
              </w:rPr>
            </w:pPr>
            <w:r w:rsidRPr="00143C05">
              <w:rPr>
                <w:rFonts w:ascii="Times New Roman" w:hAnsi="Times New Roman" w:cs="Times New Roman"/>
                <w:sz w:val="24"/>
                <w:szCs w:val="24"/>
              </w:rPr>
              <w:t xml:space="preserve"> 41, 42</w:t>
            </w:r>
          </w:p>
        </w:tc>
      </w:tr>
      <w:tr w:rsidR="00470F12"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lastRenderedPageBreak/>
              <w:t>97</w:t>
            </w:r>
          </w:p>
        </w:tc>
        <w:tc>
          <w:tcPr>
            <w:tcW w:w="10016" w:type="dxa"/>
            <w:tcBorders>
              <w:top w:val="nil"/>
              <w:left w:val="nil"/>
              <w:bottom w:val="single" w:sz="4" w:space="0" w:color="auto"/>
              <w:right w:val="single" w:sz="4" w:space="0" w:color="auto"/>
            </w:tcBorders>
            <w:shd w:val="clear" w:color="auto" w:fill="auto"/>
            <w:hideMark/>
          </w:tcPr>
          <w:p w:rsidR="00470F12" w:rsidRPr="00143C05" w:rsidRDefault="00470F12"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1608" w:type="dxa"/>
            <w:tcBorders>
              <w:top w:val="nil"/>
              <w:left w:val="nil"/>
              <w:bottom w:val="single" w:sz="4" w:space="0" w:color="auto"/>
              <w:right w:val="single" w:sz="4" w:space="0" w:color="auto"/>
            </w:tcBorders>
            <w:shd w:val="clear" w:color="auto" w:fill="auto"/>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70F12" w:rsidRPr="00143C05" w:rsidRDefault="00470F12"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0,13</w:t>
            </w:r>
          </w:p>
        </w:tc>
        <w:tc>
          <w:tcPr>
            <w:tcW w:w="1536" w:type="dxa"/>
            <w:tcBorders>
              <w:top w:val="nil"/>
              <w:left w:val="nil"/>
              <w:bottom w:val="single" w:sz="4" w:space="0" w:color="auto"/>
              <w:right w:val="single" w:sz="4" w:space="0" w:color="auto"/>
            </w:tcBorders>
            <w:shd w:val="clear" w:color="auto" w:fill="auto"/>
            <w:noWrap/>
            <w:hideMark/>
          </w:tcPr>
          <w:p w:rsidR="00470F12" w:rsidRPr="00143C05" w:rsidRDefault="00470F12" w:rsidP="002D39D3">
            <w:pPr>
              <w:rPr>
                <w:rFonts w:ascii="Times New Roman" w:hAnsi="Times New Roman" w:cs="Times New Roman"/>
                <w:sz w:val="24"/>
                <w:szCs w:val="24"/>
              </w:rPr>
            </w:pPr>
            <w:r w:rsidRPr="00143C05">
              <w:rPr>
                <w:rFonts w:ascii="Times New Roman" w:hAnsi="Times New Roman" w:cs="Times New Roman"/>
                <w:sz w:val="24"/>
                <w:szCs w:val="24"/>
              </w:rPr>
              <w:t xml:space="preserve"> 43</w:t>
            </w:r>
          </w:p>
        </w:tc>
      </w:tr>
      <w:tr w:rsidR="00470F12"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98</w:t>
            </w:r>
          </w:p>
        </w:tc>
        <w:tc>
          <w:tcPr>
            <w:tcW w:w="10016" w:type="dxa"/>
            <w:tcBorders>
              <w:top w:val="nil"/>
              <w:left w:val="nil"/>
              <w:bottom w:val="single" w:sz="4" w:space="0" w:color="auto"/>
              <w:right w:val="single" w:sz="4" w:space="0" w:color="auto"/>
            </w:tcBorders>
            <w:shd w:val="clear" w:color="auto" w:fill="auto"/>
            <w:hideMark/>
          </w:tcPr>
          <w:p w:rsidR="00470F12" w:rsidRPr="00143C05" w:rsidRDefault="00470F12"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Укладка металлического накладного профиля (порога)</w:t>
            </w:r>
          </w:p>
        </w:tc>
        <w:tc>
          <w:tcPr>
            <w:tcW w:w="1608" w:type="dxa"/>
            <w:tcBorders>
              <w:top w:val="nil"/>
              <w:left w:val="nil"/>
              <w:bottom w:val="single" w:sz="4" w:space="0" w:color="auto"/>
              <w:right w:val="single" w:sz="4" w:space="0" w:color="auto"/>
            </w:tcBorders>
            <w:shd w:val="clear" w:color="auto" w:fill="auto"/>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70F12" w:rsidRPr="00143C05" w:rsidRDefault="00470F12"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0,008</w:t>
            </w:r>
          </w:p>
        </w:tc>
        <w:tc>
          <w:tcPr>
            <w:tcW w:w="1536" w:type="dxa"/>
            <w:tcBorders>
              <w:top w:val="nil"/>
              <w:left w:val="nil"/>
              <w:bottom w:val="single" w:sz="4" w:space="0" w:color="auto"/>
              <w:right w:val="single" w:sz="4" w:space="0" w:color="auto"/>
            </w:tcBorders>
            <w:shd w:val="clear" w:color="auto" w:fill="auto"/>
            <w:noWrap/>
            <w:hideMark/>
          </w:tcPr>
          <w:p w:rsidR="00470F12" w:rsidRPr="00143C05" w:rsidRDefault="00470F12" w:rsidP="002D39D3">
            <w:pPr>
              <w:rPr>
                <w:rFonts w:ascii="Times New Roman" w:hAnsi="Times New Roman" w:cs="Times New Roman"/>
                <w:sz w:val="24"/>
                <w:szCs w:val="24"/>
              </w:rPr>
            </w:pPr>
            <w:r w:rsidRPr="00143C05">
              <w:rPr>
                <w:rFonts w:ascii="Times New Roman" w:hAnsi="Times New Roman" w:cs="Times New Roman"/>
                <w:sz w:val="24"/>
                <w:szCs w:val="24"/>
              </w:rPr>
              <w:t xml:space="preserve"> 44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Дверь</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99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Снятие дверных полотен</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470F12" w:rsidRPr="00143C05">
              <w:rPr>
                <w:rFonts w:ascii="Times New Roman" w:eastAsia="Times New Roman" w:hAnsi="Times New Roman" w:cs="Times New Roman"/>
                <w:sz w:val="24"/>
                <w:szCs w:val="24"/>
                <w:lang w:eastAsia="ru-RU"/>
              </w:rPr>
              <w:t>-</w:t>
            </w:r>
          </w:p>
        </w:tc>
      </w:tr>
      <w:tr w:rsidR="00470F12"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w:t>
            </w:r>
          </w:p>
        </w:tc>
        <w:tc>
          <w:tcPr>
            <w:tcW w:w="10016" w:type="dxa"/>
            <w:tcBorders>
              <w:top w:val="nil"/>
              <w:left w:val="nil"/>
              <w:bottom w:val="single" w:sz="4" w:space="0" w:color="auto"/>
              <w:right w:val="single" w:sz="4" w:space="0" w:color="auto"/>
            </w:tcBorders>
            <w:shd w:val="clear" w:color="auto" w:fill="auto"/>
            <w:hideMark/>
          </w:tcPr>
          <w:p w:rsidR="00470F12" w:rsidRPr="00143C05" w:rsidRDefault="00470F12"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Улучшенная масляная окраска ранее окрашенных дверных коробов и наличников: за два раза с расчисткой старой краски до 10%</w:t>
            </w:r>
          </w:p>
        </w:tc>
        <w:tc>
          <w:tcPr>
            <w:tcW w:w="1608" w:type="dxa"/>
            <w:tcBorders>
              <w:top w:val="nil"/>
              <w:left w:val="nil"/>
              <w:bottom w:val="single" w:sz="4" w:space="0" w:color="auto"/>
              <w:right w:val="single" w:sz="4" w:space="0" w:color="auto"/>
            </w:tcBorders>
            <w:shd w:val="clear" w:color="auto" w:fill="auto"/>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70F12" w:rsidRPr="00143C05" w:rsidRDefault="00470F12"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0,015</w:t>
            </w:r>
          </w:p>
        </w:tc>
        <w:tc>
          <w:tcPr>
            <w:tcW w:w="1536" w:type="dxa"/>
            <w:tcBorders>
              <w:top w:val="nil"/>
              <w:left w:val="nil"/>
              <w:bottom w:val="single" w:sz="4" w:space="0" w:color="auto"/>
              <w:right w:val="single" w:sz="4" w:space="0" w:color="auto"/>
            </w:tcBorders>
            <w:shd w:val="clear" w:color="auto" w:fill="auto"/>
            <w:noWrap/>
            <w:hideMark/>
          </w:tcPr>
          <w:p w:rsidR="00470F12" w:rsidRPr="00143C05" w:rsidRDefault="00470F12" w:rsidP="002D39D3">
            <w:pPr>
              <w:rPr>
                <w:rFonts w:ascii="Times New Roman" w:hAnsi="Times New Roman" w:cs="Times New Roman"/>
                <w:sz w:val="24"/>
                <w:szCs w:val="24"/>
              </w:rPr>
            </w:pPr>
            <w:r w:rsidRPr="00143C05">
              <w:rPr>
                <w:rFonts w:ascii="Times New Roman" w:hAnsi="Times New Roman" w:cs="Times New Roman"/>
                <w:sz w:val="24"/>
                <w:szCs w:val="24"/>
              </w:rPr>
              <w:t xml:space="preserve"> 51</w:t>
            </w:r>
          </w:p>
        </w:tc>
      </w:tr>
      <w:tr w:rsidR="00470F12"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101</w:t>
            </w:r>
          </w:p>
        </w:tc>
        <w:tc>
          <w:tcPr>
            <w:tcW w:w="10016" w:type="dxa"/>
            <w:tcBorders>
              <w:top w:val="nil"/>
              <w:left w:val="nil"/>
              <w:bottom w:val="single" w:sz="4" w:space="0" w:color="auto"/>
              <w:right w:val="single" w:sz="4" w:space="0" w:color="auto"/>
            </w:tcBorders>
            <w:shd w:val="clear" w:color="auto" w:fill="auto"/>
            <w:hideMark/>
          </w:tcPr>
          <w:p w:rsidR="00470F12" w:rsidRPr="00143C05" w:rsidRDefault="00470F12"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полотен: внутренних межкомнатных</w:t>
            </w:r>
          </w:p>
        </w:tc>
        <w:tc>
          <w:tcPr>
            <w:tcW w:w="1608" w:type="dxa"/>
            <w:tcBorders>
              <w:top w:val="nil"/>
              <w:left w:val="nil"/>
              <w:bottom w:val="single" w:sz="4" w:space="0" w:color="auto"/>
              <w:right w:val="single" w:sz="4" w:space="0" w:color="auto"/>
            </w:tcBorders>
            <w:shd w:val="clear" w:color="auto" w:fill="auto"/>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70F12" w:rsidRPr="00143C05" w:rsidRDefault="00470F12"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70F12" w:rsidRPr="00143C05" w:rsidRDefault="00470F12" w:rsidP="00D50764">
            <w:pPr>
              <w:rPr>
                <w:rFonts w:ascii="Times New Roman" w:hAnsi="Times New Roman" w:cs="Times New Roman"/>
                <w:sz w:val="24"/>
                <w:szCs w:val="24"/>
              </w:rPr>
            </w:pPr>
            <w:r w:rsidRPr="00143C05">
              <w:rPr>
                <w:rFonts w:ascii="Times New Roman" w:hAnsi="Times New Roman" w:cs="Times New Roman"/>
                <w:sz w:val="24"/>
                <w:szCs w:val="24"/>
              </w:rPr>
              <w:t xml:space="preserve"> </w:t>
            </w:r>
            <w:r w:rsidR="00D50764">
              <w:rPr>
                <w:rFonts w:ascii="Times New Roman" w:hAnsi="Times New Roman" w:cs="Times New Roman"/>
                <w:sz w:val="24"/>
                <w:szCs w:val="24"/>
              </w:rPr>
              <w:t>64</w:t>
            </w:r>
            <w:r w:rsidRPr="00143C05">
              <w:rPr>
                <w:rFonts w:ascii="Times New Roman" w:hAnsi="Times New Roman" w:cs="Times New Roman"/>
                <w:sz w:val="24"/>
                <w:szCs w:val="24"/>
              </w:rPr>
              <w:t>, 53</w:t>
            </w:r>
          </w:p>
        </w:tc>
      </w:tr>
      <w:tr w:rsidR="00470F12"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102</w:t>
            </w:r>
          </w:p>
        </w:tc>
        <w:tc>
          <w:tcPr>
            <w:tcW w:w="10016" w:type="dxa"/>
            <w:tcBorders>
              <w:top w:val="nil"/>
              <w:left w:val="nil"/>
              <w:bottom w:val="single" w:sz="4" w:space="0" w:color="auto"/>
              <w:right w:val="single" w:sz="4" w:space="0" w:color="auto"/>
            </w:tcBorders>
            <w:shd w:val="clear" w:color="auto" w:fill="auto"/>
            <w:hideMark/>
          </w:tcPr>
          <w:p w:rsidR="00470F12" w:rsidRPr="00143C05" w:rsidRDefault="00470F12"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приборов: замки врезные</w:t>
            </w:r>
          </w:p>
        </w:tc>
        <w:tc>
          <w:tcPr>
            <w:tcW w:w="1608" w:type="dxa"/>
            <w:tcBorders>
              <w:top w:val="nil"/>
              <w:left w:val="nil"/>
              <w:bottom w:val="single" w:sz="4" w:space="0" w:color="auto"/>
              <w:right w:val="single" w:sz="4" w:space="0" w:color="auto"/>
            </w:tcBorders>
            <w:shd w:val="clear" w:color="auto" w:fill="auto"/>
            <w:hideMark/>
          </w:tcPr>
          <w:p w:rsidR="00470F12" w:rsidRPr="00143C05" w:rsidRDefault="00470F12"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70F12" w:rsidRPr="00143C05" w:rsidRDefault="00470F12"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70F12" w:rsidRPr="00143C05" w:rsidRDefault="00470F12" w:rsidP="002D39D3">
            <w:pPr>
              <w:rPr>
                <w:rFonts w:ascii="Times New Roman" w:hAnsi="Times New Roman" w:cs="Times New Roman"/>
                <w:sz w:val="24"/>
                <w:szCs w:val="24"/>
              </w:rPr>
            </w:pPr>
            <w:r w:rsidRPr="00143C05">
              <w:rPr>
                <w:rFonts w:ascii="Times New Roman" w:hAnsi="Times New Roman" w:cs="Times New Roman"/>
                <w:sz w:val="24"/>
                <w:szCs w:val="24"/>
              </w:rPr>
              <w:t xml:space="preserve"> 54</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103</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Ремонт штукатурки откосов внутри здания по камню и бетону цементно-известковым раствором: прямолинейных</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5B7CF0" w:rsidRPr="00143C05">
              <w:rPr>
                <w:rFonts w:ascii="Times New Roman" w:eastAsia="Times New Roman" w:hAnsi="Times New Roman" w:cs="Times New Roman"/>
                <w:sz w:val="24"/>
                <w:szCs w:val="24"/>
                <w:lang w:eastAsia="ru-RU"/>
              </w:rPr>
              <w:t>34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Трубопроводы</w:t>
            </w:r>
          </w:p>
        </w:tc>
      </w:tr>
      <w:tr w:rsidR="00430E43" w:rsidRPr="00424954" w:rsidTr="004B26DF">
        <w:trPr>
          <w:trHeight w:val="286"/>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104</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091638"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ранее окрашенных поверхностей труб: стальных за 2 раза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0,0178</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5B7CF0" w:rsidRPr="00143C05">
              <w:rPr>
                <w:rFonts w:ascii="Times New Roman" w:eastAsia="Times New Roman" w:hAnsi="Times New Roman" w:cs="Times New Roman"/>
                <w:sz w:val="24"/>
                <w:szCs w:val="24"/>
                <w:lang w:eastAsia="ru-RU"/>
              </w:rPr>
              <w:t>39</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Уголки пластиковые</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105</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Демонтаж уголков ПВХ на клее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0,0496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5B7CF0"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106</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уголков ПВХ на клее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0,0496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5B7CF0" w:rsidRPr="00143C05">
              <w:rPr>
                <w:rFonts w:ascii="Times New Roman" w:eastAsia="Times New Roman" w:hAnsi="Times New Roman" w:cs="Times New Roman"/>
                <w:sz w:val="24"/>
                <w:szCs w:val="24"/>
                <w:lang w:eastAsia="ru-RU"/>
              </w:rPr>
              <w:t>55</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Электроустановочные</w:t>
            </w:r>
            <w:proofErr w:type="spellEnd"/>
            <w:r w:rsidRPr="00143C05">
              <w:rPr>
                <w:rFonts w:ascii="Times New Roman" w:eastAsia="Times New Roman" w:hAnsi="Times New Roman" w:cs="Times New Roman"/>
                <w:sz w:val="24"/>
                <w:szCs w:val="24"/>
                <w:lang w:eastAsia="ru-RU"/>
              </w:rPr>
              <w:t xml:space="preserve"> изделия</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выключателей</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33127" w:rsidRPr="00143C05">
              <w:rPr>
                <w:rFonts w:ascii="Times New Roman" w:eastAsia="Times New Roman" w:hAnsi="Times New Roman" w:cs="Times New Roman"/>
                <w:sz w:val="24"/>
                <w:szCs w:val="24"/>
                <w:lang w:eastAsia="ru-RU"/>
              </w:rPr>
              <w:t>56</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108</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розеток</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33127" w:rsidRPr="00143C05">
              <w:rPr>
                <w:rFonts w:ascii="Times New Roman" w:eastAsia="Times New Roman" w:hAnsi="Times New Roman" w:cs="Times New Roman"/>
                <w:sz w:val="24"/>
                <w:szCs w:val="24"/>
                <w:lang w:eastAsia="ru-RU"/>
              </w:rPr>
              <w:t>57</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Демонтаж шкафов</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Демонтаж шкафов, закрепленных к стене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0,09</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33127"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110</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по месту шкафов, крепление к стене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0,09</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33127" w:rsidRPr="00143C05">
              <w:rPr>
                <w:rFonts w:ascii="Times New Roman" w:eastAsia="Times New Roman" w:hAnsi="Times New Roman" w:cs="Times New Roman"/>
                <w:sz w:val="24"/>
                <w:szCs w:val="24"/>
                <w:lang w:eastAsia="ru-RU"/>
              </w:rPr>
              <w:t>-</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9A3AD6">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 xml:space="preserve">Раздел </w:t>
            </w:r>
            <w:r w:rsidR="009A3AD6" w:rsidRPr="00143C05">
              <w:rPr>
                <w:rFonts w:ascii="Times New Roman" w:eastAsia="Times New Roman" w:hAnsi="Times New Roman" w:cs="Times New Roman"/>
                <w:b/>
                <w:bCs/>
                <w:sz w:val="24"/>
                <w:szCs w:val="24"/>
                <w:lang w:eastAsia="ru-RU"/>
              </w:rPr>
              <w:t>13</w:t>
            </w:r>
            <w:r w:rsidRPr="00143C05">
              <w:rPr>
                <w:rFonts w:ascii="Times New Roman" w:eastAsia="Times New Roman" w:hAnsi="Times New Roman" w:cs="Times New Roman"/>
                <w:b/>
                <w:bCs/>
                <w:sz w:val="24"/>
                <w:szCs w:val="24"/>
                <w:lang w:eastAsia="ru-RU"/>
              </w:rPr>
              <w:t>. Помещение №4 по плану (кабинет № 8)</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Стены</w:t>
            </w:r>
          </w:p>
        </w:tc>
      </w:tr>
      <w:tr w:rsidR="00617934"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617934" w:rsidRPr="00143C05" w:rsidRDefault="00617934"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111</w:t>
            </w:r>
          </w:p>
        </w:tc>
        <w:tc>
          <w:tcPr>
            <w:tcW w:w="10016" w:type="dxa"/>
            <w:tcBorders>
              <w:top w:val="nil"/>
              <w:left w:val="nil"/>
              <w:bottom w:val="single" w:sz="4" w:space="0" w:color="auto"/>
              <w:right w:val="single" w:sz="4" w:space="0" w:color="auto"/>
            </w:tcBorders>
            <w:shd w:val="clear" w:color="auto" w:fill="auto"/>
            <w:hideMark/>
          </w:tcPr>
          <w:p w:rsidR="00617934" w:rsidRPr="00143C05" w:rsidRDefault="00617934"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обоев: улучшенных</w:t>
            </w:r>
          </w:p>
        </w:tc>
        <w:tc>
          <w:tcPr>
            <w:tcW w:w="1608" w:type="dxa"/>
            <w:tcBorders>
              <w:top w:val="nil"/>
              <w:left w:val="nil"/>
              <w:bottom w:val="single" w:sz="4" w:space="0" w:color="auto"/>
              <w:right w:val="single" w:sz="4" w:space="0" w:color="auto"/>
            </w:tcBorders>
            <w:shd w:val="clear" w:color="auto" w:fill="auto"/>
            <w:hideMark/>
          </w:tcPr>
          <w:p w:rsidR="00617934" w:rsidRPr="00143C05" w:rsidRDefault="00617934"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617934" w:rsidRPr="00143C05" w:rsidRDefault="00617934"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0,33</w:t>
            </w:r>
          </w:p>
        </w:tc>
        <w:tc>
          <w:tcPr>
            <w:tcW w:w="1536" w:type="dxa"/>
            <w:tcBorders>
              <w:top w:val="nil"/>
              <w:left w:val="nil"/>
              <w:bottom w:val="single" w:sz="4" w:space="0" w:color="auto"/>
              <w:right w:val="single" w:sz="4" w:space="0" w:color="auto"/>
            </w:tcBorders>
            <w:shd w:val="clear" w:color="auto" w:fill="auto"/>
            <w:noWrap/>
            <w:hideMark/>
          </w:tcPr>
          <w:p w:rsidR="00617934" w:rsidRPr="00143C05" w:rsidRDefault="00617934" w:rsidP="002D39D3">
            <w:pPr>
              <w:rPr>
                <w:rFonts w:ascii="Times New Roman" w:hAnsi="Times New Roman" w:cs="Times New Roman"/>
                <w:sz w:val="24"/>
                <w:szCs w:val="24"/>
              </w:rPr>
            </w:pPr>
            <w:r w:rsidRPr="00143C05">
              <w:rPr>
                <w:rFonts w:ascii="Times New Roman" w:hAnsi="Times New Roman" w:cs="Times New Roman"/>
                <w:sz w:val="24"/>
                <w:szCs w:val="24"/>
              </w:rPr>
              <w:t xml:space="preserve"> 48, 49</w:t>
            </w:r>
          </w:p>
        </w:tc>
      </w:tr>
      <w:tr w:rsidR="00617934"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617934" w:rsidRPr="00143C05" w:rsidRDefault="00617934"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112</w:t>
            </w:r>
          </w:p>
        </w:tc>
        <w:tc>
          <w:tcPr>
            <w:tcW w:w="10016" w:type="dxa"/>
            <w:tcBorders>
              <w:top w:val="nil"/>
              <w:left w:val="nil"/>
              <w:bottom w:val="single" w:sz="4" w:space="0" w:color="auto"/>
              <w:right w:val="single" w:sz="4" w:space="0" w:color="auto"/>
            </w:tcBorders>
            <w:shd w:val="clear" w:color="auto" w:fill="auto"/>
            <w:hideMark/>
          </w:tcPr>
          <w:p w:rsidR="00617934" w:rsidRPr="00143C05" w:rsidRDefault="00617934"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поливинилацетатными водоэмуль</w:t>
            </w:r>
            <w:r w:rsidR="00362760">
              <w:rPr>
                <w:rFonts w:ascii="Times New Roman" w:eastAsia="Times New Roman" w:hAnsi="Times New Roman" w:cs="Times New Roman"/>
                <w:sz w:val="24"/>
                <w:szCs w:val="24"/>
                <w:lang w:eastAsia="ru-RU"/>
              </w:rPr>
              <w:t>сионными составами</w:t>
            </w:r>
            <w:r w:rsidR="004B26DF">
              <w:rPr>
                <w:rFonts w:ascii="Times New Roman" w:eastAsia="Times New Roman" w:hAnsi="Times New Roman" w:cs="Times New Roman"/>
                <w:sz w:val="24"/>
                <w:szCs w:val="24"/>
                <w:lang w:eastAsia="ru-RU"/>
              </w:rPr>
              <w:t>,</w:t>
            </w:r>
            <w:r w:rsidR="00362760">
              <w:rPr>
                <w:rFonts w:ascii="Times New Roman" w:eastAsia="Times New Roman" w:hAnsi="Times New Roman" w:cs="Times New Roman"/>
                <w:sz w:val="24"/>
                <w:szCs w:val="24"/>
                <w:lang w:eastAsia="ru-RU"/>
              </w:rPr>
              <w:t xml:space="preserve"> улучшенная: </w:t>
            </w:r>
            <w:r w:rsidRPr="00143C05">
              <w:rPr>
                <w:rFonts w:ascii="Times New Roman" w:eastAsia="Times New Roman" w:hAnsi="Times New Roman" w:cs="Times New Roman"/>
                <w:sz w:val="24"/>
                <w:szCs w:val="24"/>
                <w:lang w:eastAsia="ru-RU"/>
              </w:rPr>
              <w:t>стен, подготовленным под окраску</w:t>
            </w:r>
          </w:p>
        </w:tc>
        <w:tc>
          <w:tcPr>
            <w:tcW w:w="1608" w:type="dxa"/>
            <w:tcBorders>
              <w:top w:val="nil"/>
              <w:left w:val="nil"/>
              <w:bottom w:val="single" w:sz="4" w:space="0" w:color="auto"/>
              <w:right w:val="single" w:sz="4" w:space="0" w:color="auto"/>
            </w:tcBorders>
            <w:shd w:val="clear" w:color="auto" w:fill="auto"/>
            <w:hideMark/>
          </w:tcPr>
          <w:p w:rsidR="00617934" w:rsidRPr="00143C05" w:rsidRDefault="00617934"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617934" w:rsidRPr="00143C05" w:rsidRDefault="00617934"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0,33</w:t>
            </w:r>
          </w:p>
        </w:tc>
        <w:tc>
          <w:tcPr>
            <w:tcW w:w="1536" w:type="dxa"/>
            <w:tcBorders>
              <w:top w:val="nil"/>
              <w:left w:val="nil"/>
              <w:bottom w:val="single" w:sz="4" w:space="0" w:color="auto"/>
              <w:right w:val="single" w:sz="4" w:space="0" w:color="auto"/>
            </w:tcBorders>
            <w:shd w:val="clear" w:color="auto" w:fill="auto"/>
            <w:noWrap/>
            <w:hideMark/>
          </w:tcPr>
          <w:p w:rsidR="00617934" w:rsidRPr="00143C05" w:rsidRDefault="00617934" w:rsidP="002D39D3">
            <w:pPr>
              <w:rPr>
                <w:rFonts w:ascii="Times New Roman" w:hAnsi="Times New Roman" w:cs="Times New Roman"/>
                <w:sz w:val="24"/>
                <w:szCs w:val="24"/>
              </w:rPr>
            </w:pPr>
            <w:r w:rsidRPr="00143C05">
              <w:rPr>
                <w:rFonts w:ascii="Times New Roman" w:hAnsi="Times New Roman" w:cs="Times New Roman"/>
                <w:sz w:val="24"/>
                <w:szCs w:val="24"/>
              </w:rPr>
              <w:t xml:space="preserve"> 36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Потолок</w:t>
            </w:r>
          </w:p>
        </w:tc>
      </w:tr>
      <w:tr w:rsidR="00430E43" w:rsidRPr="00424954" w:rsidTr="004B26DF">
        <w:trPr>
          <w:trHeight w:val="276"/>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113</w:t>
            </w:r>
          </w:p>
        </w:tc>
        <w:tc>
          <w:tcPr>
            <w:tcW w:w="10016" w:type="dxa"/>
            <w:tcBorders>
              <w:top w:val="single" w:sz="4" w:space="0" w:color="auto"/>
              <w:left w:val="nil"/>
              <w:bottom w:val="single" w:sz="4" w:space="0" w:color="auto"/>
              <w:right w:val="single" w:sz="4" w:space="0" w:color="auto"/>
            </w:tcBorders>
            <w:shd w:val="clear" w:color="auto" w:fill="auto"/>
            <w:hideMark/>
          </w:tcPr>
          <w:p w:rsidR="00430E43" w:rsidRPr="00143C05" w:rsidRDefault="00B9424A" w:rsidP="00430E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элементов облицовки потолков без замены каркаса</w:t>
            </w:r>
          </w:p>
        </w:tc>
        <w:tc>
          <w:tcPr>
            <w:tcW w:w="1608" w:type="dxa"/>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single" w:sz="4" w:space="0" w:color="auto"/>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0,13</w:t>
            </w:r>
          </w:p>
        </w:tc>
        <w:tc>
          <w:tcPr>
            <w:tcW w:w="1536" w:type="dxa"/>
            <w:tcBorders>
              <w:top w:val="single" w:sz="4" w:space="0" w:color="auto"/>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617934" w:rsidRPr="00143C05">
              <w:rPr>
                <w:rFonts w:ascii="Times New Roman" w:eastAsia="Times New Roman" w:hAnsi="Times New Roman" w:cs="Times New Roman"/>
                <w:sz w:val="24"/>
                <w:szCs w:val="24"/>
                <w:lang w:eastAsia="ru-RU"/>
              </w:rPr>
              <w:t>50</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Пол</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114</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Разборка плинтусов: деревянных и из пластмассовых материалов</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0,135</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1A35AF"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115</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143C05">
              <w:rPr>
                <w:rFonts w:ascii="Times New Roman" w:eastAsia="Times New Roman" w:hAnsi="Times New Roman" w:cs="Times New Roman"/>
                <w:sz w:val="24"/>
                <w:szCs w:val="24"/>
                <w:lang w:eastAsia="ru-RU"/>
              </w:rPr>
              <w:t>релина</w:t>
            </w:r>
            <w:proofErr w:type="spellEnd"/>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0,13</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1A35AF" w:rsidRPr="00143C05">
              <w:rPr>
                <w:rFonts w:ascii="Times New Roman" w:eastAsia="Times New Roman" w:hAnsi="Times New Roman" w:cs="Times New Roman"/>
                <w:sz w:val="24"/>
                <w:szCs w:val="24"/>
                <w:lang w:eastAsia="ru-RU"/>
              </w:rPr>
              <w:t>-</w:t>
            </w:r>
          </w:p>
        </w:tc>
      </w:tr>
      <w:tr w:rsidR="001A35AF"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116</w:t>
            </w:r>
          </w:p>
        </w:tc>
        <w:tc>
          <w:tcPr>
            <w:tcW w:w="10016" w:type="dxa"/>
            <w:tcBorders>
              <w:top w:val="nil"/>
              <w:left w:val="nil"/>
              <w:bottom w:val="single" w:sz="4" w:space="0" w:color="auto"/>
              <w:right w:val="single" w:sz="4" w:space="0" w:color="auto"/>
            </w:tcBorders>
            <w:shd w:val="clear" w:color="auto" w:fill="auto"/>
            <w:hideMark/>
          </w:tcPr>
          <w:p w:rsidR="001A35AF" w:rsidRPr="00143C05" w:rsidRDefault="001A35AF"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покрытий из линолеума на клее</w:t>
            </w:r>
          </w:p>
        </w:tc>
        <w:tc>
          <w:tcPr>
            <w:tcW w:w="1608" w:type="dxa"/>
            <w:tcBorders>
              <w:top w:val="nil"/>
              <w:left w:val="nil"/>
              <w:bottom w:val="single" w:sz="4" w:space="0" w:color="auto"/>
              <w:right w:val="single" w:sz="4" w:space="0" w:color="auto"/>
            </w:tcBorders>
            <w:shd w:val="clear" w:color="auto" w:fill="auto"/>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1A35AF" w:rsidRPr="00143C05" w:rsidRDefault="001A35AF"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0,13</w:t>
            </w:r>
          </w:p>
        </w:tc>
        <w:tc>
          <w:tcPr>
            <w:tcW w:w="1536" w:type="dxa"/>
            <w:tcBorders>
              <w:top w:val="nil"/>
              <w:left w:val="nil"/>
              <w:bottom w:val="single" w:sz="4" w:space="0" w:color="auto"/>
              <w:right w:val="single" w:sz="4" w:space="0" w:color="auto"/>
            </w:tcBorders>
            <w:shd w:val="clear" w:color="auto" w:fill="auto"/>
            <w:noWrap/>
            <w:hideMark/>
          </w:tcPr>
          <w:p w:rsidR="001A35AF" w:rsidRPr="00143C05" w:rsidRDefault="001A35AF" w:rsidP="002D39D3">
            <w:pPr>
              <w:rPr>
                <w:rFonts w:ascii="Times New Roman" w:hAnsi="Times New Roman" w:cs="Times New Roman"/>
                <w:sz w:val="24"/>
                <w:szCs w:val="24"/>
              </w:rPr>
            </w:pPr>
            <w:r w:rsidRPr="00143C05">
              <w:rPr>
                <w:rFonts w:ascii="Times New Roman" w:hAnsi="Times New Roman" w:cs="Times New Roman"/>
                <w:sz w:val="24"/>
                <w:szCs w:val="24"/>
              </w:rPr>
              <w:t xml:space="preserve"> 41, 42</w:t>
            </w:r>
          </w:p>
        </w:tc>
      </w:tr>
      <w:tr w:rsidR="001A35AF"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117</w:t>
            </w:r>
          </w:p>
        </w:tc>
        <w:tc>
          <w:tcPr>
            <w:tcW w:w="10016" w:type="dxa"/>
            <w:tcBorders>
              <w:top w:val="nil"/>
              <w:left w:val="nil"/>
              <w:bottom w:val="single" w:sz="4" w:space="0" w:color="auto"/>
              <w:right w:val="single" w:sz="4" w:space="0" w:color="auto"/>
            </w:tcBorders>
            <w:shd w:val="clear" w:color="auto" w:fill="auto"/>
            <w:hideMark/>
          </w:tcPr>
          <w:p w:rsidR="001A35AF" w:rsidRPr="00143C05" w:rsidRDefault="001A35AF"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1608" w:type="dxa"/>
            <w:tcBorders>
              <w:top w:val="nil"/>
              <w:left w:val="nil"/>
              <w:bottom w:val="single" w:sz="4" w:space="0" w:color="auto"/>
              <w:right w:val="single" w:sz="4" w:space="0" w:color="auto"/>
            </w:tcBorders>
            <w:shd w:val="clear" w:color="auto" w:fill="auto"/>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1A35AF" w:rsidRPr="00143C05" w:rsidRDefault="001A35AF"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0,135</w:t>
            </w:r>
          </w:p>
        </w:tc>
        <w:tc>
          <w:tcPr>
            <w:tcW w:w="1536" w:type="dxa"/>
            <w:tcBorders>
              <w:top w:val="nil"/>
              <w:left w:val="nil"/>
              <w:bottom w:val="single" w:sz="4" w:space="0" w:color="auto"/>
              <w:right w:val="single" w:sz="4" w:space="0" w:color="auto"/>
            </w:tcBorders>
            <w:shd w:val="clear" w:color="auto" w:fill="auto"/>
            <w:noWrap/>
            <w:hideMark/>
          </w:tcPr>
          <w:p w:rsidR="001A35AF" w:rsidRPr="00143C05" w:rsidRDefault="001A35AF" w:rsidP="002D39D3">
            <w:pPr>
              <w:rPr>
                <w:rFonts w:ascii="Times New Roman" w:hAnsi="Times New Roman" w:cs="Times New Roman"/>
                <w:sz w:val="24"/>
                <w:szCs w:val="24"/>
              </w:rPr>
            </w:pPr>
            <w:r w:rsidRPr="00143C05">
              <w:rPr>
                <w:rFonts w:ascii="Times New Roman" w:hAnsi="Times New Roman" w:cs="Times New Roman"/>
                <w:sz w:val="24"/>
                <w:szCs w:val="24"/>
              </w:rPr>
              <w:t xml:space="preserve"> 43</w:t>
            </w:r>
          </w:p>
        </w:tc>
      </w:tr>
      <w:tr w:rsidR="001A35AF"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118</w:t>
            </w:r>
          </w:p>
        </w:tc>
        <w:tc>
          <w:tcPr>
            <w:tcW w:w="10016" w:type="dxa"/>
            <w:tcBorders>
              <w:top w:val="nil"/>
              <w:left w:val="nil"/>
              <w:bottom w:val="single" w:sz="4" w:space="0" w:color="auto"/>
              <w:right w:val="single" w:sz="4" w:space="0" w:color="auto"/>
            </w:tcBorders>
            <w:shd w:val="clear" w:color="auto" w:fill="auto"/>
            <w:hideMark/>
          </w:tcPr>
          <w:p w:rsidR="001A35AF" w:rsidRPr="00143C05" w:rsidRDefault="001A35AF"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Укладка металлического накладного профиля (порога) (существ.)</w:t>
            </w:r>
          </w:p>
        </w:tc>
        <w:tc>
          <w:tcPr>
            <w:tcW w:w="1608" w:type="dxa"/>
            <w:tcBorders>
              <w:top w:val="nil"/>
              <w:left w:val="nil"/>
              <w:bottom w:val="single" w:sz="4" w:space="0" w:color="auto"/>
              <w:right w:val="single" w:sz="4" w:space="0" w:color="auto"/>
            </w:tcBorders>
            <w:shd w:val="clear" w:color="auto" w:fill="auto"/>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1A35AF" w:rsidRPr="00143C05" w:rsidRDefault="001A35AF"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0,008</w:t>
            </w:r>
          </w:p>
        </w:tc>
        <w:tc>
          <w:tcPr>
            <w:tcW w:w="1536" w:type="dxa"/>
            <w:tcBorders>
              <w:top w:val="nil"/>
              <w:left w:val="nil"/>
              <w:bottom w:val="single" w:sz="4" w:space="0" w:color="auto"/>
              <w:right w:val="single" w:sz="4" w:space="0" w:color="auto"/>
            </w:tcBorders>
            <w:shd w:val="clear" w:color="auto" w:fill="auto"/>
            <w:noWrap/>
            <w:hideMark/>
          </w:tcPr>
          <w:p w:rsidR="001A35AF" w:rsidRPr="00143C05" w:rsidRDefault="001A35AF" w:rsidP="002D39D3">
            <w:pPr>
              <w:rPr>
                <w:rFonts w:ascii="Times New Roman" w:hAnsi="Times New Roman" w:cs="Times New Roman"/>
                <w:sz w:val="24"/>
                <w:szCs w:val="24"/>
              </w:rPr>
            </w:pPr>
            <w:r w:rsidRPr="00143C05">
              <w:rPr>
                <w:rFonts w:ascii="Times New Roman" w:hAnsi="Times New Roman" w:cs="Times New Roman"/>
                <w:sz w:val="24"/>
                <w:szCs w:val="24"/>
              </w:rPr>
              <w:t xml:space="preserve"> 44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lastRenderedPageBreak/>
              <w:t>Дверь</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119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Снятие дверных полотен</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1A35AF" w:rsidRPr="00143C05">
              <w:rPr>
                <w:rFonts w:ascii="Times New Roman" w:eastAsia="Times New Roman" w:hAnsi="Times New Roman" w:cs="Times New Roman"/>
                <w:sz w:val="24"/>
                <w:szCs w:val="24"/>
                <w:lang w:eastAsia="ru-RU"/>
              </w:rPr>
              <w:t>-</w:t>
            </w:r>
          </w:p>
        </w:tc>
      </w:tr>
      <w:tr w:rsidR="001A35AF"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120</w:t>
            </w:r>
          </w:p>
        </w:tc>
        <w:tc>
          <w:tcPr>
            <w:tcW w:w="10016" w:type="dxa"/>
            <w:tcBorders>
              <w:top w:val="nil"/>
              <w:left w:val="nil"/>
              <w:bottom w:val="single" w:sz="4" w:space="0" w:color="auto"/>
              <w:right w:val="single" w:sz="4" w:space="0" w:color="auto"/>
            </w:tcBorders>
            <w:shd w:val="clear" w:color="auto" w:fill="auto"/>
            <w:hideMark/>
          </w:tcPr>
          <w:p w:rsidR="001A35AF" w:rsidRPr="00143C05" w:rsidRDefault="001A35AF"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Улучшенная масляная окраска ранее окрашенных дверных коробов и наличников: за два раза с расчисткой старой краски до 10%</w:t>
            </w:r>
          </w:p>
        </w:tc>
        <w:tc>
          <w:tcPr>
            <w:tcW w:w="1608" w:type="dxa"/>
            <w:tcBorders>
              <w:top w:val="nil"/>
              <w:left w:val="nil"/>
              <w:bottom w:val="single" w:sz="4" w:space="0" w:color="auto"/>
              <w:right w:val="single" w:sz="4" w:space="0" w:color="auto"/>
            </w:tcBorders>
            <w:shd w:val="clear" w:color="auto" w:fill="auto"/>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1A35AF" w:rsidRPr="00143C05" w:rsidRDefault="001A35AF"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0,015</w:t>
            </w:r>
          </w:p>
        </w:tc>
        <w:tc>
          <w:tcPr>
            <w:tcW w:w="1536" w:type="dxa"/>
            <w:tcBorders>
              <w:top w:val="nil"/>
              <w:left w:val="nil"/>
              <w:bottom w:val="single" w:sz="4" w:space="0" w:color="auto"/>
              <w:right w:val="single" w:sz="4" w:space="0" w:color="auto"/>
            </w:tcBorders>
            <w:shd w:val="clear" w:color="auto" w:fill="auto"/>
            <w:noWrap/>
            <w:hideMark/>
          </w:tcPr>
          <w:p w:rsidR="001A35AF" w:rsidRPr="00143C05" w:rsidRDefault="001A35AF" w:rsidP="002D39D3">
            <w:pPr>
              <w:rPr>
                <w:rFonts w:ascii="Times New Roman" w:hAnsi="Times New Roman" w:cs="Times New Roman"/>
                <w:sz w:val="24"/>
                <w:szCs w:val="24"/>
              </w:rPr>
            </w:pPr>
            <w:r w:rsidRPr="00143C05">
              <w:rPr>
                <w:rFonts w:ascii="Times New Roman" w:hAnsi="Times New Roman" w:cs="Times New Roman"/>
                <w:sz w:val="24"/>
                <w:szCs w:val="24"/>
              </w:rPr>
              <w:t xml:space="preserve"> 51</w:t>
            </w:r>
          </w:p>
        </w:tc>
      </w:tr>
      <w:tr w:rsidR="001A35AF"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121</w:t>
            </w:r>
          </w:p>
        </w:tc>
        <w:tc>
          <w:tcPr>
            <w:tcW w:w="10016" w:type="dxa"/>
            <w:tcBorders>
              <w:top w:val="nil"/>
              <w:left w:val="nil"/>
              <w:bottom w:val="single" w:sz="4" w:space="0" w:color="auto"/>
              <w:right w:val="single" w:sz="4" w:space="0" w:color="auto"/>
            </w:tcBorders>
            <w:shd w:val="clear" w:color="auto" w:fill="auto"/>
            <w:hideMark/>
          </w:tcPr>
          <w:p w:rsidR="001A35AF" w:rsidRPr="00143C05" w:rsidRDefault="001A35AF"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полотен: внутренних межкомнатных</w:t>
            </w:r>
          </w:p>
        </w:tc>
        <w:tc>
          <w:tcPr>
            <w:tcW w:w="1608" w:type="dxa"/>
            <w:tcBorders>
              <w:top w:val="nil"/>
              <w:left w:val="nil"/>
              <w:bottom w:val="single" w:sz="4" w:space="0" w:color="auto"/>
              <w:right w:val="single" w:sz="4" w:space="0" w:color="auto"/>
            </w:tcBorders>
            <w:shd w:val="clear" w:color="auto" w:fill="auto"/>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1A35AF" w:rsidRPr="00143C05" w:rsidRDefault="001A35AF"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1A35AF" w:rsidRPr="00143C05" w:rsidRDefault="001A35AF" w:rsidP="00D50764">
            <w:pPr>
              <w:rPr>
                <w:rFonts w:ascii="Times New Roman" w:hAnsi="Times New Roman" w:cs="Times New Roman"/>
                <w:sz w:val="24"/>
                <w:szCs w:val="24"/>
              </w:rPr>
            </w:pPr>
            <w:r w:rsidRPr="00143C05">
              <w:rPr>
                <w:rFonts w:ascii="Times New Roman" w:hAnsi="Times New Roman" w:cs="Times New Roman"/>
                <w:sz w:val="24"/>
                <w:szCs w:val="24"/>
              </w:rPr>
              <w:t xml:space="preserve"> </w:t>
            </w:r>
            <w:r w:rsidR="00D50764">
              <w:rPr>
                <w:rFonts w:ascii="Times New Roman" w:hAnsi="Times New Roman" w:cs="Times New Roman"/>
                <w:sz w:val="24"/>
                <w:szCs w:val="24"/>
              </w:rPr>
              <w:t>65</w:t>
            </w:r>
            <w:r w:rsidRPr="00143C05">
              <w:rPr>
                <w:rFonts w:ascii="Times New Roman" w:hAnsi="Times New Roman" w:cs="Times New Roman"/>
                <w:sz w:val="24"/>
                <w:szCs w:val="24"/>
              </w:rPr>
              <w:t>, 53</w:t>
            </w:r>
          </w:p>
        </w:tc>
      </w:tr>
      <w:tr w:rsidR="001A35AF"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122</w:t>
            </w:r>
          </w:p>
        </w:tc>
        <w:tc>
          <w:tcPr>
            <w:tcW w:w="10016" w:type="dxa"/>
            <w:tcBorders>
              <w:top w:val="nil"/>
              <w:left w:val="nil"/>
              <w:bottom w:val="single" w:sz="4" w:space="0" w:color="auto"/>
              <w:right w:val="single" w:sz="4" w:space="0" w:color="auto"/>
            </w:tcBorders>
            <w:shd w:val="clear" w:color="auto" w:fill="auto"/>
            <w:hideMark/>
          </w:tcPr>
          <w:p w:rsidR="001A35AF" w:rsidRPr="00143C05" w:rsidRDefault="001A35AF"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приборов: замки врезные</w:t>
            </w:r>
          </w:p>
        </w:tc>
        <w:tc>
          <w:tcPr>
            <w:tcW w:w="1608" w:type="dxa"/>
            <w:tcBorders>
              <w:top w:val="nil"/>
              <w:left w:val="nil"/>
              <w:bottom w:val="single" w:sz="4" w:space="0" w:color="auto"/>
              <w:right w:val="single" w:sz="4" w:space="0" w:color="auto"/>
            </w:tcBorders>
            <w:shd w:val="clear" w:color="auto" w:fill="auto"/>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1A35AF" w:rsidRPr="00143C05" w:rsidRDefault="001A35AF"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1A35AF" w:rsidRPr="00143C05" w:rsidRDefault="001A35AF" w:rsidP="002D39D3">
            <w:pPr>
              <w:rPr>
                <w:rFonts w:ascii="Times New Roman" w:hAnsi="Times New Roman" w:cs="Times New Roman"/>
                <w:sz w:val="24"/>
                <w:szCs w:val="24"/>
              </w:rPr>
            </w:pPr>
            <w:r w:rsidRPr="00143C05">
              <w:rPr>
                <w:rFonts w:ascii="Times New Roman" w:hAnsi="Times New Roman" w:cs="Times New Roman"/>
                <w:sz w:val="24"/>
                <w:szCs w:val="24"/>
              </w:rPr>
              <w:t xml:space="preserve"> 54</w:t>
            </w:r>
          </w:p>
        </w:tc>
      </w:tr>
      <w:tr w:rsidR="001A35AF"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123</w:t>
            </w:r>
          </w:p>
        </w:tc>
        <w:tc>
          <w:tcPr>
            <w:tcW w:w="10016" w:type="dxa"/>
            <w:tcBorders>
              <w:top w:val="nil"/>
              <w:left w:val="nil"/>
              <w:bottom w:val="single" w:sz="4" w:space="0" w:color="auto"/>
              <w:right w:val="single" w:sz="4" w:space="0" w:color="auto"/>
            </w:tcBorders>
            <w:shd w:val="clear" w:color="auto" w:fill="auto"/>
            <w:hideMark/>
          </w:tcPr>
          <w:p w:rsidR="001A35AF" w:rsidRPr="00143C05" w:rsidRDefault="001A35AF"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Ремонт штукатурки откосов внутри здания по камню и бетону цементно-известковым раствором: прямолинейных</w:t>
            </w:r>
          </w:p>
        </w:tc>
        <w:tc>
          <w:tcPr>
            <w:tcW w:w="1608" w:type="dxa"/>
            <w:tcBorders>
              <w:top w:val="nil"/>
              <w:left w:val="nil"/>
              <w:bottom w:val="single" w:sz="4" w:space="0" w:color="auto"/>
              <w:right w:val="single" w:sz="4" w:space="0" w:color="auto"/>
            </w:tcBorders>
            <w:shd w:val="clear" w:color="auto" w:fill="auto"/>
            <w:hideMark/>
          </w:tcPr>
          <w:p w:rsidR="001A35AF" w:rsidRPr="00143C05" w:rsidRDefault="001A35A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1A35AF" w:rsidRPr="00143C05" w:rsidRDefault="001A35AF"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1A35AF" w:rsidRPr="00143C05" w:rsidRDefault="001A35AF" w:rsidP="002D39D3">
            <w:pPr>
              <w:rPr>
                <w:rFonts w:ascii="Times New Roman" w:hAnsi="Times New Roman" w:cs="Times New Roman"/>
                <w:sz w:val="24"/>
                <w:szCs w:val="24"/>
              </w:rPr>
            </w:pPr>
            <w:r w:rsidRPr="00143C05">
              <w:rPr>
                <w:rFonts w:ascii="Times New Roman" w:hAnsi="Times New Roman" w:cs="Times New Roman"/>
                <w:sz w:val="24"/>
                <w:szCs w:val="24"/>
              </w:rPr>
              <w:t xml:space="preserve"> 34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Трубопроводы</w:t>
            </w:r>
          </w:p>
        </w:tc>
      </w:tr>
      <w:tr w:rsidR="00430E43" w:rsidRPr="00424954" w:rsidTr="004B26DF">
        <w:trPr>
          <w:trHeight w:val="286"/>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124</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091638"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ранее окрашенных поверхностей труб: стальных за 2 раза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0,0186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FA2DCB" w:rsidRPr="00143C05">
              <w:rPr>
                <w:rFonts w:ascii="Times New Roman" w:eastAsia="Times New Roman" w:hAnsi="Times New Roman" w:cs="Times New Roman"/>
                <w:sz w:val="24"/>
                <w:szCs w:val="24"/>
                <w:lang w:eastAsia="ru-RU"/>
              </w:rPr>
              <w:t>39</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Уголки пластиковые</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125</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Демонтаж уголков ПВХ на клее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0,0496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FA2DCB"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126</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уголков ПВХ на клее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0,0496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58788A" w:rsidRPr="00143C05">
              <w:rPr>
                <w:rFonts w:ascii="Times New Roman" w:eastAsia="Times New Roman" w:hAnsi="Times New Roman" w:cs="Times New Roman"/>
                <w:sz w:val="24"/>
                <w:szCs w:val="24"/>
                <w:lang w:eastAsia="ru-RU"/>
              </w:rPr>
              <w:t>55</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Электроустановочные</w:t>
            </w:r>
            <w:proofErr w:type="spellEnd"/>
            <w:r w:rsidRPr="00143C05">
              <w:rPr>
                <w:rFonts w:ascii="Times New Roman" w:eastAsia="Times New Roman" w:hAnsi="Times New Roman" w:cs="Times New Roman"/>
                <w:sz w:val="24"/>
                <w:szCs w:val="24"/>
                <w:lang w:eastAsia="ru-RU"/>
              </w:rPr>
              <w:t xml:space="preserve"> изделия</w:t>
            </w:r>
          </w:p>
        </w:tc>
      </w:tr>
      <w:tr w:rsidR="00545346"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127</w:t>
            </w:r>
          </w:p>
        </w:tc>
        <w:tc>
          <w:tcPr>
            <w:tcW w:w="10016" w:type="dxa"/>
            <w:tcBorders>
              <w:top w:val="nil"/>
              <w:left w:val="nil"/>
              <w:bottom w:val="single" w:sz="4" w:space="0" w:color="auto"/>
              <w:right w:val="single" w:sz="4" w:space="0" w:color="auto"/>
            </w:tcBorders>
            <w:shd w:val="clear" w:color="auto" w:fill="auto"/>
            <w:hideMark/>
          </w:tcPr>
          <w:p w:rsidR="00545346" w:rsidRPr="00143C05" w:rsidRDefault="00545346"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выключателей</w:t>
            </w:r>
          </w:p>
        </w:tc>
        <w:tc>
          <w:tcPr>
            <w:tcW w:w="1608" w:type="dxa"/>
            <w:tcBorders>
              <w:top w:val="nil"/>
              <w:left w:val="nil"/>
              <w:bottom w:val="single" w:sz="4" w:space="0" w:color="auto"/>
              <w:right w:val="single" w:sz="4" w:space="0" w:color="auto"/>
            </w:tcBorders>
            <w:shd w:val="clear" w:color="auto" w:fill="auto"/>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545346" w:rsidRPr="00143C05" w:rsidRDefault="00545346"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545346" w:rsidRPr="00143C05" w:rsidRDefault="00545346" w:rsidP="002D39D3">
            <w:pPr>
              <w:rPr>
                <w:rFonts w:ascii="Times New Roman" w:hAnsi="Times New Roman" w:cs="Times New Roman"/>
                <w:sz w:val="24"/>
                <w:szCs w:val="24"/>
              </w:rPr>
            </w:pPr>
            <w:r w:rsidRPr="00143C05">
              <w:rPr>
                <w:rFonts w:ascii="Times New Roman" w:hAnsi="Times New Roman" w:cs="Times New Roman"/>
                <w:sz w:val="24"/>
                <w:szCs w:val="24"/>
              </w:rPr>
              <w:t xml:space="preserve"> 56</w:t>
            </w:r>
          </w:p>
        </w:tc>
      </w:tr>
      <w:tr w:rsidR="00545346"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128</w:t>
            </w:r>
          </w:p>
        </w:tc>
        <w:tc>
          <w:tcPr>
            <w:tcW w:w="10016" w:type="dxa"/>
            <w:tcBorders>
              <w:top w:val="nil"/>
              <w:left w:val="nil"/>
              <w:bottom w:val="single" w:sz="4" w:space="0" w:color="auto"/>
              <w:right w:val="single" w:sz="4" w:space="0" w:color="auto"/>
            </w:tcBorders>
            <w:shd w:val="clear" w:color="auto" w:fill="auto"/>
            <w:hideMark/>
          </w:tcPr>
          <w:p w:rsidR="00545346" w:rsidRPr="00143C05" w:rsidRDefault="00545346"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розеток</w:t>
            </w:r>
          </w:p>
        </w:tc>
        <w:tc>
          <w:tcPr>
            <w:tcW w:w="1608" w:type="dxa"/>
            <w:tcBorders>
              <w:top w:val="nil"/>
              <w:left w:val="nil"/>
              <w:bottom w:val="single" w:sz="4" w:space="0" w:color="auto"/>
              <w:right w:val="single" w:sz="4" w:space="0" w:color="auto"/>
            </w:tcBorders>
            <w:shd w:val="clear" w:color="auto" w:fill="auto"/>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545346" w:rsidRPr="00143C05" w:rsidRDefault="00545346"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0,04</w:t>
            </w:r>
          </w:p>
        </w:tc>
        <w:tc>
          <w:tcPr>
            <w:tcW w:w="1536" w:type="dxa"/>
            <w:tcBorders>
              <w:top w:val="nil"/>
              <w:left w:val="nil"/>
              <w:bottom w:val="single" w:sz="4" w:space="0" w:color="auto"/>
              <w:right w:val="single" w:sz="4" w:space="0" w:color="auto"/>
            </w:tcBorders>
            <w:shd w:val="clear" w:color="auto" w:fill="auto"/>
            <w:noWrap/>
            <w:hideMark/>
          </w:tcPr>
          <w:p w:rsidR="00545346" w:rsidRPr="00143C05" w:rsidRDefault="00545346" w:rsidP="002D39D3">
            <w:pPr>
              <w:rPr>
                <w:rFonts w:ascii="Times New Roman" w:hAnsi="Times New Roman" w:cs="Times New Roman"/>
                <w:sz w:val="24"/>
                <w:szCs w:val="24"/>
              </w:rPr>
            </w:pPr>
            <w:r w:rsidRPr="00143C05">
              <w:rPr>
                <w:rFonts w:ascii="Times New Roman" w:hAnsi="Times New Roman" w:cs="Times New Roman"/>
                <w:sz w:val="24"/>
                <w:szCs w:val="24"/>
              </w:rPr>
              <w:t xml:space="preserve"> 57</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9A3AD6">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 xml:space="preserve">Раздел </w:t>
            </w:r>
            <w:r w:rsidR="009A3AD6" w:rsidRPr="00143C05">
              <w:rPr>
                <w:rFonts w:ascii="Times New Roman" w:eastAsia="Times New Roman" w:hAnsi="Times New Roman" w:cs="Times New Roman"/>
                <w:b/>
                <w:bCs/>
                <w:sz w:val="24"/>
                <w:szCs w:val="24"/>
                <w:lang w:eastAsia="ru-RU"/>
              </w:rPr>
              <w:t>14</w:t>
            </w:r>
            <w:r w:rsidRPr="00143C05">
              <w:rPr>
                <w:rFonts w:ascii="Times New Roman" w:eastAsia="Times New Roman" w:hAnsi="Times New Roman" w:cs="Times New Roman"/>
                <w:b/>
                <w:bCs/>
                <w:sz w:val="24"/>
                <w:szCs w:val="24"/>
                <w:lang w:eastAsia="ru-RU"/>
              </w:rPr>
              <w:t>. Помещение №5 по плану (санузел)</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Стены</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129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0,03</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545346" w:rsidRPr="00143C05">
              <w:rPr>
                <w:rFonts w:ascii="Times New Roman" w:eastAsia="Times New Roman" w:hAnsi="Times New Roman" w:cs="Times New Roman"/>
                <w:sz w:val="24"/>
                <w:szCs w:val="24"/>
                <w:lang w:eastAsia="ru-RU"/>
              </w:rPr>
              <w:t>36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Потолок</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130</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545346" w:rsidRPr="00143C05">
              <w:rPr>
                <w:rFonts w:ascii="Times New Roman" w:eastAsia="Times New Roman" w:hAnsi="Times New Roman" w:cs="Times New Roman"/>
                <w:sz w:val="24"/>
                <w:szCs w:val="24"/>
                <w:lang w:eastAsia="ru-RU"/>
              </w:rPr>
              <w:t>36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Дверь</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131</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Снятие дверных полотен</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545346" w:rsidRPr="00143C05">
              <w:rPr>
                <w:rFonts w:ascii="Times New Roman" w:eastAsia="Times New Roman" w:hAnsi="Times New Roman" w:cs="Times New Roman"/>
                <w:sz w:val="24"/>
                <w:szCs w:val="24"/>
                <w:lang w:eastAsia="ru-RU"/>
              </w:rPr>
              <w:t>-</w:t>
            </w:r>
          </w:p>
        </w:tc>
      </w:tr>
      <w:tr w:rsidR="00545346" w:rsidRPr="00424954" w:rsidTr="005C4F7A">
        <w:trPr>
          <w:trHeight w:val="528"/>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132</w:t>
            </w:r>
          </w:p>
        </w:tc>
        <w:tc>
          <w:tcPr>
            <w:tcW w:w="10016" w:type="dxa"/>
            <w:tcBorders>
              <w:top w:val="single" w:sz="4" w:space="0" w:color="auto"/>
              <w:left w:val="nil"/>
              <w:bottom w:val="single" w:sz="4" w:space="0" w:color="auto"/>
              <w:right w:val="single" w:sz="4" w:space="0" w:color="auto"/>
            </w:tcBorders>
            <w:shd w:val="clear" w:color="auto" w:fill="auto"/>
            <w:hideMark/>
          </w:tcPr>
          <w:p w:rsidR="00545346" w:rsidRPr="00143C05" w:rsidRDefault="00545346"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Улучшенная масляная окраска ранее окрашенных дверных коробов и наличников: за два раза с расчисткой старой краски до 10%</w:t>
            </w:r>
          </w:p>
        </w:tc>
        <w:tc>
          <w:tcPr>
            <w:tcW w:w="1608" w:type="dxa"/>
            <w:tcBorders>
              <w:top w:val="single" w:sz="4" w:space="0" w:color="auto"/>
              <w:left w:val="nil"/>
              <w:bottom w:val="single" w:sz="4" w:space="0" w:color="auto"/>
              <w:right w:val="single" w:sz="4" w:space="0" w:color="auto"/>
            </w:tcBorders>
            <w:shd w:val="clear" w:color="auto" w:fill="auto"/>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single" w:sz="4" w:space="0" w:color="auto"/>
              <w:left w:val="nil"/>
              <w:bottom w:val="single" w:sz="4" w:space="0" w:color="auto"/>
              <w:right w:val="single" w:sz="4" w:space="0" w:color="auto"/>
            </w:tcBorders>
            <w:shd w:val="clear" w:color="auto" w:fill="auto"/>
            <w:hideMark/>
          </w:tcPr>
          <w:p w:rsidR="00545346" w:rsidRPr="00143C05" w:rsidRDefault="00545346"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0,014</w:t>
            </w:r>
          </w:p>
        </w:tc>
        <w:tc>
          <w:tcPr>
            <w:tcW w:w="1536" w:type="dxa"/>
            <w:tcBorders>
              <w:top w:val="single" w:sz="4" w:space="0" w:color="auto"/>
              <w:left w:val="nil"/>
              <w:bottom w:val="single" w:sz="4" w:space="0" w:color="auto"/>
              <w:right w:val="single" w:sz="4" w:space="0" w:color="auto"/>
            </w:tcBorders>
            <w:shd w:val="clear" w:color="auto" w:fill="auto"/>
            <w:noWrap/>
            <w:hideMark/>
          </w:tcPr>
          <w:p w:rsidR="00545346" w:rsidRPr="00143C05" w:rsidRDefault="00545346" w:rsidP="002D39D3">
            <w:pPr>
              <w:rPr>
                <w:rFonts w:ascii="Times New Roman" w:hAnsi="Times New Roman" w:cs="Times New Roman"/>
                <w:sz w:val="24"/>
                <w:szCs w:val="24"/>
              </w:rPr>
            </w:pPr>
            <w:r w:rsidRPr="00143C05">
              <w:rPr>
                <w:rFonts w:ascii="Times New Roman" w:hAnsi="Times New Roman" w:cs="Times New Roman"/>
                <w:sz w:val="24"/>
                <w:szCs w:val="24"/>
              </w:rPr>
              <w:t xml:space="preserve"> 51</w:t>
            </w:r>
          </w:p>
        </w:tc>
      </w:tr>
      <w:tr w:rsidR="00545346"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133</w:t>
            </w:r>
          </w:p>
        </w:tc>
        <w:tc>
          <w:tcPr>
            <w:tcW w:w="10016" w:type="dxa"/>
            <w:tcBorders>
              <w:top w:val="nil"/>
              <w:left w:val="nil"/>
              <w:bottom w:val="single" w:sz="4" w:space="0" w:color="auto"/>
              <w:right w:val="single" w:sz="4" w:space="0" w:color="auto"/>
            </w:tcBorders>
            <w:shd w:val="clear" w:color="auto" w:fill="auto"/>
            <w:hideMark/>
          </w:tcPr>
          <w:p w:rsidR="00545346" w:rsidRPr="00143C05" w:rsidRDefault="00545346"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полотен: внутренних межкомнатных</w:t>
            </w:r>
          </w:p>
        </w:tc>
        <w:tc>
          <w:tcPr>
            <w:tcW w:w="1608" w:type="dxa"/>
            <w:tcBorders>
              <w:top w:val="nil"/>
              <w:left w:val="nil"/>
              <w:bottom w:val="single" w:sz="4" w:space="0" w:color="auto"/>
              <w:right w:val="single" w:sz="4" w:space="0" w:color="auto"/>
            </w:tcBorders>
            <w:shd w:val="clear" w:color="auto" w:fill="auto"/>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545346" w:rsidRPr="00143C05" w:rsidRDefault="00545346"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545346" w:rsidRPr="00143C05" w:rsidRDefault="00545346" w:rsidP="00D50764">
            <w:pPr>
              <w:rPr>
                <w:rFonts w:ascii="Times New Roman" w:hAnsi="Times New Roman" w:cs="Times New Roman"/>
                <w:sz w:val="24"/>
                <w:szCs w:val="24"/>
              </w:rPr>
            </w:pPr>
            <w:r w:rsidRPr="00143C05">
              <w:rPr>
                <w:rFonts w:ascii="Times New Roman" w:hAnsi="Times New Roman" w:cs="Times New Roman"/>
                <w:sz w:val="24"/>
                <w:szCs w:val="24"/>
              </w:rPr>
              <w:t xml:space="preserve"> </w:t>
            </w:r>
            <w:r w:rsidR="00D50764">
              <w:rPr>
                <w:rFonts w:ascii="Times New Roman" w:hAnsi="Times New Roman" w:cs="Times New Roman"/>
                <w:sz w:val="24"/>
                <w:szCs w:val="24"/>
              </w:rPr>
              <w:t>66</w:t>
            </w:r>
            <w:r w:rsidRPr="00143C05">
              <w:rPr>
                <w:rFonts w:ascii="Times New Roman" w:hAnsi="Times New Roman" w:cs="Times New Roman"/>
                <w:sz w:val="24"/>
                <w:szCs w:val="24"/>
              </w:rPr>
              <w:t>, 53</w:t>
            </w:r>
          </w:p>
        </w:tc>
      </w:tr>
      <w:tr w:rsidR="00545346"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134</w:t>
            </w:r>
          </w:p>
        </w:tc>
        <w:tc>
          <w:tcPr>
            <w:tcW w:w="10016" w:type="dxa"/>
            <w:tcBorders>
              <w:top w:val="nil"/>
              <w:left w:val="nil"/>
              <w:bottom w:val="single" w:sz="4" w:space="0" w:color="auto"/>
              <w:right w:val="single" w:sz="4" w:space="0" w:color="auto"/>
            </w:tcBorders>
            <w:shd w:val="clear" w:color="auto" w:fill="auto"/>
            <w:hideMark/>
          </w:tcPr>
          <w:p w:rsidR="00545346" w:rsidRPr="00143C05" w:rsidRDefault="00545346"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приборов: замки врезные</w:t>
            </w:r>
          </w:p>
        </w:tc>
        <w:tc>
          <w:tcPr>
            <w:tcW w:w="1608" w:type="dxa"/>
            <w:tcBorders>
              <w:top w:val="nil"/>
              <w:left w:val="nil"/>
              <w:bottom w:val="single" w:sz="4" w:space="0" w:color="auto"/>
              <w:right w:val="single" w:sz="4" w:space="0" w:color="auto"/>
            </w:tcBorders>
            <w:shd w:val="clear" w:color="auto" w:fill="auto"/>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545346" w:rsidRPr="00143C05" w:rsidRDefault="00545346"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545346" w:rsidRPr="00143C05" w:rsidRDefault="00545346" w:rsidP="002D39D3">
            <w:pPr>
              <w:rPr>
                <w:rFonts w:ascii="Times New Roman" w:hAnsi="Times New Roman" w:cs="Times New Roman"/>
                <w:sz w:val="24"/>
                <w:szCs w:val="24"/>
              </w:rPr>
            </w:pPr>
            <w:r w:rsidRPr="00143C05">
              <w:rPr>
                <w:rFonts w:ascii="Times New Roman" w:hAnsi="Times New Roman" w:cs="Times New Roman"/>
                <w:sz w:val="24"/>
                <w:szCs w:val="24"/>
              </w:rPr>
              <w:t xml:space="preserve"> 54</w:t>
            </w:r>
          </w:p>
        </w:tc>
      </w:tr>
      <w:tr w:rsidR="00545346"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135</w:t>
            </w:r>
          </w:p>
        </w:tc>
        <w:tc>
          <w:tcPr>
            <w:tcW w:w="10016" w:type="dxa"/>
            <w:tcBorders>
              <w:top w:val="nil"/>
              <w:left w:val="nil"/>
              <w:bottom w:val="single" w:sz="4" w:space="0" w:color="auto"/>
              <w:right w:val="single" w:sz="4" w:space="0" w:color="auto"/>
            </w:tcBorders>
            <w:shd w:val="clear" w:color="auto" w:fill="auto"/>
            <w:hideMark/>
          </w:tcPr>
          <w:p w:rsidR="00545346" w:rsidRPr="00143C05" w:rsidRDefault="00545346"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Ремонт штукатурки откосов внутри здания по камню и бетону цементно-известковым раствором: прямолинейных</w:t>
            </w:r>
          </w:p>
        </w:tc>
        <w:tc>
          <w:tcPr>
            <w:tcW w:w="1608" w:type="dxa"/>
            <w:tcBorders>
              <w:top w:val="nil"/>
              <w:left w:val="nil"/>
              <w:bottom w:val="single" w:sz="4" w:space="0" w:color="auto"/>
              <w:right w:val="single" w:sz="4" w:space="0" w:color="auto"/>
            </w:tcBorders>
            <w:shd w:val="clear" w:color="auto" w:fill="auto"/>
            <w:hideMark/>
          </w:tcPr>
          <w:p w:rsidR="00545346" w:rsidRPr="00143C05" w:rsidRDefault="00545346"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545346" w:rsidRPr="00143C05" w:rsidRDefault="00545346"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545346" w:rsidRPr="00143C05" w:rsidRDefault="00545346" w:rsidP="002D39D3">
            <w:pPr>
              <w:rPr>
                <w:rFonts w:ascii="Times New Roman" w:hAnsi="Times New Roman" w:cs="Times New Roman"/>
                <w:sz w:val="24"/>
                <w:szCs w:val="24"/>
              </w:rPr>
            </w:pPr>
            <w:r w:rsidRPr="00143C05">
              <w:rPr>
                <w:rFonts w:ascii="Times New Roman" w:hAnsi="Times New Roman" w:cs="Times New Roman"/>
                <w:sz w:val="24"/>
                <w:szCs w:val="24"/>
              </w:rPr>
              <w:t xml:space="preserve"> 34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Санитарно-технические изделия</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136</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унитазов типа "Компакт"</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E10A1C" w:rsidRPr="00143C05">
              <w:rPr>
                <w:rFonts w:ascii="Times New Roman" w:eastAsia="Times New Roman" w:hAnsi="Times New Roman" w:cs="Times New Roman"/>
                <w:sz w:val="24"/>
                <w:szCs w:val="24"/>
                <w:lang w:eastAsia="ru-RU"/>
              </w:rPr>
              <w:t>58</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137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Смена: </w:t>
            </w:r>
            <w:proofErr w:type="spellStart"/>
            <w:r w:rsidRPr="00143C05">
              <w:rPr>
                <w:rFonts w:ascii="Times New Roman" w:eastAsia="Times New Roman" w:hAnsi="Times New Roman" w:cs="Times New Roman"/>
                <w:sz w:val="24"/>
                <w:szCs w:val="24"/>
                <w:lang w:eastAsia="ru-RU"/>
              </w:rPr>
              <w:t>манжетов</w:t>
            </w:r>
            <w:proofErr w:type="spellEnd"/>
            <w:r w:rsidR="002A3356">
              <w:rPr>
                <w:rFonts w:ascii="Times New Roman" w:eastAsia="Times New Roman" w:hAnsi="Times New Roman" w:cs="Times New Roman"/>
                <w:sz w:val="24"/>
                <w:szCs w:val="24"/>
                <w:lang w:eastAsia="ru-RU"/>
              </w:rPr>
              <w:t xml:space="preserve"> </w:t>
            </w:r>
            <w:r w:rsidRPr="00143C05">
              <w:rPr>
                <w:rFonts w:ascii="Times New Roman" w:eastAsia="Times New Roman" w:hAnsi="Times New Roman" w:cs="Times New Roman"/>
                <w:sz w:val="24"/>
                <w:szCs w:val="24"/>
                <w:lang w:eastAsia="ru-RU"/>
              </w:rPr>
              <w:t>резиновых к унитазам</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E10A1C" w:rsidRPr="00143C05">
              <w:rPr>
                <w:rFonts w:ascii="Times New Roman" w:eastAsia="Times New Roman" w:hAnsi="Times New Roman" w:cs="Times New Roman"/>
                <w:sz w:val="24"/>
                <w:szCs w:val="24"/>
                <w:lang w:eastAsia="ru-RU"/>
              </w:rPr>
              <w:t>59</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lastRenderedPageBreak/>
              <w:t>138</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смесителей: без душевой сетки</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E10A1C" w:rsidRPr="00143C05">
              <w:rPr>
                <w:rFonts w:ascii="Times New Roman" w:eastAsia="Times New Roman" w:hAnsi="Times New Roman" w:cs="Times New Roman"/>
                <w:sz w:val="24"/>
                <w:szCs w:val="24"/>
                <w:lang w:eastAsia="ru-RU"/>
              </w:rPr>
              <w:t>60</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Трубопроводы</w:t>
            </w:r>
          </w:p>
        </w:tc>
      </w:tr>
      <w:tr w:rsidR="00430E43" w:rsidRPr="00424954" w:rsidTr="004B26DF">
        <w:trPr>
          <w:trHeight w:val="263"/>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139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B82F04">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ранее окрашенных поверхностей труб за 2 раза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0,0089</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64593A" w:rsidRPr="00143C05">
              <w:rPr>
                <w:rFonts w:ascii="Times New Roman" w:eastAsia="Times New Roman" w:hAnsi="Times New Roman" w:cs="Times New Roman"/>
                <w:sz w:val="24"/>
                <w:szCs w:val="24"/>
                <w:lang w:eastAsia="ru-RU"/>
              </w:rPr>
              <w:t>39</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Электроустановочные</w:t>
            </w:r>
            <w:proofErr w:type="spellEnd"/>
            <w:r w:rsidRPr="00143C05">
              <w:rPr>
                <w:rFonts w:ascii="Times New Roman" w:eastAsia="Times New Roman" w:hAnsi="Times New Roman" w:cs="Times New Roman"/>
                <w:sz w:val="24"/>
                <w:szCs w:val="24"/>
                <w:lang w:eastAsia="ru-RU"/>
              </w:rPr>
              <w:t xml:space="preserve"> изделия</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140</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выключателей</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64593A" w:rsidRPr="00143C05">
              <w:rPr>
                <w:rFonts w:ascii="Times New Roman" w:eastAsia="Times New Roman" w:hAnsi="Times New Roman" w:cs="Times New Roman"/>
                <w:sz w:val="24"/>
                <w:szCs w:val="24"/>
                <w:lang w:eastAsia="ru-RU"/>
              </w:rPr>
              <w:t>46</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141</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розеток</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D54BC6" w:rsidRPr="00143C05">
              <w:rPr>
                <w:rFonts w:ascii="Times New Roman" w:eastAsia="Times New Roman" w:hAnsi="Times New Roman" w:cs="Times New Roman"/>
                <w:sz w:val="24"/>
                <w:szCs w:val="24"/>
                <w:lang w:eastAsia="ru-RU"/>
              </w:rPr>
              <w:t>47</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9A3AD6">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 xml:space="preserve">Раздел </w:t>
            </w:r>
            <w:r w:rsidR="009A3AD6" w:rsidRPr="00143C05">
              <w:rPr>
                <w:rFonts w:ascii="Times New Roman" w:eastAsia="Times New Roman" w:hAnsi="Times New Roman" w:cs="Times New Roman"/>
                <w:b/>
                <w:bCs/>
                <w:sz w:val="24"/>
                <w:szCs w:val="24"/>
                <w:lang w:eastAsia="ru-RU"/>
              </w:rPr>
              <w:t>15</w:t>
            </w:r>
            <w:r w:rsidRPr="00143C05">
              <w:rPr>
                <w:rFonts w:ascii="Times New Roman" w:eastAsia="Times New Roman" w:hAnsi="Times New Roman" w:cs="Times New Roman"/>
                <w:b/>
                <w:bCs/>
                <w:sz w:val="24"/>
                <w:szCs w:val="24"/>
                <w:lang w:eastAsia="ru-RU"/>
              </w:rPr>
              <w:t>. Помещение №6 по плану (подсобное помещение)</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Стены</w:t>
            </w:r>
          </w:p>
        </w:tc>
      </w:tr>
      <w:tr w:rsidR="00A212B7"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A212B7" w:rsidRPr="00143C05" w:rsidRDefault="00A212B7"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142</w:t>
            </w:r>
          </w:p>
        </w:tc>
        <w:tc>
          <w:tcPr>
            <w:tcW w:w="10016" w:type="dxa"/>
            <w:tcBorders>
              <w:top w:val="nil"/>
              <w:left w:val="nil"/>
              <w:bottom w:val="single" w:sz="4" w:space="0" w:color="auto"/>
              <w:right w:val="single" w:sz="4" w:space="0" w:color="auto"/>
            </w:tcBorders>
            <w:shd w:val="clear" w:color="auto" w:fill="auto"/>
            <w:hideMark/>
          </w:tcPr>
          <w:p w:rsidR="00A212B7" w:rsidRPr="00143C05" w:rsidRDefault="00A212B7"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обоев: улучшенных</w:t>
            </w:r>
          </w:p>
        </w:tc>
        <w:tc>
          <w:tcPr>
            <w:tcW w:w="1608" w:type="dxa"/>
            <w:tcBorders>
              <w:top w:val="nil"/>
              <w:left w:val="nil"/>
              <w:bottom w:val="single" w:sz="4" w:space="0" w:color="auto"/>
              <w:right w:val="single" w:sz="4" w:space="0" w:color="auto"/>
            </w:tcBorders>
            <w:shd w:val="clear" w:color="auto" w:fill="auto"/>
            <w:hideMark/>
          </w:tcPr>
          <w:p w:rsidR="00A212B7" w:rsidRPr="00143C05" w:rsidRDefault="00A212B7"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A212B7" w:rsidRPr="00143C05" w:rsidRDefault="00A212B7"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0,2</w:t>
            </w:r>
          </w:p>
        </w:tc>
        <w:tc>
          <w:tcPr>
            <w:tcW w:w="1536" w:type="dxa"/>
            <w:tcBorders>
              <w:top w:val="nil"/>
              <w:left w:val="nil"/>
              <w:bottom w:val="single" w:sz="4" w:space="0" w:color="auto"/>
              <w:right w:val="single" w:sz="4" w:space="0" w:color="auto"/>
            </w:tcBorders>
            <w:shd w:val="clear" w:color="auto" w:fill="auto"/>
            <w:noWrap/>
            <w:hideMark/>
          </w:tcPr>
          <w:p w:rsidR="00A212B7" w:rsidRPr="00143C05" w:rsidRDefault="00A212B7" w:rsidP="001578CD">
            <w:pPr>
              <w:rPr>
                <w:rFonts w:ascii="Times New Roman" w:hAnsi="Times New Roman" w:cs="Times New Roman"/>
                <w:sz w:val="24"/>
                <w:szCs w:val="24"/>
              </w:rPr>
            </w:pPr>
            <w:r w:rsidRPr="00143C05">
              <w:rPr>
                <w:rFonts w:ascii="Times New Roman" w:hAnsi="Times New Roman" w:cs="Times New Roman"/>
                <w:sz w:val="24"/>
                <w:szCs w:val="24"/>
              </w:rPr>
              <w:t xml:space="preserve"> 48, 49</w:t>
            </w:r>
          </w:p>
        </w:tc>
      </w:tr>
      <w:tr w:rsidR="00A212B7"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A212B7" w:rsidRPr="00143C05" w:rsidRDefault="00A212B7"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143</w:t>
            </w:r>
          </w:p>
        </w:tc>
        <w:tc>
          <w:tcPr>
            <w:tcW w:w="10016" w:type="dxa"/>
            <w:tcBorders>
              <w:top w:val="nil"/>
              <w:left w:val="nil"/>
              <w:bottom w:val="single" w:sz="4" w:space="0" w:color="auto"/>
              <w:right w:val="single" w:sz="4" w:space="0" w:color="auto"/>
            </w:tcBorders>
            <w:shd w:val="clear" w:color="auto" w:fill="auto"/>
            <w:hideMark/>
          </w:tcPr>
          <w:p w:rsidR="00A212B7" w:rsidRPr="00143C05" w:rsidRDefault="004B26DF"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поливинилацетатными водоэмул</w:t>
            </w:r>
            <w:r>
              <w:rPr>
                <w:rFonts w:ascii="Times New Roman" w:eastAsia="Times New Roman" w:hAnsi="Times New Roman" w:cs="Times New Roman"/>
                <w:sz w:val="24"/>
                <w:szCs w:val="24"/>
                <w:lang w:eastAsia="ru-RU"/>
              </w:rPr>
              <w:t>ьсионными составами,</w:t>
            </w:r>
            <w:r w:rsidR="00362760">
              <w:rPr>
                <w:rFonts w:ascii="Times New Roman" w:eastAsia="Times New Roman" w:hAnsi="Times New Roman" w:cs="Times New Roman"/>
                <w:sz w:val="24"/>
                <w:szCs w:val="24"/>
                <w:lang w:eastAsia="ru-RU"/>
              </w:rPr>
              <w:t xml:space="preserve"> улучшенная:</w:t>
            </w:r>
            <w:r w:rsidR="00A212B7" w:rsidRPr="00143C05">
              <w:rPr>
                <w:rFonts w:ascii="Times New Roman" w:eastAsia="Times New Roman" w:hAnsi="Times New Roman" w:cs="Times New Roman"/>
                <w:sz w:val="24"/>
                <w:szCs w:val="24"/>
                <w:lang w:eastAsia="ru-RU"/>
              </w:rPr>
              <w:t xml:space="preserve"> стен, подготовленным под окраску</w:t>
            </w:r>
          </w:p>
        </w:tc>
        <w:tc>
          <w:tcPr>
            <w:tcW w:w="1608" w:type="dxa"/>
            <w:tcBorders>
              <w:top w:val="nil"/>
              <w:left w:val="nil"/>
              <w:bottom w:val="single" w:sz="4" w:space="0" w:color="auto"/>
              <w:right w:val="single" w:sz="4" w:space="0" w:color="auto"/>
            </w:tcBorders>
            <w:shd w:val="clear" w:color="auto" w:fill="auto"/>
            <w:hideMark/>
          </w:tcPr>
          <w:p w:rsidR="00A212B7" w:rsidRPr="00143C05" w:rsidRDefault="00A212B7"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A212B7" w:rsidRPr="00143C05" w:rsidRDefault="00A212B7"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0,2</w:t>
            </w:r>
          </w:p>
        </w:tc>
        <w:tc>
          <w:tcPr>
            <w:tcW w:w="1536" w:type="dxa"/>
            <w:tcBorders>
              <w:top w:val="nil"/>
              <w:left w:val="nil"/>
              <w:bottom w:val="single" w:sz="4" w:space="0" w:color="auto"/>
              <w:right w:val="single" w:sz="4" w:space="0" w:color="auto"/>
            </w:tcBorders>
            <w:shd w:val="clear" w:color="auto" w:fill="auto"/>
            <w:noWrap/>
            <w:hideMark/>
          </w:tcPr>
          <w:p w:rsidR="00A212B7" w:rsidRPr="00143C05" w:rsidRDefault="00A212B7" w:rsidP="001578CD">
            <w:pPr>
              <w:rPr>
                <w:rFonts w:ascii="Times New Roman" w:hAnsi="Times New Roman" w:cs="Times New Roman"/>
                <w:sz w:val="24"/>
                <w:szCs w:val="24"/>
              </w:rPr>
            </w:pPr>
            <w:r w:rsidRPr="00143C05">
              <w:rPr>
                <w:rFonts w:ascii="Times New Roman" w:hAnsi="Times New Roman" w:cs="Times New Roman"/>
                <w:sz w:val="24"/>
                <w:szCs w:val="24"/>
              </w:rPr>
              <w:t xml:space="preserve"> 36</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144</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уголков ПВХ на клее</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0,0496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719AB" w:rsidRPr="00143C05">
              <w:rPr>
                <w:rFonts w:ascii="Times New Roman" w:eastAsia="Times New Roman" w:hAnsi="Times New Roman" w:cs="Times New Roman"/>
                <w:sz w:val="24"/>
                <w:szCs w:val="24"/>
                <w:lang w:eastAsia="ru-RU"/>
              </w:rPr>
              <w:t>55</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Потолок</w:t>
            </w:r>
          </w:p>
        </w:tc>
      </w:tr>
      <w:tr w:rsidR="00430E43"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145</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0,04</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719AB" w:rsidRPr="00143C05">
              <w:rPr>
                <w:rFonts w:ascii="Times New Roman" w:eastAsia="Times New Roman" w:hAnsi="Times New Roman" w:cs="Times New Roman"/>
                <w:sz w:val="24"/>
                <w:szCs w:val="24"/>
                <w:lang w:eastAsia="ru-RU"/>
              </w:rPr>
              <w:t>36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Пол</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146</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Разборка плинтусов: деревянных и из пластмассовых материалов</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0,072</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719AB"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143C05">
              <w:rPr>
                <w:rFonts w:ascii="Times New Roman" w:eastAsia="Times New Roman" w:hAnsi="Times New Roman" w:cs="Times New Roman"/>
                <w:sz w:val="24"/>
                <w:szCs w:val="24"/>
                <w:lang w:eastAsia="ru-RU"/>
              </w:rPr>
              <w:t>релина</w:t>
            </w:r>
            <w:proofErr w:type="spellEnd"/>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0,04</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719AB" w:rsidRPr="00143C05">
              <w:rPr>
                <w:rFonts w:ascii="Times New Roman" w:eastAsia="Times New Roman" w:hAnsi="Times New Roman" w:cs="Times New Roman"/>
                <w:sz w:val="24"/>
                <w:szCs w:val="24"/>
                <w:lang w:eastAsia="ru-RU"/>
              </w:rPr>
              <w:t>-</w:t>
            </w:r>
          </w:p>
        </w:tc>
      </w:tr>
      <w:tr w:rsidR="003354E1"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148</w:t>
            </w:r>
          </w:p>
        </w:tc>
        <w:tc>
          <w:tcPr>
            <w:tcW w:w="10016" w:type="dxa"/>
            <w:tcBorders>
              <w:top w:val="nil"/>
              <w:left w:val="nil"/>
              <w:bottom w:val="single" w:sz="4" w:space="0" w:color="auto"/>
              <w:right w:val="single" w:sz="4" w:space="0" w:color="auto"/>
            </w:tcBorders>
            <w:shd w:val="clear" w:color="auto" w:fill="auto"/>
            <w:hideMark/>
          </w:tcPr>
          <w:p w:rsidR="003354E1" w:rsidRPr="00143C05" w:rsidRDefault="003354E1"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покрытий из линолеума на клее</w:t>
            </w:r>
          </w:p>
        </w:tc>
        <w:tc>
          <w:tcPr>
            <w:tcW w:w="1608" w:type="dxa"/>
            <w:tcBorders>
              <w:top w:val="nil"/>
              <w:left w:val="nil"/>
              <w:bottom w:val="single" w:sz="4" w:space="0" w:color="auto"/>
              <w:right w:val="single" w:sz="4" w:space="0" w:color="auto"/>
            </w:tcBorders>
            <w:shd w:val="clear" w:color="auto" w:fill="auto"/>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3354E1" w:rsidRPr="00143C05" w:rsidRDefault="003354E1"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0,04</w:t>
            </w:r>
          </w:p>
        </w:tc>
        <w:tc>
          <w:tcPr>
            <w:tcW w:w="1536" w:type="dxa"/>
            <w:tcBorders>
              <w:top w:val="nil"/>
              <w:left w:val="nil"/>
              <w:bottom w:val="single" w:sz="4" w:space="0" w:color="auto"/>
              <w:right w:val="single" w:sz="4" w:space="0" w:color="auto"/>
            </w:tcBorders>
            <w:shd w:val="clear" w:color="auto" w:fill="auto"/>
            <w:noWrap/>
            <w:hideMark/>
          </w:tcPr>
          <w:p w:rsidR="003354E1" w:rsidRPr="00143C05" w:rsidRDefault="003354E1" w:rsidP="001578CD">
            <w:pPr>
              <w:rPr>
                <w:rFonts w:ascii="Times New Roman" w:hAnsi="Times New Roman" w:cs="Times New Roman"/>
                <w:sz w:val="24"/>
                <w:szCs w:val="24"/>
              </w:rPr>
            </w:pPr>
            <w:r w:rsidRPr="00143C05">
              <w:rPr>
                <w:rFonts w:ascii="Times New Roman" w:hAnsi="Times New Roman" w:cs="Times New Roman"/>
                <w:sz w:val="24"/>
                <w:szCs w:val="24"/>
              </w:rPr>
              <w:t xml:space="preserve"> 41, 42</w:t>
            </w:r>
          </w:p>
        </w:tc>
      </w:tr>
      <w:tr w:rsidR="003354E1"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149</w:t>
            </w:r>
          </w:p>
        </w:tc>
        <w:tc>
          <w:tcPr>
            <w:tcW w:w="10016" w:type="dxa"/>
            <w:tcBorders>
              <w:top w:val="nil"/>
              <w:left w:val="nil"/>
              <w:bottom w:val="single" w:sz="4" w:space="0" w:color="auto"/>
              <w:right w:val="single" w:sz="4" w:space="0" w:color="auto"/>
            </w:tcBorders>
            <w:shd w:val="clear" w:color="auto" w:fill="auto"/>
            <w:hideMark/>
          </w:tcPr>
          <w:p w:rsidR="003354E1" w:rsidRPr="00143C05" w:rsidRDefault="003354E1"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1608" w:type="dxa"/>
            <w:tcBorders>
              <w:top w:val="nil"/>
              <w:left w:val="nil"/>
              <w:bottom w:val="single" w:sz="4" w:space="0" w:color="auto"/>
              <w:right w:val="single" w:sz="4" w:space="0" w:color="auto"/>
            </w:tcBorders>
            <w:shd w:val="clear" w:color="auto" w:fill="auto"/>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3354E1" w:rsidRPr="00143C05" w:rsidRDefault="003354E1"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0,072</w:t>
            </w:r>
          </w:p>
        </w:tc>
        <w:tc>
          <w:tcPr>
            <w:tcW w:w="1536" w:type="dxa"/>
            <w:tcBorders>
              <w:top w:val="nil"/>
              <w:left w:val="nil"/>
              <w:bottom w:val="single" w:sz="4" w:space="0" w:color="auto"/>
              <w:right w:val="single" w:sz="4" w:space="0" w:color="auto"/>
            </w:tcBorders>
            <w:shd w:val="clear" w:color="auto" w:fill="auto"/>
            <w:noWrap/>
            <w:hideMark/>
          </w:tcPr>
          <w:p w:rsidR="003354E1" w:rsidRPr="00143C05" w:rsidRDefault="003354E1" w:rsidP="001578CD">
            <w:pPr>
              <w:rPr>
                <w:rFonts w:ascii="Times New Roman" w:hAnsi="Times New Roman" w:cs="Times New Roman"/>
                <w:sz w:val="24"/>
                <w:szCs w:val="24"/>
              </w:rPr>
            </w:pPr>
            <w:r w:rsidRPr="00143C05">
              <w:rPr>
                <w:rFonts w:ascii="Times New Roman" w:hAnsi="Times New Roman" w:cs="Times New Roman"/>
                <w:sz w:val="24"/>
                <w:szCs w:val="24"/>
              </w:rPr>
              <w:t xml:space="preserve"> 43</w:t>
            </w:r>
          </w:p>
        </w:tc>
      </w:tr>
      <w:tr w:rsidR="003354E1"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150</w:t>
            </w:r>
          </w:p>
        </w:tc>
        <w:tc>
          <w:tcPr>
            <w:tcW w:w="10016" w:type="dxa"/>
            <w:tcBorders>
              <w:top w:val="nil"/>
              <w:left w:val="nil"/>
              <w:bottom w:val="single" w:sz="4" w:space="0" w:color="auto"/>
              <w:right w:val="single" w:sz="4" w:space="0" w:color="auto"/>
            </w:tcBorders>
            <w:shd w:val="clear" w:color="auto" w:fill="auto"/>
            <w:hideMark/>
          </w:tcPr>
          <w:p w:rsidR="003354E1" w:rsidRPr="00143C05" w:rsidRDefault="003354E1"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Укладка металлического накладного профиля (порога)</w:t>
            </w:r>
          </w:p>
        </w:tc>
        <w:tc>
          <w:tcPr>
            <w:tcW w:w="1608" w:type="dxa"/>
            <w:tcBorders>
              <w:top w:val="nil"/>
              <w:left w:val="nil"/>
              <w:bottom w:val="single" w:sz="4" w:space="0" w:color="auto"/>
              <w:right w:val="single" w:sz="4" w:space="0" w:color="auto"/>
            </w:tcBorders>
            <w:shd w:val="clear" w:color="auto" w:fill="auto"/>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3354E1" w:rsidRPr="00143C05" w:rsidRDefault="003354E1"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0,008</w:t>
            </w:r>
          </w:p>
        </w:tc>
        <w:tc>
          <w:tcPr>
            <w:tcW w:w="1536" w:type="dxa"/>
            <w:tcBorders>
              <w:top w:val="nil"/>
              <w:left w:val="nil"/>
              <w:bottom w:val="single" w:sz="4" w:space="0" w:color="auto"/>
              <w:right w:val="single" w:sz="4" w:space="0" w:color="auto"/>
            </w:tcBorders>
            <w:shd w:val="clear" w:color="auto" w:fill="auto"/>
            <w:noWrap/>
            <w:hideMark/>
          </w:tcPr>
          <w:p w:rsidR="003354E1" w:rsidRPr="00143C05" w:rsidRDefault="003354E1" w:rsidP="001578CD">
            <w:pPr>
              <w:rPr>
                <w:rFonts w:ascii="Times New Roman" w:hAnsi="Times New Roman" w:cs="Times New Roman"/>
                <w:sz w:val="24"/>
                <w:szCs w:val="24"/>
              </w:rPr>
            </w:pPr>
            <w:r w:rsidRPr="00143C05">
              <w:rPr>
                <w:rFonts w:ascii="Times New Roman" w:hAnsi="Times New Roman" w:cs="Times New Roman"/>
                <w:sz w:val="24"/>
                <w:szCs w:val="24"/>
              </w:rPr>
              <w:t xml:space="preserve"> 44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Дверь</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151</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Снятие дверных полотен</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3354E1" w:rsidRPr="00143C05">
              <w:rPr>
                <w:rFonts w:ascii="Times New Roman" w:eastAsia="Times New Roman" w:hAnsi="Times New Roman" w:cs="Times New Roman"/>
                <w:sz w:val="24"/>
                <w:szCs w:val="24"/>
                <w:lang w:eastAsia="ru-RU"/>
              </w:rPr>
              <w:t>-</w:t>
            </w:r>
          </w:p>
        </w:tc>
      </w:tr>
      <w:tr w:rsidR="003354E1"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152</w:t>
            </w:r>
          </w:p>
        </w:tc>
        <w:tc>
          <w:tcPr>
            <w:tcW w:w="10016" w:type="dxa"/>
            <w:tcBorders>
              <w:top w:val="nil"/>
              <w:left w:val="nil"/>
              <w:bottom w:val="single" w:sz="4" w:space="0" w:color="auto"/>
              <w:right w:val="single" w:sz="4" w:space="0" w:color="auto"/>
            </w:tcBorders>
            <w:shd w:val="clear" w:color="auto" w:fill="auto"/>
            <w:hideMark/>
          </w:tcPr>
          <w:p w:rsidR="003354E1" w:rsidRPr="00143C05" w:rsidRDefault="003354E1"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Улучшенная масляная окраска ранее окрашенных дверных коробов и наличников: за два раза с расчисткой старой краски до 10%</w:t>
            </w:r>
          </w:p>
        </w:tc>
        <w:tc>
          <w:tcPr>
            <w:tcW w:w="1608" w:type="dxa"/>
            <w:tcBorders>
              <w:top w:val="nil"/>
              <w:left w:val="nil"/>
              <w:bottom w:val="single" w:sz="4" w:space="0" w:color="auto"/>
              <w:right w:val="single" w:sz="4" w:space="0" w:color="auto"/>
            </w:tcBorders>
            <w:shd w:val="clear" w:color="auto" w:fill="auto"/>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3354E1" w:rsidRPr="00143C05" w:rsidRDefault="003354E1"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0,015</w:t>
            </w:r>
          </w:p>
        </w:tc>
        <w:tc>
          <w:tcPr>
            <w:tcW w:w="1536" w:type="dxa"/>
            <w:tcBorders>
              <w:top w:val="nil"/>
              <w:left w:val="nil"/>
              <w:bottom w:val="single" w:sz="4" w:space="0" w:color="auto"/>
              <w:right w:val="single" w:sz="4" w:space="0" w:color="auto"/>
            </w:tcBorders>
            <w:shd w:val="clear" w:color="auto" w:fill="auto"/>
            <w:noWrap/>
            <w:hideMark/>
          </w:tcPr>
          <w:p w:rsidR="003354E1" w:rsidRPr="00143C05" w:rsidRDefault="003354E1" w:rsidP="001578CD">
            <w:pPr>
              <w:rPr>
                <w:rFonts w:ascii="Times New Roman" w:hAnsi="Times New Roman" w:cs="Times New Roman"/>
                <w:sz w:val="24"/>
                <w:szCs w:val="24"/>
              </w:rPr>
            </w:pPr>
            <w:r w:rsidRPr="00143C05">
              <w:rPr>
                <w:rFonts w:ascii="Times New Roman" w:hAnsi="Times New Roman" w:cs="Times New Roman"/>
                <w:sz w:val="24"/>
                <w:szCs w:val="24"/>
              </w:rPr>
              <w:t xml:space="preserve"> 51</w:t>
            </w:r>
          </w:p>
        </w:tc>
      </w:tr>
      <w:tr w:rsidR="003354E1" w:rsidRPr="00424954" w:rsidTr="005C4F7A">
        <w:trPr>
          <w:trHeight w:val="264"/>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153</w:t>
            </w:r>
          </w:p>
        </w:tc>
        <w:tc>
          <w:tcPr>
            <w:tcW w:w="10016" w:type="dxa"/>
            <w:tcBorders>
              <w:top w:val="single" w:sz="4" w:space="0" w:color="auto"/>
              <w:left w:val="nil"/>
              <w:bottom w:val="single" w:sz="4" w:space="0" w:color="auto"/>
              <w:right w:val="single" w:sz="4" w:space="0" w:color="auto"/>
            </w:tcBorders>
            <w:shd w:val="clear" w:color="auto" w:fill="auto"/>
            <w:hideMark/>
          </w:tcPr>
          <w:p w:rsidR="003354E1" w:rsidRPr="00143C05" w:rsidRDefault="003354E1"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полотен: внутренних межкомнатных</w:t>
            </w:r>
          </w:p>
        </w:tc>
        <w:tc>
          <w:tcPr>
            <w:tcW w:w="1608" w:type="dxa"/>
            <w:tcBorders>
              <w:top w:val="single" w:sz="4" w:space="0" w:color="auto"/>
              <w:left w:val="nil"/>
              <w:bottom w:val="single" w:sz="4" w:space="0" w:color="auto"/>
              <w:right w:val="single" w:sz="4" w:space="0" w:color="auto"/>
            </w:tcBorders>
            <w:shd w:val="clear" w:color="auto" w:fill="auto"/>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single" w:sz="4" w:space="0" w:color="auto"/>
              <w:left w:val="nil"/>
              <w:bottom w:val="single" w:sz="4" w:space="0" w:color="auto"/>
              <w:right w:val="single" w:sz="4" w:space="0" w:color="auto"/>
            </w:tcBorders>
            <w:shd w:val="clear" w:color="auto" w:fill="auto"/>
            <w:hideMark/>
          </w:tcPr>
          <w:p w:rsidR="003354E1" w:rsidRPr="00143C05" w:rsidRDefault="003354E1"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single" w:sz="4" w:space="0" w:color="auto"/>
              <w:left w:val="nil"/>
              <w:bottom w:val="single" w:sz="4" w:space="0" w:color="auto"/>
              <w:right w:val="single" w:sz="4" w:space="0" w:color="auto"/>
            </w:tcBorders>
            <w:shd w:val="clear" w:color="auto" w:fill="auto"/>
            <w:noWrap/>
            <w:hideMark/>
          </w:tcPr>
          <w:p w:rsidR="003354E1" w:rsidRPr="00143C05" w:rsidRDefault="003354E1" w:rsidP="00A4276E">
            <w:pPr>
              <w:rPr>
                <w:rFonts w:ascii="Times New Roman" w:hAnsi="Times New Roman" w:cs="Times New Roman"/>
                <w:sz w:val="24"/>
                <w:szCs w:val="24"/>
              </w:rPr>
            </w:pPr>
            <w:r w:rsidRPr="00143C05">
              <w:rPr>
                <w:rFonts w:ascii="Times New Roman" w:hAnsi="Times New Roman" w:cs="Times New Roman"/>
                <w:sz w:val="24"/>
                <w:szCs w:val="24"/>
              </w:rPr>
              <w:t xml:space="preserve"> </w:t>
            </w:r>
            <w:r w:rsidR="00A4276E">
              <w:rPr>
                <w:rFonts w:ascii="Times New Roman" w:hAnsi="Times New Roman" w:cs="Times New Roman"/>
                <w:sz w:val="24"/>
                <w:szCs w:val="24"/>
              </w:rPr>
              <w:t>64</w:t>
            </w:r>
            <w:r w:rsidRPr="00143C05">
              <w:rPr>
                <w:rFonts w:ascii="Times New Roman" w:hAnsi="Times New Roman" w:cs="Times New Roman"/>
                <w:sz w:val="24"/>
                <w:szCs w:val="24"/>
              </w:rPr>
              <w:t>, 53</w:t>
            </w:r>
          </w:p>
        </w:tc>
      </w:tr>
      <w:tr w:rsidR="003354E1"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154</w:t>
            </w:r>
          </w:p>
        </w:tc>
        <w:tc>
          <w:tcPr>
            <w:tcW w:w="10016" w:type="dxa"/>
            <w:tcBorders>
              <w:top w:val="nil"/>
              <w:left w:val="nil"/>
              <w:bottom w:val="single" w:sz="4" w:space="0" w:color="auto"/>
              <w:right w:val="single" w:sz="4" w:space="0" w:color="auto"/>
            </w:tcBorders>
            <w:shd w:val="clear" w:color="auto" w:fill="auto"/>
            <w:hideMark/>
          </w:tcPr>
          <w:p w:rsidR="003354E1" w:rsidRPr="00143C05" w:rsidRDefault="003354E1"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приборов: замки врезные</w:t>
            </w:r>
          </w:p>
        </w:tc>
        <w:tc>
          <w:tcPr>
            <w:tcW w:w="1608" w:type="dxa"/>
            <w:tcBorders>
              <w:top w:val="nil"/>
              <w:left w:val="nil"/>
              <w:bottom w:val="single" w:sz="4" w:space="0" w:color="auto"/>
              <w:right w:val="single" w:sz="4" w:space="0" w:color="auto"/>
            </w:tcBorders>
            <w:shd w:val="clear" w:color="auto" w:fill="auto"/>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3354E1" w:rsidRPr="00143C05" w:rsidRDefault="003354E1"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3354E1" w:rsidRPr="00143C05" w:rsidRDefault="003354E1" w:rsidP="001578CD">
            <w:pPr>
              <w:rPr>
                <w:rFonts w:ascii="Times New Roman" w:hAnsi="Times New Roman" w:cs="Times New Roman"/>
                <w:sz w:val="24"/>
                <w:szCs w:val="24"/>
              </w:rPr>
            </w:pPr>
            <w:r w:rsidRPr="00143C05">
              <w:rPr>
                <w:rFonts w:ascii="Times New Roman" w:hAnsi="Times New Roman" w:cs="Times New Roman"/>
                <w:sz w:val="24"/>
                <w:szCs w:val="24"/>
              </w:rPr>
              <w:t xml:space="preserve"> 54</w:t>
            </w:r>
          </w:p>
        </w:tc>
      </w:tr>
      <w:tr w:rsidR="003354E1"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155</w:t>
            </w:r>
          </w:p>
        </w:tc>
        <w:tc>
          <w:tcPr>
            <w:tcW w:w="10016" w:type="dxa"/>
            <w:tcBorders>
              <w:top w:val="nil"/>
              <w:left w:val="nil"/>
              <w:bottom w:val="single" w:sz="4" w:space="0" w:color="auto"/>
              <w:right w:val="single" w:sz="4" w:space="0" w:color="auto"/>
            </w:tcBorders>
            <w:shd w:val="clear" w:color="auto" w:fill="auto"/>
            <w:hideMark/>
          </w:tcPr>
          <w:p w:rsidR="003354E1" w:rsidRPr="00143C05" w:rsidRDefault="003354E1"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Ремонт штукатурки откосов внутри здания по камню и бетону цементно-известковым раствором: прямолинейных</w:t>
            </w:r>
          </w:p>
        </w:tc>
        <w:tc>
          <w:tcPr>
            <w:tcW w:w="1608" w:type="dxa"/>
            <w:tcBorders>
              <w:top w:val="nil"/>
              <w:left w:val="nil"/>
              <w:bottom w:val="single" w:sz="4" w:space="0" w:color="auto"/>
              <w:right w:val="single" w:sz="4" w:space="0" w:color="auto"/>
            </w:tcBorders>
            <w:shd w:val="clear" w:color="auto" w:fill="auto"/>
            <w:hideMark/>
          </w:tcPr>
          <w:p w:rsidR="003354E1" w:rsidRPr="00143C05" w:rsidRDefault="003354E1"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3354E1" w:rsidRPr="00143C05" w:rsidRDefault="003354E1"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3354E1" w:rsidRPr="00143C05" w:rsidRDefault="003354E1" w:rsidP="001578CD">
            <w:pPr>
              <w:rPr>
                <w:rFonts w:ascii="Times New Roman" w:hAnsi="Times New Roman" w:cs="Times New Roman"/>
                <w:sz w:val="24"/>
                <w:szCs w:val="24"/>
              </w:rPr>
            </w:pPr>
            <w:r w:rsidRPr="00143C05">
              <w:rPr>
                <w:rFonts w:ascii="Times New Roman" w:hAnsi="Times New Roman" w:cs="Times New Roman"/>
                <w:sz w:val="24"/>
                <w:szCs w:val="24"/>
              </w:rPr>
              <w:t xml:space="preserve"> 34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Трубопроводы</w:t>
            </w:r>
          </w:p>
        </w:tc>
      </w:tr>
      <w:tr w:rsidR="00430E43" w:rsidRPr="00424954" w:rsidTr="004B26DF">
        <w:trPr>
          <w:trHeight w:val="280"/>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156</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091638"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ранее окрашенных поверхностей труб: стальных за 2 раза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0,0054</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096D54" w:rsidRPr="00143C05">
              <w:rPr>
                <w:rFonts w:ascii="Times New Roman" w:eastAsia="Times New Roman" w:hAnsi="Times New Roman" w:cs="Times New Roman"/>
                <w:sz w:val="24"/>
                <w:szCs w:val="24"/>
                <w:lang w:eastAsia="ru-RU"/>
              </w:rPr>
              <w:t>39</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Электроустановочные</w:t>
            </w:r>
            <w:proofErr w:type="spellEnd"/>
            <w:r w:rsidRPr="00143C05">
              <w:rPr>
                <w:rFonts w:ascii="Times New Roman" w:eastAsia="Times New Roman" w:hAnsi="Times New Roman" w:cs="Times New Roman"/>
                <w:sz w:val="24"/>
                <w:szCs w:val="24"/>
                <w:lang w:eastAsia="ru-RU"/>
              </w:rPr>
              <w:t xml:space="preserve"> изделия</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157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выключателей</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A453B3" w:rsidRPr="00143C05">
              <w:rPr>
                <w:rFonts w:ascii="Times New Roman" w:eastAsia="Times New Roman" w:hAnsi="Times New Roman" w:cs="Times New Roman"/>
                <w:sz w:val="24"/>
                <w:szCs w:val="24"/>
                <w:lang w:eastAsia="ru-RU"/>
              </w:rPr>
              <w:t>40</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158</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розеток</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1578CD" w:rsidRPr="00143C05">
              <w:rPr>
                <w:rFonts w:ascii="Times New Roman" w:eastAsia="Times New Roman" w:hAnsi="Times New Roman" w:cs="Times New Roman"/>
                <w:sz w:val="24"/>
                <w:szCs w:val="24"/>
                <w:lang w:eastAsia="ru-RU"/>
              </w:rPr>
              <w:t>47</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lastRenderedPageBreak/>
              <w:t>159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Короба пластмассовые: шириной до 40 мм</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0,03</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1578CD" w:rsidRPr="00143C05">
              <w:rPr>
                <w:rFonts w:ascii="Times New Roman" w:eastAsia="Times New Roman" w:hAnsi="Times New Roman" w:cs="Times New Roman"/>
                <w:sz w:val="24"/>
                <w:szCs w:val="24"/>
                <w:lang w:eastAsia="ru-RU"/>
              </w:rPr>
              <w:t>61</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160</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Провод в коробах, сечением: до 35 мм2</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0,03</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B9218F" w:rsidRPr="00143C05">
              <w:rPr>
                <w:rFonts w:ascii="Times New Roman" w:eastAsia="Times New Roman" w:hAnsi="Times New Roman" w:cs="Times New Roman"/>
                <w:sz w:val="24"/>
                <w:szCs w:val="24"/>
                <w:lang w:eastAsia="ru-RU"/>
              </w:rPr>
              <w:t>62</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161</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Демонтаж: светильников</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B9218F" w:rsidRPr="00143C05">
              <w:rPr>
                <w:rFonts w:ascii="Times New Roman" w:eastAsia="Times New Roman" w:hAnsi="Times New Roman" w:cs="Times New Roman"/>
                <w:sz w:val="24"/>
                <w:szCs w:val="24"/>
                <w:lang w:eastAsia="ru-RU"/>
              </w:rPr>
              <w:t>-</w:t>
            </w:r>
          </w:p>
        </w:tc>
      </w:tr>
      <w:tr w:rsidR="00430E43" w:rsidRPr="00424954" w:rsidTr="004B26DF">
        <w:trPr>
          <w:trHeight w:val="56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162</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Светильник потолочный или настенный с креплением винтами или болтами для помещений: с нормальными условиями среды, одноламповый (перенос существ.светильника)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B351FF"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9A3AD6">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 xml:space="preserve">Раздел </w:t>
            </w:r>
            <w:r w:rsidR="009A3AD6" w:rsidRPr="00143C05">
              <w:rPr>
                <w:rFonts w:ascii="Times New Roman" w:eastAsia="Times New Roman" w:hAnsi="Times New Roman" w:cs="Times New Roman"/>
                <w:b/>
                <w:bCs/>
                <w:sz w:val="24"/>
                <w:szCs w:val="24"/>
                <w:lang w:eastAsia="ru-RU"/>
              </w:rPr>
              <w:t>16</w:t>
            </w:r>
            <w:r w:rsidRPr="00143C05">
              <w:rPr>
                <w:rFonts w:ascii="Times New Roman" w:eastAsia="Times New Roman" w:hAnsi="Times New Roman" w:cs="Times New Roman"/>
                <w:b/>
                <w:bCs/>
                <w:sz w:val="24"/>
                <w:szCs w:val="24"/>
                <w:lang w:eastAsia="ru-RU"/>
              </w:rPr>
              <w:t>. Помещение №7 по плану (кабинет № 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Стены</w:t>
            </w:r>
          </w:p>
        </w:tc>
      </w:tr>
      <w:tr w:rsidR="00B351FF"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B351FF" w:rsidRPr="00143C05" w:rsidRDefault="00B351F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163</w:t>
            </w:r>
          </w:p>
        </w:tc>
        <w:tc>
          <w:tcPr>
            <w:tcW w:w="10016" w:type="dxa"/>
            <w:tcBorders>
              <w:top w:val="nil"/>
              <w:left w:val="nil"/>
              <w:bottom w:val="single" w:sz="4" w:space="0" w:color="auto"/>
              <w:right w:val="single" w:sz="4" w:space="0" w:color="auto"/>
            </w:tcBorders>
            <w:shd w:val="clear" w:color="auto" w:fill="auto"/>
            <w:hideMark/>
          </w:tcPr>
          <w:p w:rsidR="00B351FF" w:rsidRPr="00143C05" w:rsidRDefault="00B351FF"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обоев: улучшенных</w:t>
            </w:r>
          </w:p>
        </w:tc>
        <w:tc>
          <w:tcPr>
            <w:tcW w:w="1608" w:type="dxa"/>
            <w:tcBorders>
              <w:top w:val="nil"/>
              <w:left w:val="nil"/>
              <w:bottom w:val="single" w:sz="4" w:space="0" w:color="auto"/>
              <w:right w:val="single" w:sz="4" w:space="0" w:color="auto"/>
            </w:tcBorders>
            <w:shd w:val="clear" w:color="auto" w:fill="auto"/>
            <w:hideMark/>
          </w:tcPr>
          <w:p w:rsidR="00B351FF" w:rsidRPr="00143C05" w:rsidRDefault="00B351F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B351FF" w:rsidRPr="00143C05" w:rsidRDefault="00B351FF"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0,35</w:t>
            </w:r>
          </w:p>
        </w:tc>
        <w:tc>
          <w:tcPr>
            <w:tcW w:w="1536" w:type="dxa"/>
            <w:tcBorders>
              <w:top w:val="nil"/>
              <w:left w:val="nil"/>
              <w:bottom w:val="single" w:sz="4" w:space="0" w:color="auto"/>
              <w:right w:val="single" w:sz="4" w:space="0" w:color="auto"/>
            </w:tcBorders>
            <w:shd w:val="clear" w:color="auto" w:fill="auto"/>
            <w:noWrap/>
            <w:hideMark/>
          </w:tcPr>
          <w:p w:rsidR="00B351FF" w:rsidRPr="00143C05" w:rsidRDefault="00B351FF" w:rsidP="006066D7">
            <w:pPr>
              <w:rPr>
                <w:rFonts w:ascii="Times New Roman" w:hAnsi="Times New Roman" w:cs="Times New Roman"/>
                <w:sz w:val="24"/>
                <w:szCs w:val="24"/>
              </w:rPr>
            </w:pPr>
            <w:r w:rsidRPr="00143C05">
              <w:rPr>
                <w:rFonts w:ascii="Times New Roman" w:hAnsi="Times New Roman" w:cs="Times New Roman"/>
                <w:sz w:val="24"/>
                <w:szCs w:val="24"/>
              </w:rPr>
              <w:t xml:space="preserve"> 48, 49</w:t>
            </w:r>
          </w:p>
        </w:tc>
      </w:tr>
      <w:tr w:rsidR="00B351FF"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B351FF" w:rsidRPr="00143C05" w:rsidRDefault="00B351F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164</w:t>
            </w:r>
          </w:p>
        </w:tc>
        <w:tc>
          <w:tcPr>
            <w:tcW w:w="10016" w:type="dxa"/>
            <w:tcBorders>
              <w:top w:val="nil"/>
              <w:left w:val="nil"/>
              <w:bottom w:val="single" w:sz="4" w:space="0" w:color="auto"/>
              <w:right w:val="single" w:sz="4" w:space="0" w:color="auto"/>
            </w:tcBorders>
            <w:shd w:val="clear" w:color="auto" w:fill="auto"/>
            <w:hideMark/>
          </w:tcPr>
          <w:p w:rsidR="00B351FF" w:rsidRPr="00143C05" w:rsidRDefault="004B26DF"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поливинилацетатными водоэмул</w:t>
            </w:r>
            <w:r>
              <w:rPr>
                <w:rFonts w:ascii="Times New Roman" w:eastAsia="Times New Roman" w:hAnsi="Times New Roman" w:cs="Times New Roman"/>
                <w:sz w:val="24"/>
                <w:szCs w:val="24"/>
                <w:lang w:eastAsia="ru-RU"/>
              </w:rPr>
              <w:t>ьсионными составами,</w:t>
            </w:r>
            <w:r w:rsidR="00362760">
              <w:rPr>
                <w:rFonts w:ascii="Times New Roman" w:eastAsia="Times New Roman" w:hAnsi="Times New Roman" w:cs="Times New Roman"/>
                <w:sz w:val="24"/>
                <w:szCs w:val="24"/>
                <w:lang w:eastAsia="ru-RU"/>
              </w:rPr>
              <w:t xml:space="preserve"> улучшенная:</w:t>
            </w:r>
            <w:r w:rsidR="00B351FF" w:rsidRPr="00143C05">
              <w:rPr>
                <w:rFonts w:ascii="Times New Roman" w:eastAsia="Times New Roman" w:hAnsi="Times New Roman" w:cs="Times New Roman"/>
                <w:sz w:val="24"/>
                <w:szCs w:val="24"/>
                <w:lang w:eastAsia="ru-RU"/>
              </w:rPr>
              <w:t xml:space="preserve"> стен, подготовленным под окраску</w:t>
            </w:r>
          </w:p>
        </w:tc>
        <w:tc>
          <w:tcPr>
            <w:tcW w:w="1608" w:type="dxa"/>
            <w:tcBorders>
              <w:top w:val="nil"/>
              <w:left w:val="nil"/>
              <w:bottom w:val="single" w:sz="4" w:space="0" w:color="auto"/>
              <w:right w:val="single" w:sz="4" w:space="0" w:color="auto"/>
            </w:tcBorders>
            <w:shd w:val="clear" w:color="auto" w:fill="auto"/>
            <w:hideMark/>
          </w:tcPr>
          <w:p w:rsidR="00B351FF" w:rsidRPr="00143C05" w:rsidRDefault="00B351FF"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B351FF" w:rsidRPr="00143C05" w:rsidRDefault="00B351FF"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0,35</w:t>
            </w:r>
          </w:p>
        </w:tc>
        <w:tc>
          <w:tcPr>
            <w:tcW w:w="1536" w:type="dxa"/>
            <w:tcBorders>
              <w:top w:val="nil"/>
              <w:left w:val="nil"/>
              <w:bottom w:val="single" w:sz="4" w:space="0" w:color="auto"/>
              <w:right w:val="single" w:sz="4" w:space="0" w:color="auto"/>
            </w:tcBorders>
            <w:shd w:val="clear" w:color="auto" w:fill="auto"/>
            <w:noWrap/>
            <w:hideMark/>
          </w:tcPr>
          <w:p w:rsidR="00B351FF" w:rsidRPr="00143C05" w:rsidRDefault="00B351FF" w:rsidP="006066D7">
            <w:pPr>
              <w:rPr>
                <w:rFonts w:ascii="Times New Roman" w:hAnsi="Times New Roman" w:cs="Times New Roman"/>
                <w:sz w:val="24"/>
                <w:szCs w:val="24"/>
              </w:rPr>
            </w:pPr>
            <w:r w:rsidRPr="00143C05">
              <w:rPr>
                <w:rFonts w:ascii="Times New Roman" w:hAnsi="Times New Roman" w:cs="Times New Roman"/>
                <w:sz w:val="24"/>
                <w:szCs w:val="24"/>
              </w:rPr>
              <w:t xml:space="preserve"> 36</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Потолок</w:t>
            </w:r>
          </w:p>
        </w:tc>
      </w:tr>
      <w:tr w:rsidR="00430E43" w:rsidRPr="00424954" w:rsidTr="004B26DF">
        <w:trPr>
          <w:trHeight w:val="321"/>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165</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B9424A" w:rsidP="00430E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элементов облицовки потолков без замены каркаса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637DC7" w:rsidRPr="00143C05">
              <w:rPr>
                <w:rFonts w:ascii="Times New Roman" w:eastAsia="Times New Roman" w:hAnsi="Times New Roman" w:cs="Times New Roman"/>
                <w:sz w:val="24"/>
                <w:szCs w:val="24"/>
                <w:lang w:eastAsia="ru-RU"/>
              </w:rPr>
              <w:t>50</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Пол</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166</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Разборка плинтусов: деревянных и из пластмассовых материалов</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0,14</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00298D"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Разборка покрытий полов: из линолеума и </w:t>
            </w:r>
            <w:proofErr w:type="spellStart"/>
            <w:r w:rsidRPr="00143C05">
              <w:rPr>
                <w:rFonts w:ascii="Times New Roman" w:eastAsia="Times New Roman" w:hAnsi="Times New Roman" w:cs="Times New Roman"/>
                <w:sz w:val="24"/>
                <w:szCs w:val="24"/>
                <w:lang w:eastAsia="ru-RU"/>
              </w:rPr>
              <w:t>релина</w:t>
            </w:r>
            <w:proofErr w:type="spellEnd"/>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00298D" w:rsidRPr="00143C05">
              <w:rPr>
                <w:rFonts w:ascii="Times New Roman" w:eastAsia="Times New Roman" w:hAnsi="Times New Roman" w:cs="Times New Roman"/>
                <w:sz w:val="24"/>
                <w:szCs w:val="24"/>
                <w:lang w:eastAsia="ru-RU"/>
              </w:rPr>
              <w:t>-</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168</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Заделка выбоин в полах: цементных площадью до 0,5 м2</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мест</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0,03</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C146BD" w:rsidRPr="00143C05">
              <w:rPr>
                <w:rFonts w:ascii="Times New Roman" w:eastAsia="Times New Roman" w:hAnsi="Times New Roman" w:cs="Times New Roman"/>
                <w:sz w:val="24"/>
                <w:szCs w:val="24"/>
                <w:lang w:eastAsia="ru-RU"/>
              </w:rPr>
              <w:t>63</w:t>
            </w:r>
          </w:p>
        </w:tc>
      </w:tr>
      <w:tr w:rsidR="00F3178D"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F3178D" w:rsidRPr="00143C05" w:rsidRDefault="00F3178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169</w:t>
            </w:r>
          </w:p>
        </w:tc>
        <w:tc>
          <w:tcPr>
            <w:tcW w:w="10016" w:type="dxa"/>
            <w:tcBorders>
              <w:top w:val="nil"/>
              <w:left w:val="nil"/>
              <w:bottom w:val="single" w:sz="4" w:space="0" w:color="auto"/>
              <w:right w:val="single" w:sz="4" w:space="0" w:color="auto"/>
            </w:tcBorders>
            <w:shd w:val="clear" w:color="auto" w:fill="auto"/>
            <w:hideMark/>
          </w:tcPr>
          <w:p w:rsidR="00F3178D" w:rsidRPr="00143C05" w:rsidRDefault="00F3178D"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покрытий из линолеума на клее</w:t>
            </w:r>
          </w:p>
        </w:tc>
        <w:tc>
          <w:tcPr>
            <w:tcW w:w="1608" w:type="dxa"/>
            <w:tcBorders>
              <w:top w:val="nil"/>
              <w:left w:val="nil"/>
              <w:bottom w:val="single" w:sz="4" w:space="0" w:color="auto"/>
              <w:right w:val="single" w:sz="4" w:space="0" w:color="auto"/>
            </w:tcBorders>
            <w:shd w:val="clear" w:color="auto" w:fill="auto"/>
            <w:hideMark/>
          </w:tcPr>
          <w:p w:rsidR="00F3178D" w:rsidRPr="00143C05" w:rsidRDefault="00F3178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F3178D" w:rsidRPr="00143C05" w:rsidRDefault="00F3178D"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0,16</w:t>
            </w:r>
          </w:p>
        </w:tc>
        <w:tc>
          <w:tcPr>
            <w:tcW w:w="1536" w:type="dxa"/>
            <w:tcBorders>
              <w:top w:val="nil"/>
              <w:left w:val="nil"/>
              <w:bottom w:val="single" w:sz="4" w:space="0" w:color="auto"/>
              <w:right w:val="single" w:sz="4" w:space="0" w:color="auto"/>
            </w:tcBorders>
            <w:shd w:val="clear" w:color="auto" w:fill="auto"/>
            <w:noWrap/>
            <w:hideMark/>
          </w:tcPr>
          <w:p w:rsidR="00F3178D" w:rsidRPr="00143C05" w:rsidRDefault="00F3178D" w:rsidP="006066D7">
            <w:pPr>
              <w:rPr>
                <w:rFonts w:ascii="Times New Roman" w:hAnsi="Times New Roman" w:cs="Times New Roman"/>
                <w:sz w:val="24"/>
                <w:szCs w:val="24"/>
              </w:rPr>
            </w:pPr>
            <w:r w:rsidRPr="00143C05">
              <w:rPr>
                <w:rFonts w:ascii="Times New Roman" w:hAnsi="Times New Roman" w:cs="Times New Roman"/>
                <w:sz w:val="24"/>
                <w:szCs w:val="24"/>
              </w:rPr>
              <w:t xml:space="preserve"> 41, 42</w:t>
            </w:r>
          </w:p>
        </w:tc>
      </w:tr>
      <w:tr w:rsidR="00F3178D"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F3178D" w:rsidRPr="00143C05" w:rsidRDefault="00F3178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170</w:t>
            </w:r>
          </w:p>
        </w:tc>
        <w:tc>
          <w:tcPr>
            <w:tcW w:w="10016" w:type="dxa"/>
            <w:tcBorders>
              <w:top w:val="nil"/>
              <w:left w:val="nil"/>
              <w:bottom w:val="single" w:sz="4" w:space="0" w:color="auto"/>
              <w:right w:val="single" w:sz="4" w:space="0" w:color="auto"/>
            </w:tcBorders>
            <w:shd w:val="clear" w:color="auto" w:fill="auto"/>
            <w:hideMark/>
          </w:tcPr>
          <w:p w:rsidR="00F3178D" w:rsidRPr="00143C05" w:rsidRDefault="00F3178D"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1608" w:type="dxa"/>
            <w:tcBorders>
              <w:top w:val="nil"/>
              <w:left w:val="nil"/>
              <w:bottom w:val="single" w:sz="4" w:space="0" w:color="auto"/>
              <w:right w:val="single" w:sz="4" w:space="0" w:color="auto"/>
            </w:tcBorders>
            <w:shd w:val="clear" w:color="auto" w:fill="auto"/>
            <w:hideMark/>
          </w:tcPr>
          <w:p w:rsidR="00F3178D" w:rsidRPr="00143C05" w:rsidRDefault="00F3178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F3178D" w:rsidRPr="00143C05" w:rsidRDefault="00F3178D"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0,14</w:t>
            </w:r>
          </w:p>
        </w:tc>
        <w:tc>
          <w:tcPr>
            <w:tcW w:w="1536" w:type="dxa"/>
            <w:tcBorders>
              <w:top w:val="nil"/>
              <w:left w:val="nil"/>
              <w:bottom w:val="single" w:sz="4" w:space="0" w:color="auto"/>
              <w:right w:val="single" w:sz="4" w:space="0" w:color="auto"/>
            </w:tcBorders>
            <w:shd w:val="clear" w:color="auto" w:fill="auto"/>
            <w:noWrap/>
            <w:hideMark/>
          </w:tcPr>
          <w:p w:rsidR="00F3178D" w:rsidRPr="00143C05" w:rsidRDefault="00F3178D" w:rsidP="006066D7">
            <w:pPr>
              <w:rPr>
                <w:rFonts w:ascii="Times New Roman" w:hAnsi="Times New Roman" w:cs="Times New Roman"/>
                <w:sz w:val="24"/>
                <w:szCs w:val="24"/>
              </w:rPr>
            </w:pPr>
            <w:r w:rsidRPr="00143C05">
              <w:rPr>
                <w:rFonts w:ascii="Times New Roman" w:hAnsi="Times New Roman" w:cs="Times New Roman"/>
                <w:sz w:val="24"/>
                <w:szCs w:val="24"/>
              </w:rPr>
              <w:t xml:space="preserve"> 43</w:t>
            </w:r>
          </w:p>
        </w:tc>
      </w:tr>
      <w:tr w:rsidR="00F3178D"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F3178D" w:rsidRPr="00143C05" w:rsidRDefault="00F3178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171</w:t>
            </w:r>
          </w:p>
        </w:tc>
        <w:tc>
          <w:tcPr>
            <w:tcW w:w="10016" w:type="dxa"/>
            <w:tcBorders>
              <w:top w:val="nil"/>
              <w:left w:val="nil"/>
              <w:bottom w:val="single" w:sz="4" w:space="0" w:color="auto"/>
              <w:right w:val="single" w:sz="4" w:space="0" w:color="auto"/>
            </w:tcBorders>
            <w:shd w:val="clear" w:color="auto" w:fill="auto"/>
            <w:hideMark/>
          </w:tcPr>
          <w:p w:rsidR="00F3178D" w:rsidRPr="00143C05" w:rsidRDefault="00F3178D"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Укладка металлического накладного профиля (порога)</w:t>
            </w:r>
          </w:p>
        </w:tc>
        <w:tc>
          <w:tcPr>
            <w:tcW w:w="1608" w:type="dxa"/>
            <w:tcBorders>
              <w:top w:val="nil"/>
              <w:left w:val="nil"/>
              <w:bottom w:val="single" w:sz="4" w:space="0" w:color="auto"/>
              <w:right w:val="single" w:sz="4" w:space="0" w:color="auto"/>
            </w:tcBorders>
            <w:shd w:val="clear" w:color="auto" w:fill="auto"/>
            <w:hideMark/>
          </w:tcPr>
          <w:p w:rsidR="00F3178D" w:rsidRPr="00143C05" w:rsidRDefault="00F3178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w:t>
            </w:r>
          </w:p>
        </w:tc>
        <w:tc>
          <w:tcPr>
            <w:tcW w:w="1299" w:type="dxa"/>
            <w:gridSpan w:val="2"/>
            <w:tcBorders>
              <w:top w:val="nil"/>
              <w:left w:val="nil"/>
              <w:bottom w:val="single" w:sz="4" w:space="0" w:color="auto"/>
              <w:right w:val="single" w:sz="4" w:space="0" w:color="auto"/>
            </w:tcBorders>
            <w:shd w:val="clear" w:color="auto" w:fill="auto"/>
            <w:hideMark/>
          </w:tcPr>
          <w:p w:rsidR="00F3178D" w:rsidRPr="00143C05" w:rsidRDefault="00F3178D"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0,008</w:t>
            </w:r>
          </w:p>
        </w:tc>
        <w:tc>
          <w:tcPr>
            <w:tcW w:w="1536" w:type="dxa"/>
            <w:tcBorders>
              <w:top w:val="nil"/>
              <w:left w:val="nil"/>
              <w:bottom w:val="single" w:sz="4" w:space="0" w:color="auto"/>
              <w:right w:val="single" w:sz="4" w:space="0" w:color="auto"/>
            </w:tcBorders>
            <w:shd w:val="clear" w:color="auto" w:fill="auto"/>
            <w:noWrap/>
            <w:hideMark/>
          </w:tcPr>
          <w:p w:rsidR="00F3178D" w:rsidRPr="00143C05" w:rsidRDefault="00F3178D" w:rsidP="006066D7">
            <w:pPr>
              <w:rPr>
                <w:rFonts w:ascii="Times New Roman" w:hAnsi="Times New Roman" w:cs="Times New Roman"/>
                <w:sz w:val="24"/>
                <w:szCs w:val="24"/>
              </w:rPr>
            </w:pPr>
            <w:r w:rsidRPr="00143C05">
              <w:rPr>
                <w:rFonts w:ascii="Times New Roman" w:hAnsi="Times New Roman" w:cs="Times New Roman"/>
                <w:sz w:val="24"/>
                <w:szCs w:val="24"/>
              </w:rPr>
              <w:t xml:space="preserve"> 44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Дверь</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172</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Снятие дверных полотен</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0,018</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860DBD" w:rsidRPr="00143C05">
              <w:rPr>
                <w:rFonts w:ascii="Times New Roman" w:eastAsia="Times New Roman" w:hAnsi="Times New Roman" w:cs="Times New Roman"/>
                <w:sz w:val="24"/>
                <w:szCs w:val="24"/>
                <w:lang w:eastAsia="ru-RU"/>
              </w:rPr>
              <w:t>-</w:t>
            </w:r>
          </w:p>
        </w:tc>
      </w:tr>
      <w:tr w:rsidR="00860DBD"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860DBD" w:rsidRPr="00143C05" w:rsidRDefault="00860DB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173</w:t>
            </w:r>
          </w:p>
        </w:tc>
        <w:tc>
          <w:tcPr>
            <w:tcW w:w="10016" w:type="dxa"/>
            <w:tcBorders>
              <w:top w:val="nil"/>
              <w:left w:val="nil"/>
              <w:bottom w:val="single" w:sz="4" w:space="0" w:color="auto"/>
              <w:right w:val="single" w:sz="4" w:space="0" w:color="auto"/>
            </w:tcBorders>
            <w:shd w:val="clear" w:color="auto" w:fill="auto"/>
            <w:hideMark/>
          </w:tcPr>
          <w:p w:rsidR="00860DBD" w:rsidRPr="00143C05" w:rsidRDefault="00860DBD"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Улучшенная масляная окраска ранее окрашенных дверных коробов и наличников: за два раза с расчисткой старой краски до 10%</w:t>
            </w:r>
          </w:p>
        </w:tc>
        <w:tc>
          <w:tcPr>
            <w:tcW w:w="1608" w:type="dxa"/>
            <w:tcBorders>
              <w:top w:val="nil"/>
              <w:left w:val="nil"/>
              <w:bottom w:val="single" w:sz="4" w:space="0" w:color="auto"/>
              <w:right w:val="single" w:sz="4" w:space="0" w:color="auto"/>
            </w:tcBorders>
            <w:shd w:val="clear" w:color="auto" w:fill="auto"/>
            <w:hideMark/>
          </w:tcPr>
          <w:p w:rsidR="00860DBD" w:rsidRPr="00143C05" w:rsidRDefault="00860DB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860DBD" w:rsidRPr="00143C05" w:rsidRDefault="00860DBD"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0,016</w:t>
            </w:r>
          </w:p>
        </w:tc>
        <w:tc>
          <w:tcPr>
            <w:tcW w:w="1536" w:type="dxa"/>
            <w:tcBorders>
              <w:top w:val="nil"/>
              <w:left w:val="nil"/>
              <w:bottom w:val="single" w:sz="4" w:space="0" w:color="auto"/>
              <w:right w:val="single" w:sz="4" w:space="0" w:color="auto"/>
            </w:tcBorders>
            <w:shd w:val="clear" w:color="auto" w:fill="auto"/>
            <w:noWrap/>
            <w:hideMark/>
          </w:tcPr>
          <w:p w:rsidR="00860DBD" w:rsidRPr="00143C05" w:rsidRDefault="00860DBD" w:rsidP="006066D7">
            <w:pPr>
              <w:rPr>
                <w:rFonts w:ascii="Times New Roman" w:hAnsi="Times New Roman" w:cs="Times New Roman"/>
                <w:sz w:val="24"/>
                <w:szCs w:val="24"/>
              </w:rPr>
            </w:pPr>
            <w:r w:rsidRPr="00143C05">
              <w:rPr>
                <w:rFonts w:ascii="Times New Roman" w:hAnsi="Times New Roman" w:cs="Times New Roman"/>
                <w:sz w:val="24"/>
                <w:szCs w:val="24"/>
              </w:rPr>
              <w:t xml:space="preserve"> 51</w:t>
            </w:r>
          </w:p>
        </w:tc>
      </w:tr>
      <w:tr w:rsidR="00860DBD" w:rsidRPr="00424954" w:rsidTr="005C4F7A">
        <w:trPr>
          <w:trHeight w:val="264"/>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0DBD" w:rsidRPr="00143C05" w:rsidRDefault="00860DB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174</w:t>
            </w:r>
          </w:p>
        </w:tc>
        <w:tc>
          <w:tcPr>
            <w:tcW w:w="10016" w:type="dxa"/>
            <w:tcBorders>
              <w:top w:val="single" w:sz="4" w:space="0" w:color="auto"/>
              <w:left w:val="nil"/>
              <w:bottom w:val="single" w:sz="4" w:space="0" w:color="auto"/>
              <w:right w:val="single" w:sz="4" w:space="0" w:color="auto"/>
            </w:tcBorders>
            <w:shd w:val="clear" w:color="auto" w:fill="auto"/>
            <w:hideMark/>
          </w:tcPr>
          <w:p w:rsidR="00860DBD" w:rsidRPr="00143C05" w:rsidRDefault="00860DBD"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полотен: внутренних межкомнатных</w:t>
            </w:r>
          </w:p>
        </w:tc>
        <w:tc>
          <w:tcPr>
            <w:tcW w:w="1608" w:type="dxa"/>
            <w:tcBorders>
              <w:top w:val="single" w:sz="4" w:space="0" w:color="auto"/>
              <w:left w:val="nil"/>
              <w:bottom w:val="single" w:sz="4" w:space="0" w:color="auto"/>
              <w:right w:val="single" w:sz="4" w:space="0" w:color="auto"/>
            </w:tcBorders>
            <w:shd w:val="clear" w:color="auto" w:fill="auto"/>
            <w:hideMark/>
          </w:tcPr>
          <w:p w:rsidR="00860DBD" w:rsidRPr="00143C05" w:rsidRDefault="00860DB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single" w:sz="4" w:space="0" w:color="auto"/>
              <w:left w:val="nil"/>
              <w:bottom w:val="single" w:sz="4" w:space="0" w:color="auto"/>
              <w:right w:val="single" w:sz="4" w:space="0" w:color="auto"/>
            </w:tcBorders>
            <w:shd w:val="clear" w:color="auto" w:fill="auto"/>
            <w:hideMark/>
          </w:tcPr>
          <w:p w:rsidR="00860DBD" w:rsidRPr="00143C05" w:rsidRDefault="00860DBD"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single" w:sz="4" w:space="0" w:color="auto"/>
              <w:left w:val="nil"/>
              <w:bottom w:val="single" w:sz="4" w:space="0" w:color="auto"/>
              <w:right w:val="single" w:sz="4" w:space="0" w:color="auto"/>
            </w:tcBorders>
            <w:shd w:val="clear" w:color="auto" w:fill="auto"/>
            <w:noWrap/>
            <w:hideMark/>
          </w:tcPr>
          <w:p w:rsidR="00860DBD" w:rsidRPr="00143C05" w:rsidRDefault="008A2467" w:rsidP="008A2467">
            <w:pPr>
              <w:rPr>
                <w:rFonts w:ascii="Times New Roman" w:hAnsi="Times New Roman" w:cs="Times New Roman"/>
                <w:sz w:val="24"/>
                <w:szCs w:val="24"/>
              </w:rPr>
            </w:pPr>
            <w:r>
              <w:rPr>
                <w:rFonts w:ascii="Times New Roman" w:hAnsi="Times New Roman" w:cs="Times New Roman"/>
                <w:sz w:val="24"/>
                <w:szCs w:val="24"/>
              </w:rPr>
              <w:t xml:space="preserve"> 67</w:t>
            </w:r>
            <w:r w:rsidR="00860DBD" w:rsidRPr="00143C05">
              <w:rPr>
                <w:rFonts w:ascii="Times New Roman" w:hAnsi="Times New Roman" w:cs="Times New Roman"/>
                <w:sz w:val="24"/>
                <w:szCs w:val="24"/>
              </w:rPr>
              <w:t>, 53</w:t>
            </w:r>
          </w:p>
        </w:tc>
      </w:tr>
      <w:tr w:rsidR="00860DBD"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860DBD" w:rsidRPr="00143C05" w:rsidRDefault="00860DB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175</w:t>
            </w:r>
          </w:p>
        </w:tc>
        <w:tc>
          <w:tcPr>
            <w:tcW w:w="10016" w:type="dxa"/>
            <w:tcBorders>
              <w:top w:val="nil"/>
              <w:left w:val="nil"/>
              <w:bottom w:val="single" w:sz="4" w:space="0" w:color="auto"/>
              <w:right w:val="single" w:sz="4" w:space="0" w:color="auto"/>
            </w:tcBorders>
            <w:shd w:val="clear" w:color="auto" w:fill="auto"/>
            <w:hideMark/>
          </w:tcPr>
          <w:p w:rsidR="00860DBD" w:rsidRPr="00143C05" w:rsidRDefault="00860DBD"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Установка  дверных приборов: замки врезные</w:t>
            </w:r>
          </w:p>
        </w:tc>
        <w:tc>
          <w:tcPr>
            <w:tcW w:w="1608" w:type="dxa"/>
            <w:tcBorders>
              <w:top w:val="nil"/>
              <w:left w:val="nil"/>
              <w:bottom w:val="single" w:sz="4" w:space="0" w:color="auto"/>
              <w:right w:val="single" w:sz="4" w:space="0" w:color="auto"/>
            </w:tcBorders>
            <w:shd w:val="clear" w:color="auto" w:fill="auto"/>
            <w:hideMark/>
          </w:tcPr>
          <w:p w:rsidR="00860DBD" w:rsidRPr="00143C05" w:rsidRDefault="00860DB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860DBD" w:rsidRPr="00143C05" w:rsidRDefault="00860DBD"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860DBD" w:rsidRPr="00143C05" w:rsidRDefault="00860DBD" w:rsidP="006066D7">
            <w:pPr>
              <w:rPr>
                <w:rFonts w:ascii="Times New Roman" w:hAnsi="Times New Roman" w:cs="Times New Roman"/>
                <w:sz w:val="24"/>
                <w:szCs w:val="24"/>
              </w:rPr>
            </w:pPr>
            <w:r w:rsidRPr="00143C05">
              <w:rPr>
                <w:rFonts w:ascii="Times New Roman" w:hAnsi="Times New Roman" w:cs="Times New Roman"/>
                <w:sz w:val="24"/>
                <w:szCs w:val="24"/>
              </w:rPr>
              <w:t xml:space="preserve"> 54</w:t>
            </w:r>
          </w:p>
        </w:tc>
      </w:tr>
      <w:tr w:rsidR="00860DBD" w:rsidRPr="00424954" w:rsidTr="0017554E">
        <w:trPr>
          <w:trHeight w:val="528"/>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860DBD" w:rsidRPr="00143C05" w:rsidRDefault="00860DB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176</w:t>
            </w:r>
          </w:p>
        </w:tc>
        <w:tc>
          <w:tcPr>
            <w:tcW w:w="10016" w:type="dxa"/>
            <w:tcBorders>
              <w:top w:val="nil"/>
              <w:left w:val="nil"/>
              <w:bottom w:val="single" w:sz="4" w:space="0" w:color="auto"/>
              <w:right w:val="single" w:sz="4" w:space="0" w:color="auto"/>
            </w:tcBorders>
            <w:shd w:val="clear" w:color="auto" w:fill="auto"/>
            <w:hideMark/>
          </w:tcPr>
          <w:p w:rsidR="00860DBD" w:rsidRPr="00143C05" w:rsidRDefault="00860DBD" w:rsidP="002A3356">
            <w:pPr>
              <w:jc w:val="both"/>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Ремонт штукатурки откосов внутри здания по камню и бетону цементно-известковым раствором: прямолинейных</w:t>
            </w:r>
          </w:p>
        </w:tc>
        <w:tc>
          <w:tcPr>
            <w:tcW w:w="1608" w:type="dxa"/>
            <w:tcBorders>
              <w:top w:val="nil"/>
              <w:left w:val="nil"/>
              <w:bottom w:val="single" w:sz="4" w:space="0" w:color="auto"/>
              <w:right w:val="single" w:sz="4" w:space="0" w:color="auto"/>
            </w:tcBorders>
            <w:shd w:val="clear" w:color="auto" w:fill="auto"/>
            <w:hideMark/>
          </w:tcPr>
          <w:p w:rsidR="00860DBD" w:rsidRPr="00143C05" w:rsidRDefault="00860DBD"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860DBD" w:rsidRPr="00143C05" w:rsidRDefault="00860DBD"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860DBD" w:rsidRPr="00143C05" w:rsidRDefault="00860DBD" w:rsidP="006066D7">
            <w:pPr>
              <w:rPr>
                <w:rFonts w:ascii="Times New Roman" w:hAnsi="Times New Roman" w:cs="Times New Roman"/>
                <w:sz w:val="24"/>
                <w:szCs w:val="24"/>
              </w:rPr>
            </w:pPr>
            <w:r w:rsidRPr="00143C05">
              <w:rPr>
                <w:rFonts w:ascii="Times New Roman" w:hAnsi="Times New Roman" w:cs="Times New Roman"/>
                <w:sz w:val="24"/>
                <w:szCs w:val="24"/>
              </w:rPr>
              <w:t xml:space="preserve"> 34</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Трубопроводы</w:t>
            </w:r>
          </w:p>
        </w:tc>
      </w:tr>
      <w:tr w:rsidR="00430E43" w:rsidRPr="00424954" w:rsidTr="004B26DF">
        <w:trPr>
          <w:trHeight w:val="280"/>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177</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091638"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Окраска ранее окрашенных поверхностей труб: стальных за 2 раза</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100 м2</w:t>
            </w:r>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0,0274</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646191" w:rsidRPr="00143C05">
              <w:rPr>
                <w:rFonts w:ascii="Times New Roman" w:eastAsia="Times New Roman" w:hAnsi="Times New Roman" w:cs="Times New Roman"/>
                <w:sz w:val="24"/>
                <w:szCs w:val="24"/>
                <w:lang w:eastAsia="ru-RU"/>
              </w:rPr>
              <w:t>39</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proofErr w:type="spellStart"/>
            <w:r w:rsidRPr="00143C05">
              <w:rPr>
                <w:rFonts w:ascii="Times New Roman" w:eastAsia="Times New Roman" w:hAnsi="Times New Roman" w:cs="Times New Roman"/>
                <w:sz w:val="24"/>
                <w:szCs w:val="24"/>
                <w:lang w:eastAsia="ru-RU"/>
              </w:rPr>
              <w:t>Электроустановочные</w:t>
            </w:r>
            <w:proofErr w:type="spellEnd"/>
            <w:r w:rsidRPr="00143C05">
              <w:rPr>
                <w:rFonts w:ascii="Times New Roman" w:eastAsia="Times New Roman" w:hAnsi="Times New Roman" w:cs="Times New Roman"/>
                <w:sz w:val="24"/>
                <w:szCs w:val="24"/>
                <w:lang w:eastAsia="ru-RU"/>
              </w:rPr>
              <w:t xml:space="preserve"> изделия</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178</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выключателей</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0,01</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646191" w:rsidRPr="00143C05">
              <w:rPr>
                <w:rFonts w:ascii="Times New Roman" w:eastAsia="Times New Roman" w:hAnsi="Times New Roman" w:cs="Times New Roman"/>
                <w:sz w:val="24"/>
                <w:szCs w:val="24"/>
                <w:lang w:eastAsia="ru-RU"/>
              </w:rPr>
              <w:t>56</w:t>
            </w:r>
          </w:p>
        </w:tc>
      </w:tr>
      <w:tr w:rsidR="00430E43" w:rsidRPr="00424954" w:rsidTr="0017554E">
        <w:trPr>
          <w:trHeight w:val="264"/>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179</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Смена: розеток</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xml:space="preserve">100 </w:t>
            </w:r>
            <w:proofErr w:type="spellStart"/>
            <w:r w:rsidRPr="00143C05">
              <w:rPr>
                <w:rFonts w:ascii="Times New Roman" w:eastAsia="Times New Roman" w:hAnsi="Times New Roman" w:cs="Times New Roman"/>
                <w:sz w:val="24"/>
                <w:szCs w:val="24"/>
                <w:lang w:eastAsia="ru-RU"/>
              </w:rPr>
              <w:t>шт</w:t>
            </w:r>
            <w:proofErr w:type="spellEnd"/>
          </w:p>
        </w:tc>
        <w:tc>
          <w:tcPr>
            <w:tcW w:w="1299" w:type="dxa"/>
            <w:gridSpan w:val="2"/>
            <w:tcBorders>
              <w:top w:val="nil"/>
              <w:left w:val="nil"/>
              <w:bottom w:val="single" w:sz="4" w:space="0" w:color="auto"/>
              <w:right w:val="single" w:sz="4" w:space="0" w:color="auto"/>
            </w:tcBorders>
            <w:shd w:val="clear" w:color="auto" w:fill="auto"/>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0,04</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646191" w:rsidRPr="00143C05">
              <w:rPr>
                <w:rFonts w:ascii="Times New Roman" w:eastAsia="Times New Roman" w:hAnsi="Times New Roman" w:cs="Times New Roman"/>
                <w:sz w:val="24"/>
                <w:szCs w:val="24"/>
                <w:lang w:eastAsia="ru-RU"/>
              </w:rPr>
              <w:t>57</w:t>
            </w:r>
          </w:p>
        </w:tc>
      </w:tr>
      <w:tr w:rsidR="00430E43" w:rsidRPr="00424954" w:rsidTr="009B3595">
        <w:trPr>
          <w:trHeight w:val="264"/>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0E43" w:rsidRPr="00143C05" w:rsidRDefault="00430E43" w:rsidP="009A3AD6">
            <w:pPr>
              <w:rPr>
                <w:rFonts w:ascii="Times New Roman" w:eastAsia="Times New Roman" w:hAnsi="Times New Roman" w:cs="Times New Roman"/>
                <w:b/>
                <w:bCs/>
                <w:sz w:val="24"/>
                <w:szCs w:val="24"/>
                <w:lang w:eastAsia="ru-RU"/>
              </w:rPr>
            </w:pPr>
            <w:r w:rsidRPr="00143C05">
              <w:rPr>
                <w:rFonts w:ascii="Times New Roman" w:eastAsia="Times New Roman" w:hAnsi="Times New Roman" w:cs="Times New Roman"/>
                <w:b/>
                <w:bCs/>
                <w:sz w:val="24"/>
                <w:szCs w:val="24"/>
                <w:lang w:eastAsia="ru-RU"/>
              </w:rPr>
              <w:t>Раздел 1</w:t>
            </w:r>
            <w:r w:rsidR="009A3AD6" w:rsidRPr="00143C05">
              <w:rPr>
                <w:rFonts w:ascii="Times New Roman" w:eastAsia="Times New Roman" w:hAnsi="Times New Roman" w:cs="Times New Roman"/>
                <w:b/>
                <w:bCs/>
                <w:sz w:val="24"/>
                <w:szCs w:val="24"/>
                <w:lang w:eastAsia="ru-RU"/>
              </w:rPr>
              <w:t>7</w:t>
            </w:r>
            <w:r w:rsidRPr="00143C05">
              <w:rPr>
                <w:rFonts w:ascii="Times New Roman" w:eastAsia="Times New Roman" w:hAnsi="Times New Roman" w:cs="Times New Roman"/>
                <w:b/>
                <w:bCs/>
                <w:sz w:val="24"/>
                <w:szCs w:val="24"/>
                <w:lang w:eastAsia="ru-RU"/>
              </w:rPr>
              <w:t>. Вывоз мусора</w:t>
            </w:r>
          </w:p>
        </w:tc>
      </w:tr>
      <w:tr w:rsidR="00430E43" w:rsidRPr="00424954" w:rsidTr="004B26DF">
        <w:trPr>
          <w:trHeight w:val="276"/>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180</w:t>
            </w:r>
          </w:p>
        </w:tc>
        <w:tc>
          <w:tcPr>
            <w:tcW w:w="10016" w:type="dxa"/>
            <w:tcBorders>
              <w:top w:val="nil"/>
              <w:left w:val="nil"/>
              <w:bottom w:val="single" w:sz="4" w:space="0" w:color="auto"/>
              <w:right w:val="single" w:sz="4" w:space="0" w:color="auto"/>
            </w:tcBorders>
            <w:shd w:val="clear" w:color="auto" w:fill="auto"/>
            <w:hideMark/>
          </w:tcPr>
          <w:p w:rsidR="00430E43" w:rsidRPr="00143C05" w:rsidRDefault="009E4F41"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Погрузка и перевозка мусора строительного</w:t>
            </w:r>
          </w:p>
        </w:tc>
        <w:tc>
          <w:tcPr>
            <w:tcW w:w="1608" w:type="dxa"/>
            <w:tcBorders>
              <w:top w:val="nil"/>
              <w:left w:val="nil"/>
              <w:bottom w:val="single" w:sz="4" w:space="0" w:color="auto"/>
              <w:right w:val="single" w:sz="4" w:space="0" w:color="auto"/>
            </w:tcBorders>
            <w:shd w:val="clear" w:color="auto" w:fill="auto"/>
            <w:hideMark/>
          </w:tcPr>
          <w:p w:rsidR="00430E43" w:rsidRPr="00143C05" w:rsidRDefault="00430E43" w:rsidP="00430E43">
            <w:pPr>
              <w:jc w:val="cente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1 т груза</w:t>
            </w:r>
          </w:p>
        </w:tc>
        <w:tc>
          <w:tcPr>
            <w:tcW w:w="1299" w:type="dxa"/>
            <w:gridSpan w:val="2"/>
            <w:tcBorders>
              <w:top w:val="nil"/>
              <w:left w:val="nil"/>
              <w:bottom w:val="single" w:sz="4" w:space="0" w:color="auto"/>
              <w:right w:val="single" w:sz="4" w:space="0" w:color="auto"/>
            </w:tcBorders>
            <w:shd w:val="clear" w:color="auto" w:fill="auto"/>
            <w:noWrap/>
            <w:hideMark/>
          </w:tcPr>
          <w:p w:rsidR="00430E43" w:rsidRPr="00143C05" w:rsidRDefault="00430E43" w:rsidP="00430E43">
            <w:pPr>
              <w:jc w:val="right"/>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2,366</w:t>
            </w:r>
          </w:p>
        </w:tc>
        <w:tc>
          <w:tcPr>
            <w:tcW w:w="1536" w:type="dxa"/>
            <w:tcBorders>
              <w:top w:val="nil"/>
              <w:left w:val="nil"/>
              <w:bottom w:val="single" w:sz="4" w:space="0" w:color="auto"/>
              <w:right w:val="single" w:sz="4" w:space="0" w:color="auto"/>
            </w:tcBorders>
            <w:shd w:val="clear" w:color="auto" w:fill="auto"/>
            <w:noWrap/>
            <w:hideMark/>
          </w:tcPr>
          <w:p w:rsidR="00430E43" w:rsidRPr="00143C05" w:rsidRDefault="00430E43" w:rsidP="00430E43">
            <w:pPr>
              <w:rPr>
                <w:rFonts w:ascii="Times New Roman" w:eastAsia="Times New Roman" w:hAnsi="Times New Roman" w:cs="Times New Roman"/>
                <w:sz w:val="24"/>
                <w:szCs w:val="24"/>
                <w:lang w:eastAsia="ru-RU"/>
              </w:rPr>
            </w:pPr>
            <w:r w:rsidRPr="00143C05">
              <w:rPr>
                <w:rFonts w:ascii="Times New Roman" w:eastAsia="Times New Roman" w:hAnsi="Times New Roman" w:cs="Times New Roman"/>
                <w:sz w:val="24"/>
                <w:szCs w:val="24"/>
                <w:lang w:eastAsia="ru-RU"/>
              </w:rPr>
              <w:t> </w:t>
            </w:r>
            <w:r w:rsidR="00143C05" w:rsidRPr="00143C05">
              <w:rPr>
                <w:rFonts w:ascii="Times New Roman" w:eastAsia="Times New Roman" w:hAnsi="Times New Roman" w:cs="Times New Roman"/>
                <w:sz w:val="24"/>
                <w:szCs w:val="24"/>
                <w:lang w:eastAsia="ru-RU"/>
              </w:rPr>
              <w:t>-</w:t>
            </w:r>
          </w:p>
        </w:tc>
      </w:tr>
    </w:tbl>
    <w:p w:rsidR="0096744C" w:rsidRDefault="0096744C" w:rsidP="00191A6F">
      <w:pPr>
        <w:jc w:val="both"/>
        <w:rPr>
          <w:rFonts w:ascii="Times New Roman" w:eastAsia="Times New Roman" w:hAnsi="Times New Roman" w:cs="Times New Roman"/>
          <w:b/>
          <w:sz w:val="24"/>
          <w:szCs w:val="24"/>
          <w:lang w:eastAsia="ru-RU"/>
        </w:rPr>
      </w:pPr>
    </w:p>
    <w:p w:rsidR="00191A6F" w:rsidRPr="00191A6F" w:rsidRDefault="00191A6F" w:rsidP="00EF0EC2">
      <w:pPr>
        <w:ind w:left="426"/>
        <w:rPr>
          <w:rFonts w:ascii="Times New Roman" w:eastAsia="Times New Roman" w:hAnsi="Times New Roman" w:cs="Times New Roman"/>
          <w:b/>
          <w:bCs/>
          <w:color w:val="000000"/>
          <w:sz w:val="24"/>
          <w:szCs w:val="24"/>
          <w:lang w:eastAsia="ru-RU"/>
        </w:rPr>
      </w:pPr>
      <w:r w:rsidRPr="00191A6F">
        <w:rPr>
          <w:rFonts w:ascii="Times New Roman" w:eastAsia="Times New Roman" w:hAnsi="Times New Roman" w:cs="Times New Roman"/>
          <w:b/>
          <w:sz w:val="24"/>
          <w:szCs w:val="24"/>
          <w:lang w:eastAsia="ru-RU"/>
        </w:rPr>
        <w:t>Техническая спецификация (х</w:t>
      </w:r>
      <w:r w:rsidRPr="00191A6F">
        <w:rPr>
          <w:rFonts w:ascii="Times New Roman" w:eastAsia="Times New Roman" w:hAnsi="Times New Roman" w:cs="Times New Roman"/>
          <w:b/>
          <w:bCs/>
          <w:color w:val="000000"/>
          <w:sz w:val="24"/>
          <w:szCs w:val="24"/>
          <w:lang w:eastAsia="ru-RU"/>
        </w:rPr>
        <w:t>арактеристики товаров, материалов, используемых при выполнении работ).</w:t>
      </w:r>
    </w:p>
    <w:p w:rsidR="00191A6F" w:rsidRPr="00191A6F" w:rsidRDefault="00191A6F" w:rsidP="00EF0EC2">
      <w:pPr>
        <w:rPr>
          <w:rFonts w:ascii="Times New Roman" w:eastAsia="Times New Roman" w:hAnsi="Times New Roman" w:cs="Times New Roman"/>
          <w:bCs/>
          <w:color w:val="000000"/>
          <w:sz w:val="24"/>
          <w:szCs w:val="24"/>
          <w:lang w:eastAsia="ru-RU"/>
        </w:rPr>
      </w:pPr>
    </w:p>
    <w:tbl>
      <w:tblPr>
        <w:tblW w:w="16018" w:type="dxa"/>
        <w:tblInd w:w="-34" w:type="dxa"/>
        <w:tblLayout w:type="fixed"/>
        <w:tblLook w:val="04A0" w:firstRow="1" w:lastRow="0" w:firstColumn="1" w:lastColumn="0" w:noHBand="0" w:noVBand="1"/>
      </w:tblPr>
      <w:tblGrid>
        <w:gridCol w:w="559"/>
        <w:gridCol w:w="9"/>
        <w:gridCol w:w="2126"/>
        <w:gridCol w:w="6802"/>
        <w:gridCol w:w="2117"/>
        <w:gridCol w:w="7"/>
        <w:gridCol w:w="1844"/>
        <w:gridCol w:w="1704"/>
        <w:gridCol w:w="850"/>
      </w:tblGrid>
      <w:tr w:rsidR="00935CEB" w:rsidRPr="008D5C1C" w:rsidTr="00EF0EC2">
        <w:trPr>
          <w:trHeight w:val="472"/>
        </w:trPr>
        <w:tc>
          <w:tcPr>
            <w:tcW w:w="559" w:type="dxa"/>
            <w:vMerge w:val="restart"/>
            <w:tcBorders>
              <w:top w:val="single" w:sz="4" w:space="0" w:color="000000"/>
              <w:left w:val="single" w:sz="4" w:space="0" w:color="000000"/>
              <w:bottom w:val="single" w:sz="4" w:space="0" w:color="000000"/>
              <w:right w:val="nil"/>
            </w:tcBorders>
            <w:vAlign w:val="center"/>
            <w:hideMark/>
          </w:tcPr>
          <w:p w:rsidR="00935CEB" w:rsidRPr="006066D7" w:rsidRDefault="00935CEB" w:rsidP="00EF0EC2">
            <w:pPr>
              <w:suppressAutoHyphens/>
              <w:jc w:val="center"/>
              <w:rPr>
                <w:rFonts w:ascii="Times New Roman" w:eastAsia="Times New Roman" w:hAnsi="Times New Roman" w:cs="Times New Roman"/>
                <w:b/>
                <w:sz w:val="24"/>
                <w:szCs w:val="24"/>
                <w:lang w:eastAsia="ar-SA"/>
              </w:rPr>
            </w:pPr>
            <w:r w:rsidRPr="006066D7">
              <w:rPr>
                <w:rFonts w:ascii="Times New Roman" w:eastAsia="Times New Roman" w:hAnsi="Times New Roman" w:cs="Times New Roman"/>
                <w:b/>
                <w:sz w:val="24"/>
                <w:szCs w:val="24"/>
                <w:lang w:eastAsia="ar-SA"/>
              </w:rPr>
              <w:t>№</w:t>
            </w:r>
          </w:p>
          <w:p w:rsidR="00935CEB" w:rsidRPr="006066D7" w:rsidRDefault="00935CEB" w:rsidP="00EF0EC2">
            <w:pPr>
              <w:suppressAutoHyphens/>
              <w:jc w:val="center"/>
              <w:rPr>
                <w:rFonts w:ascii="Times New Roman" w:eastAsia="Times New Roman" w:hAnsi="Times New Roman" w:cs="Times New Roman"/>
                <w:b/>
                <w:sz w:val="24"/>
                <w:szCs w:val="24"/>
                <w:lang w:eastAsia="ar-SA"/>
              </w:rPr>
            </w:pPr>
            <w:r w:rsidRPr="006066D7">
              <w:rPr>
                <w:rFonts w:ascii="Times New Roman" w:eastAsia="Times New Roman" w:hAnsi="Times New Roman" w:cs="Times New Roman"/>
                <w:b/>
                <w:sz w:val="24"/>
                <w:szCs w:val="24"/>
                <w:lang w:eastAsia="ar-SA"/>
              </w:rPr>
              <w:t>п</w:t>
            </w:r>
            <w:r>
              <w:rPr>
                <w:rFonts w:ascii="Times New Roman" w:eastAsia="Times New Roman" w:hAnsi="Times New Roman" w:cs="Times New Roman"/>
                <w:b/>
                <w:sz w:val="24"/>
                <w:szCs w:val="24"/>
                <w:lang w:eastAsia="ar-SA"/>
              </w:rPr>
              <w:t>/</w:t>
            </w:r>
            <w:r w:rsidRPr="006066D7">
              <w:rPr>
                <w:rFonts w:ascii="Times New Roman" w:eastAsia="Times New Roman" w:hAnsi="Times New Roman" w:cs="Times New Roman"/>
                <w:b/>
                <w:sz w:val="24"/>
                <w:szCs w:val="24"/>
                <w:lang w:eastAsia="ar-SA"/>
              </w:rPr>
              <w:t>п</w:t>
            </w:r>
          </w:p>
        </w:tc>
        <w:tc>
          <w:tcPr>
            <w:tcW w:w="2135" w:type="dxa"/>
            <w:gridSpan w:val="2"/>
            <w:vMerge w:val="restart"/>
            <w:tcBorders>
              <w:top w:val="single" w:sz="4" w:space="0" w:color="000000"/>
              <w:left w:val="single" w:sz="4" w:space="0" w:color="000000"/>
              <w:bottom w:val="single" w:sz="4" w:space="0" w:color="000000"/>
              <w:right w:val="nil"/>
            </w:tcBorders>
            <w:vAlign w:val="center"/>
          </w:tcPr>
          <w:p w:rsidR="00935CEB" w:rsidRPr="00BE1D26" w:rsidRDefault="00935CEB" w:rsidP="00EF0EC2">
            <w:pPr>
              <w:widowControl w:val="0"/>
              <w:snapToGrid w:val="0"/>
              <w:jc w:val="center"/>
              <w:rPr>
                <w:rFonts w:ascii="Times New Roman" w:eastAsia="Lucida Sans Unicode" w:hAnsi="Times New Roman" w:cs="Times New Roman"/>
                <w:b/>
                <w:bCs/>
                <w:kern w:val="2"/>
                <w:sz w:val="24"/>
                <w:szCs w:val="24"/>
                <w:lang w:eastAsia="ru-RU"/>
              </w:rPr>
            </w:pPr>
            <w:r w:rsidRPr="00BE1D26">
              <w:rPr>
                <w:rFonts w:ascii="Times New Roman" w:eastAsia="Lucida Sans Unicode" w:hAnsi="Times New Roman" w:cs="Times New Roman"/>
                <w:b/>
                <w:bCs/>
                <w:kern w:val="2"/>
                <w:sz w:val="24"/>
                <w:szCs w:val="24"/>
                <w:lang w:eastAsia="ru-RU"/>
              </w:rPr>
              <w:t>Наименование товара, материала</w:t>
            </w:r>
          </w:p>
          <w:p w:rsidR="00935CEB" w:rsidRPr="006066D7" w:rsidRDefault="00935CEB" w:rsidP="00EF0EC2">
            <w:pPr>
              <w:widowControl w:val="0"/>
              <w:suppressAutoHyphens/>
              <w:snapToGrid w:val="0"/>
              <w:jc w:val="center"/>
              <w:rPr>
                <w:rFonts w:ascii="Times New Roman" w:eastAsia="Lucida Sans Unicode" w:hAnsi="Times New Roman" w:cs="Times New Roman"/>
                <w:b/>
                <w:bCs/>
                <w:kern w:val="2"/>
                <w:sz w:val="24"/>
                <w:szCs w:val="24"/>
                <w:lang w:eastAsia="ru-RU"/>
              </w:rPr>
            </w:pPr>
            <w:r w:rsidRPr="003B6C23">
              <w:rPr>
                <w:rFonts w:ascii="Times New Roman" w:eastAsia="Lucida Sans Unicode" w:hAnsi="Times New Roman" w:cs="Times New Roman"/>
                <w:bCs/>
                <w:i/>
                <w:kern w:val="2"/>
                <w:sz w:val="24"/>
                <w:szCs w:val="24"/>
              </w:rPr>
              <w:t xml:space="preserve">(при наличии </w:t>
            </w:r>
            <w:r>
              <w:rPr>
                <w:rFonts w:ascii="Times New Roman" w:eastAsia="Lucida Sans Unicode" w:hAnsi="Times New Roman" w:cs="Times New Roman"/>
                <w:bCs/>
                <w:i/>
                <w:kern w:val="2"/>
                <w:sz w:val="24"/>
                <w:szCs w:val="24"/>
              </w:rPr>
              <w:t xml:space="preserve">просим указать </w:t>
            </w:r>
            <w:r w:rsidRPr="003B6C23">
              <w:rPr>
                <w:rFonts w:ascii="Times New Roman" w:eastAsia="Lucida Sans Unicode" w:hAnsi="Times New Roman" w:cs="Times New Roman"/>
                <w:bCs/>
                <w:i/>
                <w:kern w:val="2"/>
                <w:sz w:val="24"/>
                <w:szCs w:val="24"/>
              </w:rPr>
              <w:t>- товарный знак, торговая марка, модель и т.д.)</w:t>
            </w:r>
          </w:p>
        </w:tc>
        <w:tc>
          <w:tcPr>
            <w:tcW w:w="13324" w:type="dxa"/>
            <w:gridSpan w:val="6"/>
            <w:tcBorders>
              <w:top w:val="single" w:sz="4" w:space="0" w:color="000000"/>
              <w:left w:val="single" w:sz="4" w:space="0" w:color="000000"/>
              <w:bottom w:val="single" w:sz="4" w:space="0" w:color="auto"/>
              <w:right w:val="single" w:sz="4" w:space="0" w:color="auto"/>
            </w:tcBorders>
            <w:vAlign w:val="center"/>
            <w:hideMark/>
          </w:tcPr>
          <w:p w:rsidR="00935CEB" w:rsidRPr="008D5C1C" w:rsidRDefault="00935CEB" w:rsidP="00EF0EC2">
            <w:r w:rsidRPr="006066D7">
              <w:rPr>
                <w:rFonts w:ascii="Times New Roman" w:eastAsia="Lucida Sans Unicode" w:hAnsi="Times New Roman" w:cs="Times New Roman"/>
                <w:b/>
                <w:bCs/>
                <w:kern w:val="2"/>
                <w:sz w:val="24"/>
                <w:szCs w:val="24"/>
                <w:lang w:eastAsia="ru-RU"/>
              </w:rPr>
              <w:t>Технические и функциональные характеристики товаров, материалов, используемых при выполнении работ</w:t>
            </w:r>
          </w:p>
        </w:tc>
      </w:tr>
      <w:tr w:rsidR="00B50999" w:rsidRPr="008D5C1C" w:rsidTr="00EF0EC2">
        <w:trPr>
          <w:trHeight w:val="472"/>
        </w:trPr>
        <w:tc>
          <w:tcPr>
            <w:tcW w:w="559" w:type="dxa"/>
            <w:vMerge/>
            <w:tcBorders>
              <w:top w:val="single" w:sz="4" w:space="0" w:color="000000"/>
              <w:left w:val="single" w:sz="4" w:space="0" w:color="000000"/>
              <w:bottom w:val="single" w:sz="4" w:space="0" w:color="000000"/>
              <w:right w:val="nil"/>
            </w:tcBorders>
            <w:vAlign w:val="center"/>
            <w:hideMark/>
          </w:tcPr>
          <w:p w:rsidR="00935CEB" w:rsidRPr="006066D7" w:rsidRDefault="00935CEB" w:rsidP="00EF0EC2">
            <w:pPr>
              <w:jc w:val="center"/>
              <w:rPr>
                <w:rFonts w:ascii="Times New Roman" w:eastAsia="Times New Roman" w:hAnsi="Times New Roman" w:cs="Times New Roman"/>
                <w:b/>
                <w:i/>
                <w:sz w:val="24"/>
                <w:szCs w:val="24"/>
                <w:lang w:eastAsia="ar-SA"/>
              </w:rPr>
            </w:pPr>
          </w:p>
        </w:tc>
        <w:tc>
          <w:tcPr>
            <w:tcW w:w="2135" w:type="dxa"/>
            <w:gridSpan w:val="2"/>
            <w:vMerge/>
            <w:tcBorders>
              <w:top w:val="single" w:sz="4" w:space="0" w:color="000000"/>
              <w:left w:val="single" w:sz="4" w:space="0" w:color="000000"/>
              <w:bottom w:val="single" w:sz="4" w:space="0" w:color="000000"/>
              <w:right w:val="nil"/>
            </w:tcBorders>
            <w:vAlign w:val="center"/>
            <w:hideMark/>
          </w:tcPr>
          <w:p w:rsidR="00935CEB" w:rsidRPr="006066D7" w:rsidRDefault="00935CEB" w:rsidP="00EF0EC2">
            <w:pPr>
              <w:rPr>
                <w:rFonts w:ascii="Times New Roman" w:eastAsia="Lucida Sans Unicode" w:hAnsi="Times New Roman" w:cs="Times New Roman"/>
                <w:b/>
                <w:bCs/>
                <w:kern w:val="2"/>
                <w:sz w:val="24"/>
                <w:szCs w:val="24"/>
                <w:lang w:eastAsia="ru-RU"/>
              </w:rPr>
            </w:pPr>
          </w:p>
        </w:tc>
        <w:tc>
          <w:tcPr>
            <w:tcW w:w="6802" w:type="dxa"/>
            <w:tcBorders>
              <w:top w:val="single" w:sz="4" w:space="0" w:color="auto"/>
              <w:left w:val="single" w:sz="4" w:space="0" w:color="000000"/>
              <w:bottom w:val="single" w:sz="4" w:space="0" w:color="000000"/>
              <w:right w:val="single" w:sz="4" w:space="0" w:color="auto"/>
            </w:tcBorders>
            <w:vAlign w:val="center"/>
            <w:hideMark/>
          </w:tcPr>
          <w:p w:rsidR="00935CEB" w:rsidRPr="006066D7" w:rsidRDefault="00935CEB" w:rsidP="00EF0EC2">
            <w:pPr>
              <w:suppressAutoHyphens/>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Характеристика</w:t>
            </w:r>
          </w:p>
        </w:tc>
        <w:tc>
          <w:tcPr>
            <w:tcW w:w="2124" w:type="dxa"/>
            <w:gridSpan w:val="2"/>
            <w:tcBorders>
              <w:top w:val="single" w:sz="4" w:space="0" w:color="000000"/>
              <w:left w:val="single" w:sz="4" w:space="0" w:color="auto"/>
              <w:bottom w:val="single" w:sz="4" w:space="0" w:color="000000"/>
              <w:right w:val="single" w:sz="4" w:space="0" w:color="auto"/>
            </w:tcBorders>
            <w:vAlign w:val="center"/>
            <w:hideMark/>
          </w:tcPr>
          <w:p w:rsidR="00935CEB" w:rsidRPr="006066D7" w:rsidRDefault="00935CEB" w:rsidP="00EF0EC2">
            <w:pPr>
              <w:widowControl w:val="0"/>
              <w:snapToGrid w:val="0"/>
              <w:jc w:val="center"/>
              <w:rPr>
                <w:rFonts w:ascii="Times New Roman" w:eastAsia="Lucida Sans Unicode" w:hAnsi="Times New Roman" w:cs="Times New Roman"/>
                <w:b/>
                <w:bCs/>
                <w:kern w:val="2"/>
                <w:sz w:val="24"/>
                <w:szCs w:val="24"/>
                <w:lang w:eastAsia="ru-RU"/>
              </w:rPr>
            </w:pPr>
            <w:r w:rsidRPr="00BE1D26">
              <w:rPr>
                <w:rFonts w:ascii="Times New Roman" w:eastAsia="Calibri" w:hAnsi="Times New Roman" w:cs="Times New Roman"/>
                <w:b/>
                <w:sz w:val="24"/>
                <w:szCs w:val="24"/>
                <w:lang w:eastAsia="ar-SA"/>
              </w:rPr>
              <w:t>Требуемый параметр</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935CEB" w:rsidRPr="006066D7" w:rsidRDefault="00935CEB" w:rsidP="00EF0EC2">
            <w:pPr>
              <w:widowControl w:val="0"/>
              <w:snapToGrid w:val="0"/>
              <w:jc w:val="center"/>
              <w:rPr>
                <w:rFonts w:ascii="Times New Roman" w:eastAsia="Lucida Sans Unicode" w:hAnsi="Times New Roman" w:cs="Times New Roman"/>
                <w:b/>
                <w:bCs/>
                <w:kern w:val="2"/>
                <w:sz w:val="24"/>
                <w:szCs w:val="24"/>
                <w:lang w:eastAsia="ru-RU"/>
              </w:rPr>
            </w:pPr>
            <w:r w:rsidRPr="00191A6F">
              <w:rPr>
                <w:rFonts w:ascii="Times New Roman" w:eastAsia="Lucida Sans Unicode" w:hAnsi="Times New Roman" w:cs="Times New Roman"/>
                <w:b/>
                <w:bCs/>
                <w:kern w:val="2"/>
                <w:sz w:val="24"/>
                <w:szCs w:val="24"/>
              </w:rPr>
              <w:t>Значения (показатели) товара</w:t>
            </w:r>
            <w:r>
              <w:rPr>
                <w:rFonts w:ascii="Times New Roman" w:eastAsia="Lucida Sans Unicode" w:hAnsi="Times New Roman" w:cs="Times New Roman"/>
                <w:b/>
                <w:bCs/>
                <w:kern w:val="2"/>
                <w:sz w:val="24"/>
                <w:szCs w:val="24"/>
              </w:rPr>
              <w:t xml:space="preserve"> (материала)</w:t>
            </w:r>
            <w:r w:rsidRPr="00191A6F">
              <w:rPr>
                <w:rFonts w:ascii="Times New Roman" w:eastAsia="Lucida Sans Unicode" w:hAnsi="Times New Roman" w:cs="Times New Roman"/>
                <w:b/>
                <w:bCs/>
                <w:kern w:val="2"/>
                <w:sz w:val="24"/>
                <w:szCs w:val="24"/>
              </w:rPr>
              <w:t>, установленные Заказчиком</w:t>
            </w:r>
          </w:p>
        </w:tc>
        <w:tc>
          <w:tcPr>
            <w:tcW w:w="1704" w:type="dxa"/>
            <w:tcBorders>
              <w:top w:val="single" w:sz="4" w:space="0" w:color="auto"/>
              <w:left w:val="single" w:sz="4" w:space="0" w:color="auto"/>
              <w:bottom w:val="single" w:sz="4" w:space="0" w:color="000000"/>
              <w:right w:val="single" w:sz="4" w:space="0" w:color="000000"/>
            </w:tcBorders>
            <w:vAlign w:val="center"/>
            <w:hideMark/>
          </w:tcPr>
          <w:p w:rsidR="00935CEB" w:rsidRPr="006066D7" w:rsidRDefault="00935CEB" w:rsidP="00EF0EC2">
            <w:pPr>
              <w:suppressAutoHyphens/>
              <w:jc w:val="center"/>
              <w:rPr>
                <w:rFonts w:ascii="Times New Roman" w:eastAsia="Calibri" w:hAnsi="Times New Roman" w:cs="Times New Roman"/>
                <w:b/>
                <w:sz w:val="24"/>
                <w:szCs w:val="24"/>
                <w:lang w:eastAsia="ar-SA"/>
              </w:rPr>
            </w:pPr>
            <w:r w:rsidRPr="00191A6F">
              <w:rPr>
                <w:rFonts w:ascii="Times New Roman" w:eastAsia="Lucida Sans Unicode" w:hAnsi="Times New Roman" w:cs="Times New Roman"/>
                <w:b/>
                <w:bCs/>
                <w:kern w:val="2"/>
                <w:sz w:val="24"/>
                <w:szCs w:val="24"/>
              </w:rPr>
              <w:t>Значение</w:t>
            </w:r>
            <w:r>
              <w:rPr>
                <w:rFonts w:ascii="Times New Roman" w:eastAsia="Lucida Sans Unicode" w:hAnsi="Times New Roman" w:cs="Times New Roman"/>
                <w:b/>
                <w:bCs/>
                <w:kern w:val="2"/>
                <w:sz w:val="24"/>
                <w:szCs w:val="24"/>
              </w:rPr>
              <w:t xml:space="preserve"> (показатель) товара (материала),</w:t>
            </w:r>
            <w:r w:rsidRPr="00191A6F">
              <w:rPr>
                <w:rFonts w:ascii="Times New Roman" w:eastAsia="Lucida Sans Unicode" w:hAnsi="Times New Roman" w:cs="Times New Roman"/>
                <w:b/>
                <w:bCs/>
                <w:kern w:val="2"/>
                <w:sz w:val="24"/>
                <w:szCs w:val="24"/>
              </w:rPr>
              <w:t xml:space="preserve"> предлагаемое участником</w:t>
            </w:r>
          </w:p>
        </w:tc>
        <w:tc>
          <w:tcPr>
            <w:tcW w:w="850" w:type="dxa"/>
            <w:tcBorders>
              <w:top w:val="single" w:sz="4" w:space="0" w:color="auto"/>
              <w:bottom w:val="single" w:sz="4" w:space="0" w:color="auto"/>
              <w:right w:val="single" w:sz="4" w:space="0" w:color="auto"/>
            </w:tcBorders>
            <w:shd w:val="clear" w:color="auto" w:fill="auto"/>
          </w:tcPr>
          <w:p w:rsidR="00935CEB" w:rsidRDefault="00935CEB" w:rsidP="00EF0EC2">
            <w:pPr>
              <w:jc w:val="center"/>
              <w:rPr>
                <w:rFonts w:ascii="Times New Roman" w:eastAsia="Calibri" w:hAnsi="Times New Roman" w:cs="Times New Roman"/>
                <w:b/>
                <w:sz w:val="24"/>
                <w:szCs w:val="24"/>
                <w:lang w:eastAsia="ar-SA"/>
              </w:rPr>
            </w:pPr>
          </w:p>
          <w:p w:rsidR="00935CEB" w:rsidRDefault="00935CEB" w:rsidP="00EF0EC2">
            <w:pPr>
              <w:jc w:val="center"/>
              <w:rPr>
                <w:rFonts w:ascii="Times New Roman" w:eastAsia="Calibri" w:hAnsi="Times New Roman" w:cs="Times New Roman"/>
                <w:b/>
                <w:sz w:val="24"/>
                <w:szCs w:val="24"/>
                <w:lang w:eastAsia="ar-SA"/>
              </w:rPr>
            </w:pPr>
          </w:p>
          <w:p w:rsidR="00935CEB" w:rsidRPr="008D5C1C" w:rsidRDefault="00935CEB" w:rsidP="00EF0EC2">
            <w:pPr>
              <w:jc w:val="center"/>
            </w:pPr>
            <w:r w:rsidRPr="00BE1D26">
              <w:rPr>
                <w:rFonts w:ascii="Times New Roman" w:eastAsia="Calibri" w:hAnsi="Times New Roman" w:cs="Times New Roman"/>
                <w:b/>
                <w:sz w:val="24"/>
                <w:szCs w:val="24"/>
                <w:lang w:eastAsia="ar-SA"/>
              </w:rPr>
              <w:t>Ед. изм.</w:t>
            </w:r>
          </w:p>
        </w:tc>
      </w:tr>
      <w:tr w:rsidR="00B50999" w:rsidRPr="008D5C1C" w:rsidTr="00EF0EC2">
        <w:tblPrEx>
          <w:tblLook w:val="0000" w:firstRow="0" w:lastRow="0" w:firstColumn="0" w:lastColumn="0" w:noHBand="0" w:noVBand="0"/>
        </w:tblPrEx>
        <w:trPr>
          <w:trHeight w:val="326"/>
        </w:trPr>
        <w:tc>
          <w:tcPr>
            <w:tcW w:w="559" w:type="dxa"/>
            <w:vMerge w:val="restart"/>
            <w:tcBorders>
              <w:top w:val="single" w:sz="4" w:space="0" w:color="000000"/>
              <w:left w:val="single" w:sz="4" w:space="0" w:color="000000"/>
            </w:tcBorders>
            <w:shd w:val="clear" w:color="auto" w:fill="auto"/>
          </w:tcPr>
          <w:p w:rsidR="00621DB9" w:rsidRPr="006066D7" w:rsidRDefault="00621DB9"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1</w:t>
            </w:r>
          </w:p>
        </w:tc>
        <w:tc>
          <w:tcPr>
            <w:tcW w:w="2135" w:type="dxa"/>
            <w:gridSpan w:val="2"/>
            <w:vMerge w:val="restart"/>
            <w:tcBorders>
              <w:top w:val="single" w:sz="4" w:space="0" w:color="000000"/>
              <w:left w:val="single" w:sz="4" w:space="0" w:color="000000"/>
            </w:tcBorders>
            <w:shd w:val="clear" w:color="auto" w:fill="auto"/>
          </w:tcPr>
          <w:p w:rsidR="00621DB9" w:rsidRPr="006066D7" w:rsidRDefault="00621DB9"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Плиты из минеральной ваты</w:t>
            </w:r>
          </w:p>
        </w:tc>
        <w:tc>
          <w:tcPr>
            <w:tcW w:w="6802" w:type="dxa"/>
            <w:vMerge w:val="restart"/>
            <w:tcBorders>
              <w:top w:val="single" w:sz="4" w:space="0" w:color="000000"/>
              <w:left w:val="single" w:sz="4" w:space="0" w:color="000000"/>
              <w:right w:val="single" w:sz="4" w:space="0" w:color="auto"/>
            </w:tcBorders>
          </w:tcPr>
          <w:p w:rsidR="00621DB9" w:rsidRPr="006066D7" w:rsidRDefault="00621DB9"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Плиты из минеральной ваты жесткие.  Соответствие ГОСТ 9573-2012 «Плиты из минеральной ваты на синтетическом связующем теплоизоляционные. Технические условия»</w:t>
            </w:r>
            <w:r>
              <w:rPr>
                <w:rFonts w:ascii="Times New Roman" w:eastAsia="Times New Roman" w:hAnsi="Times New Roman" w:cs="Times New Roman"/>
                <w:sz w:val="24"/>
                <w:szCs w:val="24"/>
                <w:lang w:eastAsia="ru-RU"/>
              </w:rPr>
              <w:t>.</w:t>
            </w:r>
          </w:p>
        </w:tc>
        <w:tc>
          <w:tcPr>
            <w:tcW w:w="2124" w:type="dxa"/>
            <w:gridSpan w:val="2"/>
            <w:tcBorders>
              <w:top w:val="single" w:sz="4" w:space="0" w:color="000000"/>
              <w:left w:val="single" w:sz="4" w:space="0" w:color="auto"/>
              <w:bottom w:val="single" w:sz="4" w:space="0" w:color="auto"/>
              <w:right w:val="single" w:sz="4" w:space="0" w:color="auto"/>
            </w:tcBorders>
            <w:shd w:val="clear" w:color="auto" w:fill="auto"/>
          </w:tcPr>
          <w:p w:rsidR="00621DB9" w:rsidRPr="006066D7" w:rsidRDefault="00621DB9" w:rsidP="00EF0EC2">
            <w:pPr>
              <w:jc w:val="center"/>
              <w:rPr>
                <w:rFonts w:ascii="Times New Roman" w:hAnsi="Times New Roman" w:cs="Times New Roman"/>
                <w:sz w:val="24"/>
                <w:szCs w:val="24"/>
              </w:rPr>
            </w:pPr>
            <w:r w:rsidRPr="006066D7">
              <w:rPr>
                <w:rFonts w:ascii="Times New Roman" w:hAnsi="Times New Roman" w:cs="Times New Roman"/>
                <w:sz w:val="24"/>
                <w:szCs w:val="24"/>
              </w:rPr>
              <w:t>Плотность</w:t>
            </w:r>
          </w:p>
        </w:tc>
        <w:tc>
          <w:tcPr>
            <w:tcW w:w="1844" w:type="dxa"/>
            <w:tcBorders>
              <w:top w:val="single" w:sz="4" w:space="0" w:color="000000"/>
              <w:left w:val="single" w:sz="4" w:space="0" w:color="auto"/>
              <w:bottom w:val="single" w:sz="4" w:space="0" w:color="auto"/>
              <w:right w:val="single" w:sz="4" w:space="0" w:color="auto"/>
            </w:tcBorders>
            <w:shd w:val="clear" w:color="auto" w:fill="auto"/>
          </w:tcPr>
          <w:p w:rsidR="00621DB9" w:rsidRPr="006066D7" w:rsidRDefault="00621DB9"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110        Не более 130</w:t>
            </w:r>
          </w:p>
        </w:tc>
        <w:tc>
          <w:tcPr>
            <w:tcW w:w="1704" w:type="dxa"/>
            <w:tcBorders>
              <w:top w:val="single" w:sz="4" w:space="0" w:color="000000"/>
              <w:left w:val="single" w:sz="4" w:space="0" w:color="auto"/>
              <w:bottom w:val="single" w:sz="4" w:space="0" w:color="auto"/>
              <w:right w:val="single" w:sz="4" w:space="0" w:color="000000"/>
            </w:tcBorders>
            <w:shd w:val="clear" w:color="auto" w:fill="auto"/>
          </w:tcPr>
          <w:p w:rsidR="00621DB9" w:rsidRPr="006066D7" w:rsidRDefault="00621DB9"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621DB9" w:rsidRPr="006066D7" w:rsidRDefault="00160CD0"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кг/м</w:t>
            </w:r>
            <w:r w:rsidRPr="006066D7">
              <w:rPr>
                <w:rFonts w:ascii="Times New Roman" w:eastAsia="Times New Roman" w:hAnsi="Times New Roman" w:cs="Times New Roman"/>
                <w:sz w:val="24"/>
                <w:szCs w:val="24"/>
                <w:vertAlign w:val="superscript"/>
                <w:lang w:eastAsia="ru-RU"/>
              </w:rPr>
              <w:t>3</w:t>
            </w:r>
          </w:p>
        </w:tc>
      </w:tr>
      <w:tr w:rsidR="00B50999" w:rsidRPr="008D5C1C" w:rsidTr="00EF0EC2">
        <w:tblPrEx>
          <w:tblLook w:val="0000" w:firstRow="0" w:lastRow="0" w:firstColumn="0" w:lastColumn="0" w:noHBand="0" w:noVBand="0"/>
        </w:tblPrEx>
        <w:trPr>
          <w:trHeight w:val="223"/>
        </w:trPr>
        <w:tc>
          <w:tcPr>
            <w:tcW w:w="559" w:type="dxa"/>
            <w:vMerge/>
            <w:tcBorders>
              <w:left w:val="single" w:sz="4" w:space="0" w:color="000000"/>
              <w:bottom w:val="single" w:sz="4" w:space="0" w:color="000000"/>
            </w:tcBorders>
            <w:shd w:val="clear" w:color="auto" w:fill="auto"/>
          </w:tcPr>
          <w:p w:rsidR="00621DB9" w:rsidRPr="006066D7" w:rsidRDefault="00621DB9"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bottom w:val="single" w:sz="4" w:space="0" w:color="000000"/>
            </w:tcBorders>
            <w:shd w:val="clear" w:color="auto" w:fill="auto"/>
          </w:tcPr>
          <w:p w:rsidR="00621DB9" w:rsidRPr="006066D7" w:rsidRDefault="00621DB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000000"/>
              <w:right w:val="single" w:sz="4" w:space="0" w:color="auto"/>
            </w:tcBorders>
          </w:tcPr>
          <w:p w:rsidR="00621DB9" w:rsidRPr="006066D7" w:rsidRDefault="00621DB9" w:rsidP="00EF0EC2">
            <w:pPr>
              <w:rPr>
                <w:rFonts w:ascii="Times New Roman" w:hAnsi="Times New Roman" w:cs="Times New Roman"/>
                <w:sz w:val="24"/>
                <w:szCs w:val="24"/>
              </w:rPr>
            </w:pPr>
          </w:p>
        </w:tc>
        <w:tc>
          <w:tcPr>
            <w:tcW w:w="2124" w:type="dxa"/>
            <w:gridSpan w:val="2"/>
            <w:tcBorders>
              <w:top w:val="single" w:sz="4" w:space="0" w:color="auto"/>
              <w:left w:val="single" w:sz="4" w:space="0" w:color="auto"/>
              <w:bottom w:val="single" w:sz="4" w:space="0" w:color="000000"/>
              <w:right w:val="single" w:sz="4" w:space="0" w:color="auto"/>
            </w:tcBorders>
            <w:shd w:val="clear" w:color="auto" w:fill="auto"/>
          </w:tcPr>
          <w:p w:rsidR="00621DB9" w:rsidRPr="006066D7" w:rsidRDefault="00621DB9"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44" w:type="dxa"/>
            <w:tcBorders>
              <w:top w:val="single" w:sz="4" w:space="0" w:color="auto"/>
              <w:left w:val="single" w:sz="4" w:space="0" w:color="auto"/>
              <w:bottom w:val="single" w:sz="4" w:space="0" w:color="000000"/>
              <w:right w:val="single" w:sz="4" w:space="0" w:color="auto"/>
            </w:tcBorders>
            <w:shd w:val="clear" w:color="auto" w:fill="auto"/>
          </w:tcPr>
          <w:p w:rsidR="00621DB9" w:rsidRPr="006066D7" w:rsidRDefault="00621DB9"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150</w:t>
            </w:r>
          </w:p>
        </w:tc>
        <w:tc>
          <w:tcPr>
            <w:tcW w:w="1704" w:type="dxa"/>
            <w:tcBorders>
              <w:top w:val="single" w:sz="4" w:space="0" w:color="auto"/>
              <w:left w:val="single" w:sz="4" w:space="0" w:color="auto"/>
              <w:bottom w:val="single" w:sz="4" w:space="0" w:color="000000"/>
              <w:right w:val="single" w:sz="4" w:space="0" w:color="000000"/>
            </w:tcBorders>
            <w:shd w:val="clear" w:color="auto" w:fill="auto"/>
          </w:tcPr>
          <w:p w:rsidR="00621DB9" w:rsidRPr="006066D7" w:rsidRDefault="00621DB9"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621DB9" w:rsidRPr="006066D7" w:rsidRDefault="00160CD0"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hAnsi="Times New Roman" w:cs="Times New Roman"/>
                <w:sz w:val="24"/>
                <w:szCs w:val="24"/>
              </w:rPr>
              <w:t>мм</w:t>
            </w:r>
          </w:p>
        </w:tc>
      </w:tr>
      <w:tr w:rsidR="000C3DE7" w:rsidRPr="008D5C1C" w:rsidTr="00EF0EC2">
        <w:tblPrEx>
          <w:tblLook w:val="0000" w:firstRow="0" w:lastRow="0" w:firstColumn="0" w:lastColumn="0" w:noHBand="0" w:noVBand="0"/>
        </w:tblPrEx>
        <w:trPr>
          <w:trHeight w:val="326"/>
        </w:trPr>
        <w:tc>
          <w:tcPr>
            <w:tcW w:w="559" w:type="dxa"/>
            <w:vMerge w:val="restart"/>
            <w:tcBorders>
              <w:top w:val="single" w:sz="4" w:space="0" w:color="000000"/>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2</w:t>
            </w:r>
          </w:p>
        </w:tc>
        <w:tc>
          <w:tcPr>
            <w:tcW w:w="2135" w:type="dxa"/>
            <w:gridSpan w:val="2"/>
            <w:vMerge w:val="restart"/>
            <w:tcBorders>
              <w:top w:val="single" w:sz="4" w:space="0" w:color="000000"/>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Гидроизоляционная ветрозащитная паропроницаемая мембрана</w:t>
            </w:r>
          </w:p>
        </w:tc>
        <w:tc>
          <w:tcPr>
            <w:tcW w:w="6802" w:type="dxa"/>
            <w:vMerge w:val="restart"/>
            <w:tcBorders>
              <w:top w:val="single" w:sz="4" w:space="0" w:color="000000"/>
              <w:left w:val="single" w:sz="4" w:space="0" w:color="000000"/>
              <w:right w:val="single" w:sz="4" w:space="0" w:color="auto"/>
            </w:tcBorders>
          </w:tcPr>
          <w:p w:rsidR="000C3DE7" w:rsidRPr="006066D7" w:rsidRDefault="000C3DE7" w:rsidP="00EF0EC2">
            <w:pPr>
              <w:widowControl w:val="0"/>
              <w:snapToGrid w:val="0"/>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Гидроизоляционная ветрозащитная паропроницаемая мембрана из полипропилена.</w:t>
            </w:r>
          </w:p>
        </w:tc>
        <w:tc>
          <w:tcPr>
            <w:tcW w:w="2124" w:type="dxa"/>
            <w:gridSpan w:val="2"/>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Плотность</w:t>
            </w:r>
          </w:p>
        </w:tc>
        <w:tc>
          <w:tcPr>
            <w:tcW w:w="1844" w:type="dxa"/>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110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C3DE7" w:rsidRPr="006066D7" w:rsidRDefault="000C3DE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г/м²</w:t>
            </w:r>
          </w:p>
        </w:tc>
      </w:tr>
      <w:tr w:rsidR="000C3DE7" w:rsidRPr="008D5C1C" w:rsidTr="00EF0EC2">
        <w:tblPrEx>
          <w:tblLook w:val="0000" w:firstRow="0" w:lastRow="0" w:firstColumn="0" w:lastColumn="0" w:noHBand="0" w:noVBand="0"/>
        </w:tblPrEx>
        <w:trPr>
          <w:trHeight w:val="365"/>
        </w:trPr>
        <w:tc>
          <w:tcPr>
            <w:tcW w:w="559" w:type="dxa"/>
            <w:vMerge/>
            <w:tcBorders>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C3DE7" w:rsidRPr="006066D7" w:rsidRDefault="000C3DE7" w:rsidP="00EF0EC2">
            <w:pPr>
              <w:rPr>
                <w:rFonts w:ascii="Times New Roman" w:hAnsi="Times New Roman" w:cs="Times New Roman"/>
                <w:sz w:val="24"/>
                <w:szCs w:val="24"/>
              </w:rPr>
            </w:pPr>
          </w:p>
        </w:tc>
        <w:tc>
          <w:tcPr>
            <w:tcW w:w="2124" w:type="dxa"/>
            <w:gridSpan w:val="2"/>
            <w:tcBorders>
              <w:left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 xml:space="preserve">Максимальная сила растяжения в </w:t>
            </w:r>
            <w:proofErr w:type="spellStart"/>
            <w:r w:rsidRPr="006066D7">
              <w:rPr>
                <w:rFonts w:ascii="Times New Roman" w:hAnsi="Times New Roman" w:cs="Times New Roman"/>
                <w:sz w:val="24"/>
                <w:szCs w:val="24"/>
              </w:rPr>
              <w:t>прод</w:t>
            </w:r>
            <w:proofErr w:type="spellEnd"/>
            <w:r w:rsidRPr="006066D7">
              <w:rPr>
                <w:rFonts w:ascii="Times New Roman" w:hAnsi="Times New Roman" w:cs="Times New Roman"/>
                <w:sz w:val="24"/>
                <w:szCs w:val="24"/>
              </w:rPr>
              <w:t>./</w:t>
            </w:r>
            <w:proofErr w:type="spellStart"/>
            <w:r w:rsidRPr="006066D7">
              <w:rPr>
                <w:rFonts w:ascii="Times New Roman" w:hAnsi="Times New Roman" w:cs="Times New Roman"/>
                <w:sz w:val="24"/>
                <w:szCs w:val="24"/>
              </w:rPr>
              <w:t>попер</w:t>
            </w:r>
            <w:proofErr w:type="gramStart"/>
            <w:r w:rsidRPr="006066D7">
              <w:rPr>
                <w:rFonts w:ascii="Times New Roman" w:hAnsi="Times New Roman" w:cs="Times New Roman"/>
                <w:sz w:val="24"/>
                <w:szCs w:val="24"/>
              </w:rPr>
              <w:t>.н</w:t>
            </w:r>
            <w:proofErr w:type="gramEnd"/>
            <w:r w:rsidRPr="006066D7">
              <w:rPr>
                <w:rFonts w:ascii="Times New Roman" w:hAnsi="Times New Roman" w:cs="Times New Roman"/>
                <w:sz w:val="24"/>
                <w:szCs w:val="24"/>
              </w:rPr>
              <w:t>аправлении</w:t>
            </w:r>
            <w:proofErr w:type="spellEnd"/>
          </w:p>
        </w:tc>
        <w:tc>
          <w:tcPr>
            <w:tcW w:w="1844" w:type="dxa"/>
            <w:tcBorders>
              <w:left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190/140</w:t>
            </w:r>
          </w:p>
        </w:tc>
        <w:tc>
          <w:tcPr>
            <w:tcW w:w="1704" w:type="dxa"/>
            <w:tcBorders>
              <w:left w:val="single" w:sz="4" w:space="0" w:color="auto"/>
              <w:right w:val="single" w:sz="4" w:space="0" w:color="000000"/>
            </w:tcBorders>
            <w:shd w:val="clear" w:color="auto" w:fill="auto"/>
          </w:tcPr>
          <w:p w:rsidR="000C3DE7" w:rsidRPr="006066D7" w:rsidRDefault="000C3DE7" w:rsidP="00EF0EC2">
            <w:pPr>
              <w:jc w:val="center"/>
              <w:rPr>
                <w:rFonts w:ascii="Times New Roman" w:hAnsi="Times New Roman" w:cs="Times New Roman"/>
                <w:sz w:val="24"/>
                <w:szCs w:val="24"/>
              </w:rPr>
            </w:pPr>
          </w:p>
        </w:tc>
        <w:tc>
          <w:tcPr>
            <w:tcW w:w="850" w:type="dxa"/>
            <w:tcBorders>
              <w:right w:val="single" w:sz="4" w:space="0" w:color="auto"/>
            </w:tcBorders>
            <w:shd w:val="clear" w:color="auto" w:fill="auto"/>
          </w:tcPr>
          <w:p w:rsidR="000C3DE7" w:rsidRPr="008D5C1C" w:rsidRDefault="000C3DE7" w:rsidP="00EF0EC2">
            <w:pPr>
              <w:jc w:val="center"/>
            </w:pPr>
            <w:r w:rsidRPr="006066D7">
              <w:rPr>
                <w:rFonts w:ascii="Times New Roman" w:hAnsi="Times New Roman" w:cs="Times New Roman"/>
                <w:sz w:val="24"/>
                <w:szCs w:val="24"/>
              </w:rPr>
              <w:t>Н/50 мм</w:t>
            </w:r>
          </w:p>
        </w:tc>
      </w:tr>
      <w:tr w:rsidR="000C3DE7" w:rsidRPr="008D5C1C" w:rsidTr="00EF0EC2">
        <w:tblPrEx>
          <w:tblLook w:val="0000" w:firstRow="0" w:lastRow="0" w:firstColumn="0" w:lastColumn="0" w:noHBand="0" w:noVBand="0"/>
        </w:tblPrEx>
        <w:trPr>
          <w:trHeight w:val="365"/>
        </w:trPr>
        <w:tc>
          <w:tcPr>
            <w:tcW w:w="559" w:type="dxa"/>
            <w:vMerge/>
            <w:tcBorders>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C3DE7" w:rsidRPr="006066D7" w:rsidRDefault="000C3DE7" w:rsidP="00EF0EC2">
            <w:pPr>
              <w:rPr>
                <w:rFonts w:ascii="Times New Roman" w:hAnsi="Times New Roman" w:cs="Times New Roman"/>
                <w:sz w:val="24"/>
                <w:szCs w:val="24"/>
              </w:rPr>
            </w:pPr>
          </w:p>
        </w:tc>
        <w:tc>
          <w:tcPr>
            <w:tcW w:w="2124" w:type="dxa"/>
            <w:gridSpan w:val="2"/>
            <w:tcBorders>
              <w:top w:val="single" w:sz="4" w:space="0" w:color="000000"/>
              <w:left w:val="single" w:sz="4" w:space="0" w:color="auto"/>
              <w:bottom w:val="single" w:sz="4" w:space="0" w:color="000000"/>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Плотность потока водяного пара</w:t>
            </w:r>
          </w:p>
        </w:tc>
        <w:tc>
          <w:tcPr>
            <w:tcW w:w="1844" w:type="dxa"/>
            <w:tcBorders>
              <w:top w:val="single" w:sz="4" w:space="0" w:color="000000"/>
              <w:left w:val="single" w:sz="4" w:space="0" w:color="000000"/>
              <w:bottom w:val="single" w:sz="4" w:space="0" w:color="000000"/>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w:t>
            </w:r>
            <w:r w:rsidR="00340CFB">
              <w:rPr>
                <w:rFonts w:ascii="Times New Roman" w:hAnsi="Times New Roman" w:cs="Times New Roman"/>
                <w:sz w:val="24"/>
                <w:szCs w:val="24"/>
              </w:rPr>
              <w:t xml:space="preserve"> </w:t>
            </w:r>
            <w:r w:rsidRPr="006066D7">
              <w:rPr>
                <w:rFonts w:ascii="Times New Roman" w:eastAsia="Times New Roman" w:hAnsi="Times New Roman" w:cs="Times New Roman"/>
                <w:sz w:val="24"/>
                <w:szCs w:val="24"/>
                <w:lang w:eastAsia="ru-RU"/>
              </w:rPr>
              <w:t>2000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0C3DE7" w:rsidRPr="006066D7" w:rsidRDefault="000C3DE7"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г/м2*24 ч</w:t>
            </w:r>
          </w:p>
        </w:tc>
      </w:tr>
      <w:tr w:rsidR="000C3DE7" w:rsidRPr="008D5C1C" w:rsidTr="00EF0EC2">
        <w:tblPrEx>
          <w:tblLook w:val="0000" w:firstRow="0" w:lastRow="0" w:firstColumn="0" w:lastColumn="0" w:noHBand="0" w:noVBand="0"/>
        </w:tblPrEx>
        <w:trPr>
          <w:trHeight w:val="330"/>
        </w:trPr>
        <w:tc>
          <w:tcPr>
            <w:tcW w:w="559" w:type="dxa"/>
            <w:vMerge/>
            <w:tcBorders>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C3DE7" w:rsidRPr="006066D7" w:rsidRDefault="000C3DE7" w:rsidP="00EF0EC2">
            <w:pPr>
              <w:rPr>
                <w:rFonts w:ascii="Times New Roman" w:hAnsi="Times New Roman" w:cs="Times New Roman"/>
                <w:sz w:val="24"/>
                <w:szCs w:val="24"/>
              </w:rPr>
            </w:pPr>
          </w:p>
        </w:tc>
        <w:tc>
          <w:tcPr>
            <w:tcW w:w="2124" w:type="dxa"/>
            <w:gridSpan w:val="2"/>
            <w:tcBorders>
              <w:top w:val="single" w:sz="4" w:space="0" w:color="000000"/>
              <w:left w:val="single" w:sz="4" w:space="0" w:color="auto"/>
              <w:bottom w:val="single" w:sz="4" w:space="0" w:color="000000"/>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Водоупорность</w:t>
            </w:r>
          </w:p>
        </w:tc>
        <w:tc>
          <w:tcPr>
            <w:tcW w:w="1844" w:type="dxa"/>
            <w:tcBorders>
              <w:top w:val="single" w:sz="4" w:space="0" w:color="000000"/>
              <w:left w:val="single" w:sz="4" w:space="0" w:color="000000"/>
              <w:bottom w:val="single" w:sz="4" w:space="0" w:color="000000"/>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300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0C3DE7" w:rsidRPr="006066D7" w:rsidRDefault="000C3DE7"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proofErr w:type="spellStart"/>
            <w:r w:rsidRPr="006066D7">
              <w:rPr>
                <w:rFonts w:ascii="Times New Roman" w:hAnsi="Times New Roman" w:cs="Times New Roman"/>
                <w:sz w:val="24"/>
                <w:szCs w:val="24"/>
              </w:rPr>
              <w:t>мм.вод.ст</w:t>
            </w:r>
            <w:proofErr w:type="spellEnd"/>
            <w:r w:rsidRPr="006066D7">
              <w:rPr>
                <w:rFonts w:ascii="Times New Roman" w:hAnsi="Times New Roman" w:cs="Times New Roman"/>
                <w:sz w:val="24"/>
                <w:szCs w:val="24"/>
              </w:rPr>
              <w:t>.</w:t>
            </w:r>
          </w:p>
        </w:tc>
      </w:tr>
      <w:tr w:rsidR="00B50999" w:rsidRPr="008D5C1C" w:rsidTr="00EF0EC2">
        <w:tblPrEx>
          <w:tblLook w:val="0000" w:firstRow="0" w:lastRow="0" w:firstColumn="0" w:lastColumn="0" w:noHBand="0" w:noVBand="0"/>
        </w:tblPrEx>
        <w:trPr>
          <w:trHeight w:val="331"/>
        </w:trPr>
        <w:tc>
          <w:tcPr>
            <w:tcW w:w="559" w:type="dxa"/>
            <w:vMerge/>
            <w:tcBorders>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C3DE7" w:rsidRPr="006066D7" w:rsidRDefault="000C3DE7" w:rsidP="00EF0EC2">
            <w:pPr>
              <w:rPr>
                <w:rFonts w:ascii="Times New Roman" w:hAnsi="Times New Roman" w:cs="Times New Roman"/>
                <w:sz w:val="24"/>
                <w:szCs w:val="24"/>
              </w:rPr>
            </w:pPr>
          </w:p>
        </w:tc>
        <w:tc>
          <w:tcPr>
            <w:tcW w:w="2124" w:type="dxa"/>
            <w:gridSpan w:val="2"/>
            <w:tcBorders>
              <w:top w:val="single" w:sz="4" w:space="0" w:color="000000"/>
              <w:left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Pr>
                <w:rFonts w:ascii="Times New Roman" w:hAnsi="Times New Roman" w:cs="Times New Roman"/>
                <w:sz w:val="24"/>
                <w:szCs w:val="24"/>
              </w:rPr>
              <w:t>УФ-стабильность</w:t>
            </w:r>
          </w:p>
        </w:tc>
        <w:tc>
          <w:tcPr>
            <w:tcW w:w="1844" w:type="dxa"/>
            <w:tcBorders>
              <w:top w:val="single" w:sz="4" w:space="0" w:color="000000"/>
              <w:left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3</w:t>
            </w:r>
          </w:p>
        </w:tc>
        <w:tc>
          <w:tcPr>
            <w:tcW w:w="1704" w:type="dxa"/>
            <w:tcBorders>
              <w:top w:val="single" w:sz="4" w:space="0" w:color="000000"/>
              <w:left w:val="single" w:sz="4" w:space="0" w:color="auto"/>
              <w:bottom w:val="single" w:sz="4" w:space="0" w:color="auto"/>
              <w:right w:val="single" w:sz="4" w:space="0" w:color="000000"/>
            </w:tcBorders>
            <w:shd w:val="clear" w:color="auto" w:fill="auto"/>
          </w:tcPr>
          <w:p w:rsidR="000C3DE7" w:rsidRPr="006066D7" w:rsidRDefault="000C3DE7"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proofErr w:type="spellStart"/>
            <w:r w:rsidRPr="006066D7">
              <w:rPr>
                <w:rFonts w:ascii="Times New Roman" w:hAnsi="Times New Roman" w:cs="Times New Roman"/>
                <w:sz w:val="24"/>
                <w:szCs w:val="24"/>
              </w:rPr>
              <w:t>мес</w:t>
            </w:r>
            <w:proofErr w:type="spellEnd"/>
          </w:p>
        </w:tc>
      </w:tr>
      <w:tr w:rsidR="000C3DE7" w:rsidRPr="008D5C1C" w:rsidTr="00EF0EC2">
        <w:tblPrEx>
          <w:tblLook w:val="0000" w:firstRow="0" w:lastRow="0" w:firstColumn="0" w:lastColumn="0" w:noHBand="0" w:noVBand="0"/>
        </w:tblPrEx>
        <w:trPr>
          <w:trHeight w:val="326"/>
        </w:trPr>
        <w:tc>
          <w:tcPr>
            <w:tcW w:w="559" w:type="dxa"/>
            <w:vMerge w:val="restart"/>
            <w:tcBorders>
              <w:top w:val="single" w:sz="4" w:space="0" w:color="000000"/>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3</w:t>
            </w:r>
          </w:p>
        </w:tc>
        <w:tc>
          <w:tcPr>
            <w:tcW w:w="2135" w:type="dxa"/>
            <w:gridSpan w:val="2"/>
            <w:vMerge w:val="restart"/>
            <w:tcBorders>
              <w:top w:val="single" w:sz="4" w:space="0" w:color="000000"/>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Сетка сварная</w:t>
            </w:r>
          </w:p>
        </w:tc>
        <w:tc>
          <w:tcPr>
            <w:tcW w:w="6802" w:type="dxa"/>
            <w:vMerge w:val="restart"/>
            <w:tcBorders>
              <w:top w:val="single" w:sz="4" w:space="0" w:color="000000"/>
              <w:left w:val="single" w:sz="4" w:space="0" w:color="000000"/>
              <w:right w:val="single" w:sz="4" w:space="0" w:color="auto"/>
            </w:tcBorders>
          </w:tcPr>
          <w:p w:rsidR="000C3DE7" w:rsidRPr="006066D7" w:rsidRDefault="000C3DE7"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ar-SA"/>
              </w:rPr>
              <w:t>Сетка сварная из арматурной проволоки, без покрытия</w:t>
            </w:r>
            <w:r w:rsidRPr="006066D7">
              <w:rPr>
                <w:rFonts w:ascii="Times New Roman" w:eastAsia="Times New Roman" w:hAnsi="Times New Roman" w:cs="Times New Roman"/>
                <w:sz w:val="24"/>
                <w:szCs w:val="24"/>
                <w:lang w:eastAsia="ru-RU"/>
              </w:rPr>
              <w:t>.  Соответствие ГОСТ 23279-2012 «Сетки арматурные сварные для железобетонных конструкций и изделий. Общие технические условия»</w:t>
            </w:r>
            <w:r>
              <w:rPr>
                <w:rFonts w:ascii="Times New Roman" w:eastAsia="Times New Roman" w:hAnsi="Times New Roman" w:cs="Times New Roman"/>
                <w:sz w:val="24"/>
                <w:szCs w:val="24"/>
                <w:lang w:eastAsia="ru-RU"/>
              </w:rPr>
              <w:t>.</w:t>
            </w:r>
          </w:p>
        </w:tc>
        <w:tc>
          <w:tcPr>
            <w:tcW w:w="2124" w:type="dxa"/>
            <w:gridSpan w:val="2"/>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eastAsia="Times New Roman" w:hAnsi="Times New Roman" w:cs="Times New Roman"/>
                <w:sz w:val="24"/>
                <w:szCs w:val="24"/>
                <w:lang w:eastAsia="ar-SA"/>
              </w:rPr>
              <w:t>Диаметр</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4,0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C3DE7" w:rsidRPr="006066D7" w:rsidRDefault="000C3DE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0C3DE7" w:rsidRPr="006066D7" w:rsidRDefault="000C3DE7"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мм</w:t>
            </w:r>
          </w:p>
        </w:tc>
      </w:tr>
      <w:tr w:rsidR="00B50999" w:rsidRPr="008D5C1C" w:rsidTr="00EF0EC2">
        <w:tblPrEx>
          <w:tblLook w:val="0000" w:firstRow="0" w:lastRow="0" w:firstColumn="0" w:lastColumn="0" w:noHBand="0" w:noVBand="0"/>
        </w:tblPrEx>
        <w:trPr>
          <w:trHeight w:val="694"/>
        </w:trPr>
        <w:tc>
          <w:tcPr>
            <w:tcW w:w="559" w:type="dxa"/>
            <w:vMerge/>
            <w:tcBorders>
              <w:left w:val="single" w:sz="4" w:space="0" w:color="000000"/>
              <w:bottom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bottom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000000"/>
              <w:right w:val="single" w:sz="4" w:space="0" w:color="auto"/>
            </w:tcBorders>
          </w:tcPr>
          <w:p w:rsidR="000C3DE7" w:rsidRPr="006066D7" w:rsidRDefault="000C3DE7" w:rsidP="00EF0EC2">
            <w:pPr>
              <w:rPr>
                <w:rFonts w:ascii="Times New Roman" w:hAnsi="Times New Roman" w:cs="Times New Roman"/>
                <w:sz w:val="24"/>
                <w:szCs w:val="24"/>
              </w:rPr>
            </w:pPr>
          </w:p>
        </w:tc>
        <w:tc>
          <w:tcPr>
            <w:tcW w:w="2124" w:type="dxa"/>
            <w:gridSpan w:val="2"/>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Шаг стержней</w:t>
            </w:r>
          </w:p>
        </w:tc>
        <w:tc>
          <w:tcPr>
            <w:tcW w:w="1844" w:type="dxa"/>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100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C3DE7" w:rsidRPr="006066D7" w:rsidRDefault="000C3DE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0C3DE7" w:rsidRPr="006066D7" w:rsidRDefault="000C3DE7"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hAnsi="Times New Roman" w:cs="Times New Roman"/>
                <w:sz w:val="24"/>
                <w:szCs w:val="24"/>
              </w:rPr>
              <w:t>мм</w:t>
            </w:r>
          </w:p>
        </w:tc>
      </w:tr>
      <w:tr w:rsidR="000C3DE7" w:rsidRPr="008D5C1C" w:rsidTr="00EF0EC2">
        <w:tblPrEx>
          <w:tblLook w:val="0000" w:firstRow="0" w:lastRow="0" w:firstColumn="0" w:lastColumn="0" w:noHBand="0" w:noVBand="0"/>
        </w:tblPrEx>
        <w:trPr>
          <w:trHeight w:val="326"/>
        </w:trPr>
        <w:tc>
          <w:tcPr>
            <w:tcW w:w="559" w:type="dxa"/>
            <w:vMerge w:val="restart"/>
            <w:tcBorders>
              <w:top w:val="single" w:sz="4" w:space="0" w:color="000000"/>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4</w:t>
            </w:r>
          </w:p>
        </w:tc>
        <w:tc>
          <w:tcPr>
            <w:tcW w:w="2135" w:type="dxa"/>
            <w:gridSpan w:val="2"/>
            <w:vMerge w:val="restart"/>
            <w:tcBorders>
              <w:top w:val="single" w:sz="4" w:space="0" w:color="000000"/>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 xml:space="preserve">Кирпич </w:t>
            </w:r>
          </w:p>
        </w:tc>
        <w:tc>
          <w:tcPr>
            <w:tcW w:w="6802" w:type="dxa"/>
            <w:vMerge w:val="restart"/>
            <w:tcBorders>
              <w:top w:val="single" w:sz="4" w:space="0" w:color="000000"/>
              <w:left w:val="single" w:sz="4" w:space="0" w:color="000000"/>
              <w:right w:val="single" w:sz="4" w:space="0" w:color="auto"/>
            </w:tcBorders>
          </w:tcPr>
          <w:p w:rsidR="000C3DE7" w:rsidRPr="006066D7" w:rsidRDefault="000C3DE7"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Кирпич лицевой полнотелый нормального формата (одинарный).  Соответствие ГОСТ 530-2012 «Кирпич и камень керамические. Общие технические условия»</w:t>
            </w:r>
            <w:r>
              <w:rPr>
                <w:rFonts w:ascii="Times New Roman" w:eastAsia="Times New Roman" w:hAnsi="Times New Roman" w:cs="Times New Roman"/>
                <w:sz w:val="24"/>
                <w:szCs w:val="24"/>
                <w:lang w:eastAsia="ru-RU"/>
              </w:rPr>
              <w:t>.</w:t>
            </w:r>
          </w:p>
        </w:tc>
        <w:tc>
          <w:tcPr>
            <w:tcW w:w="2124" w:type="dxa"/>
            <w:gridSpan w:val="2"/>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Марка по прочности</w:t>
            </w:r>
          </w:p>
        </w:tc>
        <w:tc>
          <w:tcPr>
            <w:tcW w:w="1844" w:type="dxa"/>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ниже М150</w:t>
            </w:r>
          </w:p>
        </w:tc>
        <w:tc>
          <w:tcPr>
            <w:tcW w:w="1704" w:type="dxa"/>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3DE7" w:rsidRPr="006066D7" w:rsidRDefault="000C3DE7" w:rsidP="00EF0EC2">
            <w:pPr>
              <w:widowControl w:val="0"/>
              <w:snapToGrid w:val="0"/>
              <w:jc w:val="center"/>
              <w:rPr>
                <w:rFonts w:ascii="Times New Roman" w:eastAsia="Times New Roman" w:hAnsi="Times New Roman" w:cs="Times New Roman"/>
                <w:sz w:val="24"/>
                <w:szCs w:val="24"/>
                <w:lang w:eastAsia="ru-RU"/>
              </w:rPr>
            </w:pPr>
          </w:p>
        </w:tc>
      </w:tr>
      <w:tr w:rsidR="000C3DE7" w:rsidRPr="008D5C1C" w:rsidTr="00EF0EC2">
        <w:tblPrEx>
          <w:tblLook w:val="0000" w:firstRow="0" w:lastRow="0" w:firstColumn="0" w:lastColumn="0" w:noHBand="0" w:noVBand="0"/>
        </w:tblPrEx>
        <w:trPr>
          <w:trHeight w:val="391"/>
        </w:trPr>
        <w:tc>
          <w:tcPr>
            <w:tcW w:w="559" w:type="dxa"/>
            <w:vMerge/>
            <w:tcBorders>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C3DE7" w:rsidRPr="006066D7" w:rsidRDefault="000C3DE7" w:rsidP="00EF0EC2">
            <w:pPr>
              <w:rPr>
                <w:rFonts w:ascii="Times New Roman" w:hAnsi="Times New Roman" w:cs="Times New Roman"/>
                <w:sz w:val="24"/>
                <w:szCs w:val="24"/>
              </w:rPr>
            </w:pPr>
          </w:p>
        </w:tc>
        <w:tc>
          <w:tcPr>
            <w:tcW w:w="2124" w:type="dxa"/>
            <w:gridSpan w:val="2"/>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длина</w:t>
            </w:r>
          </w:p>
        </w:tc>
        <w:tc>
          <w:tcPr>
            <w:tcW w:w="1844" w:type="dxa"/>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250</w:t>
            </w:r>
          </w:p>
        </w:tc>
        <w:tc>
          <w:tcPr>
            <w:tcW w:w="1704" w:type="dxa"/>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0C3DE7" w:rsidRPr="008D5C1C" w:rsidTr="00EF0EC2">
        <w:tblPrEx>
          <w:tblLook w:val="0000" w:firstRow="0" w:lastRow="0" w:firstColumn="0" w:lastColumn="0" w:noHBand="0" w:noVBand="0"/>
        </w:tblPrEx>
        <w:trPr>
          <w:trHeight w:val="365"/>
        </w:trPr>
        <w:tc>
          <w:tcPr>
            <w:tcW w:w="559" w:type="dxa"/>
            <w:vMerge/>
            <w:tcBorders>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C3DE7" w:rsidRPr="006066D7" w:rsidRDefault="000C3DE7" w:rsidP="00EF0EC2">
            <w:pPr>
              <w:rPr>
                <w:rFonts w:ascii="Times New Roman" w:hAnsi="Times New Roman" w:cs="Times New Roman"/>
                <w:sz w:val="24"/>
                <w:szCs w:val="24"/>
              </w:rPr>
            </w:pPr>
          </w:p>
        </w:tc>
        <w:tc>
          <w:tcPr>
            <w:tcW w:w="2124" w:type="dxa"/>
            <w:gridSpan w:val="2"/>
            <w:tcBorders>
              <w:top w:val="single" w:sz="4" w:space="0" w:color="000000"/>
              <w:left w:val="single" w:sz="4" w:space="0" w:color="auto"/>
              <w:bottom w:val="single" w:sz="4" w:space="0" w:color="000000"/>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44" w:type="dxa"/>
            <w:tcBorders>
              <w:top w:val="single" w:sz="4" w:space="0" w:color="000000"/>
              <w:left w:val="single" w:sz="4" w:space="0" w:color="000000"/>
              <w:bottom w:val="single" w:sz="4" w:space="0" w:color="000000"/>
            </w:tcBorders>
            <w:shd w:val="clear" w:color="auto" w:fill="auto"/>
          </w:tcPr>
          <w:p w:rsidR="000C3DE7"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120</w:t>
            </w:r>
          </w:p>
        </w:tc>
        <w:tc>
          <w:tcPr>
            <w:tcW w:w="1704" w:type="dxa"/>
            <w:tcBorders>
              <w:top w:val="single" w:sz="4" w:space="0" w:color="000000"/>
              <w:left w:val="single" w:sz="4" w:space="0" w:color="000000"/>
              <w:bottom w:val="single" w:sz="4" w:space="0" w:color="000000"/>
              <w:right w:val="single" w:sz="4" w:space="0" w:color="auto"/>
            </w:tcBorders>
            <w:shd w:val="clear" w:color="auto" w:fill="auto"/>
          </w:tcPr>
          <w:p w:rsidR="000C3DE7" w:rsidRPr="006066D7" w:rsidRDefault="000C3DE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0C3DE7" w:rsidRPr="008D5C1C" w:rsidTr="00EF0EC2">
        <w:tblPrEx>
          <w:tblLook w:val="0000" w:firstRow="0" w:lastRow="0" w:firstColumn="0" w:lastColumn="0" w:noHBand="0" w:noVBand="0"/>
        </w:tblPrEx>
        <w:trPr>
          <w:trHeight w:val="247"/>
        </w:trPr>
        <w:tc>
          <w:tcPr>
            <w:tcW w:w="559" w:type="dxa"/>
            <w:vMerge/>
            <w:tcBorders>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C3DE7" w:rsidRPr="006066D7" w:rsidRDefault="000C3DE7" w:rsidP="00EF0EC2">
            <w:pPr>
              <w:rPr>
                <w:rFonts w:ascii="Times New Roman" w:hAnsi="Times New Roman" w:cs="Times New Roman"/>
                <w:sz w:val="24"/>
                <w:szCs w:val="24"/>
              </w:rPr>
            </w:pPr>
          </w:p>
        </w:tc>
        <w:tc>
          <w:tcPr>
            <w:tcW w:w="2124" w:type="dxa"/>
            <w:gridSpan w:val="2"/>
            <w:tcBorders>
              <w:top w:val="single" w:sz="4" w:space="0" w:color="000000"/>
              <w:left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w:t>
            </w:r>
          </w:p>
        </w:tc>
        <w:tc>
          <w:tcPr>
            <w:tcW w:w="1844" w:type="dxa"/>
            <w:tcBorders>
              <w:top w:val="single" w:sz="4" w:space="0" w:color="000000"/>
              <w:left w:val="single" w:sz="4" w:space="0" w:color="auto"/>
              <w:right w:val="single" w:sz="4" w:space="0" w:color="auto"/>
            </w:tcBorders>
            <w:shd w:val="clear" w:color="auto" w:fill="auto"/>
          </w:tcPr>
          <w:p w:rsidR="000C3DE7"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65</w:t>
            </w:r>
          </w:p>
        </w:tc>
        <w:tc>
          <w:tcPr>
            <w:tcW w:w="1704" w:type="dxa"/>
            <w:tcBorders>
              <w:top w:val="single" w:sz="4" w:space="0" w:color="000000"/>
              <w:left w:val="single" w:sz="4" w:space="0" w:color="auto"/>
              <w:right w:val="single" w:sz="4" w:space="0" w:color="auto"/>
            </w:tcBorders>
            <w:shd w:val="clear" w:color="auto" w:fill="auto"/>
          </w:tcPr>
          <w:p w:rsidR="000C3DE7" w:rsidRPr="006066D7" w:rsidRDefault="000C3DE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0C3DE7" w:rsidRPr="008D5C1C" w:rsidTr="00EF0EC2">
        <w:tblPrEx>
          <w:tblLook w:val="0000" w:firstRow="0" w:lastRow="0" w:firstColumn="0" w:lastColumn="0" w:noHBand="0" w:noVBand="0"/>
        </w:tblPrEx>
        <w:trPr>
          <w:trHeight w:val="326"/>
        </w:trPr>
        <w:tc>
          <w:tcPr>
            <w:tcW w:w="559" w:type="dxa"/>
            <w:vMerge w:val="restart"/>
            <w:tcBorders>
              <w:top w:val="single" w:sz="4" w:space="0" w:color="000000"/>
              <w:left w:val="single" w:sz="4" w:space="0" w:color="000000"/>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5</w:t>
            </w:r>
          </w:p>
        </w:tc>
        <w:tc>
          <w:tcPr>
            <w:tcW w:w="2135" w:type="dxa"/>
            <w:gridSpan w:val="2"/>
            <w:vMerge w:val="restart"/>
            <w:tcBorders>
              <w:top w:val="single" w:sz="4" w:space="0" w:color="000000"/>
              <w:left w:val="single" w:sz="4" w:space="0" w:color="000000"/>
            </w:tcBorders>
            <w:shd w:val="clear" w:color="auto" w:fill="auto"/>
          </w:tcPr>
          <w:p w:rsidR="000C3DE7" w:rsidRPr="006066D7" w:rsidRDefault="000C3DE7" w:rsidP="00EF0EC2">
            <w:pPr>
              <w:rPr>
                <w:rFonts w:ascii="Times New Roman" w:hAnsi="Times New Roman" w:cs="Times New Roman"/>
                <w:sz w:val="24"/>
                <w:szCs w:val="24"/>
              </w:rPr>
            </w:pPr>
            <w:r w:rsidRPr="006066D7">
              <w:rPr>
                <w:rFonts w:ascii="Times New Roman" w:hAnsi="Times New Roman" w:cs="Times New Roman"/>
                <w:sz w:val="24"/>
                <w:szCs w:val="24"/>
              </w:rPr>
              <w:t>Доска</w:t>
            </w:r>
          </w:p>
          <w:p w:rsidR="000C3DE7" w:rsidRPr="006066D7" w:rsidRDefault="000C3DE7" w:rsidP="00EF0EC2">
            <w:pPr>
              <w:rPr>
                <w:rFonts w:ascii="Times New Roman" w:hAnsi="Times New Roman" w:cs="Times New Roman"/>
                <w:sz w:val="24"/>
                <w:szCs w:val="24"/>
              </w:rPr>
            </w:pPr>
            <w:r w:rsidRPr="006066D7">
              <w:rPr>
                <w:rFonts w:ascii="Times New Roman" w:hAnsi="Times New Roman" w:cs="Times New Roman"/>
                <w:sz w:val="24"/>
                <w:szCs w:val="24"/>
              </w:rPr>
              <w:lastRenderedPageBreak/>
              <w:t>Тип 1</w:t>
            </w:r>
          </w:p>
        </w:tc>
        <w:tc>
          <w:tcPr>
            <w:tcW w:w="6802" w:type="dxa"/>
            <w:vMerge w:val="restart"/>
            <w:tcBorders>
              <w:top w:val="single" w:sz="4" w:space="0" w:color="000000"/>
              <w:left w:val="single" w:sz="4" w:space="0" w:color="000000"/>
              <w:right w:val="single" w:sz="4" w:space="0" w:color="auto"/>
            </w:tcBorders>
          </w:tcPr>
          <w:p w:rsidR="000C3DE7" w:rsidRPr="006066D7" w:rsidRDefault="000C3DE7" w:rsidP="00EF0EC2">
            <w:pPr>
              <w:jc w:val="both"/>
              <w:rPr>
                <w:rFonts w:ascii="Times New Roman" w:hAnsi="Times New Roman" w:cs="Times New Roman"/>
                <w:sz w:val="24"/>
                <w:szCs w:val="24"/>
              </w:rPr>
            </w:pPr>
            <w:r w:rsidRPr="006066D7">
              <w:rPr>
                <w:rFonts w:ascii="Times New Roman" w:hAnsi="Times New Roman" w:cs="Times New Roman"/>
                <w:sz w:val="24"/>
                <w:szCs w:val="24"/>
              </w:rPr>
              <w:lastRenderedPageBreak/>
              <w:t xml:space="preserve">Пиломатериал обрезной. Соответствие ГОСТ 8486-86 </w:t>
            </w:r>
            <w:r w:rsidRPr="006066D7">
              <w:rPr>
                <w:rFonts w:ascii="Times New Roman" w:hAnsi="Times New Roman" w:cs="Times New Roman"/>
                <w:sz w:val="24"/>
                <w:szCs w:val="24"/>
              </w:rPr>
              <w:lastRenderedPageBreak/>
              <w:t>«Пиломатериалы хвойных пород. Технические условия»</w:t>
            </w:r>
            <w:r>
              <w:rPr>
                <w:rFonts w:ascii="Times New Roman" w:hAnsi="Times New Roman" w:cs="Times New Roman"/>
                <w:sz w:val="24"/>
                <w:szCs w:val="24"/>
              </w:rPr>
              <w:t>.</w:t>
            </w:r>
          </w:p>
        </w:tc>
        <w:tc>
          <w:tcPr>
            <w:tcW w:w="2124" w:type="dxa"/>
            <w:gridSpan w:val="2"/>
            <w:tcBorders>
              <w:top w:val="single" w:sz="4" w:space="0" w:color="000000"/>
              <w:left w:val="single" w:sz="4" w:space="0" w:color="auto"/>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lastRenderedPageBreak/>
              <w:t>Толщина</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50</w:t>
            </w:r>
          </w:p>
        </w:tc>
        <w:tc>
          <w:tcPr>
            <w:tcW w:w="1704" w:type="dxa"/>
            <w:tcBorders>
              <w:top w:val="single" w:sz="4" w:space="0" w:color="000000"/>
              <w:left w:val="single" w:sz="4" w:space="0" w:color="000000"/>
              <w:bottom w:val="single" w:sz="4" w:space="0" w:color="000000"/>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0C3DE7" w:rsidRPr="008D5C1C" w:rsidTr="00EF0EC2">
        <w:tblPrEx>
          <w:tblLook w:val="0000" w:firstRow="0" w:lastRow="0" w:firstColumn="0" w:lastColumn="0" w:noHBand="0" w:noVBand="0"/>
        </w:tblPrEx>
        <w:trPr>
          <w:trHeight w:val="231"/>
        </w:trPr>
        <w:tc>
          <w:tcPr>
            <w:tcW w:w="559" w:type="dxa"/>
            <w:vMerge/>
            <w:tcBorders>
              <w:left w:val="single" w:sz="4" w:space="0" w:color="000000"/>
            </w:tcBorders>
            <w:shd w:val="clear" w:color="auto" w:fill="auto"/>
          </w:tcPr>
          <w:p w:rsidR="000C3DE7" w:rsidRPr="006066D7" w:rsidRDefault="000C3DE7"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tcBorders>
            <w:shd w:val="clear" w:color="auto" w:fill="auto"/>
          </w:tcPr>
          <w:p w:rsidR="000C3DE7" w:rsidRPr="006066D7" w:rsidRDefault="000C3DE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C3DE7" w:rsidRPr="006066D7" w:rsidRDefault="000C3DE7" w:rsidP="00EF0EC2">
            <w:pPr>
              <w:rPr>
                <w:rFonts w:ascii="Times New Roman" w:hAnsi="Times New Roman" w:cs="Times New Roman"/>
                <w:sz w:val="24"/>
                <w:szCs w:val="24"/>
              </w:rPr>
            </w:pPr>
          </w:p>
        </w:tc>
        <w:tc>
          <w:tcPr>
            <w:tcW w:w="2124" w:type="dxa"/>
            <w:gridSpan w:val="2"/>
            <w:tcBorders>
              <w:top w:val="single" w:sz="4" w:space="0" w:color="000000"/>
              <w:left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44" w:type="dxa"/>
            <w:tcBorders>
              <w:top w:val="single" w:sz="4" w:space="0" w:color="000000"/>
              <w:left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200</w:t>
            </w:r>
          </w:p>
        </w:tc>
        <w:tc>
          <w:tcPr>
            <w:tcW w:w="1704" w:type="dxa"/>
            <w:tcBorders>
              <w:top w:val="single" w:sz="4" w:space="0" w:color="000000"/>
              <w:left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0C3DE7" w:rsidRPr="006066D7" w:rsidRDefault="000C3DE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B50999" w:rsidRPr="008D5C1C" w:rsidTr="00EF0EC2">
        <w:tblPrEx>
          <w:tblLook w:val="0000" w:firstRow="0" w:lastRow="0" w:firstColumn="0" w:lastColumn="0" w:noHBand="0" w:noVBand="0"/>
        </w:tblPrEx>
        <w:trPr>
          <w:trHeight w:val="326"/>
        </w:trPr>
        <w:tc>
          <w:tcPr>
            <w:tcW w:w="559" w:type="dxa"/>
            <w:vMerge w:val="restart"/>
            <w:tcBorders>
              <w:top w:val="single" w:sz="4" w:space="0" w:color="000000"/>
              <w:left w:val="single" w:sz="4" w:space="0" w:color="000000"/>
            </w:tcBorders>
            <w:shd w:val="clear" w:color="auto" w:fill="auto"/>
          </w:tcPr>
          <w:p w:rsidR="00B50999" w:rsidRPr="006066D7" w:rsidRDefault="00B50999" w:rsidP="00EF0EC2">
            <w:pPr>
              <w:jc w:val="center"/>
              <w:rPr>
                <w:rFonts w:ascii="Times New Roman" w:hAnsi="Times New Roman" w:cs="Times New Roman"/>
                <w:sz w:val="24"/>
                <w:szCs w:val="24"/>
              </w:rPr>
            </w:pPr>
            <w:r w:rsidRPr="006066D7">
              <w:rPr>
                <w:rFonts w:ascii="Times New Roman" w:hAnsi="Times New Roman" w:cs="Times New Roman"/>
                <w:sz w:val="24"/>
                <w:szCs w:val="24"/>
              </w:rPr>
              <w:lastRenderedPageBreak/>
              <w:t>6</w:t>
            </w:r>
          </w:p>
        </w:tc>
        <w:tc>
          <w:tcPr>
            <w:tcW w:w="2135" w:type="dxa"/>
            <w:gridSpan w:val="2"/>
            <w:vMerge w:val="restart"/>
            <w:tcBorders>
              <w:top w:val="single" w:sz="4" w:space="0" w:color="000000"/>
              <w:left w:val="single" w:sz="4" w:space="0" w:color="000000"/>
            </w:tcBorders>
            <w:shd w:val="clear" w:color="auto" w:fill="auto"/>
          </w:tcPr>
          <w:p w:rsidR="00B50999" w:rsidRPr="006066D7" w:rsidRDefault="00B50999" w:rsidP="00EF0EC2">
            <w:pPr>
              <w:rPr>
                <w:rFonts w:ascii="Times New Roman" w:hAnsi="Times New Roman" w:cs="Times New Roman"/>
                <w:sz w:val="24"/>
                <w:szCs w:val="24"/>
              </w:rPr>
            </w:pPr>
            <w:r w:rsidRPr="006066D7">
              <w:rPr>
                <w:rFonts w:ascii="Times New Roman" w:hAnsi="Times New Roman" w:cs="Times New Roman"/>
                <w:sz w:val="24"/>
                <w:szCs w:val="24"/>
              </w:rPr>
              <w:t>Брусок</w:t>
            </w:r>
          </w:p>
        </w:tc>
        <w:tc>
          <w:tcPr>
            <w:tcW w:w="6802" w:type="dxa"/>
            <w:vMerge w:val="restart"/>
            <w:tcBorders>
              <w:top w:val="single" w:sz="4" w:space="0" w:color="000000"/>
              <w:left w:val="single" w:sz="4" w:space="0" w:color="000000"/>
              <w:right w:val="single" w:sz="4" w:space="0" w:color="auto"/>
            </w:tcBorders>
          </w:tcPr>
          <w:p w:rsidR="00B50999" w:rsidRPr="006066D7" w:rsidRDefault="00B50999" w:rsidP="00EF0EC2">
            <w:pPr>
              <w:jc w:val="both"/>
              <w:rPr>
                <w:rFonts w:ascii="Times New Roman" w:hAnsi="Times New Roman" w:cs="Times New Roman"/>
                <w:sz w:val="24"/>
                <w:szCs w:val="24"/>
              </w:rPr>
            </w:pPr>
            <w:r w:rsidRPr="006066D7">
              <w:rPr>
                <w:rFonts w:ascii="Times New Roman" w:hAnsi="Times New Roman" w:cs="Times New Roman"/>
                <w:sz w:val="24"/>
                <w:szCs w:val="24"/>
              </w:rPr>
              <w:t>Пиломатериал для изготовления ходового настила</w:t>
            </w:r>
            <w:r>
              <w:rPr>
                <w:rFonts w:ascii="Times New Roman" w:hAnsi="Times New Roman" w:cs="Times New Roman"/>
                <w:sz w:val="24"/>
                <w:szCs w:val="24"/>
              </w:rPr>
              <w:t xml:space="preserve">. </w:t>
            </w:r>
            <w:r w:rsidRPr="006066D7">
              <w:rPr>
                <w:rFonts w:ascii="Times New Roman" w:hAnsi="Times New Roman" w:cs="Times New Roman"/>
                <w:sz w:val="24"/>
                <w:szCs w:val="24"/>
              </w:rPr>
              <w:t>Соответствие ГОСТ 8486-86 «Пиломатериалы хвойных пород. Технические условия»</w:t>
            </w:r>
            <w:r>
              <w:rPr>
                <w:rFonts w:ascii="Times New Roman" w:hAnsi="Times New Roman" w:cs="Times New Roman"/>
                <w:sz w:val="24"/>
                <w:szCs w:val="24"/>
              </w:rPr>
              <w:t>.</w:t>
            </w:r>
          </w:p>
        </w:tc>
        <w:tc>
          <w:tcPr>
            <w:tcW w:w="2124" w:type="dxa"/>
            <w:gridSpan w:val="2"/>
            <w:tcBorders>
              <w:top w:val="single" w:sz="4" w:space="0" w:color="000000"/>
              <w:left w:val="single" w:sz="4" w:space="0" w:color="auto"/>
              <w:bottom w:val="single" w:sz="4" w:space="0" w:color="000000"/>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r w:rsidRPr="006066D7">
              <w:rPr>
                <w:rFonts w:ascii="Times New Roman" w:hAnsi="Times New Roman" w:cs="Times New Roman"/>
                <w:sz w:val="24"/>
                <w:szCs w:val="24"/>
              </w:rPr>
              <w:t>50</w:t>
            </w:r>
          </w:p>
        </w:tc>
        <w:tc>
          <w:tcPr>
            <w:tcW w:w="1704" w:type="dxa"/>
            <w:tcBorders>
              <w:top w:val="single" w:sz="4" w:space="0" w:color="000000"/>
              <w:left w:val="single" w:sz="4" w:space="0" w:color="000000"/>
              <w:bottom w:val="single" w:sz="4" w:space="0" w:color="000000"/>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B50999" w:rsidRPr="008D5C1C" w:rsidTr="00EF0EC2">
        <w:tblPrEx>
          <w:tblLook w:val="0000" w:firstRow="0" w:lastRow="0" w:firstColumn="0" w:lastColumn="0" w:noHBand="0" w:noVBand="0"/>
        </w:tblPrEx>
        <w:trPr>
          <w:trHeight w:val="494"/>
        </w:trPr>
        <w:tc>
          <w:tcPr>
            <w:tcW w:w="559" w:type="dxa"/>
            <w:vMerge/>
            <w:tcBorders>
              <w:left w:val="single" w:sz="4" w:space="0" w:color="000000"/>
              <w:bottom w:val="nil"/>
            </w:tcBorders>
            <w:shd w:val="clear" w:color="auto" w:fill="auto"/>
          </w:tcPr>
          <w:p w:rsidR="00B50999" w:rsidRPr="006066D7" w:rsidRDefault="00B50999"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bottom w:val="nil"/>
            </w:tcBorders>
            <w:shd w:val="clear" w:color="auto" w:fill="auto"/>
          </w:tcPr>
          <w:p w:rsidR="00B50999" w:rsidRPr="006066D7" w:rsidRDefault="00B5099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nil"/>
              <w:right w:val="single" w:sz="4" w:space="0" w:color="auto"/>
            </w:tcBorders>
          </w:tcPr>
          <w:p w:rsidR="00B50999" w:rsidRPr="006066D7" w:rsidRDefault="00B50999" w:rsidP="00EF0EC2">
            <w:pPr>
              <w:rPr>
                <w:rFonts w:ascii="Times New Roman" w:hAnsi="Times New Roman" w:cs="Times New Roman"/>
                <w:sz w:val="24"/>
                <w:szCs w:val="24"/>
              </w:rPr>
            </w:pPr>
          </w:p>
        </w:tc>
        <w:tc>
          <w:tcPr>
            <w:tcW w:w="2124" w:type="dxa"/>
            <w:gridSpan w:val="2"/>
            <w:tcBorders>
              <w:top w:val="single" w:sz="4" w:space="0" w:color="000000"/>
              <w:left w:val="single" w:sz="4" w:space="0" w:color="auto"/>
              <w:bottom w:val="single" w:sz="4" w:space="0" w:color="000000"/>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44" w:type="dxa"/>
            <w:tcBorders>
              <w:top w:val="single" w:sz="4" w:space="0" w:color="000000"/>
              <w:left w:val="single" w:sz="4" w:space="0" w:color="auto"/>
              <w:bottom w:val="single" w:sz="4" w:space="0" w:color="000000"/>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r w:rsidRPr="006066D7">
              <w:rPr>
                <w:rFonts w:ascii="Times New Roman" w:hAnsi="Times New Roman" w:cs="Times New Roman"/>
                <w:sz w:val="24"/>
                <w:szCs w:val="24"/>
              </w:rPr>
              <w:t>50</w:t>
            </w:r>
          </w:p>
        </w:tc>
        <w:tc>
          <w:tcPr>
            <w:tcW w:w="1704" w:type="dxa"/>
            <w:tcBorders>
              <w:top w:val="single" w:sz="4" w:space="0" w:color="000000"/>
              <w:left w:val="single" w:sz="4" w:space="0" w:color="auto"/>
              <w:bottom w:val="single" w:sz="4" w:space="0" w:color="000000"/>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B50999" w:rsidRPr="008D5C1C" w:rsidTr="00EF0EC2">
        <w:tblPrEx>
          <w:tblLook w:val="0000" w:firstRow="0" w:lastRow="0" w:firstColumn="0" w:lastColumn="0" w:noHBand="0" w:noVBand="0"/>
        </w:tblPrEx>
        <w:trPr>
          <w:trHeight w:val="326"/>
        </w:trPr>
        <w:tc>
          <w:tcPr>
            <w:tcW w:w="559" w:type="dxa"/>
            <w:vMerge w:val="restart"/>
            <w:tcBorders>
              <w:top w:val="single" w:sz="4" w:space="0" w:color="000000"/>
              <w:left w:val="single" w:sz="4" w:space="0" w:color="000000"/>
            </w:tcBorders>
            <w:shd w:val="clear" w:color="auto" w:fill="auto"/>
          </w:tcPr>
          <w:p w:rsidR="00B50999" w:rsidRPr="006066D7" w:rsidRDefault="00B50999"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7</w:t>
            </w:r>
          </w:p>
        </w:tc>
        <w:tc>
          <w:tcPr>
            <w:tcW w:w="2135" w:type="dxa"/>
            <w:gridSpan w:val="2"/>
            <w:vMerge w:val="restart"/>
            <w:tcBorders>
              <w:top w:val="single" w:sz="4" w:space="0" w:color="000000"/>
              <w:left w:val="single" w:sz="4" w:space="0" w:color="000000"/>
            </w:tcBorders>
            <w:shd w:val="clear" w:color="auto" w:fill="auto"/>
          </w:tcPr>
          <w:p w:rsidR="00B50999" w:rsidRPr="006066D7" w:rsidRDefault="00B50999"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Болт строительный</w:t>
            </w:r>
          </w:p>
        </w:tc>
        <w:tc>
          <w:tcPr>
            <w:tcW w:w="6802" w:type="dxa"/>
            <w:vMerge w:val="restart"/>
            <w:tcBorders>
              <w:top w:val="single" w:sz="4" w:space="0" w:color="000000"/>
              <w:left w:val="single" w:sz="4" w:space="0" w:color="000000"/>
              <w:right w:val="single" w:sz="4" w:space="0" w:color="auto"/>
            </w:tcBorders>
          </w:tcPr>
          <w:p w:rsidR="00B50999" w:rsidRPr="006066D7" w:rsidRDefault="00B50999" w:rsidP="00EF0EC2">
            <w:pPr>
              <w:widowControl w:val="0"/>
              <w:snapToGrid w:val="0"/>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Болт строительный, в комплекте шайбы-2 шт., гайки - 2 шт.</w:t>
            </w:r>
          </w:p>
        </w:tc>
        <w:tc>
          <w:tcPr>
            <w:tcW w:w="2124" w:type="dxa"/>
            <w:gridSpan w:val="2"/>
            <w:tcBorders>
              <w:top w:val="single" w:sz="4" w:space="0" w:color="000000"/>
              <w:left w:val="single" w:sz="4" w:space="0" w:color="auto"/>
              <w:bottom w:val="single" w:sz="4" w:space="0" w:color="000000"/>
              <w:right w:val="single" w:sz="4" w:space="0" w:color="auto"/>
            </w:tcBorders>
            <w:shd w:val="clear" w:color="auto" w:fill="auto"/>
          </w:tcPr>
          <w:p w:rsidR="00B50999" w:rsidRPr="006066D7" w:rsidRDefault="00B50999" w:rsidP="00EF0EC2">
            <w:pPr>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Номинальный диаметр резьбы</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B50999" w:rsidRPr="006066D7" w:rsidRDefault="00B50999"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12</w:t>
            </w:r>
          </w:p>
        </w:tc>
        <w:tc>
          <w:tcPr>
            <w:tcW w:w="1704" w:type="dxa"/>
            <w:tcBorders>
              <w:top w:val="single" w:sz="4" w:space="0" w:color="000000"/>
              <w:left w:val="single" w:sz="4" w:space="0" w:color="000000"/>
              <w:bottom w:val="single" w:sz="4" w:space="0" w:color="000000"/>
              <w:right w:val="single" w:sz="4" w:space="0" w:color="auto"/>
            </w:tcBorders>
            <w:shd w:val="clear" w:color="auto" w:fill="auto"/>
          </w:tcPr>
          <w:p w:rsidR="00B50999" w:rsidRPr="006066D7" w:rsidRDefault="00B50999"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0999" w:rsidRPr="006066D7" w:rsidRDefault="00B50999"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мм</w:t>
            </w:r>
          </w:p>
        </w:tc>
      </w:tr>
      <w:tr w:rsidR="00B50999" w:rsidRPr="008D5C1C" w:rsidTr="00EF0EC2">
        <w:tblPrEx>
          <w:tblLook w:val="0000" w:firstRow="0" w:lastRow="0" w:firstColumn="0" w:lastColumn="0" w:noHBand="0" w:noVBand="0"/>
        </w:tblPrEx>
        <w:trPr>
          <w:trHeight w:val="283"/>
        </w:trPr>
        <w:tc>
          <w:tcPr>
            <w:tcW w:w="559" w:type="dxa"/>
            <w:vMerge/>
            <w:tcBorders>
              <w:left w:val="single" w:sz="4" w:space="0" w:color="000000"/>
            </w:tcBorders>
            <w:shd w:val="clear" w:color="auto" w:fill="auto"/>
          </w:tcPr>
          <w:p w:rsidR="00B50999" w:rsidRPr="006066D7" w:rsidRDefault="00B50999" w:rsidP="00EF0EC2">
            <w:pPr>
              <w:suppressAutoHyphens/>
              <w:jc w:val="center"/>
              <w:rPr>
                <w:rFonts w:ascii="Times New Roman" w:eastAsia="Times New Roman" w:hAnsi="Times New Roman" w:cs="Times New Roman"/>
                <w:b/>
                <w:i/>
                <w:sz w:val="24"/>
                <w:szCs w:val="24"/>
                <w:lang w:eastAsia="ar-SA"/>
              </w:rPr>
            </w:pPr>
          </w:p>
        </w:tc>
        <w:tc>
          <w:tcPr>
            <w:tcW w:w="2135" w:type="dxa"/>
            <w:gridSpan w:val="2"/>
            <w:vMerge/>
            <w:tcBorders>
              <w:left w:val="single" w:sz="4" w:space="0" w:color="000000"/>
            </w:tcBorders>
            <w:shd w:val="clear" w:color="auto" w:fill="auto"/>
          </w:tcPr>
          <w:p w:rsidR="00B50999" w:rsidRPr="006066D7" w:rsidRDefault="00B5099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B50999" w:rsidRPr="006066D7" w:rsidRDefault="00B50999" w:rsidP="00EF0EC2">
            <w:pPr>
              <w:snapToGrid w:val="0"/>
              <w:rPr>
                <w:rFonts w:ascii="Times New Roman" w:eastAsia="Times New Roman" w:hAnsi="Times New Roman" w:cs="Times New Roman"/>
                <w:sz w:val="24"/>
                <w:szCs w:val="24"/>
                <w:lang w:eastAsia="ru-RU"/>
              </w:rPr>
            </w:pPr>
          </w:p>
        </w:tc>
        <w:tc>
          <w:tcPr>
            <w:tcW w:w="2124" w:type="dxa"/>
            <w:gridSpan w:val="2"/>
            <w:tcBorders>
              <w:top w:val="single" w:sz="4" w:space="0" w:color="000000"/>
              <w:left w:val="single" w:sz="4" w:space="0" w:color="auto"/>
              <w:right w:val="single" w:sz="4" w:space="0" w:color="auto"/>
            </w:tcBorders>
            <w:shd w:val="clear" w:color="auto" w:fill="auto"/>
          </w:tcPr>
          <w:p w:rsidR="00B50999" w:rsidRPr="006066D7" w:rsidRDefault="00B50999" w:rsidP="00EF0EC2">
            <w:pPr>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Длина болта</w:t>
            </w:r>
          </w:p>
        </w:tc>
        <w:tc>
          <w:tcPr>
            <w:tcW w:w="1844" w:type="dxa"/>
            <w:tcBorders>
              <w:top w:val="single" w:sz="4" w:space="0" w:color="000000"/>
              <w:left w:val="single" w:sz="4" w:space="0" w:color="auto"/>
              <w:right w:val="single" w:sz="4" w:space="0" w:color="auto"/>
            </w:tcBorders>
            <w:shd w:val="clear" w:color="auto" w:fill="auto"/>
          </w:tcPr>
          <w:p w:rsidR="00B50999" w:rsidRPr="006066D7" w:rsidRDefault="00B50999" w:rsidP="00EF0EC2">
            <w:pPr>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Не менее 320</w:t>
            </w:r>
          </w:p>
        </w:tc>
        <w:tc>
          <w:tcPr>
            <w:tcW w:w="1704" w:type="dxa"/>
            <w:tcBorders>
              <w:top w:val="single" w:sz="4" w:space="0" w:color="000000"/>
              <w:left w:val="single" w:sz="4" w:space="0" w:color="auto"/>
              <w:right w:val="single" w:sz="4" w:space="0" w:color="auto"/>
            </w:tcBorders>
            <w:shd w:val="clear" w:color="auto" w:fill="auto"/>
          </w:tcPr>
          <w:p w:rsidR="00B50999" w:rsidRPr="006066D7" w:rsidRDefault="00B50999"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shd w:val="clear" w:color="auto" w:fill="auto"/>
          </w:tcPr>
          <w:p w:rsidR="00B50999" w:rsidRPr="006066D7" w:rsidRDefault="00B50999"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мм</w:t>
            </w:r>
          </w:p>
        </w:tc>
      </w:tr>
      <w:tr w:rsidR="00B50999" w:rsidRPr="008D5C1C" w:rsidTr="00EF0EC2">
        <w:tblPrEx>
          <w:tblLook w:val="0000" w:firstRow="0" w:lastRow="0" w:firstColumn="0" w:lastColumn="0" w:noHBand="0" w:noVBand="0"/>
        </w:tblPrEx>
        <w:trPr>
          <w:trHeight w:val="1656"/>
        </w:trPr>
        <w:tc>
          <w:tcPr>
            <w:tcW w:w="559" w:type="dxa"/>
            <w:tcBorders>
              <w:top w:val="single" w:sz="4" w:space="0" w:color="000000"/>
              <w:left w:val="single" w:sz="4" w:space="0" w:color="000000"/>
              <w:bottom w:val="single" w:sz="4" w:space="0" w:color="auto"/>
            </w:tcBorders>
            <w:shd w:val="clear" w:color="auto" w:fill="auto"/>
          </w:tcPr>
          <w:p w:rsidR="00B50999" w:rsidRPr="006066D7" w:rsidRDefault="00507B4E" w:rsidP="00EF0EC2">
            <w:pPr>
              <w:jc w:val="center"/>
              <w:rPr>
                <w:rFonts w:ascii="Times New Roman" w:hAnsi="Times New Roman" w:cs="Times New Roman"/>
                <w:sz w:val="24"/>
                <w:szCs w:val="24"/>
              </w:rPr>
            </w:pPr>
            <w:r>
              <w:rPr>
                <w:rFonts w:ascii="Times New Roman" w:hAnsi="Times New Roman" w:cs="Times New Roman"/>
                <w:sz w:val="24"/>
                <w:szCs w:val="24"/>
              </w:rPr>
              <w:t>8</w:t>
            </w:r>
          </w:p>
        </w:tc>
        <w:tc>
          <w:tcPr>
            <w:tcW w:w="2135" w:type="dxa"/>
            <w:gridSpan w:val="2"/>
            <w:tcBorders>
              <w:top w:val="single" w:sz="4" w:space="0" w:color="000000"/>
              <w:left w:val="single" w:sz="4" w:space="0" w:color="000000"/>
              <w:bottom w:val="single" w:sz="4" w:space="0" w:color="auto"/>
            </w:tcBorders>
            <w:shd w:val="clear" w:color="auto" w:fill="auto"/>
          </w:tcPr>
          <w:p w:rsidR="00B50999" w:rsidRPr="006066D7" w:rsidRDefault="00B50999" w:rsidP="00EF0EC2">
            <w:pPr>
              <w:rPr>
                <w:rFonts w:ascii="Times New Roman" w:hAnsi="Times New Roman" w:cs="Times New Roman"/>
                <w:sz w:val="24"/>
                <w:szCs w:val="24"/>
              </w:rPr>
            </w:pPr>
            <w:r w:rsidRPr="006066D7">
              <w:rPr>
                <w:rFonts w:ascii="Times New Roman" w:hAnsi="Times New Roman" w:cs="Times New Roman"/>
                <w:sz w:val="24"/>
                <w:szCs w:val="24"/>
              </w:rPr>
              <w:t>Грунтовка по металлу</w:t>
            </w:r>
          </w:p>
          <w:p w:rsidR="00B50999" w:rsidRPr="006066D7" w:rsidRDefault="00B50999" w:rsidP="00EF0EC2">
            <w:pPr>
              <w:rPr>
                <w:rFonts w:ascii="Times New Roman" w:hAnsi="Times New Roman" w:cs="Times New Roman"/>
                <w:sz w:val="24"/>
                <w:szCs w:val="24"/>
              </w:rPr>
            </w:pPr>
          </w:p>
        </w:tc>
        <w:tc>
          <w:tcPr>
            <w:tcW w:w="6802" w:type="dxa"/>
            <w:tcBorders>
              <w:top w:val="single" w:sz="4" w:space="0" w:color="000000"/>
              <w:left w:val="single" w:sz="4" w:space="0" w:color="000000"/>
              <w:bottom w:val="single" w:sz="4" w:space="0" w:color="auto"/>
              <w:right w:val="single" w:sz="4" w:space="0" w:color="auto"/>
            </w:tcBorders>
          </w:tcPr>
          <w:p w:rsidR="00B50999" w:rsidRPr="006066D7" w:rsidRDefault="00B50999" w:rsidP="00EF0EC2">
            <w:pPr>
              <w:jc w:val="both"/>
              <w:rPr>
                <w:rFonts w:ascii="Times New Roman" w:hAnsi="Times New Roman" w:cs="Times New Roman"/>
                <w:sz w:val="24"/>
                <w:szCs w:val="24"/>
              </w:rPr>
            </w:pPr>
            <w:r w:rsidRPr="006066D7">
              <w:rPr>
                <w:rFonts w:ascii="Times New Roman" w:hAnsi="Times New Roman" w:cs="Times New Roman"/>
                <w:sz w:val="24"/>
                <w:szCs w:val="24"/>
              </w:rPr>
              <w:t>Используется для грунтования труб отопления, под покрытие эмалью, представляет собой суспензию пигментов и наполнителей в алкидном лаке с добавлением растворителей, сиккатива и стабилизирующих веществ.</w:t>
            </w:r>
          </w:p>
        </w:tc>
        <w:tc>
          <w:tcPr>
            <w:tcW w:w="2124" w:type="dxa"/>
            <w:gridSpan w:val="2"/>
            <w:tcBorders>
              <w:top w:val="single" w:sz="4" w:space="0" w:color="000000"/>
              <w:left w:val="single" w:sz="4" w:space="0" w:color="000000"/>
              <w:bottom w:val="single" w:sz="4" w:space="0" w:color="auto"/>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r w:rsidRPr="006066D7">
              <w:rPr>
                <w:rFonts w:ascii="Times New Roman" w:hAnsi="Times New Roman" w:cs="Times New Roman"/>
                <w:sz w:val="24"/>
                <w:szCs w:val="24"/>
              </w:rPr>
              <w:t>Время высыхания при естественной сушке до степени 3 при температуре (20±2) °C (по ГОСТ 19007-73)</w:t>
            </w:r>
          </w:p>
        </w:tc>
        <w:tc>
          <w:tcPr>
            <w:tcW w:w="1844" w:type="dxa"/>
            <w:tcBorders>
              <w:top w:val="single" w:sz="4" w:space="0" w:color="000000"/>
              <w:left w:val="single" w:sz="4" w:space="0" w:color="000000"/>
              <w:bottom w:val="single" w:sz="4" w:space="0" w:color="auto"/>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24</w:t>
            </w:r>
          </w:p>
        </w:tc>
        <w:tc>
          <w:tcPr>
            <w:tcW w:w="1704" w:type="dxa"/>
            <w:tcBorders>
              <w:top w:val="single" w:sz="4" w:space="0" w:color="000000"/>
              <w:left w:val="single" w:sz="4" w:space="0" w:color="000000"/>
              <w:bottom w:val="single" w:sz="4" w:space="0" w:color="auto"/>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0999" w:rsidRPr="006066D7" w:rsidRDefault="00B50999" w:rsidP="00EF0EC2">
            <w:pPr>
              <w:jc w:val="center"/>
              <w:rPr>
                <w:rFonts w:ascii="Times New Roman" w:hAnsi="Times New Roman" w:cs="Times New Roman"/>
                <w:sz w:val="24"/>
                <w:szCs w:val="24"/>
              </w:rPr>
            </w:pPr>
            <w:r w:rsidRPr="006066D7">
              <w:rPr>
                <w:rFonts w:ascii="Times New Roman" w:hAnsi="Times New Roman" w:cs="Times New Roman"/>
                <w:sz w:val="24"/>
                <w:szCs w:val="24"/>
              </w:rPr>
              <w:t>ч</w:t>
            </w:r>
          </w:p>
        </w:tc>
      </w:tr>
      <w:tr w:rsidR="00233B89" w:rsidRPr="008D5C1C" w:rsidTr="00EF0EC2">
        <w:tblPrEx>
          <w:tblLook w:val="0000" w:firstRow="0" w:lastRow="0" w:firstColumn="0" w:lastColumn="0" w:noHBand="0" w:noVBand="0"/>
        </w:tblPrEx>
        <w:trPr>
          <w:trHeight w:val="1666"/>
        </w:trPr>
        <w:tc>
          <w:tcPr>
            <w:tcW w:w="568" w:type="dxa"/>
            <w:gridSpan w:val="2"/>
            <w:tcBorders>
              <w:top w:val="single" w:sz="4" w:space="0" w:color="000000"/>
              <w:left w:val="single" w:sz="4" w:space="0" w:color="000000"/>
            </w:tcBorders>
            <w:shd w:val="clear" w:color="auto" w:fill="auto"/>
          </w:tcPr>
          <w:p w:rsidR="00507B4E" w:rsidRPr="006066D7" w:rsidRDefault="00507B4E" w:rsidP="00EF0EC2">
            <w:pPr>
              <w:jc w:val="center"/>
              <w:rPr>
                <w:rFonts w:ascii="Times New Roman" w:hAnsi="Times New Roman" w:cs="Times New Roman"/>
                <w:sz w:val="24"/>
                <w:szCs w:val="24"/>
              </w:rPr>
            </w:pPr>
            <w:r w:rsidRPr="006066D7">
              <w:rPr>
                <w:rFonts w:ascii="Times New Roman" w:hAnsi="Times New Roman" w:cs="Times New Roman"/>
                <w:sz w:val="24"/>
                <w:szCs w:val="24"/>
              </w:rPr>
              <w:t>9</w:t>
            </w:r>
          </w:p>
        </w:tc>
        <w:tc>
          <w:tcPr>
            <w:tcW w:w="2126" w:type="dxa"/>
            <w:tcBorders>
              <w:top w:val="single" w:sz="4" w:space="0" w:color="000000"/>
              <w:left w:val="single" w:sz="4" w:space="0" w:color="000000"/>
            </w:tcBorders>
            <w:shd w:val="clear" w:color="auto" w:fill="auto"/>
          </w:tcPr>
          <w:p w:rsidR="00507B4E" w:rsidRPr="006066D7" w:rsidRDefault="00507B4E" w:rsidP="00EF0EC2">
            <w:pPr>
              <w:rPr>
                <w:rFonts w:ascii="Times New Roman" w:hAnsi="Times New Roman" w:cs="Times New Roman"/>
                <w:sz w:val="24"/>
                <w:szCs w:val="24"/>
              </w:rPr>
            </w:pPr>
            <w:r>
              <w:rPr>
                <w:rFonts w:ascii="Times New Roman" w:hAnsi="Times New Roman" w:cs="Times New Roman"/>
                <w:sz w:val="24"/>
                <w:szCs w:val="24"/>
              </w:rPr>
              <w:t>Эмаль</w:t>
            </w:r>
          </w:p>
        </w:tc>
        <w:tc>
          <w:tcPr>
            <w:tcW w:w="6802" w:type="dxa"/>
            <w:tcBorders>
              <w:top w:val="single" w:sz="4" w:space="0" w:color="000000"/>
              <w:left w:val="single" w:sz="4" w:space="0" w:color="000000"/>
              <w:right w:val="single" w:sz="4" w:space="0" w:color="auto"/>
            </w:tcBorders>
          </w:tcPr>
          <w:p w:rsidR="00507B4E" w:rsidRPr="006066D7" w:rsidRDefault="00507B4E" w:rsidP="00EF0EC2">
            <w:pPr>
              <w:jc w:val="both"/>
              <w:rPr>
                <w:rFonts w:ascii="Times New Roman" w:hAnsi="Times New Roman" w:cs="Times New Roman"/>
                <w:sz w:val="24"/>
                <w:szCs w:val="24"/>
              </w:rPr>
            </w:pPr>
            <w:r w:rsidRPr="006066D7">
              <w:rPr>
                <w:rFonts w:ascii="Times New Roman" w:hAnsi="Times New Roman" w:cs="Times New Roman"/>
                <w:sz w:val="24"/>
                <w:szCs w:val="24"/>
              </w:rPr>
              <w:t>Эмаль использует</w:t>
            </w:r>
            <w:r>
              <w:rPr>
                <w:rFonts w:ascii="Times New Roman" w:hAnsi="Times New Roman" w:cs="Times New Roman"/>
                <w:sz w:val="24"/>
                <w:szCs w:val="24"/>
              </w:rPr>
              <w:t xml:space="preserve">ся для окраски труб отопления, </w:t>
            </w:r>
            <w:r w:rsidRPr="006066D7">
              <w:rPr>
                <w:rFonts w:ascii="Times New Roman" w:hAnsi="Times New Roman" w:cs="Times New Roman"/>
                <w:sz w:val="24"/>
                <w:szCs w:val="24"/>
              </w:rPr>
              <w:t xml:space="preserve">представляет собой суспензию двуокиси титана </w:t>
            </w:r>
            <w:proofErr w:type="spellStart"/>
            <w:r w:rsidRPr="006066D7">
              <w:rPr>
                <w:rFonts w:ascii="Times New Roman" w:hAnsi="Times New Roman" w:cs="Times New Roman"/>
                <w:sz w:val="24"/>
                <w:szCs w:val="24"/>
              </w:rPr>
              <w:t>рутильной</w:t>
            </w:r>
            <w:proofErr w:type="spellEnd"/>
            <w:r w:rsidRPr="006066D7">
              <w:rPr>
                <w:rFonts w:ascii="Times New Roman" w:hAnsi="Times New Roman" w:cs="Times New Roman"/>
                <w:sz w:val="24"/>
                <w:szCs w:val="24"/>
              </w:rPr>
              <w:t xml:space="preserve"> формы и </w:t>
            </w:r>
            <w:r w:rsidR="005C31E2" w:rsidRPr="006066D7">
              <w:rPr>
                <w:rFonts w:ascii="Times New Roman" w:hAnsi="Times New Roman" w:cs="Times New Roman"/>
                <w:sz w:val="24"/>
                <w:szCs w:val="24"/>
              </w:rPr>
              <w:t>других пигментов,</w:t>
            </w:r>
            <w:r w:rsidRPr="006066D7">
              <w:rPr>
                <w:rFonts w:ascii="Times New Roman" w:hAnsi="Times New Roman" w:cs="Times New Roman"/>
                <w:sz w:val="24"/>
                <w:szCs w:val="24"/>
              </w:rPr>
              <w:t xml:space="preserve"> и наполнителей в пентафталевом лаке с добавлением сиккатива и растворителей</w:t>
            </w:r>
            <w:r>
              <w:rPr>
                <w:rFonts w:ascii="Times New Roman" w:hAnsi="Times New Roman" w:cs="Times New Roman"/>
                <w:sz w:val="24"/>
                <w:szCs w:val="24"/>
              </w:rPr>
              <w:t>.</w:t>
            </w:r>
          </w:p>
        </w:tc>
        <w:tc>
          <w:tcPr>
            <w:tcW w:w="2117" w:type="dxa"/>
            <w:tcBorders>
              <w:top w:val="single" w:sz="4" w:space="0" w:color="000000"/>
              <w:left w:val="single" w:sz="4" w:space="0" w:color="auto"/>
              <w:right w:val="single" w:sz="4" w:space="0" w:color="auto"/>
            </w:tcBorders>
            <w:shd w:val="clear" w:color="auto" w:fill="auto"/>
          </w:tcPr>
          <w:p w:rsidR="00507B4E" w:rsidRPr="006066D7" w:rsidRDefault="00507B4E" w:rsidP="00EF0EC2">
            <w:pPr>
              <w:jc w:val="center"/>
              <w:rPr>
                <w:rFonts w:ascii="Times New Roman" w:hAnsi="Times New Roman" w:cs="Times New Roman"/>
                <w:sz w:val="24"/>
                <w:szCs w:val="24"/>
              </w:rPr>
            </w:pPr>
            <w:r w:rsidRPr="006066D7">
              <w:rPr>
                <w:rFonts w:ascii="Times New Roman" w:hAnsi="Times New Roman" w:cs="Times New Roman"/>
                <w:sz w:val="24"/>
                <w:szCs w:val="24"/>
              </w:rPr>
              <w:t>Время высыхания при естественной сушке до степени 3 при температуре (20±2) °C (по ГОСТ 19007-73)</w:t>
            </w:r>
          </w:p>
        </w:tc>
        <w:tc>
          <w:tcPr>
            <w:tcW w:w="1851" w:type="dxa"/>
            <w:gridSpan w:val="2"/>
            <w:tcBorders>
              <w:top w:val="single" w:sz="4" w:space="0" w:color="000000"/>
              <w:left w:val="single" w:sz="4" w:space="0" w:color="auto"/>
              <w:right w:val="single" w:sz="4" w:space="0" w:color="auto"/>
            </w:tcBorders>
            <w:shd w:val="clear" w:color="auto" w:fill="auto"/>
          </w:tcPr>
          <w:p w:rsidR="00507B4E" w:rsidRPr="006066D7" w:rsidRDefault="00507B4E"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24</w:t>
            </w:r>
          </w:p>
        </w:tc>
        <w:tc>
          <w:tcPr>
            <w:tcW w:w="1704" w:type="dxa"/>
            <w:tcBorders>
              <w:top w:val="single" w:sz="4" w:space="0" w:color="000000"/>
              <w:left w:val="single" w:sz="4" w:space="0" w:color="auto"/>
              <w:right w:val="single" w:sz="4" w:space="0" w:color="000000"/>
            </w:tcBorders>
            <w:shd w:val="clear" w:color="auto" w:fill="auto"/>
          </w:tcPr>
          <w:p w:rsidR="00507B4E" w:rsidRPr="006066D7" w:rsidRDefault="00507B4E"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07B4E" w:rsidRPr="006066D7" w:rsidRDefault="00507B4E" w:rsidP="00EF0EC2">
            <w:pPr>
              <w:jc w:val="center"/>
              <w:rPr>
                <w:rFonts w:ascii="Times New Roman" w:hAnsi="Times New Roman" w:cs="Times New Roman"/>
                <w:sz w:val="24"/>
                <w:szCs w:val="24"/>
              </w:rPr>
            </w:pPr>
            <w:r w:rsidRPr="006066D7">
              <w:rPr>
                <w:rFonts w:ascii="Times New Roman" w:hAnsi="Times New Roman" w:cs="Times New Roman"/>
                <w:sz w:val="24"/>
                <w:szCs w:val="24"/>
              </w:rPr>
              <w:t>ч</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160CD0" w:rsidRPr="006066D7" w:rsidRDefault="00160CD0"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10</w:t>
            </w:r>
          </w:p>
        </w:tc>
        <w:tc>
          <w:tcPr>
            <w:tcW w:w="2126" w:type="dxa"/>
            <w:vMerge w:val="restart"/>
            <w:tcBorders>
              <w:top w:val="single" w:sz="4" w:space="0" w:color="000000"/>
              <w:left w:val="single" w:sz="4" w:space="0" w:color="000000"/>
            </w:tcBorders>
            <w:shd w:val="clear" w:color="auto" w:fill="auto"/>
          </w:tcPr>
          <w:p w:rsidR="00160CD0" w:rsidRPr="006066D7" w:rsidRDefault="00160CD0"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Сталь полосовая</w:t>
            </w:r>
          </w:p>
        </w:tc>
        <w:tc>
          <w:tcPr>
            <w:tcW w:w="6802" w:type="dxa"/>
            <w:vMerge w:val="restart"/>
            <w:tcBorders>
              <w:top w:val="single" w:sz="4" w:space="0" w:color="000000"/>
              <w:left w:val="single" w:sz="4" w:space="0" w:color="000000"/>
              <w:right w:val="single" w:sz="4" w:space="0" w:color="auto"/>
            </w:tcBorders>
          </w:tcPr>
          <w:p w:rsidR="00160CD0" w:rsidRPr="006066D7" w:rsidRDefault="00160CD0"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Сталь полосовая для крепления </w:t>
            </w:r>
            <w:proofErr w:type="spellStart"/>
            <w:r w:rsidRPr="006066D7">
              <w:rPr>
                <w:rFonts w:ascii="Times New Roman" w:eastAsia="Times New Roman" w:hAnsi="Times New Roman" w:cs="Times New Roman"/>
                <w:sz w:val="24"/>
                <w:szCs w:val="24"/>
                <w:lang w:eastAsia="ru-RU"/>
              </w:rPr>
              <w:t>снегозадержателя</w:t>
            </w:r>
            <w:proofErr w:type="spellEnd"/>
            <w:r w:rsidRPr="006066D7">
              <w:rPr>
                <w:rFonts w:ascii="Times New Roman" w:eastAsia="Times New Roman" w:hAnsi="Times New Roman" w:cs="Times New Roman"/>
                <w:sz w:val="24"/>
                <w:szCs w:val="24"/>
                <w:lang w:eastAsia="ru-RU"/>
              </w:rPr>
              <w:t>. Соответствие ГОСТ 103-2006 «Прокат сортовой стальной горячекатаный полосовой. Сортамент»</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60CD0" w:rsidRPr="006066D7" w:rsidRDefault="00160CD0"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60CD0" w:rsidRPr="006066D7" w:rsidRDefault="00160CD0"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6</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60CD0" w:rsidRPr="006066D7" w:rsidRDefault="00160CD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160CD0" w:rsidRPr="006066D7" w:rsidRDefault="00160CD0"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160CD0" w:rsidRPr="006066D7" w:rsidRDefault="00160CD0"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160CD0" w:rsidRPr="006066D7" w:rsidRDefault="00160CD0"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160CD0" w:rsidRPr="006066D7" w:rsidRDefault="00160CD0"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60CD0" w:rsidRPr="006066D7" w:rsidRDefault="00160CD0"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60CD0" w:rsidRPr="006066D7" w:rsidRDefault="00160CD0"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50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60CD0" w:rsidRPr="006066D7" w:rsidRDefault="00160CD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160CD0" w:rsidRPr="006066D7" w:rsidRDefault="00160CD0"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51"/>
        </w:trPr>
        <w:tc>
          <w:tcPr>
            <w:tcW w:w="568" w:type="dxa"/>
            <w:gridSpan w:val="2"/>
            <w:vMerge/>
            <w:tcBorders>
              <w:left w:val="single" w:sz="4" w:space="0" w:color="000000"/>
              <w:bottom w:val="nil"/>
            </w:tcBorders>
            <w:shd w:val="clear" w:color="auto" w:fill="auto"/>
          </w:tcPr>
          <w:p w:rsidR="00160CD0" w:rsidRPr="006066D7" w:rsidRDefault="00160CD0"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bottom w:val="nil"/>
            </w:tcBorders>
            <w:shd w:val="clear" w:color="auto" w:fill="auto"/>
          </w:tcPr>
          <w:p w:rsidR="00160CD0" w:rsidRPr="006066D7" w:rsidRDefault="00160CD0"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nil"/>
              <w:right w:val="single" w:sz="4" w:space="0" w:color="auto"/>
            </w:tcBorders>
          </w:tcPr>
          <w:p w:rsidR="00160CD0" w:rsidRPr="006066D7" w:rsidRDefault="00160CD0"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60CD0" w:rsidRPr="006066D7" w:rsidRDefault="00160CD0" w:rsidP="00EF0EC2">
            <w:pPr>
              <w:jc w:val="center"/>
              <w:rPr>
                <w:rFonts w:ascii="Times New Roman" w:hAnsi="Times New Roman" w:cs="Times New Roman"/>
                <w:sz w:val="24"/>
                <w:szCs w:val="24"/>
              </w:rPr>
            </w:pPr>
            <w:r w:rsidRPr="006066D7">
              <w:rPr>
                <w:rFonts w:ascii="Times New Roman" w:hAnsi="Times New Roman" w:cs="Times New Roman"/>
                <w:sz w:val="24"/>
                <w:szCs w:val="24"/>
              </w:rPr>
              <w:t>Длина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60CD0" w:rsidRPr="006066D7" w:rsidRDefault="00160CD0"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200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60CD0" w:rsidRPr="006066D7" w:rsidRDefault="00160CD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160CD0" w:rsidRPr="006066D7" w:rsidRDefault="00160CD0"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3B61AA" w:rsidRPr="006066D7" w:rsidRDefault="003B61AA"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11</w:t>
            </w:r>
          </w:p>
        </w:tc>
        <w:tc>
          <w:tcPr>
            <w:tcW w:w="2126" w:type="dxa"/>
            <w:vMerge w:val="restart"/>
            <w:tcBorders>
              <w:top w:val="single" w:sz="4" w:space="0" w:color="000000"/>
              <w:left w:val="single" w:sz="4" w:space="0" w:color="000000"/>
            </w:tcBorders>
            <w:shd w:val="clear" w:color="auto" w:fill="auto"/>
          </w:tcPr>
          <w:p w:rsidR="003B61AA" w:rsidRPr="006066D7" w:rsidRDefault="003B61AA"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Арматурная сталь</w:t>
            </w:r>
          </w:p>
        </w:tc>
        <w:tc>
          <w:tcPr>
            <w:tcW w:w="6802" w:type="dxa"/>
            <w:vMerge w:val="restart"/>
            <w:tcBorders>
              <w:top w:val="single" w:sz="4" w:space="0" w:color="000000"/>
              <w:left w:val="single" w:sz="4" w:space="0" w:color="000000"/>
              <w:right w:val="single" w:sz="4" w:space="0" w:color="auto"/>
            </w:tcBorders>
          </w:tcPr>
          <w:p w:rsidR="003B61AA" w:rsidRPr="006066D7" w:rsidRDefault="003B61AA"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Горячекатаная арматурная </w:t>
            </w:r>
            <w:proofErr w:type="spellStart"/>
            <w:r w:rsidRPr="006066D7">
              <w:rPr>
                <w:rFonts w:ascii="Times New Roman" w:eastAsia="Times New Roman" w:hAnsi="Times New Roman" w:cs="Times New Roman"/>
                <w:sz w:val="24"/>
                <w:szCs w:val="24"/>
                <w:lang w:eastAsia="ru-RU"/>
              </w:rPr>
              <w:t>стальдля</w:t>
            </w:r>
            <w:proofErr w:type="spellEnd"/>
            <w:r w:rsidRPr="006066D7">
              <w:rPr>
                <w:rFonts w:ascii="Times New Roman" w:eastAsia="Times New Roman" w:hAnsi="Times New Roman" w:cs="Times New Roman"/>
                <w:sz w:val="24"/>
                <w:szCs w:val="24"/>
                <w:lang w:eastAsia="ru-RU"/>
              </w:rPr>
              <w:t xml:space="preserve"> изготовления </w:t>
            </w:r>
            <w:proofErr w:type="spellStart"/>
            <w:r w:rsidRPr="006066D7">
              <w:rPr>
                <w:rFonts w:ascii="Times New Roman" w:eastAsia="Times New Roman" w:hAnsi="Times New Roman" w:cs="Times New Roman"/>
                <w:sz w:val="24"/>
                <w:szCs w:val="24"/>
                <w:lang w:eastAsia="ru-RU"/>
              </w:rPr>
              <w:t>снегозадержателя</w:t>
            </w:r>
            <w:proofErr w:type="spellEnd"/>
            <w:r w:rsidRPr="006066D7">
              <w:rPr>
                <w:rFonts w:ascii="Times New Roman" w:eastAsia="Times New Roman" w:hAnsi="Times New Roman" w:cs="Times New Roman"/>
                <w:sz w:val="24"/>
                <w:szCs w:val="24"/>
                <w:lang w:eastAsia="ru-RU"/>
              </w:rPr>
              <w:t>. Соответствие ГОСТ 5781-82 «Сталь горячекатаная для армирования железобетонных конструкций. Технические условия»</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Класс</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А</w:t>
            </w:r>
            <w:r w:rsidRPr="006066D7">
              <w:rPr>
                <w:rFonts w:ascii="Times New Roman" w:eastAsia="Times New Roman" w:hAnsi="Times New Roman" w:cs="Times New Roman"/>
                <w:sz w:val="24"/>
                <w:szCs w:val="24"/>
                <w:lang w:val="en-US" w:eastAsia="ru-RU"/>
              </w:rPr>
              <w:t>I</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3B61AA" w:rsidRPr="006066D7" w:rsidRDefault="003B61AA"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p>
        </w:tc>
      </w:tr>
      <w:tr w:rsidR="00233B89" w:rsidRPr="008D5C1C" w:rsidTr="00EF0EC2">
        <w:tblPrEx>
          <w:tblLook w:val="0000" w:firstRow="0" w:lastRow="0" w:firstColumn="0" w:lastColumn="0" w:noHBand="0" w:noVBand="0"/>
        </w:tblPrEx>
        <w:trPr>
          <w:trHeight w:val="648"/>
        </w:trPr>
        <w:tc>
          <w:tcPr>
            <w:tcW w:w="568" w:type="dxa"/>
            <w:gridSpan w:val="2"/>
            <w:vMerge/>
            <w:tcBorders>
              <w:left w:val="single" w:sz="4" w:space="0" w:color="000000"/>
            </w:tcBorders>
            <w:shd w:val="clear" w:color="auto" w:fill="auto"/>
          </w:tcPr>
          <w:p w:rsidR="003B61AA" w:rsidRPr="006066D7" w:rsidRDefault="003B61AA"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3B61AA" w:rsidRPr="006066D7" w:rsidRDefault="003B61AA"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3B61AA" w:rsidRPr="006066D7" w:rsidRDefault="003B61AA"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Номинальный диаметр</w:t>
            </w:r>
          </w:p>
        </w:tc>
        <w:tc>
          <w:tcPr>
            <w:tcW w:w="1851" w:type="dxa"/>
            <w:gridSpan w:val="2"/>
            <w:tcBorders>
              <w:top w:val="single" w:sz="4" w:space="0" w:color="000000"/>
              <w:left w:val="single" w:sz="4" w:space="0" w:color="auto"/>
              <w:right w:val="single" w:sz="4" w:space="0" w:color="auto"/>
            </w:tcBorders>
            <w:shd w:val="clear" w:color="auto" w:fill="auto"/>
          </w:tcPr>
          <w:p w:rsidR="003B61AA" w:rsidRPr="006066D7" w:rsidRDefault="003B61AA"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16</w:t>
            </w:r>
          </w:p>
        </w:tc>
        <w:tc>
          <w:tcPr>
            <w:tcW w:w="1704" w:type="dxa"/>
            <w:tcBorders>
              <w:top w:val="single" w:sz="4" w:space="0" w:color="000000"/>
              <w:left w:val="single" w:sz="4" w:space="0" w:color="auto"/>
              <w:right w:val="single" w:sz="4" w:space="0" w:color="000000"/>
            </w:tcBorders>
            <w:shd w:val="clear" w:color="auto" w:fill="auto"/>
          </w:tcPr>
          <w:p w:rsidR="003B61AA" w:rsidRPr="006066D7" w:rsidRDefault="003B61AA"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12</w:t>
            </w:r>
          </w:p>
        </w:tc>
        <w:tc>
          <w:tcPr>
            <w:tcW w:w="2126" w:type="dxa"/>
            <w:vMerge w:val="restart"/>
            <w:tcBorders>
              <w:top w:val="single" w:sz="4" w:space="0" w:color="000000"/>
              <w:left w:val="single" w:sz="4" w:space="0" w:color="000000"/>
            </w:tcBorders>
            <w:shd w:val="clear" w:color="auto" w:fill="auto"/>
          </w:tcPr>
          <w:p w:rsidR="003B61AA" w:rsidRPr="006066D7" w:rsidRDefault="003B61AA" w:rsidP="00EF0EC2">
            <w:pPr>
              <w:rPr>
                <w:rFonts w:ascii="Times New Roman" w:hAnsi="Times New Roman" w:cs="Times New Roman"/>
                <w:sz w:val="24"/>
                <w:szCs w:val="24"/>
              </w:rPr>
            </w:pPr>
            <w:r w:rsidRPr="006066D7">
              <w:rPr>
                <w:rFonts w:ascii="Times New Roman" w:hAnsi="Times New Roman" w:cs="Times New Roman"/>
                <w:sz w:val="24"/>
                <w:szCs w:val="24"/>
              </w:rPr>
              <w:t>Доска</w:t>
            </w:r>
          </w:p>
          <w:p w:rsidR="003B61AA" w:rsidRPr="006066D7" w:rsidRDefault="003B61AA" w:rsidP="00EF0EC2">
            <w:pPr>
              <w:rPr>
                <w:rFonts w:ascii="Times New Roman" w:hAnsi="Times New Roman" w:cs="Times New Roman"/>
                <w:sz w:val="24"/>
                <w:szCs w:val="24"/>
              </w:rPr>
            </w:pPr>
            <w:r w:rsidRPr="006066D7">
              <w:rPr>
                <w:rFonts w:ascii="Times New Roman" w:hAnsi="Times New Roman" w:cs="Times New Roman"/>
                <w:sz w:val="24"/>
                <w:szCs w:val="24"/>
              </w:rPr>
              <w:t>Тип 2</w:t>
            </w:r>
          </w:p>
        </w:tc>
        <w:tc>
          <w:tcPr>
            <w:tcW w:w="6802" w:type="dxa"/>
            <w:vMerge w:val="restart"/>
            <w:tcBorders>
              <w:top w:val="single" w:sz="4" w:space="0" w:color="000000"/>
              <w:left w:val="single" w:sz="4" w:space="0" w:color="000000"/>
              <w:right w:val="single" w:sz="4" w:space="0" w:color="auto"/>
            </w:tcBorders>
          </w:tcPr>
          <w:p w:rsidR="003B61AA" w:rsidRPr="006066D7" w:rsidRDefault="003B61AA" w:rsidP="00EF0EC2">
            <w:pPr>
              <w:jc w:val="both"/>
              <w:rPr>
                <w:rFonts w:ascii="Times New Roman" w:hAnsi="Times New Roman" w:cs="Times New Roman"/>
                <w:sz w:val="24"/>
                <w:szCs w:val="24"/>
              </w:rPr>
            </w:pPr>
            <w:r w:rsidRPr="006066D7">
              <w:rPr>
                <w:rFonts w:ascii="Times New Roman" w:hAnsi="Times New Roman" w:cs="Times New Roman"/>
                <w:sz w:val="24"/>
                <w:szCs w:val="24"/>
              </w:rPr>
              <w:t>Пиломатериал обрезной для устройства обрешетки. Соответствие ГОСТ 8486-86 «Пиломатериалы хвойных пород. Технические условия»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32</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518"/>
        </w:trPr>
        <w:tc>
          <w:tcPr>
            <w:tcW w:w="568" w:type="dxa"/>
            <w:gridSpan w:val="2"/>
            <w:vMerge/>
            <w:tcBorders>
              <w:left w:val="single" w:sz="4" w:space="0" w:color="000000"/>
            </w:tcBorders>
            <w:shd w:val="clear" w:color="auto" w:fill="auto"/>
          </w:tcPr>
          <w:p w:rsidR="003B61AA" w:rsidRPr="006066D7" w:rsidRDefault="003B61AA"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3B61AA" w:rsidRPr="006066D7" w:rsidRDefault="003B61AA"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3B61AA" w:rsidRPr="006066D7" w:rsidRDefault="003B61AA"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150</w:t>
            </w:r>
          </w:p>
        </w:tc>
        <w:tc>
          <w:tcPr>
            <w:tcW w:w="1704" w:type="dxa"/>
            <w:tcBorders>
              <w:top w:val="single" w:sz="4" w:space="0" w:color="000000"/>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3B61AA" w:rsidRPr="006066D7" w:rsidRDefault="003B61AA"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13</w:t>
            </w:r>
          </w:p>
        </w:tc>
        <w:tc>
          <w:tcPr>
            <w:tcW w:w="2126" w:type="dxa"/>
            <w:vMerge w:val="restart"/>
            <w:tcBorders>
              <w:top w:val="single" w:sz="4" w:space="0" w:color="000000"/>
              <w:left w:val="single" w:sz="4" w:space="0" w:color="000000"/>
            </w:tcBorders>
            <w:shd w:val="clear" w:color="auto" w:fill="auto"/>
          </w:tcPr>
          <w:p w:rsidR="003B61AA" w:rsidRPr="006066D7" w:rsidRDefault="003B61AA"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Профилированный лист</w:t>
            </w:r>
          </w:p>
        </w:tc>
        <w:tc>
          <w:tcPr>
            <w:tcW w:w="6802" w:type="dxa"/>
            <w:vMerge w:val="restart"/>
            <w:tcBorders>
              <w:top w:val="single" w:sz="4" w:space="0" w:color="000000"/>
              <w:left w:val="single" w:sz="4" w:space="0" w:color="000000"/>
              <w:right w:val="single" w:sz="4" w:space="0" w:color="auto"/>
            </w:tcBorders>
          </w:tcPr>
          <w:p w:rsidR="003B61AA" w:rsidRPr="006066D7" w:rsidRDefault="003B61AA"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Профилированный лист оцинкованный с полимерным покрытием. Соответствие ГОСТ 24045-2016 «Профили стальные листовые гнутые с трапециевидными гофрами для строительства. Технические условия»</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 профиля</w:t>
            </w:r>
          </w:p>
        </w:tc>
        <w:tc>
          <w:tcPr>
            <w:tcW w:w="1851" w:type="dxa"/>
            <w:gridSpan w:val="2"/>
            <w:tcBorders>
              <w:top w:val="single" w:sz="4" w:space="0" w:color="000000"/>
              <w:left w:val="single" w:sz="4" w:space="0" w:color="000000"/>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35</w:t>
            </w:r>
            <w:r w:rsidR="00340CFB">
              <w:rPr>
                <w:rFonts w:ascii="Times New Roman" w:hAnsi="Times New Roman" w:cs="Times New Roman"/>
                <w:sz w:val="24"/>
                <w:szCs w:val="24"/>
              </w:rPr>
              <w:t xml:space="preserve"> и не</w:t>
            </w:r>
            <w:r w:rsidRPr="00066BB9">
              <w:rPr>
                <w:rFonts w:ascii="Times New Roman" w:hAnsi="Times New Roman" w:cs="Times New Roman"/>
                <w:sz w:val="24"/>
                <w:szCs w:val="24"/>
              </w:rPr>
              <w:t xml:space="preserve"> более </w:t>
            </w:r>
            <w:r>
              <w:rPr>
                <w:rFonts w:ascii="Times New Roman" w:hAnsi="Times New Roman" w:cs="Times New Roman"/>
                <w:sz w:val="24"/>
                <w:szCs w:val="24"/>
              </w:rPr>
              <w:t>5</w:t>
            </w:r>
            <w:r w:rsidRPr="00066BB9">
              <w:rPr>
                <w:rFonts w:ascii="Times New Roman" w:hAnsi="Times New Roman" w:cs="Times New Roman"/>
                <w:sz w:val="24"/>
                <w:szCs w:val="24"/>
              </w:rPr>
              <w:t>0</w:t>
            </w:r>
          </w:p>
        </w:tc>
        <w:tc>
          <w:tcPr>
            <w:tcW w:w="1704" w:type="dxa"/>
            <w:tcBorders>
              <w:top w:val="single" w:sz="4" w:space="0" w:color="000000"/>
              <w:left w:val="single" w:sz="4" w:space="0" w:color="000000"/>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3B61AA" w:rsidRPr="006066D7" w:rsidRDefault="003B61AA"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3B61AA" w:rsidRPr="006066D7" w:rsidRDefault="003B61AA"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3B61AA" w:rsidRPr="006066D7" w:rsidRDefault="003B61AA"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Монтажная ширина профиля</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1000</w:t>
            </w:r>
          </w:p>
        </w:tc>
        <w:tc>
          <w:tcPr>
            <w:tcW w:w="1704" w:type="dxa"/>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273"/>
        </w:trPr>
        <w:tc>
          <w:tcPr>
            <w:tcW w:w="568" w:type="dxa"/>
            <w:gridSpan w:val="2"/>
            <w:vMerge/>
            <w:tcBorders>
              <w:left w:val="single" w:sz="4" w:space="0" w:color="000000"/>
              <w:bottom w:val="nil"/>
            </w:tcBorders>
            <w:shd w:val="clear" w:color="auto" w:fill="auto"/>
          </w:tcPr>
          <w:p w:rsidR="003B61AA" w:rsidRPr="006066D7" w:rsidRDefault="003B61AA"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bottom w:val="nil"/>
            </w:tcBorders>
            <w:shd w:val="clear" w:color="auto" w:fill="auto"/>
          </w:tcPr>
          <w:p w:rsidR="003B61AA" w:rsidRPr="006066D7" w:rsidRDefault="003B61AA"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nil"/>
              <w:right w:val="single" w:sz="4" w:space="0" w:color="auto"/>
            </w:tcBorders>
          </w:tcPr>
          <w:p w:rsidR="003B61AA" w:rsidRPr="006066D7" w:rsidRDefault="003B61AA"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 профиля</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0,7</w:t>
            </w:r>
          </w:p>
        </w:tc>
        <w:tc>
          <w:tcPr>
            <w:tcW w:w="1704" w:type="dxa"/>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lastRenderedPageBreak/>
              <w:t>14</w:t>
            </w:r>
          </w:p>
        </w:tc>
        <w:tc>
          <w:tcPr>
            <w:tcW w:w="2126" w:type="dxa"/>
            <w:vMerge w:val="restart"/>
            <w:tcBorders>
              <w:top w:val="single" w:sz="4" w:space="0" w:color="000000"/>
              <w:left w:val="single" w:sz="4" w:space="0" w:color="000000"/>
            </w:tcBorders>
            <w:shd w:val="clear" w:color="auto" w:fill="auto"/>
          </w:tcPr>
          <w:p w:rsidR="003B61AA" w:rsidRPr="006066D7" w:rsidRDefault="003B61AA" w:rsidP="00EF0EC2">
            <w:pPr>
              <w:rPr>
                <w:rFonts w:ascii="Times New Roman" w:hAnsi="Times New Roman" w:cs="Times New Roman"/>
                <w:sz w:val="24"/>
                <w:szCs w:val="24"/>
              </w:rPr>
            </w:pPr>
            <w:r w:rsidRPr="006066D7">
              <w:rPr>
                <w:rFonts w:ascii="Times New Roman" w:hAnsi="Times New Roman" w:cs="Times New Roman"/>
                <w:sz w:val="24"/>
                <w:szCs w:val="24"/>
              </w:rPr>
              <w:t xml:space="preserve">Доска </w:t>
            </w:r>
          </w:p>
          <w:p w:rsidR="003B61AA" w:rsidRPr="006066D7" w:rsidRDefault="003B61AA" w:rsidP="00EF0EC2">
            <w:pPr>
              <w:rPr>
                <w:rFonts w:ascii="Times New Roman" w:hAnsi="Times New Roman" w:cs="Times New Roman"/>
                <w:sz w:val="24"/>
                <w:szCs w:val="24"/>
              </w:rPr>
            </w:pPr>
            <w:r w:rsidRPr="006066D7">
              <w:rPr>
                <w:rFonts w:ascii="Times New Roman" w:hAnsi="Times New Roman" w:cs="Times New Roman"/>
                <w:sz w:val="24"/>
                <w:szCs w:val="24"/>
              </w:rPr>
              <w:t>Тип 3</w:t>
            </w:r>
          </w:p>
        </w:tc>
        <w:tc>
          <w:tcPr>
            <w:tcW w:w="6802" w:type="dxa"/>
            <w:vMerge w:val="restart"/>
            <w:tcBorders>
              <w:top w:val="single" w:sz="4" w:space="0" w:color="000000"/>
              <w:left w:val="single" w:sz="4" w:space="0" w:color="000000"/>
              <w:right w:val="single" w:sz="4" w:space="0" w:color="auto"/>
            </w:tcBorders>
          </w:tcPr>
          <w:p w:rsidR="00340CFB" w:rsidRDefault="003B61AA" w:rsidP="00EF0EC2">
            <w:pPr>
              <w:jc w:val="both"/>
              <w:rPr>
                <w:rFonts w:ascii="Times New Roman" w:hAnsi="Times New Roman" w:cs="Times New Roman"/>
                <w:sz w:val="24"/>
                <w:szCs w:val="24"/>
              </w:rPr>
            </w:pPr>
            <w:r w:rsidRPr="006066D7">
              <w:rPr>
                <w:rFonts w:ascii="Times New Roman" w:hAnsi="Times New Roman" w:cs="Times New Roman"/>
                <w:sz w:val="24"/>
                <w:szCs w:val="24"/>
              </w:rPr>
              <w:t xml:space="preserve">Пиломатериал обрезной для устройства стропил. </w:t>
            </w:r>
          </w:p>
          <w:p w:rsidR="003B61AA" w:rsidRPr="006066D7" w:rsidRDefault="003B61AA" w:rsidP="00EF0EC2">
            <w:pPr>
              <w:jc w:val="both"/>
              <w:rPr>
                <w:rFonts w:ascii="Times New Roman" w:hAnsi="Times New Roman" w:cs="Times New Roman"/>
                <w:sz w:val="24"/>
                <w:szCs w:val="24"/>
              </w:rPr>
            </w:pPr>
            <w:r w:rsidRPr="006066D7">
              <w:rPr>
                <w:rFonts w:ascii="Times New Roman" w:hAnsi="Times New Roman" w:cs="Times New Roman"/>
                <w:sz w:val="24"/>
                <w:szCs w:val="24"/>
              </w:rPr>
              <w:t>Соответствие ГОСТ 8486-86 «Пиломатериалы хвойных пород. Технические условия»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000000"/>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50</w:t>
            </w:r>
          </w:p>
        </w:tc>
        <w:tc>
          <w:tcPr>
            <w:tcW w:w="1704" w:type="dxa"/>
            <w:tcBorders>
              <w:top w:val="single" w:sz="4" w:space="0" w:color="000000"/>
              <w:left w:val="single" w:sz="4" w:space="0" w:color="000000"/>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511"/>
        </w:trPr>
        <w:tc>
          <w:tcPr>
            <w:tcW w:w="568" w:type="dxa"/>
            <w:gridSpan w:val="2"/>
            <w:vMerge/>
            <w:tcBorders>
              <w:left w:val="single" w:sz="4" w:space="0" w:color="000000"/>
            </w:tcBorders>
            <w:shd w:val="clear" w:color="auto" w:fill="auto"/>
          </w:tcPr>
          <w:p w:rsidR="003B61AA" w:rsidRPr="006066D7" w:rsidRDefault="003B61AA"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3B61AA" w:rsidRPr="006066D7" w:rsidRDefault="003B61AA"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3B61AA" w:rsidRPr="006066D7" w:rsidRDefault="003B61AA"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150</w:t>
            </w:r>
          </w:p>
        </w:tc>
        <w:tc>
          <w:tcPr>
            <w:tcW w:w="1704" w:type="dxa"/>
            <w:tcBorders>
              <w:top w:val="single" w:sz="4" w:space="0" w:color="000000"/>
              <w:left w:val="single" w:sz="4" w:space="0" w:color="auto"/>
              <w:right w:val="single" w:sz="4" w:space="0" w:color="000000"/>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15</w:t>
            </w:r>
          </w:p>
        </w:tc>
        <w:tc>
          <w:tcPr>
            <w:tcW w:w="2126" w:type="dxa"/>
            <w:vMerge w:val="restart"/>
            <w:tcBorders>
              <w:top w:val="single" w:sz="4" w:space="0" w:color="000000"/>
              <w:left w:val="single" w:sz="4" w:space="0" w:color="000000"/>
            </w:tcBorders>
            <w:shd w:val="clear" w:color="auto" w:fill="auto"/>
          </w:tcPr>
          <w:p w:rsidR="003B61AA" w:rsidRPr="006066D7" w:rsidRDefault="003B61AA" w:rsidP="00EF0EC2">
            <w:pPr>
              <w:rPr>
                <w:rFonts w:ascii="Times New Roman" w:hAnsi="Times New Roman" w:cs="Times New Roman"/>
                <w:sz w:val="24"/>
                <w:szCs w:val="24"/>
              </w:rPr>
            </w:pPr>
            <w:r w:rsidRPr="006066D7">
              <w:rPr>
                <w:rFonts w:ascii="Times New Roman" w:hAnsi="Times New Roman" w:cs="Times New Roman"/>
                <w:sz w:val="24"/>
                <w:szCs w:val="24"/>
              </w:rPr>
              <w:t>Брус</w:t>
            </w:r>
          </w:p>
          <w:p w:rsidR="003B61AA" w:rsidRPr="006066D7" w:rsidRDefault="003B61AA" w:rsidP="00EF0EC2">
            <w:pPr>
              <w:rPr>
                <w:rFonts w:ascii="Times New Roman" w:hAnsi="Times New Roman" w:cs="Times New Roman"/>
                <w:sz w:val="24"/>
                <w:szCs w:val="24"/>
              </w:rPr>
            </w:pPr>
            <w:r w:rsidRPr="006066D7">
              <w:rPr>
                <w:rFonts w:ascii="Times New Roman" w:hAnsi="Times New Roman" w:cs="Times New Roman"/>
                <w:sz w:val="24"/>
                <w:szCs w:val="24"/>
              </w:rPr>
              <w:t>Тип 1</w:t>
            </w:r>
          </w:p>
        </w:tc>
        <w:tc>
          <w:tcPr>
            <w:tcW w:w="6802" w:type="dxa"/>
            <w:vMerge w:val="restart"/>
            <w:tcBorders>
              <w:top w:val="single" w:sz="4" w:space="0" w:color="000000"/>
              <w:left w:val="single" w:sz="4" w:space="0" w:color="000000"/>
              <w:right w:val="single" w:sz="4" w:space="0" w:color="auto"/>
            </w:tcBorders>
          </w:tcPr>
          <w:p w:rsidR="003B61AA" w:rsidRPr="006066D7" w:rsidRDefault="003B61AA" w:rsidP="00EF0EC2">
            <w:pPr>
              <w:jc w:val="both"/>
              <w:rPr>
                <w:rFonts w:ascii="Times New Roman" w:hAnsi="Times New Roman" w:cs="Times New Roman"/>
                <w:sz w:val="24"/>
                <w:szCs w:val="24"/>
              </w:rPr>
            </w:pPr>
            <w:r w:rsidRPr="006066D7">
              <w:rPr>
                <w:rFonts w:ascii="Times New Roman" w:hAnsi="Times New Roman" w:cs="Times New Roman"/>
                <w:sz w:val="24"/>
                <w:szCs w:val="24"/>
              </w:rPr>
              <w:t>Пиломатериал обрезной для устройства стропильной системы. Соответствие ГОСТ 8486-86 «Пиломатериалы хвойных пород. Технические условия»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000000"/>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100</w:t>
            </w:r>
          </w:p>
        </w:tc>
        <w:tc>
          <w:tcPr>
            <w:tcW w:w="1704" w:type="dxa"/>
            <w:tcBorders>
              <w:top w:val="single" w:sz="4" w:space="0" w:color="000000"/>
              <w:left w:val="single" w:sz="4" w:space="0" w:color="000000"/>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508"/>
        </w:trPr>
        <w:tc>
          <w:tcPr>
            <w:tcW w:w="568" w:type="dxa"/>
            <w:gridSpan w:val="2"/>
            <w:vMerge/>
            <w:tcBorders>
              <w:left w:val="single" w:sz="4" w:space="0" w:color="000000"/>
            </w:tcBorders>
            <w:shd w:val="clear" w:color="auto" w:fill="auto"/>
          </w:tcPr>
          <w:p w:rsidR="003B61AA" w:rsidRPr="006066D7" w:rsidRDefault="003B61AA"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3B61AA" w:rsidRPr="006066D7" w:rsidRDefault="003B61AA"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3B61AA" w:rsidRPr="006066D7" w:rsidRDefault="003B61AA"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100</w:t>
            </w:r>
          </w:p>
        </w:tc>
        <w:tc>
          <w:tcPr>
            <w:tcW w:w="1704" w:type="dxa"/>
            <w:tcBorders>
              <w:top w:val="single" w:sz="4" w:space="0" w:color="000000"/>
              <w:left w:val="single" w:sz="4" w:space="0" w:color="auto"/>
              <w:bottom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16</w:t>
            </w:r>
          </w:p>
        </w:tc>
        <w:tc>
          <w:tcPr>
            <w:tcW w:w="2126" w:type="dxa"/>
            <w:vMerge w:val="restart"/>
            <w:tcBorders>
              <w:top w:val="single" w:sz="4" w:space="0" w:color="000000"/>
              <w:left w:val="single" w:sz="4" w:space="0" w:color="000000"/>
              <w:bottom w:val="single" w:sz="4" w:space="0" w:color="auto"/>
            </w:tcBorders>
            <w:shd w:val="clear" w:color="auto" w:fill="auto"/>
          </w:tcPr>
          <w:p w:rsidR="003B61AA" w:rsidRPr="006066D7" w:rsidRDefault="003B61AA" w:rsidP="00EF0EC2">
            <w:pPr>
              <w:rPr>
                <w:rFonts w:ascii="Times New Roman" w:hAnsi="Times New Roman" w:cs="Times New Roman"/>
                <w:sz w:val="24"/>
                <w:szCs w:val="24"/>
              </w:rPr>
            </w:pPr>
            <w:r w:rsidRPr="006066D7">
              <w:rPr>
                <w:rFonts w:ascii="Times New Roman" w:hAnsi="Times New Roman" w:cs="Times New Roman"/>
                <w:sz w:val="24"/>
                <w:szCs w:val="24"/>
              </w:rPr>
              <w:t>Брус</w:t>
            </w:r>
          </w:p>
          <w:p w:rsidR="003B61AA" w:rsidRPr="006066D7" w:rsidRDefault="003B61AA" w:rsidP="00EF0EC2">
            <w:pPr>
              <w:rPr>
                <w:rFonts w:ascii="Times New Roman" w:hAnsi="Times New Roman" w:cs="Times New Roman"/>
                <w:sz w:val="24"/>
                <w:szCs w:val="24"/>
              </w:rPr>
            </w:pPr>
            <w:r w:rsidRPr="006066D7">
              <w:rPr>
                <w:rFonts w:ascii="Times New Roman" w:hAnsi="Times New Roman" w:cs="Times New Roman"/>
                <w:sz w:val="24"/>
                <w:szCs w:val="24"/>
              </w:rPr>
              <w:t>Тип 2</w:t>
            </w:r>
          </w:p>
        </w:tc>
        <w:tc>
          <w:tcPr>
            <w:tcW w:w="6802" w:type="dxa"/>
            <w:vMerge w:val="restart"/>
            <w:tcBorders>
              <w:top w:val="single" w:sz="4" w:space="0" w:color="000000"/>
              <w:left w:val="single" w:sz="4" w:space="0" w:color="000000"/>
              <w:right w:val="single" w:sz="4" w:space="0" w:color="auto"/>
            </w:tcBorders>
          </w:tcPr>
          <w:p w:rsidR="003B61AA" w:rsidRPr="006066D7" w:rsidRDefault="003B61AA" w:rsidP="00EF0EC2">
            <w:pPr>
              <w:jc w:val="both"/>
              <w:rPr>
                <w:rFonts w:ascii="Times New Roman" w:hAnsi="Times New Roman" w:cs="Times New Roman"/>
                <w:sz w:val="24"/>
                <w:szCs w:val="24"/>
              </w:rPr>
            </w:pPr>
            <w:r w:rsidRPr="006066D7">
              <w:rPr>
                <w:rFonts w:ascii="Times New Roman" w:hAnsi="Times New Roman" w:cs="Times New Roman"/>
                <w:sz w:val="24"/>
                <w:szCs w:val="24"/>
              </w:rPr>
              <w:t>Пиломатериал обрезной для устройства стропильной системы. Соответствие ГОСТ 8486-86 «Пиломатериалы хвойных пород. Технические условия»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100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493"/>
        </w:trPr>
        <w:tc>
          <w:tcPr>
            <w:tcW w:w="568" w:type="dxa"/>
            <w:gridSpan w:val="2"/>
            <w:vMerge/>
            <w:tcBorders>
              <w:left w:val="single" w:sz="4" w:space="0" w:color="000000"/>
              <w:bottom w:val="single" w:sz="4" w:space="0" w:color="auto"/>
            </w:tcBorders>
            <w:shd w:val="clear" w:color="auto" w:fill="auto"/>
          </w:tcPr>
          <w:p w:rsidR="003B61AA" w:rsidRPr="006066D7" w:rsidRDefault="003B61AA" w:rsidP="00EF0EC2">
            <w:pPr>
              <w:suppressAutoHyphens/>
              <w:jc w:val="center"/>
              <w:rPr>
                <w:rFonts w:ascii="Times New Roman" w:eastAsia="Times New Roman" w:hAnsi="Times New Roman" w:cs="Times New Roman"/>
                <w:b/>
                <w:i/>
                <w:sz w:val="24"/>
                <w:szCs w:val="24"/>
                <w:lang w:eastAsia="ar-SA"/>
              </w:rPr>
            </w:pPr>
          </w:p>
        </w:tc>
        <w:tc>
          <w:tcPr>
            <w:tcW w:w="2126" w:type="dxa"/>
            <w:vMerge/>
            <w:tcBorders>
              <w:top w:val="single" w:sz="4" w:space="0" w:color="000000"/>
              <w:left w:val="single" w:sz="4" w:space="0" w:color="000000"/>
              <w:bottom w:val="single" w:sz="4" w:space="0" w:color="auto"/>
            </w:tcBorders>
            <w:shd w:val="clear" w:color="auto" w:fill="auto"/>
          </w:tcPr>
          <w:p w:rsidR="003B61AA" w:rsidRPr="006066D7" w:rsidRDefault="003B61AA"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3B61AA" w:rsidRPr="006066D7" w:rsidRDefault="003B61AA"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150</w:t>
            </w:r>
          </w:p>
        </w:tc>
        <w:tc>
          <w:tcPr>
            <w:tcW w:w="1704" w:type="dxa"/>
            <w:tcBorders>
              <w:top w:val="single" w:sz="4" w:space="0" w:color="000000"/>
              <w:left w:val="single" w:sz="4" w:space="0" w:color="auto"/>
              <w:right w:val="single" w:sz="4" w:space="0" w:color="000000"/>
            </w:tcBorders>
            <w:shd w:val="clear" w:color="auto" w:fill="auto"/>
          </w:tcPr>
          <w:p w:rsidR="003B61AA" w:rsidRPr="006066D7" w:rsidRDefault="003B61AA"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3B61AA" w:rsidRPr="006066D7" w:rsidRDefault="003B61AA"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276"/>
        </w:trPr>
        <w:tc>
          <w:tcPr>
            <w:tcW w:w="568" w:type="dxa"/>
            <w:gridSpan w:val="2"/>
            <w:vMerge w:val="restart"/>
            <w:tcBorders>
              <w:top w:val="single" w:sz="4" w:space="0" w:color="auto"/>
              <w:left w:val="single" w:sz="4" w:space="0" w:color="000000"/>
            </w:tcBorders>
            <w:shd w:val="clear" w:color="auto" w:fill="auto"/>
          </w:tcPr>
          <w:p w:rsidR="0017129C" w:rsidRPr="006066D7" w:rsidRDefault="0017129C" w:rsidP="00EF0EC2">
            <w:pPr>
              <w:jc w:val="center"/>
              <w:rPr>
                <w:rFonts w:ascii="Times New Roman" w:hAnsi="Times New Roman" w:cs="Times New Roman"/>
                <w:sz w:val="24"/>
                <w:szCs w:val="24"/>
              </w:rPr>
            </w:pPr>
            <w:r w:rsidRPr="006066D7">
              <w:rPr>
                <w:rFonts w:ascii="Times New Roman" w:hAnsi="Times New Roman" w:cs="Times New Roman"/>
                <w:sz w:val="24"/>
                <w:szCs w:val="24"/>
              </w:rPr>
              <w:t>17</w:t>
            </w:r>
          </w:p>
        </w:tc>
        <w:tc>
          <w:tcPr>
            <w:tcW w:w="2126" w:type="dxa"/>
            <w:vMerge w:val="restart"/>
            <w:tcBorders>
              <w:top w:val="single" w:sz="4" w:space="0" w:color="auto"/>
              <w:left w:val="single" w:sz="4" w:space="0" w:color="000000"/>
            </w:tcBorders>
            <w:shd w:val="clear" w:color="auto" w:fill="auto"/>
          </w:tcPr>
          <w:p w:rsidR="0017129C" w:rsidRPr="006066D7" w:rsidRDefault="0017129C" w:rsidP="00EF0EC2">
            <w:pPr>
              <w:rPr>
                <w:rFonts w:ascii="Times New Roman" w:hAnsi="Times New Roman" w:cs="Times New Roman"/>
                <w:sz w:val="24"/>
                <w:szCs w:val="24"/>
              </w:rPr>
            </w:pPr>
            <w:r w:rsidRPr="006066D7">
              <w:rPr>
                <w:rFonts w:ascii="Times New Roman" w:hAnsi="Times New Roman" w:cs="Times New Roman"/>
                <w:sz w:val="24"/>
                <w:szCs w:val="24"/>
              </w:rPr>
              <w:t>Брус</w:t>
            </w:r>
          </w:p>
          <w:p w:rsidR="0017129C" w:rsidRPr="006066D7" w:rsidRDefault="0017129C" w:rsidP="00EF0EC2">
            <w:pPr>
              <w:rPr>
                <w:rFonts w:ascii="Times New Roman" w:hAnsi="Times New Roman" w:cs="Times New Roman"/>
                <w:sz w:val="24"/>
                <w:szCs w:val="24"/>
              </w:rPr>
            </w:pPr>
            <w:r w:rsidRPr="006066D7">
              <w:rPr>
                <w:rFonts w:ascii="Times New Roman" w:hAnsi="Times New Roman" w:cs="Times New Roman"/>
                <w:sz w:val="24"/>
                <w:szCs w:val="24"/>
              </w:rPr>
              <w:t>Тип 3</w:t>
            </w:r>
          </w:p>
        </w:tc>
        <w:tc>
          <w:tcPr>
            <w:tcW w:w="6802" w:type="dxa"/>
            <w:vMerge w:val="restart"/>
            <w:tcBorders>
              <w:top w:val="single" w:sz="4" w:space="0" w:color="auto"/>
              <w:left w:val="single" w:sz="4" w:space="0" w:color="000000"/>
              <w:right w:val="single" w:sz="4" w:space="0" w:color="auto"/>
            </w:tcBorders>
          </w:tcPr>
          <w:p w:rsidR="0017129C" w:rsidRPr="006066D7" w:rsidRDefault="0017129C" w:rsidP="00EF0EC2">
            <w:pPr>
              <w:jc w:val="both"/>
              <w:rPr>
                <w:rFonts w:ascii="Times New Roman" w:hAnsi="Times New Roman" w:cs="Times New Roman"/>
                <w:sz w:val="24"/>
                <w:szCs w:val="24"/>
              </w:rPr>
            </w:pPr>
            <w:r w:rsidRPr="006066D7">
              <w:rPr>
                <w:rFonts w:ascii="Times New Roman" w:hAnsi="Times New Roman" w:cs="Times New Roman"/>
                <w:sz w:val="24"/>
                <w:szCs w:val="24"/>
              </w:rPr>
              <w:t>Пиломатериал обрезной для устройства стропильной системы. Соответствие ГОСТ 8486-86 «Пиломатериалы хвойных пород. Технические условия»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7129C" w:rsidRPr="006066D7" w:rsidRDefault="0017129C"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7129C" w:rsidRPr="006066D7" w:rsidRDefault="0017129C" w:rsidP="00EF0EC2">
            <w:pPr>
              <w:jc w:val="center"/>
              <w:rPr>
                <w:rFonts w:ascii="Times New Roman" w:hAnsi="Times New Roman" w:cs="Times New Roman"/>
                <w:sz w:val="24"/>
                <w:szCs w:val="24"/>
              </w:rPr>
            </w:pPr>
            <w:r w:rsidRPr="006066D7">
              <w:rPr>
                <w:rFonts w:ascii="Times New Roman" w:hAnsi="Times New Roman" w:cs="Times New Roman"/>
                <w:sz w:val="24"/>
                <w:szCs w:val="24"/>
              </w:rPr>
              <w:t>150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7129C" w:rsidRPr="006066D7" w:rsidRDefault="0017129C"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17129C" w:rsidRPr="006066D7" w:rsidRDefault="0017129C"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546"/>
        </w:trPr>
        <w:tc>
          <w:tcPr>
            <w:tcW w:w="568" w:type="dxa"/>
            <w:gridSpan w:val="2"/>
            <w:vMerge/>
            <w:tcBorders>
              <w:left w:val="single" w:sz="4" w:space="0" w:color="000000"/>
              <w:bottom w:val="single" w:sz="4" w:space="0" w:color="auto"/>
            </w:tcBorders>
            <w:shd w:val="clear" w:color="auto" w:fill="auto"/>
          </w:tcPr>
          <w:p w:rsidR="0017129C" w:rsidRPr="006066D7" w:rsidRDefault="0017129C"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bottom w:val="single" w:sz="4" w:space="0" w:color="auto"/>
            </w:tcBorders>
            <w:shd w:val="clear" w:color="auto" w:fill="auto"/>
          </w:tcPr>
          <w:p w:rsidR="0017129C" w:rsidRPr="006066D7" w:rsidRDefault="0017129C"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17129C" w:rsidRPr="006066D7" w:rsidRDefault="0017129C"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auto"/>
              <w:right w:val="single" w:sz="4" w:space="0" w:color="auto"/>
            </w:tcBorders>
            <w:shd w:val="clear" w:color="auto" w:fill="auto"/>
          </w:tcPr>
          <w:p w:rsidR="0017129C" w:rsidRPr="006066D7" w:rsidRDefault="0017129C"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bottom w:val="single" w:sz="4" w:space="0" w:color="auto"/>
              <w:right w:val="single" w:sz="4" w:space="0" w:color="auto"/>
            </w:tcBorders>
            <w:shd w:val="clear" w:color="auto" w:fill="auto"/>
          </w:tcPr>
          <w:p w:rsidR="0017129C" w:rsidRPr="006066D7" w:rsidRDefault="0017129C" w:rsidP="00EF0EC2">
            <w:pPr>
              <w:jc w:val="center"/>
              <w:rPr>
                <w:rFonts w:ascii="Times New Roman" w:hAnsi="Times New Roman" w:cs="Times New Roman"/>
                <w:sz w:val="24"/>
                <w:szCs w:val="24"/>
              </w:rPr>
            </w:pPr>
            <w:r w:rsidRPr="006066D7">
              <w:rPr>
                <w:rFonts w:ascii="Times New Roman" w:hAnsi="Times New Roman" w:cs="Times New Roman"/>
                <w:sz w:val="24"/>
                <w:szCs w:val="24"/>
              </w:rPr>
              <w:t>150</w:t>
            </w:r>
          </w:p>
        </w:tc>
        <w:tc>
          <w:tcPr>
            <w:tcW w:w="1704" w:type="dxa"/>
            <w:tcBorders>
              <w:top w:val="single" w:sz="4" w:space="0" w:color="000000"/>
              <w:left w:val="single" w:sz="4" w:space="0" w:color="auto"/>
              <w:bottom w:val="single" w:sz="4" w:space="0" w:color="auto"/>
              <w:right w:val="single" w:sz="4" w:space="0" w:color="000000"/>
            </w:tcBorders>
            <w:shd w:val="clear" w:color="auto" w:fill="auto"/>
          </w:tcPr>
          <w:p w:rsidR="0017129C" w:rsidRPr="006066D7" w:rsidRDefault="0017129C"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17129C" w:rsidRPr="006066D7" w:rsidRDefault="0017129C"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18</w:t>
            </w:r>
          </w:p>
        </w:tc>
        <w:tc>
          <w:tcPr>
            <w:tcW w:w="2126" w:type="dxa"/>
            <w:vMerge w:val="restart"/>
            <w:tcBorders>
              <w:top w:val="single" w:sz="4" w:space="0" w:color="000000"/>
              <w:left w:val="single" w:sz="4" w:space="0" w:color="000000"/>
            </w:tcBorders>
            <w:shd w:val="clear" w:color="auto" w:fill="auto"/>
          </w:tcPr>
          <w:p w:rsidR="00047DE8" w:rsidRPr="006066D7" w:rsidRDefault="00047DE8" w:rsidP="00EF0EC2">
            <w:pPr>
              <w:rPr>
                <w:rFonts w:ascii="Times New Roman" w:hAnsi="Times New Roman" w:cs="Times New Roman"/>
                <w:sz w:val="24"/>
                <w:szCs w:val="24"/>
              </w:rPr>
            </w:pPr>
            <w:r w:rsidRPr="006066D7">
              <w:rPr>
                <w:rFonts w:ascii="Times New Roman" w:hAnsi="Times New Roman" w:cs="Times New Roman"/>
                <w:sz w:val="24"/>
                <w:szCs w:val="24"/>
              </w:rPr>
              <w:t>Брусок</w:t>
            </w:r>
          </w:p>
          <w:p w:rsidR="00047DE8" w:rsidRPr="006066D7" w:rsidRDefault="00047DE8" w:rsidP="00EF0EC2">
            <w:pPr>
              <w:rPr>
                <w:rFonts w:ascii="Times New Roman" w:hAnsi="Times New Roman" w:cs="Times New Roman"/>
                <w:sz w:val="24"/>
                <w:szCs w:val="24"/>
              </w:rPr>
            </w:pPr>
            <w:r w:rsidRPr="006066D7">
              <w:rPr>
                <w:rFonts w:ascii="Times New Roman" w:hAnsi="Times New Roman" w:cs="Times New Roman"/>
                <w:sz w:val="24"/>
                <w:szCs w:val="24"/>
              </w:rPr>
              <w:t>Тип 1</w:t>
            </w:r>
          </w:p>
        </w:tc>
        <w:tc>
          <w:tcPr>
            <w:tcW w:w="6802" w:type="dxa"/>
            <w:vMerge w:val="restart"/>
            <w:tcBorders>
              <w:top w:val="single" w:sz="4" w:space="0" w:color="000000"/>
              <w:left w:val="single" w:sz="4" w:space="0" w:color="000000"/>
              <w:right w:val="single" w:sz="4" w:space="0" w:color="auto"/>
            </w:tcBorders>
          </w:tcPr>
          <w:p w:rsidR="00047DE8" w:rsidRPr="006066D7" w:rsidRDefault="00047DE8" w:rsidP="00EF0EC2">
            <w:pPr>
              <w:jc w:val="both"/>
              <w:rPr>
                <w:rFonts w:ascii="Times New Roman" w:hAnsi="Times New Roman" w:cs="Times New Roman"/>
                <w:sz w:val="24"/>
                <w:szCs w:val="24"/>
              </w:rPr>
            </w:pPr>
            <w:r w:rsidRPr="006066D7">
              <w:rPr>
                <w:rFonts w:ascii="Times New Roman" w:hAnsi="Times New Roman" w:cs="Times New Roman"/>
                <w:sz w:val="24"/>
                <w:szCs w:val="24"/>
              </w:rPr>
              <w:t>Пиломатериал обрезной для устройства стропильной системы. Соответствие ГОСТ 8486-86 «Пиломатериалы хвойных пород. Технические условия»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50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47DE8" w:rsidRPr="006066D7" w:rsidRDefault="00047DE8"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508"/>
        </w:trPr>
        <w:tc>
          <w:tcPr>
            <w:tcW w:w="568" w:type="dxa"/>
            <w:gridSpan w:val="2"/>
            <w:vMerge/>
            <w:tcBorders>
              <w:left w:val="single" w:sz="4" w:space="0" w:color="000000"/>
            </w:tcBorders>
            <w:shd w:val="clear" w:color="auto" w:fill="auto"/>
          </w:tcPr>
          <w:p w:rsidR="00047DE8" w:rsidRPr="006066D7" w:rsidRDefault="00047DE8"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047DE8" w:rsidRPr="006066D7" w:rsidRDefault="00047DE8"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47DE8" w:rsidRPr="006066D7" w:rsidRDefault="00047DE8"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50</w:t>
            </w:r>
          </w:p>
        </w:tc>
        <w:tc>
          <w:tcPr>
            <w:tcW w:w="1704" w:type="dxa"/>
            <w:tcBorders>
              <w:top w:val="single" w:sz="4" w:space="0" w:color="000000"/>
              <w:left w:val="single" w:sz="4" w:space="0" w:color="auto"/>
              <w:right w:val="single" w:sz="4" w:space="0" w:color="000000"/>
            </w:tcBorders>
            <w:shd w:val="clear" w:color="auto" w:fill="auto"/>
          </w:tcPr>
          <w:p w:rsidR="00047DE8" w:rsidRPr="006066D7" w:rsidRDefault="00047DE8"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19</w:t>
            </w:r>
          </w:p>
        </w:tc>
        <w:tc>
          <w:tcPr>
            <w:tcW w:w="2126" w:type="dxa"/>
            <w:vMerge w:val="restart"/>
            <w:tcBorders>
              <w:top w:val="single" w:sz="4" w:space="0" w:color="000000"/>
              <w:left w:val="single" w:sz="4" w:space="0" w:color="000000"/>
            </w:tcBorders>
            <w:shd w:val="clear" w:color="auto" w:fill="auto"/>
          </w:tcPr>
          <w:p w:rsidR="00047DE8" w:rsidRPr="006066D7" w:rsidRDefault="00047DE8" w:rsidP="00EF0EC2">
            <w:pPr>
              <w:rPr>
                <w:rFonts w:ascii="Times New Roman" w:hAnsi="Times New Roman" w:cs="Times New Roman"/>
                <w:sz w:val="24"/>
                <w:szCs w:val="24"/>
              </w:rPr>
            </w:pPr>
            <w:r w:rsidRPr="006066D7">
              <w:rPr>
                <w:rFonts w:ascii="Times New Roman" w:hAnsi="Times New Roman" w:cs="Times New Roman"/>
                <w:sz w:val="24"/>
                <w:szCs w:val="24"/>
              </w:rPr>
              <w:t>Брусок</w:t>
            </w:r>
          </w:p>
          <w:p w:rsidR="00047DE8" w:rsidRPr="006066D7" w:rsidRDefault="00047DE8" w:rsidP="00EF0EC2">
            <w:pPr>
              <w:rPr>
                <w:rFonts w:ascii="Times New Roman" w:hAnsi="Times New Roman" w:cs="Times New Roman"/>
                <w:sz w:val="24"/>
                <w:szCs w:val="24"/>
              </w:rPr>
            </w:pPr>
            <w:r w:rsidRPr="006066D7">
              <w:rPr>
                <w:rFonts w:ascii="Times New Roman" w:hAnsi="Times New Roman" w:cs="Times New Roman"/>
                <w:sz w:val="24"/>
                <w:szCs w:val="24"/>
              </w:rPr>
              <w:t>Тип 2</w:t>
            </w:r>
          </w:p>
        </w:tc>
        <w:tc>
          <w:tcPr>
            <w:tcW w:w="6802" w:type="dxa"/>
            <w:vMerge w:val="restart"/>
            <w:tcBorders>
              <w:top w:val="single" w:sz="4" w:space="0" w:color="000000"/>
              <w:left w:val="single" w:sz="4" w:space="0" w:color="000000"/>
              <w:right w:val="single" w:sz="4" w:space="0" w:color="auto"/>
            </w:tcBorders>
          </w:tcPr>
          <w:p w:rsidR="00047DE8" w:rsidRPr="006066D7" w:rsidRDefault="00047DE8" w:rsidP="00EF0EC2">
            <w:pPr>
              <w:jc w:val="both"/>
              <w:rPr>
                <w:rFonts w:ascii="Times New Roman" w:hAnsi="Times New Roman" w:cs="Times New Roman"/>
                <w:sz w:val="24"/>
                <w:szCs w:val="24"/>
              </w:rPr>
            </w:pPr>
            <w:r w:rsidRPr="006066D7">
              <w:rPr>
                <w:rFonts w:ascii="Times New Roman" w:hAnsi="Times New Roman" w:cs="Times New Roman"/>
                <w:sz w:val="24"/>
                <w:szCs w:val="24"/>
              </w:rPr>
              <w:t>Пиломатериал обрезной для устройства стропильной системы. Соответствие ГОСТ 8486-86 «Пиломатериалы хвойных пород. Технические условия»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50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47DE8" w:rsidRPr="006066D7" w:rsidRDefault="00047DE8"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492"/>
        </w:trPr>
        <w:tc>
          <w:tcPr>
            <w:tcW w:w="568" w:type="dxa"/>
            <w:gridSpan w:val="2"/>
            <w:vMerge/>
            <w:tcBorders>
              <w:left w:val="single" w:sz="4" w:space="0" w:color="000000"/>
            </w:tcBorders>
            <w:shd w:val="clear" w:color="auto" w:fill="auto"/>
          </w:tcPr>
          <w:p w:rsidR="00047DE8" w:rsidRPr="006066D7" w:rsidRDefault="00047DE8"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047DE8" w:rsidRPr="006066D7" w:rsidRDefault="00047DE8"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47DE8" w:rsidRPr="006066D7" w:rsidRDefault="00047DE8"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100</w:t>
            </w:r>
          </w:p>
        </w:tc>
        <w:tc>
          <w:tcPr>
            <w:tcW w:w="1704" w:type="dxa"/>
            <w:tcBorders>
              <w:top w:val="single" w:sz="4" w:space="0" w:color="000000"/>
              <w:left w:val="single" w:sz="4" w:space="0" w:color="auto"/>
              <w:right w:val="single" w:sz="4" w:space="0" w:color="000000"/>
            </w:tcBorders>
            <w:shd w:val="clear" w:color="auto" w:fill="auto"/>
          </w:tcPr>
          <w:p w:rsidR="00047DE8" w:rsidRPr="006066D7" w:rsidRDefault="00047DE8"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047DE8" w:rsidRPr="006066D7" w:rsidRDefault="00047DE8"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20</w:t>
            </w:r>
          </w:p>
        </w:tc>
        <w:tc>
          <w:tcPr>
            <w:tcW w:w="2126" w:type="dxa"/>
            <w:vMerge w:val="restart"/>
            <w:tcBorders>
              <w:top w:val="single" w:sz="4" w:space="0" w:color="000000"/>
              <w:left w:val="single" w:sz="4" w:space="0" w:color="000000"/>
            </w:tcBorders>
            <w:shd w:val="clear" w:color="auto" w:fill="auto"/>
          </w:tcPr>
          <w:p w:rsidR="00047DE8" w:rsidRPr="006066D7" w:rsidRDefault="00047DE8"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Антисептик-антипирен для древесины</w:t>
            </w:r>
          </w:p>
        </w:tc>
        <w:tc>
          <w:tcPr>
            <w:tcW w:w="6802" w:type="dxa"/>
            <w:vMerge w:val="restart"/>
            <w:tcBorders>
              <w:top w:val="single" w:sz="4" w:space="0" w:color="000000"/>
              <w:left w:val="single" w:sz="4" w:space="0" w:color="000000"/>
              <w:right w:val="single" w:sz="4" w:space="0" w:color="auto"/>
            </w:tcBorders>
          </w:tcPr>
          <w:p w:rsidR="00047DE8" w:rsidRPr="006066D7" w:rsidRDefault="00047DE8"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Предназначен для обработки древесины с целью </w:t>
            </w:r>
            <w:proofErr w:type="spellStart"/>
            <w:r w:rsidRPr="006066D7">
              <w:rPr>
                <w:rFonts w:ascii="Times New Roman" w:eastAsia="Times New Roman" w:hAnsi="Times New Roman" w:cs="Times New Roman"/>
                <w:sz w:val="24"/>
                <w:szCs w:val="24"/>
                <w:lang w:eastAsia="ru-RU"/>
              </w:rPr>
              <w:t>антисептирования</w:t>
            </w:r>
            <w:proofErr w:type="spellEnd"/>
            <w:r w:rsidRPr="006066D7">
              <w:rPr>
                <w:rFonts w:ascii="Times New Roman" w:eastAsia="Times New Roman" w:hAnsi="Times New Roman" w:cs="Times New Roman"/>
                <w:sz w:val="24"/>
                <w:szCs w:val="24"/>
                <w:lang w:eastAsia="ru-RU"/>
              </w:rPr>
              <w:t>, а также для снижения горючести древесины. Соответствие ГОСТ Р 53292-2009 «Огнезащитные составы и вещества для древесины и материалов на ее основе. Общие требования. Методы испытаний»</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Срок службы огнезащитной обработки</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5</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47DE8" w:rsidRPr="006066D7" w:rsidRDefault="00047DE8"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лет</w:t>
            </w:r>
          </w:p>
        </w:tc>
      </w:tr>
      <w:tr w:rsidR="00233B89" w:rsidRPr="008D5C1C" w:rsidTr="00EF0EC2">
        <w:tblPrEx>
          <w:tblLook w:val="0000" w:firstRow="0" w:lastRow="0" w:firstColumn="0" w:lastColumn="0" w:noHBand="0" w:noVBand="0"/>
        </w:tblPrEx>
        <w:trPr>
          <w:trHeight w:val="828"/>
        </w:trPr>
        <w:tc>
          <w:tcPr>
            <w:tcW w:w="568" w:type="dxa"/>
            <w:gridSpan w:val="2"/>
            <w:vMerge/>
            <w:tcBorders>
              <w:left w:val="single" w:sz="4" w:space="0" w:color="000000"/>
            </w:tcBorders>
            <w:shd w:val="clear" w:color="auto" w:fill="auto"/>
          </w:tcPr>
          <w:p w:rsidR="00047DE8" w:rsidRPr="006066D7" w:rsidRDefault="00047DE8"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047DE8" w:rsidRPr="006066D7" w:rsidRDefault="00047DE8"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47DE8" w:rsidRPr="006066D7" w:rsidRDefault="00047DE8"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rPr>
              <w:t>Группа огнезащитной эффективности</w:t>
            </w:r>
          </w:p>
        </w:tc>
        <w:tc>
          <w:tcPr>
            <w:tcW w:w="1851" w:type="dxa"/>
            <w:gridSpan w:val="2"/>
            <w:tcBorders>
              <w:top w:val="single" w:sz="4" w:space="0" w:color="000000"/>
              <w:left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r w:rsidRPr="006066D7">
              <w:rPr>
                <w:rFonts w:ascii="Times New Roman" w:hAnsi="Times New Roman" w:cs="Times New Roman"/>
                <w:sz w:val="24"/>
                <w:szCs w:val="24"/>
                <w:lang w:val="en-US"/>
              </w:rPr>
              <w:t>I</w:t>
            </w:r>
          </w:p>
        </w:tc>
        <w:tc>
          <w:tcPr>
            <w:tcW w:w="1704" w:type="dxa"/>
            <w:tcBorders>
              <w:top w:val="single" w:sz="4" w:space="0" w:color="000000"/>
              <w:left w:val="single" w:sz="4" w:space="0" w:color="auto"/>
              <w:right w:val="single" w:sz="4" w:space="0" w:color="000000"/>
            </w:tcBorders>
            <w:shd w:val="clear" w:color="auto" w:fill="auto"/>
          </w:tcPr>
          <w:p w:rsidR="00047DE8" w:rsidRPr="006066D7" w:rsidRDefault="00047DE8"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047DE8" w:rsidRPr="006066D7" w:rsidRDefault="00047DE8" w:rsidP="00EF0EC2">
            <w:pPr>
              <w:jc w:val="center"/>
              <w:rPr>
                <w:rFonts w:ascii="Times New Roman" w:hAnsi="Times New Roman" w:cs="Times New Roman"/>
                <w:sz w:val="24"/>
                <w:szCs w:val="24"/>
              </w:rPr>
            </w:pP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EC1D28" w:rsidRPr="006066D7" w:rsidRDefault="00EC1D28"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21</w:t>
            </w:r>
          </w:p>
        </w:tc>
        <w:tc>
          <w:tcPr>
            <w:tcW w:w="2126" w:type="dxa"/>
            <w:vMerge w:val="restart"/>
            <w:tcBorders>
              <w:top w:val="single" w:sz="4" w:space="0" w:color="000000"/>
              <w:left w:val="single" w:sz="4" w:space="0" w:color="000000"/>
            </w:tcBorders>
            <w:shd w:val="clear" w:color="auto" w:fill="auto"/>
          </w:tcPr>
          <w:p w:rsidR="00EC1D28" w:rsidRPr="006066D7" w:rsidRDefault="00EC1D28"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Фановая труба</w:t>
            </w:r>
          </w:p>
        </w:tc>
        <w:tc>
          <w:tcPr>
            <w:tcW w:w="6802" w:type="dxa"/>
            <w:vMerge w:val="restart"/>
            <w:tcBorders>
              <w:top w:val="single" w:sz="4" w:space="0" w:color="000000"/>
              <w:left w:val="single" w:sz="4" w:space="0" w:color="000000"/>
              <w:right w:val="single" w:sz="4" w:space="0" w:color="auto"/>
            </w:tcBorders>
          </w:tcPr>
          <w:p w:rsidR="00340CFB" w:rsidRDefault="00EC1D28"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Фановая труба – это элемент канализационной системы, для соединения стояка канализации и атмосферы. </w:t>
            </w:r>
          </w:p>
          <w:p w:rsidR="00EC1D28" w:rsidRPr="006066D7" w:rsidRDefault="00EC1D28"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Соответствие ГОСТ 32413-2013 «Трубы и фасонные части из </w:t>
            </w:r>
            <w:proofErr w:type="spellStart"/>
            <w:r w:rsidRPr="006066D7">
              <w:rPr>
                <w:rFonts w:ascii="Times New Roman" w:eastAsia="Times New Roman" w:hAnsi="Times New Roman" w:cs="Times New Roman"/>
                <w:sz w:val="24"/>
                <w:szCs w:val="24"/>
                <w:lang w:eastAsia="ru-RU"/>
              </w:rPr>
              <w:t>непластифицированного</w:t>
            </w:r>
            <w:proofErr w:type="spellEnd"/>
            <w:r w:rsidRPr="006066D7">
              <w:rPr>
                <w:rFonts w:ascii="Times New Roman" w:eastAsia="Times New Roman" w:hAnsi="Times New Roman" w:cs="Times New Roman"/>
                <w:sz w:val="24"/>
                <w:szCs w:val="24"/>
                <w:lang w:eastAsia="ru-RU"/>
              </w:rPr>
              <w:t xml:space="preserve"> поливинилхлорида для систем наружной канализации. Технические условия»</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Номинальный наружный диаметр</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110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EC1D28" w:rsidRPr="006066D7" w:rsidRDefault="00EC1D28"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595"/>
        </w:trPr>
        <w:tc>
          <w:tcPr>
            <w:tcW w:w="568" w:type="dxa"/>
            <w:gridSpan w:val="2"/>
            <w:vMerge/>
            <w:tcBorders>
              <w:left w:val="single" w:sz="4" w:space="0" w:color="000000"/>
            </w:tcBorders>
            <w:shd w:val="clear" w:color="auto" w:fill="auto"/>
          </w:tcPr>
          <w:p w:rsidR="00EC1D28" w:rsidRPr="006066D7" w:rsidRDefault="00EC1D28"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EC1D28" w:rsidRPr="006066D7" w:rsidRDefault="00EC1D28"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EC1D28" w:rsidRPr="006066D7" w:rsidRDefault="00EC1D28"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 стенки</w:t>
            </w:r>
          </w:p>
        </w:tc>
        <w:tc>
          <w:tcPr>
            <w:tcW w:w="1851" w:type="dxa"/>
            <w:gridSpan w:val="2"/>
            <w:tcBorders>
              <w:top w:val="single" w:sz="4" w:space="0" w:color="000000"/>
              <w:left w:val="single" w:sz="4" w:space="0" w:color="auto"/>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3,2</w:t>
            </w:r>
          </w:p>
        </w:tc>
        <w:tc>
          <w:tcPr>
            <w:tcW w:w="1704" w:type="dxa"/>
            <w:tcBorders>
              <w:top w:val="single" w:sz="4" w:space="0" w:color="000000"/>
              <w:left w:val="single" w:sz="4" w:space="0" w:color="auto"/>
              <w:right w:val="single" w:sz="4" w:space="0" w:color="000000"/>
            </w:tcBorders>
            <w:shd w:val="clear" w:color="auto" w:fill="auto"/>
          </w:tcPr>
          <w:p w:rsidR="00EC1D28" w:rsidRPr="006066D7" w:rsidRDefault="00EC1D28"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EC1D28" w:rsidRPr="006066D7" w:rsidRDefault="00EC1D28"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22</w:t>
            </w:r>
          </w:p>
        </w:tc>
        <w:tc>
          <w:tcPr>
            <w:tcW w:w="2126" w:type="dxa"/>
            <w:vMerge w:val="restart"/>
            <w:tcBorders>
              <w:top w:val="single" w:sz="4" w:space="0" w:color="000000"/>
              <w:left w:val="single" w:sz="4" w:space="0" w:color="000000"/>
            </w:tcBorders>
            <w:shd w:val="clear" w:color="auto" w:fill="auto"/>
          </w:tcPr>
          <w:p w:rsidR="00EC1D28" w:rsidRPr="006066D7" w:rsidRDefault="00EC1D28"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Маты из минеральной ваты</w:t>
            </w:r>
          </w:p>
        </w:tc>
        <w:tc>
          <w:tcPr>
            <w:tcW w:w="6802" w:type="dxa"/>
            <w:vMerge w:val="restart"/>
            <w:tcBorders>
              <w:top w:val="single" w:sz="4" w:space="0" w:color="000000"/>
              <w:left w:val="single" w:sz="4" w:space="0" w:color="000000"/>
              <w:right w:val="single" w:sz="4" w:space="0" w:color="auto"/>
            </w:tcBorders>
          </w:tcPr>
          <w:p w:rsidR="00EC1D28" w:rsidRPr="006066D7" w:rsidRDefault="00EC1D28"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Маты прошивные из минеральной ваты: без обкладок.  Соответствие ГОСТ 21880-2011 «Маты из минеральной ваты прошивные теплоизоляционные. Технические условия»</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Плотность</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76        Не более 100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EC1D28" w:rsidRPr="006066D7" w:rsidRDefault="00EC1D28"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EC1D28" w:rsidRPr="006066D7" w:rsidRDefault="00EC1D28"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кг/м</w:t>
            </w:r>
            <w:r w:rsidRPr="006066D7">
              <w:rPr>
                <w:rFonts w:ascii="Times New Roman" w:eastAsia="Times New Roman" w:hAnsi="Times New Roman" w:cs="Times New Roman"/>
                <w:sz w:val="24"/>
                <w:szCs w:val="24"/>
                <w:vertAlign w:val="superscript"/>
                <w:lang w:eastAsia="ru-RU"/>
              </w:rPr>
              <w:t>3</w:t>
            </w:r>
          </w:p>
        </w:tc>
      </w:tr>
      <w:tr w:rsidR="005F7DDD" w:rsidRPr="008D5C1C" w:rsidTr="00EF0EC2">
        <w:tblPrEx>
          <w:tblLook w:val="0000" w:firstRow="0" w:lastRow="0" w:firstColumn="0" w:lastColumn="0" w:noHBand="0" w:noVBand="0"/>
        </w:tblPrEx>
        <w:trPr>
          <w:trHeight w:val="371"/>
        </w:trPr>
        <w:tc>
          <w:tcPr>
            <w:tcW w:w="568" w:type="dxa"/>
            <w:gridSpan w:val="2"/>
            <w:vMerge/>
            <w:tcBorders>
              <w:left w:val="single" w:sz="4" w:space="0" w:color="000000"/>
            </w:tcBorders>
            <w:shd w:val="clear" w:color="auto" w:fill="auto"/>
          </w:tcPr>
          <w:p w:rsidR="00EC1D28" w:rsidRPr="006066D7" w:rsidRDefault="00EC1D28"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EC1D28" w:rsidRPr="006066D7" w:rsidRDefault="00EC1D28"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EC1D28" w:rsidRPr="006066D7" w:rsidRDefault="00EC1D28"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auto"/>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60</w:t>
            </w:r>
          </w:p>
        </w:tc>
        <w:tc>
          <w:tcPr>
            <w:tcW w:w="1704" w:type="dxa"/>
            <w:tcBorders>
              <w:top w:val="single" w:sz="4" w:space="0" w:color="000000"/>
              <w:left w:val="single" w:sz="4" w:space="0" w:color="auto"/>
              <w:right w:val="single" w:sz="4" w:space="0" w:color="000000"/>
            </w:tcBorders>
            <w:shd w:val="clear" w:color="auto" w:fill="auto"/>
          </w:tcPr>
          <w:p w:rsidR="00EC1D28" w:rsidRPr="006066D7" w:rsidRDefault="00EC1D28"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EC1D28" w:rsidRPr="006066D7" w:rsidRDefault="00EC1D28"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bottom w:val="single" w:sz="4" w:space="0" w:color="auto"/>
            </w:tcBorders>
            <w:shd w:val="clear" w:color="auto" w:fill="auto"/>
          </w:tcPr>
          <w:p w:rsidR="00EC1D28" w:rsidRPr="006066D7" w:rsidRDefault="00EC1D28"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23</w:t>
            </w:r>
          </w:p>
        </w:tc>
        <w:tc>
          <w:tcPr>
            <w:tcW w:w="2126" w:type="dxa"/>
            <w:vMerge w:val="restart"/>
            <w:tcBorders>
              <w:top w:val="single" w:sz="4" w:space="0" w:color="000000"/>
              <w:left w:val="single" w:sz="4" w:space="0" w:color="000000"/>
              <w:bottom w:val="single" w:sz="4" w:space="0" w:color="auto"/>
            </w:tcBorders>
            <w:shd w:val="clear" w:color="auto" w:fill="auto"/>
          </w:tcPr>
          <w:p w:rsidR="00EC1D28" w:rsidRPr="006066D7" w:rsidRDefault="00EC1D28"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 xml:space="preserve">Стеклоткань </w:t>
            </w:r>
          </w:p>
        </w:tc>
        <w:tc>
          <w:tcPr>
            <w:tcW w:w="6802" w:type="dxa"/>
            <w:vMerge w:val="restart"/>
            <w:tcBorders>
              <w:top w:val="single" w:sz="4" w:space="0" w:color="000000"/>
              <w:left w:val="single" w:sz="4" w:space="0" w:color="000000"/>
              <w:right w:val="single" w:sz="4" w:space="0" w:color="auto"/>
            </w:tcBorders>
          </w:tcPr>
          <w:p w:rsidR="00340CFB" w:rsidRDefault="00EC1D28"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Ткань стеклянная конструкционная, представляет собой ткань белого цвета, состоящую из стеклонитей, сатинового </w:t>
            </w:r>
            <w:r w:rsidRPr="006066D7">
              <w:rPr>
                <w:rFonts w:ascii="Times New Roman" w:eastAsia="Times New Roman" w:hAnsi="Times New Roman" w:cs="Times New Roman"/>
                <w:sz w:val="24"/>
                <w:szCs w:val="24"/>
                <w:lang w:eastAsia="ru-RU"/>
              </w:rPr>
              <w:lastRenderedPageBreak/>
              <w:t xml:space="preserve">переплетения. </w:t>
            </w:r>
          </w:p>
          <w:p w:rsidR="00EC1D28" w:rsidRPr="006066D7" w:rsidRDefault="00EC1D28"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hAnsi="Times New Roman" w:cs="Times New Roman"/>
                <w:sz w:val="24"/>
                <w:szCs w:val="24"/>
              </w:rPr>
              <w:t xml:space="preserve">Соответствие </w:t>
            </w:r>
            <w:r w:rsidRPr="006066D7">
              <w:rPr>
                <w:rFonts w:ascii="Times New Roman" w:eastAsia="Times New Roman" w:hAnsi="Times New Roman" w:cs="Times New Roman"/>
                <w:sz w:val="24"/>
                <w:szCs w:val="24"/>
                <w:lang w:eastAsia="ru-RU"/>
              </w:rPr>
              <w:t>ГОСТ 19170-2001 «Стекловолокно. Ткань конструкционного назначения. Технические условия»</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lastRenderedPageBreak/>
              <w:t>Номинальная толщина ткани</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EC1D28" w:rsidRPr="006066D7" w:rsidRDefault="00EC1D28"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Не менее 0,23</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EC1D28" w:rsidRPr="006066D7" w:rsidRDefault="00EC1D28"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828"/>
        </w:trPr>
        <w:tc>
          <w:tcPr>
            <w:tcW w:w="568" w:type="dxa"/>
            <w:gridSpan w:val="2"/>
            <w:vMerge/>
            <w:tcBorders>
              <w:top w:val="single" w:sz="4" w:space="0" w:color="000000"/>
              <w:left w:val="single" w:sz="4" w:space="0" w:color="000000"/>
              <w:bottom w:val="single" w:sz="4" w:space="0" w:color="auto"/>
            </w:tcBorders>
            <w:shd w:val="clear" w:color="auto" w:fill="auto"/>
          </w:tcPr>
          <w:p w:rsidR="00EC1D28" w:rsidRPr="006066D7" w:rsidRDefault="00EC1D28" w:rsidP="00EF0EC2">
            <w:pPr>
              <w:suppressAutoHyphens/>
              <w:jc w:val="center"/>
              <w:rPr>
                <w:rFonts w:ascii="Times New Roman" w:eastAsia="Times New Roman" w:hAnsi="Times New Roman" w:cs="Times New Roman"/>
                <w:b/>
                <w:i/>
                <w:sz w:val="24"/>
                <w:szCs w:val="24"/>
                <w:lang w:eastAsia="ar-SA"/>
              </w:rPr>
            </w:pPr>
          </w:p>
        </w:tc>
        <w:tc>
          <w:tcPr>
            <w:tcW w:w="2126" w:type="dxa"/>
            <w:vMerge/>
            <w:tcBorders>
              <w:top w:val="single" w:sz="4" w:space="0" w:color="000000"/>
              <w:left w:val="single" w:sz="4" w:space="0" w:color="000000"/>
              <w:bottom w:val="single" w:sz="4" w:space="0" w:color="auto"/>
            </w:tcBorders>
            <w:shd w:val="clear" w:color="auto" w:fill="auto"/>
          </w:tcPr>
          <w:p w:rsidR="00EC1D28" w:rsidRPr="006066D7" w:rsidRDefault="00EC1D28"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EC1D28" w:rsidRPr="006066D7" w:rsidRDefault="00EC1D28"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r w:rsidRPr="006066D7">
              <w:rPr>
                <w:rFonts w:ascii="Times New Roman" w:hAnsi="Times New Roman" w:cs="Times New Roman"/>
                <w:sz w:val="24"/>
                <w:szCs w:val="24"/>
              </w:rPr>
              <w:t>Номинальная масса единицы площади</w:t>
            </w:r>
          </w:p>
        </w:tc>
        <w:tc>
          <w:tcPr>
            <w:tcW w:w="1851" w:type="dxa"/>
            <w:gridSpan w:val="2"/>
            <w:tcBorders>
              <w:top w:val="single" w:sz="4" w:space="0" w:color="000000"/>
              <w:left w:val="single" w:sz="4" w:space="0" w:color="auto"/>
              <w:right w:val="single" w:sz="4" w:space="0" w:color="auto"/>
            </w:tcBorders>
            <w:shd w:val="clear" w:color="auto" w:fill="auto"/>
          </w:tcPr>
          <w:p w:rsidR="00EC1D28" w:rsidRPr="006066D7" w:rsidRDefault="00EC1D28"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Не менее 290</w:t>
            </w:r>
          </w:p>
        </w:tc>
        <w:tc>
          <w:tcPr>
            <w:tcW w:w="1704" w:type="dxa"/>
            <w:tcBorders>
              <w:top w:val="single" w:sz="4" w:space="0" w:color="000000"/>
              <w:left w:val="single" w:sz="4" w:space="0" w:color="auto"/>
              <w:right w:val="single" w:sz="4" w:space="0" w:color="000000"/>
            </w:tcBorders>
            <w:shd w:val="clear" w:color="auto" w:fill="auto"/>
          </w:tcPr>
          <w:p w:rsidR="00EC1D28" w:rsidRPr="006066D7" w:rsidRDefault="00EC1D28"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EC1D28" w:rsidRPr="006066D7" w:rsidRDefault="00EC1D28" w:rsidP="00EF0EC2">
            <w:pPr>
              <w:jc w:val="center"/>
              <w:rPr>
                <w:rFonts w:ascii="Times New Roman" w:hAnsi="Times New Roman" w:cs="Times New Roman"/>
                <w:sz w:val="24"/>
                <w:szCs w:val="24"/>
              </w:rPr>
            </w:pPr>
            <w:proofErr w:type="spellStart"/>
            <w:r w:rsidRPr="006066D7">
              <w:rPr>
                <w:rFonts w:ascii="Times New Roman" w:eastAsia="Times New Roman" w:hAnsi="Times New Roman" w:cs="Times New Roman"/>
                <w:sz w:val="24"/>
                <w:szCs w:val="24"/>
                <w:lang w:eastAsia="ru-RU"/>
              </w:rPr>
              <w:t>гр</w:t>
            </w:r>
            <w:proofErr w:type="spellEnd"/>
            <w:r w:rsidRPr="006066D7">
              <w:rPr>
                <w:rFonts w:ascii="Times New Roman" w:eastAsia="Times New Roman" w:hAnsi="Times New Roman" w:cs="Times New Roman"/>
                <w:sz w:val="24"/>
                <w:szCs w:val="24"/>
                <w:lang w:eastAsia="ru-RU"/>
              </w:rPr>
              <w:t>/м</w:t>
            </w:r>
            <w:r w:rsidRPr="006066D7">
              <w:rPr>
                <w:rFonts w:ascii="Times New Roman" w:eastAsia="Times New Roman" w:hAnsi="Times New Roman" w:cs="Times New Roman"/>
                <w:sz w:val="24"/>
                <w:szCs w:val="24"/>
                <w:vertAlign w:val="superscript"/>
                <w:lang w:eastAsia="ru-RU"/>
              </w:rPr>
              <w:t>2</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auto"/>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lastRenderedPageBreak/>
              <w:t>24</w:t>
            </w:r>
          </w:p>
        </w:tc>
        <w:tc>
          <w:tcPr>
            <w:tcW w:w="2126" w:type="dxa"/>
            <w:vMerge w:val="restart"/>
            <w:tcBorders>
              <w:top w:val="single" w:sz="4" w:space="0" w:color="auto"/>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sz w:val="24"/>
                <w:szCs w:val="24"/>
                <w:lang w:eastAsia="ar-SA"/>
              </w:rPr>
            </w:pPr>
            <w:proofErr w:type="spellStart"/>
            <w:r w:rsidRPr="006066D7">
              <w:rPr>
                <w:rFonts w:ascii="Times New Roman" w:eastAsia="Times New Roman" w:hAnsi="Times New Roman" w:cs="Times New Roman"/>
                <w:sz w:val="24"/>
                <w:szCs w:val="24"/>
                <w:lang w:eastAsia="ar-SA"/>
              </w:rPr>
              <w:t>Сайдинг</w:t>
            </w:r>
            <w:proofErr w:type="spellEnd"/>
          </w:p>
        </w:tc>
        <w:tc>
          <w:tcPr>
            <w:tcW w:w="6802" w:type="dxa"/>
            <w:vMerge w:val="restart"/>
            <w:tcBorders>
              <w:top w:val="single" w:sz="4" w:space="0" w:color="auto"/>
              <w:left w:val="single" w:sz="4" w:space="0" w:color="000000"/>
              <w:right w:val="single" w:sz="4" w:space="0" w:color="auto"/>
            </w:tcBorders>
          </w:tcPr>
          <w:p w:rsidR="005B0287" w:rsidRPr="006066D7" w:rsidRDefault="005B0287" w:rsidP="00EF0EC2">
            <w:pPr>
              <w:widowControl w:val="0"/>
              <w:snapToGrid w:val="0"/>
              <w:jc w:val="both"/>
              <w:rPr>
                <w:rFonts w:ascii="Times New Roman" w:eastAsia="Times New Roman" w:hAnsi="Times New Roman" w:cs="Times New Roman"/>
                <w:sz w:val="24"/>
                <w:szCs w:val="24"/>
                <w:lang w:eastAsia="ru-RU"/>
              </w:rPr>
            </w:pPr>
            <w:proofErr w:type="spellStart"/>
            <w:r w:rsidRPr="006066D7">
              <w:rPr>
                <w:rFonts w:ascii="Times New Roman" w:eastAsia="Times New Roman" w:hAnsi="Times New Roman" w:cs="Times New Roman"/>
                <w:sz w:val="24"/>
                <w:szCs w:val="24"/>
                <w:lang w:eastAsia="ru-RU"/>
              </w:rPr>
              <w:t>Сайдинг</w:t>
            </w:r>
            <w:proofErr w:type="spellEnd"/>
            <w:r w:rsidRPr="006066D7">
              <w:rPr>
                <w:rFonts w:ascii="Times New Roman" w:eastAsia="Times New Roman" w:hAnsi="Times New Roman" w:cs="Times New Roman"/>
                <w:sz w:val="24"/>
                <w:szCs w:val="24"/>
                <w:lang w:eastAsia="ru-RU"/>
              </w:rPr>
              <w:t xml:space="preserve"> из оцинкованной стали с финишным полимерным покрытием.</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 профиля габаритная</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Не менее 260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B0287" w:rsidRPr="006066D7" w:rsidRDefault="005B0287"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 металла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0,5</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мм</w:t>
            </w:r>
          </w:p>
        </w:tc>
      </w:tr>
      <w:tr w:rsidR="00233B89" w:rsidRPr="008D5C1C" w:rsidTr="00EF0EC2">
        <w:tblPrEx>
          <w:tblLook w:val="0000" w:firstRow="0" w:lastRow="0" w:firstColumn="0" w:lastColumn="0" w:noHBand="0" w:noVBand="0"/>
        </w:tblPrEx>
        <w:trPr>
          <w:trHeight w:val="383"/>
        </w:trPr>
        <w:tc>
          <w:tcPr>
            <w:tcW w:w="568" w:type="dxa"/>
            <w:gridSpan w:val="2"/>
            <w:vMerge/>
            <w:tcBorders>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B0287" w:rsidRPr="006066D7" w:rsidRDefault="005B0287"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 профиля</w:t>
            </w:r>
          </w:p>
        </w:tc>
        <w:tc>
          <w:tcPr>
            <w:tcW w:w="1851" w:type="dxa"/>
            <w:gridSpan w:val="2"/>
            <w:tcBorders>
              <w:top w:val="single" w:sz="4" w:space="0" w:color="000000"/>
              <w:left w:val="single" w:sz="4" w:space="0" w:color="auto"/>
              <w:right w:val="single" w:sz="4" w:space="0" w:color="auto"/>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Не менее 14</w:t>
            </w:r>
          </w:p>
        </w:tc>
        <w:tc>
          <w:tcPr>
            <w:tcW w:w="1704" w:type="dxa"/>
            <w:tcBorders>
              <w:top w:val="single" w:sz="4" w:space="0" w:color="000000"/>
              <w:left w:val="single" w:sz="4" w:space="0" w:color="auto"/>
              <w:right w:val="single" w:sz="4" w:space="0" w:color="000000"/>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bottom w:val="single" w:sz="4" w:space="0" w:color="auto"/>
            </w:tcBorders>
            <w:shd w:val="clear" w:color="auto" w:fill="auto"/>
          </w:tcPr>
          <w:p w:rsidR="005B0287" w:rsidRPr="006066D7" w:rsidRDefault="005B0287"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25</w:t>
            </w:r>
          </w:p>
        </w:tc>
        <w:tc>
          <w:tcPr>
            <w:tcW w:w="2126" w:type="dxa"/>
            <w:vMerge w:val="restart"/>
            <w:tcBorders>
              <w:top w:val="single" w:sz="4" w:space="0" w:color="000000"/>
              <w:left w:val="single" w:sz="4" w:space="0" w:color="000000"/>
              <w:bottom w:val="single" w:sz="4" w:space="0" w:color="auto"/>
            </w:tcBorders>
            <w:shd w:val="clear" w:color="auto" w:fill="auto"/>
          </w:tcPr>
          <w:p w:rsidR="005B0287" w:rsidRPr="006066D7" w:rsidRDefault="005B0287"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Страховочный крюк</w:t>
            </w:r>
          </w:p>
        </w:tc>
        <w:tc>
          <w:tcPr>
            <w:tcW w:w="6802" w:type="dxa"/>
            <w:vMerge w:val="restart"/>
            <w:tcBorders>
              <w:top w:val="single" w:sz="4" w:space="0" w:color="000000"/>
              <w:left w:val="single" w:sz="4" w:space="0" w:color="000000"/>
              <w:bottom w:val="single" w:sz="4" w:space="0" w:color="auto"/>
              <w:right w:val="single" w:sz="4" w:space="0" w:color="auto"/>
            </w:tcBorders>
          </w:tcPr>
          <w:p w:rsidR="005B0287" w:rsidRPr="00751E43" w:rsidRDefault="005B0287" w:rsidP="00EF0EC2">
            <w:pPr>
              <w:widowControl w:val="0"/>
              <w:snapToGrid w:val="0"/>
              <w:jc w:val="both"/>
              <w:rPr>
                <w:rFonts w:ascii="Times New Roman" w:eastAsia="Times New Roman" w:hAnsi="Times New Roman" w:cs="Times New Roman"/>
                <w:sz w:val="24"/>
                <w:szCs w:val="24"/>
                <w:lang w:eastAsia="ru-RU"/>
              </w:rPr>
            </w:pPr>
            <w:r w:rsidRPr="00751E43">
              <w:rPr>
                <w:rFonts w:ascii="Times New Roman" w:eastAsia="Times New Roman" w:hAnsi="Times New Roman" w:cs="Times New Roman"/>
                <w:sz w:val="24"/>
                <w:szCs w:val="24"/>
                <w:lang w:eastAsia="ru-RU"/>
              </w:rPr>
              <w:t>Страховочный крюк – элемент</w:t>
            </w:r>
            <w:r w:rsidR="00340CFB" w:rsidRPr="00751E43">
              <w:rPr>
                <w:rFonts w:ascii="Times New Roman" w:eastAsia="Times New Roman" w:hAnsi="Times New Roman" w:cs="Times New Roman"/>
                <w:sz w:val="24"/>
                <w:szCs w:val="24"/>
                <w:lang w:eastAsia="ru-RU"/>
              </w:rPr>
              <w:t xml:space="preserve"> </w:t>
            </w:r>
            <w:r w:rsidRPr="00751E43">
              <w:rPr>
                <w:rFonts w:ascii="Times New Roman" w:eastAsia="Times New Roman" w:hAnsi="Times New Roman" w:cs="Times New Roman"/>
                <w:sz w:val="24"/>
                <w:szCs w:val="24"/>
                <w:lang w:eastAsia="ru-RU"/>
              </w:rPr>
              <w:t>крепления страховочных веревок из горячекатаной арматурной стали</w:t>
            </w:r>
            <w:r w:rsidR="00340CFB" w:rsidRPr="00751E43">
              <w:rPr>
                <w:rFonts w:ascii="Times New Roman" w:eastAsia="Times New Roman" w:hAnsi="Times New Roman" w:cs="Times New Roman"/>
                <w:sz w:val="24"/>
                <w:szCs w:val="24"/>
                <w:lang w:eastAsia="ru-RU"/>
              </w:rPr>
              <w:t xml:space="preserve"> </w:t>
            </w:r>
            <w:r w:rsidRPr="00751E43">
              <w:rPr>
                <w:rFonts w:ascii="Times New Roman" w:eastAsia="Times New Roman" w:hAnsi="Times New Roman" w:cs="Times New Roman"/>
                <w:sz w:val="24"/>
                <w:szCs w:val="24"/>
                <w:lang w:eastAsia="ru-RU"/>
              </w:rPr>
              <w:t xml:space="preserve">АI с резьбой, в комплекте шайбы - 2 шт., гайки - 2 </w:t>
            </w:r>
            <w:proofErr w:type="spellStart"/>
            <w:proofErr w:type="gramStart"/>
            <w:r w:rsidRPr="00751E43">
              <w:rPr>
                <w:rFonts w:ascii="Times New Roman" w:eastAsia="Times New Roman" w:hAnsi="Times New Roman" w:cs="Times New Roman"/>
                <w:sz w:val="24"/>
                <w:szCs w:val="24"/>
                <w:lang w:eastAsia="ru-RU"/>
              </w:rPr>
              <w:t>шт</w:t>
            </w:r>
            <w:proofErr w:type="spellEnd"/>
            <w:proofErr w:type="gramEnd"/>
            <w:r w:rsidRPr="00751E43">
              <w:rPr>
                <w:rFonts w:ascii="Times New Roman" w:eastAsia="Times New Roman" w:hAnsi="Times New Roman" w:cs="Times New Roman"/>
                <w:sz w:val="24"/>
                <w:szCs w:val="24"/>
                <w:lang w:eastAsia="ru-RU"/>
              </w:rPr>
              <w:t>, резиновая шайба – 1 шт.</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Номинальный диаметр резьбы</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16</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мм</w:t>
            </w:r>
          </w:p>
        </w:tc>
      </w:tr>
      <w:tr w:rsidR="00233B89" w:rsidRPr="008D5C1C" w:rsidTr="00EF0EC2">
        <w:tblPrEx>
          <w:tblLook w:val="0000" w:firstRow="0" w:lastRow="0" w:firstColumn="0" w:lastColumn="0" w:noHBand="0" w:noVBand="0"/>
        </w:tblPrEx>
        <w:trPr>
          <w:trHeight w:val="319"/>
        </w:trPr>
        <w:tc>
          <w:tcPr>
            <w:tcW w:w="568" w:type="dxa"/>
            <w:gridSpan w:val="2"/>
            <w:vMerge/>
            <w:tcBorders>
              <w:top w:val="single" w:sz="4" w:space="0" w:color="auto"/>
              <w:left w:val="single" w:sz="4" w:space="0" w:color="000000"/>
              <w:bottom w:val="single" w:sz="4" w:space="0" w:color="auto"/>
            </w:tcBorders>
            <w:shd w:val="clear" w:color="auto" w:fill="auto"/>
          </w:tcPr>
          <w:p w:rsidR="005B0287" w:rsidRPr="006066D7" w:rsidRDefault="005B0287" w:rsidP="00EF0EC2">
            <w:pPr>
              <w:suppressAutoHyphens/>
              <w:jc w:val="center"/>
              <w:rPr>
                <w:rFonts w:ascii="Times New Roman" w:eastAsia="Times New Roman" w:hAnsi="Times New Roman" w:cs="Times New Roman"/>
                <w:b/>
                <w:i/>
                <w:sz w:val="24"/>
                <w:szCs w:val="24"/>
                <w:lang w:eastAsia="ar-SA"/>
              </w:rPr>
            </w:pPr>
          </w:p>
        </w:tc>
        <w:tc>
          <w:tcPr>
            <w:tcW w:w="2126" w:type="dxa"/>
            <w:vMerge/>
            <w:tcBorders>
              <w:top w:val="single" w:sz="4" w:space="0" w:color="auto"/>
              <w:left w:val="single" w:sz="4" w:space="0" w:color="000000"/>
              <w:bottom w:val="single" w:sz="4" w:space="0" w:color="auto"/>
            </w:tcBorders>
            <w:shd w:val="clear" w:color="auto" w:fill="auto"/>
          </w:tcPr>
          <w:p w:rsidR="005B0287" w:rsidRPr="006066D7" w:rsidRDefault="005B0287" w:rsidP="00EF0EC2">
            <w:pPr>
              <w:suppressAutoHyphens/>
              <w:rPr>
                <w:rFonts w:ascii="Times New Roman" w:eastAsia="Times New Roman" w:hAnsi="Times New Roman" w:cs="Times New Roman"/>
                <w:b/>
                <w:i/>
                <w:sz w:val="24"/>
                <w:szCs w:val="24"/>
                <w:lang w:eastAsia="ar-SA"/>
              </w:rPr>
            </w:pPr>
          </w:p>
        </w:tc>
        <w:tc>
          <w:tcPr>
            <w:tcW w:w="6802" w:type="dxa"/>
            <w:vMerge/>
            <w:tcBorders>
              <w:top w:val="single" w:sz="4" w:space="0" w:color="auto"/>
              <w:left w:val="single" w:sz="4" w:space="0" w:color="000000"/>
              <w:bottom w:val="single" w:sz="4" w:space="0" w:color="auto"/>
              <w:right w:val="single" w:sz="4" w:space="0" w:color="auto"/>
            </w:tcBorders>
          </w:tcPr>
          <w:p w:rsidR="005B0287" w:rsidRPr="006066D7" w:rsidRDefault="005B0287" w:rsidP="00EF0EC2">
            <w:pPr>
              <w:snapToGrid w:val="0"/>
              <w:rPr>
                <w:rFonts w:ascii="Times New Roman" w:eastAsia="Times New Roman" w:hAnsi="Times New Roman" w:cs="Times New Roman"/>
                <w:sz w:val="24"/>
                <w:szCs w:val="24"/>
                <w:lang w:eastAsia="ru-RU"/>
              </w:rPr>
            </w:pPr>
          </w:p>
        </w:tc>
        <w:tc>
          <w:tcPr>
            <w:tcW w:w="2117" w:type="dxa"/>
            <w:tcBorders>
              <w:top w:val="single" w:sz="4" w:space="0" w:color="000000"/>
              <w:left w:val="single" w:sz="4" w:space="0" w:color="auto"/>
              <w:bottom w:val="single" w:sz="4" w:space="0" w:color="auto"/>
              <w:right w:val="single" w:sz="4" w:space="0" w:color="auto"/>
            </w:tcBorders>
            <w:shd w:val="clear" w:color="auto" w:fill="auto"/>
          </w:tcPr>
          <w:p w:rsidR="005B0287" w:rsidRPr="006066D7" w:rsidRDefault="005B0287" w:rsidP="00EF0EC2">
            <w:pPr>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Длина</w:t>
            </w:r>
          </w:p>
        </w:tc>
        <w:tc>
          <w:tcPr>
            <w:tcW w:w="1851" w:type="dxa"/>
            <w:gridSpan w:val="2"/>
            <w:tcBorders>
              <w:top w:val="single" w:sz="4" w:space="0" w:color="000000"/>
              <w:left w:val="single" w:sz="4" w:space="0" w:color="auto"/>
              <w:bottom w:val="single" w:sz="4" w:space="0" w:color="auto"/>
              <w:right w:val="single" w:sz="4" w:space="0" w:color="auto"/>
            </w:tcBorders>
            <w:shd w:val="clear" w:color="auto" w:fill="auto"/>
          </w:tcPr>
          <w:p w:rsidR="005B0287" w:rsidRPr="006066D7" w:rsidRDefault="005B0287" w:rsidP="00EF0EC2">
            <w:pPr>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Не менее 460</w:t>
            </w:r>
          </w:p>
        </w:tc>
        <w:tc>
          <w:tcPr>
            <w:tcW w:w="1704" w:type="dxa"/>
            <w:tcBorders>
              <w:top w:val="single" w:sz="4" w:space="0" w:color="000000"/>
              <w:left w:val="single" w:sz="4" w:space="0" w:color="auto"/>
              <w:bottom w:val="single" w:sz="4" w:space="0" w:color="auto"/>
              <w:right w:val="single" w:sz="4" w:space="0" w:color="000000"/>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26</w:t>
            </w:r>
          </w:p>
        </w:tc>
        <w:tc>
          <w:tcPr>
            <w:tcW w:w="2126" w:type="dxa"/>
            <w:vMerge w:val="restart"/>
            <w:tcBorders>
              <w:top w:val="single" w:sz="4" w:space="0" w:color="000000"/>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Дверной стальной блок</w:t>
            </w:r>
          </w:p>
        </w:tc>
        <w:tc>
          <w:tcPr>
            <w:tcW w:w="6802" w:type="dxa"/>
            <w:vMerge w:val="restart"/>
            <w:tcBorders>
              <w:top w:val="single" w:sz="4" w:space="0" w:color="000000"/>
              <w:left w:val="single" w:sz="4" w:space="0" w:color="000000"/>
              <w:right w:val="single" w:sz="4" w:space="0" w:color="auto"/>
            </w:tcBorders>
          </w:tcPr>
          <w:p w:rsidR="00340CFB" w:rsidRDefault="005B0287" w:rsidP="00EF0EC2">
            <w:pPr>
              <w:jc w:val="both"/>
              <w:rPr>
                <w:rFonts w:ascii="Times New Roman" w:hAnsi="Times New Roman" w:cs="Times New Roman"/>
                <w:sz w:val="24"/>
                <w:szCs w:val="24"/>
              </w:rPr>
            </w:pPr>
            <w:r w:rsidRPr="006066D7">
              <w:rPr>
                <w:rFonts w:ascii="Times New Roman" w:hAnsi="Times New Roman" w:cs="Times New Roman"/>
                <w:sz w:val="24"/>
                <w:szCs w:val="24"/>
              </w:rPr>
              <w:t xml:space="preserve">Дверной стальной блок наружный с замкнутой коробкой </w:t>
            </w:r>
            <w:proofErr w:type="spellStart"/>
            <w:r w:rsidRPr="006066D7">
              <w:rPr>
                <w:rFonts w:ascii="Times New Roman" w:hAnsi="Times New Roman" w:cs="Times New Roman"/>
                <w:sz w:val="24"/>
                <w:szCs w:val="24"/>
              </w:rPr>
              <w:t>однопольный</w:t>
            </w:r>
            <w:proofErr w:type="spellEnd"/>
            <w:r w:rsidRPr="006066D7">
              <w:rPr>
                <w:rFonts w:ascii="Times New Roman" w:hAnsi="Times New Roman" w:cs="Times New Roman"/>
                <w:sz w:val="24"/>
                <w:szCs w:val="24"/>
              </w:rPr>
              <w:t xml:space="preserve"> с уплотнением по периметру. </w:t>
            </w:r>
          </w:p>
          <w:p w:rsidR="005B0287" w:rsidRPr="006066D7" w:rsidRDefault="005B0287" w:rsidP="00EF0EC2">
            <w:pPr>
              <w:jc w:val="both"/>
              <w:rPr>
                <w:rFonts w:ascii="Times New Roman" w:hAnsi="Times New Roman" w:cs="Times New Roman"/>
                <w:sz w:val="24"/>
                <w:szCs w:val="24"/>
              </w:rPr>
            </w:pPr>
            <w:r w:rsidRPr="006066D7">
              <w:rPr>
                <w:rFonts w:ascii="Times New Roman" w:hAnsi="Times New Roman" w:cs="Times New Roman"/>
                <w:sz w:val="24"/>
                <w:szCs w:val="24"/>
              </w:rPr>
              <w:t>Соответствие ГОСТ 31173-2016 «Блоки дверные стальные. Технические условия».</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Размер: высота х ширина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1200х900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B0287" w:rsidRPr="006066D7" w:rsidRDefault="005B0287"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 полотна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50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B0287" w:rsidRPr="006066D7" w:rsidRDefault="005B0287"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 металла</w:t>
            </w:r>
          </w:p>
        </w:tc>
        <w:tc>
          <w:tcPr>
            <w:tcW w:w="1851" w:type="dxa"/>
            <w:gridSpan w:val="2"/>
            <w:tcBorders>
              <w:top w:val="single" w:sz="4" w:space="0" w:color="000000"/>
              <w:left w:val="single" w:sz="4" w:space="0" w:color="000000"/>
              <w:bottom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1,5</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B0287" w:rsidRPr="006066D7" w:rsidRDefault="005B0287"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Антикоррозийное покрытие</w:t>
            </w:r>
          </w:p>
        </w:tc>
        <w:tc>
          <w:tcPr>
            <w:tcW w:w="1851" w:type="dxa"/>
            <w:gridSpan w:val="2"/>
            <w:tcBorders>
              <w:top w:val="single" w:sz="4" w:space="0" w:color="000000"/>
              <w:left w:val="single" w:sz="4" w:space="0" w:color="000000"/>
              <w:bottom w:val="single" w:sz="4" w:space="0" w:color="000000"/>
            </w:tcBorders>
            <w:shd w:val="clear" w:color="auto" w:fill="auto"/>
          </w:tcPr>
          <w:p w:rsidR="005B0287"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Полимерное</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p>
        </w:tc>
      </w:tr>
      <w:tr w:rsidR="005F7DDD"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B0287" w:rsidRPr="006066D7" w:rsidRDefault="005B0287"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Замок</w:t>
            </w:r>
          </w:p>
        </w:tc>
        <w:tc>
          <w:tcPr>
            <w:tcW w:w="1851" w:type="dxa"/>
            <w:gridSpan w:val="2"/>
            <w:tcBorders>
              <w:top w:val="single" w:sz="4" w:space="0" w:color="000000"/>
              <w:left w:val="single" w:sz="4" w:space="0" w:color="000000"/>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Цилиндровый</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p>
        </w:tc>
      </w:tr>
      <w:tr w:rsidR="005F7DDD" w:rsidRPr="008D5C1C" w:rsidTr="00EF0EC2">
        <w:tblPrEx>
          <w:tblLook w:val="0000" w:firstRow="0" w:lastRow="0" w:firstColumn="0" w:lastColumn="0" w:noHBand="0" w:noVBand="0"/>
        </w:tblPrEx>
        <w:trPr>
          <w:trHeight w:val="648"/>
        </w:trPr>
        <w:tc>
          <w:tcPr>
            <w:tcW w:w="568" w:type="dxa"/>
            <w:gridSpan w:val="2"/>
            <w:vMerge/>
            <w:tcBorders>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B0287" w:rsidRPr="006066D7" w:rsidRDefault="005B0287"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Количество ключей</w:t>
            </w:r>
          </w:p>
        </w:tc>
        <w:tc>
          <w:tcPr>
            <w:tcW w:w="1851" w:type="dxa"/>
            <w:gridSpan w:val="2"/>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5</w:t>
            </w:r>
          </w:p>
        </w:tc>
        <w:tc>
          <w:tcPr>
            <w:tcW w:w="1704" w:type="dxa"/>
            <w:tcBorders>
              <w:top w:val="single" w:sz="4" w:space="0" w:color="000000"/>
              <w:left w:val="single" w:sz="4" w:space="0" w:color="auto"/>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proofErr w:type="spellStart"/>
            <w:r w:rsidRPr="006066D7">
              <w:rPr>
                <w:rFonts w:ascii="Times New Roman" w:hAnsi="Times New Roman" w:cs="Times New Roman"/>
                <w:sz w:val="24"/>
                <w:szCs w:val="24"/>
              </w:rPr>
              <w:t>шт</w:t>
            </w:r>
            <w:proofErr w:type="spellEnd"/>
          </w:p>
        </w:tc>
      </w:tr>
      <w:tr w:rsidR="00233B89" w:rsidRPr="008D5C1C" w:rsidTr="00EF0EC2">
        <w:tblPrEx>
          <w:tblLook w:val="0000" w:firstRow="0" w:lastRow="0" w:firstColumn="0" w:lastColumn="0" w:noHBand="0" w:noVBand="0"/>
        </w:tblPrEx>
        <w:trPr>
          <w:trHeight w:val="828"/>
        </w:trPr>
        <w:tc>
          <w:tcPr>
            <w:tcW w:w="568" w:type="dxa"/>
            <w:gridSpan w:val="2"/>
            <w:tcBorders>
              <w:top w:val="single" w:sz="4" w:space="0" w:color="000000"/>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27</w:t>
            </w:r>
          </w:p>
        </w:tc>
        <w:tc>
          <w:tcPr>
            <w:tcW w:w="2126" w:type="dxa"/>
            <w:tcBorders>
              <w:top w:val="single" w:sz="4" w:space="0" w:color="000000"/>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Держатель желоба карнизный</w:t>
            </w:r>
          </w:p>
        </w:tc>
        <w:tc>
          <w:tcPr>
            <w:tcW w:w="6802" w:type="dxa"/>
            <w:tcBorders>
              <w:top w:val="single" w:sz="4" w:space="0" w:color="000000"/>
              <w:left w:val="single" w:sz="4" w:space="0" w:color="000000"/>
              <w:right w:val="single" w:sz="4" w:space="0" w:color="auto"/>
            </w:tcBorders>
          </w:tcPr>
          <w:p w:rsidR="005B0287" w:rsidRPr="006066D7" w:rsidRDefault="005B0287" w:rsidP="00EF0EC2">
            <w:pPr>
              <w:widowControl w:val="0"/>
              <w:snapToGrid w:val="0"/>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Держатель желоба карнизный из оцинкованного металла с защитным покрытием</w:t>
            </w:r>
          </w:p>
        </w:tc>
        <w:tc>
          <w:tcPr>
            <w:tcW w:w="2117" w:type="dxa"/>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Диаметр желоба</w:t>
            </w:r>
          </w:p>
        </w:tc>
        <w:tc>
          <w:tcPr>
            <w:tcW w:w="1851" w:type="dxa"/>
            <w:gridSpan w:val="2"/>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185</w:t>
            </w:r>
          </w:p>
        </w:tc>
        <w:tc>
          <w:tcPr>
            <w:tcW w:w="1704" w:type="dxa"/>
            <w:tcBorders>
              <w:top w:val="single" w:sz="4" w:space="0" w:color="000000"/>
              <w:left w:val="single" w:sz="4" w:space="0" w:color="auto"/>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28</w:t>
            </w:r>
          </w:p>
        </w:tc>
        <w:tc>
          <w:tcPr>
            <w:tcW w:w="2126" w:type="dxa"/>
            <w:vMerge w:val="restart"/>
            <w:tcBorders>
              <w:top w:val="single" w:sz="4" w:space="0" w:color="000000"/>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Желоб водосточный</w:t>
            </w:r>
          </w:p>
        </w:tc>
        <w:tc>
          <w:tcPr>
            <w:tcW w:w="6802" w:type="dxa"/>
            <w:vMerge w:val="restart"/>
            <w:tcBorders>
              <w:top w:val="single" w:sz="4" w:space="0" w:color="000000"/>
              <w:left w:val="single" w:sz="4" w:space="0" w:color="000000"/>
              <w:right w:val="single" w:sz="4" w:space="0" w:color="auto"/>
            </w:tcBorders>
          </w:tcPr>
          <w:p w:rsidR="005B0287" w:rsidRPr="006066D7" w:rsidRDefault="005B0287" w:rsidP="00EF0EC2">
            <w:pPr>
              <w:widowControl w:val="0"/>
              <w:snapToGrid w:val="0"/>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Желоб водосточный из оцинкованного металла с защитным покрытием</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Диаметр желоба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185</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289"/>
        </w:trPr>
        <w:tc>
          <w:tcPr>
            <w:tcW w:w="568" w:type="dxa"/>
            <w:gridSpan w:val="2"/>
            <w:vMerge/>
            <w:tcBorders>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B0287" w:rsidRPr="006066D7" w:rsidRDefault="005B0287"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Длина</w:t>
            </w:r>
          </w:p>
        </w:tc>
        <w:tc>
          <w:tcPr>
            <w:tcW w:w="1851" w:type="dxa"/>
            <w:gridSpan w:val="2"/>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3000</w:t>
            </w:r>
          </w:p>
        </w:tc>
        <w:tc>
          <w:tcPr>
            <w:tcW w:w="1704" w:type="dxa"/>
            <w:tcBorders>
              <w:top w:val="single" w:sz="4" w:space="0" w:color="000000"/>
              <w:left w:val="single" w:sz="4" w:space="0" w:color="auto"/>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593"/>
        </w:trPr>
        <w:tc>
          <w:tcPr>
            <w:tcW w:w="568" w:type="dxa"/>
            <w:gridSpan w:val="2"/>
            <w:tcBorders>
              <w:top w:val="single" w:sz="4" w:space="0" w:color="000000"/>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29</w:t>
            </w:r>
          </w:p>
        </w:tc>
        <w:tc>
          <w:tcPr>
            <w:tcW w:w="2126" w:type="dxa"/>
            <w:tcBorders>
              <w:top w:val="single" w:sz="4" w:space="0" w:color="000000"/>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 xml:space="preserve">Заглушка желоба </w:t>
            </w:r>
          </w:p>
        </w:tc>
        <w:tc>
          <w:tcPr>
            <w:tcW w:w="6802" w:type="dxa"/>
            <w:tcBorders>
              <w:top w:val="single" w:sz="4" w:space="0" w:color="000000"/>
              <w:left w:val="single" w:sz="4" w:space="0" w:color="000000"/>
              <w:right w:val="single" w:sz="4" w:space="0" w:color="auto"/>
            </w:tcBorders>
          </w:tcPr>
          <w:p w:rsidR="005B0287" w:rsidRPr="006066D7" w:rsidRDefault="005B0287" w:rsidP="00EF0EC2">
            <w:pPr>
              <w:widowControl w:val="0"/>
              <w:snapToGrid w:val="0"/>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Заглушка желоба из оцинкованного металла с защитным покрытием</w:t>
            </w:r>
          </w:p>
        </w:tc>
        <w:tc>
          <w:tcPr>
            <w:tcW w:w="2117" w:type="dxa"/>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Диаметр желоба</w:t>
            </w:r>
          </w:p>
        </w:tc>
        <w:tc>
          <w:tcPr>
            <w:tcW w:w="1851" w:type="dxa"/>
            <w:gridSpan w:val="2"/>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185</w:t>
            </w:r>
          </w:p>
        </w:tc>
        <w:tc>
          <w:tcPr>
            <w:tcW w:w="1704" w:type="dxa"/>
            <w:tcBorders>
              <w:top w:val="single" w:sz="4" w:space="0" w:color="000000"/>
              <w:left w:val="single" w:sz="4" w:space="0" w:color="auto"/>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30</w:t>
            </w:r>
          </w:p>
        </w:tc>
        <w:tc>
          <w:tcPr>
            <w:tcW w:w="2126" w:type="dxa"/>
            <w:vMerge w:val="restart"/>
            <w:tcBorders>
              <w:top w:val="single" w:sz="4" w:space="0" w:color="000000"/>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Воронка выпускная</w:t>
            </w:r>
          </w:p>
        </w:tc>
        <w:tc>
          <w:tcPr>
            <w:tcW w:w="6802" w:type="dxa"/>
            <w:vMerge w:val="restart"/>
            <w:tcBorders>
              <w:top w:val="single" w:sz="4" w:space="0" w:color="000000"/>
              <w:left w:val="single" w:sz="4" w:space="0" w:color="000000"/>
              <w:right w:val="single" w:sz="4" w:space="0" w:color="auto"/>
            </w:tcBorders>
          </w:tcPr>
          <w:p w:rsidR="005B0287" w:rsidRPr="006066D7" w:rsidRDefault="005B0287" w:rsidP="00EF0EC2">
            <w:pPr>
              <w:rPr>
                <w:rFonts w:ascii="Times New Roman" w:hAnsi="Times New Roman" w:cs="Times New Roman"/>
                <w:sz w:val="24"/>
                <w:szCs w:val="24"/>
              </w:rPr>
            </w:pPr>
            <w:r w:rsidRPr="006066D7">
              <w:rPr>
                <w:rFonts w:ascii="Times New Roman" w:hAnsi="Times New Roman" w:cs="Times New Roman"/>
                <w:sz w:val="24"/>
                <w:szCs w:val="24"/>
              </w:rPr>
              <w:t>Воронка выпускная из оцинкованного металла с защитным покрытием</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Диаметр желоба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185</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295"/>
        </w:trPr>
        <w:tc>
          <w:tcPr>
            <w:tcW w:w="568" w:type="dxa"/>
            <w:gridSpan w:val="2"/>
            <w:vMerge/>
            <w:tcBorders>
              <w:left w:val="single" w:sz="4" w:space="0" w:color="000000"/>
            </w:tcBorders>
            <w:shd w:val="clear" w:color="auto" w:fill="auto"/>
          </w:tcPr>
          <w:p w:rsidR="005B0287" w:rsidRPr="006066D7" w:rsidRDefault="005B0287"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B0287" w:rsidRPr="006066D7" w:rsidRDefault="005B0287"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B0287" w:rsidRPr="006066D7" w:rsidRDefault="005B0287"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Диаметр трубы</w:t>
            </w:r>
          </w:p>
        </w:tc>
        <w:tc>
          <w:tcPr>
            <w:tcW w:w="1851" w:type="dxa"/>
            <w:gridSpan w:val="2"/>
            <w:tcBorders>
              <w:top w:val="single" w:sz="4" w:space="0" w:color="000000"/>
              <w:left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150</w:t>
            </w:r>
          </w:p>
        </w:tc>
        <w:tc>
          <w:tcPr>
            <w:tcW w:w="1704" w:type="dxa"/>
            <w:tcBorders>
              <w:top w:val="single" w:sz="4" w:space="0" w:color="000000"/>
              <w:left w:val="single" w:sz="4" w:space="0" w:color="auto"/>
              <w:right w:val="single" w:sz="4" w:space="0" w:color="000000"/>
            </w:tcBorders>
            <w:shd w:val="clear" w:color="auto" w:fill="auto"/>
          </w:tcPr>
          <w:p w:rsidR="005B0287" w:rsidRPr="006066D7" w:rsidRDefault="005B0287"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B0287" w:rsidRPr="006066D7" w:rsidRDefault="005B0287"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655"/>
        </w:trPr>
        <w:tc>
          <w:tcPr>
            <w:tcW w:w="568" w:type="dxa"/>
            <w:gridSpan w:val="2"/>
            <w:tcBorders>
              <w:top w:val="single" w:sz="4" w:space="0" w:color="000000"/>
              <w:left w:val="single" w:sz="4" w:space="0" w:color="000000"/>
              <w:bottom w:val="single" w:sz="4" w:space="0" w:color="auto"/>
            </w:tcBorders>
            <w:shd w:val="clear" w:color="auto" w:fill="auto"/>
          </w:tcPr>
          <w:p w:rsidR="00426E21" w:rsidRPr="006066D7" w:rsidRDefault="00426E21"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31</w:t>
            </w:r>
          </w:p>
        </w:tc>
        <w:tc>
          <w:tcPr>
            <w:tcW w:w="2126" w:type="dxa"/>
            <w:tcBorders>
              <w:top w:val="single" w:sz="4" w:space="0" w:color="000000"/>
              <w:left w:val="single" w:sz="4" w:space="0" w:color="000000"/>
              <w:bottom w:val="single" w:sz="4" w:space="0" w:color="auto"/>
            </w:tcBorders>
            <w:shd w:val="clear" w:color="auto" w:fill="auto"/>
          </w:tcPr>
          <w:p w:rsidR="00426E21" w:rsidRPr="006066D7" w:rsidRDefault="00426E21"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 xml:space="preserve">Колено трубы </w:t>
            </w:r>
          </w:p>
        </w:tc>
        <w:tc>
          <w:tcPr>
            <w:tcW w:w="6802" w:type="dxa"/>
            <w:tcBorders>
              <w:top w:val="single" w:sz="4" w:space="0" w:color="000000"/>
              <w:left w:val="single" w:sz="4" w:space="0" w:color="000000"/>
              <w:bottom w:val="single" w:sz="4" w:space="0" w:color="auto"/>
              <w:right w:val="single" w:sz="4" w:space="0" w:color="auto"/>
            </w:tcBorders>
          </w:tcPr>
          <w:p w:rsidR="00426E21" w:rsidRPr="006066D7" w:rsidRDefault="00426E21" w:rsidP="00EF0EC2">
            <w:pPr>
              <w:widowControl w:val="0"/>
              <w:snapToGrid w:val="0"/>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Колено трубы из оцинкованного металла с защитным покрытием</w:t>
            </w:r>
          </w:p>
        </w:tc>
        <w:tc>
          <w:tcPr>
            <w:tcW w:w="2117" w:type="dxa"/>
            <w:tcBorders>
              <w:top w:val="single" w:sz="4" w:space="0" w:color="000000"/>
              <w:left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Диаметр</w:t>
            </w:r>
          </w:p>
        </w:tc>
        <w:tc>
          <w:tcPr>
            <w:tcW w:w="1851" w:type="dxa"/>
            <w:gridSpan w:val="2"/>
            <w:tcBorders>
              <w:top w:val="single" w:sz="4" w:space="0" w:color="000000"/>
              <w:left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150</w:t>
            </w:r>
          </w:p>
        </w:tc>
        <w:tc>
          <w:tcPr>
            <w:tcW w:w="1704" w:type="dxa"/>
            <w:tcBorders>
              <w:top w:val="single" w:sz="4" w:space="0" w:color="000000"/>
              <w:left w:val="single" w:sz="4" w:space="0" w:color="auto"/>
              <w:right w:val="single" w:sz="4" w:space="0" w:color="000000"/>
            </w:tcBorders>
            <w:shd w:val="clear" w:color="auto" w:fill="auto"/>
          </w:tcPr>
          <w:p w:rsidR="00426E21" w:rsidRPr="006066D7" w:rsidRDefault="00426E21"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655"/>
        </w:trPr>
        <w:tc>
          <w:tcPr>
            <w:tcW w:w="568" w:type="dxa"/>
            <w:gridSpan w:val="2"/>
            <w:tcBorders>
              <w:top w:val="single" w:sz="4" w:space="0" w:color="auto"/>
              <w:left w:val="single" w:sz="4" w:space="0" w:color="000000"/>
            </w:tcBorders>
            <w:shd w:val="clear" w:color="auto" w:fill="auto"/>
          </w:tcPr>
          <w:p w:rsidR="00426E21" w:rsidRPr="006066D7" w:rsidRDefault="00426E21"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32</w:t>
            </w:r>
          </w:p>
        </w:tc>
        <w:tc>
          <w:tcPr>
            <w:tcW w:w="2126" w:type="dxa"/>
            <w:tcBorders>
              <w:top w:val="single" w:sz="4" w:space="0" w:color="auto"/>
              <w:left w:val="single" w:sz="4" w:space="0" w:color="000000"/>
            </w:tcBorders>
            <w:shd w:val="clear" w:color="auto" w:fill="auto"/>
          </w:tcPr>
          <w:p w:rsidR="00426E21" w:rsidRPr="006066D7" w:rsidRDefault="00426E21"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Труба водосточная</w:t>
            </w:r>
          </w:p>
        </w:tc>
        <w:tc>
          <w:tcPr>
            <w:tcW w:w="6802" w:type="dxa"/>
            <w:tcBorders>
              <w:top w:val="single" w:sz="4" w:space="0" w:color="auto"/>
              <w:left w:val="single" w:sz="4" w:space="0" w:color="000000"/>
              <w:right w:val="single" w:sz="4" w:space="0" w:color="auto"/>
            </w:tcBorders>
          </w:tcPr>
          <w:p w:rsidR="00426E21" w:rsidRPr="006066D7" w:rsidRDefault="00426E21"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Труба водосточная из оцинкованного металла с защитным покрытием</w:t>
            </w:r>
          </w:p>
        </w:tc>
        <w:tc>
          <w:tcPr>
            <w:tcW w:w="2117" w:type="dxa"/>
            <w:tcBorders>
              <w:top w:val="single" w:sz="4" w:space="0" w:color="000000"/>
              <w:left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Диаметр трубы</w:t>
            </w:r>
          </w:p>
        </w:tc>
        <w:tc>
          <w:tcPr>
            <w:tcW w:w="1851" w:type="dxa"/>
            <w:gridSpan w:val="2"/>
            <w:tcBorders>
              <w:top w:val="single" w:sz="4" w:space="0" w:color="000000"/>
              <w:left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150</w:t>
            </w:r>
          </w:p>
        </w:tc>
        <w:tc>
          <w:tcPr>
            <w:tcW w:w="1704" w:type="dxa"/>
            <w:tcBorders>
              <w:top w:val="single" w:sz="4" w:space="0" w:color="000000"/>
              <w:left w:val="single" w:sz="4" w:space="0" w:color="auto"/>
              <w:right w:val="single" w:sz="4" w:space="0" w:color="000000"/>
            </w:tcBorders>
            <w:shd w:val="clear" w:color="auto" w:fill="auto"/>
          </w:tcPr>
          <w:p w:rsidR="00426E21" w:rsidRPr="006066D7" w:rsidRDefault="00426E21"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505"/>
        </w:trPr>
        <w:tc>
          <w:tcPr>
            <w:tcW w:w="568" w:type="dxa"/>
            <w:gridSpan w:val="2"/>
            <w:tcBorders>
              <w:top w:val="single" w:sz="4" w:space="0" w:color="000000"/>
              <w:left w:val="single" w:sz="4" w:space="0" w:color="000000"/>
            </w:tcBorders>
            <w:shd w:val="clear" w:color="auto" w:fill="auto"/>
          </w:tcPr>
          <w:p w:rsidR="00426E21" w:rsidRPr="006066D7" w:rsidRDefault="00426E21"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lastRenderedPageBreak/>
              <w:t>33</w:t>
            </w:r>
          </w:p>
        </w:tc>
        <w:tc>
          <w:tcPr>
            <w:tcW w:w="2126" w:type="dxa"/>
            <w:tcBorders>
              <w:top w:val="single" w:sz="4" w:space="0" w:color="000000"/>
              <w:left w:val="single" w:sz="4" w:space="0" w:color="000000"/>
            </w:tcBorders>
            <w:shd w:val="clear" w:color="auto" w:fill="auto"/>
          </w:tcPr>
          <w:p w:rsidR="00426E21" w:rsidRPr="006066D7" w:rsidRDefault="00426E21"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Держатель трубы</w:t>
            </w:r>
          </w:p>
        </w:tc>
        <w:tc>
          <w:tcPr>
            <w:tcW w:w="6802" w:type="dxa"/>
            <w:tcBorders>
              <w:top w:val="single" w:sz="4" w:space="0" w:color="000000"/>
              <w:left w:val="single" w:sz="4" w:space="0" w:color="000000"/>
              <w:right w:val="single" w:sz="4" w:space="0" w:color="auto"/>
            </w:tcBorders>
          </w:tcPr>
          <w:p w:rsidR="00426E21" w:rsidRPr="006066D7" w:rsidRDefault="00426E21"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Держатель трубы из оцинкованного металла с защитным покрытием</w:t>
            </w:r>
          </w:p>
        </w:tc>
        <w:tc>
          <w:tcPr>
            <w:tcW w:w="2117" w:type="dxa"/>
            <w:tcBorders>
              <w:top w:val="single" w:sz="4" w:space="0" w:color="000000"/>
              <w:left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Диаметр трубы</w:t>
            </w:r>
          </w:p>
        </w:tc>
        <w:tc>
          <w:tcPr>
            <w:tcW w:w="1851" w:type="dxa"/>
            <w:gridSpan w:val="2"/>
            <w:tcBorders>
              <w:top w:val="single" w:sz="4" w:space="0" w:color="000000"/>
              <w:left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150</w:t>
            </w:r>
          </w:p>
        </w:tc>
        <w:tc>
          <w:tcPr>
            <w:tcW w:w="1704" w:type="dxa"/>
            <w:tcBorders>
              <w:top w:val="single" w:sz="4" w:space="0" w:color="000000"/>
              <w:left w:val="single" w:sz="4" w:space="0" w:color="auto"/>
              <w:right w:val="single" w:sz="4" w:space="0" w:color="000000"/>
            </w:tcBorders>
            <w:shd w:val="clear" w:color="auto" w:fill="auto"/>
          </w:tcPr>
          <w:p w:rsidR="00426E21" w:rsidRPr="006066D7" w:rsidRDefault="00426E21"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426E21" w:rsidRPr="00891581" w:rsidRDefault="00426E21" w:rsidP="00EF0EC2">
            <w:pPr>
              <w:suppressAutoHyphens/>
              <w:jc w:val="center"/>
              <w:rPr>
                <w:rFonts w:ascii="Times New Roman" w:eastAsia="Times New Roman" w:hAnsi="Times New Roman" w:cs="Times New Roman"/>
                <w:sz w:val="24"/>
                <w:szCs w:val="24"/>
                <w:lang w:eastAsia="ar-SA"/>
              </w:rPr>
            </w:pPr>
            <w:r w:rsidRPr="00891581">
              <w:rPr>
                <w:rFonts w:ascii="Times New Roman" w:eastAsia="Times New Roman" w:hAnsi="Times New Roman" w:cs="Times New Roman"/>
                <w:sz w:val="24"/>
                <w:szCs w:val="24"/>
                <w:lang w:eastAsia="ar-SA"/>
              </w:rPr>
              <w:t>34</w:t>
            </w:r>
          </w:p>
        </w:tc>
        <w:tc>
          <w:tcPr>
            <w:tcW w:w="2126" w:type="dxa"/>
            <w:vMerge w:val="restart"/>
            <w:tcBorders>
              <w:top w:val="single" w:sz="4" w:space="0" w:color="000000"/>
              <w:left w:val="single" w:sz="4" w:space="0" w:color="000000"/>
            </w:tcBorders>
            <w:shd w:val="clear" w:color="auto" w:fill="auto"/>
          </w:tcPr>
          <w:p w:rsidR="00426E21" w:rsidRPr="00891581" w:rsidRDefault="00426E21" w:rsidP="00EF0EC2">
            <w:pPr>
              <w:rPr>
                <w:rFonts w:ascii="Times New Roman" w:hAnsi="Times New Roman" w:cs="Times New Roman"/>
                <w:sz w:val="24"/>
                <w:szCs w:val="24"/>
              </w:rPr>
            </w:pPr>
            <w:r w:rsidRPr="00891581">
              <w:rPr>
                <w:rFonts w:ascii="Times New Roman" w:hAnsi="Times New Roman" w:cs="Times New Roman"/>
                <w:sz w:val="24"/>
                <w:szCs w:val="24"/>
              </w:rPr>
              <w:t>Штукатурная смесь</w:t>
            </w:r>
          </w:p>
          <w:p w:rsidR="00426E21" w:rsidRPr="00891581" w:rsidRDefault="00426E21" w:rsidP="00EF0EC2">
            <w:pPr>
              <w:rPr>
                <w:rFonts w:ascii="Times New Roman" w:hAnsi="Times New Roman" w:cs="Times New Roman"/>
                <w:sz w:val="24"/>
                <w:szCs w:val="24"/>
              </w:rPr>
            </w:pPr>
          </w:p>
        </w:tc>
        <w:tc>
          <w:tcPr>
            <w:tcW w:w="6802" w:type="dxa"/>
            <w:vMerge w:val="restart"/>
            <w:tcBorders>
              <w:top w:val="single" w:sz="4" w:space="0" w:color="000000"/>
              <w:left w:val="single" w:sz="4" w:space="0" w:color="000000"/>
              <w:right w:val="single" w:sz="4" w:space="0" w:color="auto"/>
            </w:tcBorders>
          </w:tcPr>
          <w:p w:rsidR="00426E21" w:rsidRPr="006066D7" w:rsidRDefault="00426E21" w:rsidP="00EF0EC2">
            <w:pPr>
              <w:jc w:val="both"/>
              <w:rPr>
                <w:rFonts w:ascii="Times New Roman" w:hAnsi="Times New Roman" w:cs="Times New Roman"/>
                <w:sz w:val="24"/>
                <w:szCs w:val="24"/>
              </w:rPr>
            </w:pPr>
            <w:r w:rsidRPr="006066D7">
              <w:rPr>
                <w:rFonts w:ascii="Times New Roman" w:hAnsi="Times New Roman" w:cs="Times New Roman"/>
                <w:sz w:val="24"/>
                <w:szCs w:val="24"/>
              </w:rPr>
              <w:t>Смеси сухие строительные штукатурные на гипсовом вяжущем применяются для приготовления штукатурного раствора для выравнивания и ремонта поверхностей при проведении ремонтных работ.</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Прочность отвердевшей штукатурки на сжатие</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2,5</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426E21" w:rsidRPr="006066D7" w:rsidRDefault="00426E21"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МПа</w:t>
            </w:r>
          </w:p>
        </w:tc>
      </w:tr>
      <w:tr w:rsidR="00233B89"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426E21" w:rsidRPr="006066D7" w:rsidRDefault="00426E21"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426E21" w:rsidRPr="006066D7" w:rsidRDefault="00426E2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426E21" w:rsidRPr="006066D7" w:rsidRDefault="00426E21" w:rsidP="00EF0EC2">
            <w:pPr>
              <w:jc w:val="both"/>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Плотность высохшей штукатурки</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950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426E21" w:rsidRPr="006066D7" w:rsidRDefault="00426E21"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кг/м3</w:t>
            </w:r>
          </w:p>
        </w:tc>
      </w:tr>
      <w:tr w:rsidR="00233B89" w:rsidRPr="008D5C1C" w:rsidTr="00EF0EC2">
        <w:tblPrEx>
          <w:tblLook w:val="0000" w:firstRow="0" w:lastRow="0" w:firstColumn="0" w:lastColumn="0" w:noHBand="0" w:noVBand="0"/>
        </w:tblPrEx>
        <w:trPr>
          <w:trHeight w:val="418"/>
        </w:trPr>
        <w:tc>
          <w:tcPr>
            <w:tcW w:w="568" w:type="dxa"/>
            <w:gridSpan w:val="2"/>
            <w:vMerge/>
            <w:tcBorders>
              <w:left w:val="single" w:sz="4" w:space="0" w:color="000000"/>
            </w:tcBorders>
            <w:shd w:val="clear" w:color="auto" w:fill="auto"/>
          </w:tcPr>
          <w:p w:rsidR="00426E21" w:rsidRPr="006066D7" w:rsidRDefault="00426E21"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426E21" w:rsidRPr="006066D7" w:rsidRDefault="00426E2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426E21" w:rsidRPr="006066D7" w:rsidRDefault="00426E21" w:rsidP="00EF0EC2">
            <w:pPr>
              <w:jc w:val="both"/>
              <w:rPr>
                <w:rFonts w:ascii="Times New Roman" w:hAnsi="Times New Roman" w:cs="Times New Roman"/>
                <w:sz w:val="24"/>
                <w:szCs w:val="24"/>
              </w:rPr>
            </w:pPr>
          </w:p>
        </w:tc>
        <w:tc>
          <w:tcPr>
            <w:tcW w:w="2117" w:type="dxa"/>
            <w:tcBorders>
              <w:top w:val="single" w:sz="4" w:space="0" w:color="000000"/>
              <w:lef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Размер фракции</w:t>
            </w:r>
          </w:p>
        </w:tc>
        <w:tc>
          <w:tcPr>
            <w:tcW w:w="1851" w:type="dxa"/>
            <w:gridSpan w:val="2"/>
            <w:tcBorders>
              <w:top w:val="single" w:sz="4" w:space="0" w:color="000000"/>
              <w:left w:val="single" w:sz="4" w:space="0" w:color="000000"/>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1,2</w:t>
            </w:r>
          </w:p>
        </w:tc>
        <w:tc>
          <w:tcPr>
            <w:tcW w:w="1704" w:type="dxa"/>
            <w:tcBorders>
              <w:top w:val="single" w:sz="4" w:space="0" w:color="000000"/>
              <w:left w:val="single" w:sz="4" w:space="0" w:color="auto"/>
              <w:right w:val="single" w:sz="4" w:space="0" w:color="000000"/>
            </w:tcBorders>
            <w:shd w:val="clear" w:color="auto" w:fill="auto"/>
          </w:tcPr>
          <w:p w:rsidR="00426E21" w:rsidRPr="006066D7" w:rsidRDefault="00426E21"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426E21" w:rsidRPr="006066D7" w:rsidRDefault="00426E2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828"/>
        </w:trPr>
        <w:tc>
          <w:tcPr>
            <w:tcW w:w="568" w:type="dxa"/>
            <w:gridSpan w:val="2"/>
            <w:tcBorders>
              <w:top w:val="single" w:sz="4" w:space="0" w:color="000000"/>
              <w:left w:val="single" w:sz="4" w:space="0" w:color="000000"/>
            </w:tcBorders>
            <w:shd w:val="clear" w:color="auto" w:fill="auto"/>
          </w:tcPr>
          <w:p w:rsidR="00103840" w:rsidRPr="006066D7" w:rsidRDefault="00103840"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35</w:t>
            </w:r>
          </w:p>
        </w:tc>
        <w:tc>
          <w:tcPr>
            <w:tcW w:w="2126" w:type="dxa"/>
            <w:tcBorders>
              <w:top w:val="single" w:sz="4" w:space="0" w:color="000000"/>
              <w:left w:val="single" w:sz="4" w:space="0" w:color="000000"/>
            </w:tcBorders>
            <w:shd w:val="clear" w:color="auto" w:fill="auto"/>
          </w:tcPr>
          <w:p w:rsidR="00103840" w:rsidRPr="006066D7" w:rsidRDefault="00103840" w:rsidP="00EF0EC2">
            <w:pPr>
              <w:rPr>
                <w:rFonts w:ascii="Times New Roman" w:hAnsi="Times New Roman" w:cs="Times New Roman"/>
                <w:sz w:val="24"/>
                <w:szCs w:val="24"/>
              </w:rPr>
            </w:pPr>
            <w:r w:rsidRPr="006066D7">
              <w:rPr>
                <w:rFonts w:ascii="Times New Roman" w:hAnsi="Times New Roman" w:cs="Times New Roman"/>
                <w:sz w:val="24"/>
                <w:szCs w:val="24"/>
              </w:rPr>
              <w:t>Декоративная штукатурка</w:t>
            </w:r>
          </w:p>
          <w:p w:rsidR="00103840" w:rsidRPr="006066D7" w:rsidRDefault="00103840" w:rsidP="00EF0EC2">
            <w:pPr>
              <w:rPr>
                <w:rFonts w:ascii="Times New Roman" w:hAnsi="Times New Roman" w:cs="Times New Roman"/>
                <w:sz w:val="24"/>
                <w:szCs w:val="24"/>
              </w:rPr>
            </w:pPr>
          </w:p>
        </w:tc>
        <w:tc>
          <w:tcPr>
            <w:tcW w:w="6802" w:type="dxa"/>
            <w:tcBorders>
              <w:top w:val="single" w:sz="4" w:space="0" w:color="000000"/>
              <w:left w:val="single" w:sz="4" w:space="0" w:color="000000"/>
              <w:right w:val="single" w:sz="4" w:space="0" w:color="auto"/>
            </w:tcBorders>
          </w:tcPr>
          <w:p w:rsidR="00103840" w:rsidRPr="006066D7" w:rsidRDefault="00103840" w:rsidP="00EF0EC2">
            <w:pPr>
              <w:jc w:val="both"/>
              <w:rPr>
                <w:rFonts w:ascii="Times New Roman" w:hAnsi="Times New Roman" w:cs="Times New Roman"/>
                <w:sz w:val="24"/>
                <w:szCs w:val="24"/>
              </w:rPr>
            </w:pPr>
            <w:r w:rsidRPr="006066D7">
              <w:rPr>
                <w:rFonts w:ascii="Times New Roman" w:hAnsi="Times New Roman" w:cs="Times New Roman"/>
                <w:sz w:val="24"/>
                <w:szCs w:val="24"/>
              </w:rPr>
              <w:t>Декоративная</w:t>
            </w:r>
            <w:r w:rsidR="00340CFB">
              <w:rPr>
                <w:rFonts w:ascii="Times New Roman" w:hAnsi="Times New Roman" w:cs="Times New Roman"/>
                <w:sz w:val="24"/>
                <w:szCs w:val="24"/>
              </w:rPr>
              <w:t xml:space="preserve"> </w:t>
            </w:r>
            <w:r w:rsidRPr="006066D7">
              <w:rPr>
                <w:rFonts w:ascii="Times New Roman" w:hAnsi="Times New Roman" w:cs="Times New Roman"/>
                <w:sz w:val="24"/>
                <w:szCs w:val="24"/>
              </w:rPr>
              <w:t>штукатурка для отделки внутренних стен на</w:t>
            </w:r>
            <w:r w:rsidR="00340CFB">
              <w:rPr>
                <w:rFonts w:ascii="Times New Roman" w:hAnsi="Times New Roman" w:cs="Times New Roman"/>
                <w:sz w:val="24"/>
                <w:szCs w:val="24"/>
              </w:rPr>
              <w:t xml:space="preserve"> </w:t>
            </w:r>
            <w:proofErr w:type="gramStart"/>
            <w:r w:rsidRPr="006066D7">
              <w:rPr>
                <w:rFonts w:ascii="Times New Roman" w:hAnsi="Times New Roman" w:cs="Times New Roman"/>
                <w:sz w:val="24"/>
                <w:szCs w:val="24"/>
              </w:rPr>
              <w:t>полимерном</w:t>
            </w:r>
            <w:proofErr w:type="gramEnd"/>
            <w:r w:rsidRPr="006066D7">
              <w:rPr>
                <w:rFonts w:ascii="Times New Roman" w:hAnsi="Times New Roman" w:cs="Times New Roman"/>
                <w:sz w:val="24"/>
                <w:szCs w:val="24"/>
              </w:rPr>
              <w:t xml:space="preserve"> связующем, с наполнителем из среднезернистого минерала</w:t>
            </w:r>
          </w:p>
        </w:tc>
        <w:tc>
          <w:tcPr>
            <w:tcW w:w="2117" w:type="dxa"/>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Размер зерна</w:t>
            </w:r>
          </w:p>
        </w:tc>
        <w:tc>
          <w:tcPr>
            <w:tcW w:w="1851" w:type="dxa"/>
            <w:gridSpan w:val="2"/>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1,9Не более 3</w:t>
            </w:r>
          </w:p>
        </w:tc>
        <w:tc>
          <w:tcPr>
            <w:tcW w:w="1704" w:type="dxa"/>
            <w:tcBorders>
              <w:top w:val="single" w:sz="4" w:space="0" w:color="000000"/>
              <w:left w:val="single" w:sz="4" w:space="0" w:color="auto"/>
              <w:right w:val="single" w:sz="4" w:space="0" w:color="000000"/>
            </w:tcBorders>
            <w:shd w:val="clear" w:color="auto" w:fill="auto"/>
          </w:tcPr>
          <w:p w:rsidR="00103840" w:rsidRPr="006066D7" w:rsidRDefault="00103840"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103840" w:rsidRPr="006066D7" w:rsidRDefault="00103840"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36</w:t>
            </w:r>
          </w:p>
        </w:tc>
        <w:tc>
          <w:tcPr>
            <w:tcW w:w="2126" w:type="dxa"/>
            <w:vMerge w:val="restart"/>
            <w:tcBorders>
              <w:top w:val="single" w:sz="4" w:space="0" w:color="000000"/>
              <w:left w:val="single" w:sz="4" w:space="0" w:color="000000"/>
            </w:tcBorders>
            <w:shd w:val="clear" w:color="auto" w:fill="auto"/>
          </w:tcPr>
          <w:p w:rsidR="00103840" w:rsidRPr="006066D7" w:rsidRDefault="00103840"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Краска водно-дисперсионная</w:t>
            </w:r>
          </w:p>
        </w:tc>
        <w:tc>
          <w:tcPr>
            <w:tcW w:w="6802" w:type="dxa"/>
            <w:vMerge w:val="restart"/>
            <w:tcBorders>
              <w:top w:val="single" w:sz="4" w:space="0" w:color="000000"/>
              <w:left w:val="single" w:sz="4" w:space="0" w:color="000000"/>
              <w:right w:val="single" w:sz="4" w:space="0" w:color="auto"/>
            </w:tcBorders>
          </w:tcPr>
          <w:p w:rsidR="00103840" w:rsidRPr="006066D7" w:rsidRDefault="00103840"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Краска водно-дисперсионная на основе синтетических дисперсий, не содержит растворителей, </w:t>
            </w:r>
            <w:proofErr w:type="spellStart"/>
            <w:r w:rsidRPr="006066D7">
              <w:rPr>
                <w:rFonts w:ascii="Times New Roman" w:eastAsia="Times New Roman" w:hAnsi="Times New Roman" w:cs="Times New Roman"/>
                <w:sz w:val="24"/>
                <w:szCs w:val="24"/>
                <w:lang w:eastAsia="ru-RU"/>
              </w:rPr>
              <w:t>пожаровзрывобезопасна</w:t>
            </w:r>
            <w:proofErr w:type="spellEnd"/>
            <w:r w:rsidRPr="006066D7">
              <w:rPr>
                <w:rFonts w:ascii="Times New Roman" w:eastAsia="Times New Roman" w:hAnsi="Times New Roman" w:cs="Times New Roman"/>
                <w:sz w:val="24"/>
                <w:szCs w:val="24"/>
                <w:lang w:eastAsia="ru-RU"/>
              </w:rPr>
              <w:t>, нетоксична.  Соответствие ГОСТ Р 52020-2003 «Материалы лакокрасочные водно-дисперсионные. Общие технические условия»</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snapToGrid w:val="0"/>
              <w:jc w:val="center"/>
              <w:rPr>
                <w:rFonts w:ascii="Times New Roman" w:eastAsia="Times New Roman" w:hAnsi="Times New Roman" w:cs="Times New Roman"/>
                <w:sz w:val="24"/>
                <w:szCs w:val="24"/>
                <w:lang w:eastAsia="ru-RU"/>
              </w:rPr>
            </w:pPr>
            <w:proofErr w:type="spellStart"/>
            <w:r w:rsidRPr="006066D7">
              <w:rPr>
                <w:rFonts w:ascii="Times New Roman" w:eastAsia="Times New Roman" w:hAnsi="Times New Roman" w:cs="Times New Roman"/>
                <w:sz w:val="24"/>
                <w:szCs w:val="24"/>
                <w:lang w:eastAsia="ru-RU"/>
              </w:rPr>
              <w:t>Укрывистость</w:t>
            </w:r>
            <w:proofErr w:type="spellEnd"/>
            <w:r w:rsidRPr="006066D7">
              <w:rPr>
                <w:rFonts w:ascii="Times New Roman" w:eastAsia="Times New Roman" w:hAnsi="Times New Roman" w:cs="Times New Roman"/>
                <w:sz w:val="24"/>
                <w:szCs w:val="24"/>
                <w:lang w:eastAsia="ru-RU"/>
              </w:rPr>
              <w:t xml:space="preserve"> высушенной пленки</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Не более 140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г/м</w:t>
            </w:r>
            <w:r w:rsidRPr="006066D7">
              <w:rPr>
                <w:rFonts w:ascii="Times New Roman" w:eastAsia="Times New Roman" w:hAnsi="Times New Roman" w:cs="Times New Roman"/>
                <w:sz w:val="24"/>
                <w:szCs w:val="24"/>
                <w:vertAlign w:val="superscript"/>
                <w:lang w:eastAsia="ru-RU"/>
              </w:rPr>
              <w:t>2</w:t>
            </w:r>
          </w:p>
        </w:tc>
      </w:tr>
      <w:tr w:rsidR="005F7DDD" w:rsidRPr="008D5C1C" w:rsidTr="00EF0EC2">
        <w:tblPrEx>
          <w:tblLook w:val="0000" w:firstRow="0" w:lastRow="0" w:firstColumn="0" w:lastColumn="0" w:noHBand="0" w:noVBand="0"/>
        </w:tblPrEx>
        <w:trPr>
          <w:trHeight w:val="1380"/>
        </w:trPr>
        <w:tc>
          <w:tcPr>
            <w:tcW w:w="568" w:type="dxa"/>
            <w:gridSpan w:val="2"/>
            <w:vMerge/>
            <w:tcBorders>
              <w:left w:val="single" w:sz="4" w:space="0" w:color="000000"/>
            </w:tcBorders>
            <w:shd w:val="clear" w:color="auto" w:fill="auto"/>
          </w:tcPr>
          <w:p w:rsidR="00103840" w:rsidRPr="006066D7" w:rsidRDefault="00103840"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103840" w:rsidRPr="006066D7" w:rsidRDefault="00103840"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103840" w:rsidRPr="006066D7" w:rsidRDefault="00103840" w:rsidP="00EF0EC2">
            <w:pPr>
              <w:snapToGrid w:val="0"/>
              <w:rPr>
                <w:rFonts w:ascii="Times New Roman" w:eastAsia="Times New Roman" w:hAnsi="Times New Roman" w:cs="Times New Roman"/>
                <w:sz w:val="24"/>
                <w:szCs w:val="24"/>
                <w:lang w:eastAsia="ru-RU"/>
              </w:rPr>
            </w:pPr>
          </w:p>
        </w:tc>
        <w:tc>
          <w:tcPr>
            <w:tcW w:w="2117" w:type="dxa"/>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Время высыхания при естественной сушке до степени 3 при температуре (20±2) °C</w:t>
            </w:r>
          </w:p>
        </w:tc>
        <w:tc>
          <w:tcPr>
            <w:tcW w:w="1851" w:type="dxa"/>
            <w:gridSpan w:val="2"/>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Не более 1</w:t>
            </w:r>
          </w:p>
        </w:tc>
        <w:tc>
          <w:tcPr>
            <w:tcW w:w="1704" w:type="dxa"/>
            <w:tcBorders>
              <w:top w:val="single" w:sz="4" w:space="0" w:color="000000"/>
              <w:left w:val="single" w:sz="4" w:space="0" w:color="auto"/>
              <w:right w:val="single" w:sz="4" w:space="0" w:color="000000"/>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ч</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37</w:t>
            </w:r>
          </w:p>
          <w:p w:rsidR="00103840" w:rsidRPr="006066D7" w:rsidRDefault="00103840" w:rsidP="00EF0EC2">
            <w:pPr>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tcBorders>
            <w:shd w:val="clear" w:color="auto" w:fill="auto"/>
          </w:tcPr>
          <w:p w:rsidR="00103840" w:rsidRPr="006066D7" w:rsidRDefault="00103840" w:rsidP="00EF0EC2">
            <w:pPr>
              <w:rPr>
                <w:rFonts w:ascii="Times New Roman" w:hAnsi="Times New Roman" w:cs="Times New Roman"/>
                <w:sz w:val="24"/>
                <w:szCs w:val="24"/>
              </w:rPr>
            </w:pPr>
            <w:r w:rsidRPr="006066D7">
              <w:rPr>
                <w:rFonts w:ascii="Times New Roman" w:hAnsi="Times New Roman" w:cs="Times New Roman"/>
                <w:sz w:val="24"/>
                <w:szCs w:val="24"/>
              </w:rPr>
              <w:t>Доска отбойная</w:t>
            </w:r>
          </w:p>
        </w:tc>
        <w:tc>
          <w:tcPr>
            <w:tcW w:w="6802" w:type="dxa"/>
            <w:vMerge w:val="restart"/>
            <w:tcBorders>
              <w:top w:val="single" w:sz="4" w:space="0" w:color="000000"/>
              <w:left w:val="single" w:sz="4" w:space="0" w:color="000000"/>
              <w:right w:val="single" w:sz="4" w:space="0" w:color="auto"/>
            </w:tcBorders>
          </w:tcPr>
          <w:p w:rsidR="00103840" w:rsidRPr="006066D7" w:rsidRDefault="00103840" w:rsidP="00EF0EC2">
            <w:pPr>
              <w:jc w:val="both"/>
              <w:rPr>
                <w:rFonts w:ascii="Times New Roman" w:hAnsi="Times New Roman" w:cs="Times New Roman"/>
                <w:sz w:val="24"/>
                <w:szCs w:val="24"/>
              </w:rPr>
            </w:pPr>
            <w:r>
              <w:rPr>
                <w:rFonts w:ascii="Times New Roman" w:hAnsi="Times New Roman" w:cs="Times New Roman"/>
                <w:sz w:val="24"/>
                <w:szCs w:val="24"/>
              </w:rPr>
              <w:t xml:space="preserve">Изготовлена из листового древесно-стружечного </w:t>
            </w:r>
            <w:r w:rsidRPr="006066D7">
              <w:rPr>
                <w:rFonts w:ascii="Times New Roman" w:hAnsi="Times New Roman" w:cs="Times New Roman"/>
                <w:sz w:val="24"/>
                <w:szCs w:val="24"/>
              </w:rPr>
              <w:t>материала с ламинированным покрытием. Срезы облицованы кромкой. Отбойная доска защищает стены от механических повреждений (ударов, сколов, истирания), а также загрязнений.  Соответствие ГОСТ 10632-2014 «Плиты древесно-стружечные. Технические условия»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 доски</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160</w:t>
            </w:r>
            <w:r w:rsidR="00340CFB">
              <w:rPr>
                <w:rFonts w:ascii="Times New Roman" w:hAnsi="Times New Roman" w:cs="Times New Roman"/>
                <w:sz w:val="24"/>
                <w:szCs w:val="24"/>
              </w:rPr>
              <w:t xml:space="preserve"> и не</w:t>
            </w:r>
            <w:r w:rsidRPr="006066D7">
              <w:rPr>
                <w:rFonts w:ascii="Times New Roman" w:hAnsi="Times New Roman" w:cs="Times New Roman"/>
                <w:sz w:val="24"/>
                <w:szCs w:val="24"/>
              </w:rPr>
              <w:t xml:space="preserve"> более 200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03840" w:rsidRPr="006066D7" w:rsidRDefault="00103840"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954"/>
        </w:trPr>
        <w:tc>
          <w:tcPr>
            <w:tcW w:w="568" w:type="dxa"/>
            <w:gridSpan w:val="2"/>
            <w:vMerge/>
            <w:tcBorders>
              <w:left w:val="single" w:sz="4" w:space="0" w:color="000000"/>
            </w:tcBorders>
            <w:shd w:val="clear" w:color="auto" w:fill="auto"/>
          </w:tcPr>
          <w:p w:rsidR="00103840" w:rsidRPr="006066D7" w:rsidRDefault="00103840"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103840" w:rsidRPr="006066D7" w:rsidRDefault="00103840"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103840" w:rsidRPr="006066D7" w:rsidRDefault="00103840"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10</w:t>
            </w:r>
            <w:r w:rsidR="00340CFB">
              <w:rPr>
                <w:rFonts w:ascii="Times New Roman" w:hAnsi="Times New Roman" w:cs="Times New Roman"/>
                <w:sz w:val="24"/>
                <w:szCs w:val="24"/>
              </w:rPr>
              <w:t xml:space="preserve"> и не</w:t>
            </w:r>
            <w:r w:rsidRPr="006066D7">
              <w:rPr>
                <w:rFonts w:ascii="Times New Roman" w:hAnsi="Times New Roman" w:cs="Times New Roman"/>
                <w:sz w:val="24"/>
                <w:szCs w:val="24"/>
              </w:rPr>
              <w:t xml:space="preserve"> более 18</w:t>
            </w:r>
          </w:p>
        </w:tc>
        <w:tc>
          <w:tcPr>
            <w:tcW w:w="1704" w:type="dxa"/>
            <w:tcBorders>
              <w:top w:val="single" w:sz="4" w:space="0" w:color="000000"/>
              <w:left w:val="single" w:sz="4" w:space="0" w:color="auto"/>
              <w:right w:val="single" w:sz="4" w:space="0" w:color="000000"/>
            </w:tcBorders>
            <w:shd w:val="clear" w:color="auto" w:fill="auto"/>
          </w:tcPr>
          <w:p w:rsidR="00103840" w:rsidRPr="006066D7" w:rsidRDefault="00103840"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bottom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vMerge w:val="restart"/>
            <w:tcBorders>
              <w:top w:val="single" w:sz="4" w:space="0" w:color="000000"/>
              <w:left w:val="single" w:sz="4" w:space="0" w:color="000000"/>
              <w:bottom w:val="single" w:sz="4" w:space="0" w:color="auto"/>
            </w:tcBorders>
            <w:shd w:val="clear" w:color="auto" w:fill="auto"/>
          </w:tcPr>
          <w:p w:rsidR="00103840" w:rsidRPr="006066D7" w:rsidRDefault="00103840" w:rsidP="00EF0EC2">
            <w:pPr>
              <w:rPr>
                <w:rFonts w:ascii="Times New Roman" w:hAnsi="Times New Roman" w:cs="Times New Roman"/>
                <w:sz w:val="24"/>
                <w:szCs w:val="24"/>
              </w:rPr>
            </w:pPr>
            <w:r w:rsidRPr="006066D7">
              <w:rPr>
                <w:rFonts w:ascii="Times New Roman" w:hAnsi="Times New Roman" w:cs="Times New Roman"/>
                <w:sz w:val="24"/>
                <w:szCs w:val="24"/>
              </w:rPr>
              <w:t>Листы гипсокартонные</w:t>
            </w:r>
          </w:p>
        </w:tc>
        <w:tc>
          <w:tcPr>
            <w:tcW w:w="6802" w:type="dxa"/>
            <w:vMerge w:val="restart"/>
            <w:tcBorders>
              <w:top w:val="single" w:sz="4" w:space="0" w:color="000000"/>
              <w:left w:val="single" w:sz="4" w:space="0" w:color="000000"/>
              <w:right w:val="single" w:sz="4" w:space="0" w:color="auto"/>
            </w:tcBorders>
          </w:tcPr>
          <w:p w:rsidR="00103840" w:rsidRPr="006066D7" w:rsidRDefault="00103840" w:rsidP="00EF0EC2">
            <w:pPr>
              <w:rPr>
                <w:rFonts w:ascii="Times New Roman" w:hAnsi="Times New Roman" w:cs="Times New Roman"/>
                <w:sz w:val="24"/>
                <w:szCs w:val="24"/>
              </w:rPr>
            </w:pPr>
            <w:r w:rsidRPr="006066D7">
              <w:rPr>
                <w:rFonts w:ascii="Times New Roman" w:hAnsi="Times New Roman" w:cs="Times New Roman"/>
                <w:sz w:val="24"/>
                <w:szCs w:val="24"/>
              </w:rPr>
              <w:t>Листы гипсокартонные ГКЛ. Соответствие ГОСТ 6266-97 «Листы гипсокартонные. Технические условия».</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9,5</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03840" w:rsidRPr="006066D7" w:rsidRDefault="00103840"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297"/>
        </w:trPr>
        <w:tc>
          <w:tcPr>
            <w:tcW w:w="568" w:type="dxa"/>
            <w:gridSpan w:val="2"/>
            <w:vMerge/>
            <w:tcBorders>
              <w:top w:val="single" w:sz="4" w:space="0" w:color="000000"/>
              <w:left w:val="single" w:sz="4" w:space="0" w:color="000000"/>
              <w:bottom w:val="single" w:sz="4" w:space="0" w:color="auto"/>
            </w:tcBorders>
            <w:shd w:val="clear" w:color="auto" w:fill="auto"/>
          </w:tcPr>
          <w:p w:rsidR="00103840" w:rsidRPr="006066D7" w:rsidRDefault="00103840" w:rsidP="00EF0EC2">
            <w:pPr>
              <w:suppressAutoHyphens/>
              <w:jc w:val="center"/>
              <w:rPr>
                <w:rFonts w:ascii="Times New Roman" w:eastAsia="Times New Roman" w:hAnsi="Times New Roman" w:cs="Times New Roman"/>
                <w:b/>
                <w:i/>
                <w:sz w:val="24"/>
                <w:szCs w:val="24"/>
                <w:lang w:eastAsia="ar-SA"/>
              </w:rPr>
            </w:pPr>
          </w:p>
        </w:tc>
        <w:tc>
          <w:tcPr>
            <w:tcW w:w="2126" w:type="dxa"/>
            <w:vMerge/>
            <w:tcBorders>
              <w:top w:val="single" w:sz="4" w:space="0" w:color="000000"/>
              <w:left w:val="single" w:sz="4" w:space="0" w:color="000000"/>
              <w:bottom w:val="single" w:sz="4" w:space="0" w:color="auto"/>
            </w:tcBorders>
            <w:shd w:val="clear" w:color="auto" w:fill="auto"/>
          </w:tcPr>
          <w:p w:rsidR="00103840" w:rsidRPr="006066D7" w:rsidRDefault="00103840"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103840" w:rsidRPr="006066D7" w:rsidRDefault="00103840"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Длина</w:t>
            </w:r>
          </w:p>
        </w:tc>
        <w:tc>
          <w:tcPr>
            <w:tcW w:w="1851" w:type="dxa"/>
            <w:gridSpan w:val="2"/>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2000</w:t>
            </w:r>
          </w:p>
        </w:tc>
        <w:tc>
          <w:tcPr>
            <w:tcW w:w="1704" w:type="dxa"/>
            <w:tcBorders>
              <w:top w:val="single" w:sz="4" w:space="0" w:color="000000"/>
              <w:left w:val="single" w:sz="4" w:space="0" w:color="auto"/>
              <w:right w:val="single" w:sz="4" w:space="0" w:color="000000"/>
            </w:tcBorders>
            <w:shd w:val="clear" w:color="auto" w:fill="auto"/>
          </w:tcPr>
          <w:p w:rsidR="00103840" w:rsidRPr="006066D7" w:rsidRDefault="00103840"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1656"/>
        </w:trPr>
        <w:tc>
          <w:tcPr>
            <w:tcW w:w="568" w:type="dxa"/>
            <w:gridSpan w:val="2"/>
            <w:tcBorders>
              <w:top w:val="single" w:sz="4" w:space="0" w:color="auto"/>
              <w:left w:val="single" w:sz="4" w:space="0" w:color="000000"/>
            </w:tcBorders>
            <w:shd w:val="clear" w:color="auto" w:fill="auto"/>
          </w:tcPr>
          <w:p w:rsidR="00103840" w:rsidRPr="006066D7" w:rsidRDefault="00103840" w:rsidP="00EF0EC2">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126" w:type="dxa"/>
            <w:tcBorders>
              <w:top w:val="single" w:sz="4" w:space="0" w:color="auto"/>
              <w:left w:val="single" w:sz="4" w:space="0" w:color="000000"/>
            </w:tcBorders>
            <w:shd w:val="clear" w:color="auto" w:fill="auto"/>
          </w:tcPr>
          <w:p w:rsidR="00103840" w:rsidRPr="006066D7" w:rsidRDefault="00103840" w:rsidP="00EF0EC2">
            <w:pPr>
              <w:rPr>
                <w:rFonts w:ascii="Times New Roman" w:hAnsi="Times New Roman" w:cs="Times New Roman"/>
                <w:sz w:val="24"/>
                <w:szCs w:val="24"/>
              </w:rPr>
            </w:pPr>
            <w:r>
              <w:rPr>
                <w:rFonts w:ascii="Times New Roman" w:hAnsi="Times New Roman" w:cs="Times New Roman"/>
                <w:sz w:val="24"/>
                <w:szCs w:val="24"/>
              </w:rPr>
              <w:t>Эмаль</w:t>
            </w:r>
          </w:p>
        </w:tc>
        <w:tc>
          <w:tcPr>
            <w:tcW w:w="6802" w:type="dxa"/>
            <w:tcBorders>
              <w:top w:val="single" w:sz="4" w:space="0" w:color="auto"/>
              <w:left w:val="single" w:sz="4" w:space="0" w:color="000000"/>
              <w:right w:val="single" w:sz="4" w:space="0" w:color="auto"/>
            </w:tcBorders>
          </w:tcPr>
          <w:p w:rsidR="00103840" w:rsidRPr="006066D7" w:rsidRDefault="00103840" w:rsidP="00EF0EC2">
            <w:pPr>
              <w:jc w:val="both"/>
              <w:rPr>
                <w:rFonts w:ascii="Times New Roman" w:hAnsi="Times New Roman" w:cs="Times New Roman"/>
                <w:sz w:val="24"/>
                <w:szCs w:val="24"/>
              </w:rPr>
            </w:pPr>
            <w:r w:rsidRPr="006066D7">
              <w:rPr>
                <w:rFonts w:ascii="Times New Roman" w:hAnsi="Times New Roman" w:cs="Times New Roman"/>
                <w:sz w:val="24"/>
                <w:szCs w:val="24"/>
              </w:rPr>
              <w:t>Эмаль использует</w:t>
            </w:r>
            <w:r>
              <w:rPr>
                <w:rFonts w:ascii="Times New Roman" w:hAnsi="Times New Roman" w:cs="Times New Roman"/>
                <w:sz w:val="24"/>
                <w:szCs w:val="24"/>
              </w:rPr>
              <w:t xml:space="preserve">ся для окраски труб отопления, </w:t>
            </w:r>
            <w:r w:rsidRPr="006066D7">
              <w:rPr>
                <w:rFonts w:ascii="Times New Roman" w:hAnsi="Times New Roman" w:cs="Times New Roman"/>
                <w:sz w:val="24"/>
                <w:szCs w:val="24"/>
              </w:rPr>
              <w:t xml:space="preserve">представляет собой суспензию двуокиси титана </w:t>
            </w:r>
            <w:proofErr w:type="spellStart"/>
            <w:r w:rsidRPr="006066D7">
              <w:rPr>
                <w:rFonts w:ascii="Times New Roman" w:hAnsi="Times New Roman" w:cs="Times New Roman"/>
                <w:sz w:val="24"/>
                <w:szCs w:val="24"/>
              </w:rPr>
              <w:t>рутильной</w:t>
            </w:r>
            <w:proofErr w:type="spellEnd"/>
            <w:r w:rsidRPr="006066D7">
              <w:rPr>
                <w:rFonts w:ascii="Times New Roman" w:hAnsi="Times New Roman" w:cs="Times New Roman"/>
                <w:sz w:val="24"/>
                <w:szCs w:val="24"/>
              </w:rPr>
              <w:t xml:space="preserve"> формы и </w:t>
            </w:r>
            <w:r w:rsidR="004B26DF" w:rsidRPr="006066D7">
              <w:rPr>
                <w:rFonts w:ascii="Times New Roman" w:hAnsi="Times New Roman" w:cs="Times New Roman"/>
                <w:sz w:val="24"/>
                <w:szCs w:val="24"/>
              </w:rPr>
              <w:t>других пигментов,</w:t>
            </w:r>
            <w:r w:rsidRPr="006066D7">
              <w:rPr>
                <w:rFonts w:ascii="Times New Roman" w:hAnsi="Times New Roman" w:cs="Times New Roman"/>
                <w:sz w:val="24"/>
                <w:szCs w:val="24"/>
              </w:rPr>
              <w:t xml:space="preserve"> и наполнителей в пентафталевом лаке с добавлением сиккатива и растворителей</w:t>
            </w:r>
            <w:r>
              <w:rPr>
                <w:rFonts w:ascii="Times New Roman" w:hAnsi="Times New Roman" w:cs="Times New Roman"/>
                <w:sz w:val="24"/>
                <w:szCs w:val="24"/>
              </w:rPr>
              <w:t>.</w:t>
            </w:r>
          </w:p>
        </w:tc>
        <w:tc>
          <w:tcPr>
            <w:tcW w:w="2117" w:type="dxa"/>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Время высыхания при естественной сушке до степени 3 при температуре (20±2) °C (по ГОСТ 19007-73)</w:t>
            </w:r>
          </w:p>
        </w:tc>
        <w:tc>
          <w:tcPr>
            <w:tcW w:w="1851" w:type="dxa"/>
            <w:gridSpan w:val="2"/>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24</w:t>
            </w:r>
          </w:p>
        </w:tc>
        <w:tc>
          <w:tcPr>
            <w:tcW w:w="1704" w:type="dxa"/>
            <w:tcBorders>
              <w:top w:val="single" w:sz="4" w:space="0" w:color="000000"/>
              <w:left w:val="single" w:sz="4" w:space="0" w:color="auto"/>
              <w:right w:val="single" w:sz="4" w:space="0" w:color="000000"/>
            </w:tcBorders>
            <w:shd w:val="clear" w:color="auto" w:fill="auto"/>
          </w:tcPr>
          <w:p w:rsidR="00103840" w:rsidRPr="006066D7" w:rsidRDefault="00103840"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ч</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103840" w:rsidRPr="006066D7" w:rsidRDefault="00103840" w:rsidP="00EF0EC2">
            <w:pPr>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vMerge w:val="restart"/>
            <w:tcBorders>
              <w:top w:val="single" w:sz="4" w:space="0" w:color="000000"/>
              <w:left w:val="single" w:sz="4" w:space="0" w:color="000000"/>
            </w:tcBorders>
            <w:shd w:val="clear" w:color="auto" w:fill="auto"/>
          </w:tcPr>
          <w:p w:rsidR="00103840" w:rsidRPr="006066D7" w:rsidRDefault="00103840" w:rsidP="00EF0EC2">
            <w:pPr>
              <w:rPr>
                <w:rFonts w:ascii="Times New Roman" w:hAnsi="Times New Roman" w:cs="Times New Roman"/>
                <w:sz w:val="24"/>
                <w:szCs w:val="24"/>
              </w:rPr>
            </w:pPr>
            <w:r w:rsidRPr="006066D7">
              <w:rPr>
                <w:rFonts w:ascii="Times New Roman" w:hAnsi="Times New Roman" w:cs="Times New Roman"/>
                <w:sz w:val="24"/>
                <w:szCs w:val="24"/>
              </w:rPr>
              <w:t xml:space="preserve">Выключатель </w:t>
            </w:r>
          </w:p>
          <w:p w:rsidR="00103840" w:rsidRPr="006066D7" w:rsidRDefault="00103840" w:rsidP="00EF0EC2">
            <w:pPr>
              <w:rPr>
                <w:rFonts w:ascii="Times New Roman" w:hAnsi="Times New Roman" w:cs="Times New Roman"/>
                <w:sz w:val="24"/>
                <w:szCs w:val="24"/>
              </w:rPr>
            </w:pPr>
            <w:r w:rsidRPr="006066D7">
              <w:rPr>
                <w:rFonts w:ascii="Times New Roman" w:hAnsi="Times New Roman" w:cs="Times New Roman"/>
                <w:sz w:val="24"/>
                <w:szCs w:val="24"/>
              </w:rPr>
              <w:t>Тип 1</w:t>
            </w:r>
          </w:p>
        </w:tc>
        <w:tc>
          <w:tcPr>
            <w:tcW w:w="6802" w:type="dxa"/>
            <w:vMerge w:val="restart"/>
            <w:tcBorders>
              <w:top w:val="single" w:sz="4" w:space="0" w:color="000000"/>
              <w:left w:val="single" w:sz="4" w:space="0" w:color="000000"/>
              <w:right w:val="single" w:sz="4" w:space="0" w:color="auto"/>
            </w:tcBorders>
          </w:tcPr>
          <w:p w:rsidR="00340CFB" w:rsidRDefault="00103840" w:rsidP="00EF0EC2">
            <w:pPr>
              <w:jc w:val="both"/>
              <w:rPr>
                <w:rFonts w:ascii="Times New Roman" w:hAnsi="Times New Roman" w:cs="Times New Roman"/>
                <w:sz w:val="24"/>
                <w:szCs w:val="24"/>
              </w:rPr>
            </w:pPr>
            <w:r w:rsidRPr="006066D7">
              <w:rPr>
                <w:rFonts w:ascii="Times New Roman" w:hAnsi="Times New Roman" w:cs="Times New Roman"/>
                <w:sz w:val="24"/>
                <w:szCs w:val="24"/>
              </w:rPr>
              <w:t xml:space="preserve">Выключатель открытой установки. </w:t>
            </w:r>
          </w:p>
          <w:p w:rsidR="00103840" w:rsidRPr="006066D7" w:rsidRDefault="00103840" w:rsidP="00EF0EC2">
            <w:pPr>
              <w:jc w:val="both"/>
              <w:rPr>
                <w:rFonts w:ascii="Times New Roman" w:hAnsi="Times New Roman" w:cs="Times New Roman"/>
                <w:sz w:val="24"/>
                <w:szCs w:val="24"/>
              </w:rPr>
            </w:pPr>
            <w:r w:rsidRPr="006066D7">
              <w:rPr>
                <w:rFonts w:ascii="Times New Roman" w:hAnsi="Times New Roman" w:cs="Times New Roman"/>
                <w:sz w:val="24"/>
                <w:szCs w:val="24"/>
              </w:rPr>
              <w:t xml:space="preserve">Соответствие ГОСТ </w:t>
            </w:r>
            <w:proofErr w:type="gramStart"/>
            <w:r w:rsidRPr="006066D7">
              <w:rPr>
                <w:rFonts w:ascii="Times New Roman" w:hAnsi="Times New Roman" w:cs="Times New Roman"/>
                <w:sz w:val="24"/>
                <w:szCs w:val="24"/>
              </w:rPr>
              <w:t>Р</w:t>
            </w:r>
            <w:proofErr w:type="gramEnd"/>
            <w:r w:rsidRPr="006066D7">
              <w:rPr>
                <w:rFonts w:ascii="Times New Roman" w:hAnsi="Times New Roman" w:cs="Times New Roman"/>
                <w:sz w:val="24"/>
                <w:szCs w:val="24"/>
              </w:rPr>
              <w:t xml:space="preserve"> 51324.1-2012 «Выключатели для бытовых и аналогичных стационарных электрических установок. Часть 1. Общие требования»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Количество клавиш</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1</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proofErr w:type="spellStart"/>
            <w:r w:rsidRPr="006066D7">
              <w:rPr>
                <w:rFonts w:ascii="Times New Roman" w:hAnsi="Times New Roman" w:cs="Times New Roman"/>
                <w:sz w:val="24"/>
                <w:szCs w:val="24"/>
              </w:rPr>
              <w:t>шт</w:t>
            </w:r>
            <w:proofErr w:type="spellEnd"/>
          </w:p>
        </w:tc>
      </w:tr>
      <w:tr w:rsidR="005F7DDD" w:rsidRPr="008D5C1C" w:rsidTr="00EF0EC2">
        <w:tblPrEx>
          <w:tblLook w:val="0000" w:firstRow="0" w:lastRow="0" w:firstColumn="0" w:lastColumn="0" w:noHBand="0" w:noVBand="0"/>
        </w:tblPrEx>
        <w:trPr>
          <w:trHeight w:val="472"/>
        </w:trPr>
        <w:tc>
          <w:tcPr>
            <w:tcW w:w="568" w:type="dxa"/>
            <w:gridSpan w:val="2"/>
            <w:vMerge/>
            <w:tcBorders>
              <w:left w:val="single" w:sz="4" w:space="0" w:color="000000"/>
            </w:tcBorders>
            <w:shd w:val="clear" w:color="auto" w:fill="auto"/>
          </w:tcPr>
          <w:p w:rsidR="00103840" w:rsidRPr="006066D7" w:rsidRDefault="00103840"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103840" w:rsidRPr="006066D7" w:rsidRDefault="00103840"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103840" w:rsidRPr="006066D7" w:rsidRDefault="00103840"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Номинальный ток</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6</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А</w:t>
            </w:r>
          </w:p>
        </w:tc>
      </w:tr>
      <w:tr w:rsidR="00233B89" w:rsidRPr="008D5C1C" w:rsidTr="00EF0EC2">
        <w:tblPrEx>
          <w:tblLook w:val="0000" w:firstRow="0" w:lastRow="0" w:firstColumn="0" w:lastColumn="0" w:noHBand="0" w:noVBand="0"/>
        </w:tblPrEx>
        <w:trPr>
          <w:trHeight w:val="370"/>
        </w:trPr>
        <w:tc>
          <w:tcPr>
            <w:tcW w:w="568" w:type="dxa"/>
            <w:gridSpan w:val="2"/>
            <w:vMerge/>
            <w:tcBorders>
              <w:left w:val="single" w:sz="4" w:space="0" w:color="000000"/>
              <w:bottom w:val="single" w:sz="4" w:space="0" w:color="auto"/>
            </w:tcBorders>
            <w:shd w:val="clear" w:color="auto" w:fill="auto"/>
          </w:tcPr>
          <w:p w:rsidR="00103840" w:rsidRPr="006066D7" w:rsidRDefault="00103840"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bottom w:val="single" w:sz="4" w:space="0" w:color="auto"/>
            </w:tcBorders>
            <w:shd w:val="clear" w:color="auto" w:fill="auto"/>
          </w:tcPr>
          <w:p w:rsidR="00103840" w:rsidRPr="006066D7" w:rsidRDefault="00103840"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103840" w:rsidRPr="006066D7" w:rsidRDefault="00103840"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Степень защиты</w:t>
            </w:r>
          </w:p>
        </w:tc>
        <w:tc>
          <w:tcPr>
            <w:tcW w:w="1851" w:type="dxa"/>
            <w:gridSpan w:val="2"/>
            <w:tcBorders>
              <w:top w:val="single" w:sz="4" w:space="0" w:color="000000"/>
              <w:left w:val="single" w:sz="4" w:space="0" w:color="000000"/>
              <w:bottom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IP20</w:t>
            </w:r>
          </w:p>
        </w:tc>
        <w:tc>
          <w:tcPr>
            <w:tcW w:w="1704" w:type="dxa"/>
            <w:tcBorders>
              <w:top w:val="single" w:sz="4" w:space="0" w:color="000000"/>
              <w:left w:val="single" w:sz="4" w:space="0" w:color="000000"/>
              <w:bottom w:val="single" w:sz="4" w:space="0" w:color="auto"/>
              <w:right w:val="single" w:sz="4" w:space="0" w:color="000000"/>
            </w:tcBorders>
            <w:shd w:val="clear" w:color="auto" w:fill="auto"/>
          </w:tcPr>
          <w:p w:rsidR="00103840" w:rsidRPr="006066D7" w:rsidRDefault="00103840"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103840" w:rsidRPr="006066D7" w:rsidRDefault="00103840"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41</w:t>
            </w:r>
          </w:p>
        </w:tc>
        <w:tc>
          <w:tcPr>
            <w:tcW w:w="2126" w:type="dxa"/>
            <w:vMerge w:val="restart"/>
            <w:tcBorders>
              <w:top w:val="single" w:sz="4" w:space="0" w:color="000000"/>
              <w:left w:val="single" w:sz="4" w:space="0" w:color="000000"/>
            </w:tcBorders>
            <w:shd w:val="clear" w:color="auto" w:fill="auto"/>
          </w:tcPr>
          <w:p w:rsidR="00103840" w:rsidRPr="006066D7" w:rsidRDefault="00103840"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Линолеум</w:t>
            </w:r>
          </w:p>
        </w:tc>
        <w:tc>
          <w:tcPr>
            <w:tcW w:w="6802" w:type="dxa"/>
            <w:vMerge w:val="restart"/>
            <w:tcBorders>
              <w:top w:val="single" w:sz="4" w:space="0" w:color="000000"/>
              <w:left w:val="single" w:sz="4" w:space="0" w:color="000000"/>
              <w:right w:val="single" w:sz="4" w:space="0" w:color="auto"/>
            </w:tcBorders>
          </w:tcPr>
          <w:p w:rsidR="00340CFB" w:rsidRDefault="00103840"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Линолеум комм</w:t>
            </w:r>
            <w:r>
              <w:rPr>
                <w:rFonts w:ascii="Times New Roman" w:eastAsia="Times New Roman" w:hAnsi="Times New Roman" w:cs="Times New Roman"/>
                <w:sz w:val="24"/>
                <w:szCs w:val="24"/>
                <w:lang w:eastAsia="ru-RU"/>
              </w:rPr>
              <w:t xml:space="preserve">ерческий гомогенный, </w:t>
            </w:r>
            <w:r w:rsidRPr="006066D7">
              <w:rPr>
                <w:rFonts w:ascii="Times New Roman" w:eastAsia="Times New Roman" w:hAnsi="Times New Roman" w:cs="Times New Roman"/>
                <w:sz w:val="24"/>
                <w:szCs w:val="24"/>
                <w:lang w:eastAsia="ru-RU"/>
              </w:rPr>
              <w:t xml:space="preserve">высокая устойчивость к воздействию мебели на роликовых ножках и воздействию ножек мебели и каблуков. </w:t>
            </w:r>
          </w:p>
          <w:p w:rsidR="00103840" w:rsidRPr="006066D7" w:rsidRDefault="00103840"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Соответствие ГОСТ 17241-2016 «Материалы и изделия полимерные для покрытия полов. Классификация», ГОСТ 11529-86</w:t>
            </w:r>
            <w:r w:rsidRPr="006066D7">
              <w:rPr>
                <w:rFonts w:ascii="Times New Roman" w:hAnsi="Times New Roman" w:cs="Times New Roman"/>
                <w:sz w:val="24"/>
                <w:szCs w:val="24"/>
              </w:rPr>
              <w:t xml:space="preserve"> «</w:t>
            </w:r>
            <w:r w:rsidRPr="006066D7">
              <w:rPr>
                <w:rFonts w:ascii="Times New Roman" w:eastAsia="Times New Roman" w:hAnsi="Times New Roman" w:cs="Times New Roman"/>
                <w:sz w:val="24"/>
                <w:szCs w:val="24"/>
                <w:lang w:eastAsia="ru-RU"/>
              </w:rPr>
              <w:t>Материалы поливинилхлоридные для полов. Методы контроля»</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 покрытия</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2</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мм</w:t>
            </w:r>
          </w:p>
        </w:tc>
      </w:tr>
      <w:tr w:rsidR="005F7DDD" w:rsidRPr="008D5C1C" w:rsidTr="00EF0EC2">
        <w:tblPrEx>
          <w:tblLook w:val="0000" w:firstRow="0" w:lastRow="0" w:firstColumn="0" w:lastColumn="0" w:noHBand="0" w:noVBand="0"/>
        </w:tblPrEx>
        <w:trPr>
          <w:trHeight w:val="758"/>
        </w:trPr>
        <w:tc>
          <w:tcPr>
            <w:tcW w:w="568" w:type="dxa"/>
            <w:gridSpan w:val="2"/>
            <w:vMerge/>
            <w:tcBorders>
              <w:left w:val="single" w:sz="4" w:space="0" w:color="000000"/>
            </w:tcBorders>
            <w:shd w:val="clear" w:color="auto" w:fill="auto"/>
          </w:tcPr>
          <w:p w:rsidR="00103840" w:rsidRPr="006066D7" w:rsidRDefault="00103840"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103840" w:rsidRPr="006066D7" w:rsidRDefault="00103840"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103840" w:rsidRPr="006066D7" w:rsidRDefault="00103840"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103840" w:rsidRPr="006066D7" w:rsidRDefault="00103840" w:rsidP="00EF0EC2">
            <w:pPr>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Класс износостойкости</w:t>
            </w:r>
          </w:p>
        </w:tc>
        <w:tc>
          <w:tcPr>
            <w:tcW w:w="1851" w:type="dxa"/>
            <w:gridSpan w:val="2"/>
            <w:tcBorders>
              <w:top w:val="single" w:sz="4" w:space="0" w:color="000000"/>
              <w:left w:val="single" w:sz="4" w:space="0" w:color="auto"/>
              <w:right w:val="single" w:sz="4" w:space="0" w:color="auto"/>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Не ниже 34</w:t>
            </w:r>
          </w:p>
        </w:tc>
        <w:tc>
          <w:tcPr>
            <w:tcW w:w="1704" w:type="dxa"/>
            <w:tcBorders>
              <w:top w:val="single" w:sz="4" w:space="0" w:color="000000"/>
              <w:left w:val="single" w:sz="4" w:space="0" w:color="auto"/>
              <w:right w:val="single" w:sz="4" w:space="0" w:color="000000"/>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103840" w:rsidRPr="006066D7" w:rsidRDefault="00103840"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42</w:t>
            </w:r>
          </w:p>
        </w:tc>
        <w:tc>
          <w:tcPr>
            <w:tcW w:w="2126" w:type="dxa"/>
            <w:vMerge w:val="restart"/>
            <w:tcBorders>
              <w:top w:val="single" w:sz="4" w:space="0" w:color="000000"/>
              <w:left w:val="single" w:sz="4" w:space="0" w:color="000000"/>
            </w:tcBorders>
            <w:shd w:val="clear" w:color="auto" w:fill="auto"/>
          </w:tcPr>
          <w:p w:rsidR="00103840" w:rsidRPr="006066D7" w:rsidRDefault="00103840"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Клей для напольных покрытий</w:t>
            </w:r>
          </w:p>
        </w:tc>
        <w:tc>
          <w:tcPr>
            <w:tcW w:w="6802" w:type="dxa"/>
            <w:vMerge w:val="restart"/>
            <w:tcBorders>
              <w:top w:val="single" w:sz="4" w:space="0" w:color="000000"/>
              <w:left w:val="single" w:sz="4" w:space="0" w:color="000000"/>
              <w:right w:val="single" w:sz="4" w:space="0" w:color="auto"/>
            </w:tcBorders>
          </w:tcPr>
          <w:p w:rsidR="00103840" w:rsidRPr="006066D7" w:rsidRDefault="00103840"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Дисперсионный клей для приклеивания ПВХ покрытий (линолеума) на все виды оснований. Пригоден для использования под мебель на роликах. Не токсичен, </w:t>
            </w:r>
            <w:proofErr w:type="spellStart"/>
            <w:r w:rsidRPr="006066D7">
              <w:rPr>
                <w:rFonts w:ascii="Times New Roman" w:eastAsia="Times New Roman" w:hAnsi="Times New Roman" w:cs="Times New Roman"/>
                <w:sz w:val="24"/>
                <w:szCs w:val="24"/>
                <w:lang w:eastAsia="ru-RU"/>
              </w:rPr>
              <w:t>пожаробезопасен</w:t>
            </w:r>
            <w:proofErr w:type="spellEnd"/>
            <w:r w:rsidRPr="006066D7">
              <w:rPr>
                <w:rFonts w:ascii="Times New Roman" w:eastAsia="Times New Roman" w:hAnsi="Times New Roman" w:cs="Times New Roman"/>
                <w:sz w:val="24"/>
                <w:szCs w:val="24"/>
                <w:lang w:eastAsia="ru-RU"/>
              </w:rPr>
              <w:t>. Не содержит растворителя, с высокой клеящей способностью, не оставляет следов и пятен. Соответствие ГОСТ 30535-97 «Клеи полимерные. Номенклатура показателей»</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Расход</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500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г/м</w:t>
            </w:r>
            <w:r w:rsidRPr="006066D7">
              <w:rPr>
                <w:rFonts w:ascii="Times New Roman" w:hAnsi="Times New Roman" w:cs="Times New Roman"/>
                <w:sz w:val="24"/>
                <w:szCs w:val="24"/>
                <w:vertAlign w:val="superscript"/>
              </w:rPr>
              <w:t>2</w:t>
            </w:r>
          </w:p>
        </w:tc>
      </w:tr>
      <w:tr w:rsidR="00233B89" w:rsidRPr="008D5C1C" w:rsidTr="00EF0EC2">
        <w:tblPrEx>
          <w:tblLook w:val="0000" w:firstRow="0" w:lastRow="0" w:firstColumn="0" w:lastColumn="0" w:noHBand="0" w:noVBand="0"/>
        </w:tblPrEx>
        <w:trPr>
          <w:trHeight w:val="472"/>
        </w:trPr>
        <w:tc>
          <w:tcPr>
            <w:tcW w:w="568" w:type="dxa"/>
            <w:gridSpan w:val="2"/>
            <w:vMerge/>
            <w:tcBorders>
              <w:left w:val="single" w:sz="4" w:space="0" w:color="000000"/>
            </w:tcBorders>
            <w:shd w:val="clear" w:color="auto" w:fill="auto"/>
          </w:tcPr>
          <w:p w:rsidR="00103840" w:rsidRPr="006066D7" w:rsidRDefault="00103840"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103840" w:rsidRPr="006066D7" w:rsidRDefault="00103840"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103840" w:rsidRPr="006066D7" w:rsidRDefault="00103840"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Время для подсушки</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1</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час</w:t>
            </w:r>
          </w:p>
        </w:tc>
      </w:tr>
      <w:tr w:rsidR="005F7DDD" w:rsidRPr="008D5C1C" w:rsidTr="00EF0EC2">
        <w:tblPrEx>
          <w:tblLook w:val="0000" w:firstRow="0" w:lastRow="0" w:firstColumn="0" w:lastColumn="0" w:noHBand="0" w:noVBand="0"/>
        </w:tblPrEx>
        <w:trPr>
          <w:trHeight w:val="758"/>
        </w:trPr>
        <w:tc>
          <w:tcPr>
            <w:tcW w:w="568" w:type="dxa"/>
            <w:gridSpan w:val="2"/>
            <w:vMerge/>
            <w:tcBorders>
              <w:left w:val="single" w:sz="4" w:space="0" w:color="000000"/>
            </w:tcBorders>
            <w:shd w:val="clear" w:color="auto" w:fill="auto"/>
          </w:tcPr>
          <w:p w:rsidR="00103840" w:rsidRPr="006066D7" w:rsidRDefault="00103840"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103840" w:rsidRPr="006066D7" w:rsidRDefault="00103840"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103840" w:rsidRPr="006066D7" w:rsidRDefault="00103840"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Полное высыхание</w:t>
            </w:r>
          </w:p>
        </w:tc>
        <w:tc>
          <w:tcPr>
            <w:tcW w:w="1851" w:type="dxa"/>
            <w:gridSpan w:val="2"/>
            <w:tcBorders>
              <w:top w:val="single" w:sz="4" w:space="0" w:color="000000"/>
              <w:left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24</w:t>
            </w:r>
          </w:p>
        </w:tc>
        <w:tc>
          <w:tcPr>
            <w:tcW w:w="1704" w:type="dxa"/>
            <w:tcBorders>
              <w:top w:val="single" w:sz="4" w:space="0" w:color="000000"/>
              <w:left w:val="single" w:sz="4" w:space="0" w:color="auto"/>
              <w:right w:val="single" w:sz="4" w:space="0" w:color="000000"/>
            </w:tcBorders>
            <w:shd w:val="clear" w:color="auto" w:fill="auto"/>
          </w:tcPr>
          <w:p w:rsidR="00103840" w:rsidRPr="006066D7" w:rsidRDefault="00103840"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103840" w:rsidRPr="006066D7" w:rsidRDefault="00103840" w:rsidP="00EF0EC2">
            <w:pPr>
              <w:jc w:val="center"/>
              <w:rPr>
                <w:rFonts w:ascii="Times New Roman" w:hAnsi="Times New Roman" w:cs="Times New Roman"/>
                <w:sz w:val="24"/>
                <w:szCs w:val="24"/>
              </w:rPr>
            </w:pPr>
            <w:r w:rsidRPr="006066D7">
              <w:rPr>
                <w:rFonts w:ascii="Times New Roman" w:hAnsi="Times New Roman" w:cs="Times New Roman"/>
                <w:sz w:val="24"/>
                <w:szCs w:val="24"/>
              </w:rPr>
              <w:t>час</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bottom w:val="single" w:sz="4" w:space="0" w:color="auto"/>
            </w:tcBorders>
            <w:shd w:val="clear" w:color="auto" w:fill="auto"/>
          </w:tcPr>
          <w:p w:rsidR="00034181" w:rsidRPr="006066D7" w:rsidRDefault="00034181"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43</w:t>
            </w:r>
          </w:p>
        </w:tc>
        <w:tc>
          <w:tcPr>
            <w:tcW w:w="2126" w:type="dxa"/>
            <w:vMerge w:val="restart"/>
            <w:tcBorders>
              <w:top w:val="single" w:sz="4" w:space="0" w:color="000000"/>
              <w:left w:val="single" w:sz="4" w:space="0" w:color="000000"/>
              <w:bottom w:val="single" w:sz="4" w:space="0" w:color="auto"/>
            </w:tcBorders>
            <w:shd w:val="clear" w:color="auto" w:fill="auto"/>
          </w:tcPr>
          <w:p w:rsidR="00034181" w:rsidRPr="006066D7" w:rsidRDefault="00034181"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Плинтус напольный</w:t>
            </w:r>
          </w:p>
        </w:tc>
        <w:tc>
          <w:tcPr>
            <w:tcW w:w="6802" w:type="dxa"/>
            <w:vMerge w:val="restart"/>
            <w:tcBorders>
              <w:top w:val="single" w:sz="4" w:space="0" w:color="000000"/>
              <w:left w:val="single" w:sz="4" w:space="0" w:color="000000"/>
              <w:right w:val="single" w:sz="4" w:space="0" w:color="auto"/>
            </w:tcBorders>
          </w:tcPr>
          <w:p w:rsidR="00034181" w:rsidRPr="006066D7" w:rsidRDefault="00034181"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Плинтус пластиковый, в комплекте с креплениями и комплектующими (углы внутренние и внешние, соединительные планки, заглушки). Имеет мягкие, обрезиненные кромки для плотного прилегания к поверхности. Цвет соответствует напольному покрытию. Соответствие ГОСТ 19111-2001 «Изделия </w:t>
            </w:r>
            <w:proofErr w:type="spellStart"/>
            <w:r w:rsidRPr="006066D7">
              <w:rPr>
                <w:rFonts w:ascii="Times New Roman" w:eastAsia="Times New Roman" w:hAnsi="Times New Roman" w:cs="Times New Roman"/>
                <w:sz w:val="24"/>
                <w:szCs w:val="24"/>
                <w:lang w:eastAsia="ru-RU"/>
              </w:rPr>
              <w:t>погонажные</w:t>
            </w:r>
            <w:proofErr w:type="spellEnd"/>
            <w:r w:rsidRPr="006066D7">
              <w:rPr>
                <w:rFonts w:ascii="Times New Roman" w:eastAsia="Times New Roman" w:hAnsi="Times New Roman" w:cs="Times New Roman"/>
                <w:sz w:val="24"/>
                <w:szCs w:val="24"/>
                <w:lang w:eastAsia="ru-RU"/>
              </w:rPr>
              <w:t xml:space="preserve"> профильные поливинилхлоридные для внутренней отделки».</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Длина плинтуса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2500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34181" w:rsidRPr="006066D7" w:rsidRDefault="00034181"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954"/>
        </w:trPr>
        <w:tc>
          <w:tcPr>
            <w:tcW w:w="568" w:type="dxa"/>
            <w:gridSpan w:val="2"/>
            <w:vMerge/>
            <w:tcBorders>
              <w:top w:val="single" w:sz="4" w:space="0" w:color="000000"/>
              <w:left w:val="single" w:sz="4" w:space="0" w:color="000000"/>
              <w:bottom w:val="single" w:sz="4" w:space="0" w:color="auto"/>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top w:val="single" w:sz="4" w:space="0" w:color="000000"/>
              <w:left w:val="single" w:sz="4" w:space="0" w:color="000000"/>
              <w:bottom w:val="single" w:sz="4" w:space="0" w:color="auto"/>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w:t>
            </w:r>
          </w:p>
        </w:tc>
        <w:tc>
          <w:tcPr>
            <w:tcW w:w="1851" w:type="dxa"/>
            <w:gridSpan w:val="2"/>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6066D7">
              <w:rPr>
                <w:rFonts w:ascii="Times New Roman" w:hAnsi="Times New Roman" w:cs="Times New Roman"/>
                <w:sz w:val="24"/>
                <w:szCs w:val="24"/>
              </w:rPr>
              <w:t>45</w:t>
            </w:r>
          </w:p>
        </w:tc>
        <w:tc>
          <w:tcPr>
            <w:tcW w:w="1704" w:type="dxa"/>
            <w:tcBorders>
              <w:top w:val="single" w:sz="4" w:space="0" w:color="000000"/>
              <w:left w:val="single" w:sz="4" w:space="0" w:color="auto"/>
              <w:right w:val="single" w:sz="4" w:space="0" w:color="000000"/>
            </w:tcBorders>
            <w:shd w:val="clear" w:color="auto" w:fill="auto"/>
          </w:tcPr>
          <w:p w:rsidR="00034181" w:rsidRPr="006066D7" w:rsidRDefault="00034181"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98"/>
        </w:trPr>
        <w:tc>
          <w:tcPr>
            <w:tcW w:w="568" w:type="dxa"/>
            <w:gridSpan w:val="2"/>
            <w:vMerge w:val="restart"/>
            <w:tcBorders>
              <w:top w:val="single" w:sz="4" w:space="0" w:color="auto"/>
              <w:lef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44</w:t>
            </w:r>
          </w:p>
          <w:p w:rsidR="00034181" w:rsidRPr="006066D7" w:rsidRDefault="00034181" w:rsidP="00EF0EC2">
            <w:pPr>
              <w:jc w:val="center"/>
              <w:rPr>
                <w:rFonts w:ascii="Times New Roman" w:hAnsi="Times New Roman" w:cs="Times New Roman"/>
                <w:sz w:val="24"/>
                <w:szCs w:val="24"/>
              </w:rPr>
            </w:pPr>
          </w:p>
        </w:tc>
        <w:tc>
          <w:tcPr>
            <w:tcW w:w="2126" w:type="dxa"/>
            <w:vMerge w:val="restart"/>
            <w:tcBorders>
              <w:top w:val="single" w:sz="4" w:space="0" w:color="auto"/>
              <w:left w:val="single" w:sz="4" w:space="0" w:color="000000"/>
            </w:tcBorders>
            <w:shd w:val="clear" w:color="auto" w:fill="auto"/>
          </w:tcPr>
          <w:p w:rsidR="00034181" w:rsidRPr="006066D7" w:rsidRDefault="00034181" w:rsidP="00EF0EC2">
            <w:pPr>
              <w:rPr>
                <w:rFonts w:ascii="Times New Roman" w:hAnsi="Times New Roman" w:cs="Times New Roman"/>
                <w:sz w:val="24"/>
                <w:szCs w:val="24"/>
              </w:rPr>
            </w:pPr>
            <w:r w:rsidRPr="006066D7">
              <w:rPr>
                <w:rFonts w:ascii="Times New Roman" w:hAnsi="Times New Roman" w:cs="Times New Roman"/>
                <w:sz w:val="24"/>
                <w:szCs w:val="24"/>
              </w:rPr>
              <w:t xml:space="preserve">Порог металлический </w:t>
            </w:r>
            <w:r w:rsidRPr="006066D7">
              <w:rPr>
                <w:rFonts w:ascii="Times New Roman" w:hAnsi="Times New Roman" w:cs="Times New Roman"/>
                <w:sz w:val="24"/>
                <w:szCs w:val="24"/>
              </w:rPr>
              <w:lastRenderedPageBreak/>
              <w:t>накладной</w:t>
            </w:r>
          </w:p>
        </w:tc>
        <w:tc>
          <w:tcPr>
            <w:tcW w:w="6802" w:type="dxa"/>
            <w:vMerge w:val="restart"/>
            <w:tcBorders>
              <w:top w:val="single" w:sz="4" w:space="0" w:color="auto"/>
              <w:left w:val="single" w:sz="4" w:space="0" w:color="000000"/>
              <w:right w:val="single" w:sz="4" w:space="0" w:color="auto"/>
            </w:tcBorders>
          </w:tcPr>
          <w:p w:rsidR="00034181" w:rsidRPr="006066D7" w:rsidRDefault="00034181" w:rsidP="00EF0EC2">
            <w:pPr>
              <w:jc w:val="both"/>
              <w:rPr>
                <w:rFonts w:ascii="Times New Roman" w:hAnsi="Times New Roman" w:cs="Times New Roman"/>
                <w:sz w:val="24"/>
                <w:szCs w:val="24"/>
              </w:rPr>
            </w:pPr>
            <w:r w:rsidRPr="006066D7">
              <w:rPr>
                <w:rFonts w:ascii="Times New Roman" w:hAnsi="Times New Roman" w:cs="Times New Roman"/>
                <w:sz w:val="24"/>
                <w:szCs w:val="24"/>
              </w:rPr>
              <w:lastRenderedPageBreak/>
              <w:t xml:space="preserve">Накладной декоративный элемент из алюминиевых сплавов с декоративным антикоррозийным покрытием, в комплекте с </w:t>
            </w:r>
            <w:r w:rsidRPr="006066D7">
              <w:rPr>
                <w:rFonts w:ascii="Times New Roman" w:hAnsi="Times New Roman" w:cs="Times New Roman"/>
                <w:sz w:val="24"/>
                <w:szCs w:val="24"/>
              </w:rPr>
              <w:lastRenderedPageBreak/>
              <w:t>крепёжной фурнитурой. Предназначен для оформления стыков напольных покрытий из линолеума. Соответствие ГОСТ 8617-81 «</w:t>
            </w:r>
            <w:r w:rsidR="004B26DF" w:rsidRPr="006066D7">
              <w:rPr>
                <w:rFonts w:ascii="Times New Roman" w:hAnsi="Times New Roman" w:cs="Times New Roman"/>
                <w:sz w:val="24"/>
                <w:szCs w:val="24"/>
              </w:rPr>
              <w:t>Профили,</w:t>
            </w:r>
            <w:r w:rsidRPr="006066D7">
              <w:rPr>
                <w:rFonts w:ascii="Times New Roman" w:hAnsi="Times New Roman" w:cs="Times New Roman"/>
                <w:sz w:val="24"/>
                <w:szCs w:val="24"/>
              </w:rPr>
              <w:t xml:space="preserve"> прессованные из алюминия и алюминиевых сплавов. Технические условия».</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lastRenderedPageBreak/>
              <w:t>Ширина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20</w:t>
            </w:r>
            <w:r w:rsidR="00340CFB">
              <w:rPr>
                <w:rFonts w:ascii="Times New Roman" w:hAnsi="Times New Roman" w:cs="Times New Roman"/>
                <w:sz w:val="24"/>
                <w:szCs w:val="24"/>
              </w:rPr>
              <w:t xml:space="preserve"> и не </w:t>
            </w:r>
            <w:r w:rsidRPr="00713CF8">
              <w:rPr>
                <w:rFonts w:ascii="Times New Roman" w:hAnsi="Times New Roman" w:cs="Times New Roman"/>
                <w:sz w:val="24"/>
                <w:szCs w:val="24"/>
              </w:rPr>
              <w:t xml:space="preserve">более </w:t>
            </w:r>
            <w:r>
              <w:rPr>
                <w:rFonts w:ascii="Times New Roman" w:hAnsi="Times New Roman" w:cs="Times New Roman"/>
                <w:sz w:val="24"/>
                <w:szCs w:val="24"/>
              </w:rPr>
              <w:t>30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472"/>
        </w:trPr>
        <w:tc>
          <w:tcPr>
            <w:tcW w:w="568" w:type="dxa"/>
            <w:gridSpan w:val="2"/>
            <w:vMerge/>
            <w:tcBorders>
              <w:left w:val="single" w:sz="4" w:space="0" w:color="000000"/>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Длина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900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589"/>
        </w:trPr>
        <w:tc>
          <w:tcPr>
            <w:tcW w:w="568" w:type="dxa"/>
            <w:gridSpan w:val="2"/>
            <w:vMerge/>
            <w:tcBorders>
              <w:left w:val="single" w:sz="4" w:space="0" w:color="000000"/>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w:t>
            </w:r>
          </w:p>
        </w:tc>
        <w:tc>
          <w:tcPr>
            <w:tcW w:w="1851" w:type="dxa"/>
            <w:gridSpan w:val="2"/>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8</w:t>
            </w:r>
          </w:p>
        </w:tc>
        <w:tc>
          <w:tcPr>
            <w:tcW w:w="1704" w:type="dxa"/>
            <w:tcBorders>
              <w:top w:val="single" w:sz="4" w:space="0" w:color="000000"/>
              <w:left w:val="single" w:sz="4" w:space="0" w:color="auto"/>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45</w:t>
            </w:r>
          </w:p>
          <w:p w:rsidR="00034181" w:rsidRPr="006066D7" w:rsidRDefault="00034181" w:rsidP="00EF0EC2">
            <w:pPr>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tcBorders>
            <w:shd w:val="clear" w:color="auto" w:fill="auto"/>
          </w:tcPr>
          <w:p w:rsidR="00034181" w:rsidRPr="006066D7" w:rsidRDefault="00034181" w:rsidP="00EF0EC2">
            <w:pPr>
              <w:rPr>
                <w:rFonts w:ascii="Times New Roman" w:hAnsi="Times New Roman" w:cs="Times New Roman"/>
                <w:sz w:val="24"/>
                <w:szCs w:val="24"/>
              </w:rPr>
            </w:pPr>
            <w:r w:rsidRPr="006066D7">
              <w:rPr>
                <w:rFonts w:ascii="Times New Roman" w:hAnsi="Times New Roman" w:cs="Times New Roman"/>
                <w:sz w:val="24"/>
                <w:szCs w:val="24"/>
              </w:rPr>
              <w:t>Труба</w:t>
            </w:r>
          </w:p>
        </w:tc>
        <w:tc>
          <w:tcPr>
            <w:tcW w:w="6802" w:type="dxa"/>
            <w:vMerge w:val="restart"/>
            <w:tcBorders>
              <w:top w:val="single" w:sz="4" w:space="0" w:color="000000"/>
              <w:left w:val="single" w:sz="4" w:space="0" w:color="000000"/>
              <w:right w:val="single" w:sz="4" w:space="0" w:color="auto"/>
            </w:tcBorders>
          </w:tcPr>
          <w:p w:rsidR="00034181" w:rsidRPr="006066D7" w:rsidRDefault="00034181" w:rsidP="00EF0EC2">
            <w:pPr>
              <w:rPr>
                <w:rFonts w:ascii="Times New Roman" w:hAnsi="Times New Roman" w:cs="Times New Roman"/>
                <w:sz w:val="24"/>
                <w:szCs w:val="24"/>
              </w:rPr>
            </w:pPr>
            <w:r w:rsidRPr="006066D7">
              <w:rPr>
                <w:rFonts w:ascii="Times New Roman" w:hAnsi="Times New Roman" w:cs="Times New Roman"/>
                <w:sz w:val="24"/>
                <w:szCs w:val="24"/>
              </w:rPr>
              <w:t>Труба стальная. Соответствие</w:t>
            </w:r>
            <w:r>
              <w:rPr>
                <w:rFonts w:ascii="Times New Roman" w:hAnsi="Times New Roman" w:cs="Times New Roman"/>
                <w:sz w:val="24"/>
                <w:szCs w:val="24"/>
              </w:rPr>
              <w:t xml:space="preserve"> </w:t>
            </w:r>
            <w:r w:rsidRPr="006066D7">
              <w:rPr>
                <w:rFonts w:ascii="Times New Roman" w:hAnsi="Times New Roman" w:cs="Times New Roman"/>
                <w:sz w:val="24"/>
                <w:szCs w:val="24"/>
              </w:rPr>
              <w:t xml:space="preserve">ГОСТ 10704-91 «Трубы стальные электросварные </w:t>
            </w:r>
            <w:proofErr w:type="spellStart"/>
            <w:r w:rsidRPr="006066D7">
              <w:rPr>
                <w:rFonts w:ascii="Times New Roman" w:hAnsi="Times New Roman" w:cs="Times New Roman"/>
                <w:sz w:val="24"/>
                <w:szCs w:val="24"/>
              </w:rPr>
              <w:t>прямошовные</w:t>
            </w:r>
            <w:proofErr w:type="spellEnd"/>
            <w:r w:rsidRPr="006066D7">
              <w:rPr>
                <w:rFonts w:ascii="Times New Roman" w:hAnsi="Times New Roman" w:cs="Times New Roman"/>
                <w:sz w:val="24"/>
                <w:szCs w:val="24"/>
              </w:rPr>
              <w:t>. Сортамент».</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Наружный диаметр</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57</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79"/>
        </w:trPr>
        <w:tc>
          <w:tcPr>
            <w:tcW w:w="568" w:type="dxa"/>
            <w:gridSpan w:val="2"/>
            <w:vMerge/>
            <w:tcBorders>
              <w:left w:val="single" w:sz="4" w:space="0" w:color="000000"/>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 стенки</w:t>
            </w:r>
          </w:p>
        </w:tc>
        <w:tc>
          <w:tcPr>
            <w:tcW w:w="1851" w:type="dxa"/>
            <w:gridSpan w:val="2"/>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3</w:t>
            </w:r>
          </w:p>
        </w:tc>
        <w:tc>
          <w:tcPr>
            <w:tcW w:w="1704" w:type="dxa"/>
            <w:tcBorders>
              <w:top w:val="single" w:sz="4" w:space="0" w:color="000000"/>
              <w:left w:val="single" w:sz="4" w:space="0" w:color="auto"/>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46</w:t>
            </w:r>
          </w:p>
          <w:p w:rsidR="00034181" w:rsidRPr="006066D7" w:rsidRDefault="00034181" w:rsidP="00EF0EC2">
            <w:pPr>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tcBorders>
            <w:shd w:val="clear" w:color="auto" w:fill="auto"/>
          </w:tcPr>
          <w:p w:rsidR="00034181" w:rsidRPr="006066D7" w:rsidRDefault="00034181" w:rsidP="00EF0EC2">
            <w:pPr>
              <w:rPr>
                <w:rFonts w:ascii="Times New Roman" w:hAnsi="Times New Roman" w:cs="Times New Roman"/>
                <w:sz w:val="24"/>
                <w:szCs w:val="24"/>
              </w:rPr>
            </w:pPr>
            <w:r w:rsidRPr="006066D7">
              <w:rPr>
                <w:rFonts w:ascii="Times New Roman" w:hAnsi="Times New Roman" w:cs="Times New Roman"/>
                <w:sz w:val="24"/>
                <w:szCs w:val="24"/>
              </w:rPr>
              <w:t xml:space="preserve">Выключатель </w:t>
            </w:r>
          </w:p>
          <w:p w:rsidR="00034181" w:rsidRPr="006066D7" w:rsidRDefault="00034181" w:rsidP="00EF0EC2">
            <w:pPr>
              <w:rPr>
                <w:rFonts w:ascii="Times New Roman" w:hAnsi="Times New Roman" w:cs="Times New Roman"/>
                <w:sz w:val="24"/>
                <w:szCs w:val="24"/>
              </w:rPr>
            </w:pPr>
            <w:r w:rsidRPr="006066D7">
              <w:rPr>
                <w:rFonts w:ascii="Times New Roman" w:hAnsi="Times New Roman" w:cs="Times New Roman"/>
                <w:sz w:val="24"/>
                <w:szCs w:val="24"/>
              </w:rPr>
              <w:t>Тип 2</w:t>
            </w:r>
          </w:p>
          <w:p w:rsidR="00034181" w:rsidRPr="006066D7" w:rsidRDefault="00034181" w:rsidP="00EF0EC2">
            <w:pPr>
              <w:rPr>
                <w:rFonts w:ascii="Times New Roman" w:hAnsi="Times New Roman" w:cs="Times New Roman"/>
                <w:sz w:val="24"/>
                <w:szCs w:val="24"/>
              </w:rPr>
            </w:pPr>
          </w:p>
        </w:tc>
        <w:tc>
          <w:tcPr>
            <w:tcW w:w="6802" w:type="dxa"/>
            <w:vMerge w:val="restart"/>
            <w:tcBorders>
              <w:top w:val="single" w:sz="4" w:space="0" w:color="000000"/>
              <w:left w:val="single" w:sz="4" w:space="0" w:color="000000"/>
              <w:right w:val="single" w:sz="4" w:space="0" w:color="auto"/>
            </w:tcBorders>
          </w:tcPr>
          <w:p w:rsidR="00034181" w:rsidRPr="006066D7" w:rsidRDefault="00034181" w:rsidP="00EF0EC2">
            <w:pPr>
              <w:jc w:val="both"/>
              <w:rPr>
                <w:rFonts w:ascii="Times New Roman" w:hAnsi="Times New Roman" w:cs="Times New Roman"/>
                <w:sz w:val="24"/>
                <w:szCs w:val="24"/>
              </w:rPr>
            </w:pPr>
            <w:r w:rsidRPr="006066D7">
              <w:rPr>
                <w:rFonts w:ascii="Times New Roman" w:hAnsi="Times New Roman" w:cs="Times New Roman"/>
                <w:sz w:val="24"/>
                <w:szCs w:val="24"/>
              </w:rPr>
              <w:t>Выключатель скрытой установки. Соответствие ГОСТ Р 51324.1-2012 «Выключатели для бытовых и аналогичных стационарных электрических установок. Часть 1. Общие требования»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Количество клавиш</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1</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34181" w:rsidRPr="006066D7" w:rsidRDefault="00034181"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proofErr w:type="spellStart"/>
            <w:r w:rsidRPr="006066D7">
              <w:rPr>
                <w:rFonts w:ascii="Times New Roman" w:hAnsi="Times New Roman" w:cs="Times New Roman"/>
                <w:sz w:val="24"/>
                <w:szCs w:val="24"/>
              </w:rPr>
              <w:t>шт</w:t>
            </w:r>
            <w:proofErr w:type="spellEnd"/>
          </w:p>
        </w:tc>
      </w:tr>
      <w:tr w:rsidR="00233B89" w:rsidRPr="008D5C1C" w:rsidTr="00EF0EC2">
        <w:tblPrEx>
          <w:tblLook w:val="0000" w:firstRow="0" w:lastRow="0" w:firstColumn="0" w:lastColumn="0" w:noHBand="0" w:noVBand="0"/>
        </w:tblPrEx>
        <w:trPr>
          <w:trHeight w:val="472"/>
        </w:trPr>
        <w:tc>
          <w:tcPr>
            <w:tcW w:w="568" w:type="dxa"/>
            <w:gridSpan w:val="2"/>
            <w:vMerge/>
            <w:tcBorders>
              <w:left w:val="single" w:sz="4" w:space="0" w:color="000000"/>
              <w:bottom w:val="single" w:sz="4" w:space="0" w:color="auto"/>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bottom w:val="single" w:sz="4" w:space="0" w:color="auto"/>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Номинальный ток</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6</w:t>
            </w:r>
          </w:p>
        </w:tc>
        <w:tc>
          <w:tcPr>
            <w:tcW w:w="1704" w:type="dxa"/>
            <w:tcBorders>
              <w:top w:val="single" w:sz="4" w:space="0" w:color="000000"/>
              <w:left w:val="single" w:sz="4" w:space="0" w:color="auto"/>
              <w:bottom w:val="single" w:sz="4" w:space="0" w:color="auto"/>
              <w:right w:val="single" w:sz="4" w:space="0" w:color="000000"/>
            </w:tcBorders>
            <w:shd w:val="clear" w:color="auto" w:fill="auto"/>
          </w:tcPr>
          <w:p w:rsidR="00034181" w:rsidRPr="006066D7" w:rsidRDefault="00034181"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А</w:t>
            </w:r>
          </w:p>
        </w:tc>
      </w:tr>
      <w:tr w:rsidR="00233B89" w:rsidRPr="008D5C1C" w:rsidTr="00EF0EC2">
        <w:tblPrEx>
          <w:tblLook w:val="0000" w:firstRow="0" w:lastRow="0" w:firstColumn="0" w:lastColumn="0" w:noHBand="0" w:noVBand="0"/>
        </w:tblPrEx>
        <w:trPr>
          <w:trHeight w:val="356"/>
        </w:trPr>
        <w:tc>
          <w:tcPr>
            <w:tcW w:w="568" w:type="dxa"/>
            <w:gridSpan w:val="2"/>
            <w:vMerge/>
            <w:tcBorders>
              <w:top w:val="single" w:sz="4" w:space="0" w:color="auto"/>
              <w:left w:val="single" w:sz="4" w:space="0" w:color="000000"/>
              <w:bottom w:val="single" w:sz="4" w:space="0" w:color="auto"/>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top w:val="single" w:sz="4" w:space="0" w:color="auto"/>
              <w:left w:val="single" w:sz="4" w:space="0" w:color="000000"/>
              <w:bottom w:val="single" w:sz="4" w:space="0" w:color="auto"/>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Степень защиты</w:t>
            </w:r>
          </w:p>
        </w:tc>
        <w:tc>
          <w:tcPr>
            <w:tcW w:w="1851" w:type="dxa"/>
            <w:gridSpan w:val="2"/>
            <w:tcBorders>
              <w:top w:val="single" w:sz="4" w:space="0" w:color="000000"/>
              <w:left w:val="single" w:sz="4" w:space="0" w:color="000000"/>
              <w:bottom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IP20</w:t>
            </w:r>
          </w:p>
        </w:tc>
        <w:tc>
          <w:tcPr>
            <w:tcW w:w="1704" w:type="dxa"/>
            <w:tcBorders>
              <w:top w:val="single" w:sz="4" w:space="0" w:color="auto"/>
              <w:left w:val="single" w:sz="4" w:space="0" w:color="000000"/>
              <w:bottom w:val="single" w:sz="4" w:space="0" w:color="auto"/>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p>
        </w:tc>
      </w:tr>
      <w:tr w:rsidR="00233B89" w:rsidRPr="008D5C1C" w:rsidTr="00EF0EC2">
        <w:tblPrEx>
          <w:tblLook w:val="0000" w:firstRow="0" w:lastRow="0" w:firstColumn="0" w:lastColumn="0" w:noHBand="0" w:noVBand="0"/>
        </w:tblPrEx>
        <w:trPr>
          <w:trHeight w:val="559"/>
        </w:trPr>
        <w:tc>
          <w:tcPr>
            <w:tcW w:w="568" w:type="dxa"/>
            <w:gridSpan w:val="2"/>
            <w:vMerge w:val="restart"/>
            <w:tcBorders>
              <w:top w:val="single" w:sz="4" w:space="0" w:color="000000"/>
              <w:lef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47</w:t>
            </w:r>
          </w:p>
          <w:p w:rsidR="00034181" w:rsidRPr="006066D7" w:rsidRDefault="00034181" w:rsidP="00EF0EC2">
            <w:pPr>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tcBorders>
            <w:shd w:val="clear" w:color="auto" w:fill="auto"/>
          </w:tcPr>
          <w:p w:rsidR="00034181" w:rsidRPr="006066D7" w:rsidRDefault="00034181" w:rsidP="00EF0EC2">
            <w:pPr>
              <w:rPr>
                <w:rFonts w:ascii="Times New Roman" w:hAnsi="Times New Roman" w:cs="Times New Roman"/>
                <w:sz w:val="24"/>
                <w:szCs w:val="24"/>
              </w:rPr>
            </w:pPr>
            <w:r w:rsidRPr="006066D7">
              <w:rPr>
                <w:rFonts w:ascii="Times New Roman" w:hAnsi="Times New Roman" w:cs="Times New Roman"/>
                <w:sz w:val="24"/>
                <w:szCs w:val="24"/>
              </w:rPr>
              <w:t xml:space="preserve">Розетка </w:t>
            </w:r>
          </w:p>
          <w:p w:rsidR="00034181" w:rsidRPr="006066D7" w:rsidRDefault="00034181" w:rsidP="00EF0EC2">
            <w:pPr>
              <w:rPr>
                <w:rFonts w:ascii="Times New Roman" w:hAnsi="Times New Roman" w:cs="Times New Roman"/>
                <w:sz w:val="24"/>
                <w:szCs w:val="24"/>
              </w:rPr>
            </w:pPr>
            <w:r w:rsidRPr="006066D7">
              <w:rPr>
                <w:rFonts w:ascii="Times New Roman" w:hAnsi="Times New Roman" w:cs="Times New Roman"/>
                <w:sz w:val="24"/>
                <w:szCs w:val="24"/>
              </w:rPr>
              <w:t>Тип 1</w:t>
            </w:r>
          </w:p>
          <w:p w:rsidR="00034181" w:rsidRPr="006066D7" w:rsidRDefault="00034181" w:rsidP="00EF0EC2">
            <w:pPr>
              <w:rPr>
                <w:rFonts w:ascii="Times New Roman" w:hAnsi="Times New Roman" w:cs="Times New Roman"/>
                <w:sz w:val="24"/>
                <w:szCs w:val="24"/>
              </w:rPr>
            </w:pPr>
          </w:p>
        </w:tc>
        <w:tc>
          <w:tcPr>
            <w:tcW w:w="6802" w:type="dxa"/>
            <w:vMerge w:val="restart"/>
            <w:tcBorders>
              <w:top w:val="single" w:sz="4" w:space="0" w:color="000000"/>
              <w:left w:val="single" w:sz="4" w:space="0" w:color="000000"/>
              <w:right w:val="single" w:sz="4" w:space="0" w:color="auto"/>
            </w:tcBorders>
          </w:tcPr>
          <w:p w:rsidR="00034181" w:rsidRPr="006066D7" w:rsidRDefault="00034181" w:rsidP="00EF0EC2">
            <w:pPr>
              <w:jc w:val="both"/>
              <w:rPr>
                <w:rFonts w:ascii="Times New Roman" w:hAnsi="Times New Roman" w:cs="Times New Roman"/>
                <w:sz w:val="24"/>
                <w:szCs w:val="24"/>
              </w:rPr>
            </w:pPr>
            <w:r>
              <w:rPr>
                <w:rFonts w:ascii="Times New Roman" w:hAnsi="Times New Roman" w:cs="Times New Roman"/>
                <w:sz w:val="24"/>
                <w:szCs w:val="24"/>
              </w:rPr>
              <w:t xml:space="preserve">Розетка одноместная, </w:t>
            </w:r>
            <w:r w:rsidRPr="006066D7">
              <w:rPr>
                <w:rFonts w:ascii="Times New Roman" w:hAnsi="Times New Roman" w:cs="Times New Roman"/>
                <w:sz w:val="24"/>
                <w:szCs w:val="24"/>
              </w:rPr>
              <w:t>от</w:t>
            </w:r>
            <w:r>
              <w:rPr>
                <w:rFonts w:ascii="Times New Roman" w:hAnsi="Times New Roman" w:cs="Times New Roman"/>
                <w:sz w:val="24"/>
                <w:szCs w:val="24"/>
              </w:rPr>
              <w:t>крытой</w:t>
            </w:r>
            <w:r w:rsidRPr="006066D7">
              <w:rPr>
                <w:rFonts w:ascii="Times New Roman" w:hAnsi="Times New Roman" w:cs="Times New Roman"/>
                <w:sz w:val="24"/>
                <w:szCs w:val="24"/>
              </w:rPr>
              <w:t xml:space="preserve"> установки, с заземлением. Соответствие ГОСТ Р 51322.1-2011 «Соединители электрические штепсельные бытового и аналогичного назначения. Часть 1. Общие требования и методы испытаний»</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Номинальный ток</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16</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34181" w:rsidRPr="006066D7" w:rsidRDefault="00034181"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А</w:t>
            </w:r>
          </w:p>
        </w:tc>
      </w:tr>
      <w:tr w:rsidR="00233B89" w:rsidRPr="008D5C1C" w:rsidTr="00EF0EC2">
        <w:tblPrEx>
          <w:tblLook w:val="0000" w:firstRow="0" w:lastRow="0" w:firstColumn="0" w:lastColumn="0" w:noHBand="0" w:noVBand="0"/>
        </w:tblPrEx>
        <w:trPr>
          <w:trHeight w:val="695"/>
        </w:trPr>
        <w:tc>
          <w:tcPr>
            <w:tcW w:w="568" w:type="dxa"/>
            <w:gridSpan w:val="2"/>
            <w:vMerge/>
            <w:tcBorders>
              <w:left w:val="single" w:sz="4" w:space="0" w:color="000000"/>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Степень защиты</w:t>
            </w:r>
          </w:p>
        </w:tc>
        <w:tc>
          <w:tcPr>
            <w:tcW w:w="1851" w:type="dxa"/>
            <w:gridSpan w:val="2"/>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IP20</w:t>
            </w:r>
          </w:p>
        </w:tc>
        <w:tc>
          <w:tcPr>
            <w:tcW w:w="1704" w:type="dxa"/>
            <w:tcBorders>
              <w:top w:val="single" w:sz="4" w:space="0" w:color="000000"/>
              <w:left w:val="single" w:sz="4" w:space="0" w:color="auto"/>
              <w:right w:val="single" w:sz="4" w:space="0" w:color="000000"/>
            </w:tcBorders>
            <w:shd w:val="clear" w:color="auto" w:fill="auto"/>
          </w:tcPr>
          <w:p w:rsidR="00034181" w:rsidRPr="006066D7" w:rsidRDefault="00034181"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bottom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48</w:t>
            </w:r>
          </w:p>
          <w:p w:rsidR="00034181" w:rsidRPr="006066D7" w:rsidRDefault="00034181" w:rsidP="00EF0EC2">
            <w:pPr>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auto"/>
            </w:tcBorders>
            <w:shd w:val="clear" w:color="auto" w:fill="auto"/>
          </w:tcPr>
          <w:p w:rsidR="00034181" w:rsidRPr="006066D7" w:rsidRDefault="00034181" w:rsidP="00EF0EC2">
            <w:pPr>
              <w:rPr>
                <w:rFonts w:ascii="Times New Roman" w:hAnsi="Times New Roman" w:cs="Times New Roman"/>
                <w:sz w:val="24"/>
                <w:szCs w:val="24"/>
              </w:rPr>
            </w:pPr>
            <w:proofErr w:type="spellStart"/>
            <w:r w:rsidRPr="006066D7">
              <w:rPr>
                <w:rFonts w:ascii="Times New Roman" w:hAnsi="Times New Roman" w:cs="Times New Roman"/>
                <w:sz w:val="24"/>
                <w:szCs w:val="24"/>
              </w:rPr>
              <w:t>Стеклообои</w:t>
            </w:r>
            <w:proofErr w:type="spellEnd"/>
          </w:p>
          <w:p w:rsidR="00034181" w:rsidRPr="006066D7" w:rsidRDefault="00034181" w:rsidP="00EF0EC2">
            <w:pPr>
              <w:rPr>
                <w:rFonts w:ascii="Times New Roman" w:hAnsi="Times New Roman" w:cs="Times New Roman"/>
                <w:sz w:val="24"/>
                <w:szCs w:val="24"/>
              </w:rPr>
            </w:pPr>
          </w:p>
        </w:tc>
        <w:tc>
          <w:tcPr>
            <w:tcW w:w="6802" w:type="dxa"/>
            <w:vMerge w:val="restart"/>
            <w:tcBorders>
              <w:top w:val="single" w:sz="4" w:space="0" w:color="000000"/>
              <w:left w:val="single" w:sz="4" w:space="0" w:color="000000"/>
              <w:right w:val="single" w:sz="4" w:space="0" w:color="auto"/>
            </w:tcBorders>
          </w:tcPr>
          <w:p w:rsidR="00034181" w:rsidRPr="006066D7" w:rsidRDefault="00034181" w:rsidP="00EF0EC2">
            <w:pPr>
              <w:jc w:val="both"/>
              <w:rPr>
                <w:rFonts w:ascii="Times New Roman" w:hAnsi="Times New Roman" w:cs="Times New Roman"/>
                <w:sz w:val="24"/>
                <w:szCs w:val="24"/>
              </w:rPr>
            </w:pPr>
            <w:proofErr w:type="spellStart"/>
            <w:r w:rsidRPr="006066D7">
              <w:rPr>
                <w:rFonts w:ascii="Times New Roman" w:hAnsi="Times New Roman" w:cs="Times New Roman"/>
                <w:sz w:val="24"/>
                <w:szCs w:val="24"/>
              </w:rPr>
              <w:t>Стеклообоипрочные</w:t>
            </w:r>
            <w:proofErr w:type="spellEnd"/>
            <w:r w:rsidRPr="006066D7">
              <w:rPr>
                <w:rFonts w:ascii="Times New Roman" w:hAnsi="Times New Roman" w:cs="Times New Roman"/>
                <w:sz w:val="24"/>
                <w:szCs w:val="24"/>
              </w:rPr>
              <w:t>, долговечные, экологически безопасные, препятствуют появлению трещин на стенах, под покраску. В рулонах. В соответствии с ГОСТ Р 52805-2007 «Обои стеклотканевые. Технические условия»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Длина рулона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20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м</w:t>
            </w:r>
          </w:p>
        </w:tc>
      </w:tr>
      <w:tr w:rsidR="005F7DDD" w:rsidRPr="008D5C1C" w:rsidTr="00EF0EC2">
        <w:tblPrEx>
          <w:tblLook w:val="0000" w:firstRow="0" w:lastRow="0" w:firstColumn="0" w:lastColumn="0" w:noHBand="0" w:noVBand="0"/>
        </w:tblPrEx>
        <w:trPr>
          <w:trHeight w:val="472"/>
        </w:trPr>
        <w:tc>
          <w:tcPr>
            <w:tcW w:w="568" w:type="dxa"/>
            <w:gridSpan w:val="2"/>
            <w:vMerge/>
            <w:tcBorders>
              <w:top w:val="single" w:sz="4" w:space="0" w:color="000000"/>
              <w:left w:val="single" w:sz="4" w:space="0" w:color="000000"/>
              <w:bottom w:val="single" w:sz="4" w:space="0" w:color="auto"/>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top w:val="single" w:sz="4" w:space="0" w:color="000000"/>
              <w:left w:val="single" w:sz="4" w:space="0" w:color="000000"/>
              <w:bottom w:val="single" w:sz="4" w:space="0" w:color="auto"/>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м</w:t>
            </w:r>
          </w:p>
        </w:tc>
      </w:tr>
      <w:tr w:rsidR="005F7DDD" w:rsidRPr="008D5C1C" w:rsidTr="00EF0EC2">
        <w:tblPrEx>
          <w:tblLook w:val="0000" w:firstRow="0" w:lastRow="0" w:firstColumn="0" w:lastColumn="0" w:noHBand="0" w:noVBand="0"/>
        </w:tblPrEx>
        <w:trPr>
          <w:trHeight w:val="311"/>
        </w:trPr>
        <w:tc>
          <w:tcPr>
            <w:tcW w:w="568" w:type="dxa"/>
            <w:gridSpan w:val="2"/>
            <w:vMerge/>
            <w:tcBorders>
              <w:top w:val="single" w:sz="4" w:space="0" w:color="000000"/>
              <w:left w:val="single" w:sz="4" w:space="0" w:color="000000"/>
              <w:bottom w:val="single" w:sz="4" w:space="0" w:color="auto"/>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top w:val="single" w:sz="4" w:space="0" w:color="000000"/>
              <w:left w:val="single" w:sz="4" w:space="0" w:color="000000"/>
              <w:bottom w:val="single" w:sz="4" w:space="0" w:color="auto"/>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Плотность</w:t>
            </w:r>
          </w:p>
        </w:tc>
        <w:tc>
          <w:tcPr>
            <w:tcW w:w="1851" w:type="dxa"/>
            <w:gridSpan w:val="2"/>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110</w:t>
            </w:r>
          </w:p>
        </w:tc>
        <w:tc>
          <w:tcPr>
            <w:tcW w:w="1704" w:type="dxa"/>
            <w:tcBorders>
              <w:top w:val="single" w:sz="4" w:space="0" w:color="000000"/>
              <w:left w:val="single" w:sz="4" w:space="0" w:color="auto"/>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г/м</w:t>
            </w:r>
            <w:r w:rsidRPr="006066D7">
              <w:rPr>
                <w:rFonts w:ascii="Times New Roman" w:hAnsi="Times New Roman" w:cs="Times New Roman"/>
                <w:sz w:val="24"/>
                <w:szCs w:val="24"/>
                <w:vertAlign w:val="superscript"/>
              </w:rPr>
              <w:t>2</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auto"/>
              <w:lef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49</w:t>
            </w:r>
          </w:p>
        </w:tc>
        <w:tc>
          <w:tcPr>
            <w:tcW w:w="2126" w:type="dxa"/>
            <w:vMerge w:val="restart"/>
            <w:tcBorders>
              <w:top w:val="single" w:sz="4" w:space="0" w:color="auto"/>
              <w:left w:val="single" w:sz="4" w:space="0" w:color="000000"/>
            </w:tcBorders>
            <w:shd w:val="clear" w:color="auto" w:fill="auto"/>
          </w:tcPr>
          <w:p w:rsidR="00034181" w:rsidRPr="006066D7" w:rsidRDefault="00034181" w:rsidP="00EF0EC2">
            <w:pPr>
              <w:rPr>
                <w:rFonts w:ascii="Times New Roman" w:hAnsi="Times New Roman" w:cs="Times New Roman"/>
                <w:sz w:val="24"/>
                <w:szCs w:val="24"/>
              </w:rPr>
            </w:pPr>
            <w:r w:rsidRPr="006066D7">
              <w:rPr>
                <w:rFonts w:ascii="Times New Roman" w:hAnsi="Times New Roman" w:cs="Times New Roman"/>
                <w:sz w:val="24"/>
                <w:szCs w:val="24"/>
              </w:rPr>
              <w:t>Клей для обоев</w:t>
            </w:r>
          </w:p>
        </w:tc>
        <w:tc>
          <w:tcPr>
            <w:tcW w:w="6802" w:type="dxa"/>
            <w:vMerge w:val="restart"/>
            <w:tcBorders>
              <w:top w:val="single" w:sz="4" w:space="0" w:color="auto"/>
              <w:left w:val="single" w:sz="4" w:space="0" w:color="000000"/>
              <w:right w:val="single" w:sz="4" w:space="0" w:color="auto"/>
            </w:tcBorders>
          </w:tcPr>
          <w:p w:rsidR="00034181" w:rsidRPr="006066D7" w:rsidRDefault="00034181" w:rsidP="00EF0EC2">
            <w:pPr>
              <w:jc w:val="both"/>
              <w:rPr>
                <w:rFonts w:ascii="Times New Roman" w:hAnsi="Times New Roman" w:cs="Times New Roman"/>
                <w:sz w:val="24"/>
                <w:szCs w:val="24"/>
              </w:rPr>
            </w:pPr>
            <w:r w:rsidRPr="006066D7">
              <w:rPr>
                <w:rFonts w:ascii="Times New Roman" w:hAnsi="Times New Roman" w:cs="Times New Roman"/>
                <w:sz w:val="24"/>
                <w:szCs w:val="24"/>
              </w:rPr>
              <w:t xml:space="preserve">Применяется для приклеивания </w:t>
            </w:r>
            <w:proofErr w:type="spellStart"/>
            <w:r w:rsidRPr="006066D7">
              <w:rPr>
                <w:rFonts w:ascii="Times New Roman" w:hAnsi="Times New Roman" w:cs="Times New Roman"/>
                <w:sz w:val="24"/>
                <w:szCs w:val="24"/>
              </w:rPr>
              <w:t>стеклообоев</w:t>
            </w:r>
            <w:proofErr w:type="spellEnd"/>
            <w:r w:rsidRPr="006066D7">
              <w:rPr>
                <w:rFonts w:ascii="Times New Roman" w:hAnsi="Times New Roman" w:cs="Times New Roman"/>
                <w:sz w:val="24"/>
                <w:szCs w:val="24"/>
              </w:rPr>
              <w:t>. Не оставляет пятен, не вступает в реакцию с основными типами красок, пригодных к окрашиванию обоев. Внешний вид раствора: от прозрачного до слегка мутного. Сырьевая основа - модифицированный крахмал.</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Растворимость и готовность к применению</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15</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мин</w:t>
            </w:r>
          </w:p>
        </w:tc>
      </w:tr>
      <w:tr w:rsidR="00233B89" w:rsidRPr="008D5C1C" w:rsidTr="00EF0EC2">
        <w:tblPrEx>
          <w:tblLook w:val="0000" w:firstRow="0" w:lastRow="0" w:firstColumn="0" w:lastColumn="0" w:noHBand="0" w:noVBand="0"/>
        </w:tblPrEx>
        <w:trPr>
          <w:trHeight w:val="472"/>
        </w:trPr>
        <w:tc>
          <w:tcPr>
            <w:tcW w:w="568" w:type="dxa"/>
            <w:gridSpan w:val="2"/>
            <w:vMerge/>
            <w:tcBorders>
              <w:left w:val="single" w:sz="4" w:space="0" w:color="000000"/>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Расход готовой смеси</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250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г/м</w:t>
            </w:r>
            <w:r w:rsidRPr="006066D7">
              <w:rPr>
                <w:rFonts w:ascii="Times New Roman" w:hAnsi="Times New Roman" w:cs="Times New Roman"/>
                <w:sz w:val="24"/>
                <w:szCs w:val="24"/>
                <w:vertAlign w:val="superscript"/>
              </w:rPr>
              <w:t>2</w:t>
            </w:r>
          </w:p>
        </w:tc>
      </w:tr>
      <w:tr w:rsidR="005F7DDD" w:rsidRPr="008D5C1C" w:rsidTr="00EF0EC2">
        <w:tblPrEx>
          <w:tblLook w:val="0000" w:firstRow="0" w:lastRow="0" w:firstColumn="0" w:lastColumn="0" w:noHBand="0" w:noVBand="0"/>
        </w:tblPrEx>
        <w:trPr>
          <w:trHeight w:val="586"/>
        </w:trPr>
        <w:tc>
          <w:tcPr>
            <w:tcW w:w="568" w:type="dxa"/>
            <w:gridSpan w:val="2"/>
            <w:vMerge/>
            <w:tcBorders>
              <w:left w:val="single" w:sz="4" w:space="0" w:color="000000"/>
            </w:tcBorders>
            <w:shd w:val="clear" w:color="auto" w:fill="auto"/>
          </w:tcPr>
          <w:p w:rsidR="00034181" w:rsidRPr="006066D7" w:rsidRDefault="00034181"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034181" w:rsidRPr="006066D7" w:rsidRDefault="00034181"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034181" w:rsidRPr="006066D7" w:rsidRDefault="00034181"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Время полного высыхания</w:t>
            </w:r>
          </w:p>
        </w:tc>
        <w:tc>
          <w:tcPr>
            <w:tcW w:w="1851" w:type="dxa"/>
            <w:gridSpan w:val="2"/>
            <w:tcBorders>
              <w:top w:val="single" w:sz="4" w:space="0" w:color="000000"/>
              <w:left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48</w:t>
            </w:r>
          </w:p>
        </w:tc>
        <w:tc>
          <w:tcPr>
            <w:tcW w:w="1704" w:type="dxa"/>
            <w:tcBorders>
              <w:top w:val="single" w:sz="4" w:space="0" w:color="000000"/>
              <w:left w:val="single" w:sz="4" w:space="0" w:color="auto"/>
              <w:right w:val="single" w:sz="4" w:space="0" w:color="000000"/>
            </w:tcBorders>
            <w:shd w:val="clear" w:color="auto" w:fill="auto"/>
          </w:tcPr>
          <w:p w:rsidR="00034181" w:rsidRPr="006066D7" w:rsidRDefault="00034181"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034181" w:rsidRPr="006066D7" w:rsidRDefault="00034181" w:rsidP="00EF0EC2">
            <w:pPr>
              <w:jc w:val="center"/>
              <w:rPr>
                <w:rFonts w:ascii="Times New Roman" w:hAnsi="Times New Roman" w:cs="Times New Roman"/>
                <w:sz w:val="24"/>
                <w:szCs w:val="24"/>
              </w:rPr>
            </w:pPr>
            <w:r w:rsidRPr="006066D7">
              <w:rPr>
                <w:rFonts w:ascii="Times New Roman" w:hAnsi="Times New Roman" w:cs="Times New Roman"/>
                <w:sz w:val="24"/>
                <w:szCs w:val="24"/>
              </w:rPr>
              <w:t>ч</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5331DC" w:rsidRPr="006066D7" w:rsidRDefault="005331DC"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50</w:t>
            </w:r>
          </w:p>
        </w:tc>
        <w:tc>
          <w:tcPr>
            <w:tcW w:w="2126" w:type="dxa"/>
            <w:vMerge w:val="restart"/>
            <w:tcBorders>
              <w:top w:val="single" w:sz="4" w:space="0" w:color="000000"/>
              <w:left w:val="single" w:sz="4" w:space="0" w:color="000000"/>
            </w:tcBorders>
            <w:shd w:val="clear" w:color="auto" w:fill="auto"/>
          </w:tcPr>
          <w:p w:rsidR="005331DC" w:rsidRPr="006066D7" w:rsidRDefault="005331DC"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Плиты подвесного потолка</w:t>
            </w:r>
          </w:p>
          <w:p w:rsidR="005331DC" w:rsidRPr="006066D7" w:rsidRDefault="005331DC" w:rsidP="00EF0EC2">
            <w:pPr>
              <w:suppressAutoHyphens/>
              <w:rPr>
                <w:rFonts w:ascii="Times New Roman" w:eastAsia="Times New Roman" w:hAnsi="Times New Roman" w:cs="Times New Roman"/>
                <w:sz w:val="24"/>
                <w:szCs w:val="24"/>
                <w:lang w:eastAsia="ar-SA"/>
              </w:rPr>
            </w:pPr>
          </w:p>
        </w:tc>
        <w:tc>
          <w:tcPr>
            <w:tcW w:w="6802" w:type="dxa"/>
            <w:vMerge w:val="restart"/>
            <w:tcBorders>
              <w:top w:val="single" w:sz="4" w:space="0" w:color="000000"/>
              <w:left w:val="single" w:sz="4" w:space="0" w:color="000000"/>
              <w:right w:val="single" w:sz="4" w:space="0" w:color="auto"/>
            </w:tcBorders>
          </w:tcPr>
          <w:p w:rsidR="005331DC" w:rsidRPr="006066D7" w:rsidRDefault="005331DC"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Декоративные плиты из минерального волокна.  Плиты имеют </w:t>
            </w:r>
            <w:proofErr w:type="spellStart"/>
            <w:r w:rsidRPr="006066D7">
              <w:rPr>
                <w:rFonts w:ascii="Times New Roman" w:eastAsia="Times New Roman" w:hAnsi="Times New Roman" w:cs="Times New Roman"/>
                <w:sz w:val="24"/>
                <w:szCs w:val="24"/>
                <w:lang w:eastAsia="ru-RU"/>
              </w:rPr>
              <w:t>мелкорельефную</w:t>
            </w:r>
            <w:proofErr w:type="spellEnd"/>
            <w:r w:rsidRPr="006066D7">
              <w:rPr>
                <w:rFonts w:ascii="Times New Roman" w:eastAsia="Times New Roman" w:hAnsi="Times New Roman" w:cs="Times New Roman"/>
                <w:sz w:val="24"/>
                <w:szCs w:val="24"/>
                <w:lang w:eastAsia="ru-RU"/>
              </w:rPr>
              <w:t xml:space="preserve"> шероховатую поверхность с микроотверстиями. Размер соответствует существующему каркасу.</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Размер плиты</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331DC" w:rsidRPr="006066D7" w:rsidRDefault="005331DC"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600х600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331DC" w:rsidRPr="006066D7" w:rsidRDefault="005331DC"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5331DC" w:rsidRPr="006066D7" w:rsidRDefault="005331DC"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331DC" w:rsidRPr="006066D7" w:rsidRDefault="005331DC"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331DC" w:rsidRPr="006066D7" w:rsidRDefault="005331DC"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Толщина плиты</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9 и</w:t>
            </w:r>
            <w:r w:rsidR="00340CFB">
              <w:rPr>
                <w:rFonts w:ascii="Times New Roman" w:hAnsi="Times New Roman" w:cs="Times New Roman"/>
                <w:sz w:val="24"/>
                <w:szCs w:val="24"/>
              </w:rPr>
              <w:t xml:space="preserve"> не</w:t>
            </w:r>
            <w:r w:rsidRPr="006066D7">
              <w:rPr>
                <w:rFonts w:ascii="Times New Roman" w:hAnsi="Times New Roman" w:cs="Times New Roman"/>
                <w:sz w:val="24"/>
                <w:szCs w:val="24"/>
              </w:rPr>
              <w:t xml:space="preserve"> более 12</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331DC" w:rsidRPr="006066D7" w:rsidRDefault="005331DC"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5331DC" w:rsidRPr="006066D7" w:rsidRDefault="005331DC" w:rsidP="00EF0EC2">
            <w:pPr>
              <w:widowControl w:val="0"/>
              <w:snapToGrid w:val="0"/>
              <w:jc w:val="center"/>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мм</w:t>
            </w:r>
          </w:p>
        </w:tc>
      </w:tr>
      <w:tr w:rsidR="00233B89" w:rsidRPr="008D5C1C" w:rsidTr="00EF0EC2">
        <w:tblPrEx>
          <w:tblLook w:val="0000" w:firstRow="0" w:lastRow="0" w:firstColumn="0" w:lastColumn="0" w:noHBand="0" w:noVBand="0"/>
        </w:tblPrEx>
        <w:trPr>
          <w:trHeight w:val="359"/>
        </w:trPr>
        <w:tc>
          <w:tcPr>
            <w:tcW w:w="568" w:type="dxa"/>
            <w:gridSpan w:val="2"/>
            <w:vMerge/>
            <w:tcBorders>
              <w:left w:val="single" w:sz="4" w:space="0" w:color="000000"/>
            </w:tcBorders>
            <w:shd w:val="clear" w:color="auto" w:fill="auto"/>
          </w:tcPr>
          <w:p w:rsidR="005331DC" w:rsidRPr="006066D7" w:rsidRDefault="005331DC"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331DC" w:rsidRPr="006066D7" w:rsidRDefault="005331DC"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331DC" w:rsidRPr="006066D7" w:rsidRDefault="005331DC"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Вес плиты</w:t>
            </w:r>
          </w:p>
        </w:tc>
        <w:tc>
          <w:tcPr>
            <w:tcW w:w="1851" w:type="dxa"/>
            <w:gridSpan w:val="2"/>
            <w:tcBorders>
              <w:top w:val="single" w:sz="4" w:space="0" w:color="000000"/>
              <w:left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3</w:t>
            </w:r>
          </w:p>
        </w:tc>
        <w:tc>
          <w:tcPr>
            <w:tcW w:w="1704" w:type="dxa"/>
            <w:tcBorders>
              <w:top w:val="single" w:sz="4" w:space="0" w:color="000000"/>
              <w:left w:val="single" w:sz="4" w:space="0" w:color="auto"/>
              <w:right w:val="single" w:sz="4" w:space="0" w:color="000000"/>
            </w:tcBorders>
            <w:shd w:val="clear" w:color="auto" w:fill="auto"/>
          </w:tcPr>
          <w:p w:rsidR="005331DC" w:rsidRPr="006066D7" w:rsidRDefault="005331DC"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5331DC" w:rsidRPr="006066D7" w:rsidRDefault="005331DC" w:rsidP="00EF0EC2">
            <w:pPr>
              <w:ind w:right="-108"/>
              <w:jc w:val="center"/>
              <w:rPr>
                <w:rFonts w:ascii="Times New Roman" w:hAnsi="Times New Roman" w:cs="Times New Roman"/>
                <w:sz w:val="24"/>
                <w:szCs w:val="24"/>
              </w:rPr>
            </w:pPr>
            <w:r w:rsidRPr="006066D7">
              <w:rPr>
                <w:rFonts w:ascii="Times New Roman" w:hAnsi="Times New Roman" w:cs="Times New Roman"/>
                <w:sz w:val="24"/>
                <w:szCs w:val="24"/>
              </w:rPr>
              <w:t>кг/м</w:t>
            </w:r>
            <w:r w:rsidRPr="006066D7">
              <w:rPr>
                <w:rFonts w:ascii="Times New Roman" w:hAnsi="Times New Roman" w:cs="Times New Roman"/>
                <w:sz w:val="24"/>
                <w:szCs w:val="24"/>
                <w:vertAlign w:val="superscript"/>
              </w:rPr>
              <w:t>2</w:t>
            </w:r>
          </w:p>
        </w:tc>
      </w:tr>
      <w:tr w:rsidR="005F7DDD" w:rsidRPr="008D5C1C" w:rsidTr="00EF0EC2">
        <w:tblPrEx>
          <w:tblLook w:val="0000" w:firstRow="0" w:lastRow="0" w:firstColumn="0" w:lastColumn="0" w:noHBand="0" w:noVBand="0"/>
        </w:tblPrEx>
        <w:trPr>
          <w:trHeight w:val="1656"/>
        </w:trPr>
        <w:tc>
          <w:tcPr>
            <w:tcW w:w="568" w:type="dxa"/>
            <w:gridSpan w:val="2"/>
            <w:tcBorders>
              <w:top w:val="single" w:sz="4" w:space="0" w:color="000000"/>
              <w:left w:val="single" w:sz="4" w:space="0" w:color="000000"/>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lastRenderedPageBreak/>
              <w:t>51</w:t>
            </w:r>
          </w:p>
          <w:p w:rsidR="005331DC" w:rsidRPr="006066D7" w:rsidRDefault="005331DC" w:rsidP="00EF0EC2">
            <w:pPr>
              <w:jc w:val="center"/>
              <w:rPr>
                <w:rFonts w:ascii="Times New Roman" w:hAnsi="Times New Roman" w:cs="Times New Roman"/>
                <w:sz w:val="24"/>
                <w:szCs w:val="24"/>
              </w:rPr>
            </w:pPr>
          </w:p>
        </w:tc>
        <w:tc>
          <w:tcPr>
            <w:tcW w:w="2126" w:type="dxa"/>
            <w:tcBorders>
              <w:top w:val="single" w:sz="4" w:space="0" w:color="000000"/>
              <w:left w:val="single" w:sz="4" w:space="0" w:color="000000"/>
            </w:tcBorders>
            <w:shd w:val="clear" w:color="auto" w:fill="auto"/>
          </w:tcPr>
          <w:p w:rsidR="005331DC" w:rsidRPr="006066D7" w:rsidRDefault="005331DC" w:rsidP="00EF0EC2">
            <w:pPr>
              <w:rPr>
                <w:rFonts w:ascii="Times New Roman" w:hAnsi="Times New Roman" w:cs="Times New Roman"/>
                <w:sz w:val="24"/>
                <w:szCs w:val="24"/>
              </w:rPr>
            </w:pPr>
            <w:r w:rsidRPr="006066D7">
              <w:rPr>
                <w:rFonts w:ascii="Times New Roman" w:hAnsi="Times New Roman" w:cs="Times New Roman"/>
                <w:sz w:val="24"/>
                <w:szCs w:val="24"/>
              </w:rPr>
              <w:t>Эмаль</w:t>
            </w:r>
          </w:p>
          <w:p w:rsidR="005331DC" w:rsidRPr="006066D7" w:rsidRDefault="005331DC" w:rsidP="00EF0EC2">
            <w:pPr>
              <w:rPr>
                <w:rFonts w:ascii="Times New Roman" w:hAnsi="Times New Roman" w:cs="Times New Roman"/>
                <w:sz w:val="24"/>
                <w:szCs w:val="24"/>
              </w:rPr>
            </w:pPr>
          </w:p>
        </w:tc>
        <w:tc>
          <w:tcPr>
            <w:tcW w:w="6802" w:type="dxa"/>
            <w:tcBorders>
              <w:top w:val="single" w:sz="4" w:space="0" w:color="000000"/>
              <w:left w:val="single" w:sz="4" w:space="0" w:color="000000"/>
              <w:right w:val="single" w:sz="4" w:space="0" w:color="auto"/>
            </w:tcBorders>
          </w:tcPr>
          <w:p w:rsidR="005331DC" w:rsidRPr="006066D7" w:rsidRDefault="005331DC" w:rsidP="00EF0EC2">
            <w:pPr>
              <w:rPr>
                <w:rFonts w:ascii="Times New Roman" w:hAnsi="Times New Roman" w:cs="Times New Roman"/>
                <w:sz w:val="24"/>
                <w:szCs w:val="24"/>
              </w:rPr>
            </w:pPr>
            <w:r w:rsidRPr="006066D7">
              <w:rPr>
                <w:rFonts w:ascii="Times New Roman" w:hAnsi="Times New Roman" w:cs="Times New Roman"/>
                <w:sz w:val="24"/>
                <w:szCs w:val="24"/>
              </w:rPr>
              <w:t>Эмаль используется для окраски дверных коробов и наличников.</w:t>
            </w:r>
            <w:r w:rsidR="00EF0EC2">
              <w:rPr>
                <w:rFonts w:ascii="Times New Roman" w:hAnsi="Times New Roman" w:cs="Times New Roman"/>
                <w:sz w:val="24"/>
                <w:szCs w:val="24"/>
              </w:rPr>
              <w:t xml:space="preserve"> </w:t>
            </w:r>
            <w:r w:rsidRPr="006066D7">
              <w:rPr>
                <w:rFonts w:ascii="Times New Roman" w:hAnsi="Times New Roman" w:cs="Times New Roman"/>
                <w:sz w:val="24"/>
                <w:szCs w:val="24"/>
              </w:rPr>
              <w:t xml:space="preserve">Не </w:t>
            </w:r>
            <w:proofErr w:type="gramStart"/>
            <w:r w:rsidRPr="006066D7">
              <w:rPr>
                <w:rFonts w:ascii="Times New Roman" w:hAnsi="Times New Roman" w:cs="Times New Roman"/>
                <w:sz w:val="24"/>
                <w:szCs w:val="24"/>
              </w:rPr>
              <w:t>токсична</w:t>
            </w:r>
            <w:proofErr w:type="gramEnd"/>
            <w:r w:rsidRPr="006066D7">
              <w:rPr>
                <w:rFonts w:ascii="Times New Roman" w:hAnsi="Times New Roman" w:cs="Times New Roman"/>
                <w:sz w:val="24"/>
                <w:szCs w:val="24"/>
              </w:rPr>
              <w:t>, не вызывает аллергическую реакцию</w:t>
            </w:r>
          </w:p>
        </w:tc>
        <w:tc>
          <w:tcPr>
            <w:tcW w:w="2117" w:type="dxa"/>
            <w:tcBorders>
              <w:top w:val="single" w:sz="4" w:space="0" w:color="000000"/>
              <w:left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Время высыхания при естественной сушке до степени 3 при температуре (20±2) °C (по ГОСТ 19007-73)</w:t>
            </w:r>
          </w:p>
        </w:tc>
        <w:tc>
          <w:tcPr>
            <w:tcW w:w="1851" w:type="dxa"/>
            <w:gridSpan w:val="2"/>
            <w:tcBorders>
              <w:top w:val="single" w:sz="4" w:space="0" w:color="000000"/>
              <w:left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24</w:t>
            </w:r>
          </w:p>
        </w:tc>
        <w:tc>
          <w:tcPr>
            <w:tcW w:w="1704" w:type="dxa"/>
            <w:tcBorders>
              <w:top w:val="single" w:sz="4" w:space="0" w:color="000000"/>
              <w:left w:val="single" w:sz="4" w:space="0" w:color="auto"/>
              <w:right w:val="single" w:sz="4" w:space="0" w:color="000000"/>
            </w:tcBorders>
            <w:shd w:val="clear" w:color="auto" w:fill="auto"/>
          </w:tcPr>
          <w:p w:rsidR="005331DC" w:rsidRPr="006066D7" w:rsidRDefault="005331DC"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ч</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5331DC" w:rsidRPr="006066D7" w:rsidRDefault="005331DC"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52</w:t>
            </w:r>
          </w:p>
        </w:tc>
        <w:tc>
          <w:tcPr>
            <w:tcW w:w="2126" w:type="dxa"/>
            <w:vMerge w:val="restart"/>
            <w:tcBorders>
              <w:top w:val="single" w:sz="4" w:space="0" w:color="000000"/>
              <w:left w:val="single" w:sz="4" w:space="0" w:color="000000"/>
            </w:tcBorders>
            <w:shd w:val="clear" w:color="auto" w:fill="auto"/>
          </w:tcPr>
          <w:p w:rsidR="005331DC" w:rsidRPr="006066D7" w:rsidRDefault="005331DC"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Дверное полотно</w:t>
            </w:r>
          </w:p>
        </w:tc>
        <w:tc>
          <w:tcPr>
            <w:tcW w:w="6802" w:type="dxa"/>
            <w:vMerge w:val="restart"/>
            <w:tcBorders>
              <w:top w:val="single" w:sz="4" w:space="0" w:color="000000"/>
              <w:left w:val="single" w:sz="4" w:space="0" w:color="000000"/>
              <w:right w:val="single" w:sz="4" w:space="0" w:color="auto"/>
            </w:tcBorders>
          </w:tcPr>
          <w:p w:rsidR="005331DC" w:rsidRPr="006066D7" w:rsidRDefault="005331DC"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Дверное полотно глухое с покрытием лицевых поверхностей натуральным шпоном</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ценных пород</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 xml:space="preserve">дерева, с законченным отделочным покрытием. Отсутствие </w:t>
            </w:r>
            <w:proofErr w:type="spellStart"/>
            <w:r w:rsidRPr="006066D7">
              <w:rPr>
                <w:rFonts w:ascii="Times New Roman" w:eastAsia="Times New Roman" w:hAnsi="Times New Roman" w:cs="Times New Roman"/>
                <w:sz w:val="24"/>
                <w:szCs w:val="24"/>
                <w:lang w:eastAsia="ru-RU"/>
              </w:rPr>
              <w:t>зарезов</w:t>
            </w:r>
            <w:proofErr w:type="spellEnd"/>
            <w:r w:rsidRPr="006066D7">
              <w:rPr>
                <w:rFonts w:ascii="Times New Roman" w:eastAsia="Times New Roman" w:hAnsi="Times New Roman" w:cs="Times New Roman"/>
                <w:sz w:val="24"/>
                <w:szCs w:val="24"/>
                <w:lang w:eastAsia="ru-RU"/>
              </w:rPr>
              <w:t xml:space="preserve"> для петель и замка,</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брусковое усиление в замковой и петельной зонах полотна.</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 дверного полотна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Pr>
                <w:rFonts w:ascii="Times New Roman" w:hAnsi="Times New Roman" w:cs="Times New Roman"/>
                <w:sz w:val="24"/>
                <w:szCs w:val="24"/>
              </w:rPr>
              <w:t>199</w:t>
            </w:r>
            <w:r w:rsidRPr="006066D7">
              <w:rPr>
                <w:rFonts w:ascii="Times New Roman" w:hAnsi="Times New Roman" w:cs="Times New Roman"/>
                <w:sz w:val="24"/>
                <w:szCs w:val="24"/>
              </w:rPr>
              <w:t>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331DC" w:rsidRPr="006066D7" w:rsidRDefault="005331DC"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648"/>
        </w:trPr>
        <w:tc>
          <w:tcPr>
            <w:tcW w:w="568" w:type="dxa"/>
            <w:gridSpan w:val="2"/>
            <w:vMerge/>
            <w:tcBorders>
              <w:left w:val="single" w:sz="4" w:space="0" w:color="000000"/>
            </w:tcBorders>
            <w:shd w:val="clear" w:color="auto" w:fill="auto"/>
          </w:tcPr>
          <w:p w:rsidR="005331DC" w:rsidRPr="006066D7" w:rsidRDefault="005331DC"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331DC" w:rsidRPr="006066D7" w:rsidRDefault="005331DC"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331DC" w:rsidRPr="006066D7" w:rsidRDefault="005331DC"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 дверного полотна</w:t>
            </w:r>
          </w:p>
        </w:tc>
        <w:tc>
          <w:tcPr>
            <w:tcW w:w="1851" w:type="dxa"/>
            <w:gridSpan w:val="2"/>
            <w:tcBorders>
              <w:top w:val="single" w:sz="4" w:space="0" w:color="000000"/>
              <w:left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800</w:t>
            </w:r>
          </w:p>
        </w:tc>
        <w:tc>
          <w:tcPr>
            <w:tcW w:w="1704" w:type="dxa"/>
            <w:tcBorders>
              <w:top w:val="single" w:sz="4" w:space="0" w:color="000000"/>
              <w:left w:val="single" w:sz="4" w:space="0" w:color="auto"/>
              <w:right w:val="single" w:sz="4" w:space="0" w:color="000000"/>
            </w:tcBorders>
            <w:shd w:val="clear" w:color="auto" w:fill="auto"/>
          </w:tcPr>
          <w:p w:rsidR="005331DC" w:rsidRPr="006066D7" w:rsidRDefault="005331DC"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tcBorders>
              <w:left w:val="single" w:sz="4" w:space="0" w:color="000000"/>
            </w:tcBorders>
            <w:shd w:val="clear" w:color="auto" w:fill="auto"/>
          </w:tcPr>
          <w:p w:rsidR="005331DC" w:rsidRPr="006066D7" w:rsidRDefault="005331DC"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53</w:t>
            </w:r>
          </w:p>
        </w:tc>
        <w:tc>
          <w:tcPr>
            <w:tcW w:w="2126" w:type="dxa"/>
            <w:tcBorders>
              <w:left w:val="single" w:sz="4" w:space="0" w:color="000000"/>
            </w:tcBorders>
            <w:shd w:val="clear" w:color="auto" w:fill="auto"/>
          </w:tcPr>
          <w:p w:rsidR="005331DC" w:rsidRPr="006066D7" w:rsidRDefault="005331DC"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Петли дверные</w:t>
            </w:r>
          </w:p>
        </w:tc>
        <w:tc>
          <w:tcPr>
            <w:tcW w:w="6802" w:type="dxa"/>
            <w:tcBorders>
              <w:left w:val="single" w:sz="4" w:space="0" w:color="000000"/>
              <w:right w:val="single" w:sz="4" w:space="0" w:color="auto"/>
            </w:tcBorders>
          </w:tcPr>
          <w:p w:rsidR="005331DC" w:rsidRPr="006066D7" w:rsidRDefault="005331DC"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Петли дверные изготовлены из стали или латуни с антикоррозионным покрытием.</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Петли к дверному полотну и коробке крепятся шурупами (идут в комплекте) с антикоррозионным покрытием. Размер петель соответствует существующим (заменяемым) петлям.</w:t>
            </w:r>
          </w:p>
        </w:tc>
        <w:tc>
          <w:tcPr>
            <w:tcW w:w="2117" w:type="dxa"/>
            <w:tcBorders>
              <w:left w:val="single" w:sz="4" w:space="0" w:color="auto"/>
              <w:right w:val="single" w:sz="4" w:space="0" w:color="auto"/>
            </w:tcBorders>
            <w:shd w:val="clear" w:color="auto" w:fill="auto"/>
          </w:tcPr>
          <w:p w:rsidR="005331DC" w:rsidRPr="006066D7" w:rsidRDefault="005331DC" w:rsidP="00EF0EC2">
            <w:pPr>
              <w:widowControl w:val="0"/>
              <w:snapToGrid w:val="0"/>
              <w:jc w:val="center"/>
              <w:rPr>
                <w:rFonts w:ascii="Times New Roman" w:eastAsia="Times New Roman" w:hAnsi="Times New Roman" w:cs="Times New Roman"/>
                <w:sz w:val="24"/>
                <w:szCs w:val="24"/>
                <w:lang w:eastAsia="ru-RU"/>
              </w:rPr>
            </w:pPr>
          </w:p>
        </w:tc>
        <w:tc>
          <w:tcPr>
            <w:tcW w:w="1851" w:type="dxa"/>
            <w:gridSpan w:val="2"/>
            <w:tcBorders>
              <w:left w:val="single" w:sz="4" w:space="0" w:color="auto"/>
              <w:right w:val="single" w:sz="4" w:space="0" w:color="auto"/>
            </w:tcBorders>
            <w:shd w:val="clear" w:color="auto" w:fill="auto"/>
          </w:tcPr>
          <w:p w:rsidR="005331DC" w:rsidRPr="006066D7" w:rsidRDefault="005331DC" w:rsidP="00EF0EC2">
            <w:pPr>
              <w:widowControl w:val="0"/>
              <w:snapToGrid w:val="0"/>
              <w:jc w:val="center"/>
              <w:rPr>
                <w:rFonts w:ascii="Times New Roman" w:eastAsia="Times New Roman" w:hAnsi="Times New Roman" w:cs="Times New Roman"/>
                <w:sz w:val="24"/>
                <w:szCs w:val="24"/>
                <w:lang w:eastAsia="ru-RU"/>
              </w:rPr>
            </w:pPr>
          </w:p>
        </w:tc>
        <w:tc>
          <w:tcPr>
            <w:tcW w:w="1704" w:type="dxa"/>
            <w:tcBorders>
              <w:left w:val="single" w:sz="4" w:space="0" w:color="auto"/>
              <w:right w:val="single" w:sz="4" w:space="0" w:color="000000"/>
            </w:tcBorders>
            <w:shd w:val="clear" w:color="auto" w:fill="auto"/>
          </w:tcPr>
          <w:p w:rsidR="005331DC" w:rsidRPr="006066D7" w:rsidRDefault="005331DC" w:rsidP="00EF0EC2">
            <w:pPr>
              <w:widowControl w:val="0"/>
              <w:snapToGrid w:val="0"/>
              <w:jc w:val="center"/>
              <w:rPr>
                <w:rFonts w:ascii="Times New Roman" w:eastAsia="Times New Roman" w:hAnsi="Times New Roman" w:cs="Times New Roman"/>
                <w:sz w:val="24"/>
                <w:szCs w:val="24"/>
                <w:lang w:eastAsia="ru-RU"/>
              </w:rPr>
            </w:pPr>
          </w:p>
        </w:tc>
        <w:tc>
          <w:tcPr>
            <w:tcW w:w="850" w:type="dxa"/>
            <w:tcBorders>
              <w:right w:val="single" w:sz="4" w:space="0" w:color="auto"/>
            </w:tcBorders>
            <w:shd w:val="clear" w:color="auto" w:fill="auto"/>
          </w:tcPr>
          <w:p w:rsidR="005331DC" w:rsidRPr="008D5C1C" w:rsidRDefault="005331DC" w:rsidP="00EF0EC2">
            <w:pPr>
              <w:jc w:val="center"/>
            </w:pPr>
          </w:p>
        </w:tc>
      </w:tr>
      <w:tr w:rsidR="00233B89" w:rsidRPr="008D5C1C" w:rsidTr="00EF0EC2">
        <w:tblPrEx>
          <w:tblLook w:val="0000" w:firstRow="0" w:lastRow="0" w:firstColumn="0" w:lastColumn="0" w:noHBand="0" w:noVBand="0"/>
        </w:tblPrEx>
        <w:trPr>
          <w:trHeight w:val="655"/>
        </w:trPr>
        <w:tc>
          <w:tcPr>
            <w:tcW w:w="568" w:type="dxa"/>
            <w:gridSpan w:val="2"/>
            <w:tcBorders>
              <w:top w:val="single" w:sz="4" w:space="0" w:color="000000"/>
              <w:left w:val="single" w:sz="4" w:space="0" w:color="000000"/>
              <w:bottom w:val="single" w:sz="4" w:space="0" w:color="auto"/>
            </w:tcBorders>
            <w:shd w:val="clear" w:color="auto" w:fill="auto"/>
          </w:tcPr>
          <w:p w:rsidR="005331DC" w:rsidRPr="006066D7" w:rsidRDefault="005331DC"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54</w:t>
            </w:r>
          </w:p>
        </w:tc>
        <w:tc>
          <w:tcPr>
            <w:tcW w:w="2126" w:type="dxa"/>
            <w:tcBorders>
              <w:top w:val="single" w:sz="4" w:space="0" w:color="000000"/>
              <w:left w:val="single" w:sz="4" w:space="0" w:color="000000"/>
              <w:bottom w:val="single" w:sz="4" w:space="0" w:color="auto"/>
            </w:tcBorders>
            <w:shd w:val="clear" w:color="auto" w:fill="auto"/>
          </w:tcPr>
          <w:p w:rsidR="005331DC" w:rsidRPr="006066D7" w:rsidRDefault="005331DC"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 xml:space="preserve">Замок </w:t>
            </w:r>
          </w:p>
        </w:tc>
        <w:tc>
          <w:tcPr>
            <w:tcW w:w="6802" w:type="dxa"/>
            <w:tcBorders>
              <w:top w:val="single" w:sz="4" w:space="0" w:color="000000"/>
              <w:left w:val="single" w:sz="4" w:space="0" w:color="000000"/>
              <w:bottom w:val="single" w:sz="4" w:space="0" w:color="auto"/>
              <w:right w:val="single" w:sz="4" w:space="0" w:color="auto"/>
            </w:tcBorders>
          </w:tcPr>
          <w:p w:rsidR="005331DC" w:rsidRPr="006066D7" w:rsidRDefault="005331DC" w:rsidP="00EF0EC2">
            <w:pPr>
              <w:widowControl w:val="0"/>
              <w:snapToGrid w:val="0"/>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Замок врезной оцинкованный с цилиндровым механизмом из латуни с ручкой.</w:t>
            </w:r>
          </w:p>
        </w:tc>
        <w:tc>
          <w:tcPr>
            <w:tcW w:w="2117" w:type="dxa"/>
            <w:tcBorders>
              <w:top w:val="single" w:sz="4" w:space="0" w:color="000000"/>
              <w:left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Pr>
                <w:rFonts w:ascii="Times New Roman" w:hAnsi="Times New Roman" w:cs="Times New Roman"/>
                <w:sz w:val="24"/>
                <w:szCs w:val="24"/>
              </w:rPr>
              <w:t>Ко</w:t>
            </w:r>
            <w:r w:rsidRPr="006066D7">
              <w:rPr>
                <w:rFonts w:ascii="Times New Roman" w:hAnsi="Times New Roman" w:cs="Times New Roman"/>
                <w:sz w:val="24"/>
                <w:szCs w:val="24"/>
              </w:rPr>
              <w:t>л</w:t>
            </w:r>
            <w:r>
              <w:rPr>
                <w:rFonts w:ascii="Times New Roman" w:hAnsi="Times New Roman" w:cs="Times New Roman"/>
                <w:sz w:val="24"/>
                <w:szCs w:val="24"/>
              </w:rPr>
              <w:t xml:space="preserve">ичество </w:t>
            </w:r>
            <w:r w:rsidRPr="006066D7">
              <w:rPr>
                <w:rFonts w:ascii="Times New Roman" w:hAnsi="Times New Roman" w:cs="Times New Roman"/>
                <w:sz w:val="24"/>
                <w:szCs w:val="24"/>
              </w:rPr>
              <w:t>ключей</w:t>
            </w:r>
          </w:p>
        </w:tc>
        <w:tc>
          <w:tcPr>
            <w:tcW w:w="1851" w:type="dxa"/>
            <w:gridSpan w:val="2"/>
            <w:tcBorders>
              <w:top w:val="single" w:sz="4" w:space="0" w:color="000000"/>
              <w:left w:val="single" w:sz="4" w:space="0" w:color="auto"/>
              <w:right w:val="single" w:sz="4" w:space="0" w:color="auto"/>
            </w:tcBorders>
            <w:shd w:val="clear" w:color="auto" w:fill="auto"/>
          </w:tcPr>
          <w:p w:rsidR="005331DC"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3</w:t>
            </w:r>
          </w:p>
        </w:tc>
        <w:tc>
          <w:tcPr>
            <w:tcW w:w="1704" w:type="dxa"/>
            <w:tcBorders>
              <w:top w:val="single" w:sz="4" w:space="0" w:color="000000"/>
              <w:left w:val="single" w:sz="4" w:space="0" w:color="auto"/>
              <w:right w:val="single" w:sz="4" w:space="0" w:color="000000"/>
            </w:tcBorders>
            <w:shd w:val="clear" w:color="auto" w:fill="auto"/>
          </w:tcPr>
          <w:p w:rsidR="005331DC" w:rsidRPr="006066D7" w:rsidRDefault="005331DC"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proofErr w:type="spellStart"/>
            <w:r w:rsidRPr="006066D7">
              <w:rPr>
                <w:rFonts w:ascii="Times New Roman" w:hAnsi="Times New Roman" w:cs="Times New Roman"/>
                <w:sz w:val="24"/>
                <w:szCs w:val="24"/>
              </w:rPr>
              <w:t>шт</w:t>
            </w:r>
            <w:proofErr w:type="spellEnd"/>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auto"/>
              <w:left w:val="single" w:sz="4" w:space="0" w:color="000000"/>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55</w:t>
            </w:r>
          </w:p>
        </w:tc>
        <w:tc>
          <w:tcPr>
            <w:tcW w:w="2126" w:type="dxa"/>
            <w:vMerge w:val="restart"/>
            <w:tcBorders>
              <w:top w:val="single" w:sz="4" w:space="0" w:color="auto"/>
              <w:left w:val="single" w:sz="4" w:space="0" w:color="000000"/>
            </w:tcBorders>
            <w:shd w:val="clear" w:color="auto" w:fill="auto"/>
          </w:tcPr>
          <w:p w:rsidR="005331DC" w:rsidRPr="006066D7" w:rsidRDefault="005331DC" w:rsidP="00EF0EC2">
            <w:pPr>
              <w:rPr>
                <w:rFonts w:ascii="Times New Roman" w:hAnsi="Times New Roman" w:cs="Times New Roman"/>
                <w:sz w:val="24"/>
                <w:szCs w:val="24"/>
              </w:rPr>
            </w:pPr>
            <w:r w:rsidRPr="006066D7">
              <w:rPr>
                <w:rFonts w:ascii="Times New Roman" w:hAnsi="Times New Roman" w:cs="Times New Roman"/>
                <w:sz w:val="24"/>
                <w:szCs w:val="24"/>
              </w:rPr>
              <w:t>Уголок ПВХ</w:t>
            </w:r>
          </w:p>
          <w:p w:rsidR="005331DC" w:rsidRPr="006066D7" w:rsidRDefault="005331DC" w:rsidP="00EF0EC2">
            <w:pPr>
              <w:rPr>
                <w:rFonts w:ascii="Times New Roman" w:hAnsi="Times New Roman" w:cs="Times New Roman"/>
                <w:sz w:val="24"/>
                <w:szCs w:val="24"/>
              </w:rPr>
            </w:pPr>
          </w:p>
        </w:tc>
        <w:tc>
          <w:tcPr>
            <w:tcW w:w="6802" w:type="dxa"/>
            <w:vMerge w:val="restart"/>
            <w:tcBorders>
              <w:top w:val="single" w:sz="4" w:space="0" w:color="auto"/>
              <w:left w:val="single" w:sz="4" w:space="0" w:color="000000"/>
              <w:right w:val="single" w:sz="4" w:space="0" w:color="auto"/>
            </w:tcBorders>
          </w:tcPr>
          <w:p w:rsidR="005331DC" w:rsidRPr="006066D7" w:rsidRDefault="005331DC" w:rsidP="00EF0EC2">
            <w:pPr>
              <w:jc w:val="both"/>
              <w:rPr>
                <w:rFonts w:ascii="Times New Roman" w:hAnsi="Times New Roman" w:cs="Times New Roman"/>
                <w:sz w:val="24"/>
                <w:szCs w:val="24"/>
              </w:rPr>
            </w:pPr>
            <w:r w:rsidRPr="006066D7">
              <w:rPr>
                <w:rFonts w:ascii="Times New Roman" w:hAnsi="Times New Roman" w:cs="Times New Roman"/>
                <w:sz w:val="24"/>
                <w:szCs w:val="24"/>
              </w:rPr>
              <w:t xml:space="preserve">Уголок ПВХ, применяется при отделке откосов. В соответствии с ГОСТ 19111-2001 «Изделия </w:t>
            </w:r>
            <w:proofErr w:type="spellStart"/>
            <w:r w:rsidRPr="006066D7">
              <w:rPr>
                <w:rFonts w:ascii="Times New Roman" w:hAnsi="Times New Roman" w:cs="Times New Roman"/>
                <w:sz w:val="24"/>
                <w:szCs w:val="24"/>
              </w:rPr>
              <w:t>погонажные</w:t>
            </w:r>
            <w:proofErr w:type="spellEnd"/>
            <w:r w:rsidRPr="006066D7">
              <w:rPr>
                <w:rFonts w:ascii="Times New Roman" w:hAnsi="Times New Roman" w:cs="Times New Roman"/>
                <w:sz w:val="24"/>
                <w:szCs w:val="24"/>
              </w:rPr>
              <w:t xml:space="preserve"> профильные поливинилхлоридные для внутренней отделки».</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Размер</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30х30 и</w:t>
            </w:r>
            <w:r w:rsidR="00340CFB">
              <w:rPr>
                <w:rFonts w:ascii="Times New Roman" w:hAnsi="Times New Roman" w:cs="Times New Roman"/>
                <w:sz w:val="24"/>
                <w:szCs w:val="24"/>
              </w:rPr>
              <w:t xml:space="preserve"> не </w:t>
            </w:r>
            <w:r w:rsidRPr="006066D7">
              <w:rPr>
                <w:rFonts w:ascii="Times New Roman" w:hAnsi="Times New Roman" w:cs="Times New Roman"/>
                <w:sz w:val="24"/>
                <w:szCs w:val="24"/>
              </w:rPr>
              <w:t>более 40х40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331DC" w:rsidRPr="006066D7" w:rsidRDefault="005331DC"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5"/>
        </w:trPr>
        <w:tc>
          <w:tcPr>
            <w:tcW w:w="568" w:type="dxa"/>
            <w:gridSpan w:val="2"/>
            <w:vMerge/>
            <w:tcBorders>
              <w:left w:val="single" w:sz="4" w:space="0" w:color="000000"/>
            </w:tcBorders>
            <w:shd w:val="clear" w:color="auto" w:fill="auto"/>
          </w:tcPr>
          <w:p w:rsidR="005331DC" w:rsidRPr="006066D7" w:rsidRDefault="005331DC"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331DC" w:rsidRPr="006066D7" w:rsidRDefault="005331DC"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331DC" w:rsidRPr="006066D7" w:rsidRDefault="005331DC"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Длина</w:t>
            </w:r>
          </w:p>
        </w:tc>
        <w:tc>
          <w:tcPr>
            <w:tcW w:w="1851" w:type="dxa"/>
            <w:gridSpan w:val="2"/>
            <w:tcBorders>
              <w:top w:val="single" w:sz="4" w:space="0" w:color="000000"/>
              <w:left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6066D7">
              <w:rPr>
                <w:rFonts w:ascii="Times New Roman" w:hAnsi="Times New Roman" w:cs="Times New Roman"/>
                <w:sz w:val="24"/>
                <w:szCs w:val="24"/>
              </w:rPr>
              <w:t>2500</w:t>
            </w:r>
          </w:p>
        </w:tc>
        <w:tc>
          <w:tcPr>
            <w:tcW w:w="1704" w:type="dxa"/>
            <w:tcBorders>
              <w:top w:val="single" w:sz="4" w:space="0" w:color="000000"/>
              <w:left w:val="single" w:sz="4" w:space="0" w:color="auto"/>
              <w:right w:val="single" w:sz="4" w:space="0" w:color="000000"/>
            </w:tcBorders>
            <w:shd w:val="clear" w:color="auto" w:fill="auto"/>
          </w:tcPr>
          <w:p w:rsidR="005331DC" w:rsidRPr="006066D7" w:rsidRDefault="005331DC"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331DC" w:rsidRPr="006066D7" w:rsidRDefault="005331DC"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56</w:t>
            </w:r>
          </w:p>
          <w:p w:rsidR="00233B89" w:rsidRPr="006066D7" w:rsidRDefault="00233B89" w:rsidP="00EF0EC2">
            <w:pPr>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tcBorders>
            <w:shd w:val="clear" w:color="auto" w:fill="auto"/>
          </w:tcPr>
          <w:p w:rsidR="00233B89" w:rsidRPr="006066D7" w:rsidRDefault="00233B89" w:rsidP="00EF0EC2">
            <w:pPr>
              <w:rPr>
                <w:rFonts w:ascii="Times New Roman" w:hAnsi="Times New Roman" w:cs="Times New Roman"/>
                <w:sz w:val="24"/>
                <w:szCs w:val="24"/>
              </w:rPr>
            </w:pPr>
            <w:r w:rsidRPr="006066D7">
              <w:rPr>
                <w:rFonts w:ascii="Times New Roman" w:hAnsi="Times New Roman" w:cs="Times New Roman"/>
                <w:sz w:val="24"/>
                <w:szCs w:val="24"/>
              </w:rPr>
              <w:t xml:space="preserve">Выключатель </w:t>
            </w:r>
          </w:p>
          <w:p w:rsidR="00233B89" w:rsidRPr="006066D7" w:rsidRDefault="00233B89" w:rsidP="00EF0EC2">
            <w:pPr>
              <w:rPr>
                <w:rFonts w:ascii="Times New Roman" w:hAnsi="Times New Roman" w:cs="Times New Roman"/>
                <w:sz w:val="24"/>
                <w:szCs w:val="24"/>
              </w:rPr>
            </w:pPr>
            <w:r w:rsidRPr="006066D7">
              <w:rPr>
                <w:rFonts w:ascii="Times New Roman" w:hAnsi="Times New Roman" w:cs="Times New Roman"/>
                <w:sz w:val="24"/>
                <w:szCs w:val="24"/>
              </w:rPr>
              <w:t>Тип 3</w:t>
            </w:r>
          </w:p>
        </w:tc>
        <w:tc>
          <w:tcPr>
            <w:tcW w:w="6802" w:type="dxa"/>
            <w:vMerge w:val="restart"/>
            <w:tcBorders>
              <w:top w:val="single" w:sz="4" w:space="0" w:color="000000"/>
              <w:left w:val="single" w:sz="4" w:space="0" w:color="000000"/>
              <w:right w:val="single" w:sz="4" w:space="0" w:color="auto"/>
            </w:tcBorders>
          </w:tcPr>
          <w:p w:rsidR="00233B89" w:rsidRPr="006066D7" w:rsidRDefault="00233B89" w:rsidP="00EF0EC2">
            <w:pPr>
              <w:jc w:val="both"/>
              <w:rPr>
                <w:rFonts w:ascii="Times New Roman" w:hAnsi="Times New Roman" w:cs="Times New Roman"/>
                <w:sz w:val="24"/>
                <w:szCs w:val="24"/>
              </w:rPr>
            </w:pPr>
            <w:r w:rsidRPr="006066D7">
              <w:rPr>
                <w:rFonts w:ascii="Times New Roman" w:hAnsi="Times New Roman" w:cs="Times New Roman"/>
                <w:sz w:val="24"/>
                <w:szCs w:val="24"/>
              </w:rPr>
              <w:t>Выключатель скрытой установки. Соответствие ГОСТ Р 51324.1-2012 «Выключатели для бытовых и аналогичных стационарных электрических установок. Часть 1. Общие требования»</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Количество клавиш</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2</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233B89" w:rsidRPr="006066D7" w:rsidRDefault="00233B89"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proofErr w:type="spellStart"/>
            <w:r w:rsidRPr="006066D7">
              <w:rPr>
                <w:rFonts w:ascii="Times New Roman" w:hAnsi="Times New Roman" w:cs="Times New Roman"/>
                <w:sz w:val="24"/>
                <w:szCs w:val="24"/>
              </w:rPr>
              <w:t>шт</w:t>
            </w:r>
            <w:proofErr w:type="spellEnd"/>
          </w:p>
        </w:tc>
      </w:tr>
      <w:tr w:rsidR="005F7DDD" w:rsidRPr="008D5C1C" w:rsidTr="00EF0EC2">
        <w:tblPrEx>
          <w:tblLook w:val="0000" w:firstRow="0" w:lastRow="0" w:firstColumn="0" w:lastColumn="0" w:noHBand="0" w:noVBand="0"/>
        </w:tblPrEx>
        <w:trPr>
          <w:trHeight w:val="472"/>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Номинальный ток</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6</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233B89" w:rsidRPr="006066D7" w:rsidRDefault="00233B89"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А</w:t>
            </w:r>
          </w:p>
        </w:tc>
      </w:tr>
      <w:tr w:rsidR="00233B89" w:rsidRPr="008D5C1C" w:rsidTr="00EF0EC2">
        <w:tblPrEx>
          <w:tblLook w:val="0000" w:firstRow="0" w:lastRow="0" w:firstColumn="0" w:lastColumn="0" w:noHBand="0" w:noVBand="0"/>
        </w:tblPrEx>
        <w:trPr>
          <w:trHeight w:val="346"/>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Степень защиты</w:t>
            </w:r>
          </w:p>
        </w:tc>
        <w:tc>
          <w:tcPr>
            <w:tcW w:w="1851" w:type="dxa"/>
            <w:gridSpan w:val="2"/>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IP20</w:t>
            </w:r>
          </w:p>
        </w:tc>
        <w:tc>
          <w:tcPr>
            <w:tcW w:w="1704" w:type="dxa"/>
            <w:tcBorders>
              <w:top w:val="single" w:sz="4" w:space="0" w:color="000000"/>
              <w:left w:val="single" w:sz="4" w:space="0" w:color="auto"/>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p>
        </w:tc>
      </w:tr>
      <w:tr w:rsidR="005F7DDD" w:rsidRPr="008D5C1C" w:rsidTr="00EF0EC2">
        <w:tblPrEx>
          <w:tblLook w:val="0000" w:firstRow="0" w:lastRow="0" w:firstColumn="0" w:lastColumn="0" w:noHBand="0" w:noVBand="0"/>
        </w:tblPrEx>
        <w:trPr>
          <w:trHeight w:val="566"/>
        </w:trPr>
        <w:tc>
          <w:tcPr>
            <w:tcW w:w="568" w:type="dxa"/>
            <w:gridSpan w:val="2"/>
            <w:vMerge w:val="restart"/>
            <w:tcBorders>
              <w:top w:val="single" w:sz="4" w:space="0" w:color="000000"/>
              <w:lef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57</w:t>
            </w:r>
          </w:p>
          <w:p w:rsidR="00233B89" w:rsidRPr="006066D7" w:rsidRDefault="00233B89" w:rsidP="00EF0EC2">
            <w:pPr>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tcBorders>
            <w:shd w:val="clear" w:color="auto" w:fill="auto"/>
          </w:tcPr>
          <w:p w:rsidR="00233B89" w:rsidRPr="006066D7" w:rsidRDefault="00233B89" w:rsidP="00EF0EC2">
            <w:pPr>
              <w:rPr>
                <w:rFonts w:ascii="Times New Roman" w:hAnsi="Times New Roman" w:cs="Times New Roman"/>
                <w:sz w:val="24"/>
                <w:szCs w:val="24"/>
              </w:rPr>
            </w:pPr>
            <w:r w:rsidRPr="006066D7">
              <w:rPr>
                <w:rFonts w:ascii="Times New Roman" w:hAnsi="Times New Roman" w:cs="Times New Roman"/>
                <w:sz w:val="24"/>
                <w:szCs w:val="24"/>
              </w:rPr>
              <w:t xml:space="preserve">Розетка </w:t>
            </w:r>
          </w:p>
          <w:p w:rsidR="00233B89" w:rsidRPr="006066D7" w:rsidRDefault="00233B89" w:rsidP="00EF0EC2">
            <w:pPr>
              <w:rPr>
                <w:rFonts w:ascii="Times New Roman" w:hAnsi="Times New Roman" w:cs="Times New Roman"/>
                <w:sz w:val="24"/>
                <w:szCs w:val="24"/>
              </w:rPr>
            </w:pPr>
            <w:r w:rsidRPr="006066D7">
              <w:rPr>
                <w:rFonts w:ascii="Times New Roman" w:hAnsi="Times New Roman" w:cs="Times New Roman"/>
                <w:sz w:val="24"/>
                <w:szCs w:val="24"/>
              </w:rPr>
              <w:t>Тип 2</w:t>
            </w:r>
          </w:p>
          <w:p w:rsidR="00233B89" w:rsidRPr="006066D7" w:rsidRDefault="00233B89" w:rsidP="00EF0EC2">
            <w:pPr>
              <w:rPr>
                <w:rFonts w:ascii="Times New Roman" w:hAnsi="Times New Roman" w:cs="Times New Roman"/>
                <w:sz w:val="24"/>
                <w:szCs w:val="24"/>
              </w:rPr>
            </w:pPr>
          </w:p>
        </w:tc>
        <w:tc>
          <w:tcPr>
            <w:tcW w:w="6802" w:type="dxa"/>
            <w:vMerge w:val="restart"/>
            <w:tcBorders>
              <w:top w:val="single" w:sz="4" w:space="0" w:color="000000"/>
              <w:left w:val="single" w:sz="4" w:space="0" w:color="000000"/>
              <w:right w:val="single" w:sz="4" w:space="0" w:color="auto"/>
            </w:tcBorders>
          </w:tcPr>
          <w:p w:rsidR="00233B89" w:rsidRPr="006066D7" w:rsidRDefault="00233B89" w:rsidP="00EF0EC2">
            <w:pPr>
              <w:jc w:val="both"/>
              <w:rPr>
                <w:rFonts w:ascii="Times New Roman" w:hAnsi="Times New Roman" w:cs="Times New Roman"/>
                <w:sz w:val="24"/>
                <w:szCs w:val="24"/>
              </w:rPr>
            </w:pPr>
            <w:r>
              <w:rPr>
                <w:rFonts w:ascii="Times New Roman" w:hAnsi="Times New Roman" w:cs="Times New Roman"/>
                <w:sz w:val="24"/>
                <w:szCs w:val="24"/>
              </w:rPr>
              <w:t xml:space="preserve">Розетка одноместная, </w:t>
            </w:r>
            <w:r w:rsidRPr="006066D7">
              <w:rPr>
                <w:rFonts w:ascii="Times New Roman" w:hAnsi="Times New Roman" w:cs="Times New Roman"/>
                <w:sz w:val="24"/>
                <w:szCs w:val="24"/>
              </w:rPr>
              <w:t>с</w:t>
            </w:r>
            <w:r>
              <w:rPr>
                <w:rFonts w:ascii="Times New Roman" w:hAnsi="Times New Roman" w:cs="Times New Roman"/>
                <w:sz w:val="24"/>
                <w:szCs w:val="24"/>
              </w:rPr>
              <w:t xml:space="preserve">крытой </w:t>
            </w:r>
            <w:r w:rsidRPr="006066D7">
              <w:rPr>
                <w:rFonts w:ascii="Times New Roman" w:hAnsi="Times New Roman" w:cs="Times New Roman"/>
                <w:sz w:val="24"/>
                <w:szCs w:val="24"/>
              </w:rPr>
              <w:t>установки, с заземлением. Соответствие ГОСТ Р 51322.1-2011 «Соединители электрические штепсельные бытового и аналогичного назначения. Часть 1. Общие требования и методы испытаний»</w:t>
            </w:r>
            <w:r>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Номинальный ток</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16</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233B89" w:rsidRPr="006066D7" w:rsidRDefault="00233B89"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А</w:t>
            </w:r>
          </w:p>
        </w:tc>
      </w:tr>
      <w:tr w:rsidR="005F7DDD" w:rsidRPr="008D5C1C" w:rsidTr="00EF0EC2">
        <w:tblPrEx>
          <w:tblLook w:val="0000" w:firstRow="0" w:lastRow="0" w:firstColumn="0" w:lastColumn="0" w:noHBand="0" w:noVBand="0"/>
        </w:tblPrEx>
        <w:trPr>
          <w:trHeight w:val="447"/>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Степень защиты</w:t>
            </w:r>
          </w:p>
        </w:tc>
        <w:tc>
          <w:tcPr>
            <w:tcW w:w="1851" w:type="dxa"/>
            <w:gridSpan w:val="2"/>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IP20</w:t>
            </w:r>
          </w:p>
        </w:tc>
        <w:tc>
          <w:tcPr>
            <w:tcW w:w="1704" w:type="dxa"/>
            <w:tcBorders>
              <w:top w:val="single" w:sz="4" w:space="0" w:color="000000"/>
              <w:left w:val="single" w:sz="4" w:space="0" w:color="auto"/>
              <w:right w:val="single" w:sz="4" w:space="0" w:color="000000"/>
            </w:tcBorders>
            <w:shd w:val="clear" w:color="auto" w:fill="auto"/>
          </w:tcPr>
          <w:p w:rsidR="00233B89" w:rsidRPr="006066D7" w:rsidRDefault="00233B89" w:rsidP="00EF0EC2">
            <w:pPr>
              <w:widowControl w:val="0"/>
              <w:snapToGrid w:val="0"/>
              <w:jc w:val="center"/>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58</w:t>
            </w:r>
          </w:p>
        </w:tc>
        <w:tc>
          <w:tcPr>
            <w:tcW w:w="2126" w:type="dxa"/>
            <w:vMerge w:val="restart"/>
            <w:tcBorders>
              <w:top w:val="single" w:sz="4" w:space="0" w:color="000000"/>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Унитаз</w:t>
            </w:r>
          </w:p>
        </w:tc>
        <w:tc>
          <w:tcPr>
            <w:tcW w:w="6802" w:type="dxa"/>
            <w:vMerge w:val="restart"/>
            <w:tcBorders>
              <w:top w:val="single" w:sz="4" w:space="0" w:color="000000"/>
              <w:left w:val="single" w:sz="4" w:space="0" w:color="000000"/>
              <w:right w:val="single" w:sz="4" w:space="0" w:color="auto"/>
            </w:tcBorders>
          </w:tcPr>
          <w:p w:rsidR="00233B89" w:rsidRPr="006066D7" w:rsidRDefault="00233B89"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 xml:space="preserve">Унитаз напольный со смывным бачком, устанавливаемым на унитазе. </w:t>
            </w:r>
            <w:r>
              <w:rPr>
                <w:rFonts w:ascii="Times New Roman" w:eastAsia="Times New Roman" w:hAnsi="Times New Roman" w:cs="Times New Roman"/>
                <w:sz w:val="24"/>
                <w:szCs w:val="24"/>
                <w:lang w:eastAsia="ru-RU"/>
              </w:rPr>
              <w:t xml:space="preserve">Сидение, крышка в комплекте. </w:t>
            </w:r>
            <w:r w:rsidRPr="006066D7">
              <w:rPr>
                <w:rFonts w:ascii="Times New Roman" w:eastAsia="Times New Roman" w:hAnsi="Times New Roman" w:cs="Times New Roman"/>
                <w:sz w:val="24"/>
                <w:szCs w:val="24"/>
                <w:lang w:eastAsia="ru-RU"/>
              </w:rPr>
              <w:t xml:space="preserve">Соответствие ГОСТ 30493-2017 «Изделия санитарные керамические. Классификация и основные размеры», ГОСТ 15167-93 </w:t>
            </w:r>
            <w:r w:rsidRPr="006066D7">
              <w:rPr>
                <w:rFonts w:ascii="Times New Roman" w:eastAsia="Times New Roman" w:hAnsi="Times New Roman" w:cs="Times New Roman"/>
                <w:sz w:val="24"/>
                <w:szCs w:val="24"/>
                <w:lang w:eastAsia="ru-RU"/>
              </w:rPr>
              <w:lastRenderedPageBreak/>
              <w:t>«Изделия санитарные керамические. Общие технические условия»</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lastRenderedPageBreak/>
              <w:t>Высота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390</w:t>
            </w:r>
            <w:r>
              <w:rPr>
                <w:rFonts w:ascii="Times New Roman" w:hAnsi="Times New Roman" w:cs="Times New Roman"/>
                <w:sz w:val="24"/>
                <w:szCs w:val="24"/>
              </w:rPr>
              <w:t xml:space="preserve"> и не </w:t>
            </w:r>
            <w:r w:rsidR="00233B89" w:rsidRPr="006066D7">
              <w:rPr>
                <w:rFonts w:ascii="Times New Roman" w:hAnsi="Times New Roman" w:cs="Times New Roman"/>
                <w:sz w:val="24"/>
                <w:szCs w:val="24"/>
              </w:rPr>
              <w:t>более 410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Длина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605</w:t>
            </w:r>
            <w:r>
              <w:rPr>
                <w:rFonts w:ascii="Times New Roman" w:hAnsi="Times New Roman" w:cs="Times New Roman"/>
                <w:sz w:val="24"/>
                <w:szCs w:val="24"/>
              </w:rPr>
              <w:t xml:space="preserve"> и не </w:t>
            </w:r>
            <w:r w:rsidR="00233B89" w:rsidRPr="006066D7">
              <w:rPr>
                <w:rFonts w:ascii="Times New Roman" w:hAnsi="Times New Roman" w:cs="Times New Roman"/>
                <w:sz w:val="24"/>
                <w:szCs w:val="24"/>
              </w:rPr>
              <w:t>более 700</w:t>
            </w:r>
          </w:p>
        </w:tc>
        <w:tc>
          <w:tcPr>
            <w:tcW w:w="1704" w:type="dxa"/>
            <w:tcBorders>
              <w:top w:val="single" w:sz="4" w:space="0" w:color="000000"/>
              <w:left w:val="single" w:sz="4" w:space="0" w:color="auto"/>
              <w:bottom w:val="single" w:sz="4" w:space="0" w:color="auto"/>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648"/>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right w:val="single" w:sz="4" w:space="0" w:color="auto"/>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340</w:t>
            </w:r>
            <w:r>
              <w:rPr>
                <w:rFonts w:ascii="Times New Roman" w:hAnsi="Times New Roman" w:cs="Times New Roman"/>
                <w:sz w:val="24"/>
                <w:szCs w:val="24"/>
              </w:rPr>
              <w:t xml:space="preserve"> и не более </w:t>
            </w:r>
            <w:r w:rsidR="00233B89" w:rsidRPr="006066D7">
              <w:rPr>
                <w:rFonts w:ascii="Times New Roman" w:hAnsi="Times New Roman" w:cs="Times New Roman"/>
                <w:sz w:val="24"/>
                <w:szCs w:val="24"/>
              </w:rPr>
              <w:t>360</w:t>
            </w:r>
          </w:p>
        </w:tc>
        <w:tc>
          <w:tcPr>
            <w:tcW w:w="1704" w:type="dxa"/>
            <w:tcBorders>
              <w:top w:val="single" w:sz="4" w:space="0" w:color="auto"/>
              <w:left w:val="single" w:sz="4" w:space="0" w:color="auto"/>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566"/>
        </w:trPr>
        <w:tc>
          <w:tcPr>
            <w:tcW w:w="568" w:type="dxa"/>
            <w:gridSpan w:val="2"/>
            <w:tcBorders>
              <w:top w:val="single" w:sz="4" w:space="0" w:color="000000"/>
              <w:lef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lastRenderedPageBreak/>
              <w:t>59</w:t>
            </w:r>
          </w:p>
          <w:p w:rsidR="00233B89" w:rsidRPr="006066D7" w:rsidRDefault="00233B89" w:rsidP="00EF0EC2">
            <w:pPr>
              <w:jc w:val="center"/>
              <w:rPr>
                <w:rFonts w:ascii="Times New Roman" w:hAnsi="Times New Roman" w:cs="Times New Roman"/>
                <w:sz w:val="24"/>
                <w:szCs w:val="24"/>
              </w:rPr>
            </w:pPr>
          </w:p>
        </w:tc>
        <w:tc>
          <w:tcPr>
            <w:tcW w:w="2126" w:type="dxa"/>
            <w:tcBorders>
              <w:top w:val="single" w:sz="4" w:space="0" w:color="000000"/>
              <w:left w:val="single" w:sz="4" w:space="0" w:color="000000"/>
            </w:tcBorders>
            <w:shd w:val="clear" w:color="auto" w:fill="auto"/>
          </w:tcPr>
          <w:p w:rsidR="00233B89" w:rsidRPr="006066D7" w:rsidRDefault="00233B89" w:rsidP="00EF0EC2">
            <w:pPr>
              <w:rPr>
                <w:rFonts w:ascii="Times New Roman" w:hAnsi="Times New Roman" w:cs="Times New Roman"/>
                <w:sz w:val="24"/>
                <w:szCs w:val="24"/>
              </w:rPr>
            </w:pPr>
            <w:r w:rsidRPr="006066D7">
              <w:rPr>
                <w:rFonts w:ascii="Times New Roman" w:hAnsi="Times New Roman" w:cs="Times New Roman"/>
                <w:sz w:val="24"/>
                <w:szCs w:val="24"/>
              </w:rPr>
              <w:t xml:space="preserve">Манжета </w:t>
            </w:r>
          </w:p>
        </w:tc>
        <w:tc>
          <w:tcPr>
            <w:tcW w:w="6802" w:type="dxa"/>
            <w:tcBorders>
              <w:top w:val="single" w:sz="4" w:space="0" w:color="000000"/>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r w:rsidRPr="006066D7">
              <w:rPr>
                <w:rFonts w:ascii="Times New Roman" w:hAnsi="Times New Roman" w:cs="Times New Roman"/>
                <w:sz w:val="24"/>
                <w:szCs w:val="24"/>
              </w:rPr>
              <w:t>Манжета резиновая канализационная для подключения слива унитаза к канализационной трубе.</w:t>
            </w:r>
          </w:p>
        </w:tc>
        <w:tc>
          <w:tcPr>
            <w:tcW w:w="2117" w:type="dxa"/>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Диаметр</w:t>
            </w:r>
          </w:p>
        </w:tc>
        <w:tc>
          <w:tcPr>
            <w:tcW w:w="1851" w:type="dxa"/>
            <w:gridSpan w:val="2"/>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110</w:t>
            </w:r>
          </w:p>
        </w:tc>
        <w:tc>
          <w:tcPr>
            <w:tcW w:w="1704" w:type="dxa"/>
            <w:tcBorders>
              <w:top w:val="single" w:sz="4" w:space="0" w:color="000000"/>
              <w:left w:val="single" w:sz="4" w:space="0" w:color="auto"/>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60</w:t>
            </w:r>
          </w:p>
        </w:tc>
        <w:tc>
          <w:tcPr>
            <w:tcW w:w="2126" w:type="dxa"/>
            <w:vMerge w:val="restart"/>
            <w:tcBorders>
              <w:top w:val="single" w:sz="4" w:space="0" w:color="000000"/>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Смеситель</w:t>
            </w:r>
          </w:p>
        </w:tc>
        <w:tc>
          <w:tcPr>
            <w:tcW w:w="6802" w:type="dxa"/>
            <w:vMerge w:val="restart"/>
            <w:tcBorders>
              <w:top w:val="single" w:sz="4" w:space="0" w:color="000000"/>
              <w:left w:val="single" w:sz="4" w:space="0" w:color="000000"/>
              <w:right w:val="single" w:sz="4" w:space="0" w:color="auto"/>
            </w:tcBorders>
          </w:tcPr>
          <w:p w:rsidR="00233B89" w:rsidRPr="006066D7" w:rsidRDefault="00233B89"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Смесители для умывальников с поворотным корпусом, одной рукояткой, с аэратором. Соответствие ГОСТ 25809-96 «Смесители и краны водоразборные. Типы и основные размеры», ГОСТ 19681-2016 «Арматура санитарно-техническая водоразборная. Общие технические условия»</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Материал смесителя</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Латунь</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p>
        </w:tc>
      </w:tr>
      <w:tr w:rsidR="00233B89"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Покрытие изделия</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Хромоникелевое</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p>
        </w:tc>
      </w:tr>
      <w:tr w:rsidR="00233B89"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w:t>
            </w:r>
          </w:p>
        </w:tc>
        <w:tc>
          <w:tcPr>
            <w:tcW w:w="1851" w:type="dxa"/>
            <w:gridSpan w:val="2"/>
            <w:tcBorders>
              <w:top w:val="single" w:sz="4" w:space="0" w:color="000000"/>
              <w:left w:val="single" w:sz="4" w:space="0" w:color="000000"/>
              <w:bottom w:val="single" w:sz="4" w:space="0" w:color="000000"/>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130</w:t>
            </w:r>
            <w:r>
              <w:rPr>
                <w:rFonts w:ascii="Times New Roman" w:hAnsi="Times New Roman" w:cs="Times New Roman"/>
                <w:sz w:val="24"/>
                <w:szCs w:val="24"/>
              </w:rPr>
              <w:t xml:space="preserve"> и не </w:t>
            </w:r>
            <w:r w:rsidRPr="006066D7">
              <w:rPr>
                <w:rFonts w:ascii="Times New Roman" w:hAnsi="Times New Roman" w:cs="Times New Roman"/>
                <w:sz w:val="24"/>
                <w:szCs w:val="24"/>
              </w:rPr>
              <w:t>более 155</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Тип установки</w:t>
            </w:r>
          </w:p>
        </w:tc>
        <w:tc>
          <w:tcPr>
            <w:tcW w:w="1851" w:type="dxa"/>
            <w:gridSpan w:val="2"/>
            <w:tcBorders>
              <w:top w:val="single" w:sz="4" w:space="0" w:color="000000"/>
              <w:left w:val="single" w:sz="4" w:space="0" w:color="000000"/>
              <w:bottom w:val="single" w:sz="4" w:space="0" w:color="000000"/>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Набортный</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p>
        </w:tc>
      </w:tr>
      <w:tr w:rsidR="00233B89" w:rsidRPr="008D5C1C" w:rsidTr="00EF0EC2">
        <w:tblPrEx>
          <w:tblLook w:val="0000" w:firstRow="0" w:lastRow="0" w:firstColumn="0" w:lastColumn="0" w:noHBand="0" w:noVBand="0"/>
        </w:tblPrEx>
        <w:trPr>
          <w:trHeight w:val="319"/>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Тип картриджа</w:t>
            </w:r>
          </w:p>
        </w:tc>
        <w:tc>
          <w:tcPr>
            <w:tcW w:w="1851" w:type="dxa"/>
            <w:gridSpan w:val="2"/>
            <w:tcBorders>
              <w:top w:val="single" w:sz="4" w:space="0" w:color="000000"/>
              <w:left w:val="single" w:sz="4" w:space="0" w:color="000000"/>
              <w:bottom w:val="single" w:sz="4" w:space="0" w:color="000000"/>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Керамический</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p>
        </w:tc>
      </w:tr>
      <w:tr w:rsidR="00233B89" w:rsidRPr="008D5C1C" w:rsidTr="00EF0EC2">
        <w:tblPrEx>
          <w:tblLook w:val="0000" w:firstRow="0" w:lastRow="0" w:firstColumn="0" w:lastColumn="0" w:noHBand="0" w:noVBand="0"/>
        </w:tblPrEx>
        <w:trPr>
          <w:trHeight w:val="828"/>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Максимальная рабочая температура</w:t>
            </w:r>
          </w:p>
        </w:tc>
        <w:tc>
          <w:tcPr>
            <w:tcW w:w="1851" w:type="dxa"/>
            <w:gridSpan w:val="2"/>
            <w:tcBorders>
              <w:top w:val="single" w:sz="4" w:space="0" w:color="000000"/>
              <w:left w:val="single" w:sz="4" w:space="0" w:color="auto"/>
              <w:right w:val="single" w:sz="4" w:space="0" w:color="auto"/>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88</w:t>
            </w:r>
          </w:p>
        </w:tc>
        <w:tc>
          <w:tcPr>
            <w:tcW w:w="1704" w:type="dxa"/>
            <w:tcBorders>
              <w:top w:val="single" w:sz="4" w:space="0" w:color="000000"/>
              <w:left w:val="single" w:sz="4" w:space="0" w:color="auto"/>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°C</w:t>
            </w:r>
          </w:p>
        </w:tc>
      </w:tr>
      <w:tr w:rsidR="00233B89"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61</w:t>
            </w:r>
          </w:p>
          <w:p w:rsidR="00233B89" w:rsidRPr="006066D7" w:rsidRDefault="00233B89" w:rsidP="00EF0EC2">
            <w:pPr>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tcBorders>
            <w:shd w:val="clear" w:color="auto" w:fill="auto"/>
          </w:tcPr>
          <w:p w:rsidR="00233B89" w:rsidRPr="006066D7" w:rsidRDefault="00233B89" w:rsidP="00EF0EC2">
            <w:pPr>
              <w:rPr>
                <w:rFonts w:ascii="Times New Roman" w:hAnsi="Times New Roman" w:cs="Times New Roman"/>
                <w:sz w:val="24"/>
                <w:szCs w:val="24"/>
              </w:rPr>
            </w:pPr>
            <w:r w:rsidRPr="006066D7">
              <w:rPr>
                <w:rFonts w:ascii="Times New Roman" w:hAnsi="Times New Roman" w:cs="Times New Roman"/>
                <w:sz w:val="24"/>
                <w:szCs w:val="24"/>
              </w:rPr>
              <w:t xml:space="preserve">Кабель-канал </w:t>
            </w:r>
          </w:p>
          <w:p w:rsidR="00233B89" w:rsidRPr="006066D7" w:rsidRDefault="00233B89" w:rsidP="00EF0EC2">
            <w:pPr>
              <w:rPr>
                <w:rFonts w:ascii="Times New Roman" w:hAnsi="Times New Roman" w:cs="Times New Roman"/>
                <w:sz w:val="24"/>
                <w:szCs w:val="24"/>
              </w:rPr>
            </w:pPr>
          </w:p>
        </w:tc>
        <w:tc>
          <w:tcPr>
            <w:tcW w:w="6802" w:type="dxa"/>
            <w:vMerge w:val="restart"/>
            <w:tcBorders>
              <w:top w:val="single" w:sz="4" w:space="0" w:color="000000"/>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r w:rsidRPr="006066D7">
              <w:rPr>
                <w:rFonts w:ascii="Times New Roman" w:hAnsi="Times New Roman" w:cs="Times New Roman"/>
                <w:sz w:val="24"/>
                <w:szCs w:val="24"/>
              </w:rPr>
              <w:t>Короба электротехнические для прокладки кабеля, в комплекте снимающиеся крышки</w:t>
            </w:r>
            <w:r w:rsidR="00EF0EC2">
              <w:rPr>
                <w:rFonts w:ascii="Times New Roman" w:hAnsi="Times New Roman" w:cs="Times New Roman"/>
                <w:sz w:val="24"/>
                <w:szCs w:val="24"/>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Материал</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proofErr w:type="spellStart"/>
            <w:r w:rsidRPr="006066D7">
              <w:rPr>
                <w:rFonts w:ascii="Times New Roman" w:hAnsi="Times New Roman" w:cs="Times New Roman"/>
                <w:sz w:val="24"/>
                <w:szCs w:val="24"/>
              </w:rPr>
              <w:t>Самозатухающая</w:t>
            </w:r>
            <w:proofErr w:type="spellEnd"/>
            <w:r w:rsidRPr="006066D7">
              <w:rPr>
                <w:rFonts w:ascii="Times New Roman" w:hAnsi="Times New Roman" w:cs="Times New Roman"/>
                <w:sz w:val="24"/>
                <w:szCs w:val="24"/>
              </w:rPr>
              <w:t xml:space="preserve"> композиция ПВХ</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p>
        </w:tc>
      </w:tr>
      <w:tr w:rsidR="00233B89" w:rsidRPr="008D5C1C" w:rsidTr="00EF0EC2">
        <w:tblPrEx>
          <w:tblLook w:val="0000" w:firstRow="0" w:lastRow="0" w:firstColumn="0" w:lastColumn="0" w:noHBand="0" w:noVBand="0"/>
        </w:tblPrEx>
        <w:trPr>
          <w:trHeight w:val="472"/>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 xml:space="preserve">Не менее 15 </w:t>
            </w:r>
            <w:r>
              <w:rPr>
                <w:rFonts w:ascii="Times New Roman" w:hAnsi="Times New Roman" w:cs="Times New Roman"/>
                <w:sz w:val="24"/>
                <w:szCs w:val="24"/>
              </w:rPr>
              <w:t xml:space="preserve">и не </w:t>
            </w:r>
            <w:r w:rsidRPr="006066D7">
              <w:rPr>
                <w:rFonts w:ascii="Times New Roman" w:hAnsi="Times New Roman" w:cs="Times New Roman"/>
                <w:sz w:val="24"/>
                <w:szCs w:val="24"/>
              </w:rPr>
              <w:t>более 20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233B89" w:rsidRPr="008D5C1C" w:rsidTr="00EF0EC2">
        <w:tblPrEx>
          <w:tblLook w:val="0000" w:firstRow="0" w:lastRow="0" w:firstColumn="0" w:lastColumn="0" w:noHBand="0" w:noVBand="0"/>
        </w:tblPrEx>
        <w:trPr>
          <w:trHeight w:val="539"/>
        </w:trPr>
        <w:tc>
          <w:tcPr>
            <w:tcW w:w="568" w:type="dxa"/>
            <w:gridSpan w:val="2"/>
            <w:vMerge/>
            <w:tcBorders>
              <w:left w:val="single" w:sz="4" w:space="0" w:color="000000"/>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Глубина</w:t>
            </w:r>
          </w:p>
        </w:tc>
        <w:tc>
          <w:tcPr>
            <w:tcW w:w="1851" w:type="dxa"/>
            <w:gridSpan w:val="2"/>
            <w:tcBorders>
              <w:top w:val="single" w:sz="4" w:space="0" w:color="000000"/>
              <w:left w:val="single" w:sz="4" w:space="0" w:color="auto"/>
              <w:right w:val="single" w:sz="4" w:space="0" w:color="auto"/>
            </w:tcBorders>
            <w:shd w:val="clear" w:color="auto" w:fill="auto"/>
          </w:tcPr>
          <w:p w:rsidR="00233B89" w:rsidRPr="006066D7" w:rsidRDefault="00340CFB"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10</w:t>
            </w:r>
            <w:r>
              <w:rPr>
                <w:rFonts w:ascii="Times New Roman" w:hAnsi="Times New Roman" w:cs="Times New Roman"/>
                <w:sz w:val="24"/>
                <w:szCs w:val="24"/>
              </w:rPr>
              <w:t xml:space="preserve"> и не б</w:t>
            </w:r>
            <w:r w:rsidRPr="006066D7">
              <w:rPr>
                <w:rFonts w:ascii="Times New Roman" w:hAnsi="Times New Roman" w:cs="Times New Roman"/>
                <w:sz w:val="24"/>
                <w:szCs w:val="24"/>
              </w:rPr>
              <w:t>олее 15</w:t>
            </w:r>
          </w:p>
        </w:tc>
        <w:tc>
          <w:tcPr>
            <w:tcW w:w="1704" w:type="dxa"/>
            <w:tcBorders>
              <w:top w:val="single" w:sz="4" w:space="0" w:color="000000"/>
              <w:left w:val="single" w:sz="4" w:space="0" w:color="auto"/>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326"/>
        </w:trPr>
        <w:tc>
          <w:tcPr>
            <w:tcW w:w="568" w:type="dxa"/>
            <w:gridSpan w:val="2"/>
            <w:vMerge w:val="restart"/>
            <w:tcBorders>
              <w:top w:val="single" w:sz="4" w:space="0" w:color="000000"/>
              <w:left w:val="single" w:sz="4" w:space="0" w:color="000000"/>
            </w:tcBorders>
            <w:shd w:val="clear" w:color="auto" w:fill="auto"/>
          </w:tcPr>
          <w:p w:rsidR="005F7DDD" w:rsidRPr="006066D7" w:rsidRDefault="005F7DDD" w:rsidP="00EF0EC2">
            <w:pPr>
              <w:suppressAutoHyphens/>
              <w:jc w:val="center"/>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62</w:t>
            </w:r>
          </w:p>
        </w:tc>
        <w:tc>
          <w:tcPr>
            <w:tcW w:w="2126" w:type="dxa"/>
            <w:vMerge w:val="restart"/>
            <w:tcBorders>
              <w:top w:val="single" w:sz="4" w:space="0" w:color="000000"/>
              <w:left w:val="single" w:sz="4" w:space="0" w:color="000000"/>
            </w:tcBorders>
            <w:shd w:val="clear" w:color="auto" w:fill="auto"/>
          </w:tcPr>
          <w:p w:rsidR="005F7DDD" w:rsidRPr="006066D7" w:rsidRDefault="005F7DDD"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 xml:space="preserve">Кабель </w:t>
            </w:r>
          </w:p>
          <w:p w:rsidR="005F7DDD" w:rsidRPr="006066D7" w:rsidRDefault="005F7DDD" w:rsidP="00EF0EC2">
            <w:pPr>
              <w:suppressAutoHyphens/>
              <w:rPr>
                <w:rFonts w:ascii="Times New Roman" w:eastAsia="Times New Roman" w:hAnsi="Times New Roman" w:cs="Times New Roman"/>
                <w:sz w:val="24"/>
                <w:szCs w:val="24"/>
                <w:lang w:eastAsia="ar-SA"/>
              </w:rPr>
            </w:pPr>
          </w:p>
        </w:tc>
        <w:tc>
          <w:tcPr>
            <w:tcW w:w="6802" w:type="dxa"/>
            <w:vMerge w:val="restart"/>
            <w:tcBorders>
              <w:top w:val="single" w:sz="4" w:space="0" w:color="000000"/>
              <w:left w:val="single" w:sz="4" w:space="0" w:color="000000"/>
              <w:right w:val="single" w:sz="4" w:space="0" w:color="auto"/>
            </w:tcBorders>
          </w:tcPr>
          <w:p w:rsidR="005F7DDD" w:rsidRPr="006066D7" w:rsidRDefault="005F7DDD" w:rsidP="00EF0EC2">
            <w:pPr>
              <w:widowControl w:val="0"/>
              <w:snapToGrid w:val="0"/>
              <w:jc w:val="both"/>
              <w:rPr>
                <w:rFonts w:ascii="Times New Roman" w:eastAsia="Times New Roman" w:hAnsi="Times New Roman" w:cs="Times New Roman"/>
                <w:sz w:val="24"/>
                <w:szCs w:val="24"/>
                <w:lang w:eastAsia="ru-RU"/>
              </w:rPr>
            </w:pPr>
            <w:r w:rsidRPr="006066D7">
              <w:rPr>
                <w:rFonts w:ascii="Times New Roman" w:eastAsia="Times New Roman" w:hAnsi="Times New Roman" w:cs="Times New Roman"/>
                <w:sz w:val="24"/>
                <w:szCs w:val="24"/>
                <w:lang w:eastAsia="ru-RU"/>
              </w:rPr>
              <w:t>Кабель с медными жилами, с изоляцией и оболочкой из поливинилхлоридного пластиката, не распространяющий горение по категории A. Соответствие ГОСТ 31996-2012 «Кабели силовые с пластмассовой изоляцией на номинальное напряжение 0,66; 1 и 3 кв. Общие технические условия»</w:t>
            </w:r>
            <w:r>
              <w:rPr>
                <w:rFonts w:ascii="Times New Roman" w:eastAsia="Times New Roman" w:hAnsi="Times New Roman" w:cs="Times New Roman"/>
                <w:sz w:val="24"/>
                <w:szCs w:val="24"/>
                <w:lang w:eastAsia="ru-RU"/>
              </w:rPr>
              <w:t>.</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Количество жил</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3</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proofErr w:type="spellStart"/>
            <w:r w:rsidRPr="006066D7">
              <w:rPr>
                <w:rFonts w:ascii="Times New Roman" w:hAnsi="Times New Roman" w:cs="Times New Roman"/>
                <w:sz w:val="24"/>
                <w:szCs w:val="24"/>
              </w:rPr>
              <w:t>шт</w:t>
            </w:r>
            <w:proofErr w:type="spellEnd"/>
          </w:p>
        </w:tc>
      </w:tr>
      <w:tr w:rsidR="005F7DDD" w:rsidRPr="008D5C1C" w:rsidTr="00EF0EC2">
        <w:tblPrEx>
          <w:tblLook w:val="0000" w:firstRow="0" w:lastRow="0" w:firstColumn="0" w:lastColumn="0" w:noHBand="0" w:noVBand="0"/>
        </w:tblPrEx>
        <w:trPr>
          <w:trHeight w:val="472"/>
        </w:trPr>
        <w:tc>
          <w:tcPr>
            <w:tcW w:w="568" w:type="dxa"/>
            <w:gridSpan w:val="2"/>
            <w:vMerge/>
            <w:tcBorders>
              <w:left w:val="single" w:sz="4" w:space="0" w:color="000000"/>
            </w:tcBorders>
            <w:shd w:val="clear" w:color="auto" w:fill="auto"/>
          </w:tcPr>
          <w:p w:rsidR="005F7DDD" w:rsidRPr="006066D7" w:rsidRDefault="005F7DDD"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F7DDD" w:rsidRPr="006066D7" w:rsidRDefault="005F7DDD"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F7DDD" w:rsidRPr="006066D7" w:rsidRDefault="005F7DDD"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Номинальное сечение жил</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2,5</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r w:rsidRPr="006066D7">
              <w:rPr>
                <w:rFonts w:ascii="Times New Roman" w:hAnsi="Times New Roman" w:cs="Times New Roman"/>
                <w:sz w:val="24"/>
                <w:szCs w:val="24"/>
                <w:vertAlign w:val="superscript"/>
              </w:rPr>
              <w:t>2</w:t>
            </w:r>
          </w:p>
        </w:tc>
      </w:tr>
      <w:tr w:rsidR="005F7DDD" w:rsidRPr="008D5C1C" w:rsidTr="00EF0EC2">
        <w:tblPrEx>
          <w:tblLook w:val="0000" w:firstRow="0" w:lastRow="0" w:firstColumn="0" w:lastColumn="0" w:noHBand="0" w:noVBand="0"/>
        </w:tblPrEx>
        <w:trPr>
          <w:trHeight w:val="555"/>
        </w:trPr>
        <w:tc>
          <w:tcPr>
            <w:tcW w:w="568" w:type="dxa"/>
            <w:gridSpan w:val="2"/>
            <w:vMerge/>
            <w:tcBorders>
              <w:left w:val="single" w:sz="4" w:space="0" w:color="000000"/>
            </w:tcBorders>
            <w:shd w:val="clear" w:color="auto" w:fill="auto"/>
          </w:tcPr>
          <w:p w:rsidR="005F7DDD" w:rsidRPr="006066D7" w:rsidRDefault="005F7DDD" w:rsidP="00EF0EC2">
            <w:pPr>
              <w:suppressAutoHyphens/>
              <w:jc w:val="center"/>
              <w:rPr>
                <w:rFonts w:ascii="Times New Roman" w:eastAsia="Times New Roman" w:hAnsi="Times New Roman" w:cs="Times New Roman"/>
                <w:b/>
                <w:i/>
                <w:sz w:val="24"/>
                <w:szCs w:val="24"/>
                <w:lang w:eastAsia="ar-SA"/>
              </w:rPr>
            </w:pPr>
          </w:p>
        </w:tc>
        <w:tc>
          <w:tcPr>
            <w:tcW w:w="2126" w:type="dxa"/>
            <w:vMerge/>
            <w:tcBorders>
              <w:left w:val="single" w:sz="4" w:space="0" w:color="000000"/>
            </w:tcBorders>
            <w:shd w:val="clear" w:color="auto" w:fill="auto"/>
          </w:tcPr>
          <w:p w:rsidR="005F7DDD" w:rsidRPr="006066D7" w:rsidRDefault="005F7DDD"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F7DDD" w:rsidRPr="006066D7" w:rsidRDefault="005F7DDD"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Номинальное напряжение</w:t>
            </w:r>
          </w:p>
        </w:tc>
        <w:tc>
          <w:tcPr>
            <w:tcW w:w="1851" w:type="dxa"/>
            <w:gridSpan w:val="2"/>
            <w:tcBorders>
              <w:top w:val="single" w:sz="4" w:space="0" w:color="000000"/>
              <w:left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0,66</w:t>
            </w:r>
          </w:p>
        </w:tc>
        <w:tc>
          <w:tcPr>
            <w:tcW w:w="1704" w:type="dxa"/>
            <w:tcBorders>
              <w:top w:val="single" w:sz="4" w:space="0" w:color="000000"/>
              <w:left w:val="single" w:sz="4" w:space="0" w:color="auto"/>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proofErr w:type="spellStart"/>
            <w:r w:rsidRPr="006066D7">
              <w:rPr>
                <w:rFonts w:ascii="Times New Roman" w:hAnsi="Times New Roman" w:cs="Times New Roman"/>
                <w:sz w:val="24"/>
                <w:szCs w:val="24"/>
              </w:rPr>
              <w:t>кВ</w:t>
            </w:r>
            <w:proofErr w:type="spellEnd"/>
          </w:p>
        </w:tc>
      </w:tr>
      <w:tr w:rsidR="00233B89" w:rsidRPr="008D5C1C" w:rsidTr="00EF0EC2">
        <w:tblPrEx>
          <w:tblLook w:val="0000" w:firstRow="0" w:lastRow="0" w:firstColumn="0" w:lastColumn="0" w:noHBand="0" w:noVBand="0"/>
        </w:tblPrEx>
        <w:trPr>
          <w:trHeight w:val="726"/>
        </w:trPr>
        <w:tc>
          <w:tcPr>
            <w:tcW w:w="568" w:type="dxa"/>
            <w:gridSpan w:val="2"/>
            <w:vMerge w:val="restart"/>
            <w:tcBorders>
              <w:top w:val="single" w:sz="4" w:space="0" w:color="000000"/>
              <w:left w:val="single" w:sz="4" w:space="0" w:color="000000"/>
              <w:bottom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63</w:t>
            </w:r>
          </w:p>
          <w:p w:rsidR="00233B89" w:rsidRPr="006066D7" w:rsidRDefault="00233B89" w:rsidP="00EF0EC2">
            <w:pPr>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auto"/>
            </w:tcBorders>
            <w:shd w:val="clear" w:color="auto" w:fill="auto"/>
          </w:tcPr>
          <w:p w:rsidR="00233B89" w:rsidRPr="006066D7" w:rsidRDefault="00233B89" w:rsidP="00EF0EC2">
            <w:pPr>
              <w:rPr>
                <w:rFonts w:ascii="Times New Roman" w:hAnsi="Times New Roman" w:cs="Times New Roman"/>
                <w:sz w:val="24"/>
                <w:szCs w:val="24"/>
              </w:rPr>
            </w:pPr>
            <w:r w:rsidRPr="006066D7">
              <w:rPr>
                <w:rFonts w:ascii="Times New Roman" w:hAnsi="Times New Roman" w:cs="Times New Roman"/>
                <w:sz w:val="24"/>
                <w:szCs w:val="24"/>
              </w:rPr>
              <w:t xml:space="preserve">Сухая растворная смесь </w:t>
            </w:r>
          </w:p>
        </w:tc>
        <w:tc>
          <w:tcPr>
            <w:tcW w:w="6802" w:type="dxa"/>
            <w:vMerge w:val="restart"/>
            <w:tcBorders>
              <w:top w:val="single" w:sz="4" w:space="0" w:color="000000"/>
              <w:left w:val="single" w:sz="4" w:space="0" w:color="000000"/>
              <w:right w:val="single" w:sz="4" w:space="0" w:color="auto"/>
            </w:tcBorders>
          </w:tcPr>
          <w:p w:rsidR="00233B89" w:rsidRPr="006066D7" w:rsidRDefault="00233B89" w:rsidP="00EF0EC2">
            <w:pPr>
              <w:jc w:val="both"/>
              <w:rPr>
                <w:rFonts w:ascii="Times New Roman" w:hAnsi="Times New Roman" w:cs="Times New Roman"/>
                <w:sz w:val="24"/>
                <w:szCs w:val="24"/>
              </w:rPr>
            </w:pPr>
            <w:r w:rsidRPr="006066D7">
              <w:rPr>
                <w:rFonts w:ascii="Times New Roman" w:hAnsi="Times New Roman" w:cs="Times New Roman"/>
                <w:sz w:val="24"/>
                <w:szCs w:val="24"/>
              </w:rPr>
              <w:t>Сухая растворная смесь на основе песка и портландцемента для приготовления раствора. Соответствие ГОСТ 31357-2007 «Смеси сухие строительные на цементном вяжущем. Общие технические условия»</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Марка раствора по прочности на сжатие в проектном возрасте</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Не менее М200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p>
        </w:tc>
      </w:tr>
      <w:tr w:rsidR="00233B89" w:rsidRPr="008D5C1C" w:rsidTr="00EF0EC2">
        <w:tblPrEx>
          <w:tblLook w:val="0000" w:firstRow="0" w:lastRow="0" w:firstColumn="0" w:lastColumn="0" w:noHBand="0" w:noVBand="0"/>
        </w:tblPrEx>
        <w:trPr>
          <w:trHeight w:val="568"/>
        </w:trPr>
        <w:tc>
          <w:tcPr>
            <w:tcW w:w="568" w:type="dxa"/>
            <w:gridSpan w:val="2"/>
            <w:vMerge/>
            <w:tcBorders>
              <w:top w:val="single" w:sz="4" w:space="0" w:color="000000"/>
              <w:left w:val="single" w:sz="4" w:space="0" w:color="000000"/>
              <w:bottom w:val="single" w:sz="4" w:space="0" w:color="auto"/>
            </w:tcBorders>
            <w:shd w:val="clear" w:color="auto" w:fill="auto"/>
          </w:tcPr>
          <w:p w:rsidR="00233B89" w:rsidRPr="006066D7" w:rsidRDefault="00233B89" w:rsidP="00EF0EC2">
            <w:pPr>
              <w:suppressAutoHyphens/>
              <w:jc w:val="center"/>
              <w:rPr>
                <w:rFonts w:ascii="Times New Roman" w:eastAsia="Times New Roman" w:hAnsi="Times New Roman" w:cs="Times New Roman"/>
                <w:b/>
                <w:i/>
                <w:sz w:val="24"/>
                <w:szCs w:val="24"/>
                <w:lang w:eastAsia="ar-SA"/>
              </w:rPr>
            </w:pPr>
          </w:p>
        </w:tc>
        <w:tc>
          <w:tcPr>
            <w:tcW w:w="2126" w:type="dxa"/>
            <w:vMerge/>
            <w:tcBorders>
              <w:top w:val="single" w:sz="4" w:space="0" w:color="000000"/>
              <w:left w:val="single" w:sz="4" w:space="0" w:color="000000"/>
              <w:bottom w:val="single" w:sz="4" w:space="0" w:color="auto"/>
            </w:tcBorders>
            <w:shd w:val="clear" w:color="auto" w:fill="auto"/>
          </w:tcPr>
          <w:p w:rsidR="00233B89" w:rsidRPr="006066D7" w:rsidRDefault="00233B89"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233B89" w:rsidRPr="006066D7" w:rsidRDefault="00233B89"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Крупность зерен заполнителя:</w:t>
            </w:r>
          </w:p>
        </w:tc>
        <w:tc>
          <w:tcPr>
            <w:tcW w:w="1851" w:type="dxa"/>
            <w:gridSpan w:val="2"/>
            <w:tcBorders>
              <w:top w:val="single" w:sz="4" w:space="0" w:color="000000"/>
              <w:left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Не более 5</w:t>
            </w:r>
          </w:p>
        </w:tc>
        <w:tc>
          <w:tcPr>
            <w:tcW w:w="1704" w:type="dxa"/>
            <w:tcBorders>
              <w:top w:val="single" w:sz="4" w:space="0" w:color="000000"/>
              <w:left w:val="single" w:sz="4" w:space="0" w:color="auto"/>
              <w:right w:val="single" w:sz="4" w:space="0" w:color="000000"/>
            </w:tcBorders>
            <w:shd w:val="clear" w:color="auto" w:fill="auto"/>
          </w:tcPr>
          <w:p w:rsidR="00233B89" w:rsidRPr="006066D7" w:rsidRDefault="00233B89"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233B89" w:rsidRPr="006066D7" w:rsidRDefault="00233B89"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472"/>
        </w:trPr>
        <w:tc>
          <w:tcPr>
            <w:tcW w:w="568" w:type="dxa"/>
            <w:gridSpan w:val="2"/>
            <w:vMerge w:val="restart"/>
            <w:tcBorders>
              <w:top w:val="single" w:sz="4" w:space="0" w:color="000000"/>
              <w:left w:val="single" w:sz="4" w:space="0" w:color="000000"/>
              <w:bottom w:val="single" w:sz="4" w:space="0" w:color="auto"/>
            </w:tcBorders>
            <w:shd w:val="clear" w:color="auto" w:fill="auto"/>
          </w:tcPr>
          <w:p w:rsidR="005F7DDD" w:rsidRPr="00630E18" w:rsidRDefault="005F7DDD" w:rsidP="00EF0E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64</w:t>
            </w:r>
          </w:p>
        </w:tc>
        <w:tc>
          <w:tcPr>
            <w:tcW w:w="2126" w:type="dxa"/>
            <w:vMerge w:val="restart"/>
            <w:tcBorders>
              <w:top w:val="single" w:sz="4" w:space="0" w:color="000000"/>
              <w:left w:val="single" w:sz="4" w:space="0" w:color="000000"/>
              <w:bottom w:val="single" w:sz="4" w:space="0" w:color="auto"/>
            </w:tcBorders>
            <w:shd w:val="clear" w:color="auto" w:fill="auto"/>
          </w:tcPr>
          <w:p w:rsidR="005F7DDD" w:rsidRPr="00F1496F" w:rsidRDefault="005F7DDD" w:rsidP="00EF0EC2">
            <w:pPr>
              <w:suppressAutoHyphens/>
              <w:rPr>
                <w:rFonts w:ascii="Times New Roman" w:eastAsia="Times New Roman" w:hAnsi="Times New Roman" w:cs="Times New Roman"/>
                <w:sz w:val="24"/>
                <w:szCs w:val="24"/>
                <w:lang w:eastAsia="ar-SA"/>
              </w:rPr>
            </w:pPr>
            <w:r w:rsidRPr="006066D7">
              <w:rPr>
                <w:rFonts w:ascii="Times New Roman" w:eastAsia="Times New Roman" w:hAnsi="Times New Roman" w:cs="Times New Roman"/>
                <w:sz w:val="24"/>
                <w:szCs w:val="24"/>
                <w:lang w:eastAsia="ar-SA"/>
              </w:rPr>
              <w:t>Дверное полотно</w:t>
            </w:r>
          </w:p>
        </w:tc>
        <w:tc>
          <w:tcPr>
            <w:tcW w:w="6802" w:type="dxa"/>
            <w:vMerge w:val="restart"/>
            <w:tcBorders>
              <w:top w:val="single" w:sz="4" w:space="0" w:color="000000"/>
              <w:left w:val="single" w:sz="4" w:space="0" w:color="000000"/>
              <w:right w:val="single" w:sz="4" w:space="0" w:color="auto"/>
            </w:tcBorders>
          </w:tcPr>
          <w:p w:rsidR="005F7DDD" w:rsidRPr="006066D7" w:rsidRDefault="005F7DDD" w:rsidP="00EF0EC2">
            <w:pPr>
              <w:jc w:val="both"/>
              <w:rPr>
                <w:rFonts w:ascii="Times New Roman" w:hAnsi="Times New Roman" w:cs="Times New Roman"/>
                <w:sz w:val="24"/>
                <w:szCs w:val="24"/>
              </w:rPr>
            </w:pPr>
            <w:r w:rsidRPr="006066D7">
              <w:rPr>
                <w:rFonts w:ascii="Times New Roman" w:eastAsia="Times New Roman" w:hAnsi="Times New Roman" w:cs="Times New Roman"/>
                <w:sz w:val="24"/>
                <w:szCs w:val="24"/>
                <w:lang w:eastAsia="ru-RU"/>
              </w:rPr>
              <w:t>Дверное полотно глухое с покрытием лицевых поверхностей натуральным шпоном</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ценных пород</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 xml:space="preserve">дерева, с законченным отделочным покрытием. Отсутствие </w:t>
            </w:r>
            <w:proofErr w:type="spellStart"/>
            <w:r w:rsidRPr="006066D7">
              <w:rPr>
                <w:rFonts w:ascii="Times New Roman" w:eastAsia="Times New Roman" w:hAnsi="Times New Roman" w:cs="Times New Roman"/>
                <w:sz w:val="24"/>
                <w:szCs w:val="24"/>
                <w:lang w:eastAsia="ru-RU"/>
              </w:rPr>
              <w:t>зарезов</w:t>
            </w:r>
            <w:proofErr w:type="spellEnd"/>
            <w:r w:rsidRPr="006066D7">
              <w:rPr>
                <w:rFonts w:ascii="Times New Roman" w:eastAsia="Times New Roman" w:hAnsi="Times New Roman" w:cs="Times New Roman"/>
                <w:sz w:val="24"/>
                <w:szCs w:val="24"/>
                <w:lang w:eastAsia="ru-RU"/>
              </w:rPr>
              <w:t xml:space="preserve"> для петель и замка,</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брусковое усиление в замковой и петельной зонах полотна.</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 дверного полотна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2000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712"/>
        </w:trPr>
        <w:tc>
          <w:tcPr>
            <w:tcW w:w="568" w:type="dxa"/>
            <w:gridSpan w:val="2"/>
            <w:vMerge/>
            <w:tcBorders>
              <w:top w:val="single" w:sz="4" w:space="0" w:color="000000"/>
              <w:left w:val="single" w:sz="4" w:space="0" w:color="000000"/>
              <w:bottom w:val="single" w:sz="4" w:space="0" w:color="auto"/>
            </w:tcBorders>
            <w:shd w:val="clear" w:color="auto" w:fill="auto"/>
          </w:tcPr>
          <w:p w:rsidR="005F7DDD" w:rsidRPr="00630E18" w:rsidRDefault="005F7DDD" w:rsidP="00EF0EC2">
            <w:pPr>
              <w:suppressAutoHyphens/>
              <w:jc w:val="center"/>
              <w:rPr>
                <w:rFonts w:ascii="Times New Roman" w:eastAsia="Times New Roman" w:hAnsi="Times New Roman" w:cs="Times New Roman"/>
                <w:sz w:val="24"/>
                <w:szCs w:val="24"/>
                <w:lang w:eastAsia="ar-SA"/>
              </w:rPr>
            </w:pPr>
          </w:p>
        </w:tc>
        <w:tc>
          <w:tcPr>
            <w:tcW w:w="2126" w:type="dxa"/>
            <w:vMerge/>
            <w:tcBorders>
              <w:top w:val="single" w:sz="4" w:space="0" w:color="000000"/>
              <w:left w:val="single" w:sz="4" w:space="0" w:color="000000"/>
              <w:bottom w:val="single" w:sz="4" w:space="0" w:color="auto"/>
            </w:tcBorders>
            <w:shd w:val="clear" w:color="auto" w:fill="auto"/>
          </w:tcPr>
          <w:p w:rsidR="005F7DDD" w:rsidRPr="006066D7" w:rsidRDefault="005F7DDD"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5F7DDD" w:rsidRPr="006066D7" w:rsidRDefault="005F7DDD"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 дверного полотна</w:t>
            </w:r>
          </w:p>
        </w:tc>
        <w:tc>
          <w:tcPr>
            <w:tcW w:w="1851" w:type="dxa"/>
            <w:gridSpan w:val="2"/>
            <w:tcBorders>
              <w:top w:val="single" w:sz="4" w:space="0" w:color="000000"/>
              <w:left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800</w:t>
            </w:r>
          </w:p>
        </w:tc>
        <w:tc>
          <w:tcPr>
            <w:tcW w:w="1704" w:type="dxa"/>
            <w:tcBorders>
              <w:top w:val="single" w:sz="4" w:space="0" w:color="000000"/>
              <w:left w:val="single" w:sz="4" w:space="0" w:color="auto"/>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472"/>
        </w:trPr>
        <w:tc>
          <w:tcPr>
            <w:tcW w:w="568" w:type="dxa"/>
            <w:gridSpan w:val="2"/>
            <w:vMerge w:val="restart"/>
            <w:tcBorders>
              <w:top w:val="single" w:sz="4" w:space="0" w:color="auto"/>
              <w:left w:val="single" w:sz="4" w:space="0" w:color="000000"/>
              <w:bottom w:val="single" w:sz="4" w:space="0" w:color="auto"/>
            </w:tcBorders>
            <w:shd w:val="clear" w:color="auto" w:fill="auto"/>
          </w:tcPr>
          <w:p w:rsidR="005F7DDD" w:rsidRPr="00630E18" w:rsidRDefault="005F7DDD" w:rsidP="00EF0E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p>
        </w:tc>
        <w:tc>
          <w:tcPr>
            <w:tcW w:w="2126" w:type="dxa"/>
            <w:vMerge w:val="restart"/>
            <w:tcBorders>
              <w:top w:val="single" w:sz="4" w:space="0" w:color="auto"/>
              <w:left w:val="single" w:sz="4" w:space="0" w:color="000000"/>
              <w:bottom w:val="single" w:sz="4" w:space="0" w:color="auto"/>
            </w:tcBorders>
            <w:shd w:val="clear" w:color="auto" w:fill="auto"/>
          </w:tcPr>
          <w:p w:rsidR="005F7DDD" w:rsidRPr="006066D7" w:rsidRDefault="005F7DDD" w:rsidP="00EF0EC2">
            <w:pPr>
              <w:suppressAutoHyphens/>
              <w:rPr>
                <w:rFonts w:ascii="Times New Roman" w:eastAsia="Times New Roman" w:hAnsi="Times New Roman" w:cs="Times New Roman"/>
                <w:b/>
                <w:i/>
                <w:sz w:val="24"/>
                <w:szCs w:val="24"/>
                <w:lang w:eastAsia="ar-SA"/>
              </w:rPr>
            </w:pPr>
            <w:r w:rsidRPr="006066D7">
              <w:rPr>
                <w:rFonts w:ascii="Times New Roman" w:eastAsia="Times New Roman" w:hAnsi="Times New Roman" w:cs="Times New Roman"/>
                <w:sz w:val="24"/>
                <w:szCs w:val="24"/>
                <w:lang w:eastAsia="ar-SA"/>
              </w:rPr>
              <w:t>Дверное полотно</w:t>
            </w:r>
          </w:p>
        </w:tc>
        <w:tc>
          <w:tcPr>
            <w:tcW w:w="6802" w:type="dxa"/>
            <w:vMerge w:val="restart"/>
            <w:tcBorders>
              <w:top w:val="single" w:sz="4" w:space="0" w:color="auto"/>
              <w:left w:val="single" w:sz="4" w:space="0" w:color="000000"/>
              <w:bottom w:val="single" w:sz="4" w:space="0" w:color="auto"/>
              <w:right w:val="single" w:sz="4" w:space="0" w:color="auto"/>
            </w:tcBorders>
          </w:tcPr>
          <w:p w:rsidR="005F7DDD" w:rsidRPr="006066D7" w:rsidRDefault="005F7DDD" w:rsidP="00EF0EC2">
            <w:pPr>
              <w:jc w:val="both"/>
              <w:rPr>
                <w:rFonts w:ascii="Times New Roman" w:hAnsi="Times New Roman" w:cs="Times New Roman"/>
                <w:sz w:val="24"/>
                <w:szCs w:val="24"/>
              </w:rPr>
            </w:pPr>
            <w:r w:rsidRPr="006066D7">
              <w:rPr>
                <w:rFonts w:ascii="Times New Roman" w:eastAsia="Times New Roman" w:hAnsi="Times New Roman" w:cs="Times New Roman"/>
                <w:sz w:val="24"/>
                <w:szCs w:val="24"/>
                <w:lang w:eastAsia="ru-RU"/>
              </w:rPr>
              <w:t>Дверное полотно глухое с покрытием лицевых поверхностей натуральным шпоном</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ценных пород</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 xml:space="preserve">дерева, с законченным отделочным покрытием. Отсутствие </w:t>
            </w:r>
            <w:proofErr w:type="spellStart"/>
            <w:r w:rsidRPr="006066D7">
              <w:rPr>
                <w:rFonts w:ascii="Times New Roman" w:eastAsia="Times New Roman" w:hAnsi="Times New Roman" w:cs="Times New Roman"/>
                <w:sz w:val="24"/>
                <w:szCs w:val="24"/>
                <w:lang w:eastAsia="ru-RU"/>
              </w:rPr>
              <w:t>зарезов</w:t>
            </w:r>
            <w:proofErr w:type="spellEnd"/>
            <w:r w:rsidRPr="006066D7">
              <w:rPr>
                <w:rFonts w:ascii="Times New Roman" w:eastAsia="Times New Roman" w:hAnsi="Times New Roman" w:cs="Times New Roman"/>
                <w:sz w:val="24"/>
                <w:szCs w:val="24"/>
                <w:lang w:eastAsia="ru-RU"/>
              </w:rPr>
              <w:t xml:space="preserve"> для петель и замка,</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брусковое усиление в замковой и петельной зонах полотна.</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 дверного полотна</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Pr>
                <w:rFonts w:ascii="Times New Roman" w:hAnsi="Times New Roman" w:cs="Times New Roman"/>
                <w:sz w:val="24"/>
                <w:szCs w:val="24"/>
              </w:rPr>
              <w:t>198</w:t>
            </w:r>
            <w:r w:rsidRPr="006066D7">
              <w:rPr>
                <w:rFonts w:ascii="Times New Roman" w:hAnsi="Times New Roman" w:cs="Times New Roman"/>
                <w:sz w:val="24"/>
                <w:szCs w:val="24"/>
              </w:rPr>
              <w:t>0</w:t>
            </w:r>
          </w:p>
        </w:tc>
        <w:tc>
          <w:tcPr>
            <w:tcW w:w="1704" w:type="dxa"/>
            <w:tcBorders>
              <w:top w:val="single" w:sz="4" w:space="0" w:color="auto"/>
              <w:left w:val="single" w:sz="4" w:space="0" w:color="auto"/>
              <w:bottom w:val="single" w:sz="4" w:space="0" w:color="auto"/>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598"/>
        </w:trPr>
        <w:tc>
          <w:tcPr>
            <w:tcW w:w="568" w:type="dxa"/>
            <w:gridSpan w:val="2"/>
            <w:vMerge/>
            <w:tcBorders>
              <w:top w:val="single" w:sz="4" w:space="0" w:color="auto"/>
              <w:left w:val="single" w:sz="4" w:space="0" w:color="000000"/>
              <w:bottom w:val="single" w:sz="4" w:space="0" w:color="auto"/>
            </w:tcBorders>
            <w:shd w:val="clear" w:color="auto" w:fill="auto"/>
          </w:tcPr>
          <w:p w:rsidR="005F7DDD" w:rsidRPr="00630E18" w:rsidRDefault="005F7DDD" w:rsidP="00EF0EC2">
            <w:pPr>
              <w:suppressAutoHyphens/>
              <w:jc w:val="center"/>
              <w:rPr>
                <w:rFonts w:ascii="Times New Roman" w:eastAsia="Times New Roman" w:hAnsi="Times New Roman" w:cs="Times New Roman"/>
                <w:sz w:val="24"/>
                <w:szCs w:val="24"/>
                <w:lang w:eastAsia="ar-SA"/>
              </w:rPr>
            </w:pPr>
          </w:p>
        </w:tc>
        <w:tc>
          <w:tcPr>
            <w:tcW w:w="2126" w:type="dxa"/>
            <w:vMerge/>
            <w:tcBorders>
              <w:top w:val="single" w:sz="4" w:space="0" w:color="auto"/>
              <w:left w:val="single" w:sz="4" w:space="0" w:color="000000"/>
              <w:bottom w:val="single" w:sz="4" w:space="0" w:color="auto"/>
            </w:tcBorders>
            <w:shd w:val="clear" w:color="auto" w:fill="auto"/>
          </w:tcPr>
          <w:p w:rsidR="005F7DDD" w:rsidRPr="006066D7" w:rsidRDefault="005F7DDD" w:rsidP="00EF0EC2">
            <w:pPr>
              <w:suppressAutoHyphens/>
              <w:rPr>
                <w:rFonts w:ascii="Times New Roman" w:eastAsia="Times New Roman" w:hAnsi="Times New Roman" w:cs="Times New Roman"/>
                <w:b/>
                <w:i/>
                <w:sz w:val="24"/>
                <w:szCs w:val="24"/>
                <w:lang w:eastAsia="ar-SA"/>
              </w:rPr>
            </w:pPr>
          </w:p>
        </w:tc>
        <w:tc>
          <w:tcPr>
            <w:tcW w:w="6802" w:type="dxa"/>
            <w:vMerge/>
            <w:tcBorders>
              <w:top w:val="single" w:sz="4" w:space="0" w:color="auto"/>
              <w:left w:val="single" w:sz="4" w:space="0" w:color="000000"/>
              <w:bottom w:val="single" w:sz="4" w:space="0" w:color="auto"/>
              <w:right w:val="single" w:sz="4" w:space="0" w:color="auto"/>
            </w:tcBorders>
          </w:tcPr>
          <w:p w:rsidR="005F7DDD" w:rsidRPr="006066D7" w:rsidRDefault="005F7DDD" w:rsidP="00EF0EC2">
            <w:pPr>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 дверного полотна</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800</w:t>
            </w:r>
          </w:p>
        </w:tc>
        <w:tc>
          <w:tcPr>
            <w:tcW w:w="1704" w:type="dxa"/>
            <w:tcBorders>
              <w:top w:val="single" w:sz="4" w:space="0" w:color="auto"/>
              <w:left w:val="single" w:sz="4" w:space="0" w:color="auto"/>
              <w:bottom w:val="single" w:sz="4" w:space="0" w:color="auto"/>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472"/>
        </w:trPr>
        <w:tc>
          <w:tcPr>
            <w:tcW w:w="568" w:type="dxa"/>
            <w:gridSpan w:val="2"/>
            <w:vMerge w:val="restart"/>
            <w:tcBorders>
              <w:top w:val="single" w:sz="4" w:space="0" w:color="000000"/>
              <w:left w:val="single" w:sz="4" w:space="0" w:color="000000"/>
            </w:tcBorders>
            <w:shd w:val="clear" w:color="auto" w:fill="auto"/>
          </w:tcPr>
          <w:p w:rsidR="005F7DDD" w:rsidRPr="00630E18" w:rsidRDefault="005F7DDD" w:rsidP="00EF0E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p>
        </w:tc>
        <w:tc>
          <w:tcPr>
            <w:tcW w:w="2126" w:type="dxa"/>
            <w:vMerge w:val="restart"/>
            <w:tcBorders>
              <w:top w:val="single" w:sz="4" w:space="0" w:color="000000"/>
              <w:left w:val="single" w:sz="4" w:space="0" w:color="000000"/>
            </w:tcBorders>
            <w:shd w:val="clear" w:color="auto" w:fill="auto"/>
          </w:tcPr>
          <w:p w:rsidR="005F7DDD" w:rsidRPr="006066D7" w:rsidRDefault="005F7DDD" w:rsidP="00EF0EC2">
            <w:pPr>
              <w:suppressAutoHyphens/>
              <w:rPr>
                <w:rFonts w:ascii="Times New Roman" w:eastAsia="Times New Roman" w:hAnsi="Times New Roman" w:cs="Times New Roman"/>
                <w:b/>
                <w:i/>
                <w:sz w:val="24"/>
                <w:szCs w:val="24"/>
                <w:lang w:eastAsia="ar-SA"/>
              </w:rPr>
            </w:pPr>
            <w:r w:rsidRPr="006066D7">
              <w:rPr>
                <w:rFonts w:ascii="Times New Roman" w:eastAsia="Times New Roman" w:hAnsi="Times New Roman" w:cs="Times New Roman"/>
                <w:sz w:val="24"/>
                <w:szCs w:val="24"/>
                <w:lang w:eastAsia="ar-SA"/>
              </w:rPr>
              <w:t>Дверное полотно</w:t>
            </w:r>
          </w:p>
        </w:tc>
        <w:tc>
          <w:tcPr>
            <w:tcW w:w="6802" w:type="dxa"/>
            <w:vMerge w:val="restart"/>
            <w:tcBorders>
              <w:left w:val="single" w:sz="4" w:space="0" w:color="000000"/>
              <w:right w:val="single" w:sz="4" w:space="0" w:color="auto"/>
            </w:tcBorders>
          </w:tcPr>
          <w:p w:rsidR="005F7DDD" w:rsidRPr="006066D7" w:rsidRDefault="005F7DDD" w:rsidP="00EF0EC2">
            <w:pPr>
              <w:jc w:val="both"/>
              <w:rPr>
                <w:rFonts w:ascii="Times New Roman" w:hAnsi="Times New Roman" w:cs="Times New Roman"/>
                <w:sz w:val="24"/>
                <w:szCs w:val="24"/>
              </w:rPr>
            </w:pPr>
            <w:r w:rsidRPr="006066D7">
              <w:rPr>
                <w:rFonts w:ascii="Times New Roman" w:eastAsia="Times New Roman" w:hAnsi="Times New Roman" w:cs="Times New Roman"/>
                <w:sz w:val="24"/>
                <w:szCs w:val="24"/>
                <w:lang w:eastAsia="ru-RU"/>
              </w:rPr>
              <w:t>Дверное полотно глухое с покрытием лицевых поверхностей натуральным шпоном</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ценных пород</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 xml:space="preserve">дерева, с законченным отделочным покрытием. Отсутствие </w:t>
            </w:r>
            <w:proofErr w:type="spellStart"/>
            <w:r w:rsidRPr="006066D7">
              <w:rPr>
                <w:rFonts w:ascii="Times New Roman" w:eastAsia="Times New Roman" w:hAnsi="Times New Roman" w:cs="Times New Roman"/>
                <w:sz w:val="24"/>
                <w:szCs w:val="24"/>
                <w:lang w:eastAsia="ru-RU"/>
              </w:rPr>
              <w:t>зарезов</w:t>
            </w:r>
            <w:proofErr w:type="spellEnd"/>
            <w:r w:rsidRPr="006066D7">
              <w:rPr>
                <w:rFonts w:ascii="Times New Roman" w:eastAsia="Times New Roman" w:hAnsi="Times New Roman" w:cs="Times New Roman"/>
                <w:sz w:val="24"/>
                <w:szCs w:val="24"/>
                <w:lang w:eastAsia="ru-RU"/>
              </w:rPr>
              <w:t xml:space="preserve"> для петель и замка,</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брусковое усиление в замковой и петельной зонах полотна.</w:t>
            </w:r>
          </w:p>
        </w:tc>
        <w:tc>
          <w:tcPr>
            <w:tcW w:w="2117" w:type="dxa"/>
            <w:tcBorders>
              <w:left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 дверного полотна</w:t>
            </w:r>
          </w:p>
        </w:tc>
        <w:tc>
          <w:tcPr>
            <w:tcW w:w="1851" w:type="dxa"/>
            <w:gridSpan w:val="2"/>
            <w:tcBorders>
              <w:left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2000</w:t>
            </w:r>
          </w:p>
        </w:tc>
        <w:tc>
          <w:tcPr>
            <w:tcW w:w="1704" w:type="dxa"/>
            <w:tcBorders>
              <w:left w:val="single" w:sz="4" w:space="0" w:color="auto"/>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695"/>
        </w:trPr>
        <w:tc>
          <w:tcPr>
            <w:tcW w:w="568" w:type="dxa"/>
            <w:gridSpan w:val="2"/>
            <w:vMerge/>
            <w:tcBorders>
              <w:left w:val="single" w:sz="4" w:space="0" w:color="000000"/>
              <w:bottom w:val="single" w:sz="4" w:space="0" w:color="auto"/>
            </w:tcBorders>
            <w:shd w:val="clear" w:color="auto" w:fill="auto"/>
          </w:tcPr>
          <w:p w:rsidR="005F7DDD" w:rsidRPr="00630E18" w:rsidRDefault="005F7DDD" w:rsidP="00EF0EC2">
            <w:pPr>
              <w:suppressAutoHyphens/>
              <w:jc w:val="center"/>
              <w:rPr>
                <w:rFonts w:ascii="Times New Roman" w:eastAsia="Times New Roman" w:hAnsi="Times New Roman" w:cs="Times New Roman"/>
                <w:sz w:val="24"/>
                <w:szCs w:val="24"/>
                <w:lang w:eastAsia="ar-SA"/>
              </w:rPr>
            </w:pPr>
          </w:p>
        </w:tc>
        <w:tc>
          <w:tcPr>
            <w:tcW w:w="2126" w:type="dxa"/>
            <w:vMerge/>
            <w:tcBorders>
              <w:left w:val="single" w:sz="4" w:space="0" w:color="000000"/>
              <w:bottom w:val="single" w:sz="4" w:space="0" w:color="auto"/>
            </w:tcBorders>
            <w:shd w:val="clear" w:color="auto" w:fill="auto"/>
          </w:tcPr>
          <w:p w:rsidR="005F7DDD" w:rsidRPr="006066D7" w:rsidRDefault="005F7DDD"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right w:val="single" w:sz="4" w:space="0" w:color="auto"/>
            </w:tcBorders>
          </w:tcPr>
          <w:p w:rsidR="005F7DDD" w:rsidRPr="006066D7" w:rsidRDefault="005F7DDD" w:rsidP="00EF0EC2">
            <w:pPr>
              <w:rPr>
                <w:rFonts w:ascii="Times New Roman" w:hAnsi="Times New Roman" w:cs="Times New Roman"/>
                <w:sz w:val="24"/>
                <w:szCs w:val="24"/>
              </w:rPr>
            </w:pPr>
          </w:p>
        </w:tc>
        <w:tc>
          <w:tcPr>
            <w:tcW w:w="2117" w:type="dxa"/>
            <w:tcBorders>
              <w:top w:val="single" w:sz="4" w:space="0" w:color="000000"/>
              <w:left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 дверного полотна</w:t>
            </w:r>
          </w:p>
        </w:tc>
        <w:tc>
          <w:tcPr>
            <w:tcW w:w="1851" w:type="dxa"/>
            <w:gridSpan w:val="2"/>
            <w:tcBorders>
              <w:top w:val="single" w:sz="4" w:space="0" w:color="000000"/>
              <w:left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Pr>
                <w:rFonts w:ascii="Times New Roman" w:hAnsi="Times New Roman" w:cs="Times New Roman"/>
                <w:sz w:val="24"/>
                <w:szCs w:val="24"/>
              </w:rPr>
              <w:t>60</w:t>
            </w:r>
            <w:r w:rsidRPr="006066D7">
              <w:rPr>
                <w:rFonts w:ascii="Times New Roman" w:hAnsi="Times New Roman" w:cs="Times New Roman"/>
                <w:sz w:val="24"/>
                <w:szCs w:val="24"/>
              </w:rPr>
              <w:t>0</w:t>
            </w:r>
          </w:p>
        </w:tc>
        <w:tc>
          <w:tcPr>
            <w:tcW w:w="1704" w:type="dxa"/>
            <w:tcBorders>
              <w:top w:val="single" w:sz="4" w:space="0" w:color="000000"/>
              <w:left w:val="single" w:sz="4" w:space="0" w:color="auto"/>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top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Pr>
                <w:rFonts w:ascii="Times New Roman" w:hAnsi="Times New Roman" w:cs="Times New Roman"/>
                <w:sz w:val="24"/>
                <w:szCs w:val="24"/>
              </w:rPr>
              <w:t>м</w:t>
            </w:r>
            <w:r w:rsidRPr="006066D7">
              <w:rPr>
                <w:rFonts w:ascii="Times New Roman" w:hAnsi="Times New Roman" w:cs="Times New Roman"/>
                <w:sz w:val="24"/>
                <w:szCs w:val="24"/>
              </w:rPr>
              <w:t>м</w:t>
            </w:r>
          </w:p>
        </w:tc>
      </w:tr>
      <w:tr w:rsidR="005F7DDD" w:rsidRPr="008D5C1C" w:rsidTr="00EF0EC2">
        <w:tblPrEx>
          <w:tblLook w:val="0000" w:firstRow="0" w:lastRow="0" w:firstColumn="0" w:lastColumn="0" w:noHBand="0" w:noVBand="0"/>
        </w:tblPrEx>
        <w:trPr>
          <w:trHeight w:val="472"/>
        </w:trPr>
        <w:tc>
          <w:tcPr>
            <w:tcW w:w="568" w:type="dxa"/>
            <w:gridSpan w:val="2"/>
            <w:vMerge w:val="restart"/>
            <w:tcBorders>
              <w:top w:val="single" w:sz="4" w:space="0" w:color="auto"/>
              <w:left w:val="single" w:sz="4" w:space="0" w:color="000000"/>
            </w:tcBorders>
            <w:shd w:val="clear" w:color="auto" w:fill="auto"/>
          </w:tcPr>
          <w:p w:rsidR="005F7DDD" w:rsidRPr="00630E18" w:rsidRDefault="005F7DDD" w:rsidP="00EF0E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c>
          <w:tcPr>
            <w:tcW w:w="2126" w:type="dxa"/>
            <w:vMerge w:val="restart"/>
            <w:tcBorders>
              <w:top w:val="single" w:sz="4" w:space="0" w:color="auto"/>
              <w:left w:val="single" w:sz="4" w:space="0" w:color="000000"/>
            </w:tcBorders>
            <w:shd w:val="clear" w:color="auto" w:fill="auto"/>
          </w:tcPr>
          <w:p w:rsidR="005F7DDD" w:rsidRPr="006066D7" w:rsidRDefault="005F7DDD" w:rsidP="00EF0EC2">
            <w:pPr>
              <w:suppressAutoHyphens/>
              <w:rPr>
                <w:rFonts w:ascii="Times New Roman" w:eastAsia="Times New Roman" w:hAnsi="Times New Roman" w:cs="Times New Roman"/>
                <w:b/>
                <w:i/>
                <w:sz w:val="24"/>
                <w:szCs w:val="24"/>
                <w:lang w:eastAsia="ar-SA"/>
              </w:rPr>
            </w:pPr>
            <w:r w:rsidRPr="006066D7">
              <w:rPr>
                <w:rFonts w:ascii="Times New Roman" w:eastAsia="Times New Roman" w:hAnsi="Times New Roman" w:cs="Times New Roman"/>
                <w:sz w:val="24"/>
                <w:szCs w:val="24"/>
                <w:lang w:eastAsia="ar-SA"/>
              </w:rPr>
              <w:t>Дверное полотно</w:t>
            </w:r>
          </w:p>
        </w:tc>
        <w:tc>
          <w:tcPr>
            <w:tcW w:w="6802" w:type="dxa"/>
            <w:vMerge w:val="restart"/>
            <w:tcBorders>
              <w:top w:val="single" w:sz="4" w:space="0" w:color="auto"/>
              <w:left w:val="single" w:sz="4" w:space="0" w:color="000000"/>
              <w:right w:val="single" w:sz="4" w:space="0" w:color="auto"/>
            </w:tcBorders>
          </w:tcPr>
          <w:p w:rsidR="005F7DDD" w:rsidRPr="006066D7" w:rsidRDefault="005F7DDD" w:rsidP="00EF0EC2">
            <w:pPr>
              <w:jc w:val="both"/>
              <w:rPr>
                <w:rFonts w:ascii="Times New Roman" w:hAnsi="Times New Roman" w:cs="Times New Roman"/>
                <w:sz w:val="24"/>
                <w:szCs w:val="24"/>
              </w:rPr>
            </w:pPr>
            <w:r w:rsidRPr="006066D7">
              <w:rPr>
                <w:rFonts w:ascii="Times New Roman" w:eastAsia="Times New Roman" w:hAnsi="Times New Roman" w:cs="Times New Roman"/>
                <w:sz w:val="24"/>
                <w:szCs w:val="24"/>
                <w:lang w:eastAsia="ru-RU"/>
              </w:rPr>
              <w:t>Дверное полотно глухое с покрытием лицевых поверхностей натуральным шпоном</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ценных пород</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 xml:space="preserve">дерева, с законченным отделочным покрытием. Отсутствие </w:t>
            </w:r>
            <w:proofErr w:type="spellStart"/>
            <w:r w:rsidRPr="006066D7">
              <w:rPr>
                <w:rFonts w:ascii="Times New Roman" w:eastAsia="Times New Roman" w:hAnsi="Times New Roman" w:cs="Times New Roman"/>
                <w:sz w:val="24"/>
                <w:szCs w:val="24"/>
                <w:lang w:eastAsia="ru-RU"/>
              </w:rPr>
              <w:t>зарезов</w:t>
            </w:r>
            <w:proofErr w:type="spellEnd"/>
            <w:r w:rsidRPr="006066D7">
              <w:rPr>
                <w:rFonts w:ascii="Times New Roman" w:eastAsia="Times New Roman" w:hAnsi="Times New Roman" w:cs="Times New Roman"/>
                <w:sz w:val="24"/>
                <w:szCs w:val="24"/>
                <w:lang w:eastAsia="ru-RU"/>
              </w:rPr>
              <w:t xml:space="preserve"> для петель и замка,</w:t>
            </w:r>
            <w:r>
              <w:rPr>
                <w:rFonts w:ascii="Times New Roman" w:eastAsia="Times New Roman" w:hAnsi="Times New Roman" w:cs="Times New Roman"/>
                <w:sz w:val="24"/>
                <w:szCs w:val="24"/>
                <w:lang w:eastAsia="ru-RU"/>
              </w:rPr>
              <w:t xml:space="preserve"> </w:t>
            </w:r>
            <w:r w:rsidRPr="006066D7">
              <w:rPr>
                <w:rFonts w:ascii="Times New Roman" w:eastAsia="Times New Roman" w:hAnsi="Times New Roman" w:cs="Times New Roman"/>
                <w:sz w:val="24"/>
                <w:szCs w:val="24"/>
                <w:lang w:eastAsia="ru-RU"/>
              </w:rPr>
              <w:t>брусковое усиление в замковой и петельной зонах полотна.</w:t>
            </w:r>
          </w:p>
        </w:tc>
        <w:tc>
          <w:tcPr>
            <w:tcW w:w="2117" w:type="dxa"/>
            <w:tcBorders>
              <w:top w:val="single" w:sz="4" w:space="0" w:color="000000"/>
              <w:left w:val="single" w:sz="4" w:space="0" w:color="auto"/>
              <w:bottom w:val="single" w:sz="4" w:space="0" w:color="000000"/>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Высота дверного полотна</w:t>
            </w:r>
          </w:p>
        </w:tc>
        <w:tc>
          <w:tcPr>
            <w:tcW w:w="1851" w:type="dxa"/>
            <w:gridSpan w:val="2"/>
            <w:tcBorders>
              <w:top w:val="single" w:sz="4" w:space="0" w:color="000000"/>
              <w:left w:val="single" w:sz="4" w:space="0" w:color="auto"/>
              <w:bottom w:val="single" w:sz="4" w:space="0" w:color="000000"/>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2000</w:t>
            </w: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мм</w:t>
            </w:r>
          </w:p>
        </w:tc>
      </w:tr>
      <w:tr w:rsidR="005F7DDD" w:rsidRPr="008D5C1C" w:rsidTr="00EF0EC2">
        <w:tblPrEx>
          <w:tblLook w:val="0000" w:firstRow="0" w:lastRow="0" w:firstColumn="0" w:lastColumn="0" w:noHBand="0" w:noVBand="0"/>
        </w:tblPrEx>
        <w:trPr>
          <w:trHeight w:val="654"/>
        </w:trPr>
        <w:tc>
          <w:tcPr>
            <w:tcW w:w="568" w:type="dxa"/>
            <w:gridSpan w:val="2"/>
            <w:vMerge/>
            <w:tcBorders>
              <w:left w:val="single" w:sz="4" w:space="0" w:color="000000"/>
              <w:bottom w:val="single" w:sz="4" w:space="0" w:color="auto"/>
            </w:tcBorders>
            <w:shd w:val="clear" w:color="auto" w:fill="auto"/>
          </w:tcPr>
          <w:p w:rsidR="005F7DDD" w:rsidRPr="00630E18" w:rsidRDefault="005F7DDD" w:rsidP="00EF0EC2">
            <w:pPr>
              <w:suppressAutoHyphens/>
              <w:jc w:val="center"/>
              <w:rPr>
                <w:rFonts w:ascii="Times New Roman" w:eastAsia="Times New Roman" w:hAnsi="Times New Roman" w:cs="Times New Roman"/>
                <w:sz w:val="24"/>
                <w:szCs w:val="24"/>
                <w:lang w:eastAsia="ar-SA"/>
              </w:rPr>
            </w:pPr>
          </w:p>
        </w:tc>
        <w:tc>
          <w:tcPr>
            <w:tcW w:w="2126" w:type="dxa"/>
            <w:vMerge/>
            <w:tcBorders>
              <w:left w:val="single" w:sz="4" w:space="0" w:color="000000"/>
              <w:bottom w:val="single" w:sz="4" w:space="0" w:color="auto"/>
            </w:tcBorders>
            <w:shd w:val="clear" w:color="auto" w:fill="auto"/>
          </w:tcPr>
          <w:p w:rsidR="005F7DDD" w:rsidRPr="006066D7" w:rsidRDefault="005F7DDD" w:rsidP="00EF0EC2">
            <w:pPr>
              <w:suppressAutoHyphens/>
              <w:rPr>
                <w:rFonts w:ascii="Times New Roman" w:eastAsia="Times New Roman" w:hAnsi="Times New Roman" w:cs="Times New Roman"/>
                <w:b/>
                <w:i/>
                <w:sz w:val="24"/>
                <w:szCs w:val="24"/>
                <w:lang w:eastAsia="ar-SA"/>
              </w:rPr>
            </w:pPr>
          </w:p>
        </w:tc>
        <w:tc>
          <w:tcPr>
            <w:tcW w:w="6802" w:type="dxa"/>
            <w:vMerge/>
            <w:tcBorders>
              <w:left w:val="single" w:sz="4" w:space="0" w:color="000000"/>
              <w:bottom w:val="single" w:sz="4" w:space="0" w:color="auto"/>
              <w:right w:val="single" w:sz="4" w:space="0" w:color="auto"/>
            </w:tcBorders>
          </w:tcPr>
          <w:p w:rsidR="005F7DDD" w:rsidRPr="006066D7" w:rsidRDefault="005F7DDD" w:rsidP="00EF0EC2">
            <w:pPr>
              <w:rPr>
                <w:rFonts w:ascii="Times New Roman" w:hAnsi="Times New Roman" w:cs="Times New Roman"/>
                <w:sz w:val="24"/>
                <w:szCs w:val="24"/>
              </w:rPr>
            </w:pPr>
          </w:p>
        </w:tc>
        <w:tc>
          <w:tcPr>
            <w:tcW w:w="2117" w:type="dxa"/>
            <w:tcBorders>
              <w:top w:val="single" w:sz="4" w:space="0" w:color="000000"/>
              <w:left w:val="single" w:sz="4" w:space="0" w:color="auto"/>
              <w:bottom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sidRPr="006066D7">
              <w:rPr>
                <w:rFonts w:ascii="Times New Roman" w:hAnsi="Times New Roman" w:cs="Times New Roman"/>
                <w:sz w:val="24"/>
                <w:szCs w:val="24"/>
              </w:rPr>
              <w:t>Ширина дверного полотна</w:t>
            </w:r>
          </w:p>
        </w:tc>
        <w:tc>
          <w:tcPr>
            <w:tcW w:w="1851" w:type="dxa"/>
            <w:gridSpan w:val="2"/>
            <w:tcBorders>
              <w:top w:val="single" w:sz="4" w:space="0" w:color="000000"/>
              <w:left w:val="single" w:sz="4" w:space="0" w:color="000000"/>
              <w:bottom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Pr>
                <w:rFonts w:ascii="Times New Roman" w:hAnsi="Times New Roman" w:cs="Times New Roman"/>
                <w:sz w:val="24"/>
                <w:szCs w:val="24"/>
              </w:rPr>
              <w:t>9</w:t>
            </w:r>
            <w:r w:rsidRPr="006066D7">
              <w:rPr>
                <w:rFonts w:ascii="Times New Roman" w:hAnsi="Times New Roman" w:cs="Times New Roman"/>
                <w:sz w:val="24"/>
                <w:szCs w:val="24"/>
              </w:rPr>
              <w:t>00</w:t>
            </w:r>
          </w:p>
        </w:tc>
        <w:tc>
          <w:tcPr>
            <w:tcW w:w="1704" w:type="dxa"/>
            <w:tcBorders>
              <w:top w:val="single" w:sz="4" w:space="0" w:color="000000"/>
              <w:left w:val="single" w:sz="4" w:space="0" w:color="000000"/>
              <w:bottom w:val="single" w:sz="4" w:space="0" w:color="auto"/>
              <w:right w:val="single" w:sz="4" w:space="0" w:color="000000"/>
            </w:tcBorders>
            <w:shd w:val="clear" w:color="auto" w:fill="auto"/>
          </w:tcPr>
          <w:p w:rsidR="005F7DDD" w:rsidRPr="006066D7" w:rsidRDefault="005F7DDD" w:rsidP="00EF0EC2">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5F7DDD" w:rsidRPr="006066D7" w:rsidRDefault="005F7DDD" w:rsidP="00EF0EC2">
            <w:pPr>
              <w:jc w:val="center"/>
              <w:rPr>
                <w:rFonts w:ascii="Times New Roman" w:hAnsi="Times New Roman" w:cs="Times New Roman"/>
                <w:sz w:val="24"/>
                <w:szCs w:val="24"/>
              </w:rPr>
            </w:pPr>
            <w:r>
              <w:rPr>
                <w:rFonts w:ascii="Times New Roman" w:hAnsi="Times New Roman" w:cs="Times New Roman"/>
                <w:sz w:val="24"/>
                <w:szCs w:val="24"/>
              </w:rPr>
              <w:t>м</w:t>
            </w:r>
            <w:r w:rsidRPr="006066D7">
              <w:rPr>
                <w:rFonts w:ascii="Times New Roman" w:hAnsi="Times New Roman" w:cs="Times New Roman"/>
                <w:sz w:val="24"/>
                <w:szCs w:val="24"/>
              </w:rPr>
              <w:t>м</w:t>
            </w:r>
          </w:p>
        </w:tc>
      </w:tr>
    </w:tbl>
    <w:p w:rsidR="00B50999" w:rsidRDefault="00B50999" w:rsidP="00EF0EC2">
      <w:pPr>
        <w:widowControl w:val="0"/>
        <w:ind w:firstLine="708"/>
        <w:jc w:val="both"/>
        <w:rPr>
          <w:rFonts w:ascii="Times New Roman" w:eastAsia="Times New Roman" w:hAnsi="Times New Roman" w:cs="Times New Roman"/>
          <w:bCs/>
          <w:color w:val="000000"/>
          <w:sz w:val="24"/>
          <w:szCs w:val="24"/>
          <w:lang w:eastAsia="ru-RU"/>
        </w:rPr>
      </w:pPr>
    </w:p>
    <w:p w:rsidR="009A334B" w:rsidRPr="009A334B" w:rsidRDefault="009A334B" w:rsidP="00EF0EC2">
      <w:pPr>
        <w:widowControl w:val="0"/>
        <w:ind w:firstLine="708"/>
        <w:jc w:val="both"/>
        <w:rPr>
          <w:rFonts w:ascii="Times New Roman" w:eastAsia="Times New Roman" w:hAnsi="Times New Roman" w:cs="Times New Roman"/>
          <w:b/>
          <w:bCs/>
          <w:color w:val="000000"/>
          <w:sz w:val="24"/>
          <w:szCs w:val="24"/>
          <w:lang w:eastAsia="ru-RU"/>
        </w:rPr>
      </w:pPr>
      <w:r w:rsidRPr="009A334B">
        <w:rPr>
          <w:rFonts w:ascii="Times New Roman" w:eastAsia="Times New Roman" w:hAnsi="Times New Roman" w:cs="Times New Roman"/>
          <w:b/>
          <w:bCs/>
          <w:color w:val="000000"/>
          <w:sz w:val="24"/>
          <w:szCs w:val="24"/>
          <w:lang w:eastAsia="ru-RU"/>
        </w:rPr>
        <w:t>Требования к материалам, применяемым при выполнении работ:</w:t>
      </w:r>
    </w:p>
    <w:p w:rsidR="009A334B" w:rsidRPr="009A334B" w:rsidRDefault="009A334B" w:rsidP="00EF0EC2">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Работы должны быть выполнены с учетом использования качественных современных материалов. Предлагаемые материалы должны соответствовать по своим техническим, функциональным и качественным характеристикам, требованиям, указанным в аукционном (техническом) задании.</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Товары и материалы должны быть новыми, то есть не бывшим в эксплуатации, не восстановленными, без дефектов материала и изготовления, не модифицированными, не переделанными, не поврежденными.</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Используемые материалы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или другие документы, удостоверяющие их качество, копии которых передаются Филиалу № </w:t>
      </w:r>
      <w:r w:rsidR="00531410">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до начала выполнения работ. </w:t>
      </w:r>
    </w:p>
    <w:p w:rsidR="00994FD2" w:rsidRDefault="009A334B" w:rsidP="00293CE4">
      <w:pPr>
        <w:widowControl w:val="0"/>
        <w:ind w:firstLine="709"/>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Материалы должны иметь маркировку, позволяющую идентифицировать находящиеся в упаковке растворы и смеси. Маркировка на упаковке </w:t>
      </w:r>
      <w:r w:rsidRPr="009A334B">
        <w:rPr>
          <w:rFonts w:ascii="Times New Roman" w:eastAsia="Times New Roman" w:hAnsi="Times New Roman" w:cs="Times New Roman"/>
          <w:bCs/>
          <w:color w:val="000000"/>
          <w:sz w:val="24"/>
          <w:szCs w:val="24"/>
          <w:lang w:eastAsia="ru-RU"/>
        </w:rPr>
        <w:lastRenderedPageBreak/>
        <w:t>или изделии должна содержать данные о наименовании материала или изделия, информацию об изготовителе, обозначение ГОСТа или ТУ.</w:t>
      </w:r>
      <w:r w:rsidRPr="009A334B">
        <w:rPr>
          <w:rFonts w:ascii="Times New Roman" w:eastAsia="Times New Roman" w:hAnsi="Times New Roman" w:cs="Times New Roman"/>
          <w:bCs/>
          <w:color w:val="000000"/>
          <w:sz w:val="24"/>
          <w:szCs w:val="24"/>
          <w:lang w:eastAsia="ru-RU"/>
        </w:rPr>
        <w:cr/>
      </w:r>
      <w:r w:rsidRPr="007950EE">
        <w:rPr>
          <w:rFonts w:ascii="Times New Roman" w:eastAsia="Times New Roman" w:hAnsi="Times New Roman" w:cs="Times New Roman"/>
          <w:bCs/>
          <w:color w:val="000000"/>
          <w:sz w:val="24"/>
          <w:szCs w:val="24"/>
          <w:lang w:eastAsia="ru-RU"/>
        </w:rPr>
        <w:t>До</w:t>
      </w:r>
      <w:r w:rsidR="00A7507B">
        <w:rPr>
          <w:rFonts w:ascii="Times New Roman" w:eastAsia="Times New Roman" w:hAnsi="Times New Roman" w:cs="Times New Roman"/>
          <w:bCs/>
          <w:color w:val="000000"/>
          <w:sz w:val="24"/>
          <w:szCs w:val="24"/>
          <w:lang w:eastAsia="ru-RU"/>
        </w:rPr>
        <w:t xml:space="preserve">пустимые цветовые решения отделочных материалов и изделий </w:t>
      </w:r>
      <w:r w:rsidR="00431CD6">
        <w:rPr>
          <w:rFonts w:ascii="Times New Roman" w:eastAsia="Times New Roman" w:hAnsi="Times New Roman" w:cs="Times New Roman"/>
          <w:bCs/>
          <w:color w:val="000000"/>
          <w:sz w:val="24"/>
          <w:szCs w:val="24"/>
          <w:lang w:eastAsia="ru-RU"/>
        </w:rPr>
        <w:t>согласовать</w:t>
      </w:r>
      <w:r w:rsidRPr="007950EE">
        <w:rPr>
          <w:rFonts w:ascii="Times New Roman" w:eastAsia="Times New Roman" w:hAnsi="Times New Roman" w:cs="Times New Roman"/>
          <w:bCs/>
          <w:color w:val="000000"/>
          <w:sz w:val="24"/>
          <w:szCs w:val="24"/>
          <w:lang w:eastAsia="ru-RU"/>
        </w:rPr>
        <w:t xml:space="preserve"> с представителем Заказчика.</w:t>
      </w:r>
    </w:p>
    <w:p w:rsidR="00293CE4" w:rsidRPr="009A334B" w:rsidRDefault="00293CE4" w:rsidP="00293CE4">
      <w:pPr>
        <w:widowControl w:val="0"/>
        <w:ind w:firstLine="709"/>
        <w:jc w:val="both"/>
        <w:rPr>
          <w:rFonts w:ascii="Times New Roman" w:eastAsia="Times New Roman" w:hAnsi="Times New Roman" w:cs="Times New Roman"/>
          <w:bCs/>
          <w:color w:val="000000"/>
          <w:sz w:val="24"/>
          <w:szCs w:val="24"/>
          <w:lang w:eastAsia="ru-RU"/>
        </w:rPr>
      </w:pPr>
    </w:p>
    <w:p w:rsidR="009A334B" w:rsidRPr="009A334B" w:rsidRDefault="009A334B" w:rsidP="009A334B">
      <w:pPr>
        <w:widowControl w:val="0"/>
        <w:ind w:firstLine="708"/>
        <w:jc w:val="both"/>
        <w:rPr>
          <w:rFonts w:ascii="Times New Roman" w:eastAsia="Times New Roman" w:hAnsi="Times New Roman" w:cs="Times New Roman"/>
          <w:b/>
          <w:bCs/>
          <w:color w:val="000000"/>
          <w:sz w:val="24"/>
          <w:szCs w:val="24"/>
          <w:lang w:eastAsia="ru-RU"/>
        </w:rPr>
      </w:pPr>
      <w:r w:rsidRPr="009A334B">
        <w:rPr>
          <w:rFonts w:ascii="Times New Roman" w:eastAsia="Times New Roman" w:hAnsi="Times New Roman" w:cs="Times New Roman"/>
          <w:b/>
          <w:bCs/>
          <w:color w:val="000000"/>
          <w:sz w:val="24"/>
          <w:szCs w:val="24"/>
          <w:lang w:eastAsia="ru-RU"/>
        </w:rPr>
        <w:t>Требования к безопасности работ:</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выполняющего работы.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При производстве монтажных работ строго соблюдать Постановление Правительства РФ от 25.04.2012 N 390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ремонтных работ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Безопасность выполняемых работ - согласно Федеральному закону от 21.12.1994</w:t>
      </w:r>
      <w:r w:rsidR="00222ACF">
        <w:rPr>
          <w:rFonts w:ascii="Times New Roman" w:eastAsia="Times New Roman" w:hAnsi="Times New Roman" w:cs="Times New Roman"/>
          <w:bCs/>
          <w:color w:val="000000"/>
          <w:sz w:val="24"/>
          <w:szCs w:val="24"/>
          <w:lang w:eastAsia="ru-RU"/>
        </w:rPr>
        <w:t xml:space="preserve"> </w:t>
      </w:r>
      <w:r w:rsidRPr="009A334B">
        <w:rPr>
          <w:rFonts w:ascii="Times New Roman" w:eastAsia="Times New Roman" w:hAnsi="Times New Roman" w:cs="Times New Roman"/>
          <w:bCs/>
          <w:color w:val="000000"/>
          <w:sz w:val="24"/>
          <w:szCs w:val="24"/>
          <w:lang w:eastAsia="ru-RU"/>
        </w:rPr>
        <w:t>№69-ФЗ «О пожарной безопасности»; ГОСТ 12.1.004.-91 ССБТ «Пожарная безопасность. Общие требования»; СНиП 21-01 -97* «Пожарная безопасность зданий и сооружений»; СНиП 12-03-2001 «Безопасность труда в строительстве. Часть первая. Общие требования» и др.</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У Подрядчика должны быть проведены мероприятия по охране труда, экологические мероприятия, мероприятия по предотвращению аварийных ситуаций, которые подтверждаются копиями положений, действующих по организации и соответствующими Журналами.</w:t>
      </w:r>
    </w:p>
    <w:p w:rsidR="009A334B" w:rsidRPr="009A334B" w:rsidRDefault="00A47F43" w:rsidP="00A47F43">
      <w:pPr>
        <w:widowControl w:val="0"/>
        <w:tabs>
          <w:tab w:val="left" w:pos="13957"/>
        </w:tabs>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p>
    <w:p w:rsidR="009A334B" w:rsidRPr="009A334B" w:rsidRDefault="009A334B" w:rsidP="009A334B">
      <w:pPr>
        <w:widowControl w:val="0"/>
        <w:ind w:firstLine="708"/>
        <w:jc w:val="both"/>
        <w:rPr>
          <w:rFonts w:ascii="Times New Roman" w:eastAsia="Times New Roman" w:hAnsi="Times New Roman" w:cs="Times New Roman"/>
          <w:b/>
          <w:bCs/>
          <w:color w:val="000000"/>
          <w:sz w:val="24"/>
          <w:szCs w:val="24"/>
          <w:lang w:eastAsia="ru-RU"/>
        </w:rPr>
      </w:pPr>
      <w:r w:rsidRPr="009A334B">
        <w:rPr>
          <w:rFonts w:ascii="Times New Roman" w:eastAsia="Times New Roman" w:hAnsi="Times New Roman" w:cs="Times New Roman"/>
          <w:b/>
          <w:bCs/>
          <w:color w:val="000000"/>
          <w:sz w:val="24"/>
          <w:szCs w:val="24"/>
          <w:lang w:eastAsia="ru-RU"/>
        </w:rPr>
        <w:t>Условия и порядок выполнения работ:</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Работы выполняются Подрядчиком из своих материалов, своими средствами, с использованием своего инвентаря, инструмента, лестниц – стремянок и иных приспособлений.</w:t>
      </w:r>
    </w:p>
    <w:p w:rsidR="009A334B" w:rsidRPr="00EF0EC2"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Время производства работ: в рабочие (будние) дни Филиал</w:t>
      </w:r>
      <w:r w:rsidR="00222ACF">
        <w:rPr>
          <w:rFonts w:ascii="Times New Roman" w:eastAsia="Times New Roman" w:hAnsi="Times New Roman" w:cs="Times New Roman"/>
          <w:bCs/>
          <w:color w:val="000000"/>
          <w:sz w:val="24"/>
          <w:szCs w:val="24"/>
          <w:lang w:eastAsia="ru-RU"/>
        </w:rPr>
        <w:t>а</w:t>
      </w:r>
      <w:r w:rsidRPr="009A334B">
        <w:rPr>
          <w:rFonts w:ascii="Times New Roman" w:eastAsia="Times New Roman" w:hAnsi="Times New Roman" w:cs="Times New Roman"/>
          <w:bCs/>
          <w:color w:val="000000"/>
          <w:sz w:val="24"/>
          <w:szCs w:val="24"/>
          <w:lang w:eastAsia="ru-RU"/>
        </w:rPr>
        <w:t xml:space="preserve"> № </w:t>
      </w:r>
      <w:r w:rsidR="00344165">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 с понедельника по четверг с 8.30 до 17.30 (время местное), в </w:t>
      </w:r>
      <w:r w:rsidRPr="00EF0EC2">
        <w:rPr>
          <w:rFonts w:ascii="Times New Roman" w:eastAsia="Times New Roman" w:hAnsi="Times New Roman" w:cs="Times New Roman"/>
          <w:bCs/>
          <w:color w:val="000000"/>
          <w:sz w:val="24"/>
          <w:szCs w:val="24"/>
          <w:lang w:eastAsia="ru-RU"/>
        </w:rPr>
        <w:t xml:space="preserve">пятницу с 8.30 до 16.30 (время местное). Помещения для ремонта предоставляются поочередно. Деятельность Филиала № </w:t>
      </w:r>
      <w:r w:rsidR="00344165" w:rsidRPr="00EF0EC2">
        <w:rPr>
          <w:rFonts w:ascii="Times New Roman" w:eastAsia="Times New Roman" w:hAnsi="Times New Roman" w:cs="Times New Roman"/>
          <w:bCs/>
          <w:color w:val="000000"/>
          <w:sz w:val="24"/>
          <w:szCs w:val="24"/>
          <w:lang w:eastAsia="ru-RU"/>
        </w:rPr>
        <w:t>4</w:t>
      </w:r>
      <w:r w:rsidRPr="00EF0EC2">
        <w:rPr>
          <w:rFonts w:ascii="Times New Roman" w:eastAsia="Times New Roman" w:hAnsi="Times New Roman" w:cs="Times New Roman"/>
          <w:bCs/>
          <w:color w:val="000000"/>
          <w:sz w:val="24"/>
          <w:szCs w:val="24"/>
          <w:lang w:eastAsia="ru-RU"/>
        </w:rPr>
        <w:t xml:space="preserve"> Заказчика на период проведения ремонтных работ не прекращается.</w:t>
      </w:r>
    </w:p>
    <w:p w:rsidR="002547F1" w:rsidRPr="00EF0EC2" w:rsidRDefault="002547F1" w:rsidP="009A334B">
      <w:pPr>
        <w:widowControl w:val="0"/>
        <w:ind w:firstLine="708"/>
        <w:jc w:val="both"/>
        <w:rPr>
          <w:rFonts w:ascii="Times New Roman" w:eastAsia="Times New Roman" w:hAnsi="Times New Roman" w:cs="Times New Roman"/>
          <w:bCs/>
          <w:color w:val="000000"/>
          <w:sz w:val="24"/>
          <w:szCs w:val="24"/>
          <w:lang w:eastAsia="ru-RU"/>
        </w:rPr>
      </w:pPr>
      <w:r w:rsidRPr="00EF0EC2">
        <w:rPr>
          <w:rFonts w:ascii="Times New Roman" w:eastAsia="Times New Roman" w:hAnsi="Times New Roman" w:cs="Times New Roman"/>
          <w:bCs/>
          <w:color w:val="000000"/>
          <w:sz w:val="24"/>
          <w:szCs w:val="24"/>
          <w:lang w:eastAsia="ru-RU"/>
        </w:rPr>
        <w:t>Работы по капитальному ремонту кровли административного здания Филиала №</w:t>
      </w:r>
      <w:r w:rsidR="00EF0EC2" w:rsidRPr="00EF0EC2">
        <w:rPr>
          <w:rFonts w:ascii="Times New Roman" w:eastAsia="Times New Roman" w:hAnsi="Times New Roman" w:cs="Times New Roman"/>
          <w:bCs/>
          <w:color w:val="000000"/>
          <w:sz w:val="24"/>
          <w:szCs w:val="24"/>
          <w:lang w:eastAsia="ru-RU"/>
        </w:rPr>
        <w:t xml:space="preserve"> </w:t>
      </w:r>
      <w:r w:rsidRPr="00EF0EC2">
        <w:rPr>
          <w:rFonts w:ascii="Times New Roman" w:eastAsia="Times New Roman" w:hAnsi="Times New Roman" w:cs="Times New Roman"/>
          <w:bCs/>
          <w:color w:val="000000"/>
          <w:sz w:val="24"/>
          <w:szCs w:val="24"/>
          <w:lang w:eastAsia="ru-RU"/>
        </w:rPr>
        <w:t xml:space="preserve">4 выполнить в соответствии с проектной документацией </w:t>
      </w:r>
      <w:r w:rsidR="001A7685" w:rsidRPr="00EF0EC2">
        <w:rPr>
          <w:rFonts w:ascii="Times New Roman" w:eastAsia="Times New Roman" w:hAnsi="Times New Roman" w:cs="Times New Roman"/>
          <w:bCs/>
          <w:color w:val="000000"/>
          <w:sz w:val="24"/>
          <w:szCs w:val="24"/>
          <w:lang w:eastAsia="ru-RU"/>
        </w:rPr>
        <w:t>26ПР-17-КР</w:t>
      </w:r>
      <w:r w:rsidRPr="00EF0EC2">
        <w:rPr>
          <w:rFonts w:ascii="Times New Roman" w:eastAsia="Times New Roman" w:hAnsi="Times New Roman" w:cs="Times New Roman"/>
          <w:bCs/>
          <w:color w:val="000000"/>
          <w:sz w:val="24"/>
          <w:szCs w:val="24"/>
          <w:lang w:eastAsia="ru-RU"/>
        </w:rPr>
        <w:t xml:space="preserve"> «</w:t>
      </w:r>
      <w:r w:rsidR="00B14A44" w:rsidRPr="00EF0EC2">
        <w:rPr>
          <w:rFonts w:ascii="Times New Roman" w:eastAsia="Times New Roman" w:hAnsi="Times New Roman" w:cs="Times New Roman"/>
          <w:bCs/>
          <w:color w:val="000000"/>
          <w:sz w:val="24"/>
          <w:szCs w:val="24"/>
          <w:lang w:eastAsia="ru-RU"/>
        </w:rPr>
        <w:t>Капитальный ремонт кровли административного здания Филиала №</w:t>
      </w:r>
      <w:r w:rsidR="00EF0EC2" w:rsidRPr="00EF0EC2">
        <w:rPr>
          <w:rFonts w:ascii="Times New Roman" w:eastAsia="Times New Roman" w:hAnsi="Times New Roman" w:cs="Times New Roman"/>
          <w:bCs/>
          <w:color w:val="000000"/>
          <w:sz w:val="24"/>
          <w:szCs w:val="24"/>
          <w:lang w:eastAsia="ru-RU"/>
        </w:rPr>
        <w:t xml:space="preserve"> </w:t>
      </w:r>
      <w:r w:rsidR="00B14A44" w:rsidRPr="00EF0EC2">
        <w:rPr>
          <w:rFonts w:ascii="Times New Roman" w:eastAsia="Times New Roman" w:hAnsi="Times New Roman" w:cs="Times New Roman"/>
          <w:bCs/>
          <w:color w:val="000000"/>
          <w:sz w:val="24"/>
          <w:szCs w:val="24"/>
          <w:lang w:eastAsia="ru-RU"/>
        </w:rPr>
        <w:t>4 ГУ - Новосибирского РО Фонда социального страхования Российской Федерации</w:t>
      </w:r>
      <w:r w:rsidR="00502F06" w:rsidRPr="00EF0EC2">
        <w:rPr>
          <w:rFonts w:ascii="Times New Roman" w:eastAsia="Times New Roman" w:hAnsi="Times New Roman" w:cs="Times New Roman"/>
          <w:bCs/>
          <w:color w:val="000000"/>
          <w:sz w:val="24"/>
          <w:szCs w:val="24"/>
          <w:lang w:eastAsia="ru-RU"/>
        </w:rPr>
        <w:t>, расположенного</w:t>
      </w:r>
      <w:r w:rsidR="00B14A44" w:rsidRPr="00EF0EC2">
        <w:rPr>
          <w:rFonts w:ascii="Times New Roman" w:eastAsia="Times New Roman" w:hAnsi="Times New Roman" w:cs="Times New Roman"/>
          <w:bCs/>
          <w:color w:val="000000"/>
          <w:sz w:val="24"/>
          <w:szCs w:val="24"/>
          <w:lang w:eastAsia="ru-RU"/>
        </w:rPr>
        <w:t xml:space="preserve"> по адресу: г. Новосибирск, ул. Королева, д. 35</w:t>
      </w:r>
      <w:r w:rsidR="00502F06" w:rsidRPr="00EF0EC2">
        <w:rPr>
          <w:rFonts w:ascii="Times New Roman" w:eastAsia="Times New Roman" w:hAnsi="Times New Roman" w:cs="Times New Roman"/>
          <w:bCs/>
          <w:color w:val="000000"/>
          <w:sz w:val="24"/>
          <w:szCs w:val="24"/>
          <w:lang w:eastAsia="ru-RU"/>
        </w:rPr>
        <w:t>.</w:t>
      </w:r>
      <w:r w:rsidR="00EF0EC2" w:rsidRPr="00EF0EC2">
        <w:rPr>
          <w:rFonts w:ascii="Times New Roman" w:eastAsia="Times New Roman" w:hAnsi="Times New Roman" w:cs="Times New Roman"/>
          <w:bCs/>
          <w:color w:val="000000"/>
          <w:sz w:val="24"/>
          <w:szCs w:val="24"/>
          <w:lang w:eastAsia="ru-RU"/>
        </w:rPr>
        <w:t xml:space="preserve"> </w:t>
      </w:r>
      <w:r w:rsidR="001A7685" w:rsidRPr="00EF0EC2">
        <w:rPr>
          <w:rFonts w:ascii="Times New Roman" w:eastAsia="Times New Roman" w:hAnsi="Times New Roman" w:cs="Times New Roman"/>
          <w:bCs/>
          <w:color w:val="000000"/>
          <w:sz w:val="24"/>
          <w:szCs w:val="24"/>
          <w:lang w:eastAsia="ru-RU"/>
        </w:rPr>
        <w:t>Конструктивные решения</w:t>
      </w:r>
      <w:r w:rsidRPr="00EF0EC2">
        <w:rPr>
          <w:rFonts w:ascii="Times New Roman" w:eastAsia="Times New Roman" w:hAnsi="Times New Roman" w:cs="Times New Roman"/>
          <w:bCs/>
          <w:color w:val="000000"/>
          <w:sz w:val="24"/>
          <w:szCs w:val="24"/>
          <w:lang w:eastAsia="ru-RU"/>
        </w:rPr>
        <w:t>»</w:t>
      </w:r>
      <w:r w:rsidR="00222ACF" w:rsidRPr="00EF0EC2">
        <w:rPr>
          <w:rFonts w:ascii="Times New Roman" w:eastAsia="Times New Roman" w:hAnsi="Times New Roman" w:cs="Times New Roman"/>
          <w:bCs/>
          <w:color w:val="000000"/>
          <w:sz w:val="24"/>
          <w:szCs w:val="24"/>
          <w:lang w:eastAsia="ru-RU"/>
        </w:rPr>
        <w:t xml:space="preserve"> </w:t>
      </w:r>
      <w:r w:rsidR="00334B57" w:rsidRPr="00EF0EC2">
        <w:rPr>
          <w:rFonts w:ascii="Times New Roman" w:eastAsia="Times New Roman" w:hAnsi="Times New Roman" w:cs="Times New Roman"/>
          <w:bCs/>
          <w:color w:val="000000"/>
          <w:sz w:val="24"/>
          <w:szCs w:val="24"/>
          <w:lang w:eastAsia="ru-RU"/>
        </w:rPr>
        <w:t xml:space="preserve">(Приложение № </w:t>
      </w:r>
      <w:r w:rsidR="00EF0EC2" w:rsidRPr="00EF0EC2">
        <w:rPr>
          <w:rFonts w:ascii="Times New Roman" w:eastAsia="Times New Roman" w:hAnsi="Times New Roman" w:cs="Times New Roman"/>
          <w:bCs/>
          <w:color w:val="000000"/>
          <w:sz w:val="24"/>
          <w:szCs w:val="24"/>
          <w:lang w:eastAsia="ru-RU"/>
        </w:rPr>
        <w:t>1 к Техническому заданию</w:t>
      </w:r>
      <w:r w:rsidR="00334B57" w:rsidRPr="00EF0EC2">
        <w:rPr>
          <w:rFonts w:ascii="Times New Roman" w:eastAsia="Times New Roman" w:hAnsi="Times New Roman" w:cs="Times New Roman"/>
          <w:bCs/>
          <w:color w:val="000000"/>
          <w:sz w:val="24"/>
          <w:szCs w:val="24"/>
          <w:lang w:eastAsia="ru-RU"/>
        </w:rPr>
        <w:t>).</w:t>
      </w:r>
    </w:p>
    <w:p w:rsidR="009A334B" w:rsidRPr="00EF0EC2"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EF0EC2">
        <w:rPr>
          <w:rFonts w:ascii="Times New Roman" w:eastAsia="Times New Roman" w:hAnsi="Times New Roman" w:cs="Times New Roman"/>
          <w:bCs/>
          <w:color w:val="000000"/>
          <w:sz w:val="24"/>
          <w:szCs w:val="24"/>
          <w:lang w:eastAsia="ru-RU"/>
        </w:rPr>
        <w:t>Подрядчик обязан:</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EF0EC2">
        <w:rPr>
          <w:rFonts w:ascii="Times New Roman" w:eastAsia="Times New Roman" w:hAnsi="Times New Roman" w:cs="Times New Roman"/>
          <w:bCs/>
          <w:color w:val="000000"/>
          <w:sz w:val="24"/>
          <w:szCs w:val="24"/>
          <w:lang w:eastAsia="ru-RU"/>
        </w:rPr>
        <w:t xml:space="preserve">- предоставить Филиалу № </w:t>
      </w:r>
      <w:r w:rsidR="00344165" w:rsidRPr="00EF0EC2">
        <w:rPr>
          <w:rFonts w:ascii="Times New Roman" w:eastAsia="Times New Roman" w:hAnsi="Times New Roman" w:cs="Times New Roman"/>
          <w:bCs/>
          <w:color w:val="000000"/>
          <w:sz w:val="24"/>
          <w:szCs w:val="24"/>
          <w:lang w:eastAsia="ru-RU"/>
        </w:rPr>
        <w:t>4</w:t>
      </w:r>
      <w:r w:rsidRPr="00EF0EC2">
        <w:rPr>
          <w:rFonts w:ascii="Times New Roman" w:eastAsia="Times New Roman" w:hAnsi="Times New Roman" w:cs="Times New Roman"/>
          <w:bCs/>
          <w:color w:val="000000"/>
          <w:sz w:val="24"/>
          <w:szCs w:val="24"/>
          <w:lang w:eastAsia="ru-RU"/>
        </w:rPr>
        <w:t xml:space="preserve"> Заказчика</w:t>
      </w:r>
      <w:r w:rsidRPr="009A334B">
        <w:rPr>
          <w:rFonts w:ascii="Times New Roman" w:eastAsia="Times New Roman" w:hAnsi="Times New Roman" w:cs="Times New Roman"/>
          <w:bCs/>
          <w:color w:val="000000"/>
          <w:sz w:val="24"/>
          <w:szCs w:val="24"/>
          <w:lang w:eastAsia="ru-RU"/>
        </w:rPr>
        <w:t xml:space="preserve"> список лиц, которые будут проводить ремонтные работы и копию приказа о назначении ответственного представителя Подрядчика, который будет нести ответственность за проведение работ и соблюдение правил техники безопасности. Копия приказа предоставляется Филиалу № </w:t>
      </w:r>
      <w:r w:rsidR="00344165">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до начала выполнения работ;</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 в течение 3 (трех) рабочих дней с момента подписания государственного контракта Подрядчик должен предоставить локальный сметный </w:t>
      </w:r>
      <w:r w:rsidRPr="009A334B">
        <w:rPr>
          <w:rFonts w:ascii="Times New Roman" w:eastAsia="Times New Roman" w:hAnsi="Times New Roman" w:cs="Times New Roman"/>
          <w:bCs/>
          <w:color w:val="000000"/>
          <w:sz w:val="24"/>
          <w:szCs w:val="24"/>
          <w:lang w:eastAsia="ru-RU"/>
        </w:rPr>
        <w:lastRenderedPageBreak/>
        <w:t>расчет на выполняемые работы, составленный в действующей на момент составления сметно-нормативной базе (ФЕР), с учетом всех действующих поправок, применяемой Подрядчиком системы налогообложения и являющийся неотъемлемой частью государственного контракта. Стоимость предоставленной сметной документации входит в стоимость выполняемых работ;</w:t>
      </w:r>
    </w:p>
    <w:p w:rsidR="003A15E1" w:rsidRPr="009A334B" w:rsidRDefault="003A15E1" w:rsidP="003A15E1">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перед выполнением работ произвести контрольные замеры, в целях исключения погрешности;</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 немедленно известить Филиал № </w:t>
      </w:r>
      <w:r w:rsidR="00344165">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и до получения от него указаний приостановить работы при обнаружении возможных неблагоприятных для Филиала № </w:t>
      </w:r>
      <w:r w:rsidR="003A5158">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последствий выполнения его указаний о способе исполнения работ;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обеспечить в процессе выполнения работ ежедневную уборку на территории выполнения работ строительного мусора, упаковки с соблюдением норм технической безопасности, пожарной и производственной санитарии;</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 ежедневно убирать свой инструмент, лестницы, стремянки и пр. в специально отведенное место, указанное Филиалом № </w:t>
      </w:r>
      <w:r w:rsidR="003A5158">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w:t>
      </w:r>
    </w:p>
    <w:p w:rsid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до начала приемки работ произвести уборку территории выполнения работ от строительного мусора, упаковки, вывезти строительный мусор, упаковку с территории Филиал</w:t>
      </w:r>
      <w:r w:rsidR="00222ACF">
        <w:rPr>
          <w:rFonts w:ascii="Times New Roman" w:eastAsia="Times New Roman" w:hAnsi="Times New Roman" w:cs="Times New Roman"/>
          <w:bCs/>
          <w:color w:val="000000"/>
          <w:sz w:val="24"/>
          <w:szCs w:val="24"/>
          <w:lang w:eastAsia="ru-RU"/>
        </w:rPr>
        <w:t>а</w:t>
      </w:r>
      <w:r w:rsidRPr="009A334B">
        <w:rPr>
          <w:rFonts w:ascii="Times New Roman" w:eastAsia="Times New Roman" w:hAnsi="Times New Roman" w:cs="Times New Roman"/>
          <w:bCs/>
          <w:color w:val="000000"/>
          <w:sz w:val="24"/>
          <w:szCs w:val="24"/>
          <w:lang w:eastAsia="ru-RU"/>
        </w:rPr>
        <w:t xml:space="preserve"> № </w:t>
      </w:r>
      <w:r w:rsidR="003A5158">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При нарушении данной обязанности Филиал № </w:t>
      </w:r>
      <w:r w:rsidR="003A5158">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вправе задержать приемку работ и окончательный расчет за выполненные работы до надлежащего выполнения Подрядчиком вышеуказанных требований.</w:t>
      </w:r>
    </w:p>
    <w:p w:rsidR="006D5222" w:rsidRPr="006D5222" w:rsidRDefault="006D5222" w:rsidP="006D5222">
      <w:pPr>
        <w:widowControl w:val="0"/>
        <w:ind w:firstLine="708"/>
        <w:jc w:val="both"/>
        <w:rPr>
          <w:rFonts w:ascii="Times New Roman" w:eastAsia="Times New Roman" w:hAnsi="Times New Roman" w:cs="Times New Roman"/>
          <w:bCs/>
          <w:color w:val="000000"/>
          <w:sz w:val="24"/>
          <w:szCs w:val="24"/>
          <w:lang w:eastAsia="ru-RU"/>
        </w:rPr>
      </w:pPr>
      <w:r w:rsidRPr="006D5222">
        <w:rPr>
          <w:rFonts w:ascii="Times New Roman" w:eastAsia="Times New Roman" w:hAnsi="Times New Roman" w:cs="Times New Roman"/>
          <w:bCs/>
          <w:color w:val="000000"/>
          <w:sz w:val="24"/>
          <w:szCs w:val="24"/>
          <w:lang w:eastAsia="ru-RU"/>
        </w:rPr>
        <w:t xml:space="preserve">В обязательном порядке производить освидетельствование выполненных работ, результаты которых становятся недоступными для контроля после начала выполнения последующих работ (скрытые работы), в присутствии представителя </w:t>
      </w:r>
      <w:r w:rsidR="00B1186D">
        <w:rPr>
          <w:rFonts w:ascii="Times New Roman" w:eastAsia="Times New Roman" w:hAnsi="Times New Roman" w:cs="Times New Roman"/>
          <w:bCs/>
          <w:color w:val="000000"/>
          <w:sz w:val="24"/>
          <w:szCs w:val="24"/>
          <w:lang w:eastAsia="ru-RU"/>
        </w:rPr>
        <w:t>Ф</w:t>
      </w:r>
      <w:r w:rsidRPr="006D5222">
        <w:rPr>
          <w:rFonts w:ascii="Times New Roman" w:eastAsia="Times New Roman" w:hAnsi="Times New Roman" w:cs="Times New Roman"/>
          <w:bCs/>
          <w:color w:val="000000"/>
          <w:sz w:val="24"/>
          <w:szCs w:val="24"/>
          <w:lang w:eastAsia="ru-RU"/>
        </w:rPr>
        <w:t xml:space="preserve">илиала № </w:t>
      </w:r>
      <w:r w:rsidR="003A5158">
        <w:rPr>
          <w:rFonts w:ascii="Times New Roman" w:eastAsia="Times New Roman" w:hAnsi="Times New Roman" w:cs="Times New Roman"/>
          <w:bCs/>
          <w:color w:val="000000"/>
          <w:sz w:val="24"/>
          <w:szCs w:val="24"/>
          <w:lang w:eastAsia="ru-RU"/>
        </w:rPr>
        <w:t>4</w:t>
      </w:r>
      <w:r w:rsidRPr="006D5222">
        <w:rPr>
          <w:rFonts w:ascii="Times New Roman" w:eastAsia="Times New Roman" w:hAnsi="Times New Roman" w:cs="Times New Roman"/>
          <w:bCs/>
          <w:color w:val="000000"/>
          <w:sz w:val="24"/>
          <w:szCs w:val="24"/>
          <w:lang w:eastAsia="ru-RU"/>
        </w:rPr>
        <w:t xml:space="preserve"> Заказчика, с оформлением двустороннего акта освидетельствования скрытых работ. </w:t>
      </w:r>
    </w:p>
    <w:p w:rsidR="006D5222" w:rsidRDefault="006D5222" w:rsidP="006D5222">
      <w:pPr>
        <w:widowControl w:val="0"/>
        <w:ind w:firstLine="708"/>
        <w:jc w:val="both"/>
        <w:rPr>
          <w:rFonts w:ascii="Times New Roman" w:eastAsia="Times New Roman" w:hAnsi="Times New Roman" w:cs="Times New Roman"/>
          <w:bCs/>
          <w:color w:val="000000"/>
          <w:sz w:val="24"/>
          <w:szCs w:val="24"/>
          <w:lang w:eastAsia="ru-RU"/>
        </w:rPr>
      </w:pPr>
      <w:r w:rsidRPr="006D5222">
        <w:rPr>
          <w:rFonts w:ascii="Times New Roman" w:eastAsia="Times New Roman" w:hAnsi="Times New Roman" w:cs="Times New Roman"/>
          <w:bCs/>
          <w:color w:val="000000"/>
          <w:sz w:val="24"/>
          <w:szCs w:val="24"/>
          <w:lang w:eastAsia="ru-RU"/>
        </w:rPr>
        <w:t>Виды работ, на которые составляются акты освидетельствования скрытых работ:</w:t>
      </w:r>
    </w:p>
    <w:p w:rsidR="00C7157B" w:rsidRDefault="006D5222" w:rsidP="001E396B">
      <w:pPr>
        <w:widowControl w:val="0"/>
        <w:ind w:firstLine="708"/>
        <w:jc w:val="both"/>
        <w:rPr>
          <w:rFonts w:ascii="Times New Roman" w:eastAsia="Times New Roman" w:hAnsi="Times New Roman" w:cs="Times New Roman"/>
          <w:bCs/>
          <w:color w:val="000000"/>
          <w:sz w:val="24"/>
          <w:szCs w:val="24"/>
          <w:lang w:eastAsia="ru-RU"/>
        </w:rPr>
      </w:pPr>
      <w:r w:rsidRPr="006D5222">
        <w:rPr>
          <w:rFonts w:ascii="Times New Roman" w:eastAsia="Times New Roman" w:hAnsi="Times New Roman" w:cs="Times New Roman"/>
          <w:bCs/>
          <w:color w:val="000000"/>
          <w:sz w:val="24"/>
          <w:szCs w:val="24"/>
          <w:lang w:eastAsia="ru-RU"/>
        </w:rPr>
        <w:t xml:space="preserve">-  </w:t>
      </w:r>
      <w:r w:rsidR="00F155B9">
        <w:rPr>
          <w:rFonts w:ascii="Times New Roman" w:eastAsia="Times New Roman" w:hAnsi="Times New Roman" w:cs="Times New Roman"/>
          <w:bCs/>
          <w:color w:val="000000"/>
          <w:sz w:val="24"/>
          <w:szCs w:val="24"/>
          <w:lang w:eastAsia="ru-RU"/>
        </w:rPr>
        <w:t>утепление перекрытия</w:t>
      </w:r>
      <w:r w:rsidR="002713D2">
        <w:rPr>
          <w:rFonts w:ascii="Times New Roman" w:eastAsia="Times New Roman" w:hAnsi="Times New Roman" w:cs="Times New Roman"/>
          <w:bCs/>
          <w:color w:val="000000"/>
          <w:sz w:val="24"/>
          <w:szCs w:val="24"/>
          <w:lang w:eastAsia="ru-RU"/>
        </w:rPr>
        <w:t xml:space="preserve"> плитами </w:t>
      </w:r>
      <w:proofErr w:type="spellStart"/>
      <w:r w:rsidR="002713D2">
        <w:rPr>
          <w:rFonts w:ascii="Times New Roman" w:eastAsia="Times New Roman" w:hAnsi="Times New Roman" w:cs="Times New Roman"/>
          <w:bCs/>
          <w:color w:val="000000"/>
          <w:sz w:val="24"/>
          <w:szCs w:val="24"/>
          <w:lang w:eastAsia="ru-RU"/>
        </w:rPr>
        <w:t>минераловатными</w:t>
      </w:r>
      <w:proofErr w:type="spellEnd"/>
      <w:r w:rsidR="002713D2">
        <w:rPr>
          <w:rFonts w:ascii="Times New Roman" w:eastAsia="Times New Roman" w:hAnsi="Times New Roman" w:cs="Times New Roman"/>
          <w:bCs/>
          <w:color w:val="000000"/>
          <w:sz w:val="24"/>
          <w:szCs w:val="24"/>
          <w:lang w:eastAsia="ru-RU"/>
        </w:rPr>
        <w:t>;</w:t>
      </w:r>
    </w:p>
    <w:p w:rsidR="006D5222" w:rsidRPr="006D5222" w:rsidRDefault="00C7157B" w:rsidP="006D5222">
      <w:pPr>
        <w:widowControl w:val="0"/>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E92269">
        <w:rPr>
          <w:rFonts w:ascii="Times New Roman" w:eastAsia="Times New Roman" w:hAnsi="Times New Roman" w:cs="Times New Roman"/>
          <w:bCs/>
          <w:color w:val="000000"/>
          <w:sz w:val="24"/>
          <w:szCs w:val="24"/>
          <w:lang w:eastAsia="ru-RU"/>
        </w:rPr>
        <w:t>и</w:t>
      </w:r>
      <w:r w:rsidR="00E92269" w:rsidRPr="00E92269">
        <w:rPr>
          <w:rFonts w:ascii="Times New Roman" w:eastAsia="Times New Roman" w:hAnsi="Times New Roman" w:cs="Times New Roman"/>
          <w:bCs/>
          <w:color w:val="000000"/>
          <w:sz w:val="24"/>
          <w:szCs w:val="24"/>
          <w:lang w:eastAsia="ru-RU"/>
        </w:rPr>
        <w:t xml:space="preserve">золяция </w:t>
      </w:r>
      <w:r w:rsidR="00226D2A">
        <w:rPr>
          <w:rFonts w:ascii="Times New Roman" w:eastAsia="Times New Roman" w:hAnsi="Times New Roman" w:cs="Times New Roman"/>
          <w:bCs/>
          <w:color w:val="000000"/>
          <w:sz w:val="24"/>
          <w:szCs w:val="24"/>
          <w:lang w:eastAsia="ru-RU"/>
        </w:rPr>
        <w:t xml:space="preserve">фановых </w:t>
      </w:r>
      <w:r w:rsidR="00E92269" w:rsidRPr="00E92269">
        <w:rPr>
          <w:rFonts w:ascii="Times New Roman" w:eastAsia="Times New Roman" w:hAnsi="Times New Roman" w:cs="Times New Roman"/>
          <w:bCs/>
          <w:color w:val="000000"/>
          <w:sz w:val="24"/>
          <w:szCs w:val="24"/>
          <w:lang w:eastAsia="ru-RU"/>
        </w:rPr>
        <w:t xml:space="preserve">труб матами </w:t>
      </w:r>
      <w:proofErr w:type="spellStart"/>
      <w:r w:rsidR="00E92269" w:rsidRPr="00E92269">
        <w:rPr>
          <w:rFonts w:ascii="Times New Roman" w:eastAsia="Times New Roman" w:hAnsi="Times New Roman" w:cs="Times New Roman"/>
          <w:bCs/>
          <w:color w:val="000000"/>
          <w:sz w:val="24"/>
          <w:szCs w:val="24"/>
          <w:lang w:eastAsia="ru-RU"/>
        </w:rPr>
        <w:t>минераловатными</w:t>
      </w:r>
      <w:proofErr w:type="spellEnd"/>
      <w:r w:rsidR="008B096D">
        <w:rPr>
          <w:rFonts w:ascii="Times New Roman" w:eastAsia="Times New Roman" w:hAnsi="Times New Roman" w:cs="Times New Roman"/>
          <w:bCs/>
          <w:color w:val="000000"/>
          <w:sz w:val="24"/>
          <w:szCs w:val="24"/>
          <w:lang w:eastAsia="ru-RU"/>
        </w:rPr>
        <w:t>.</w:t>
      </w:r>
    </w:p>
    <w:p w:rsidR="006D5222" w:rsidRPr="009A334B" w:rsidRDefault="006D5222" w:rsidP="006D5222">
      <w:pPr>
        <w:widowControl w:val="0"/>
        <w:ind w:firstLine="708"/>
        <w:jc w:val="both"/>
        <w:rPr>
          <w:rFonts w:ascii="Times New Roman" w:eastAsia="Times New Roman" w:hAnsi="Times New Roman" w:cs="Times New Roman"/>
          <w:bCs/>
          <w:color w:val="000000"/>
          <w:sz w:val="24"/>
          <w:szCs w:val="24"/>
          <w:lang w:eastAsia="ru-RU"/>
        </w:rPr>
      </w:pPr>
      <w:r w:rsidRPr="006D5222">
        <w:rPr>
          <w:rFonts w:ascii="Times New Roman" w:eastAsia="Times New Roman" w:hAnsi="Times New Roman" w:cs="Times New Roman"/>
          <w:bCs/>
          <w:color w:val="000000"/>
          <w:sz w:val="24"/>
          <w:szCs w:val="24"/>
          <w:lang w:eastAsia="ru-RU"/>
        </w:rPr>
        <w:t xml:space="preserve">Эти работы предъявляются к обязательному осмотру и приемке представителем Филиала № </w:t>
      </w:r>
      <w:r w:rsidR="001E396B">
        <w:rPr>
          <w:rFonts w:ascii="Times New Roman" w:eastAsia="Times New Roman" w:hAnsi="Times New Roman" w:cs="Times New Roman"/>
          <w:bCs/>
          <w:color w:val="000000"/>
          <w:sz w:val="24"/>
          <w:szCs w:val="24"/>
          <w:lang w:eastAsia="ru-RU"/>
        </w:rPr>
        <w:t>4</w:t>
      </w:r>
      <w:r w:rsidRPr="006D5222">
        <w:rPr>
          <w:rFonts w:ascii="Times New Roman" w:eastAsia="Times New Roman" w:hAnsi="Times New Roman" w:cs="Times New Roman"/>
          <w:bCs/>
          <w:color w:val="000000"/>
          <w:sz w:val="24"/>
          <w:szCs w:val="24"/>
          <w:lang w:eastAsia="ru-RU"/>
        </w:rPr>
        <w:t xml:space="preserve"> Заказчика и двусторонним подписанием до их закрытия в ходе выполнения последующих работ.</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Подрядчик несет ответственность за сохранность всех поставленных для выполнения Контракта материалов, изделий до приемки выполненных работ Филиалом № </w:t>
      </w:r>
      <w:r w:rsidR="002204B7">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Складирование материалов, оборудования и инструментов производится Подрядчиком в согласованном с Филиалом № </w:t>
      </w:r>
      <w:r w:rsidR="002204B7">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месте.</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При необходимости защиты имущества Филиал</w:t>
      </w:r>
      <w:r w:rsidR="00621CCE">
        <w:rPr>
          <w:rFonts w:ascii="Times New Roman" w:eastAsia="Times New Roman" w:hAnsi="Times New Roman" w:cs="Times New Roman"/>
          <w:bCs/>
          <w:color w:val="000000"/>
          <w:sz w:val="24"/>
          <w:szCs w:val="24"/>
          <w:lang w:eastAsia="ru-RU"/>
        </w:rPr>
        <w:t>а</w:t>
      </w:r>
      <w:r w:rsidRPr="009A334B">
        <w:rPr>
          <w:rFonts w:ascii="Times New Roman" w:eastAsia="Times New Roman" w:hAnsi="Times New Roman" w:cs="Times New Roman"/>
          <w:bCs/>
          <w:color w:val="000000"/>
          <w:sz w:val="24"/>
          <w:szCs w:val="24"/>
          <w:lang w:eastAsia="ru-RU"/>
        </w:rPr>
        <w:t xml:space="preserve"> № </w:t>
      </w:r>
      <w:r w:rsidR="002204B7">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от загрязнений, Подрядчик использует свой укрывной материал.</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Все выявленные </w:t>
      </w:r>
      <w:r w:rsidR="00222ACF" w:rsidRPr="009A334B">
        <w:rPr>
          <w:rFonts w:ascii="Times New Roman" w:eastAsia="Times New Roman" w:hAnsi="Times New Roman" w:cs="Times New Roman"/>
          <w:bCs/>
          <w:color w:val="000000"/>
          <w:sz w:val="24"/>
          <w:szCs w:val="24"/>
          <w:lang w:eastAsia="ru-RU"/>
        </w:rPr>
        <w:t xml:space="preserve">Филиалом № </w:t>
      </w:r>
      <w:r w:rsidR="00222ACF">
        <w:rPr>
          <w:rFonts w:ascii="Times New Roman" w:eastAsia="Times New Roman" w:hAnsi="Times New Roman" w:cs="Times New Roman"/>
          <w:bCs/>
          <w:color w:val="000000"/>
          <w:sz w:val="24"/>
          <w:szCs w:val="24"/>
          <w:lang w:eastAsia="ru-RU"/>
        </w:rPr>
        <w:t xml:space="preserve">4 </w:t>
      </w:r>
      <w:r w:rsidRPr="009A334B">
        <w:rPr>
          <w:rFonts w:ascii="Times New Roman" w:eastAsia="Times New Roman" w:hAnsi="Times New Roman" w:cs="Times New Roman"/>
          <w:bCs/>
          <w:color w:val="000000"/>
          <w:sz w:val="24"/>
          <w:szCs w:val="24"/>
          <w:lang w:eastAsia="ru-RU"/>
        </w:rPr>
        <w:t>Заказчиком в ходе выполнения работ дефекты должны быть устранены.</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В случае порчи имущества </w:t>
      </w:r>
      <w:r w:rsidR="00222ACF">
        <w:rPr>
          <w:rFonts w:ascii="Times New Roman" w:eastAsia="Times New Roman" w:hAnsi="Times New Roman" w:cs="Times New Roman"/>
          <w:bCs/>
          <w:color w:val="000000"/>
          <w:sz w:val="24"/>
          <w:szCs w:val="24"/>
          <w:lang w:eastAsia="ru-RU"/>
        </w:rPr>
        <w:t>Филиала</w:t>
      </w:r>
      <w:r w:rsidR="00222ACF" w:rsidRPr="009A334B">
        <w:rPr>
          <w:rFonts w:ascii="Times New Roman" w:eastAsia="Times New Roman" w:hAnsi="Times New Roman" w:cs="Times New Roman"/>
          <w:bCs/>
          <w:color w:val="000000"/>
          <w:sz w:val="24"/>
          <w:szCs w:val="24"/>
          <w:lang w:eastAsia="ru-RU"/>
        </w:rPr>
        <w:t xml:space="preserve"> № </w:t>
      </w:r>
      <w:r w:rsidR="00222ACF">
        <w:rPr>
          <w:rFonts w:ascii="Times New Roman" w:eastAsia="Times New Roman" w:hAnsi="Times New Roman" w:cs="Times New Roman"/>
          <w:bCs/>
          <w:color w:val="000000"/>
          <w:sz w:val="24"/>
          <w:szCs w:val="24"/>
          <w:lang w:eastAsia="ru-RU"/>
        </w:rPr>
        <w:t xml:space="preserve">4 </w:t>
      </w:r>
      <w:r w:rsidRPr="009A334B">
        <w:rPr>
          <w:rFonts w:ascii="Times New Roman" w:eastAsia="Times New Roman" w:hAnsi="Times New Roman" w:cs="Times New Roman"/>
          <w:bCs/>
          <w:color w:val="000000"/>
          <w:sz w:val="24"/>
          <w:szCs w:val="24"/>
          <w:lang w:eastAsia="ru-RU"/>
        </w:rPr>
        <w:t>Заказчика при проведении работ, Подрядчик возмещает ущерб в полном объеме.</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p>
    <w:p w:rsidR="009A334B" w:rsidRPr="004864C6" w:rsidRDefault="009A334B" w:rsidP="009A334B">
      <w:pPr>
        <w:widowControl w:val="0"/>
        <w:ind w:firstLine="708"/>
        <w:jc w:val="both"/>
        <w:rPr>
          <w:rFonts w:ascii="Times New Roman" w:eastAsia="Times New Roman" w:hAnsi="Times New Roman" w:cs="Times New Roman"/>
          <w:b/>
          <w:bCs/>
          <w:color w:val="000000"/>
          <w:sz w:val="24"/>
          <w:szCs w:val="24"/>
          <w:lang w:eastAsia="ru-RU"/>
        </w:rPr>
      </w:pPr>
      <w:r w:rsidRPr="004864C6">
        <w:rPr>
          <w:rFonts w:ascii="Times New Roman" w:eastAsia="Times New Roman" w:hAnsi="Times New Roman" w:cs="Times New Roman"/>
          <w:b/>
          <w:bCs/>
          <w:color w:val="000000"/>
          <w:sz w:val="24"/>
          <w:szCs w:val="24"/>
          <w:lang w:eastAsia="ru-RU"/>
        </w:rPr>
        <w:t>Требования к сроку и (или) объему предоставления гарантий качества строительных материалов, работ:</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Гарантийный срок на все выполняемые работы – </w:t>
      </w:r>
      <w:r w:rsidR="00FE3382">
        <w:rPr>
          <w:rFonts w:ascii="Times New Roman" w:eastAsia="Times New Roman" w:hAnsi="Times New Roman" w:cs="Times New Roman"/>
          <w:bCs/>
          <w:color w:val="000000"/>
          <w:sz w:val="24"/>
          <w:szCs w:val="24"/>
          <w:lang w:eastAsia="ru-RU"/>
        </w:rPr>
        <w:t>н</w:t>
      </w:r>
      <w:r w:rsidR="0020148A">
        <w:rPr>
          <w:rFonts w:ascii="Times New Roman" w:eastAsia="Times New Roman" w:hAnsi="Times New Roman" w:cs="Times New Roman"/>
          <w:bCs/>
          <w:color w:val="000000"/>
          <w:sz w:val="24"/>
          <w:szCs w:val="24"/>
          <w:lang w:eastAsia="ru-RU"/>
        </w:rPr>
        <w:t xml:space="preserve">е менее </w:t>
      </w:r>
      <w:r w:rsidRPr="009A334B">
        <w:rPr>
          <w:rFonts w:ascii="Times New Roman" w:eastAsia="Times New Roman" w:hAnsi="Times New Roman" w:cs="Times New Roman"/>
          <w:bCs/>
          <w:color w:val="000000"/>
          <w:sz w:val="24"/>
          <w:szCs w:val="24"/>
          <w:lang w:eastAsia="ru-RU"/>
        </w:rPr>
        <w:t>24 месяца с даты подписания акта приемки выполненных работ по унифицированной форме № КС-2.</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Под гарантией понимается устранение Подрядчиком своими силами и за свой счет допущенных по его вине недостатков, выявленных после приемки работ, в том числе недостатков материалов, использованных при выполнении работ. Гарантия качества работы, распространяется на все, составляющие результата работы.</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Если в период гарантийного срока обнаружатся недостатки, то </w:t>
      </w:r>
      <w:r w:rsidR="00261A4F">
        <w:rPr>
          <w:rFonts w:ascii="Times New Roman" w:eastAsia="Times New Roman" w:hAnsi="Times New Roman" w:cs="Times New Roman"/>
          <w:bCs/>
          <w:color w:val="000000"/>
          <w:sz w:val="24"/>
          <w:szCs w:val="24"/>
          <w:lang w:eastAsia="ru-RU"/>
        </w:rPr>
        <w:t>в акте фиксируются перечень</w:t>
      </w:r>
      <w:r w:rsidR="003E1D80">
        <w:rPr>
          <w:rFonts w:ascii="Times New Roman" w:eastAsia="Times New Roman" w:hAnsi="Times New Roman" w:cs="Times New Roman"/>
          <w:bCs/>
          <w:color w:val="000000"/>
          <w:sz w:val="24"/>
          <w:szCs w:val="24"/>
          <w:lang w:eastAsia="ru-RU"/>
        </w:rPr>
        <w:t>,</w:t>
      </w:r>
      <w:r w:rsidR="00261A4F" w:rsidRPr="009A334B">
        <w:rPr>
          <w:rFonts w:ascii="Times New Roman" w:eastAsia="Times New Roman" w:hAnsi="Times New Roman" w:cs="Times New Roman"/>
          <w:bCs/>
          <w:color w:val="000000"/>
          <w:sz w:val="24"/>
          <w:szCs w:val="24"/>
          <w:lang w:eastAsia="ru-RU"/>
        </w:rPr>
        <w:t xml:space="preserve"> срок их устранения (в течение 10 (десяти) календарных дней)</w:t>
      </w:r>
      <w:r w:rsidR="00261A4F">
        <w:rPr>
          <w:rFonts w:ascii="Times New Roman" w:eastAsia="Times New Roman" w:hAnsi="Times New Roman" w:cs="Times New Roman"/>
          <w:bCs/>
          <w:color w:val="000000"/>
          <w:sz w:val="24"/>
          <w:szCs w:val="24"/>
          <w:lang w:eastAsia="ru-RU"/>
        </w:rPr>
        <w:t xml:space="preserve">, а </w:t>
      </w:r>
      <w:r w:rsidRPr="009A334B">
        <w:rPr>
          <w:rFonts w:ascii="Times New Roman" w:eastAsia="Times New Roman" w:hAnsi="Times New Roman" w:cs="Times New Roman"/>
          <w:bCs/>
          <w:color w:val="000000"/>
          <w:sz w:val="24"/>
          <w:szCs w:val="24"/>
          <w:lang w:eastAsia="ru-RU"/>
        </w:rPr>
        <w:t xml:space="preserve">Подрядчик (в случае, если не докажет отсутствие своей вины) обязан устранить их за свой счет. Гарантийный срок в этом случае </w:t>
      </w:r>
      <w:r w:rsidRPr="009A334B">
        <w:rPr>
          <w:rFonts w:ascii="Times New Roman" w:eastAsia="Times New Roman" w:hAnsi="Times New Roman" w:cs="Times New Roman"/>
          <w:bCs/>
          <w:color w:val="000000"/>
          <w:sz w:val="24"/>
          <w:szCs w:val="24"/>
          <w:lang w:eastAsia="ru-RU"/>
        </w:rPr>
        <w:lastRenderedPageBreak/>
        <w:t>соответственно продлевается на период устранения недостатков.</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3 (трёх) рабочих дней со дня получения письменного извещения от Филиал</w:t>
      </w:r>
      <w:r w:rsidR="00B573B6">
        <w:rPr>
          <w:rFonts w:ascii="Times New Roman" w:eastAsia="Times New Roman" w:hAnsi="Times New Roman" w:cs="Times New Roman"/>
          <w:bCs/>
          <w:color w:val="000000"/>
          <w:sz w:val="24"/>
          <w:szCs w:val="24"/>
          <w:lang w:eastAsia="ru-RU"/>
        </w:rPr>
        <w:t>а</w:t>
      </w:r>
      <w:r w:rsidRPr="009A334B">
        <w:rPr>
          <w:rFonts w:ascii="Times New Roman" w:eastAsia="Times New Roman" w:hAnsi="Times New Roman" w:cs="Times New Roman"/>
          <w:bCs/>
          <w:color w:val="000000"/>
          <w:sz w:val="24"/>
          <w:szCs w:val="24"/>
          <w:lang w:eastAsia="ru-RU"/>
        </w:rPr>
        <w:t xml:space="preserve"> № </w:t>
      </w:r>
      <w:r w:rsidR="00EE4DB3">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При неявке представителя Подрядчика для составления акта, Филиал № </w:t>
      </w:r>
      <w:r w:rsidR="00EE4DB3">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составляет односторонний акт с перечнем выявленных недостатков, срок</w:t>
      </w:r>
      <w:r w:rsidR="003C1CC0">
        <w:rPr>
          <w:rFonts w:ascii="Times New Roman" w:eastAsia="Times New Roman" w:hAnsi="Times New Roman" w:cs="Times New Roman"/>
          <w:bCs/>
          <w:color w:val="000000"/>
          <w:sz w:val="24"/>
          <w:szCs w:val="24"/>
          <w:lang w:eastAsia="ru-RU"/>
        </w:rPr>
        <w:t>ом</w:t>
      </w:r>
      <w:r w:rsidRPr="009A334B">
        <w:rPr>
          <w:rFonts w:ascii="Times New Roman" w:eastAsia="Times New Roman" w:hAnsi="Times New Roman" w:cs="Times New Roman"/>
          <w:bCs/>
          <w:color w:val="000000"/>
          <w:sz w:val="24"/>
          <w:szCs w:val="24"/>
          <w:lang w:eastAsia="ru-RU"/>
        </w:rPr>
        <w:t xml:space="preserve"> для их устранения и направляет акт Подрядчику для исполнения.</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Если Подрядчик не устранит недостатки в выполненной работе в согласованные Сторонами либо установленные Филиалом № </w:t>
      </w:r>
      <w:r w:rsidR="00EE4DB3">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сроки, то Филиал № </w:t>
      </w:r>
      <w:r w:rsidR="00EE4DB3">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вправе устранить их силами третьих лиц и потребовать от Подрядчика возмещения своих расходов на устранение недостатков.</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Гарантийный срок на изделия – в соответствии со сроками, установленными заводом-изготовителем с даты подписания акта приемки выполненных работ по унифицированной форме № КС-2.</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В случае обнаружения установки некачественных изделий, применения некачественных материалов, в гарантийный период эксплуатации, дефекты устраняются за счет средств Подрядчика.</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В случае установления факта в ходе выполнения работ использования (применения) Подрядчиком материалов, изделий, конструкций, оборудования, не соответствующих требованиям Заказчика, изложенным в Техническом задании, данный факт признается ненадлежащим исполнением обязательств, фиксируется в акте, который направляется Подрядчику. Подрядчик обязан за свой счет заменить такие материалы, изделия, конструкции, в срок </w:t>
      </w:r>
      <w:r w:rsidR="00BA7037">
        <w:rPr>
          <w:rFonts w:ascii="Times New Roman" w:eastAsia="Times New Roman" w:hAnsi="Times New Roman" w:cs="Times New Roman"/>
          <w:bCs/>
          <w:color w:val="000000"/>
          <w:sz w:val="24"/>
          <w:szCs w:val="24"/>
          <w:lang w:eastAsia="ru-RU"/>
        </w:rPr>
        <w:t>н</w:t>
      </w:r>
      <w:r w:rsidR="0020148A">
        <w:rPr>
          <w:rFonts w:ascii="Times New Roman" w:eastAsia="Times New Roman" w:hAnsi="Times New Roman" w:cs="Times New Roman"/>
          <w:bCs/>
          <w:color w:val="000000"/>
          <w:sz w:val="24"/>
          <w:szCs w:val="24"/>
          <w:lang w:eastAsia="ru-RU"/>
        </w:rPr>
        <w:t xml:space="preserve">е более </w:t>
      </w:r>
      <w:r w:rsidRPr="009A334B">
        <w:rPr>
          <w:rFonts w:ascii="Times New Roman" w:eastAsia="Times New Roman" w:hAnsi="Times New Roman" w:cs="Times New Roman"/>
          <w:bCs/>
          <w:color w:val="000000"/>
          <w:sz w:val="24"/>
          <w:szCs w:val="24"/>
          <w:lang w:eastAsia="ru-RU"/>
        </w:rPr>
        <w:t>24 (</w:t>
      </w:r>
      <w:r w:rsidR="00BA7037">
        <w:rPr>
          <w:rFonts w:ascii="Times New Roman" w:eastAsia="Times New Roman" w:hAnsi="Times New Roman" w:cs="Times New Roman"/>
          <w:bCs/>
          <w:color w:val="000000"/>
          <w:sz w:val="24"/>
          <w:szCs w:val="24"/>
          <w:lang w:eastAsia="ru-RU"/>
        </w:rPr>
        <w:t>д</w:t>
      </w:r>
      <w:r w:rsidRPr="009A334B">
        <w:rPr>
          <w:rFonts w:ascii="Times New Roman" w:eastAsia="Times New Roman" w:hAnsi="Times New Roman" w:cs="Times New Roman"/>
          <w:bCs/>
          <w:color w:val="000000"/>
          <w:sz w:val="24"/>
          <w:szCs w:val="24"/>
          <w:lang w:eastAsia="ru-RU"/>
        </w:rPr>
        <w:t>вадцати четырех) часов без увеличения общего срока выполнения работ (срока выполнения этапа работ).</w:t>
      </w:r>
    </w:p>
    <w:p w:rsidR="009A334B" w:rsidRPr="009A334B" w:rsidRDefault="009A334B" w:rsidP="009A334B">
      <w:pPr>
        <w:widowControl w:val="0"/>
        <w:ind w:firstLine="708"/>
        <w:jc w:val="both"/>
        <w:rPr>
          <w:rFonts w:ascii="Times New Roman" w:eastAsia="Times New Roman" w:hAnsi="Times New Roman" w:cs="Times New Roman"/>
          <w:bCs/>
          <w:color w:val="000000"/>
          <w:sz w:val="24"/>
          <w:szCs w:val="24"/>
          <w:lang w:eastAsia="ru-RU"/>
        </w:rPr>
      </w:pPr>
      <w:r w:rsidRPr="009A334B">
        <w:rPr>
          <w:rFonts w:ascii="Times New Roman" w:eastAsia="Times New Roman" w:hAnsi="Times New Roman" w:cs="Times New Roman"/>
          <w:bCs/>
          <w:color w:val="000000"/>
          <w:sz w:val="24"/>
          <w:szCs w:val="24"/>
          <w:lang w:eastAsia="ru-RU"/>
        </w:rPr>
        <w:t xml:space="preserve">Для проверки соответствия качества выполненных Подрядчиком работ требованиям, установленным Контрактом, Филиал № </w:t>
      </w:r>
      <w:r w:rsidR="00F71042">
        <w:rPr>
          <w:rFonts w:ascii="Times New Roman" w:eastAsia="Times New Roman" w:hAnsi="Times New Roman" w:cs="Times New Roman"/>
          <w:bCs/>
          <w:color w:val="000000"/>
          <w:sz w:val="24"/>
          <w:szCs w:val="24"/>
          <w:lang w:eastAsia="ru-RU"/>
        </w:rPr>
        <w:t>4</w:t>
      </w:r>
      <w:r w:rsidRPr="009A334B">
        <w:rPr>
          <w:rFonts w:ascii="Times New Roman" w:eastAsia="Times New Roman" w:hAnsi="Times New Roman" w:cs="Times New Roman"/>
          <w:bCs/>
          <w:color w:val="000000"/>
          <w:sz w:val="24"/>
          <w:szCs w:val="24"/>
          <w:lang w:eastAsia="ru-RU"/>
        </w:rPr>
        <w:t xml:space="preserve"> Заказчика вправе привлекать независимых экспертов.</w:t>
      </w:r>
    </w:p>
    <w:p w:rsidR="0088711B" w:rsidRDefault="0088711B" w:rsidP="009A334B">
      <w:pPr>
        <w:widowControl w:val="0"/>
        <w:ind w:firstLine="708"/>
        <w:jc w:val="both"/>
        <w:rPr>
          <w:rFonts w:ascii="Times New Roman" w:eastAsia="Times New Roman" w:hAnsi="Times New Roman" w:cs="Times New Roman"/>
          <w:bCs/>
          <w:color w:val="000000"/>
          <w:sz w:val="24"/>
          <w:szCs w:val="24"/>
          <w:lang w:eastAsia="ru-RU"/>
        </w:rPr>
      </w:pPr>
    </w:p>
    <w:p w:rsidR="007A7A22" w:rsidRDefault="007A7A22" w:rsidP="009A334B">
      <w:pPr>
        <w:widowControl w:val="0"/>
        <w:ind w:firstLine="708"/>
        <w:jc w:val="both"/>
        <w:rPr>
          <w:rFonts w:ascii="Times New Roman" w:eastAsia="Times New Roman" w:hAnsi="Times New Roman" w:cs="Times New Roman"/>
          <w:bCs/>
          <w:color w:val="000000"/>
          <w:sz w:val="24"/>
          <w:szCs w:val="24"/>
          <w:lang w:eastAsia="ru-RU"/>
        </w:rPr>
      </w:pPr>
      <w:bookmarkStart w:id="0" w:name="_GoBack"/>
      <w:bookmarkEnd w:id="0"/>
    </w:p>
    <w:p w:rsidR="005C4F7A" w:rsidRPr="00347467" w:rsidRDefault="005C4F7A" w:rsidP="005C4F7A">
      <w:pPr>
        <w:widowControl w:val="0"/>
        <w:ind w:right="-285" w:firstLine="708"/>
        <w:jc w:val="both"/>
        <w:rPr>
          <w:rFonts w:ascii="Times New Roman" w:hAnsi="Times New Roman" w:cs="Times New Roman"/>
          <w:sz w:val="24"/>
          <w:szCs w:val="24"/>
        </w:rPr>
      </w:pPr>
      <w:r w:rsidRPr="00347467">
        <w:rPr>
          <w:rFonts w:ascii="Times New Roman" w:hAnsi="Times New Roman" w:cs="Times New Roman"/>
          <w:sz w:val="24"/>
          <w:szCs w:val="24"/>
        </w:rPr>
        <w:t xml:space="preserve">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w:t>
      </w:r>
      <w:r w:rsidRPr="00347467">
        <w:rPr>
          <w:rFonts w:ascii="Times New Roman" w:hAnsi="Times New Roman" w:cs="Times New Roman"/>
          <w:i/>
          <w:sz w:val="24"/>
          <w:szCs w:val="24"/>
        </w:rPr>
        <w:t>(В случае использования и/или не использования Заказчиком таких показателей, требований, условных обозначений и терминологии).</w:t>
      </w:r>
    </w:p>
    <w:sectPr w:rsidR="005C4F7A" w:rsidRPr="00347467" w:rsidSect="00222ACF">
      <w:footerReference w:type="even" r:id="rId9"/>
      <w:footerReference w:type="default" r:id="rId10"/>
      <w:pgSz w:w="16837" w:h="11905" w:orient="landscape"/>
      <w:pgMar w:top="851" w:right="567" w:bottom="567" w:left="567" w:header="720" w:footer="5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FB" w:rsidRDefault="00340CFB" w:rsidP="00DC2A5B">
      <w:r>
        <w:separator/>
      </w:r>
    </w:p>
  </w:endnote>
  <w:endnote w:type="continuationSeparator" w:id="0">
    <w:p w:rsidR="00340CFB" w:rsidRDefault="00340CFB" w:rsidP="00D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FB" w:rsidRDefault="00340C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40CFB" w:rsidRDefault="00340CF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88907"/>
      <w:docPartObj>
        <w:docPartGallery w:val="Page Numbers (Bottom of Page)"/>
        <w:docPartUnique/>
      </w:docPartObj>
    </w:sdtPr>
    <w:sdtEndPr/>
    <w:sdtContent>
      <w:p w:rsidR="00340CFB" w:rsidRDefault="00340CFB">
        <w:pPr>
          <w:pStyle w:val="a4"/>
          <w:jc w:val="right"/>
        </w:pPr>
        <w:r>
          <w:fldChar w:fldCharType="begin"/>
        </w:r>
        <w:r>
          <w:instrText>PAGE   \* MERGEFORMAT</w:instrText>
        </w:r>
        <w:r>
          <w:fldChar w:fldCharType="separate"/>
        </w:r>
        <w:r w:rsidR="007A7A22">
          <w:rPr>
            <w:noProof/>
          </w:rPr>
          <w:t>22</w:t>
        </w:r>
        <w:r>
          <w:rPr>
            <w:noProof/>
          </w:rPr>
          <w:fldChar w:fldCharType="end"/>
        </w:r>
      </w:p>
    </w:sdtContent>
  </w:sdt>
  <w:p w:rsidR="00340CFB" w:rsidRDefault="00340CF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FB" w:rsidRDefault="00340CFB" w:rsidP="00DC2A5B">
      <w:r>
        <w:separator/>
      </w:r>
    </w:p>
  </w:footnote>
  <w:footnote w:type="continuationSeparator" w:id="0">
    <w:p w:rsidR="00340CFB" w:rsidRDefault="00340CFB" w:rsidP="00DC2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FFFFFFFE"/>
    <w:multiLevelType w:val="singleLevel"/>
    <w:tmpl w:val="21CAC9B8"/>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3"/>
    <w:lvl w:ilvl="0">
      <w:start w:val="1"/>
      <w:numFmt w:val="none"/>
      <w:suff w:val="nothing"/>
      <w:lvlText w:val=""/>
      <w:lvlJc w:val="left"/>
      <w:pPr>
        <w:tabs>
          <w:tab w:val="num" w:pos="1308"/>
        </w:tabs>
        <w:ind w:left="1740" w:hanging="432"/>
      </w:pPr>
      <w:rPr>
        <w:rFonts w:ascii="Times New Roman" w:eastAsia="Times New Roman CYR" w:hAnsi="Times New Roman" w:cs="Times New Roman"/>
        <w:b/>
        <w:bCs/>
        <w:i/>
        <w:iCs w:val="0"/>
        <w:strike w:val="0"/>
        <w:dstrike w:val="0"/>
        <w:color w:val="000000"/>
        <w:spacing w:val="-4"/>
        <w:kern w:val="2"/>
        <w:sz w:val="24"/>
        <w:szCs w:val="24"/>
        <w:u w:val="none"/>
        <w:effect w:val="none"/>
        <w:em w:val="none"/>
        <w:lang w:val="ru-RU" w:eastAsia="zh-CN" w:bidi="en-US"/>
      </w:rPr>
    </w:lvl>
    <w:lvl w:ilvl="1">
      <w:start w:val="1"/>
      <w:numFmt w:val="none"/>
      <w:suff w:val="nothing"/>
      <w:lvlText w:val=""/>
      <w:lvlJc w:val="left"/>
      <w:pPr>
        <w:tabs>
          <w:tab w:val="num" w:pos="1308"/>
        </w:tabs>
        <w:ind w:left="1884"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1308"/>
        </w:tabs>
        <w:ind w:left="2028" w:hanging="720"/>
      </w:pPr>
    </w:lvl>
    <w:lvl w:ilvl="3">
      <w:start w:val="1"/>
      <w:numFmt w:val="none"/>
      <w:suff w:val="nothing"/>
      <w:lvlText w:val=""/>
      <w:lvlJc w:val="left"/>
      <w:pPr>
        <w:tabs>
          <w:tab w:val="num" w:pos="1308"/>
        </w:tabs>
        <w:ind w:left="2172" w:hanging="864"/>
      </w:pPr>
      <w:rPr>
        <w:rFonts w:ascii="Times New Roman" w:eastAsia="Times New Roman" w:hAnsi="Times New Roman" w:cs="Times New Roman"/>
        <w:sz w:val="16"/>
        <w:szCs w:val="16"/>
      </w:rPr>
    </w:lvl>
    <w:lvl w:ilvl="4">
      <w:start w:val="1"/>
      <w:numFmt w:val="none"/>
      <w:suff w:val="nothing"/>
      <w:lvlText w:val=""/>
      <w:lvlJc w:val="left"/>
      <w:pPr>
        <w:tabs>
          <w:tab w:val="num" w:pos="1308"/>
        </w:tabs>
        <w:ind w:left="2316" w:hanging="1008"/>
      </w:pPr>
    </w:lvl>
    <w:lvl w:ilvl="5">
      <w:start w:val="1"/>
      <w:numFmt w:val="none"/>
      <w:suff w:val="nothing"/>
      <w:lvlText w:val=""/>
      <w:lvlJc w:val="left"/>
      <w:pPr>
        <w:tabs>
          <w:tab w:val="num" w:pos="1308"/>
        </w:tabs>
        <w:ind w:left="2460" w:hanging="1152"/>
      </w:pPr>
    </w:lvl>
    <w:lvl w:ilvl="6">
      <w:start w:val="1"/>
      <w:numFmt w:val="none"/>
      <w:suff w:val="nothing"/>
      <w:lvlText w:val=""/>
      <w:lvlJc w:val="left"/>
      <w:pPr>
        <w:tabs>
          <w:tab w:val="num" w:pos="1308"/>
        </w:tabs>
        <w:ind w:left="2604" w:hanging="1296"/>
      </w:pPr>
      <w:rPr>
        <w:rFonts w:ascii="Times New Roman" w:hAnsi="Times New Roman" w:cs="Times New Roman"/>
        <w:b/>
        <w:i w:val="0"/>
        <w:iCs w:val="0"/>
        <w:color w:val="000000"/>
        <w:sz w:val="24"/>
        <w:szCs w:val="24"/>
        <w:lang w:val="ru-RU"/>
      </w:rPr>
    </w:lvl>
    <w:lvl w:ilvl="7">
      <w:start w:val="1"/>
      <w:numFmt w:val="none"/>
      <w:suff w:val="nothing"/>
      <w:lvlText w:val=""/>
      <w:lvlJc w:val="left"/>
      <w:pPr>
        <w:tabs>
          <w:tab w:val="num" w:pos="1308"/>
        </w:tabs>
        <w:ind w:left="2748" w:hanging="1440"/>
      </w:pPr>
    </w:lvl>
    <w:lvl w:ilvl="8">
      <w:start w:val="1"/>
      <w:numFmt w:val="none"/>
      <w:suff w:val="nothing"/>
      <w:lvlText w:val=""/>
      <w:lvlJc w:val="left"/>
      <w:pPr>
        <w:tabs>
          <w:tab w:val="num" w:pos="1308"/>
        </w:tabs>
        <w:ind w:left="2892" w:hanging="1584"/>
      </w:pPr>
      <w:rPr>
        <w:rFonts w:ascii="Times New Roman" w:eastAsia="Times New Roman" w:hAnsi="Times New Roman" w:cs="Times New Roman"/>
        <w:sz w:val="20"/>
        <w:szCs w:val="20"/>
      </w:rPr>
    </w:lvl>
  </w:abstractNum>
  <w:abstractNum w:abstractNumId="3">
    <w:nsid w:val="0000000B"/>
    <w:multiLevelType w:val="multilevel"/>
    <w:tmpl w:val="0000000B"/>
    <w:name w:val="WW8Num12"/>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95B17C0"/>
    <w:multiLevelType w:val="hybridMultilevel"/>
    <w:tmpl w:val="8A82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03DC4"/>
    <w:multiLevelType w:val="hybridMultilevel"/>
    <w:tmpl w:val="D7928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17B35"/>
    <w:multiLevelType w:val="singleLevel"/>
    <w:tmpl w:val="04C65B4E"/>
    <w:lvl w:ilvl="0">
      <w:start w:val="1"/>
      <w:numFmt w:val="decimal"/>
      <w:lvlText w:val="2.3.%1"/>
      <w:legacy w:legacy="1" w:legacySpace="0" w:legacyIndent="715"/>
      <w:lvlJc w:val="left"/>
      <w:rPr>
        <w:rFonts w:ascii="Times New Roman" w:hAnsi="Times New Roman" w:cs="Times New Roman" w:hint="default"/>
      </w:rPr>
    </w:lvl>
  </w:abstractNum>
  <w:abstractNum w:abstractNumId="7">
    <w:nsid w:val="37481173"/>
    <w:multiLevelType w:val="hybridMultilevel"/>
    <w:tmpl w:val="97422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C73256"/>
    <w:multiLevelType w:val="hybridMultilevel"/>
    <w:tmpl w:val="3310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978CE"/>
    <w:multiLevelType w:val="hybridMultilevel"/>
    <w:tmpl w:val="12EE9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CF28EB"/>
    <w:multiLevelType w:val="hybridMultilevel"/>
    <w:tmpl w:val="0F708E02"/>
    <w:lvl w:ilvl="0" w:tplc="7F58B9E8">
      <w:start w:val="1"/>
      <w:numFmt w:val="bullet"/>
      <w:lvlText w:val=""/>
      <w:lvlPicBulletId w:val="0"/>
      <w:lvlJc w:val="left"/>
      <w:pPr>
        <w:tabs>
          <w:tab w:val="num" w:pos="720"/>
        </w:tabs>
        <w:ind w:left="720" w:hanging="360"/>
      </w:pPr>
      <w:rPr>
        <w:rFonts w:ascii="Symbol" w:hAnsi="Symbol" w:cs="Symbol" w:hint="default"/>
      </w:rPr>
    </w:lvl>
    <w:lvl w:ilvl="1" w:tplc="69344B9C">
      <w:start w:val="1"/>
      <w:numFmt w:val="bullet"/>
      <w:lvlText w:val=""/>
      <w:lvlJc w:val="left"/>
      <w:pPr>
        <w:tabs>
          <w:tab w:val="num" w:pos="1440"/>
        </w:tabs>
        <w:ind w:left="1440" w:hanging="360"/>
      </w:pPr>
      <w:rPr>
        <w:rFonts w:ascii="Symbol" w:hAnsi="Symbol" w:cs="Symbol" w:hint="default"/>
      </w:rPr>
    </w:lvl>
    <w:lvl w:ilvl="2" w:tplc="2FEE4384">
      <w:start w:val="1"/>
      <w:numFmt w:val="bullet"/>
      <w:lvlText w:val=""/>
      <w:lvlJc w:val="left"/>
      <w:pPr>
        <w:tabs>
          <w:tab w:val="num" w:pos="2160"/>
        </w:tabs>
        <w:ind w:left="2160" w:hanging="360"/>
      </w:pPr>
      <w:rPr>
        <w:rFonts w:ascii="Symbol" w:hAnsi="Symbol" w:cs="Symbol" w:hint="default"/>
      </w:rPr>
    </w:lvl>
    <w:lvl w:ilvl="3" w:tplc="A7C6C9B4">
      <w:start w:val="1"/>
      <w:numFmt w:val="bullet"/>
      <w:lvlText w:val=""/>
      <w:lvlJc w:val="left"/>
      <w:pPr>
        <w:tabs>
          <w:tab w:val="num" w:pos="2880"/>
        </w:tabs>
        <w:ind w:left="2880" w:hanging="360"/>
      </w:pPr>
      <w:rPr>
        <w:rFonts w:ascii="Symbol" w:hAnsi="Symbol" w:cs="Symbol" w:hint="default"/>
      </w:rPr>
    </w:lvl>
    <w:lvl w:ilvl="4" w:tplc="A0A087E6">
      <w:start w:val="1"/>
      <w:numFmt w:val="bullet"/>
      <w:lvlText w:val=""/>
      <w:lvlJc w:val="left"/>
      <w:pPr>
        <w:tabs>
          <w:tab w:val="num" w:pos="3600"/>
        </w:tabs>
        <w:ind w:left="3600" w:hanging="360"/>
      </w:pPr>
      <w:rPr>
        <w:rFonts w:ascii="Symbol" w:hAnsi="Symbol" w:cs="Symbol" w:hint="default"/>
      </w:rPr>
    </w:lvl>
    <w:lvl w:ilvl="5" w:tplc="E7649008">
      <w:start w:val="1"/>
      <w:numFmt w:val="bullet"/>
      <w:lvlText w:val=""/>
      <w:lvlJc w:val="left"/>
      <w:pPr>
        <w:tabs>
          <w:tab w:val="num" w:pos="4320"/>
        </w:tabs>
        <w:ind w:left="4320" w:hanging="360"/>
      </w:pPr>
      <w:rPr>
        <w:rFonts w:ascii="Symbol" w:hAnsi="Symbol" w:cs="Symbol" w:hint="default"/>
      </w:rPr>
    </w:lvl>
    <w:lvl w:ilvl="6" w:tplc="E96672C0">
      <w:start w:val="1"/>
      <w:numFmt w:val="bullet"/>
      <w:lvlText w:val=""/>
      <w:lvlJc w:val="left"/>
      <w:pPr>
        <w:tabs>
          <w:tab w:val="num" w:pos="5040"/>
        </w:tabs>
        <w:ind w:left="5040" w:hanging="360"/>
      </w:pPr>
      <w:rPr>
        <w:rFonts w:ascii="Symbol" w:hAnsi="Symbol" w:cs="Symbol" w:hint="default"/>
      </w:rPr>
    </w:lvl>
    <w:lvl w:ilvl="7" w:tplc="B4DA8E0C">
      <w:start w:val="1"/>
      <w:numFmt w:val="bullet"/>
      <w:lvlText w:val=""/>
      <w:lvlJc w:val="left"/>
      <w:pPr>
        <w:tabs>
          <w:tab w:val="num" w:pos="5760"/>
        </w:tabs>
        <w:ind w:left="5760" w:hanging="360"/>
      </w:pPr>
      <w:rPr>
        <w:rFonts w:ascii="Symbol" w:hAnsi="Symbol" w:cs="Symbol" w:hint="default"/>
      </w:rPr>
    </w:lvl>
    <w:lvl w:ilvl="8" w:tplc="F568274C">
      <w:start w:val="1"/>
      <w:numFmt w:val="bullet"/>
      <w:lvlText w:val=""/>
      <w:lvlJc w:val="left"/>
      <w:pPr>
        <w:tabs>
          <w:tab w:val="num" w:pos="6480"/>
        </w:tabs>
        <w:ind w:left="6480" w:hanging="360"/>
      </w:pPr>
      <w:rPr>
        <w:rFonts w:ascii="Symbol" w:hAnsi="Symbol" w:cs="Symbol" w:hint="default"/>
      </w:rPr>
    </w:lvl>
  </w:abstractNum>
  <w:num w:numId="1">
    <w:abstractNumId w:val="3"/>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1"/>
  </w:num>
  <w:num w:numId="7">
    <w:abstractNumId w:val="5"/>
  </w:num>
  <w:num w:numId="8">
    <w:abstractNumId w:val="7"/>
  </w:num>
  <w:num w:numId="9">
    <w:abstractNumId w:val="6"/>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2A5B"/>
    <w:rsid w:val="0000298D"/>
    <w:rsid w:val="000034CA"/>
    <w:rsid w:val="0000377A"/>
    <w:rsid w:val="00003B8B"/>
    <w:rsid w:val="00003D3E"/>
    <w:rsid w:val="0000676B"/>
    <w:rsid w:val="00006B34"/>
    <w:rsid w:val="00007E96"/>
    <w:rsid w:val="00007FD3"/>
    <w:rsid w:val="00010D4D"/>
    <w:rsid w:val="000132D4"/>
    <w:rsid w:val="0001362A"/>
    <w:rsid w:val="000140EC"/>
    <w:rsid w:val="000156C3"/>
    <w:rsid w:val="0001589B"/>
    <w:rsid w:val="00015CE4"/>
    <w:rsid w:val="0001670A"/>
    <w:rsid w:val="00016B22"/>
    <w:rsid w:val="00017FE2"/>
    <w:rsid w:val="000210AE"/>
    <w:rsid w:val="00021985"/>
    <w:rsid w:val="00021F01"/>
    <w:rsid w:val="00024239"/>
    <w:rsid w:val="00024369"/>
    <w:rsid w:val="00024863"/>
    <w:rsid w:val="00025279"/>
    <w:rsid w:val="000252F6"/>
    <w:rsid w:val="00025DB7"/>
    <w:rsid w:val="000265B3"/>
    <w:rsid w:val="00027A2F"/>
    <w:rsid w:val="00027EC2"/>
    <w:rsid w:val="000319FC"/>
    <w:rsid w:val="00031F9A"/>
    <w:rsid w:val="00032739"/>
    <w:rsid w:val="00033AF8"/>
    <w:rsid w:val="00033E69"/>
    <w:rsid w:val="00034181"/>
    <w:rsid w:val="0003419F"/>
    <w:rsid w:val="00037BC9"/>
    <w:rsid w:val="00040E90"/>
    <w:rsid w:val="00041596"/>
    <w:rsid w:val="00042FE8"/>
    <w:rsid w:val="000441AF"/>
    <w:rsid w:val="0004578E"/>
    <w:rsid w:val="00047C45"/>
    <w:rsid w:val="00047DE8"/>
    <w:rsid w:val="000501C5"/>
    <w:rsid w:val="00051B9E"/>
    <w:rsid w:val="0005312C"/>
    <w:rsid w:val="0005460B"/>
    <w:rsid w:val="0005538A"/>
    <w:rsid w:val="00055435"/>
    <w:rsid w:val="000616E8"/>
    <w:rsid w:val="00061F46"/>
    <w:rsid w:val="0006205A"/>
    <w:rsid w:val="00062851"/>
    <w:rsid w:val="000643C5"/>
    <w:rsid w:val="00064434"/>
    <w:rsid w:val="00064CE9"/>
    <w:rsid w:val="00065E18"/>
    <w:rsid w:val="00066BB9"/>
    <w:rsid w:val="00067340"/>
    <w:rsid w:val="00070DFE"/>
    <w:rsid w:val="00072024"/>
    <w:rsid w:val="00072EC1"/>
    <w:rsid w:val="000735A7"/>
    <w:rsid w:val="00076AFE"/>
    <w:rsid w:val="00076C70"/>
    <w:rsid w:val="00080728"/>
    <w:rsid w:val="0008144D"/>
    <w:rsid w:val="00082488"/>
    <w:rsid w:val="00082A93"/>
    <w:rsid w:val="00083113"/>
    <w:rsid w:val="0008454A"/>
    <w:rsid w:val="00087E2B"/>
    <w:rsid w:val="00090024"/>
    <w:rsid w:val="000911A4"/>
    <w:rsid w:val="00091638"/>
    <w:rsid w:val="000925B8"/>
    <w:rsid w:val="00095F19"/>
    <w:rsid w:val="000963AE"/>
    <w:rsid w:val="00096D54"/>
    <w:rsid w:val="0009722F"/>
    <w:rsid w:val="000972E6"/>
    <w:rsid w:val="000A2350"/>
    <w:rsid w:val="000A32E3"/>
    <w:rsid w:val="000A5832"/>
    <w:rsid w:val="000A5C45"/>
    <w:rsid w:val="000A79BB"/>
    <w:rsid w:val="000A7F6B"/>
    <w:rsid w:val="000B264D"/>
    <w:rsid w:val="000B2B42"/>
    <w:rsid w:val="000B3962"/>
    <w:rsid w:val="000B4655"/>
    <w:rsid w:val="000B54A0"/>
    <w:rsid w:val="000B5A7D"/>
    <w:rsid w:val="000B773D"/>
    <w:rsid w:val="000B7CA7"/>
    <w:rsid w:val="000C1471"/>
    <w:rsid w:val="000C1918"/>
    <w:rsid w:val="000C362D"/>
    <w:rsid w:val="000C388C"/>
    <w:rsid w:val="000C3ABA"/>
    <w:rsid w:val="000C3DE7"/>
    <w:rsid w:val="000C5882"/>
    <w:rsid w:val="000D04EC"/>
    <w:rsid w:val="000D1614"/>
    <w:rsid w:val="000D203F"/>
    <w:rsid w:val="000D3969"/>
    <w:rsid w:val="000D3A50"/>
    <w:rsid w:val="000D3B0B"/>
    <w:rsid w:val="000D6A32"/>
    <w:rsid w:val="000D6CE3"/>
    <w:rsid w:val="000D752C"/>
    <w:rsid w:val="000E1774"/>
    <w:rsid w:val="000E3B3A"/>
    <w:rsid w:val="000E4910"/>
    <w:rsid w:val="000E5EA7"/>
    <w:rsid w:val="000E6735"/>
    <w:rsid w:val="000F0931"/>
    <w:rsid w:val="000F1932"/>
    <w:rsid w:val="000F2EB7"/>
    <w:rsid w:val="000F5D51"/>
    <w:rsid w:val="000F719B"/>
    <w:rsid w:val="000F71BD"/>
    <w:rsid w:val="000F7EC9"/>
    <w:rsid w:val="001006CC"/>
    <w:rsid w:val="00102BA9"/>
    <w:rsid w:val="00103414"/>
    <w:rsid w:val="00103840"/>
    <w:rsid w:val="001058FA"/>
    <w:rsid w:val="00105D38"/>
    <w:rsid w:val="00105E64"/>
    <w:rsid w:val="00106720"/>
    <w:rsid w:val="001103F3"/>
    <w:rsid w:val="001109B0"/>
    <w:rsid w:val="00110B63"/>
    <w:rsid w:val="001119E2"/>
    <w:rsid w:val="00112858"/>
    <w:rsid w:val="00113C77"/>
    <w:rsid w:val="00114747"/>
    <w:rsid w:val="00114E35"/>
    <w:rsid w:val="0011720B"/>
    <w:rsid w:val="0011755F"/>
    <w:rsid w:val="001212D2"/>
    <w:rsid w:val="00121517"/>
    <w:rsid w:val="001226C5"/>
    <w:rsid w:val="00122CC0"/>
    <w:rsid w:val="00124C7A"/>
    <w:rsid w:val="00125F7F"/>
    <w:rsid w:val="001260B5"/>
    <w:rsid w:val="001263C1"/>
    <w:rsid w:val="001269CC"/>
    <w:rsid w:val="00127314"/>
    <w:rsid w:val="00127956"/>
    <w:rsid w:val="001301CB"/>
    <w:rsid w:val="00130B6B"/>
    <w:rsid w:val="00131218"/>
    <w:rsid w:val="001320C7"/>
    <w:rsid w:val="00134DA7"/>
    <w:rsid w:val="001373A0"/>
    <w:rsid w:val="0014001C"/>
    <w:rsid w:val="00140135"/>
    <w:rsid w:val="00142440"/>
    <w:rsid w:val="001435F7"/>
    <w:rsid w:val="00143676"/>
    <w:rsid w:val="00143C05"/>
    <w:rsid w:val="00143F4F"/>
    <w:rsid w:val="00144984"/>
    <w:rsid w:val="00144D07"/>
    <w:rsid w:val="0014752B"/>
    <w:rsid w:val="00147B3E"/>
    <w:rsid w:val="00150EED"/>
    <w:rsid w:val="00152A96"/>
    <w:rsid w:val="0015579C"/>
    <w:rsid w:val="001568FF"/>
    <w:rsid w:val="001569E4"/>
    <w:rsid w:val="00157446"/>
    <w:rsid w:val="001578CD"/>
    <w:rsid w:val="00160CD0"/>
    <w:rsid w:val="00160F42"/>
    <w:rsid w:val="0016319A"/>
    <w:rsid w:val="001641CE"/>
    <w:rsid w:val="00164A83"/>
    <w:rsid w:val="001665F7"/>
    <w:rsid w:val="0016698F"/>
    <w:rsid w:val="0017027A"/>
    <w:rsid w:val="0017129C"/>
    <w:rsid w:val="00171A04"/>
    <w:rsid w:val="0017217B"/>
    <w:rsid w:val="001733C4"/>
    <w:rsid w:val="00175520"/>
    <w:rsid w:val="0017554E"/>
    <w:rsid w:val="00175DEA"/>
    <w:rsid w:val="001760E6"/>
    <w:rsid w:val="00176C5F"/>
    <w:rsid w:val="00177F63"/>
    <w:rsid w:val="00181B10"/>
    <w:rsid w:val="0018253D"/>
    <w:rsid w:val="0018307F"/>
    <w:rsid w:val="00183A95"/>
    <w:rsid w:val="00185FDC"/>
    <w:rsid w:val="0019109F"/>
    <w:rsid w:val="00191A6F"/>
    <w:rsid w:val="00192703"/>
    <w:rsid w:val="00193E12"/>
    <w:rsid w:val="00196ED3"/>
    <w:rsid w:val="00196EF7"/>
    <w:rsid w:val="001A1B37"/>
    <w:rsid w:val="001A2445"/>
    <w:rsid w:val="001A35AF"/>
    <w:rsid w:val="001A474F"/>
    <w:rsid w:val="001A672E"/>
    <w:rsid w:val="001A7685"/>
    <w:rsid w:val="001B080B"/>
    <w:rsid w:val="001B18B4"/>
    <w:rsid w:val="001B1F5B"/>
    <w:rsid w:val="001B243D"/>
    <w:rsid w:val="001B2546"/>
    <w:rsid w:val="001B5378"/>
    <w:rsid w:val="001B57A7"/>
    <w:rsid w:val="001B5B3A"/>
    <w:rsid w:val="001B76E5"/>
    <w:rsid w:val="001C036B"/>
    <w:rsid w:val="001C0614"/>
    <w:rsid w:val="001C0A0B"/>
    <w:rsid w:val="001C280D"/>
    <w:rsid w:val="001C3D76"/>
    <w:rsid w:val="001C67DB"/>
    <w:rsid w:val="001C76CC"/>
    <w:rsid w:val="001D13F6"/>
    <w:rsid w:val="001D183D"/>
    <w:rsid w:val="001D18D6"/>
    <w:rsid w:val="001D3A09"/>
    <w:rsid w:val="001D447C"/>
    <w:rsid w:val="001D570F"/>
    <w:rsid w:val="001D620B"/>
    <w:rsid w:val="001D6400"/>
    <w:rsid w:val="001D6AFA"/>
    <w:rsid w:val="001E0FA5"/>
    <w:rsid w:val="001E1A65"/>
    <w:rsid w:val="001E23E3"/>
    <w:rsid w:val="001E3599"/>
    <w:rsid w:val="001E36CE"/>
    <w:rsid w:val="001E396B"/>
    <w:rsid w:val="001E39CF"/>
    <w:rsid w:val="001E3F97"/>
    <w:rsid w:val="001E512F"/>
    <w:rsid w:val="001E67BA"/>
    <w:rsid w:val="001E6C67"/>
    <w:rsid w:val="001E72A2"/>
    <w:rsid w:val="001F0AFE"/>
    <w:rsid w:val="001F3766"/>
    <w:rsid w:val="001F5A49"/>
    <w:rsid w:val="001F5D62"/>
    <w:rsid w:val="001F6387"/>
    <w:rsid w:val="001F7134"/>
    <w:rsid w:val="0020148A"/>
    <w:rsid w:val="00203BDE"/>
    <w:rsid w:val="002043FF"/>
    <w:rsid w:val="00205CDB"/>
    <w:rsid w:val="0020681C"/>
    <w:rsid w:val="00207BA0"/>
    <w:rsid w:val="00210174"/>
    <w:rsid w:val="00210CC3"/>
    <w:rsid w:val="00210E0C"/>
    <w:rsid w:val="002117AC"/>
    <w:rsid w:val="002121DD"/>
    <w:rsid w:val="0021268A"/>
    <w:rsid w:val="00214E67"/>
    <w:rsid w:val="00215339"/>
    <w:rsid w:val="00216420"/>
    <w:rsid w:val="002175A2"/>
    <w:rsid w:val="002204B7"/>
    <w:rsid w:val="0022295F"/>
    <w:rsid w:val="00222ACF"/>
    <w:rsid w:val="00223975"/>
    <w:rsid w:val="00223E79"/>
    <w:rsid w:val="0022438B"/>
    <w:rsid w:val="00226D2A"/>
    <w:rsid w:val="0022786E"/>
    <w:rsid w:val="00227C79"/>
    <w:rsid w:val="0023009A"/>
    <w:rsid w:val="00230125"/>
    <w:rsid w:val="0023066F"/>
    <w:rsid w:val="00230B08"/>
    <w:rsid w:val="00230B2E"/>
    <w:rsid w:val="002319DD"/>
    <w:rsid w:val="00231D69"/>
    <w:rsid w:val="00232295"/>
    <w:rsid w:val="00233B89"/>
    <w:rsid w:val="00236699"/>
    <w:rsid w:val="00237C4A"/>
    <w:rsid w:val="00240911"/>
    <w:rsid w:val="00240E48"/>
    <w:rsid w:val="002410C3"/>
    <w:rsid w:val="002419AB"/>
    <w:rsid w:val="00246AAE"/>
    <w:rsid w:val="00247543"/>
    <w:rsid w:val="00247CD0"/>
    <w:rsid w:val="0025357A"/>
    <w:rsid w:val="00253D9D"/>
    <w:rsid w:val="002547F1"/>
    <w:rsid w:val="00254834"/>
    <w:rsid w:val="0025688F"/>
    <w:rsid w:val="00256C8E"/>
    <w:rsid w:val="00257010"/>
    <w:rsid w:val="00260512"/>
    <w:rsid w:val="00260EDF"/>
    <w:rsid w:val="00260F08"/>
    <w:rsid w:val="00261A4F"/>
    <w:rsid w:val="00263663"/>
    <w:rsid w:val="002656B6"/>
    <w:rsid w:val="0026684C"/>
    <w:rsid w:val="002669BB"/>
    <w:rsid w:val="002712DA"/>
    <w:rsid w:val="002713D2"/>
    <w:rsid w:val="002739B1"/>
    <w:rsid w:val="00276C51"/>
    <w:rsid w:val="00281948"/>
    <w:rsid w:val="002836F5"/>
    <w:rsid w:val="00285E64"/>
    <w:rsid w:val="00287383"/>
    <w:rsid w:val="00287510"/>
    <w:rsid w:val="00287AC6"/>
    <w:rsid w:val="00291CE9"/>
    <w:rsid w:val="00291FF7"/>
    <w:rsid w:val="0029301E"/>
    <w:rsid w:val="002935E3"/>
    <w:rsid w:val="00293CE4"/>
    <w:rsid w:val="002942EA"/>
    <w:rsid w:val="002964A3"/>
    <w:rsid w:val="00297B96"/>
    <w:rsid w:val="002A0A05"/>
    <w:rsid w:val="002A0BE9"/>
    <w:rsid w:val="002A106D"/>
    <w:rsid w:val="002A1B64"/>
    <w:rsid w:val="002A2B11"/>
    <w:rsid w:val="002A3356"/>
    <w:rsid w:val="002A463E"/>
    <w:rsid w:val="002A4C28"/>
    <w:rsid w:val="002A51DF"/>
    <w:rsid w:val="002B0AA3"/>
    <w:rsid w:val="002B0B2B"/>
    <w:rsid w:val="002B18B6"/>
    <w:rsid w:val="002B20DD"/>
    <w:rsid w:val="002B4F21"/>
    <w:rsid w:val="002B6C49"/>
    <w:rsid w:val="002C08E8"/>
    <w:rsid w:val="002C0E96"/>
    <w:rsid w:val="002C26F7"/>
    <w:rsid w:val="002C281F"/>
    <w:rsid w:val="002C3A88"/>
    <w:rsid w:val="002C466B"/>
    <w:rsid w:val="002C5AB2"/>
    <w:rsid w:val="002C6C0E"/>
    <w:rsid w:val="002C6D93"/>
    <w:rsid w:val="002C70B6"/>
    <w:rsid w:val="002D0C35"/>
    <w:rsid w:val="002D144F"/>
    <w:rsid w:val="002D2750"/>
    <w:rsid w:val="002D2ED7"/>
    <w:rsid w:val="002D3581"/>
    <w:rsid w:val="002D39D3"/>
    <w:rsid w:val="002D45BC"/>
    <w:rsid w:val="002D4C61"/>
    <w:rsid w:val="002D5AC5"/>
    <w:rsid w:val="002D64D9"/>
    <w:rsid w:val="002D6CB6"/>
    <w:rsid w:val="002D6D4C"/>
    <w:rsid w:val="002D6E86"/>
    <w:rsid w:val="002D7D25"/>
    <w:rsid w:val="002E007B"/>
    <w:rsid w:val="002E0434"/>
    <w:rsid w:val="002E09B8"/>
    <w:rsid w:val="002E0F1D"/>
    <w:rsid w:val="002E1C06"/>
    <w:rsid w:val="002E3EC9"/>
    <w:rsid w:val="002E7B97"/>
    <w:rsid w:val="002F1375"/>
    <w:rsid w:val="002F4E83"/>
    <w:rsid w:val="002F55B3"/>
    <w:rsid w:val="002F7E3D"/>
    <w:rsid w:val="00302592"/>
    <w:rsid w:val="0030346C"/>
    <w:rsid w:val="00303753"/>
    <w:rsid w:val="00303A4F"/>
    <w:rsid w:val="00307690"/>
    <w:rsid w:val="0030792F"/>
    <w:rsid w:val="0031423C"/>
    <w:rsid w:val="003154EF"/>
    <w:rsid w:val="003161F0"/>
    <w:rsid w:val="003164BB"/>
    <w:rsid w:val="00320A0D"/>
    <w:rsid w:val="00320E54"/>
    <w:rsid w:val="003234EE"/>
    <w:rsid w:val="00323505"/>
    <w:rsid w:val="0032589A"/>
    <w:rsid w:val="0032797D"/>
    <w:rsid w:val="00330658"/>
    <w:rsid w:val="003327C5"/>
    <w:rsid w:val="00333127"/>
    <w:rsid w:val="0033344B"/>
    <w:rsid w:val="00333BB0"/>
    <w:rsid w:val="00334B57"/>
    <w:rsid w:val="00334D59"/>
    <w:rsid w:val="0033543B"/>
    <w:rsid w:val="003354E1"/>
    <w:rsid w:val="00336CB8"/>
    <w:rsid w:val="003406BF"/>
    <w:rsid w:val="00340CFB"/>
    <w:rsid w:val="00342655"/>
    <w:rsid w:val="00343DCA"/>
    <w:rsid w:val="00344165"/>
    <w:rsid w:val="00351D20"/>
    <w:rsid w:val="00351FEB"/>
    <w:rsid w:val="003526F6"/>
    <w:rsid w:val="00353BFF"/>
    <w:rsid w:val="00356CE6"/>
    <w:rsid w:val="00357673"/>
    <w:rsid w:val="00360A9A"/>
    <w:rsid w:val="00362623"/>
    <w:rsid w:val="00362760"/>
    <w:rsid w:val="00362FA2"/>
    <w:rsid w:val="0036713B"/>
    <w:rsid w:val="00367CC4"/>
    <w:rsid w:val="003719AB"/>
    <w:rsid w:val="003726FD"/>
    <w:rsid w:val="00372D61"/>
    <w:rsid w:val="00373744"/>
    <w:rsid w:val="00374148"/>
    <w:rsid w:val="0037432D"/>
    <w:rsid w:val="0037622D"/>
    <w:rsid w:val="0038034E"/>
    <w:rsid w:val="00380E37"/>
    <w:rsid w:val="0038180B"/>
    <w:rsid w:val="00382E34"/>
    <w:rsid w:val="00386583"/>
    <w:rsid w:val="003877A4"/>
    <w:rsid w:val="00387E6B"/>
    <w:rsid w:val="0039014C"/>
    <w:rsid w:val="00393554"/>
    <w:rsid w:val="003943CA"/>
    <w:rsid w:val="003943F6"/>
    <w:rsid w:val="003953AD"/>
    <w:rsid w:val="00395A23"/>
    <w:rsid w:val="00397595"/>
    <w:rsid w:val="0039767F"/>
    <w:rsid w:val="003A00B1"/>
    <w:rsid w:val="003A0975"/>
    <w:rsid w:val="003A0AB8"/>
    <w:rsid w:val="003A0D9B"/>
    <w:rsid w:val="003A113E"/>
    <w:rsid w:val="003A15E1"/>
    <w:rsid w:val="003A5158"/>
    <w:rsid w:val="003A5E92"/>
    <w:rsid w:val="003A6BD2"/>
    <w:rsid w:val="003B0A16"/>
    <w:rsid w:val="003B126C"/>
    <w:rsid w:val="003B15E9"/>
    <w:rsid w:val="003B16A4"/>
    <w:rsid w:val="003B20DA"/>
    <w:rsid w:val="003B2379"/>
    <w:rsid w:val="003B3AF7"/>
    <w:rsid w:val="003B3D0E"/>
    <w:rsid w:val="003B421A"/>
    <w:rsid w:val="003B4C1C"/>
    <w:rsid w:val="003B61AA"/>
    <w:rsid w:val="003B621E"/>
    <w:rsid w:val="003B68E3"/>
    <w:rsid w:val="003B6DCE"/>
    <w:rsid w:val="003C123D"/>
    <w:rsid w:val="003C146A"/>
    <w:rsid w:val="003C1615"/>
    <w:rsid w:val="003C1CC0"/>
    <w:rsid w:val="003C79E8"/>
    <w:rsid w:val="003D1F2A"/>
    <w:rsid w:val="003D3082"/>
    <w:rsid w:val="003D3DA0"/>
    <w:rsid w:val="003D3F1A"/>
    <w:rsid w:val="003D6114"/>
    <w:rsid w:val="003D7677"/>
    <w:rsid w:val="003E1D80"/>
    <w:rsid w:val="003E1F9E"/>
    <w:rsid w:val="003E2497"/>
    <w:rsid w:val="003E2FA0"/>
    <w:rsid w:val="003E3A6F"/>
    <w:rsid w:val="003E62DA"/>
    <w:rsid w:val="003E6577"/>
    <w:rsid w:val="003E7DE8"/>
    <w:rsid w:val="003F466C"/>
    <w:rsid w:val="003F467D"/>
    <w:rsid w:val="003F5CC7"/>
    <w:rsid w:val="003F68CF"/>
    <w:rsid w:val="003F7875"/>
    <w:rsid w:val="0040083A"/>
    <w:rsid w:val="004028D2"/>
    <w:rsid w:val="004115A7"/>
    <w:rsid w:val="00413697"/>
    <w:rsid w:val="00414960"/>
    <w:rsid w:val="004159E7"/>
    <w:rsid w:val="00416285"/>
    <w:rsid w:val="004164A5"/>
    <w:rsid w:val="00417613"/>
    <w:rsid w:val="00417E6E"/>
    <w:rsid w:val="0042134B"/>
    <w:rsid w:val="00424954"/>
    <w:rsid w:val="0042558D"/>
    <w:rsid w:val="00426B8F"/>
    <w:rsid w:val="00426E21"/>
    <w:rsid w:val="00430438"/>
    <w:rsid w:val="00430E43"/>
    <w:rsid w:val="00431CD6"/>
    <w:rsid w:val="004325D9"/>
    <w:rsid w:val="004334AD"/>
    <w:rsid w:val="004349CE"/>
    <w:rsid w:val="00434CAF"/>
    <w:rsid w:val="0043673C"/>
    <w:rsid w:val="00437305"/>
    <w:rsid w:val="004403FB"/>
    <w:rsid w:val="0044101E"/>
    <w:rsid w:val="004420BD"/>
    <w:rsid w:val="004420EF"/>
    <w:rsid w:val="004425B3"/>
    <w:rsid w:val="00447EE9"/>
    <w:rsid w:val="00447F89"/>
    <w:rsid w:val="0045151B"/>
    <w:rsid w:val="00451CAE"/>
    <w:rsid w:val="00452227"/>
    <w:rsid w:val="00452742"/>
    <w:rsid w:val="00452C6F"/>
    <w:rsid w:val="00453A71"/>
    <w:rsid w:val="00453EE5"/>
    <w:rsid w:val="00453F55"/>
    <w:rsid w:val="004542B1"/>
    <w:rsid w:val="004572C4"/>
    <w:rsid w:val="00461348"/>
    <w:rsid w:val="00462419"/>
    <w:rsid w:val="00462A21"/>
    <w:rsid w:val="004707EE"/>
    <w:rsid w:val="00470A7C"/>
    <w:rsid w:val="00470F12"/>
    <w:rsid w:val="00471647"/>
    <w:rsid w:val="00472ECA"/>
    <w:rsid w:val="00474684"/>
    <w:rsid w:val="004761DD"/>
    <w:rsid w:val="00477836"/>
    <w:rsid w:val="00480E8F"/>
    <w:rsid w:val="00483EC6"/>
    <w:rsid w:val="004853EA"/>
    <w:rsid w:val="004864C6"/>
    <w:rsid w:val="00486B59"/>
    <w:rsid w:val="00490513"/>
    <w:rsid w:val="0049093C"/>
    <w:rsid w:val="00491346"/>
    <w:rsid w:val="004921C1"/>
    <w:rsid w:val="004953DD"/>
    <w:rsid w:val="00495DF9"/>
    <w:rsid w:val="004A0514"/>
    <w:rsid w:val="004A2145"/>
    <w:rsid w:val="004A340A"/>
    <w:rsid w:val="004A3B2A"/>
    <w:rsid w:val="004A43EE"/>
    <w:rsid w:val="004A5712"/>
    <w:rsid w:val="004A7D97"/>
    <w:rsid w:val="004B26DF"/>
    <w:rsid w:val="004B424B"/>
    <w:rsid w:val="004B59AD"/>
    <w:rsid w:val="004B7224"/>
    <w:rsid w:val="004B7B9B"/>
    <w:rsid w:val="004C34EB"/>
    <w:rsid w:val="004C36AB"/>
    <w:rsid w:val="004C3DDF"/>
    <w:rsid w:val="004C45CD"/>
    <w:rsid w:val="004C568E"/>
    <w:rsid w:val="004C65E5"/>
    <w:rsid w:val="004C76EA"/>
    <w:rsid w:val="004D17F9"/>
    <w:rsid w:val="004D31DE"/>
    <w:rsid w:val="004D55A4"/>
    <w:rsid w:val="004D770F"/>
    <w:rsid w:val="004D7A90"/>
    <w:rsid w:val="004E246D"/>
    <w:rsid w:val="004E5CCD"/>
    <w:rsid w:val="004F1D6C"/>
    <w:rsid w:val="004F2019"/>
    <w:rsid w:val="004F3577"/>
    <w:rsid w:val="004F3BBF"/>
    <w:rsid w:val="004F3D5C"/>
    <w:rsid w:val="004F6449"/>
    <w:rsid w:val="005000CE"/>
    <w:rsid w:val="0050069E"/>
    <w:rsid w:val="005006E0"/>
    <w:rsid w:val="00501AE5"/>
    <w:rsid w:val="00502F06"/>
    <w:rsid w:val="00503155"/>
    <w:rsid w:val="0050315E"/>
    <w:rsid w:val="0050579A"/>
    <w:rsid w:val="005075A8"/>
    <w:rsid w:val="00507B4E"/>
    <w:rsid w:val="00507D41"/>
    <w:rsid w:val="0051019B"/>
    <w:rsid w:val="00510751"/>
    <w:rsid w:val="00510E83"/>
    <w:rsid w:val="00512FEC"/>
    <w:rsid w:val="00513CC0"/>
    <w:rsid w:val="00515538"/>
    <w:rsid w:val="00521DFB"/>
    <w:rsid w:val="00522677"/>
    <w:rsid w:val="0052299B"/>
    <w:rsid w:val="00522D41"/>
    <w:rsid w:val="0052389F"/>
    <w:rsid w:val="00523E83"/>
    <w:rsid w:val="00524180"/>
    <w:rsid w:val="00525825"/>
    <w:rsid w:val="005306DE"/>
    <w:rsid w:val="0053105C"/>
    <w:rsid w:val="00531095"/>
    <w:rsid w:val="005310FC"/>
    <w:rsid w:val="00531410"/>
    <w:rsid w:val="005322CC"/>
    <w:rsid w:val="005331DC"/>
    <w:rsid w:val="00533371"/>
    <w:rsid w:val="00534456"/>
    <w:rsid w:val="005352F0"/>
    <w:rsid w:val="00535B17"/>
    <w:rsid w:val="005368A8"/>
    <w:rsid w:val="00536E67"/>
    <w:rsid w:val="00536EEC"/>
    <w:rsid w:val="00541098"/>
    <w:rsid w:val="00541C4D"/>
    <w:rsid w:val="00544C47"/>
    <w:rsid w:val="00544D2E"/>
    <w:rsid w:val="00544DD9"/>
    <w:rsid w:val="00545346"/>
    <w:rsid w:val="0054597E"/>
    <w:rsid w:val="00546F61"/>
    <w:rsid w:val="00553B89"/>
    <w:rsid w:val="00553CDF"/>
    <w:rsid w:val="005545E5"/>
    <w:rsid w:val="00554D46"/>
    <w:rsid w:val="00555563"/>
    <w:rsid w:val="005570EF"/>
    <w:rsid w:val="00560B05"/>
    <w:rsid w:val="00561E06"/>
    <w:rsid w:val="005703E5"/>
    <w:rsid w:val="005726CC"/>
    <w:rsid w:val="005752D3"/>
    <w:rsid w:val="00576106"/>
    <w:rsid w:val="00580945"/>
    <w:rsid w:val="00582430"/>
    <w:rsid w:val="00583379"/>
    <w:rsid w:val="0058487C"/>
    <w:rsid w:val="00585C9E"/>
    <w:rsid w:val="0058729C"/>
    <w:rsid w:val="0058733B"/>
    <w:rsid w:val="0058788A"/>
    <w:rsid w:val="00590566"/>
    <w:rsid w:val="005905B6"/>
    <w:rsid w:val="00590B31"/>
    <w:rsid w:val="00591590"/>
    <w:rsid w:val="00593B60"/>
    <w:rsid w:val="00594696"/>
    <w:rsid w:val="00594F37"/>
    <w:rsid w:val="00595366"/>
    <w:rsid w:val="005974B0"/>
    <w:rsid w:val="00597766"/>
    <w:rsid w:val="005A2905"/>
    <w:rsid w:val="005A2C6E"/>
    <w:rsid w:val="005A2E3B"/>
    <w:rsid w:val="005A372E"/>
    <w:rsid w:val="005A3CE9"/>
    <w:rsid w:val="005A4F23"/>
    <w:rsid w:val="005A5A61"/>
    <w:rsid w:val="005B0287"/>
    <w:rsid w:val="005B08B6"/>
    <w:rsid w:val="005B2F29"/>
    <w:rsid w:val="005B2F69"/>
    <w:rsid w:val="005B495E"/>
    <w:rsid w:val="005B4EE9"/>
    <w:rsid w:val="005B5484"/>
    <w:rsid w:val="005B5653"/>
    <w:rsid w:val="005B56D8"/>
    <w:rsid w:val="005B5BAE"/>
    <w:rsid w:val="005B7A48"/>
    <w:rsid w:val="005B7CF0"/>
    <w:rsid w:val="005B7E39"/>
    <w:rsid w:val="005B7FFB"/>
    <w:rsid w:val="005C0886"/>
    <w:rsid w:val="005C09B5"/>
    <w:rsid w:val="005C205A"/>
    <w:rsid w:val="005C2A00"/>
    <w:rsid w:val="005C31E2"/>
    <w:rsid w:val="005C3A67"/>
    <w:rsid w:val="005C49F2"/>
    <w:rsid w:val="005C4F7A"/>
    <w:rsid w:val="005C5BFF"/>
    <w:rsid w:val="005C5CFD"/>
    <w:rsid w:val="005C5D99"/>
    <w:rsid w:val="005C6292"/>
    <w:rsid w:val="005D040E"/>
    <w:rsid w:val="005D07B5"/>
    <w:rsid w:val="005D0C82"/>
    <w:rsid w:val="005D1353"/>
    <w:rsid w:val="005D4D39"/>
    <w:rsid w:val="005D54B0"/>
    <w:rsid w:val="005E2D21"/>
    <w:rsid w:val="005E4C1F"/>
    <w:rsid w:val="005E68D6"/>
    <w:rsid w:val="005E712F"/>
    <w:rsid w:val="005E7579"/>
    <w:rsid w:val="005F06E5"/>
    <w:rsid w:val="005F1225"/>
    <w:rsid w:val="005F37C1"/>
    <w:rsid w:val="005F37C5"/>
    <w:rsid w:val="005F37F0"/>
    <w:rsid w:val="005F4D01"/>
    <w:rsid w:val="005F60B4"/>
    <w:rsid w:val="005F70D8"/>
    <w:rsid w:val="005F763A"/>
    <w:rsid w:val="005F7DDD"/>
    <w:rsid w:val="0060257A"/>
    <w:rsid w:val="0060480D"/>
    <w:rsid w:val="00604A78"/>
    <w:rsid w:val="00605493"/>
    <w:rsid w:val="006066D7"/>
    <w:rsid w:val="00607043"/>
    <w:rsid w:val="00610096"/>
    <w:rsid w:val="0061154D"/>
    <w:rsid w:val="00613DE3"/>
    <w:rsid w:val="00617934"/>
    <w:rsid w:val="0062041D"/>
    <w:rsid w:val="00621CCE"/>
    <w:rsid w:val="00621DB9"/>
    <w:rsid w:val="006226DA"/>
    <w:rsid w:val="00624929"/>
    <w:rsid w:val="00625D4C"/>
    <w:rsid w:val="0062640C"/>
    <w:rsid w:val="0062703B"/>
    <w:rsid w:val="006274DB"/>
    <w:rsid w:val="00630BD9"/>
    <w:rsid w:val="00630C1F"/>
    <w:rsid w:val="00630E18"/>
    <w:rsid w:val="00630FF9"/>
    <w:rsid w:val="00631C41"/>
    <w:rsid w:val="00632364"/>
    <w:rsid w:val="006323BC"/>
    <w:rsid w:val="00632A40"/>
    <w:rsid w:val="00633380"/>
    <w:rsid w:val="00635EFC"/>
    <w:rsid w:val="00635FFE"/>
    <w:rsid w:val="00636AC6"/>
    <w:rsid w:val="00637BF8"/>
    <w:rsid w:val="00637DC7"/>
    <w:rsid w:val="006402A8"/>
    <w:rsid w:val="00641A21"/>
    <w:rsid w:val="0064294A"/>
    <w:rsid w:val="00643EDD"/>
    <w:rsid w:val="006441EE"/>
    <w:rsid w:val="00644F54"/>
    <w:rsid w:val="0064593A"/>
    <w:rsid w:val="00646191"/>
    <w:rsid w:val="006468EA"/>
    <w:rsid w:val="00647CDC"/>
    <w:rsid w:val="00650F9A"/>
    <w:rsid w:val="006514EF"/>
    <w:rsid w:val="00652C0B"/>
    <w:rsid w:val="006532E1"/>
    <w:rsid w:val="006606D6"/>
    <w:rsid w:val="006631A3"/>
    <w:rsid w:val="00663AEE"/>
    <w:rsid w:val="006652DE"/>
    <w:rsid w:val="00665AF9"/>
    <w:rsid w:val="006664B8"/>
    <w:rsid w:val="00667472"/>
    <w:rsid w:val="006674FC"/>
    <w:rsid w:val="006675D8"/>
    <w:rsid w:val="00667D8F"/>
    <w:rsid w:val="00670D75"/>
    <w:rsid w:val="00671F03"/>
    <w:rsid w:val="0067268B"/>
    <w:rsid w:val="006738BE"/>
    <w:rsid w:val="006752A0"/>
    <w:rsid w:val="006758EC"/>
    <w:rsid w:val="00675A41"/>
    <w:rsid w:val="00675E3D"/>
    <w:rsid w:val="006760D4"/>
    <w:rsid w:val="0067696F"/>
    <w:rsid w:val="00682912"/>
    <w:rsid w:val="00682929"/>
    <w:rsid w:val="00682DDA"/>
    <w:rsid w:val="00683379"/>
    <w:rsid w:val="006848F1"/>
    <w:rsid w:val="00684A4A"/>
    <w:rsid w:val="00685263"/>
    <w:rsid w:val="006854F8"/>
    <w:rsid w:val="0068653E"/>
    <w:rsid w:val="00686DF8"/>
    <w:rsid w:val="00691F35"/>
    <w:rsid w:val="00692773"/>
    <w:rsid w:val="00692A7B"/>
    <w:rsid w:val="0069374D"/>
    <w:rsid w:val="006949B6"/>
    <w:rsid w:val="006957D5"/>
    <w:rsid w:val="00696B99"/>
    <w:rsid w:val="00697191"/>
    <w:rsid w:val="006A0082"/>
    <w:rsid w:val="006A21FC"/>
    <w:rsid w:val="006A4AE6"/>
    <w:rsid w:val="006A5940"/>
    <w:rsid w:val="006A601D"/>
    <w:rsid w:val="006A6254"/>
    <w:rsid w:val="006B037C"/>
    <w:rsid w:val="006B0479"/>
    <w:rsid w:val="006B1CFC"/>
    <w:rsid w:val="006B23FE"/>
    <w:rsid w:val="006B376D"/>
    <w:rsid w:val="006B3DA6"/>
    <w:rsid w:val="006B52C7"/>
    <w:rsid w:val="006B5487"/>
    <w:rsid w:val="006B6DAC"/>
    <w:rsid w:val="006C0430"/>
    <w:rsid w:val="006C1EB8"/>
    <w:rsid w:val="006C2130"/>
    <w:rsid w:val="006C2B96"/>
    <w:rsid w:val="006C4615"/>
    <w:rsid w:val="006C50EE"/>
    <w:rsid w:val="006C56D4"/>
    <w:rsid w:val="006C7096"/>
    <w:rsid w:val="006C7498"/>
    <w:rsid w:val="006D1A1A"/>
    <w:rsid w:val="006D4BAE"/>
    <w:rsid w:val="006D5222"/>
    <w:rsid w:val="006D5ADD"/>
    <w:rsid w:val="006D77EA"/>
    <w:rsid w:val="006E0EB2"/>
    <w:rsid w:val="006E21C8"/>
    <w:rsid w:val="006E3510"/>
    <w:rsid w:val="006E417E"/>
    <w:rsid w:val="006E5AE8"/>
    <w:rsid w:val="006E6E54"/>
    <w:rsid w:val="006E7105"/>
    <w:rsid w:val="006E712C"/>
    <w:rsid w:val="006F1460"/>
    <w:rsid w:val="006F1929"/>
    <w:rsid w:val="006F1D59"/>
    <w:rsid w:val="006F22F9"/>
    <w:rsid w:val="006F2E0C"/>
    <w:rsid w:val="006F445D"/>
    <w:rsid w:val="006F4465"/>
    <w:rsid w:val="006F4ABF"/>
    <w:rsid w:val="006F51F3"/>
    <w:rsid w:val="006F52CF"/>
    <w:rsid w:val="006F6ECE"/>
    <w:rsid w:val="006F7926"/>
    <w:rsid w:val="00700F7B"/>
    <w:rsid w:val="00701A11"/>
    <w:rsid w:val="007049A1"/>
    <w:rsid w:val="00704EEF"/>
    <w:rsid w:val="00705B2A"/>
    <w:rsid w:val="00707E46"/>
    <w:rsid w:val="00712AF4"/>
    <w:rsid w:val="00713BA3"/>
    <w:rsid w:val="00713CF8"/>
    <w:rsid w:val="00717A44"/>
    <w:rsid w:val="0072389F"/>
    <w:rsid w:val="00723CF3"/>
    <w:rsid w:val="00724BA9"/>
    <w:rsid w:val="00724E70"/>
    <w:rsid w:val="00726C14"/>
    <w:rsid w:val="00727395"/>
    <w:rsid w:val="00731416"/>
    <w:rsid w:val="00732893"/>
    <w:rsid w:val="00734B34"/>
    <w:rsid w:val="0073583C"/>
    <w:rsid w:val="00735F26"/>
    <w:rsid w:val="0073627A"/>
    <w:rsid w:val="007365A3"/>
    <w:rsid w:val="00736A71"/>
    <w:rsid w:val="00737883"/>
    <w:rsid w:val="0074271F"/>
    <w:rsid w:val="00742760"/>
    <w:rsid w:val="00745966"/>
    <w:rsid w:val="00750AB7"/>
    <w:rsid w:val="00751E43"/>
    <w:rsid w:val="00754A90"/>
    <w:rsid w:val="00755161"/>
    <w:rsid w:val="00756CA6"/>
    <w:rsid w:val="00763F7C"/>
    <w:rsid w:val="00765307"/>
    <w:rsid w:val="007673A5"/>
    <w:rsid w:val="007706ED"/>
    <w:rsid w:val="007709A6"/>
    <w:rsid w:val="0077148B"/>
    <w:rsid w:val="00771D90"/>
    <w:rsid w:val="00772D57"/>
    <w:rsid w:val="00774282"/>
    <w:rsid w:val="00774840"/>
    <w:rsid w:val="00774CC5"/>
    <w:rsid w:val="007776F6"/>
    <w:rsid w:val="0078181D"/>
    <w:rsid w:val="0078310C"/>
    <w:rsid w:val="00783F48"/>
    <w:rsid w:val="007861ED"/>
    <w:rsid w:val="007950EE"/>
    <w:rsid w:val="00795A84"/>
    <w:rsid w:val="00796DA8"/>
    <w:rsid w:val="00797C7F"/>
    <w:rsid w:val="007A28DE"/>
    <w:rsid w:val="007A3C19"/>
    <w:rsid w:val="007A3CE2"/>
    <w:rsid w:val="007A420B"/>
    <w:rsid w:val="007A7058"/>
    <w:rsid w:val="007A78D0"/>
    <w:rsid w:val="007A7A22"/>
    <w:rsid w:val="007A7CF1"/>
    <w:rsid w:val="007B098D"/>
    <w:rsid w:val="007B1CCB"/>
    <w:rsid w:val="007B1DBA"/>
    <w:rsid w:val="007B2558"/>
    <w:rsid w:val="007B4CF6"/>
    <w:rsid w:val="007C233F"/>
    <w:rsid w:val="007C26A2"/>
    <w:rsid w:val="007C36D2"/>
    <w:rsid w:val="007C7266"/>
    <w:rsid w:val="007C7DB9"/>
    <w:rsid w:val="007C7E1F"/>
    <w:rsid w:val="007D00B0"/>
    <w:rsid w:val="007D0B1E"/>
    <w:rsid w:val="007D1898"/>
    <w:rsid w:val="007D2FD3"/>
    <w:rsid w:val="007D3882"/>
    <w:rsid w:val="007D5273"/>
    <w:rsid w:val="007D680E"/>
    <w:rsid w:val="007D6C3C"/>
    <w:rsid w:val="007D7FBE"/>
    <w:rsid w:val="007E074A"/>
    <w:rsid w:val="007E11BC"/>
    <w:rsid w:val="007E2601"/>
    <w:rsid w:val="007E2F63"/>
    <w:rsid w:val="007E30D8"/>
    <w:rsid w:val="007E6350"/>
    <w:rsid w:val="007E74ED"/>
    <w:rsid w:val="007E753B"/>
    <w:rsid w:val="007F010A"/>
    <w:rsid w:val="007F1BE3"/>
    <w:rsid w:val="007F2E90"/>
    <w:rsid w:val="007F570F"/>
    <w:rsid w:val="007F679A"/>
    <w:rsid w:val="007F7470"/>
    <w:rsid w:val="007F7B8E"/>
    <w:rsid w:val="0080082D"/>
    <w:rsid w:val="008009F4"/>
    <w:rsid w:val="00800C29"/>
    <w:rsid w:val="008010A7"/>
    <w:rsid w:val="00801527"/>
    <w:rsid w:val="00801AEC"/>
    <w:rsid w:val="0080253D"/>
    <w:rsid w:val="0080257D"/>
    <w:rsid w:val="00803070"/>
    <w:rsid w:val="00804506"/>
    <w:rsid w:val="00806005"/>
    <w:rsid w:val="0080667B"/>
    <w:rsid w:val="00807240"/>
    <w:rsid w:val="00807593"/>
    <w:rsid w:val="008075BF"/>
    <w:rsid w:val="00810055"/>
    <w:rsid w:val="00811404"/>
    <w:rsid w:val="00812C3D"/>
    <w:rsid w:val="00812E18"/>
    <w:rsid w:val="00813697"/>
    <w:rsid w:val="008148AD"/>
    <w:rsid w:val="0081604A"/>
    <w:rsid w:val="00817B82"/>
    <w:rsid w:val="008232B4"/>
    <w:rsid w:val="00823621"/>
    <w:rsid w:val="0082385A"/>
    <w:rsid w:val="00826683"/>
    <w:rsid w:val="0083114F"/>
    <w:rsid w:val="00834D01"/>
    <w:rsid w:val="00834D20"/>
    <w:rsid w:val="008362DA"/>
    <w:rsid w:val="008434FB"/>
    <w:rsid w:val="00843CC9"/>
    <w:rsid w:val="00844489"/>
    <w:rsid w:val="00845C4A"/>
    <w:rsid w:val="00846A9A"/>
    <w:rsid w:val="00850065"/>
    <w:rsid w:val="008507E8"/>
    <w:rsid w:val="00850A71"/>
    <w:rsid w:val="00850CFA"/>
    <w:rsid w:val="00852F94"/>
    <w:rsid w:val="00854309"/>
    <w:rsid w:val="00857434"/>
    <w:rsid w:val="008602C8"/>
    <w:rsid w:val="00860DBD"/>
    <w:rsid w:val="008631D8"/>
    <w:rsid w:val="00865703"/>
    <w:rsid w:val="00866393"/>
    <w:rsid w:val="00866885"/>
    <w:rsid w:val="00867BD1"/>
    <w:rsid w:val="008705E4"/>
    <w:rsid w:val="00871EA4"/>
    <w:rsid w:val="00873241"/>
    <w:rsid w:val="0087378D"/>
    <w:rsid w:val="00876674"/>
    <w:rsid w:val="00880EB5"/>
    <w:rsid w:val="00881313"/>
    <w:rsid w:val="00881623"/>
    <w:rsid w:val="00883AA7"/>
    <w:rsid w:val="00883E01"/>
    <w:rsid w:val="0088482F"/>
    <w:rsid w:val="008853F8"/>
    <w:rsid w:val="0088637B"/>
    <w:rsid w:val="00887044"/>
    <w:rsid w:val="0088711B"/>
    <w:rsid w:val="0088736F"/>
    <w:rsid w:val="00891581"/>
    <w:rsid w:val="00891872"/>
    <w:rsid w:val="00891B27"/>
    <w:rsid w:val="00893830"/>
    <w:rsid w:val="008A0274"/>
    <w:rsid w:val="008A1E67"/>
    <w:rsid w:val="008A2467"/>
    <w:rsid w:val="008A2D1A"/>
    <w:rsid w:val="008A34C7"/>
    <w:rsid w:val="008A367E"/>
    <w:rsid w:val="008A3D21"/>
    <w:rsid w:val="008A48DB"/>
    <w:rsid w:val="008A52B2"/>
    <w:rsid w:val="008A56A8"/>
    <w:rsid w:val="008A58E0"/>
    <w:rsid w:val="008A6A30"/>
    <w:rsid w:val="008B04D0"/>
    <w:rsid w:val="008B0953"/>
    <w:rsid w:val="008B096D"/>
    <w:rsid w:val="008B22E5"/>
    <w:rsid w:val="008B2F5B"/>
    <w:rsid w:val="008B3BFC"/>
    <w:rsid w:val="008B7A49"/>
    <w:rsid w:val="008C0491"/>
    <w:rsid w:val="008C0AD3"/>
    <w:rsid w:val="008C4AB1"/>
    <w:rsid w:val="008C50DF"/>
    <w:rsid w:val="008C5464"/>
    <w:rsid w:val="008C7D5D"/>
    <w:rsid w:val="008C7D73"/>
    <w:rsid w:val="008D02DC"/>
    <w:rsid w:val="008D0D4D"/>
    <w:rsid w:val="008D118A"/>
    <w:rsid w:val="008D4EA7"/>
    <w:rsid w:val="008D5C1C"/>
    <w:rsid w:val="008D78A2"/>
    <w:rsid w:val="008E03BB"/>
    <w:rsid w:val="008E3E90"/>
    <w:rsid w:val="008E4C49"/>
    <w:rsid w:val="008E5596"/>
    <w:rsid w:val="008E7A44"/>
    <w:rsid w:val="008E7FB5"/>
    <w:rsid w:val="008F0190"/>
    <w:rsid w:val="008F04F7"/>
    <w:rsid w:val="008F2FA9"/>
    <w:rsid w:val="008F31D4"/>
    <w:rsid w:val="008F3747"/>
    <w:rsid w:val="008F3BB9"/>
    <w:rsid w:val="008F3FE6"/>
    <w:rsid w:val="008F6D1B"/>
    <w:rsid w:val="008F7E44"/>
    <w:rsid w:val="00901728"/>
    <w:rsid w:val="00901DA0"/>
    <w:rsid w:val="00902650"/>
    <w:rsid w:val="00902A1A"/>
    <w:rsid w:val="00904B04"/>
    <w:rsid w:val="00906461"/>
    <w:rsid w:val="0090722B"/>
    <w:rsid w:val="0090768E"/>
    <w:rsid w:val="00911583"/>
    <w:rsid w:val="00911973"/>
    <w:rsid w:val="00912A4F"/>
    <w:rsid w:val="00914C0B"/>
    <w:rsid w:val="00915986"/>
    <w:rsid w:val="009173FA"/>
    <w:rsid w:val="00920A72"/>
    <w:rsid w:val="00920B80"/>
    <w:rsid w:val="009216C2"/>
    <w:rsid w:val="00922379"/>
    <w:rsid w:val="00925002"/>
    <w:rsid w:val="00925BE1"/>
    <w:rsid w:val="00932AAA"/>
    <w:rsid w:val="00933A37"/>
    <w:rsid w:val="0093482B"/>
    <w:rsid w:val="00935CEB"/>
    <w:rsid w:val="00937944"/>
    <w:rsid w:val="00941C6C"/>
    <w:rsid w:val="0094380C"/>
    <w:rsid w:val="00944597"/>
    <w:rsid w:val="00944C22"/>
    <w:rsid w:val="00944C5D"/>
    <w:rsid w:val="00946EAC"/>
    <w:rsid w:val="00947966"/>
    <w:rsid w:val="0095055A"/>
    <w:rsid w:val="0095157C"/>
    <w:rsid w:val="00952C11"/>
    <w:rsid w:val="00953B25"/>
    <w:rsid w:val="00953E09"/>
    <w:rsid w:val="00954766"/>
    <w:rsid w:val="00955664"/>
    <w:rsid w:val="00955768"/>
    <w:rsid w:val="0095762F"/>
    <w:rsid w:val="0096064C"/>
    <w:rsid w:val="00960FD6"/>
    <w:rsid w:val="00961409"/>
    <w:rsid w:val="009635AB"/>
    <w:rsid w:val="0096666C"/>
    <w:rsid w:val="00966BC8"/>
    <w:rsid w:val="00966CAC"/>
    <w:rsid w:val="00966F7E"/>
    <w:rsid w:val="0096744C"/>
    <w:rsid w:val="009678B9"/>
    <w:rsid w:val="00967CC6"/>
    <w:rsid w:val="00970E0F"/>
    <w:rsid w:val="0097374D"/>
    <w:rsid w:val="00973F30"/>
    <w:rsid w:val="009754F4"/>
    <w:rsid w:val="00976833"/>
    <w:rsid w:val="00976C2F"/>
    <w:rsid w:val="00976C69"/>
    <w:rsid w:val="00977CED"/>
    <w:rsid w:val="00980687"/>
    <w:rsid w:val="00980AB6"/>
    <w:rsid w:val="00984408"/>
    <w:rsid w:val="00985B45"/>
    <w:rsid w:val="00985DC3"/>
    <w:rsid w:val="009862D8"/>
    <w:rsid w:val="00987283"/>
    <w:rsid w:val="009912C4"/>
    <w:rsid w:val="0099177A"/>
    <w:rsid w:val="00992AF1"/>
    <w:rsid w:val="00994CCD"/>
    <w:rsid w:val="00994FD2"/>
    <w:rsid w:val="009969EE"/>
    <w:rsid w:val="00996CE3"/>
    <w:rsid w:val="0099766E"/>
    <w:rsid w:val="009A2E5A"/>
    <w:rsid w:val="009A2F9A"/>
    <w:rsid w:val="009A2FBB"/>
    <w:rsid w:val="009A30BF"/>
    <w:rsid w:val="009A334B"/>
    <w:rsid w:val="009A3AD6"/>
    <w:rsid w:val="009A473A"/>
    <w:rsid w:val="009A5401"/>
    <w:rsid w:val="009A5B84"/>
    <w:rsid w:val="009B0A64"/>
    <w:rsid w:val="009B29B8"/>
    <w:rsid w:val="009B3595"/>
    <w:rsid w:val="009B363D"/>
    <w:rsid w:val="009B43B6"/>
    <w:rsid w:val="009B4572"/>
    <w:rsid w:val="009B7850"/>
    <w:rsid w:val="009C4C6A"/>
    <w:rsid w:val="009C571A"/>
    <w:rsid w:val="009C5EF6"/>
    <w:rsid w:val="009C7E66"/>
    <w:rsid w:val="009C7FB0"/>
    <w:rsid w:val="009D1F30"/>
    <w:rsid w:val="009D34C9"/>
    <w:rsid w:val="009D3F7D"/>
    <w:rsid w:val="009D59BC"/>
    <w:rsid w:val="009D78F3"/>
    <w:rsid w:val="009D7F90"/>
    <w:rsid w:val="009E1FDF"/>
    <w:rsid w:val="009E281F"/>
    <w:rsid w:val="009E2A3F"/>
    <w:rsid w:val="009E4D0E"/>
    <w:rsid w:val="009E4F41"/>
    <w:rsid w:val="009F27FD"/>
    <w:rsid w:val="009F29B7"/>
    <w:rsid w:val="009F4959"/>
    <w:rsid w:val="009F4E6E"/>
    <w:rsid w:val="009F5D88"/>
    <w:rsid w:val="009F5DCF"/>
    <w:rsid w:val="009F6B1C"/>
    <w:rsid w:val="009F7530"/>
    <w:rsid w:val="00A00DD6"/>
    <w:rsid w:val="00A01515"/>
    <w:rsid w:val="00A02683"/>
    <w:rsid w:val="00A03B3B"/>
    <w:rsid w:val="00A03D6B"/>
    <w:rsid w:val="00A04A75"/>
    <w:rsid w:val="00A04B77"/>
    <w:rsid w:val="00A05760"/>
    <w:rsid w:val="00A10351"/>
    <w:rsid w:val="00A11306"/>
    <w:rsid w:val="00A12C36"/>
    <w:rsid w:val="00A149AF"/>
    <w:rsid w:val="00A14A5C"/>
    <w:rsid w:val="00A158BC"/>
    <w:rsid w:val="00A1601D"/>
    <w:rsid w:val="00A17266"/>
    <w:rsid w:val="00A212B7"/>
    <w:rsid w:val="00A22BC8"/>
    <w:rsid w:val="00A25268"/>
    <w:rsid w:val="00A253E1"/>
    <w:rsid w:val="00A25813"/>
    <w:rsid w:val="00A27770"/>
    <w:rsid w:val="00A277E4"/>
    <w:rsid w:val="00A279C3"/>
    <w:rsid w:val="00A30D0F"/>
    <w:rsid w:val="00A34904"/>
    <w:rsid w:val="00A351FD"/>
    <w:rsid w:val="00A363F2"/>
    <w:rsid w:val="00A37904"/>
    <w:rsid w:val="00A37910"/>
    <w:rsid w:val="00A37E68"/>
    <w:rsid w:val="00A412C2"/>
    <w:rsid w:val="00A41847"/>
    <w:rsid w:val="00A4276E"/>
    <w:rsid w:val="00A429A3"/>
    <w:rsid w:val="00A4315E"/>
    <w:rsid w:val="00A43578"/>
    <w:rsid w:val="00A43E9B"/>
    <w:rsid w:val="00A453B3"/>
    <w:rsid w:val="00A45558"/>
    <w:rsid w:val="00A458B5"/>
    <w:rsid w:val="00A478DF"/>
    <w:rsid w:val="00A47F43"/>
    <w:rsid w:val="00A50EFA"/>
    <w:rsid w:val="00A510D3"/>
    <w:rsid w:val="00A5528B"/>
    <w:rsid w:val="00A55B05"/>
    <w:rsid w:val="00A55F58"/>
    <w:rsid w:val="00A6348F"/>
    <w:rsid w:val="00A63D05"/>
    <w:rsid w:val="00A646A1"/>
    <w:rsid w:val="00A715EA"/>
    <w:rsid w:val="00A7453A"/>
    <w:rsid w:val="00A7507B"/>
    <w:rsid w:val="00A75D8A"/>
    <w:rsid w:val="00A77CEE"/>
    <w:rsid w:val="00A81400"/>
    <w:rsid w:val="00A819E0"/>
    <w:rsid w:val="00A821C9"/>
    <w:rsid w:val="00A82FB5"/>
    <w:rsid w:val="00A83803"/>
    <w:rsid w:val="00A83C6E"/>
    <w:rsid w:val="00A86BB7"/>
    <w:rsid w:val="00A86F89"/>
    <w:rsid w:val="00A916F3"/>
    <w:rsid w:val="00A924AF"/>
    <w:rsid w:val="00A93536"/>
    <w:rsid w:val="00A936D5"/>
    <w:rsid w:val="00A93C77"/>
    <w:rsid w:val="00A953F7"/>
    <w:rsid w:val="00A9652C"/>
    <w:rsid w:val="00A96CAF"/>
    <w:rsid w:val="00A97290"/>
    <w:rsid w:val="00A973C1"/>
    <w:rsid w:val="00A976E5"/>
    <w:rsid w:val="00AA12A8"/>
    <w:rsid w:val="00AA1B6F"/>
    <w:rsid w:val="00AA3592"/>
    <w:rsid w:val="00AA55D3"/>
    <w:rsid w:val="00AA5BDC"/>
    <w:rsid w:val="00AA5C85"/>
    <w:rsid w:val="00AA6A84"/>
    <w:rsid w:val="00AB6442"/>
    <w:rsid w:val="00AB6947"/>
    <w:rsid w:val="00AB70B1"/>
    <w:rsid w:val="00AC0728"/>
    <w:rsid w:val="00AC111F"/>
    <w:rsid w:val="00AC29ED"/>
    <w:rsid w:val="00AC2F3A"/>
    <w:rsid w:val="00AC51F6"/>
    <w:rsid w:val="00AC5446"/>
    <w:rsid w:val="00AC74F0"/>
    <w:rsid w:val="00AC7A71"/>
    <w:rsid w:val="00AD02D4"/>
    <w:rsid w:val="00AD114D"/>
    <w:rsid w:val="00AD3218"/>
    <w:rsid w:val="00AD4B13"/>
    <w:rsid w:val="00AD6E3E"/>
    <w:rsid w:val="00AD7871"/>
    <w:rsid w:val="00AE0443"/>
    <w:rsid w:val="00AE0B6B"/>
    <w:rsid w:val="00AE4373"/>
    <w:rsid w:val="00AE76FA"/>
    <w:rsid w:val="00AF2A48"/>
    <w:rsid w:val="00AF4CC2"/>
    <w:rsid w:val="00AF5032"/>
    <w:rsid w:val="00AF5D60"/>
    <w:rsid w:val="00AF742F"/>
    <w:rsid w:val="00B00B8B"/>
    <w:rsid w:val="00B015B9"/>
    <w:rsid w:val="00B0186B"/>
    <w:rsid w:val="00B0225A"/>
    <w:rsid w:val="00B02F3D"/>
    <w:rsid w:val="00B07DDF"/>
    <w:rsid w:val="00B1186D"/>
    <w:rsid w:val="00B11A1B"/>
    <w:rsid w:val="00B12257"/>
    <w:rsid w:val="00B142BD"/>
    <w:rsid w:val="00B14A44"/>
    <w:rsid w:val="00B176C3"/>
    <w:rsid w:val="00B17979"/>
    <w:rsid w:val="00B17AD0"/>
    <w:rsid w:val="00B201D5"/>
    <w:rsid w:val="00B203EF"/>
    <w:rsid w:val="00B20730"/>
    <w:rsid w:val="00B20825"/>
    <w:rsid w:val="00B2204A"/>
    <w:rsid w:val="00B22DF9"/>
    <w:rsid w:val="00B23E01"/>
    <w:rsid w:val="00B2621E"/>
    <w:rsid w:val="00B30011"/>
    <w:rsid w:val="00B3079E"/>
    <w:rsid w:val="00B31E32"/>
    <w:rsid w:val="00B351FF"/>
    <w:rsid w:val="00B37321"/>
    <w:rsid w:val="00B37741"/>
    <w:rsid w:val="00B404A8"/>
    <w:rsid w:val="00B415A5"/>
    <w:rsid w:val="00B415CB"/>
    <w:rsid w:val="00B42474"/>
    <w:rsid w:val="00B4397B"/>
    <w:rsid w:val="00B441EB"/>
    <w:rsid w:val="00B44D45"/>
    <w:rsid w:val="00B47BCB"/>
    <w:rsid w:val="00B50999"/>
    <w:rsid w:val="00B50D51"/>
    <w:rsid w:val="00B53885"/>
    <w:rsid w:val="00B54300"/>
    <w:rsid w:val="00B54BDC"/>
    <w:rsid w:val="00B5531F"/>
    <w:rsid w:val="00B573B6"/>
    <w:rsid w:val="00B6091E"/>
    <w:rsid w:val="00B61CB5"/>
    <w:rsid w:val="00B63237"/>
    <w:rsid w:val="00B64A76"/>
    <w:rsid w:val="00B64C7A"/>
    <w:rsid w:val="00B65041"/>
    <w:rsid w:val="00B70841"/>
    <w:rsid w:val="00B7150C"/>
    <w:rsid w:val="00B7176B"/>
    <w:rsid w:val="00B72DB7"/>
    <w:rsid w:val="00B73339"/>
    <w:rsid w:val="00B745BE"/>
    <w:rsid w:val="00B759A0"/>
    <w:rsid w:val="00B75A4D"/>
    <w:rsid w:val="00B8150E"/>
    <w:rsid w:val="00B82ADE"/>
    <w:rsid w:val="00B82F04"/>
    <w:rsid w:val="00B85F43"/>
    <w:rsid w:val="00B86CDA"/>
    <w:rsid w:val="00B87DBA"/>
    <w:rsid w:val="00B87EF5"/>
    <w:rsid w:val="00B90603"/>
    <w:rsid w:val="00B9218F"/>
    <w:rsid w:val="00B93C0C"/>
    <w:rsid w:val="00B9424A"/>
    <w:rsid w:val="00B955CD"/>
    <w:rsid w:val="00B9594B"/>
    <w:rsid w:val="00B9629E"/>
    <w:rsid w:val="00B96F24"/>
    <w:rsid w:val="00B97D63"/>
    <w:rsid w:val="00BA052C"/>
    <w:rsid w:val="00BA1512"/>
    <w:rsid w:val="00BA15C6"/>
    <w:rsid w:val="00BA1987"/>
    <w:rsid w:val="00BA271C"/>
    <w:rsid w:val="00BA30F4"/>
    <w:rsid w:val="00BA42A0"/>
    <w:rsid w:val="00BA67A2"/>
    <w:rsid w:val="00BA7037"/>
    <w:rsid w:val="00BB0A61"/>
    <w:rsid w:val="00BB0C1A"/>
    <w:rsid w:val="00BB14F3"/>
    <w:rsid w:val="00BB1A66"/>
    <w:rsid w:val="00BB31DA"/>
    <w:rsid w:val="00BB561E"/>
    <w:rsid w:val="00BB664F"/>
    <w:rsid w:val="00BC02EF"/>
    <w:rsid w:val="00BC158A"/>
    <w:rsid w:val="00BC265B"/>
    <w:rsid w:val="00BC5243"/>
    <w:rsid w:val="00BC5792"/>
    <w:rsid w:val="00BC5AEE"/>
    <w:rsid w:val="00BC5E45"/>
    <w:rsid w:val="00BC611D"/>
    <w:rsid w:val="00BC7877"/>
    <w:rsid w:val="00BC7C21"/>
    <w:rsid w:val="00BC7E0A"/>
    <w:rsid w:val="00BD3C7F"/>
    <w:rsid w:val="00BD3D05"/>
    <w:rsid w:val="00BD4174"/>
    <w:rsid w:val="00BD6F95"/>
    <w:rsid w:val="00BE004B"/>
    <w:rsid w:val="00BE0203"/>
    <w:rsid w:val="00BE1055"/>
    <w:rsid w:val="00BE4C21"/>
    <w:rsid w:val="00BE4F5F"/>
    <w:rsid w:val="00BE5702"/>
    <w:rsid w:val="00BE5759"/>
    <w:rsid w:val="00BE6BC4"/>
    <w:rsid w:val="00BF03E6"/>
    <w:rsid w:val="00BF0F84"/>
    <w:rsid w:val="00BF1ADB"/>
    <w:rsid w:val="00BF21C2"/>
    <w:rsid w:val="00BF49A7"/>
    <w:rsid w:val="00BF5322"/>
    <w:rsid w:val="00BF542D"/>
    <w:rsid w:val="00BF7C05"/>
    <w:rsid w:val="00C000EB"/>
    <w:rsid w:val="00C02347"/>
    <w:rsid w:val="00C0369B"/>
    <w:rsid w:val="00C039BB"/>
    <w:rsid w:val="00C03C86"/>
    <w:rsid w:val="00C05EB3"/>
    <w:rsid w:val="00C07D01"/>
    <w:rsid w:val="00C07DD7"/>
    <w:rsid w:val="00C1055E"/>
    <w:rsid w:val="00C12146"/>
    <w:rsid w:val="00C1241F"/>
    <w:rsid w:val="00C146BD"/>
    <w:rsid w:val="00C14B4F"/>
    <w:rsid w:val="00C15779"/>
    <w:rsid w:val="00C16248"/>
    <w:rsid w:val="00C17E53"/>
    <w:rsid w:val="00C24936"/>
    <w:rsid w:val="00C310A9"/>
    <w:rsid w:val="00C34D96"/>
    <w:rsid w:val="00C3592F"/>
    <w:rsid w:val="00C36437"/>
    <w:rsid w:val="00C367DD"/>
    <w:rsid w:val="00C36C5D"/>
    <w:rsid w:val="00C40CCA"/>
    <w:rsid w:val="00C410DD"/>
    <w:rsid w:val="00C42D0B"/>
    <w:rsid w:val="00C43DC8"/>
    <w:rsid w:val="00C452BF"/>
    <w:rsid w:val="00C45564"/>
    <w:rsid w:val="00C456AB"/>
    <w:rsid w:val="00C468B0"/>
    <w:rsid w:val="00C51D6D"/>
    <w:rsid w:val="00C52B61"/>
    <w:rsid w:val="00C5316E"/>
    <w:rsid w:val="00C54F2B"/>
    <w:rsid w:val="00C563BA"/>
    <w:rsid w:val="00C56807"/>
    <w:rsid w:val="00C57A8B"/>
    <w:rsid w:val="00C651A9"/>
    <w:rsid w:val="00C65929"/>
    <w:rsid w:val="00C675A1"/>
    <w:rsid w:val="00C7157B"/>
    <w:rsid w:val="00C71699"/>
    <w:rsid w:val="00C72681"/>
    <w:rsid w:val="00C73ED3"/>
    <w:rsid w:val="00C75E0D"/>
    <w:rsid w:val="00C80F9B"/>
    <w:rsid w:val="00C8118F"/>
    <w:rsid w:val="00C82029"/>
    <w:rsid w:val="00C83A1B"/>
    <w:rsid w:val="00C84597"/>
    <w:rsid w:val="00C84680"/>
    <w:rsid w:val="00C85CFE"/>
    <w:rsid w:val="00C8756D"/>
    <w:rsid w:val="00C91057"/>
    <w:rsid w:val="00C914F1"/>
    <w:rsid w:val="00C91A6C"/>
    <w:rsid w:val="00C9277A"/>
    <w:rsid w:val="00C93292"/>
    <w:rsid w:val="00C9338F"/>
    <w:rsid w:val="00C9462E"/>
    <w:rsid w:val="00C97D18"/>
    <w:rsid w:val="00CA0565"/>
    <w:rsid w:val="00CA0C2F"/>
    <w:rsid w:val="00CA0D9E"/>
    <w:rsid w:val="00CA0F91"/>
    <w:rsid w:val="00CA2095"/>
    <w:rsid w:val="00CA2F9D"/>
    <w:rsid w:val="00CA4F3D"/>
    <w:rsid w:val="00CA7538"/>
    <w:rsid w:val="00CB0409"/>
    <w:rsid w:val="00CB040D"/>
    <w:rsid w:val="00CB2461"/>
    <w:rsid w:val="00CB34E6"/>
    <w:rsid w:val="00CB3680"/>
    <w:rsid w:val="00CB6934"/>
    <w:rsid w:val="00CB6A3F"/>
    <w:rsid w:val="00CC00F3"/>
    <w:rsid w:val="00CC0168"/>
    <w:rsid w:val="00CC106C"/>
    <w:rsid w:val="00CC14F1"/>
    <w:rsid w:val="00CC2565"/>
    <w:rsid w:val="00CC295A"/>
    <w:rsid w:val="00CC3C96"/>
    <w:rsid w:val="00CC4565"/>
    <w:rsid w:val="00CC47CB"/>
    <w:rsid w:val="00CC5101"/>
    <w:rsid w:val="00CC6143"/>
    <w:rsid w:val="00CC680E"/>
    <w:rsid w:val="00CC6B1C"/>
    <w:rsid w:val="00CC6EAB"/>
    <w:rsid w:val="00CC7CBA"/>
    <w:rsid w:val="00CD023D"/>
    <w:rsid w:val="00CD5CC9"/>
    <w:rsid w:val="00CD75A2"/>
    <w:rsid w:val="00CD798A"/>
    <w:rsid w:val="00CE04A8"/>
    <w:rsid w:val="00CE384B"/>
    <w:rsid w:val="00CE4432"/>
    <w:rsid w:val="00CE6834"/>
    <w:rsid w:val="00CF0417"/>
    <w:rsid w:val="00CF1583"/>
    <w:rsid w:val="00CF3AC0"/>
    <w:rsid w:val="00CF442B"/>
    <w:rsid w:val="00CF4FEB"/>
    <w:rsid w:val="00CF64CE"/>
    <w:rsid w:val="00CF6A69"/>
    <w:rsid w:val="00D01E28"/>
    <w:rsid w:val="00D0201F"/>
    <w:rsid w:val="00D02663"/>
    <w:rsid w:val="00D02C22"/>
    <w:rsid w:val="00D02D6B"/>
    <w:rsid w:val="00D031F1"/>
    <w:rsid w:val="00D03324"/>
    <w:rsid w:val="00D05B22"/>
    <w:rsid w:val="00D07A1C"/>
    <w:rsid w:val="00D106C1"/>
    <w:rsid w:val="00D146B8"/>
    <w:rsid w:val="00D14BCB"/>
    <w:rsid w:val="00D14C8D"/>
    <w:rsid w:val="00D15A17"/>
    <w:rsid w:val="00D16C80"/>
    <w:rsid w:val="00D17125"/>
    <w:rsid w:val="00D2015A"/>
    <w:rsid w:val="00D202C9"/>
    <w:rsid w:val="00D21550"/>
    <w:rsid w:val="00D2378B"/>
    <w:rsid w:val="00D256D3"/>
    <w:rsid w:val="00D2582A"/>
    <w:rsid w:val="00D27E06"/>
    <w:rsid w:val="00D309F1"/>
    <w:rsid w:val="00D310D7"/>
    <w:rsid w:val="00D31C59"/>
    <w:rsid w:val="00D32B82"/>
    <w:rsid w:val="00D34DAB"/>
    <w:rsid w:val="00D35306"/>
    <w:rsid w:val="00D354A8"/>
    <w:rsid w:val="00D3611B"/>
    <w:rsid w:val="00D37695"/>
    <w:rsid w:val="00D41EE9"/>
    <w:rsid w:val="00D442C6"/>
    <w:rsid w:val="00D456A7"/>
    <w:rsid w:val="00D46A67"/>
    <w:rsid w:val="00D4756B"/>
    <w:rsid w:val="00D506E4"/>
    <w:rsid w:val="00D50764"/>
    <w:rsid w:val="00D523B4"/>
    <w:rsid w:val="00D535DB"/>
    <w:rsid w:val="00D536B9"/>
    <w:rsid w:val="00D536C9"/>
    <w:rsid w:val="00D539CE"/>
    <w:rsid w:val="00D5407F"/>
    <w:rsid w:val="00D54BC6"/>
    <w:rsid w:val="00D55243"/>
    <w:rsid w:val="00D55FD7"/>
    <w:rsid w:val="00D56F6B"/>
    <w:rsid w:val="00D57623"/>
    <w:rsid w:val="00D624C3"/>
    <w:rsid w:val="00D62C0B"/>
    <w:rsid w:val="00D63A47"/>
    <w:rsid w:val="00D6467C"/>
    <w:rsid w:val="00D64B4E"/>
    <w:rsid w:val="00D661D4"/>
    <w:rsid w:val="00D70E92"/>
    <w:rsid w:val="00D72C37"/>
    <w:rsid w:val="00D72EDF"/>
    <w:rsid w:val="00D74102"/>
    <w:rsid w:val="00D7472A"/>
    <w:rsid w:val="00D75219"/>
    <w:rsid w:val="00D76329"/>
    <w:rsid w:val="00D7709A"/>
    <w:rsid w:val="00D77B8C"/>
    <w:rsid w:val="00D77C59"/>
    <w:rsid w:val="00D811DA"/>
    <w:rsid w:val="00D81279"/>
    <w:rsid w:val="00D81422"/>
    <w:rsid w:val="00D8291B"/>
    <w:rsid w:val="00D84FA6"/>
    <w:rsid w:val="00D861F3"/>
    <w:rsid w:val="00D87237"/>
    <w:rsid w:val="00D93075"/>
    <w:rsid w:val="00D9315A"/>
    <w:rsid w:val="00D94435"/>
    <w:rsid w:val="00D959BE"/>
    <w:rsid w:val="00D9606C"/>
    <w:rsid w:val="00D9649F"/>
    <w:rsid w:val="00D974A1"/>
    <w:rsid w:val="00DA0046"/>
    <w:rsid w:val="00DA1875"/>
    <w:rsid w:val="00DA195A"/>
    <w:rsid w:val="00DA1A14"/>
    <w:rsid w:val="00DA5C7E"/>
    <w:rsid w:val="00DA637C"/>
    <w:rsid w:val="00DA7325"/>
    <w:rsid w:val="00DA7B9D"/>
    <w:rsid w:val="00DB3B21"/>
    <w:rsid w:val="00DB4A76"/>
    <w:rsid w:val="00DB6C3D"/>
    <w:rsid w:val="00DB73E1"/>
    <w:rsid w:val="00DC11BE"/>
    <w:rsid w:val="00DC18AA"/>
    <w:rsid w:val="00DC1DED"/>
    <w:rsid w:val="00DC2A5B"/>
    <w:rsid w:val="00DC3520"/>
    <w:rsid w:val="00DC35A2"/>
    <w:rsid w:val="00DC402D"/>
    <w:rsid w:val="00DC5522"/>
    <w:rsid w:val="00DC69D1"/>
    <w:rsid w:val="00DD0B39"/>
    <w:rsid w:val="00DD1909"/>
    <w:rsid w:val="00DD2611"/>
    <w:rsid w:val="00DD5992"/>
    <w:rsid w:val="00DD6083"/>
    <w:rsid w:val="00DD7112"/>
    <w:rsid w:val="00DD7AC7"/>
    <w:rsid w:val="00DE1F81"/>
    <w:rsid w:val="00DE29D0"/>
    <w:rsid w:val="00DE2D20"/>
    <w:rsid w:val="00DE494A"/>
    <w:rsid w:val="00DE55B6"/>
    <w:rsid w:val="00DE659A"/>
    <w:rsid w:val="00DE7560"/>
    <w:rsid w:val="00DE79E2"/>
    <w:rsid w:val="00DF050F"/>
    <w:rsid w:val="00DF2538"/>
    <w:rsid w:val="00DF6D21"/>
    <w:rsid w:val="00DF73F4"/>
    <w:rsid w:val="00DF7D6F"/>
    <w:rsid w:val="00E01386"/>
    <w:rsid w:val="00E01617"/>
    <w:rsid w:val="00E034B0"/>
    <w:rsid w:val="00E0372D"/>
    <w:rsid w:val="00E04223"/>
    <w:rsid w:val="00E044C8"/>
    <w:rsid w:val="00E05C26"/>
    <w:rsid w:val="00E10A1C"/>
    <w:rsid w:val="00E11EDF"/>
    <w:rsid w:val="00E1402D"/>
    <w:rsid w:val="00E143C2"/>
    <w:rsid w:val="00E15122"/>
    <w:rsid w:val="00E15305"/>
    <w:rsid w:val="00E20CF9"/>
    <w:rsid w:val="00E2162B"/>
    <w:rsid w:val="00E2254F"/>
    <w:rsid w:val="00E22709"/>
    <w:rsid w:val="00E22D8B"/>
    <w:rsid w:val="00E24001"/>
    <w:rsid w:val="00E25B54"/>
    <w:rsid w:val="00E37B24"/>
    <w:rsid w:val="00E37E27"/>
    <w:rsid w:val="00E37EE6"/>
    <w:rsid w:val="00E41550"/>
    <w:rsid w:val="00E4545D"/>
    <w:rsid w:val="00E45850"/>
    <w:rsid w:val="00E45879"/>
    <w:rsid w:val="00E45A87"/>
    <w:rsid w:val="00E46EB8"/>
    <w:rsid w:val="00E5006C"/>
    <w:rsid w:val="00E50138"/>
    <w:rsid w:val="00E51F29"/>
    <w:rsid w:val="00E51F7A"/>
    <w:rsid w:val="00E5231A"/>
    <w:rsid w:val="00E525EF"/>
    <w:rsid w:val="00E53473"/>
    <w:rsid w:val="00E54028"/>
    <w:rsid w:val="00E55982"/>
    <w:rsid w:val="00E55D69"/>
    <w:rsid w:val="00E57427"/>
    <w:rsid w:val="00E57A40"/>
    <w:rsid w:val="00E57BA2"/>
    <w:rsid w:val="00E6082D"/>
    <w:rsid w:val="00E61753"/>
    <w:rsid w:val="00E665C9"/>
    <w:rsid w:val="00E72167"/>
    <w:rsid w:val="00E729A6"/>
    <w:rsid w:val="00E73324"/>
    <w:rsid w:val="00E75653"/>
    <w:rsid w:val="00E75E35"/>
    <w:rsid w:val="00E77A4D"/>
    <w:rsid w:val="00E82380"/>
    <w:rsid w:val="00E8440C"/>
    <w:rsid w:val="00E84C39"/>
    <w:rsid w:val="00E903A3"/>
    <w:rsid w:val="00E91A7D"/>
    <w:rsid w:val="00E92269"/>
    <w:rsid w:val="00E9288B"/>
    <w:rsid w:val="00E95E24"/>
    <w:rsid w:val="00E974C6"/>
    <w:rsid w:val="00E9758E"/>
    <w:rsid w:val="00E97EB0"/>
    <w:rsid w:val="00EA331E"/>
    <w:rsid w:val="00EA36A3"/>
    <w:rsid w:val="00EA3856"/>
    <w:rsid w:val="00EA3BF9"/>
    <w:rsid w:val="00EA5EB1"/>
    <w:rsid w:val="00EA7794"/>
    <w:rsid w:val="00EB16A9"/>
    <w:rsid w:val="00EB2165"/>
    <w:rsid w:val="00EB53E3"/>
    <w:rsid w:val="00EB5BA2"/>
    <w:rsid w:val="00EB7399"/>
    <w:rsid w:val="00EC1D28"/>
    <w:rsid w:val="00EC4ACA"/>
    <w:rsid w:val="00EC504C"/>
    <w:rsid w:val="00ED100B"/>
    <w:rsid w:val="00ED2971"/>
    <w:rsid w:val="00ED458E"/>
    <w:rsid w:val="00ED5C72"/>
    <w:rsid w:val="00ED60E3"/>
    <w:rsid w:val="00EE1707"/>
    <w:rsid w:val="00EE2082"/>
    <w:rsid w:val="00EE2BBA"/>
    <w:rsid w:val="00EE2E8E"/>
    <w:rsid w:val="00EE36F4"/>
    <w:rsid w:val="00EE4DB3"/>
    <w:rsid w:val="00EE571D"/>
    <w:rsid w:val="00EE573A"/>
    <w:rsid w:val="00EE64D0"/>
    <w:rsid w:val="00EE7242"/>
    <w:rsid w:val="00EF002E"/>
    <w:rsid w:val="00EF0EC2"/>
    <w:rsid w:val="00EF4220"/>
    <w:rsid w:val="00EF423E"/>
    <w:rsid w:val="00EF4D07"/>
    <w:rsid w:val="00EF5ECA"/>
    <w:rsid w:val="00EF61C4"/>
    <w:rsid w:val="00EF6848"/>
    <w:rsid w:val="00EF6862"/>
    <w:rsid w:val="00EF6C4F"/>
    <w:rsid w:val="00EF76B2"/>
    <w:rsid w:val="00EF7A16"/>
    <w:rsid w:val="00EF7B85"/>
    <w:rsid w:val="00F02687"/>
    <w:rsid w:val="00F03799"/>
    <w:rsid w:val="00F05FFB"/>
    <w:rsid w:val="00F10298"/>
    <w:rsid w:val="00F10430"/>
    <w:rsid w:val="00F10774"/>
    <w:rsid w:val="00F10C97"/>
    <w:rsid w:val="00F11479"/>
    <w:rsid w:val="00F12A81"/>
    <w:rsid w:val="00F1403A"/>
    <w:rsid w:val="00F14963"/>
    <w:rsid w:val="00F1496F"/>
    <w:rsid w:val="00F155B9"/>
    <w:rsid w:val="00F16D57"/>
    <w:rsid w:val="00F17E28"/>
    <w:rsid w:val="00F20209"/>
    <w:rsid w:val="00F217DA"/>
    <w:rsid w:val="00F218EB"/>
    <w:rsid w:val="00F230D3"/>
    <w:rsid w:val="00F25C45"/>
    <w:rsid w:val="00F26412"/>
    <w:rsid w:val="00F268A6"/>
    <w:rsid w:val="00F30423"/>
    <w:rsid w:val="00F30984"/>
    <w:rsid w:val="00F30AAF"/>
    <w:rsid w:val="00F3178D"/>
    <w:rsid w:val="00F31B1D"/>
    <w:rsid w:val="00F31CC0"/>
    <w:rsid w:val="00F32F4A"/>
    <w:rsid w:val="00F34200"/>
    <w:rsid w:val="00F3585E"/>
    <w:rsid w:val="00F40C87"/>
    <w:rsid w:val="00F434A7"/>
    <w:rsid w:val="00F4540E"/>
    <w:rsid w:val="00F4780F"/>
    <w:rsid w:val="00F47DE3"/>
    <w:rsid w:val="00F47F1E"/>
    <w:rsid w:val="00F50584"/>
    <w:rsid w:val="00F505B3"/>
    <w:rsid w:val="00F5089E"/>
    <w:rsid w:val="00F52D65"/>
    <w:rsid w:val="00F54DC0"/>
    <w:rsid w:val="00F554E8"/>
    <w:rsid w:val="00F55F62"/>
    <w:rsid w:val="00F56221"/>
    <w:rsid w:val="00F57684"/>
    <w:rsid w:val="00F62123"/>
    <w:rsid w:val="00F62E6B"/>
    <w:rsid w:val="00F65594"/>
    <w:rsid w:val="00F65EBF"/>
    <w:rsid w:val="00F66680"/>
    <w:rsid w:val="00F71042"/>
    <w:rsid w:val="00F7154D"/>
    <w:rsid w:val="00F73E42"/>
    <w:rsid w:val="00F76069"/>
    <w:rsid w:val="00F7630F"/>
    <w:rsid w:val="00F77422"/>
    <w:rsid w:val="00F77B8C"/>
    <w:rsid w:val="00F807F9"/>
    <w:rsid w:val="00F845F6"/>
    <w:rsid w:val="00F85347"/>
    <w:rsid w:val="00F853A5"/>
    <w:rsid w:val="00F8683D"/>
    <w:rsid w:val="00F8779D"/>
    <w:rsid w:val="00F908E9"/>
    <w:rsid w:val="00F90BDE"/>
    <w:rsid w:val="00F90CCF"/>
    <w:rsid w:val="00F913C3"/>
    <w:rsid w:val="00F9147F"/>
    <w:rsid w:val="00F9174D"/>
    <w:rsid w:val="00F945D7"/>
    <w:rsid w:val="00F949D2"/>
    <w:rsid w:val="00F9512D"/>
    <w:rsid w:val="00F95778"/>
    <w:rsid w:val="00F97AEC"/>
    <w:rsid w:val="00FA0041"/>
    <w:rsid w:val="00FA0A5B"/>
    <w:rsid w:val="00FA2625"/>
    <w:rsid w:val="00FA2DCB"/>
    <w:rsid w:val="00FA3890"/>
    <w:rsid w:val="00FA4393"/>
    <w:rsid w:val="00FA4C32"/>
    <w:rsid w:val="00FA5259"/>
    <w:rsid w:val="00FA5AB9"/>
    <w:rsid w:val="00FB110A"/>
    <w:rsid w:val="00FB1E1C"/>
    <w:rsid w:val="00FB4156"/>
    <w:rsid w:val="00FB4A36"/>
    <w:rsid w:val="00FB5704"/>
    <w:rsid w:val="00FC0F92"/>
    <w:rsid w:val="00FC27B9"/>
    <w:rsid w:val="00FC4D47"/>
    <w:rsid w:val="00FC4F58"/>
    <w:rsid w:val="00FC73BA"/>
    <w:rsid w:val="00FD352C"/>
    <w:rsid w:val="00FD6EAF"/>
    <w:rsid w:val="00FD7B81"/>
    <w:rsid w:val="00FE0370"/>
    <w:rsid w:val="00FE0C5C"/>
    <w:rsid w:val="00FE11AE"/>
    <w:rsid w:val="00FE1272"/>
    <w:rsid w:val="00FE1399"/>
    <w:rsid w:val="00FE3382"/>
    <w:rsid w:val="00FE53B5"/>
    <w:rsid w:val="00FE663D"/>
    <w:rsid w:val="00FF0A64"/>
    <w:rsid w:val="00FF2923"/>
    <w:rsid w:val="00FF3866"/>
    <w:rsid w:val="00FF433F"/>
    <w:rsid w:val="00FF4560"/>
    <w:rsid w:val="00FF6823"/>
    <w:rsid w:val="00FF71DB"/>
    <w:rsid w:val="00FF79A0"/>
    <w:rsid w:val="00FF7CCB"/>
    <w:rsid w:val="00FF7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1D"/>
  </w:style>
  <w:style w:type="paragraph" w:styleId="1">
    <w:name w:val="heading 1"/>
    <w:basedOn w:val="a"/>
    <w:next w:val="a"/>
    <w:link w:val="10"/>
    <w:uiPriority w:val="9"/>
    <w:qFormat/>
    <w:rsid w:val="00EE573A"/>
    <w:pPr>
      <w:keepNext/>
      <w:keepLines/>
      <w:spacing w:before="480"/>
      <w:outlineLvl w:val="0"/>
    </w:pPr>
    <w:rPr>
      <w:rFonts w:ascii="Cambria" w:eastAsia="Times New Roman" w:hAnsi="Cambria" w:cs="Times New Roman"/>
      <w:b/>
      <w:bCs/>
      <w:color w:val="365F91"/>
      <w:sz w:val="28"/>
      <w:szCs w:val="28"/>
    </w:rPr>
  </w:style>
  <w:style w:type="paragraph" w:styleId="4">
    <w:name w:val="heading 4"/>
    <w:basedOn w:val="a"/>
    <w:next w:val="a"/>
    <w:link w:val="40"/>
    <w:qFormat/>
    <w:rsid w:val="00EE573A"/>
    <w:pPr>
      <w:keepNext/>
      <w:tabs>
        <w:tab w:val="num" w:pos="720"/>
      </w:tabs>
      <w:suppressAutoHyphens/>
      <w:spacing w:before="240" w:after="60"/>
      <w:ind w:left="720" w:hanging="720"/>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EE573A"/>
    <w:pPr>
      <w:keepNext/>
      <w:tabs>
        <w:tab w:val="num" w:pos="1080"/>
      </w:tabs>
      <w:suppressAutoHyphens/>
      <w:overflowPunct w:val="0"/>
      <w:autoSpaceDE w:val="0"/>
      <w:spacing w:line="100" w:lineRule="atLeast"/>
      <w:ind w:left="1080" w:hanging="1080"/>
      <w:textAlignment w:val="baseline"/>
      <w:outlineLvl w:val="5"/>
    </w:pPr>
    <w:rPr>
      <w:rFonts w:ascii="Times New Roman" w:eastAsia="Times New Roman" w:hAnsi="Times New Roman" w:cs="Times New Roman"/>
      <w:sz w:val="24"/>
      <w:szCs w:val="24"/>
      <w:lang w:eastAsia="ar-SA"/>
    </w:rPr>
  </w:style>
  <w:style w:type="paragraph" w:styleId="7">
    <w:name w:val="heading 7"/>
    <w:basedOn w:val="a"/>
    <w:next w:val="a"/>
    <w:link w:val="70"/>
    <w:qFormat/>
    <w:rsid w:val="00EE573A"/>
    <w:pPr>
      <w:tabs>
        <w:tab w:val="num" w:pos="1440"/>
      </w:tabs>
      <w:suppressAutoHyphens/>
      <w:spacing w:before="240" w:after="60"/>
      <w:ind w:left="1440" w:hanging="1440"/>
      <w:outlineLvl w:val="6"/>
    </w:pPr>
    <w:rPr>
      <w:rFonts w:ascii="Times New Roman" w:eastAsia="Times New Roman" w:hAnsi="Times New Roman" w:cs="Times New Roman"/>
      <w:sz w:val="24"/>
      <w:szCs w:val="24"/>
      <w:lang w:eastAsia="ar-SA"/>
    </w:rPr>
  </w:style>
  <w:style w:type="paragraph" w:styleId="9">
    <w:name w:val="heading 9"/>
    <w:basedOn w:val="a"/>
    <w:next w:val="a"/>
    <w:link w:val="90"/>
    <w:qFormat/>
    <w:rsid w:val="00EE573A"/>
    <w:pPr>
      <w:tabs>
        <w:tab w:val="num" w:pos="1800"/>
      </w:tabs>
      <w:suppressAutoHyphens/>
      <w:spacing w:before="240" w:after="60"/>
      <w:ind w:left="1800" w:hanging="1800"/>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C2A5B"/>
    <w:pPr>
      <w:tabs>
        <w:tab w:val="center" w:pos="4677"/>
        <w:tab w:val="right" w:pos="9355"/>
      </w:tabs>
    </w:pPr>
  </w:style>
  <w:style w:type="character" w:customStyle="1" w:styleId="a5">
    <w:name w:val="Нижний колонтитул Знак"/>
    <w:basedOn w:val="a0"/>
    <w:link w:val="a4"/>
    <w:uiPriority w:val="99"/>
    <w:rsid w:val="00DC2A5B"/>
  </w:style>
  <w:style w:type="character" w:styleId="a6">
    <w:name w:val="page number"/>
    <w:basedOn w:val="a0"/>
    <w:rsid w:val="00DC2A5B"/>
  </w:style>
  <w:style w:type="paragraph" w:styleId="a7">
    <w:name w:val="header"/>
    <w:basedOn w:val="a"/>
    <w:link w:val="a8"/>
    <w:unhideWhenUsed/>
    <w:rsid w:val="00DC2A5B"/>
    <w:pPr>
      <w:tabs>
        <w:tab w:val="center" w:pos="4677"/>
        <w:tab w:val="right" w:pos="9355"/>
      </w:tabs>
    </w:pPr>
  </w:style>
  <w:style w:type="character" w:customStyle="1" w:styleId="a8">
    <w:name w:val="Верхний колонтитул Знак"/>
    <w:basedOn w:val="a0"/>
    <w:link w:val="a7"/>
    <w:rsid w:val="00DC2A5B"/>
  </w:style>
  <w:style w:type="paragraph" w:styleId="a9">
    <w:name w:val="List"/>
    <w:basedOn w:val="aa"/>
    <w:rsid w:val="00DC2A5B"/>
    <w:pPr>
      <w:keepNext/>
      <w:suppressAutoHyphens/>
      <w:overflowPunct w:val="0"/>
      <w:autoSpaceDE w:val="0"/>
      <w:spacing w:after="0" w:line="100" w:lineRule="atLeast"/>
      <w:textAlignment w:val="baseline"/>
    </w:pPr>
    <w:rPr>
      <w:rFonts w:ascii="Times New Roman" w:eastAsia="Lucida Sans Unicode" w:hAnsi="Times New Roman" w:cs="Tahoma"/>
      <w:color w:val="000000"/>
      <w:sz w:val="24"/>
      <w:szCs w:val="24"/>
      <w:lang w:eastAsia="ar-SA"/>
    </w:rPr>
  </w:style>
  <w:style w:type="paragraph" w:styleId="aa">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b"/>
    <w:unhideWhenUsed/>
    <w:rsid w:val="00DC2A5B"/>
    <w:pPr>
      <w:spacing w:after="120"/>
    </w:pPr>
  </w:style>
  <w:style w:type="character" w:customStyle="1" w:styleId="ab">
    <w:name w:val="Основной текст Знак"/>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basedOn w:val="a0"/>
    <w:link w:val="aa"/>
    <w:rsid w:val="00DC2A5B"/>
  </w:style>
  <w:style w:type="character" w:customStyle="1" w:styleId="10">
    <w:name w:val="Заголовок 1 Знак"/>
    <w:basedOn w:val="a0"/>
    <w:link w:val="1"/>
    <w:uiPriority w:val="9"/>
    <w:rsid w:val="00EE573A"/>
    <w:rPr>
      <w:rFonts w:ascii="Cambria" w:eastAsia="Times New Roman" w:hAnsi="Cambria" w:cs="Times New Roman"/>
      <w:b/>
      <w:bCs/>
      <w:color w:val="365F91"/>
      <w:sz w:val="28"/>
      <w:szCs w:val="28"/>
    </w:rPr>
  </w:style>
  <w:style w:type="character" w:customStyle="1" w:styleId="40">
    <w:name w:val="Заголовок 4 Знак"/>
    <w:basedOn w:val="a0"/>
    <w:link w:val="4"/>
    <w:rsid w:val="00EE573A"/>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E573A"/>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E573A"/>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EE573A"/>
    <w:rPr>
      <w:rFonts w:ascii="Arial" w:eastAsia="Times New Roman" w:hAnsi="Arial" w:cs="Arial"/>
      <w:lang w:eastAsia="ar-SA"/>
    </w:rPr>
  </w:style>
  <w:style w:type="numbering" w:customStyle="1" w:styleId="11">
    <w:name w:val="Нет списка1"/>
    <w:next w:val="a2"/>
    <w:uiPriority w:val="99"/>
    <w:semiHidden/>
    <w:unhideWhenUsed/>
    <w:rsid w:val="00EE573A"/>
  </w:style>
  <w:style w:type="table" w:customStyle="1" w:styleId="12">
    <w:name w:val="Сетка таблицы1"/>
    <w:basedOn w:val="a1"/>
    <w:next w:val="a3"/>
    <w:uiPriority w:val="59"/>
    <w:rsid w:val="00EE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nhideWhenUsed/>
    <w:rsid w:val="00EE573A"/>
    <w:rPr>
      <w:rFonts w:ascii="Tahoma" w:hAnsi="Tahoma" w:cs="Tahoma"/>
      <w:sz w:val="16"/>
      <w:szCs w:val="16"/>
    </w:rPr>
  </w:style>
  <w:style w:type="character" w:customStyle="1" w:styleId="ad">
    <w:name w:val="Текст выноски Знак"/>
    <w:basedOn w:val="a0"/>
    <w:link w:val="ac"/>
    <w:rsid w:val="00EE573A"/>
    <w:rPr>
      <w:rFonts w:ascii="Tahoma" w:hAnsi="Tahoma" w:cs="Tahoma"/>
      <w:sz w:val="16"/>
      <w:szCs w:val="16"/>
    </w:rPr>
  </w:style>
  <w:style w:type="numbering" w:customStyle="1" w:styleId="110">
    <w:name w:val="Нет списка11"/>
    <w:next w:val="a2"/>
    <w:uiPriority w:val="99"/>
    <w:semiHidden/>
    <w:unhideWhenUsed/>
    <w:rsid w:val="00EE573A"/>
  </w:style>
  <w:style w:type="table" w:customStyle="1" w:styleId="111">
    <w:name w:val="Сетка таблицы11"/>
    <w:basedOn w:val="a1"/>
    <w:next w:val="a3"/>
    <w:uiPriority w:val="59"/>
    <w:rsid w:val="00EE573A"/>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EE573A"/>
  </w:style>
  <w:style w:type="character" w:styleId="ae">
    <w:name w:val="Hyperlink"/>
    <w:uiPriority w:val="99"/>
    <w:rsid w:val="00EE573A"/>
    <w:rPr>
      <w:color w:val="0000FF"/>
      <w:u w:val="single"/>
    </w:rPr>
  </w:style>
  <w:style w:type="character" w:customStyle="1" w:styleId="112">
    <w:name w:val="Заголовок 1 Знак1"/>
    <w:rsid w:val="00EE573A"/>
    <w:rPr>
      <w:rFonts w:ascii="Times New Roman" w:hAnsi="Times New Roman" w:cs="Times New Roman"/>
      <w:b/>
      <w:bCs w:val="0"/>
      <w:sz w:val="28"/>
      <w:szCs w:val="18"/>
      <w:lang w:val="ru-RU" w:eastAsia="ar-SA" w:bidi="ar-SA"/>
    </w:rPr>
  </w:style>
  <w:style w:type="paragraph" w:customStyle="1" w:styleId="af">
    <w:name w:val="Заголовок"/>
    <w:basedOn w:val="a"/>
    <w:next w:val="aa"/>
    <w:rsid w:val="00EE573A"/>
    <w:pPr>
      <w:keepNext/>
      <w:suppressAutoHyphens/>
      <w:spacing w:before="240" w:after="120"/>
    </w:pPr>
    <w:rPr>
      <w:rFonts w:ascii="Arial" w:eastAsia="Lucida Sans Unicode" w:hAnsi="Arial" w:cs="Tahoma"/>
      <w:sz w:val="28"/>
      <w:szCs w:val="28"/>
      <w:lang w:eastAsia="ar-SA"/>
    </w:rPr>
  </w:style>
  <w:style w:type="paragraph" w:styleId="af0">
    <w:name w:val="Title"/>
    <w:basedOn w:val="a"/>
    <w:link w:val="af1"/>
    <w:qFormat/>
    <w:rsid w:val="00EE573A"/>
    <w:pPr>
      <w:suppressLineNumbers/>
      <w:suppressAutoHyphens/>
      <w:spacing w:before="120" w:after="120"/>
    </w:pPr>
    <w:rPr>
      <w:rFonts w:ascii="Arial" w:eastAsia="Times New Roman" w:hAnsi="Arial" w:cs="Tahoma"/>
      <w:i/>
      <w:iCs/>
      <w:sz w:val="20"/>
      <w:szCs w:val="24"/>
      <w:lang w:eastAsia="ar-SA"/>
    </w:rPr>
  </w:style>
  <w:style w:type="character" w:customStyle="1" w:styleId="af1">
    <w:name w:val="Название Знак"/>
    <w:basedOn w:val="a0"/>
    <w:link w:val="af0"/>
    <w:rsid w:val="00EE573A"/>
    <w:rPr>
      <w:rFonts w:ascii="Arial" w:eastAsia="Times New Roman" w:hAnsi="Arial" w:cs="Tahoma"/>
      <w:i/>
      <w:iCs/>
      <w:sz w:val="20"/>
      <w:szCs w:val="24"/>
      <w:lang w:eastAsia="ar-SA"/>
    </w:rPr>
  </w:style>
  <w:style w:type="paragraph" w:styleId="13">
    <w:name w:val="index 1"/>
    <w:basedOn w:val="a"/>
    <w:next w:val="a"/>
    <w:autoRedefine/>
    <w:uiPriority w:val="99"/>
    <w:semiHidden/>
    <w:unhideWhenUsed/>
    <w:rsid w:val="00EE573A"/>
    <w:pPr>
      <w:ind w:left="220" w:hanging="220"/>
    </w:pPr>
    <w:rPr>
      <w:rFonts w:ascii="Calibri" w:eastAsia="Calibri" w:hAnsi="Calibri" w:cs="Times New Roman"/>
    </w:rPr>
  </w:style>
  <w:style w:type="paragraph" w:styleId="af2">
    <w:name w:val="index heading"/>
    <w:basedOn w:val="a"/>
    <w:rsid w:val="00EE573A"/>
    <w:pPr>
      <w:suppressLineNumbers/>
      <w:suppressAutoHyphens/>
    </w:pPr>
    <w:rPr>
      <w:rFonts w:ascii="Arial" w:eastAsia="Times New Roman" w:hAnsi="Arial" w:cs="Tahoma"/>
      <w:sz w:val="24"/>
      <w:szCs w:val="24"/>
      <w:lang w:eastAsia="ar-SA"/>
    </w:rPr>
  </w:style>
  <w:style w:type="paragraph" w:styleId="af3">
    <w:name w:val="Body Text Indent"/>
    <w:basedOn w:val="a"/>
    <w:link w:val="af4"/>
    <w:rsid w:val="00EE573A"/>
    <w:pPr>
      <w:tabs>
        <w:tab w:val="left" w:pos="2430"/>
      </w:tabs>
      <w:suppressAutoHyphens/>
      <w:ind w:left="-180"/>
      <w:jc w:val="center"/>
    </w:pPr>
    <w:rPr>
      <w:rFonts w:ascii="Times New Roman" w:eastAsia="Times New Roman" w:hAnsi="Times New Roman" w:cs="Times New Roman"/>
      <w:b/>
      <w:sz w:val="24"/>
      <w:szCs w:val="24"/>
      <w:lang w:eastAsia="ar-SA"/>
    </w:rPr>
  </w:style>
  <w:style w:type="character" w:customStyle="1" w:styleId="af4">
    <w:name w:val="Основной текст с отступом Знак"/>
    <w:basedOn w:val="a0"/>
    <w:link w:val="af3"/>
    <w:rsid w:val="00EE573A"/>
    <w:rPr>
      <w:rFonts w:ascii="Times New Roman" w:eastAsia="Times New Roman" w:hAnsi="Times New Roman" w:cs="Times New Roman"/>
      <w:b/>
      <w:sz w:val="24"/>
      <w:szCs w:val="24"/>
      <w:lang w:eastAsia="ar-SA"/>
    </w:rPr>
  </w:style>
  <w:style w:type="paragraph" w:styleId="2">
    <w:name w:val="Body Text 2"/>
    <w:basedOn w:val="a"/>
    <w:link w:val="20"/>
    <w:semiHidden/>
    <w:rsid w:val="00EE573A"/>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semiHidden/>
    <w:rsid w:val="00EE573A"/>
    <w:rPr>
      <w:rFonts w:ascii="Times New Roman" w:eastAsia="Times New Roman" w:hAnsi="Times New Roman" w:cs="Times New Roman"/>
      <w:sz w:val="24"/>
      <w:szCs w:val="24"/>
      <w:lang w:eastAsia="ar-SA"/>
    </w:rPr>
  </w:style>
  <w:style w:type="paragraph" w:customStyle="1" w:styleId="af5">
    <w:name w:val="Знак"/>
    <w:basedOn w:val="a"/>
    <w:rsid w:val="00EE573A"/>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EE573A"/>
    <w:pPr>
      <w:widowControl w:val="0"/>
      <w:suppressAutoHyphens/>
      <w:autoSpaceDE w:val="0"/>
      <w:ind w:right="19772"/>
    </w:pPr>
    <w:rPr>
      <w:rFonts w:ascii="Courier New" w:eastAsia="Arial" w:hAnsi="Courier New" w:cs="Courier New"/>
      <w:sz w:val="20"/>
      <w:szCs w:val="20"/>
      <w:lang w:eastAsia="ar-SA"/>
    </w:rPr>
  </w:style>
  <w:style w:type="paragraph" w:customStyle="1" w:styleId="5">
    <w:name w:val="Знак5"/>
    <w:basedOn w:val="a"/>
    <w:rsid w:val="00EE573A"/>
    <w:pPr>
      <w:suppressAutoHyphens/>
      <w:spacing w:after="160" w:line="240" w:lineRule="exact"/>
    </w:pPr>
    <w:rPr>
      <w:rFonts w:ascii="Verdana" w:eastAsia="Times New Roman" w:hAnsi="Verdana" w:cs="Times New Roman"/>
      <w:sz w:val="20"/>
      <w:szCs w:val="20"/>
      <w:lang w:val="en-US" w:eastAsia="ar-SA"/>
    </w:rPr>
  </w:style>
  <w:style w:type="paragraph" w:styleId="3">
    <w:name w:val="Body Text 3"/>
    <w:basedOn w:val="a"/>
    <w:link w:val="30"/>
    <w:semiHidden/>
    <w:rsid w:val="00EE573A"/>
    <w:pPr>
      <w:suppressAutoHyphens/>
      <w:jc w:val="both"/>
    </w:pPr>
    <w:rPr>
      <w:rFonts w:ascii="Times New Roman" w:eastAsia="Times New Roman" w:hAnsi="Times New Roman" w:cs="Times New Roman"/>
      <w:sz w:val="24"/>
      <w:szCs w:val="24"/>
      <w:lang w:eastAsia="ar-SA"/>
    </w:rPr>
  </w:style>
  <w:style w:type="character" w:customStyle="1" w:styleId="30">
    <w:name w:val="Основной текст 3 Знак"/>
    <w:basedOn w:val="a0"/>
    <w:link w:val="3"/>
    <w:semiHidden/>
    <w:rsid w:val="00EE573A"/>
    <w:rPr>
      <w:rFonts w:ascii="Times New Roman" w:eastAsia="Times New Roman" w:hAnsi="Times New Roman" w:cs="Times New Roman"/>
      <w:sz w:val="24"/>
      <w:szCs w:val="24"/>
      <w:lang w:eastAsia="ar-SA"/>
    </w:rPr>
  </w:style>
  <w:style w:type="paragraph" w:customStyle="1" w:styleId="af6">
    <w:name w:val="Содержимое таблицы"/>
    <w:basedOn w:val="a"/>
    <w:rsid w:val="00EE573A"/>
    <w:pPr>
      <w:suppressLineNumbers/>
      <w:suppressAutoHyphens/>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EE573A"/>
    <w:pPr>
      <w:jc w:val="center"/>
    </w:pPr>
    <w:rPr>
      <w:b/>
      <w:bCs/>
    </w:rPr>
  </w:style>
  <w:style w:type="paragraph" w:styleId="af8">
    <w:name w:val="Subtitle"/>
    <w:basedOn w:val="af"/>
    <w:next w:val="aa"/>
    <w:link w:val="af9"/>
    <w:qFormat/>
    <w:rsid w:val="00EE573A"/>
    <w:pPr>
      <w:widowControl w:val="0"/>
      <w:jc w:val="center"/>
    </w:pPr>
    <w:rPr>
      <w:i/>
      <w:iCs/>
      <w:color w:val="000000"/>
      <w:lang w:eastAsia="en-US"/>
    </w:rPr>
  </w:style>
  <w:style w:type="character" w:customStyle="1" w:styleId="af9">
    <w:name w:val="Подзаголовок Знак"/>
    <w:basedOn w:val="a0"/>
    <w:link w:val="af8"/>
    <w:rsid w:val="00EE573A"/>
    <w:rPr>
      <w:rFonts w:ascii="Arial" w:eastAsia="Lucida Sans Unicode" w:hAnsi="Arial" w:cs="Tahoma"/>
      <w:i/>
      <w:iCs/>
      <w:color w:val="000000"/>
      <w:sz w:val="28"/>
      <w:szCs w:val="28"/>
    </w:rPr>
  </w:style>
  <w:style w:type="character" w:customStyle="1" w:styleId="WW-Absatz-Standardschriftart11">
    <w:name w:val="WW-Absatz-Standardschriftart11"/>
    <w:rsid w:val="00EE573A"/>
  </w:style>
  <w:style w:type="paragraph" w:customStyle="1" w:styleId="Web">
    <w:name w:val="Обычный (Web)"/>
    <w:basedOn w:val="a"/>
    <w:rsid w:val="00EE573A"/>
    <w:pPr>
      <w:spacing w:before="280" w:after="119"/>
    </w:pPr>
    <w:rPr>
      <w:rFonts w:ascii="Times New Roman" w:eastAsia="Times New Roman" w:hAnsi="Times New Roman" w:cs="Times New Roman CYR"/>
      <w:sz w:val="24"/>
      <w:szCs w:val="24"/>
      <w:lang w:eastAsia="ar-SA"/>
    </w:rPr>
  </w:style>
  <w:style w:type="character" w:customStyle="1" w:styleId="Absatz-Standardschriftart">
    <w:name w:val="Absatz-Standardschriftart"/>
    <w:rsid w:val="00EE573A"/>
  </w:style>
  <w:style w:type="character" w:customStyle="1" w:styleId="WW-Absatz-Standardschriftart">
    <w:name w:val="WW-Absatz-Standardschriftart"/>
    <w:rsid w:val="00EE573A"/>
  </w:style>
  <w:style w:type="character" w:customStyle="1" w:styleId="WW-Absatz-Standardschriftart1">
    <w:name w:val="WW-Absatz-Standardschriftart1"/>
    <w:rsid w:val="00EE573A"/>
  </w:style>
  <w:style w:type="character" w:customStyle="1" w:styleId="WW-Absatz-Standardschriftart111">
    <w:name w:val="WW-Absatz-Standardschriftart111"/>
    <w:rsid w:val="00EE573A"/>
  </w:style>
  <w:style w:type="character" w:customStyle="1" w:styleId="WW-Absatz-Standardschriftart1111">
    <w:name w:val="WW-Absatz-Standardschriftart1111"/>
    <w:rsid w:val="00EE573A"/>
  </w:style>
  <w:style w:type="character" w:customStyle="1" w:styleId="WW-Absatz-Standardschriftart11111">
    <w:name w:val="WW-Absatz-Standardschriftart11111"/>
    <w:rsid w:val="00EE573A"/>
  </w:style>
  <w:style w:type="character" w:customStyle="1" w:styleId="WW-Absatz-Standardschriftart111111">
    <w:name w:val="WW-Absatz-Standardschriftart111111"/>
    <w:rsid w:val="00EE573A"/>
  </w:style>
  <w:style w:type="character" w:customStyle="1" w:styleId="WW-Absatz-Standardschriftart1111111">
    <w:name w:val="WW-Absatz-Standardschriftart1111111"/>
    <w:rsid w:val="00EE573A"/>
  </w:style>
  <w:style w:type="character" w:customStyle="1" w:styleId="WW-Absatz-Standardschriftart11111111">
    <w:name w:val="WW-Absatz-Standardschriftart11111111"/>
    <w:rsid w:val="00EE573A"/>
  </w:style>
  <w:style w:type="character" w:customStyle="1" w:styleId="WW-Absatz-Standardschriftart111111111">
    <w:name w:val="WW-Absatz-Standardschriftart111111111"/>
    <w:rsid w:val="00EE573A"/>
  </w:style>
  <w:style w:type="character" w:customStyle="1" w:styleId="WW-Absatz-Standardschriftart1111111111">
    <w:name w:val="WW-Absatz-Standardschriftart1111111111"/>
    <w:rsid w:val="00EE573A"/>
  </w:style>
  <w:style w:type="character" w:customStyle="1" w:styleId="WW-Absatz-Standardschriftart11111111111">
    <w:name w:val="WW-Absatz-Standardschriftart11111111111"/>
    <w:rsid w:val="00EE573A"/>
  </w:style>
  <w:style w:type="character" w:customStyle="1" w:styleId="WW-Absatz-Standardschriftart111111111111">
    <w:name w:val="WW-Absatz-Standardschriftart111111111111"/>
    <w:rsid w:val="00EE573A"/>
  </w:style>
  <w:style w:type="character" w:customStyle="1" w:styleId="WW-Absatz-Standardschriftart1111111111111">
    <w:name w:val="WW-Absatz-Standardschriftart1111111111111"/>
    <w:rsid w:val="00EE573A"/>
  </w:style>
  <w:style w:type="character" w:customStyle="1" w:styleId="WW-Absatz-Standardschriftart11111111111111">
    <w:name w:val="WW-Absatz-Standardschriftart11111111111111"/>
    <w:rsid w:val="00EE573A"/>
  </w:style>
  <w:style w:type="character" w:customStyle="1" w:styleId="WW-Absatz-Standardschriftart111111111111111">
    <w:name w:val="WW-Absatz-Standardschriftart111111111111111"/>
    <w:rsid w:val="00EE573A"/>
  </w:style>
  <w:style w:type="character" w:customStyle="1" w:styleId="WW-Absatz-Standardschriftart1111111111111111">
    <w:name w:val="WW-Absatz-Standardschriftart1111111111111111"/>
    <w:rsid w:val="00EE573A"/>
  </w:style>
  <w:style w:type="character" w:customStyle="1" w:styleId="WW-Absatz-Standardschriftart11111111111111111">
    <w:name w:val="WW-Absatz-Standardschriftart11111111111111111"/>
    <w:rsid w:val="00EE573A"/>
  </w:style>
  <w:style w:type="character" w:customStyle="1" w:styleId="WW-Absatz-Standardschriftart111111111111111111">
    <w:name w:val="WW-Absatz-Standardschriftart111111111111111111"/>
    <w:rsid w:val="00EE573A"/>
  </w:style>
  <w:style w:type="character" w:customStyle="1" w:styleId="WW-Absatz-Standardschriftart1111111111111111111">
    <w:name w:val="WW-Absatz-Standardschriftart1111111111111111111"/>
    <w:rsid w:val="00EE573A"/>
  </w:style>
  <w:style w:type="character" w:customStyle="1" w:styleId="WW-Absatz-Standardschriftart11111111111111111111">
    <w:name w:val="WW-Absatz-Standardschriftart11111111111111111111"/>
    <w:rsid w:val="00EE573A"/>
  </w:style>
  <w:style w:type="character" w:customStyle="1" w:styleId="WW-Absatz-Standardschriftart111111111111111111111">
    <w:name w:val="WW-Absatz-Standardschriftart111111111111111111111"/>
    <w:rsid w:val="00EE573A"/>
  </w:style>
  <w:style w:type="character" w:customStyle="1" w:styleId="WW-Absatz-Standardschriftart1111111111111111111111">
    <w:name w:val="WW-Absatz-Standardschriftart1111111111111111111111"/>
    <w:rsid w:val="00EE573A"/>
  </w:style>
  <w:style w:type="character" w:customStyle="1" w:styleId="WW-Absatz-Standardschriftart11111111111111111111111">
    <w:name w:val="WW-Absatz-Standardschriftart11111111111111111111111"/>
    <w:rsid w:val="00EE573A"/>
  </w:style>
  <w:style w:type="character" w:customStyle="1" w:styleId="WW-Absatz-Standardschriftart111111111111111111111111">
    <w:name w:val="WW-Absatz-Standardschriftart111111111111111111111111"/>
    <w:rsid w:val="00EE573A"/>
  </w:style>
  <w:style w:type="character" w:customStyle="1" w:styleId="WW-Absatz-Standardschriftart1111111111111111111111111">
    <w:name w:val="WW-Absatz-Standardschriftart1111111111111111111111111"/>
    <w:rsid w:val="00EE573A"/>
  </w:style>
  <w:style w:type="character" w:customStyle="1" w:styleId="WW-Absatz-Standardschriftart11111111111111111111111111">
    <w:name w:val="WW-Absatz-Standardschriftart11111111111111111111111111"/>
    <w:rsid w:val="00EE573A"/>
  </w:style>
  <w:style w:type="character" w:customStyle="1" w:styleId="WW-Absatz-Standardschriftart111111111111111111111111111">
    <w:name w:val="WW-Absatz-Standardschriftart111111111111111111111111111"/>
    <w:rsid w:val="00EE573A"/>
  </w:style>
  <w:style w:type="character" w:customStyle="1" w:styleId="WW-Absatz-Standardschriftart1111111111111111111111111111">
    <w:name w:val="WW-Absatz-Standardschriftart1111111111111111111111111111"/>
    <w:rsid w:val="00EE573A"/>
  </w:style>
  <w:style w:type="character" w:customStyle="1" w:styleId="WW-Absatz-Standardschriftart11111111111111111111111111111">
    <w:name w:val="WW-Absatz-Standardschriftart11111111111111111111111111111"/>
    <w:rsid w:val="00EE573A"/>
  </w:style>
  <w:style w:type="character" w:customStyle="1" w:styleId="WW8Num1z0">
    <w:name w:val="WW8Num1z0"/>
    <w:rsid w:val="00EE573A"/>
    <w:rPr>
      <w:b/>
    </w:rPr>
  </w:style>
  <w:style w:type="character" w:customStyle="1" w:styleId="WW-Absatz-Standardschriftart111111111111111111111111111111">
    <w:name w:val="WW-Absatz-Standardschriftart111111111111111111111111111111"/>
    <w:rsid w:val="00EE573A"/>
  </w:style>
  <w:style w:type="character" w:customStyle="1" w:styleId="WW-Absatz-Standardschriftart1111111111111111111111111111111">
    <w:name w:val="WW-Absatz-Standardschriftart1111111111111111111111111111111"/>
    <w:rsid w:val="00EE573A"/>
  </w:style>
  <w:style w:type="character" w:customStyle="1" w:styleId="WW8Num2z0">
    <w:name w:val="WW8Num2z0"/>
    <w:rsid w:val="00EE573A"/>
    <w:rPr>
      <w:rFonts w:ascii="Symbol" w:hAnsi="Symbol" w:cs="StarSymbol"/>
      <w:sz w:val="18"/>
      <w:szCs w:val="18"/>
    </w:rPr>
  </w:style>
  <w:style w:type="character" w:customStyle="1" w:styleId="WW-Absatz-Standardschriftart11111111111111111111111111111111">
    <w:name w:val="WW-Absatz-Standardschriftart11111111111111111111111111111111"/>
    <w:rsid w:val="00EE573A"/>
  </w:style>
  <w:style w:type="character" w:customStyle="1" w:styleId="WW-Absatz-Standardschriftart111111111111111111111111111111111">
    <w:name w:val="WW-Absatz-Standardschriftart111111111111111111111111111111111"/>
    <w:rsid w:val="00EE573A"/>
  </w:style>
  <w:style w:type="character" w:customStyle="1" w:styleId="WW-Absatz-Standardschriftart1111111111111111111111111111111111">
    <w:name w:val="WW-Absatz-Standardschriftart1111111111111111111111111111111111"/>
    <w:rsid w:val="00EE573A"/>
  </w:style>
  <w:style w:type="character" w:customStyle="1" w:styleId="WW-Absatz-Standardschriftart11111111111111111111111111111111111">
    <w:name w:val="WW-Absatz-Standardschriftart11111111111111111111111111111111111"/>
    <w:rsid w:val="00EE573A"/>
  </w:style>
  <w:style w:type="character" w:customStyle="1" w:styleId="WW-Absatz-Standardschriftart111111111111111111111111111111111111">
    <w:name w:val="WW-Absatz-Standardschriftart111111111111111111111111111111111111"/>
    <w:rsid w:val="00EE573A"/>
  </w:style>
  <w:style w:type="character" w:customStyle="1" w:styleId="WW-Absatz-Standardschriftart1111111111111111111111111111111111111">
    <w:name w:val="WW-Absatz-Standardschriftart1111111111111111111111111111111111111"/>
    <w:rsid w:val="00EE573A"/>
  </w:style>
  <w:style w:type="character" w:customStyle="1" w:styleId="WW-Absatz-Standardschriftart11111111111111111111111111111111111111">
    <w:name w:val="WW-Absatz-Standardschriftart11111111111111111111111111111111111111"/>
    <w:rsid w:val="00EE573A"/>
  </w:style>
  <w:style w:type="character" w:customStyle="1" w:styleId="WW-Absatz-Standardschriftart111111111111111111111111111111111111111">
    <w:name w:val="WW-Absatz-Standardschriftart111111111111111111111111111111111111111"/>
    <w:rsid w:val="00EE573A"/>
  </w:style>
  <w:style w:type="character" w:customStyle="1" w:styleId="WW-Absatz-Standardschriftart1111111111111111111111111111111111111111">
    <w:name w:val="WW-Absatz-Standardschriftart1111111111111111111111111111111111111111"/>
    <w:rsid w:val="00EE573A"/>
  </w:style>
  <w:style w:type="character" w:customStyle="1" w:styleId="WW-Absatz-Standardschriftart11111111111111111111111111111111111111111">
    <w:name w:val="WW-Absatz-Standardschriftart11111111111111111111111111111111111111111"/>
    <w:rsid w:val="00EE573A"/>
  </w:style>
  <w:style w:type="character" w:customStyle="1" w:styleId="WW-Absatz-Standardschriftart111111111111111111111111111111111111111111">
    <w:name w:val="WW-Absatz-Standardschriftart111111111111111111111111111111111111111111"/>
    <w:rsid w:val="00EE573A"/>
  </w:style>
  <w:style w:type="character" w:customStyle="1" w:styleId="WW-Absatz-Standardschriftart1111111111111111111111111111111111111111111">
    <w:name w:val="WW-Absatz-Standardschriftart1111111111111111111111111111111111111111111"/>
    <w:rsid w:val="00EE573A"/>
  </w:style>
  <w:style w:type="character" w:customStyle="1" w:styleId="21">
    <w:name w:val="Основной шрифт абзаца2"/>
    <w:rsid w:val="00EE573A"/>
  </w:style>
  <w:style w:type="character" w:customStyle="1" w:styleId="WW-Absatz-Standardschriftart11111111111111111111111111111111111111111111">
    <w:name w:val="WW-Absatz-Standardschriftart11111111111111111111111111111111111111111111"/>
    <w:rsid w:val="00EE573A"/>
  </w:style>
  <w:style w:type="character" w:customStyle="1" w:styleId="WW-Absatz-Standardschriftart111111111111111111111111111111111111111111111">
    <w:name w:val="WW-Absatz-Standardschriftart111111111111111111111111111111111111111111111"/>
    <w:rsid w:val="00EE573A"/>
  </w:style>
  <w:style w:type="character" w:customStyle="1" w:styleId="WW-Absatz-Standardschriftart1111111111111111111111111111111111111111111111">
    <w:name w:val="WW-Absatz-Standardschriftart1111111111111111111111111111111111111111111111"/>
    <w:rsid w:val="00EE573A"/>
  </w:style>
  <w:style w:type="character" w:customStyle="1" w:styleId="WW-Absatz-Standardschriftart11111111111111111111111111111111111111111111111">
    <w:name w:val="WW-Absatz-Standardschriftart11111111111111111111111111111111111111111111111"/>
    <w:rsid w:val="00EE573A"/>
  </w:style>
  <w:style w:type="character" w:customStyle="1" w:styleId="WW-Absatz-Standardschriftart111111111111111111111111111111111111111111111111">
    <w:name w:val="WW-Absatz-Standardschriftart111111111111111111111111111111111111111111111111"/>
    <w:rsid w:val="00EE573A"/>
  </w:style>
  <w:style w:type="character" w:customStyle="1" w:styleId="WW-Absatz-Standardschriftart1111111111111111111111111111111111111111111111111">
    <w:name w:val="WW-Absatz-Standardschriftart1111111111111111111111111111111111111111111111111"/>
    <w:rsid w:val="00EE573A"/>
  </w:style>
  <w:style w:type="character" w:customStyle="1" w:styleId="WW-Absatz-Standardschriftart11111111111111111111111111111111111111111111111111">
    <w:name w:val="WW-Absatz-Standardschriftart11111111111111111111111111111111111111111111111111"/>
    <w:rsid w:val="00EE573A"/>
  </w:style>
  <w:style w:type="character" w:customStyle="1" w:styleId="WW-Absatz-Standardschriftart111111111111111111111111111111111111111111111111111">
    <w:name w:val="WW-Absatz-Standardschriftart111111111111111111111111111111111111111111111111111"/>
    <w:rsid w:val="00EE573A"/>
  </w:style>
  <w:style w:type="character" w:customStyle="1" w:styleId="WW-Absatz-Standardschriftart1111111111111111111111111111111111111111111111111111">
    <w:name w:val="WW-Absatz-Standardschriftart1111111111111111111111111111111111111111111111111111"/>
    <w:rsid w:val="00EE573A"/>
  </w:style>
  <w:style w:type="character" w:customStyle="1" w:styleId="WW-Absatz-Standardschriftart11111111111111111111111111111111111111111111111111111">
    <w:name w:val="WW-Absatz-Standardschriftart11111111111111111111111111111111111111111111111111111"/>
    <w:rsid w:val="00EE573A"/>
  </w:style>
  <w:style w:type="character" w:customStyle="1" w:styleId="WW-Absatz-Standardschriftart111111111111111111111111111111111111111111111111111111">
    <w:name w:val="WW-Absatz-Standardschriftart111111111111111111111111111111111111111111111111111111"/>
    <w:rsid w:val="00EE573A"/>
  </w:style>
  <w:style w:type="character" w:customStyle="1" w:styleId="WW-Absatz-Standardschriftart1111111111111111111111111111111111111111111111111111111">
    <w:name w:val="WW-Absatz-Standardschriftart1111111111111111111111111111111111111111111111111111111"/>
    <w:rsid w:val="00EE573A"/>
  </w:style>
  <w:style w:type="character" w:customStyle="1" w:styleId="WW-Absatz-Standardschriftart11111111111111111111111111111111111111111111111111111111">
    <w:name w:val="WW-Absatz-Standardschriftart11111111111111111111111111111111111111111111111111111111"/>
    <w:rsid w:val="00EE573A"/>
  </w:style>
  <w:style w:type="character" w:customStyle="1" w:styleId="WW-Absatz-Standardschriftart111111111111111111111111111111111111111111111111111111111">
    <w:name w:val="WW-Absatz-Standardschriftart111111111111111111111111111111111111111111111111111111111"/>
    <w:rsid w:val="00EE573A"/>
  </w:style>
  <w:style w:type="character" w:customStyle="1" w:styleId="WW-Absatz-Standardschriftart1111111111111111111111111111111111111111111111111111111111">
    <w:name w:val="WW-Absatz-Standardschriftart1111111111111111111111111111111111111111111111111111111111"/>
    <w:rsid w:val="00EE573A"/>
  </w:style>
  <w:style w:type="character" w:customStyle="1" w:styleId="WW-Absatz-Standardschriftart11111111111111111111111111111111111111111111111111111111111">
    <w:name w:val="WW-Absatz-Standardschriftart11111111111111111111111111111111111111111111111111111111111"/>
    <w:rsid w:val="00EE573A"/>
  </w:style>
  <w:style w:type="character" w:customStyle="1" w:styleId="WW-Absatz-Standardschriftart111111111111111111111111111111111111111111111111111111111111">
    <w:name w:val="WW-Absatz-Standardschriftart111111111111111111111111111111111111111111111111111111111111"/>
    <w:rsid w:val="00EE573A"/>
  </w:style>
  <w:style w:type="character" w:customStyle="1" w:styleId="WW-Absatz-Standardschriftart1111111111111111111111111111111111111111111111111111111111111">
    <w:name w:val="WW-Absatz-Standardschriftart1111111111111111111111111111111111111111111111111111111111111"/>
    <w:rsid w:val="00EE573A"/>
  </w:style>
  <w:style w:type="character" w:customStyle="1" w:styleId="WW-Absatz-Standardschriftart11111111111111111111111111111111111111111111111111111111111111">
    <w:name w:val="WW-Absatz-Standardschriftart11111111111111111111111111111111111111111111111111111111111111"/>
    <w:rsid w:val="00EE573A"/>
  </w:style>
  <w:style w:type="character" w:customStyle="1" w:styleId="WW-Absatz-Standardschriftart111111111111111111111111111111111111111111111111111111111111111">
    <w:name w:val="WW-Absatz-Standardschriftart111111111111111111111111111111111111111111111111111111111111111"/>
    <w:rsid w:val="00EE573A"/>
  </w:style>
  <w:style w:type="character" w:customStyle="1" w:styleId="WW-Absatz-Standardschriftart1111111111111111111111111111111111111111111111111111111111111111">
    <w:name w:val="WW-Absatz-Standardschriftart1111111111111111111111111111111111111111111111111111111111111111"/>
    <w:rsid w:val="00EE573A"/>
  </w:style>
  <w:style w:type="character" w:customStyle="1" w:styleId="WW-Absatz-Standardschriftart11111111111111111111111111111111111111111111111111111111111111111">
    <w:name w:val="WW-Absatz-Standardschriftart11111111111111111111111111111111111111111111111111111111111111111"/>
    <w:rsid w:val="00EE573A"/>
  </w:style>
  <w:style w:type="character" w:customStyle="1" w:styleId="WW-Absatz-Standardschriftart111111111111111111111111111111111111111111111111111111111111111111">
    <w:name w:val="WW-Absatz-Standardschriftart111111111111111111111111111111111111111111111111111111111111111111"/>
    <w:rsid w:val="00EE573A"/>
  </w:style>
  <w:style w:type="character" w:customStyle="1" w:styleId="WW-Absatz-Standardschriftart1111111111111111111111111111111111111111111111111111111111111111111">
    <w:name w:val="WW-Absatz-Standardschriftart1111111111111111111111111111111111111111111111111111111111111111111"/>
    <w:rsid w:val="00EE573A"/>
  </w:style>
  <w:style w:type="character" w:customStyle="1" w:styleId="WW-Absatz-Standardschriftart11111111111111111111111111111111111111111111111111111111111111111111">
    <w:name w:val="WW-Absatz-Standardschriftart11111111111111111111111111111111111111111111111111111111111111111111"/>
    <w:rsid w:val="00EE573A"/>
  </w:style>
  <w:style w:type="character" w:customStyle="1" w:styleId="WW-Absatz-Standardschriftart111111111111111111111111111111111111111111111111111111111111111111111">
    <w:name w:val="WW-Absatz-Standardschriftart111111111111111111111111111111111111111111111111111111111111111111111"/>
    <w:rsid w:val="00EE573A"/>
  </w:style>
  <w:style w:type="character" w:customStyle="1" w:styleId="WW-">
    <w:name w:val="WW-Основной шрифт абзаца"/>
    <w:rsid w:val="00EE573A"/>
  </w:style>
  <w:style w:type="character" w:customStyle="1" w:styleId="WW-Absatz-Standardschriftart1111111111111111111111111111111111111111111111111111111111111111111111">
    <w:name w:val="WW-Absatz-Standardschriftart1111111111111111111111111111111111111111111111111111111111111111111111"/>
    <w:rsid w:val="00EE573A"/>
  </w:style>
  <w:style w:type="character" w:customStyle="1" w:styleId="WW-Absatz-Standardschriftart11111111111111111111111111111111111111111111111111111111111111111111111">
    <w:name w:val="WW-Absatz-Standardschriftart11111111111111111111111111111111111111111111111111111111111111111111111"/>
    <w:rsid w:val="00EE573A"/>
  </w:style>
  <w:style w:type="character" w:customStyle="1" w:styleId="WW-Absatz-Standardschriftart111111111111111111111111111111111111111111111111111111111111111111111111">
    <w:name w:val="WW-Absatz-Standardschriftart111111111111111111111111111111111111111111111111111111111111111111111111"/>
    <w:rsid w:val="00EE573A"/>
  </w:style>
  <w:style w:type="character" w:customStyle="1" w:styleId="WW-Absatz-Standardschriftart1111111111111111111111111111111111111111111111111111111111111111111111111">
    <w:name w:val="WW-Absatz-Standardschriftart1111111111111111111111111111111111111111111111111111111111111111111111111"/>
    <w:rsid w:val="00EE573A"/>
  </w:style>
  <w:style w:type="character" w:customStyle="1" w:styleId="WW-Absatz-Standardschriftart11111111111111111111111111111111111111111111111111111111111111111111111111">
    <w:name w:val="WW-Absatz-Standardschriftart11111111111111111111111111111111111111111111111111111111111111111111111111"/>
    <w:rsid w:val="00EE573A"/>
  </w:style>
  <w:style w:type="character" w:customStyle="1" w:styleId="WW-Absatz-Standardschriftart111111111111111111111111111111111111111111111111111111111111111111111111111">
    <w:name w:val="WW-Absatz-Standardschriftart111111111111111111111111111111111111111111111111111111111111111111111111111"/>
    <w:rsid w:val="00EE573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E573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E573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E573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E573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E57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E57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E57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E57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E57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E57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E57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E57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E573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E573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E573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E573A"/>
  </w:style>
  <w:style w:type="character" w:customStyle="1" w:styleId="14">
    <w:name w:val="Основной шрифт абзаца1"/>
    <w:rsid w:val="00EE573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E573A"/>
  </w:style>
  <w:style w:type="character" w:customStyle="1" w:styleId="WW-1">
    <w:name w:val="WW-Основной шрифт абзаца1"/>
    <w:rsid w:val="00EE573A"/>
  </w:style>
  <w:style w:type="character" w:customStyle="1" w:styleId="WW-11">
    <w:name w:val="WW-Основной шрифт абзаца11"/>
    <w:rsid w:val="00EE573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E573A"/>
  </w:style>
  <w:style w:type="character" w:customStyle="1" w:styleId="WW-111">
    <w:name w:val="WW-Основной шрифт абзаца111"/>
    <w:rsid w:val="00EE573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E573A"/>
  </w:style>
  <w:style w:type="character" w:customStyle="1" w:styleId="WW-1111">
    <w:name w:val="WW-Основной шрифт абзаца1111"/>
    <w:rsid w:val="00EE573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E573A"/>
  </w:style>
  <w:style w:type="character" w:customStyle="1" w:styleId="WW8Num3z0">
    <w:name w:val="WW8Num3z0"/>
    <w:rsid w:val="00EE573A"/>
    <w:rPr>
      <w:rFonts w:ascii="Symbol" w:hAnsi="Symbol" w:cs="StarSymbol"/>
      <w:sz w:val="18"/>
      <w:szCs w:val="1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EE573A"/>
  </w:style>
  <w:style w:type="character" w:customStyle="1" w:styleId="WW-11111">
    <w:name w:val="WW-Основной шрифт абзаца11111"/>
    <w:rsid w:val="00EE573A"/>
  </w:style>
  <w:style w:type="character" w:customStyle="1" w:styleId="afa">
    <w:name w:val="Символ нумерации"/>
    <w:rsid w:val="00EE573A"/>
  </w:style>
  <w:style w:type="character" w:customStyle="1" w:styleId="afb">
    <w:name w:val="Маркеры списка"/>
    <w:rsid w:val="00EE573A"/>
    <w:rPr>
      <w:rFonts w:ascii="StarSymbol" w:eastAsia="StarSymbol" w:hAnsi="StarSymbol" w:cs="StarSymbol"/>
      <w:sz w:val="18"/>
      <w:szCs w:val="18"/>
    </w:rPr>
  </w:style>
  <w:style w:type="character" w:customStyle="1" w:styleId="50">
    <w:name w:val="Основной шрифт абзаца5"/>
    <w:rsid w:val="00EE573A"/>
  </w:style>
  <w:style w:type="character" w:customStyle="1" w:styleId="afc">
    <w:name w:val="Цветовое выделение"/>
    <w:rsid w:val="00EE573A"/>
    <w:rPr>
      <w:b/>
      <w:bCs/>
      <w:color w:val="000080"/>
    </w:rPr>
  </w:style>
  <w:style w:type="paragraph" w:customStyle="1" w:styleId="22">
    <w:name w:val="Название2"/>
    <w:basedOn w:val="a"/>
    <w:next w:val="af8"/>
    <w:rsid w:val="00EE573A"/>
    <w:pPr>
      <w:suppressLineNumbers/>
      <w:suppressAutoHyphens/>
      <w:spacing w:before="120" w:after="120"/>
    </w:pPr>
    <w:rPr>
      <w:rFonts w:ascii="Arial" w:eastAsia="Times New Roman" w:hAnsi="Arial" w:cs="Tahoma"/>
      <w:i/>
      <w:iCs/>
      <w:sz w:val="20"/>
      <w:szCs w:val="24"/>
      <w:lang w:eastAsia="ar-SA"/>
    </w:rPr>
  </w:style>
  <w:style w:type="paragraph" w:customStyle="1" w:styleId="23">
    <w:name w:val="Указатель2"/>
    <w:basedOn w:val="a"/>
    <w:rsid w:val="00EE573A"/>
    <w:pPr>
      <w:suppressLineNumbers/>
      <w:suppressAutoHyphens/>
    </w:pPr>
    <w:rPr>
      <w:rFonts w:ascii="Arial" w:eastAsia="Times New Roman" w:hAnsi="Arial" w:cs="Tahoma"/>
      <w:sz w:val="24"/>
      <w:szCs w:val="24"/>
      <w:lang w:eastAsia="ar-SA"/>
    </w:rPr>
  </w:style>
  <w:style w:type="paragraph" w:customStyle="1" w:styleId="15">
    <w:name w:val="Название1"/>
    <w:basedOn w:val="af"/>
    <w:next w:val="af8"/>
    <w:rsid w:val="00EE573A"/>
    <w:rPr>
      <w:rFonts w:eastAsia="MS Mincho"/>
    </w:rPr>
  </w:style>
  <w:style w:type="paragraph" w:customStyle="1" w:styleId="16">
    <w:name w:val="Указатель1"/>
    <w:basedOn w:val="a"/>
    <w:rsid w:val="00EE573A"/>
    <w:pPr>
      <w:suppressLineNumbers/>
      <w:suppressAutoHyphens/>
    </w:pPr>
    <w:rPr>
      <w:rFonts w:ascii="Arial" w:eastAsia="Times New Roman" w:hAnsi="Arial" w:cs="Tahoma"/>
      <w:sz w:val="24"/>
      <w:szCs w:val="24"/>
      <w:lang w:eastAsia="ar-SA"/>
    </w:rPr>
  </w:style>
  <w:style w:type="paragraph" w:customStyle="1" w:styleId="210">
    <w:name w:val="Основной текст с отступом 21"/>
    <w:basedOn w:val="a"/>
    <w:rsid w:val="00EE573A"/>
    <w:pPr>
      <w:suppressAutoHyphens/>
      <w:ind w:left="1080" w:hanging="1080"/>
      <w:jc w:val="both"/>
    </w:pPr>
    <w:rPr>
      <w:rFonts w:ascii="Times New Roman" w:eastAsia="Times New Roman" w:hAnsi="Times New Roman" w:cs="Times New Roman"/>
      <w:sz w:val="24"/>
      <w:szCs w:val="24"/>
      <w:lang w:eastAsia="ar-SA"/>
    </w:rPr>
  </w:style>
  <w:style w:type="paragraph" w:customStyle="1" w:styleId="afd">
    <w:name w:val="Содержимое врезки"/>
    <w:basedOn w:val="aa"/>
    <w:rsid w:val="00EE573A"/>
    <w:pPr>
      <w:suppressAutoHyphens/>
    </w:pPr>
    <w:rPr>
      <w:rFonts w:ascii="Times New Roman" w:eastAsia="Times New Roman" w:hAnsi="Times New Roman" w:cs="Times New Roman"/>
      <w:sz w:val="24"/>
      <w:szCs w:val="24"/>
      <w:lang w:eastAsia="ar-SA"/>
    </w:rPr>
  </w:style>
  <w:style w:type="paragraph" w:styleId="HTML">
    <w:name w:val="HTML Preformatted"/>
    <w:basedOn w:val="a"/>
    <w:link w:val="HTML0"/>
    <w:rsid w:val="00E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EE573A"/>
    <w:rPr>
      <w:rFonts w:ascii="Arial Unicode MS" w:eastAsia="Arial Unicode MS" w:hAnsi="Arial Unicode MS" w:cs="Arial Unicode MS"/>
      <w:sz w:val="20"/>
      <w:szCs w:val="20"/>
      <w:lang w:eastAsia="ar-SA"/>
    </w:rPr>
  </w:style>
  <w:style w:type="paragraph" w:customStyle="1" w:styleId="211">
    <w:name w:val="Основной текст 21"/>
    <w:basedOn w:val="a"/>
    <w:rsid w:val="00EE573A"/>
    <w:pPr>
      <w:suppressAutoHyphens/>
      <w:jc w:val="both"/>
    </w:pPr>
    <w:rPr>
      <w:rFonts w:ascii="Times New Roman" w:eastAsia="Times New Roman" w:hAnsi="Times New Roman" w:cs="Times New Roman"/>
      <w:sz w:val="24"/>
      <w:szCs w:val="24"/>
      <w:lang w:eastAsia="ar-SA"/>
    </w:rPr>
  </w:style>
  <w:style w:type="paragraph" w:customStyle="1" w:styleId="17">
    <w:name w:val="Обычный1"/>
    <w:rsid w:val="00EE573A"/>
    <w:pPr>
      <w:widowControl w:val="0"/>
      <w:suppressAutoHyphens/>
    </w:pPr>
    <w:rPr>
      <w:rFonts w:ascii="Arial" w:eastAsia="Lucida Sans Unicode" w:hAnsi="Arial" w:cs="Times New Roman"/>
      <w:sz w:val="20"/>
      <w:szCs w:val="24"/>
      <w:lang w:eastAsia="ar-SA"/>
    </w:rPr>
  </w:style>
  <w:style w:type="paragraph" w:customStyle="1" w:styleId="24">
    <w:name w:val="Обычный2"/>
    <w:rsid w:val="00EE573A"/>
    <w:pPr>
      <w:widowControl w:val="0"/>
      <w:suppressAutoHyphens/>
    </w:pPr>
    <w:rPr>
      <w:rFonts w:ascii="Arial" w:eastAsia="Lucida Sans Unicode" w:hAnsi="Arial" w:cs="Times New Roman"/>
    </w:rPr>
  </w:style>
  <w:style w:type="paragraph" w:customStyle="1" w:styleId="afe">
    <w:name w:val="ë‡žÖ’žŽ"/>
    <w:rsid w:val="00EE573A"/>
    <w:pPr>
      <w:widowControl w:val="0"/>
      <w:suppressAutoHyphens/>
    </w:pPr>
    <w:rPr>
      <w:rFonts w:ascii="Times New Roman" w:eastAsia="Arial" w:hAnsi="Times New Roman" w:cs="Times New Roman"/>
      <w:sz w:val="20"/>
      <w:szCs w:val="20"/>
      <w:lang w:val="de-DE" w:eastAsia="ar-SA"/>
    </w:rPr>
  </w:style>
  <w:style w:type="paragraph" w:customStyle="1" w:styleId="220">
    <w:name w:val="Основной текст 22"/>
    <w:basedOn w:val="a"/>
    <w:rsid w:val="00EE573A"/>
    <w:pPr>
      <w:suppressAutoHyphens/>
      <w:spacing w:after="120" w:line="480" w:lineRule="auto"/>
    </w:pPr>
    <w:rPr>
      <w:rFonts w:ascii="Times New Roman" w:eastAsia="Times New Roman" w:hAnsi="Times New Roman" w:cs="Times New Roman"/>
      <w:sz w:val="24"/>
      <w:szCs w:val="24"/>
      <w:lang w:bidi="en-US"/>
    </w:rPr>
  </w:style>
  <w:style w:type="paragraph" w:customStyle="1" w:styleId="ConsPlusDocList">
    <w:name w:val="ConsPlusDocList"/>
    <w:next w:val="a"/>
    <w:rsid w:val="00EE573A"/>
    <w:pPr>
      <w:widowControl w:val="0"/>
      <w:suppressAutoHyphens/>
      <w:autoSpaceDE w:val="0"/>
    </w:pPr>
    <w:rPr>
      <w:rFonts w:ascii="Arial" w:eastAsia="Arial" w:hAnsi="Arial" w:cs="Times New Roman"/>
      <w:sz w:val="20"/>
      <w:szCs w:val="20"/>
    </w:rPr>
  </w:style>
  <w:style w:type="paragraph" w:customStyle="1" w:styleId="ConsPlusCell">
    <w:name w:val="ConsPlusCell"/>
    <w:next w:val="a"/>
    <w:rsid w:val="00EE573A"/>
    <w:pPr>
      <w:widowControl w:val="0"/>
      <w:suppressAutoHyphens/>
      <w:autoSpaceDE w:val="0"/>
    </w:pPr>
    <w:rPr>
      <w:rFonts w:ascii="Arial" w:eastAsia="Arial" w:hAnsi="Arial" w:cs="Times New Roman"/>
      <w:sz w:val="20"/>
      <w:szCs w:val="20"/>
    </w:rPr>
  </w:style>
  <w:style w:type="paragraph" w:customStyle="1" w:styleId="ConsPlusNonformat">
    <w:name w:val="ConsPlusNonformat"/>
    <w:next w:val="a"/>
    <w:rsid w:val="00EE573A"/>
    <w:pPr>
      <w:widowControl w:val="0"/>
      <w:suppressAutoHyphens/>
      <w:autoSpaceDE w:val="0"/>
    </w:pPr>
    <w:rPr>
      <w:rFonts w:ascii="Courier New" w:eastAsia="Courier New" w:hAnsi="Courier New" w:cs="Times New Roman"/>
      <w:sz w:val="20"/>
      <w:szCs w:val="20"/>
    </w:rPr>
  </w:style>
  <w:style w:type="paragraph" w:customStyle="1" w:styleId="ConsPlusTitle">
    <w:name w:val="ConsPlusTitle"/>
    <w:next w:val="a"/>
    <w:rsid w:val="00EE573A"/>
    <w:pPr>
      <w:widowControl w:val="0"/>
      <w:suppressAutoHyphens/>
      <w:autoSpaceDE w:val="0"/>
    </w:pPr>
    <w:rPr>
      <w:rFonts w:ascii="Arial" w:eastAsia="Arial" w:hAnsi="Arial" w:cs="Times New Roman"/>
      <w:b/>
      <w:bCs/>
      <w:sz w:val="20"/>
      <w:szCs w:val="20"/>
    </w:rPr>
  </w:style>
  <w:style w:type="paragraph" w:styleId="aff">
    <w:name w:val="footnote text"/>
    <w:basedOn w:val="a"/>
    <w:link w:val="aff0"/>
    <w:uiPriority w:val="99"/>
    <w:semiHidden/>
    <w:unhideWhenUsed/>
    <w:rsid w:val="00EE573A"/>
    <w:rPr>
      <w:rFonts w:ascii="Calibri" w:eastAsia="Calibri" w:hAnsi="Calibri" w:cs="Times New Roman"/>
      <w:sz w:val="20"/>
      <w:szCs w:val="20"/>
    </w:rPr>
  </w:style>
  <w:style w:type="character" w:customStyle="1" w:styleId="aff0">
    <w:name w:val="Текст сноски Знак"/>
    <w:basedOn w:val="a0"/>
    <w:link w:val="aff"/>
    <w:uiPriority w:val="99"/>
    <w:semiHidden/>
    <w:rsid w:val="00EE573A"/>
    <w:rPr>
      <w:rFonts w:ascii="Calibri" w:eastAsia="Calibri" w:hAnsi="Calibri" w:cs="Times New Roman"/>
      <w:sz w:val="20"/>
      <w:szCs w:val="20"/>
    </w:rPr>
  </w:style>
  <w:style w:type="character" w:styleId="aff1">
    <w:name w:val="footnote reference"/>
    <w:uiPriority w:val="99"/>
    <w:rsid w:val="00EE573A"/>
    <w:rPr>
      <w:vertAlign w:val="superscript"/>
    </w:rPr>
  </w:style>
  <w:style w:type="table" w:customStyle="1" w:styleId="25">
    <w:name w:val="Сетка таблицы2"/>
    <w:basedOn w:val="a1"/>
    <w:next w:val="a3"/>
    <w:uiPriority w:val="59"/>
    <w:rsid w:val="00EE573A"/>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EE573A"/>
  </w:style>
  <w:style w:type="paragraph" w:styleId="aff2">
    <w:name w:val="List Paragraph"/>
    <w:basedOn w:val="a"/>
    <w:uiPriority w:val="34"/>
    <w:qFormat/>
    <w:rsid w:val="00D959BE"/>
    <w:pPr>
      <w:ind w:left="720"/>
      <w:contextualSpacing/>
    </w:pPr>
  </w:style>
  <w:style w:type="table" w:customStyle="1" w:styleId="31">
    <w:name w:val="Сетка таблицы3"/>
    <w:basedOn w:val="a1"/>
    <w:next w:val="a3"/>
    <w:uiPriority w:val="59"/>
    <w:rsid w:val="003F466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w:basedOn w:val="a"/>
    <w:rsid w:val="003F466C"/>
    <w:pPr>
      <w:spacing w:after="160" w:line="240" w:lineRule="exact"/>
    </w:pPr>
    <w:rPr>
      <w:rFonts w:ascii="Verdana" w:eastAsia="Times New Roman" w:hAnsi="Verdana" w:cs="Verdana"/>
      <w:sz w:val="20"/>
      <w:szCs w:val="20"/>
      <w:lang w:val="en-US"/>
    </w:rPr>
  </w:style>
  <w:style w:type="paragraph" w:customStyle="1" w:styleId="18">
    <w:name w:val="Знак Знак1"/>
    <w:basedOn w:val="a"/>
    <w:uiPriority w:val="99"/>
    <w:rsid w:val="000643C5"/>
    <w:pPr>
      <w:spacing w:after="160" w:line="240" w:lineRule="exact"/>
    </w:pPr>
    <w:rPr>
      <w:rFonts w:ascii="Verdana" w:eastAsia="Times New Roman" w:hAnsi="Verdana" w:cs="Times New Roman"/>
      <w:sz w:val="20"/>
      <w:szCs w:val="20"/>
      <w:lang w:val="en-US"/>
    </w:rPr>
  </w:style>
  <w:style w:type="numbering" w:customStyle="1" w:styleId="26">
    <w:name w:val="Нет списка2"/>
    <w:next w:val="a2"/>
    <w:uiPriority w:val="99"/>
    <w:semiHidden/>
    <w:unhideWhenUsed/>
    <w:rsid w:val="00024239"/>
  </w:style>
  <w:style w:type="paragraph" w:customStyle="1" w:styleId="27">
    <w:name w:val="Знак2"/>
    <w:basedOn w:val="a"/>
    <w:rsid w:val="00024239"/>
    <w:pPr>
      <w:suppressAutoHyphens/>
      <w:spacing w:after="160" w:line="240" w:lineRule="exact"/>
    </w:pPr>
    <w:rPr>
      <w:rFonts w:ascii="Verdana" w:eastAsia="Times New Roman" w:hAnsi="Verdana" w:cs="Times New Roman"/>
      <w:sz w:val="20"/>
      <w:szCs w:val="20"/>
      <w:lang w:val="en-US" w:eastAsia="ar-SA"/>
    </w:rPr>
  </w:style>
  <w:style w:type="paragraph" w:customStyle="1" w:styleId="52">
    <w:name w:val="Знак52"/>
    <w:basedOn w:val="a"/>
    <w:rsid w:val="00024239"/>
    <w:pPr>
      <w:suppressAutoHyphens/>
      <w:spacing w:after="160" w:line="240" w:lineRule="exact"/>
    </w:pPr>
    <w:rPr>
      <w:rFonts w:ascii="Verdana" w:eastAsia="Times New Roman" w:hAnsi="Verdana" w:cs="Times New Roman"/>
      <w:sz w:val="20"/>
      <w:szCs w:val="20"/>
      <w:lang w:val="en-US" w:eastAsia="ar-SA"/>
    </w:rPr>
  </w:style>
  <w:style w:type="paragraph" w:styleId="aff4">
    <w:name w:val="endnote text"/>
    <w:basedOn w:val="a"/>
    <w:link w:val="aff5"/>
    <w:uiPriority w:val="99"/>
    <w:unhideWhenUsed/>
    <w:rsid w:val="00024239"/>
    <w:pPr>
      <w:suppressAutoHyphens/>
    </w:pPr>
    <w:rPr>
      <w:rFonts w:ascii="Times New Roman" w:eastAsia="Times New Roman" w:hAnsi="Times New Roman" w:cs="Times New Roman"/>
      <w:sz w:val="20"/>
      <w:szCs w:val="20"/>
      <w:lang w:eastAsia="ar-SA"/>
    </w:rPr>
  </w:style>
  <w:style w:type="character" w:customStyle="1" w:styleId="aff5">
    <w:name w:val="Текст концевой сноски Знак"/>
    <w:basedOn w:val="a0"/>
    <w:link w:val="aff4"/>
    <w:uiPriority w:val="99"/>
    <w:rsid w:val="00024239"/>
    <w:rPr>
      <w:rFonts w:ascii="Times New Roman" w:eastAsia="Times New Roman" w:hAnsi="Times New Roman" w:cs="Times New Roman"/>
      <w:sz w:val="20"/>
      <w:szCs w:val="20"/>
      <w:lang w:eastAsia="ar-SA"/>
    </w:rPr>
  </w:style>
  <w:style w:type="character" w:styleId="aff6">
    <w:name w:val="endnote reference"/>
    <w:uiPriority w:val="99"/>
    <w:semiHidden/>
    <w:unhideWhenUsed/>
    <w:rsid w:val="00024239"/>
    <w:rPr>
      <w:vertAlign w:val="superscript"/>
    </w:rPr>
  </w:style>
  <w:style w:type="character" w:styleId="aff7">
    <w:name w:val="Strong"/>
    <w:qFormat/>
    <w:rsid w:val="00024239"/>
    <w:rPr>
      <w:b/>
      <w:bCs/>
    </w:rPr>
  </w:style>
  <w:style w:type="paragraph" w:customStyle="1" w:styleId="32">
    <w:name w:val="Обычный3"/>
    <w:rsid w:val="00024239"/>
    <w:pPr>
      <w:widowControl w:val="0"/>
      <w:suppressAutoHyphens/>
      <w:spacing w:before="100" w:after="100"/>
    </w:pPr>
    <w:rPr>
      <w:rFonts w:ascii="Times New Roman" w:eastAsia="Times New Roman" w:hAnsi="Times New Roman" w:cs="Times New Roman"/>
      <w:sz w:val="24"/>
      <w:szCs w:val="20"/>
      <w:lang w:eastAsia="ar-SA"/>
    </w:rPr>
  </w:style>
  <w:style w:type="paragraph" w:styleId="aff8">
    <w:name w:val="Normal (Web)"/>
    <w:basedOn w:val="a"/>
    <w:rsid w:val="00024239"/>
    <w:pPr>
      <w:suppressAutoHyphens/>
      <w:spacing w:before="280" w:after="119"/>
    </w:pPr>
    <w:rPr>
      <w:rFonts w:ascii="Arial Unicode MS" w:eastAsia="Arial Unicode MS" w:hAnsi="Arial Unicode MS" w:cs="Arial Unicode MS"/>
      <w:sz w:val="24"/>
      <w:szCs w:val="24"/>
      <w:lang w:eastAsia="ar-SA"/>
    </w:rPr>
  </w:style>
  <w:style w:type="paragraph" w:customStyle="1" w:styleId="ConsPlusNormal">
    <w:name w:val="ConsPlusNormal"/>
    <w:rsid w:val="00024239"/>
    <w:pPr>
      <w:suppressAutoHyphens/>
      <w:autoSpaceDE w:val="0"/>
      <w:ind w:firstLine="720"/>
    </w:pPr>
    <w:rPr>
      <w:rFonts w:ascii="Arial" w:eastAsia="Times New Roman" w:hAnsi="Arial" w:cs="Arial"/>
      <w:sz w:val="20"/>
      <w:szCs w:val="20"/>
      <w:lang w:eastAsia="ar-SA"/>
    </w:rPr>
  </w:style>
  <w:style w:type="paragraph" w:customStyle="1" w:styleId="19">
    <w:name w:val="Без интервала1"/>
    <w:rsid w:val="00024239"/>
    <w:pPr>
      <w:suppressAutoHyphens/>
      <w:spacing w:line="100" w:lineRule="atLeast"/>
    </w:pPr>
    <w:rPr>
      <w:rFonts w:ascii="Times New Roman" w:eastAsia="Lucida Sans Unicode" w:hAnsi="Times New Roman" w:cs="Times New Roman"/>
      <w:sz w:val="24"/>
      <w:szCs w:val="24"/>
      <w:lang w:eastAsia="ar-SA"/>
    </w:rPr>
  </w:style>
  <w:style w:type="paragraph" w:customStyle="1" w:styleId="1a">
    <w:name w:val="Знак Знак Знак1"/>
    <w:basedOn w:val="a"/>
    <w:rsid w:val="00024239"/>
    <w:pPr>
      <w:spacing w:before="280" w:after="280"/>
    </w:pPr>
    <w:rPr>
      <w:rFonts w:ascii="Tahoma" w:eastAsia="Times New Roman" w:hAnsi="Tahoma" w:cs="Tahoma"/>
      <w:sz w:val="20"/>
      <w:szCs w:val="20"/>
      <w:lang w:val="en-US" w:eastAsia="ar-SA"/>
    </w:rPr>
  </w:style>
  <w:style w:type="numbering" w:customStyle="1" w:styleId="33">
    <w:name w:val="Нет списка3"/>
    <w:next w:val="a2"/>
    <w:uiPriority w:val="99"/>
    <w:semiHidden/>
    <w:unhideWhenUsed/>
    <w:rsid w:val="00191A6F"/>
  </w:style>
  <w:style w:type="paragraph" w:customStyle="1" w:styleId="1b">
    <w:name w:val="Знак1"/>
    <w:basedOn w:val="a"/>
    <w:rsid w:val="00191A6F"/>
    <w:pPr>
      <w:suppressAutoHyphens/>
      <w:spacing w:after="160" w:line="240" w:lineRule="exact"/>
    </w:pPr>
    <w:rPr>
      <w:rFonts w:ascii="Verdana" w:eastAsia="Times New Roman" w:hAnsi="Verdana" w:cs="Times New Roman"/>
      <w:sz w:val="20"/>
      <w:szCs w:val="20"/>
      <w:lang w:val="en-US" w:eastAsia="ar-SA"/>
    </w:rPr>
  </w:style>
  <w:style w:type="paragraph" w:customStyle="1" w:styleId="51">
    <w:name w:val="Знак51"/>
    <w:basedOn w:val="a"/>
    <w:rsid w:val="00191A6F"/>
    <w:pPr>
      <w:suppressAutoHyphens/>
      <w:spacing w:after="160" w:line="240" w:lineRule="exact"/>
    </w:pPr>
    <w:rPr>
      <w:rFonts w:ascii="Verdana" w:eastAsia="Times New Roman" w:hAnsi="Verdana" w:cs="Times New Roman"/>
      <w:sz w:val="20"/>
      <w:szCs w:val="20"/>
      <w:lang w:val="en-US" w:eastAsia="ar-SA"/>
    </w:rPr>
  </w:style>
  <w:style w:type="paragraph" w:customStyle="1" w:styleId="41">
    <w:name w:val="Обычный4"/>
    <w:rsid w:val="00191A6F"/>
    <w:pPr>
      <w:widowControl w:val="0"/>
      <w:suppressAutoHyphens/>
      <w:spacing w:before="100" w:after="100"/>
    </w:pPr>
    <w:rPr>
      <w:rFonts w:ascii="Times New Roman" w:eastAsia="Times New Roman" w:hAnsi="Times New Roman" w:cs="Times New Roman"/>
      <w:sz w:val="24"/>
      <w:szCs w:val="20"/>
      <w:lang w:eastAsia="ar-SA"/>
    </w:rPr>
  </w:style>
  <w:style w:type="paragraph" w:customStyle="1" w:styleId="28">
    <w:name w:val="Без интервала2"/>
    <w:rsid w:val="00191A6F"/>
    <w:pPr>
      <w:suppressAutoHyphens/>
      <w:spacing w:line="100" w:lineRule="atLeast"/>
    </w:pPr>
    <w:rPr>
      <w:rFonts w:ascii="Times New Roman" w:eastAsia="Lucida Sans Unicode" w:hAnsi="Times New Roman" w:cs="Times New Roman"/>
      <w:sz w:val="24"/>
      <w:szCs w:val="24"/>
      <w:lang w:eastAsia="ar-SA"/>
    </w:rPr>
  </w:style>
  <w:style w:type="numbering" w:customStyle="1" w:styleId="42">
    <w:name w:val="Нет списка4"/>
    <w:next w:val="a2"/>
    <w:uiPriority w:val="99"/>
    <w:semiHidden/>
    <w:unhideWhenUsed/>
    <w:rsid w:val="00985DC3"/>
  </w:style>
  <w:style w:type="character" w:styleId="aff9">
    <w:name w:val="FollowedHyperlink"/>
    <w:basedOn w:val="a0"/>
    <w:uiPriority w:val="99"/>
    <w:semiHidden/>
    <w:unhideWhenUsed/>
    <w:rsid w:val="00985DC3"/>
    <w:rPr>
      <w:color w:val="800080"/>
      <w:u w:val="single"/>
    </w:rPr>
  </w:style>
  <w:style w:type="paragraph" w:customStyle="1" w:styleId="xl65">
    <w:name w:val="xl65"/>
    <w:basedOn w:val="a"/>
    <w:rsid w:val="00985DC3"/>
    <w:pPr>
      <w:spacing w:before="100" w:beforeAutospacing="1" w:after="100" w:afterAutospacing="1"/>
      <w:textAlignment w:val="top"/>
    </w:pPr>
    <w:rPr>
      <w:rFonts w:ascii="Arial" w:eastAsia="Times New Roman" w:hAnsi="Arial" w:cs="Arial"/>
      <w:sz w:val="24"/>
      <w:szCs w:val="24"/>
      <w:lang w:eastAsia="ru-RU"/>
    </w:rPr>
  </w:style>
  <w:style w:type="paragraph" w:customStyle="1" w:styleId="xl66">
    <w:name w:val="xl66"/>
    <w:basedOn w:val="a"/>
    <w:rsid w:val="00985DC3"/>
    <w:pPr>
      <w:spacing w:before="100" w:beforeAutospacing="1" w:after="100" w:afterAutospacing="1"/>
    </w:pPr>
    <w:rPr>
      <w:rFonts w:ascii="Arial" w:eastAsia="Times New Roman" w:hAnsi="Arial" w:cs="Arial"/>
      <w:sz w:val="24"/>
      <w:szCs w:val="24"/>
      <w:lang w:eastAsia="ru-RU"/>
    </w:rPr>
  </w:style>
  <w:style w:type="paragraph" w:customStyle="1" w:styleId="xl67">
    <w:name w:val="xl67"/>
    <w:basedOn w:val="a"/>
    <w:rsid w:val="00985DC3"/>
    <w:pP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68">
    <w:name w:val="xl68"/>
    <w:basedOn w:val="a"/>
    <w:rsid w:val="00985DC3"/>
    <w:pPr>
      <w:spacing w:before="100" w:beforeAutospacing="1" w:after="100" w:afterAutospacing="1"/>
      <w:textAlignment w:val="top"/>
    </w:pPr>
    <w:rPr>
      <w:rFonts w:ascii="Arial" w:eastAsia="Times New Roman" w:hAnsi="Arial" w:cs="Arial"/>
      <w:sz w:val="24"/>
      <w:szCs w:val="24"/>
      <w:lang w:eastAsia="ru-RU"/>
    </w:rPr>
  </w:style>
  <w:style w:type="paragraph" w:customStyle="1" w:styleId="xl69">
    <w:name w:val="xl69"/>
    <w:basedOn w:val="a"/>
    <w:rsid w:val="00985DC3"/>
    <w:pP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70">
    <w:name w:val="xl70"/>
    <w:basedOn w:val="a"/>
    <w:rsid w:val="00985DC3"/>
    <w:pP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71">
    <w:name w:val="xl71"/>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2">
    <w:name w:val="xl72"/>
    <w:basedOn w:val="a"/>
    <w:rsid w:val="00985D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3">
    <w:name w:val="xl73"/>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4">
    <w:name w:val="xl74"/>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5">
    <w:name w:val="xl75"/>
    <w:basedOn w:val="a"/>
    <w:rsid w:val="00985D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6">
    <w:name w:val="xl76"/>
    <w:basedOn w:val="a"/>
    <w:rsid w:val="00985D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7">
    <w:name w:val="xl77"/>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78">
    <w:name w:val="xl78"/>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9">
    <w:name w:val="xl79"/>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80">
    <w:name w:val="xl80"/>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81">
    <w:name w:val="xl81"/>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82">
    <w:name w:val="xl82"/>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83">
    <w:name w:val="xl83"/>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84">
    <w:name w:val="xl84"/>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85">
    <w:name w:val="xl85"/>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86">
    <w:name w:val="xl86"/>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numbering" w:customStyle="1" w:styleId="53">
    <w:name w:val="Нет списка5"/>
    <w:next w:val="a2"/>
    <w:uiPriority w:val="99"/>
    <w:semiHidden/>
    <w:unhideWhenUsed/>
    <w:rsid w:val="00430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891">
      <w:bodyDiv w:val="1"/>
      <w:marLeft w:val="0"/>
      <w:marRight w:val="0"/>
      <w:marTop w:val="0"/>
      <w:marBottom w:val="0"/>
      <w:divBdr>
        <w:top w:val="none" w:sz="0" w:space="0" w:color="auto"/>
        <w:left w:val="none" w:sz="0" w:space="0" w:color="auto"/>
        <w:bottom w:val="none" w:sz="0" w:space="0" w:color="auto"/>
        <w:right w:val="none" w:sz="0" w:space="0" w:color="auto"/>
      </w:divBdr>
    </w:div>
    <w:div w:id="154686041">
      <w:bodyDiv w:val="1"/>
      <w:marLeft w:val="0"/>
      <w:marRight w:val="0"/>
      <w:marTop w:val="0"/>
      <w:marBottom w:val="0"/>
      <w:divBdr>
        <w:top w:val="none" w:sz="0" w:space="0" w:color="auto"/>
        <w:left w:val="none" w:sz="0" w:space="0" w:color="auto"/>
        <w:bottom w:val="none" w:sz="0" w:space="0" w:color="auto"/>
        <w:right w:val="none" w:sz="0" w:space="0" w:color="auto"/>
      </w:divBdr>
    </w:div>
    <w:div w:id="177037756">
      <w:bodyDiv w:val="1"/>
      <w:marLeft w:val="0"/>
      <w:marRight w:val="0"/>
      <w:marTop w:val="0"/>
      <w:marBottom w:val="0"/>
      <w:divBdr>
        <w:top w:val="none" w:sz="0" w:space="0" w:color="auto"/>
        <w:left w:val="none" w:sz="0" w:space="0" w:color="auto"/>
        <w:bottom w:val="none" w:sz="0" w:space="0" w:color="auto"/>
        <w:right w:val="none" w:sz="0" w:space="0" w:color="auto"/>
      </w:divBdr>
    </w:div>
    <w:div w:id="289559203">
      <w:bodyDiv w:val="1"/>
      <w:marLeft w:val="0"/>
      <w:marRight w:val="0"/>
      <w:marTop w:val="0"/>
      <w:marBottom w:val="0"/>
      <w:divBdr>
        <w:top w:val="none" w:sz="0" w:space="0" w:color="auto"/>
        <w:left w:val="none" w:sz="0" w:space="0" w:color="auto"/>
        <w:bottom w:val="none" w:sz="0" w:space="0" w:color="auto"/>
        <w:right w:val="none" w:sz="0" w:space="0" w:color="auto"/>
      </w:divBdr>
    </w:div>
    <w:div w:id="512232194">
      <w:bodyDiv w:val="1"/>
      <w:marLeft w:val="0"/>
      <w:marRight w:val="0"/>
      <w:marTop w:val="0"/>
      <w:marBottom w:val="0"/>
      <w:divBdr>
        <w:top w:val="none" w:sz="0" w:space="0" w:color="auto"/>
        <w:left w:val="none" w:sz="0" w:space="0" w:color="auto"/>
        <w:bottom w:val="none" w:sz="0" w:space="0" w:color="auto"/>
        <w:right w:val="none" w:sz="0" w:space="0" w:color="auto"/>
      </w:divBdr>
    </w:div>
    <w:div w:id="604506301">
      <w:bodyDiv w:val="1"/>
      <w:marLeft w:val="0"/>
      <w:marRight w:val="0"/>
      <w:marTop w:val="0"/>
      <w:marBottom w:val="0"/>
      <w:divBdr>
        <w:top w:val="none" w:sz="0" w:space="0" w:color="auto"/>
        <w:left w:val="none" w:sz="0" w:space="0" w:color="auto"/>
        <w:bottom w:val="none" w:sz="0" w:space="0" w:color="auto"/>
        <w:right w:val="none" w:sz="0" w:space="0" w:color="auto"/>
      </w:divBdr>
    </w:div>
    <w:div w:id="639118109">
      <w:bodyDiv w:val="1"/>
      <w:marLeft w:val="0"/>
      <w:marRight w:val="0"/>
      <w:marTop w:val="0"/>
      <w:marBottom w:val="0"/>
      <w:divBdr>
        <w:top w:val="none" w:sz="0" w:space="0" w:color="auto"/>
        <w:left w:val="none" w:sz="0" w:space="0" w:color="auto"/>
        <w:bottom w:val="none" w:sz="0" w:space="0" w:color="auto"/>
        <w:right w:val="none" w:sz="0" w:space="0" w:color="auto"/>
      </w:divBdr>
    </w:div>
    <w:div w:id="677539231">
      <w:bodyDiv w:val="1"/>
      <w:marLeft w:val="0"/>
      <w:marRight w:val="0"/>
      <w:marTop w:val="0"/>
      <w:marBottom w:val="0"/>
      <w:divBdr>
        <w:top w:val="none" w:sz="0" w:space="0" w:color="auto"/>
        <w:left w:val="none" w:sz="0" w:space="0" w:color="auto"/>
        <w:bottom w:val="none" w:sz="0" w:space="0" w:color="auto"/>
        <w:right w:val="none" w:sz="0" w:space="0" w:color="auto"/>
      </w:divBdr>
    </w:div>
    <w:div w:id="680669301">
      <w:bodyDiv w:val="1"/>
      <w:marLeft w:val="0"/>
      <w:marRight w:val="0"/>
      <w:marTop w:val="0"/>
      <w:marBottom w:val="0"/>
      <w:divBdr>
        <w:top w:val="none" w:sz="0" w:space="0" w:color="auto"/>
        <w:left w:val="none" w:sz="0" w:space="0" w:color="auto"/>
        <w:bottom w:val="none" w:sz="0" w:space="0" w:color="auto"/>
        <w:right w:val="none" w:sz="0" w:space="0" w:color="auto"/>
      </w:divBdr>
    </w:div>
    <w:div w:id="753161320">
      <w:bodyDiv w:val="1"/>
      <w:marLeft w:val="0"/>
      <w:marRight w:val="0"/>
      <w:marTop w:val="0"/>
      <w:marBottom w:val="0"/>
      <w:divBdr>
        <w:top w:val="none" w:sz="0" w:space="0" w:color="auto"/>
        <w:left w:val="none" w:sz="0" w:space="0" w:color="auto"/>
        <w:bottom w:val="none" w:sz="0" w:space="0" w:color="auto"/>
        <w:right w:val="none" w:sz="0" w:space="0" w:color="auto"/>
      </w:divBdr>
    </w:div>
    <w:div w:id="887494707">
      <w:bodyDiv w:val="1"/>
      <w:marLeft w:val="0"/>
      <w:marRight w:val="0"/>
      <w:marTop w:val="0"/>
      <w:marBottom w:val="0"/>
      <w:divBdr>
        <w:top w:val="none" w:sz="0" w:space="0" w:color="auto"/>
        <w:left w:val="none" w:sz="0" w:space="0" w:color="auto"/>
        <w:bottom w:val="none" w:sz="0" w:space="0" w:color="auto"/>
        <w:right w:val="none" w:sz="0" w:space="0" w:color="auto"/>
      </w:divBdr>
    </w:div>
    <w:div w:id="1078748084">
      <w:bodyDiv w:val="1"/>
      <w:marLeft w:val="0"/>
      <w:marRight w:val="0"/>
      <w:marTop w:val="0"/>
      <w:marBottom w:val="0"/>
      <w:divBdr>
        <w:top w:val="none" w:sz="0" w:space="0" w:color="auto"/>
        <w:left w:val="none" w:sz="0" w:space="0" w:color="auto"/>
        <w:bottom w:val="none" w:sz="0" w:space="0" w:color="auto"/>
        <w:right w:val="none" w:sz="0" w:space="0" w:color="auto"/>
      </w:divBdr>
    </w:div>
    <w:div w:id="1268267639">
      <w:bodyDiv w:val="1"/>
      <w:marLeft w:val="0"/>
      <w:marRight w:val="0"/>
      <w:marTop w:val="0"/>
      <w:marBottom w:val="0"/>
      <w:divBdr>
        <w:top w:val="none" w:sz="0" w:space="0" w:color="auto"/>
        <w:left w:val="none" w:sz="0" w:space="0" w:color="auto"/>
        <w:bottom w:val="none" w:sz="0" w:space="0" w:color="auto"/>
        <w:right w:val="none" w:sz="0" w:space="0" w:color="auto"/>
      </w:divBdr>
    </w:div>
    <w:div w:id="1309360230">
      <w:bodyDiv w:val="1"/>
      <w:marLeft w:val="0"/>
      <w:marRight w:val="0"/>
      <w:marTop w:val="0"/>
      <w:marBottom w:val="0"/>
      <w:divBdr>
        <w:top w:val="none" w:sz="0" w:space="0" w:color="auto"/>
        <w:left w:val="none" w:sz="0" w:space="0" w:color="auto"/>
        <w:bottom w:val="none" w:sz="0" w:space="0" w:color="auto"/>
        <w:right w:val="none" w:sz="0" w:space="0" w:color="auto"/>
      </w:divBdr>
    </w:div>
    <w:div w:id="1321811313">
      <w:bodyDiv w:val="1"/>
      <w:marLeft w:val="0"/>
      <w:marRight w:val="0"/>
      <w:marTop w:val="0"/>
      <w:marBottom w:val="0"/>
      <w:divBdr>
        <w:top w:val="none" w:sz="0" w:space="0" w:color="auto"/>
        <w:left w:val="none" w:sz="0" w:space="0" w:color="auto"/>
        <w:bottom w:val="none" w:sz="0" w:space="0" w:color="auto"/>
        <w:right w:val="none" w:sz="0" w:space="0" w:color="auto"/>
      </w:divBdr>
    </w:div>
    <w:div w:id="1618297376">
      <w:bodyDiv w:val="1"/>
      <w:marLeft w:val="0"/>
      <w:marRight w:val="0"/>
      <w:marTop w:val="0"/>
      <w:marBottom w:val="0"/>
      <w:divBdr>
        <w:top w:val="none" w:sz="0" w:space="0" w:color="auto"/>
        <w:left w:val="none" w:sz="0" w:space="0" w:color="auto"/>
        <w:bottom w:val="none" w:sz="0" w:space="0" w:color="auto"/>
        <w:right w:val="none" w:sz="0" w:space="0" w:color="auto"/>
      </w:divBdr>
    </w:div>
    <w:div w:id="1708220045">
      <w:bodyDiv w:val="1"/>
      <w:marLeft w:val="0"/>
      <w:marRight w:val="0"/>
      <w:marTop w:val="0"/>
      <w:marBottom w:val="0"/>
      <w:divBdr>
        <w:top w:val="none" w:sz="0" w:space="0" w:color="auto"/>
        <w:left w:val="none" w:sz="0" w:space="0" w:color="auto"/>
        <w:bottom w:val="none" w:sz="0" w:space="0" w:color="auto"/>
        <w:right w:val="none" w:sz="0" w:space="0" w:color="auto"/>
      </w:divBdr>
    </w:div>
    <w:div w:id="17974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1315-1370-4FAA-BDAE-42749806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11847</TotalTime>
  <Pages>23</Pages>
  <Words>7018</Words>
  <Characters>40007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Санников_А</dc:creator>
  <cp:lastModifiedBy>Санников_А</cp:lastModifiedBy>
  <cp:revision>72</cp:revision>
  <cp:lastPrinted>2019-03-15T07:51:00Z</cp:lastPrinted>
  <dcterms:created xsi:type="dcterms:W3CDTF">2014-03-19T03:49:00Z</dcterms:created>
  <dcterms:modified xsi:type="dcterms:W3CDTF">2019-04-16T07:03:00Z</dcterms:modified>
</cp:coreProperties>
</file>