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63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35"/>
        <w:gridCol w:w="2835"/>
      </w:tblGrid>
      <w:tr w:rsidR="00E71069" w:rsidTr="00DD1488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69" w:rsidRDefault="00E71069" w:rsidP="00DD1488">
            <w:pPr>
              <w:autoSpaceDE w:val="0"/>
              <w:jc w:val="center"/>
              <w:rPr>
                <w:rFonts w:eastAsia="Andale Sans UI"/>
                <w:kern w:val="2"/>
                <w:sz w:val="19"/>
                <w:szCs w:val="19"/>
              </w:rPr>
            </w:pPr>
            <w:r>
              <w:rPr>
                <w:rFonts w:eastAsia="Andale Sans UI"/>
                <w:kern w:val="2"/>
                <w:sz w:val="19"/>
                <w:szCs w:val="19"/>
              </w:rPr>
              <w:t>Наименование Товара в соответствии с классификацией ТСР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69" w:rsidRDefault="00E71069" w:rsidP="00DD1488">
            <w:pPr>
              <w:autoSpaceDE w:val="0"/>
              <w:jc w:val="center"/>
              <w:rPr>
                <w:rFonts w:eastAsia="Andale Sans UI"/>
                <w:kern w:val="2"/>
                <w:sz w:val="19"/>
                <w:szCs w:val="19"/>
              </w:rPr>
            </w:pPr>
            <w:r>
              <w:rPr>
                <w:rFonts w:eastAsia="Andale Sans UI"/>
                <w:kern w:val="2"/>
                <w:sz w:val="19"/>
                <w:szCs w:val="19"/>
              </w:rPr>
              <w:t>Наименование Товара в соответствии с Каталогом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69" w:rsidRDefault="00E71069" w:rsidP="00DD1488">
            <w:pPr>
              <w:widowControl w:val="0"/>
              <w:snapToGrid w:val="0"/>
              <w:jc w:val="center"/>
              <w:rPr>
                <w:rFonts w:eastAsia="Andale Sans UI"/>
                <w:kern w:val="2"/>
                <w:sz w:val="19"/>
                <w:szCs w:val="19"/>
              </w:rPr>
            </w:pPr>
            <w:r>
              <w:rPr>
                <w:rFonts w:eastAsia="Andale Sans UI"/>
                <w:kern w:val="2"/>
                <w:sz w:val="19"/>
                <w:szCs w:val="19"/>
              </w:rPr>
              <w:t>Кол-во, шт.</w:t>
            </w:r>
          </w:p>
        </w:tc>
      </w:tr>
      <w:tr w:rsidR="00E71069" w:rsidTr="00DD148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69" w:rsidRDefault="00E71069" w:rsidP="00DD1488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Впитывающие простыни (пеленки) размером не менее 60*90 см (</w:t>
            </w:r>
            <w:proofErr w:type="spellStart"/>
            <w:r>
              <w:rPr>
                <w:sz w:val="19"/>
                <w:szCs w:val="19"/>
              </w:rPr>
              <w:t>впитываемостью</w:t>
            </w:r>
            <w:proofErr w:type="spellEnd"/>
            <w:r>
              <w:rPr>
                <w:sz w:val="19"/>
                <w:szCs w:val="19"/>
              </w:rPr>
              <w:t xml:space="preserve"> от 1200 до 1900 мл)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69" w:rsidRDefault="00E71069" w:rsidP="00DD1488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Пеленки впитывающие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69" w:rsidRDefault="00E71069" w:rsidP="00DD148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227000</w:t>
            </w:r>
          </w:p>
        </w:tc>
      </w:tr>
      <w:tr w:rsidR="00E71069" w:rsidTr="00DD1488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sz w:val="19"/>
                <w:szCs w:val="19"/>
              </w:rPr>
              <w:t>Технические требования к впитывающим пеленкам.</w:t>
            </w:r>
          </w:p>
          <w:p w:rsidR="00E71069" w:rsidRDefault="00F018E4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Впитывающие пеленки должны</w:t>
            </w:r>
            <w:r w:rsidR="00E71069">
              <w:rPr>
                <w:sz w:val="19"/>
                <w:szCs w:val="19"/>
              </w:rPr>
              <w:t xml:space="preserve"> обеспечивать соблюдение санитарно-гигиенических условий для инвалидов с нарушениями функций выделения. </w:t>
            </w:r>
          </w:p>
          <w:p w:rsidR="00F018E4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Требования к конструкции </w:t>
            </w:r>
            <w:r w:rsidR="00F018E4">
              <w:rPr>
                <w:sz w:val="19"/>
                <w:szCs w:val="19"/>
              </w:rPr>
              <w:t>впитывающих пеленок.</w:t>
            </w:r>
          </w:p>
          <w:p w:rsidR="00E71069" w:rsidRDefault="00F018E4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E71069">
              <w:rPr>
                <w:sz w:val="19"/>
                <w:szCs w:val="19"/>
              </w:rPr>
              <w:t>питывающие пеленки</w:t>
            </w:r>
            <w:r>
              <w:rPr>
                <w:sz w:val="19"/>
                <w:szCs w:val="19"/>
              </w:rPr>
              <w:t xml:space="preserve"> представляют</w:t>
            </w:r>
            <w:r w:rsidR="00E71069">
              <w:rPr>
                <w:sz w:val="19"/>
                <w:szCs w:val="19"/>
              </w:rPr>
              <w:t xml:space="preserve"> многослойное изделие прямоугольной формы из прессованной целлюлозы, нижний слой материала не пропускающий влагу. 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Требования к внешнему виду. </w:t>
            </w:r>
          </w:p>
          <w:p w:rsidR="00E71069" w:rsidRDefault="00F018E4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 впитывающих пеленках</w:t>
            </w:r>
            <w:r w:rsidR="00E71069">
              <w:rPr>
                <w:sz w:val="19"/>
                <w:szCs w:val="19"/>
              </w:rPr>
              <w:t xml:space="preserve"> не допускаются внешние дефекты - механические повреждения (разрыв краев, разрезы и т.п.), пятна различного происхождения, посторонние включения, видимые невооруженным глазом.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Печатное изоб</w:t>
            </w:r>
            <w:r w:rsidR="00F018E4">
              <w:rPr>
                <w:sz w:val="19"/>
                <w:szCs w:val="19"/>
              </w:rPr>
              <w:t>ражение на впитывающих пеленках</w:t>
            </w:r>
            <w:r>
              <w:rPr>
                <w:sz w:val="19"/>
                <w:szCs w:val="19"/>
              </w:rPr>
              <w:t xml:space="preserve"> должно быть четким, без искажений и пробелов. 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 допускаются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пеленки и </w:t>
            </w:r>
            <w:proofErr w:type="spellStart"/>
            <w:r>
              <w:rPr>
                <w:sz w:val="19"/>
                <w:szCs w:val="19"/>
              </w:rPr>
              <w:t>отмарывание</w:t>
            </w:r>
            <w:proofErr w:type="spellEnd"/>
            <w:r>
              <w:rPr>
                <w:sz w:val="19"/>
                <w:szCs w:val="19"/>
              </w:rPr>
              <w:t xml:space="preserve"> краски.</w:t>
            </w:r>
          </w:p>
          <w:p w:rsidR="00E71069" w:rsidRDefault="00F018E4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Впитывающие пеленки</w:t>
            </w:r>
            <w:r w:rsidR="00E71069">
              <w:rPr>
                <w:sz w:val="19"/>
                <w:szCs w:val="19"/>
              </w:rPr>
              <w:t xml:space="preserve"> должны быть изготовлены из материалов, разрешенных к применению Федеральной службой по надзору в сфере защиты прав потребителей и благополучия человека. 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Материалы, применяемые для изг</w:t>
            </w:r>
            <w:r w:rsidR="00F018E4">
              <w:rPr>
                <w:sz w:val="19"/>
                <w:szCs w:val="19"/>
              </w:rPr>
              <w:t>отовления впитывающих пеленок</w:t>
            </w:r>
            <w:r>
              <w:rPr>
                <w:sz w:val="19"/>
                <w:szCs w:val="19"/>
              </w:rPr>
              <w:t xml:space="preserve">, не должны содержать ядовитых (токсичных) компонентов, а также не должны вызывать аллергических реакций у инвалида при соприкосновении с открытыми участками кожи. </w:t>
            </w:r>
          </w:p>
          <w:p w:rsidR="00E71069" w:rsidRDefault="00F018E4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Впитывающие пеленки</w:t>
            </w:r>
            <w:r w:rsidR="00E71069">
              <w:rPr>
                <w:sz w:val="19"/>
                <w:szCs w:val="19"/>
              </w:rPr>
              <w:t xml:space="preserve"> должны состоять из нескольких слоев: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впитывающий слой должен быть из прессованной целлюлозы многослойный;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нижний слой должен быть из не пропускающей влагу пленки; 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верхний слой должен быть из мягкого нетканого материала на хлопчатобумажной основе.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Требование к маркировке.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</w:t>
            </w:r>
            <w:r w:rsidR="00F018E4">
              <w:rPr>
                <w:sz w:val="19"/>
                <w:szCs w:val="19"/>
              </w:rPr>
              <w:t xml:space="preserve"> упаковки впитывающих пеленок</w:t>
            </w:r>
            <w:r>
              <w:rPr>
                <w:sz w:val="19"/>
                <w:szCs w:val="19"/>
              </w:rPr>
              <w:t xml:space="preserve"> должна быть на русском языке и должна включать: 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условное обозначение группы изделия, товарную марку (при наличии), обозначение номера изделия (при наличии); 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обозначение </w:t>
            </w:r>
            <w:proofErr w:type="spellStart"/>
            <w:r>
              <w:rPr>
                <w:sz w:val="19"/>
                <w:szCs w:val="19"/>
              </w:rPr>
              <w:t>впитываемости</w:t>
            </w:r>
            <w:proofErr w:type="spellEnd"/>
            <w:r>
              <w:rPr>
                <w:sz w:val="19"/>
                <w:szCs w:val="19"/>
              </w:rPr>
              <w:t xml:space="preserve"> изделия (при наличии); 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страну-изготовителя;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наименование предприятия-изготовителя, юридический адрес, товарный знак (при наличии);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отличительные характеристики товара в соответствии с их </w:t>
            </w:r>
            <w:proofErr w:type="gramStart"/>
            <w:r>
              <w:rPr>
                <w:sz w:val="19"/>
                <w:szCs w:val="19"/>
              </w:rPr>
              <w:t>техническим исполнением</w:t>
            </w:r>
            <w:proofErr w:type="gramEnd"/>
            <w:r>
              <w:rPr>
                <w:sz w:val="19"/>
                <w:szCs w:val="19"/>
              </w:rPr>
              <w:t xml:space="preserve"> (при наличии);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номер артикула (при наличии);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количество товара в упаковке;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дату (месяц, год) изготовления;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указания по утилизации: «Не бросать в канализацию»;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правила использования (при необходимости);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штриховой код изделия (при наличии);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информацию о сертификации (при наличии).</w:t>
            </w:r>
          </w:p>
          <w:p w:rsidR="00E71069" w:rsidRDefault="00F018E4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Впитывающие пеленки</w:t>
            </w:r>
            <w:r w:rsidR="00E71069">
              <w:rPr>
                <w:sz w:val="19"/>
                <w:szCs w:val="19"/>
              </w:rPr>
              <w:t xml:space="preserve"> должны быть упакованы в пакеты из полимерной пленки или пачки, коробки или другую тару, обеспечивающую сохранность  товара при транспортировке и хранению.</w:t>
            </w:r>
          </w:p>
          <w:p w:rsidR="00E71069" w:rsidRDefault="00E71069" w:rsidP="00DD1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E71069" w:rsidRDefault="00E71069" w:rsidP="00DD1488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19"/>
                <w:szCs w:val="19"/>
              </w:rPr>
            </w:pPr>
            <w:r>
              <w:rPr>
                <w:sz w:val="19"/>
                <w:szCs w:val="19"/>
              </w:rPr>
              <w:t>Трансп</w:t>
            </w:r>
            <w:r w:rsidR="00F018E4">
              <w:rPr>
                <w:sz w:val="19"/>
                <w:szCs w:val="19"/>
              </w:rPr>
              <w:t xml:space="preserve">ортировка впитывающих пеленок </w:t>
            </w:r>
            <w:r>
              <w:rPr>
                <w:sz w:val="19"/>
                <w:szCs w:val="19"/>
              </w:rPr>
              <w:t xml:space="preserve"> должна осуществляться любым видом крытого транспорта в соответствии с правилами перевозки грузов, действующими на данном виде транспорта, исключающим  повреждение товара.</w:t>
            </w:r>
          </w:p>
        </w:tc>
      </w:tr>
    </w:tbl>
    <w:p w:rsidR="00DD1488" w:rsidRDefault="00DD1488" w:rsidP="00DD1488">
      <w:pPr>
        <w:pStyle w:val="a3"/>
      </w:pPr>
      <w:r>
        <w:t xml:space="preserve">                                                   Техническое задание</w:t>
      </w:r>
    </w:p>
    <w:p w:rsidR="00DD1488" w:rsidRDefault="00DD1488"/>
    <w:p w:rsidR="00DD1488" w:rsidRPr="00DD1488" w:rsidRDefault="00DD1488" w:rsidP="00DD1488"/>
    <w:p w:rsidR="00DD1488" w:rsidRPr="00DD1488" w:rsidRDefault="00DD1488" w:rsidP="00DD1488">
      <w:pPr>
        <w:tabs>
          <w:tab w:val="left" w:pos="1515"/>
        </w:tabs>
      </w:pPr>
      <w:r>
        <w:tab/>
      </w:r>
    </w:p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DD1488" w:rsidRPr="00DD1488" w:rsidRDefault="00DD1488" w:rsidP="00DD1488"/>
    <w:p w:rsidR="00E65DC1" w:rsidRPr="00DD1488" w:rsidRDefault="00E65DC1" w:rsidP="00DD1488"/>
    <w:sectPr w:rsidR="00E65DC1" w:rsidRPr="00DD1488" w:rsidSect="00DD1488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56" w:rsidRDefault="002D0356" w:rsidP="00CA0B3C">
      <w:r>
        <w:separator/>
      </w:r>
    </w:p>
  </w:endnote>
  <w:endnote w:type="continuationSeparator" w:id="0">
    <w:p w:rsidR="002D0356" w:rsidRDefault="002D0356" w:rsidP="00C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56" w:rsidRDefault="002D0356" w:rsidP="00CA0B3C">
      <w:r>
        <w:separator/>
      </w:r>
    </w:p>
  </w:footnote>
  <w:footnote w:type="continuationSeparator" w:id="0">
    <w:p w:rsidR="002D0356" w:rsidRDefault="002D0356" w:rsidP="00CA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69"/>
    <w:rsid w:val="002D0356"/>
    <w:rsid w:val="00B25EB4"/>
    <w:rsid w:val="00BC2575"/>
    <w:rsid w:val="00CA0B3C"/>
    <w:rsid w:val="00DD1488"/>
    <w:rsid w:val="00E65DC1"/>
    <w:rsid w:val="00E71069"/>
    <w:rsid w:val="00F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A0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B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B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A0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B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Стрельникова Наталья Леонидовна</cp:lastModifiedBy>
  <cp:revision>5</cp:revision>
  <dcterms:created xsi:type="dcterms:W3CDTF">2019-05-08T06:35:00Z</dcterms:created>
  <dcterms:modified xsi:type="dcterms:W3CDTF">2019-05-08T07:16:00Z</dcterms:modified>
</cp:coreProperties>
</file>