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95" w:rsidRPr="00B37F94" w:rsidRDefault="00DD486E" w:rsidP="008107C2">
      <w:pPr>
        <w:spacing w:line="360" w:lineRule="auto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B37F94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B17C9A" w:rsidRPr="002545B4" w:rsidRDefault="00703181" w:rsidP="00E11812">
      <w:pPr>
        <w:keepNext/>
        <w:spacing w:line="360" w:lineRule="exact"/>
        <w:jc w:val="center"/>
        <w:rPr>
          <w:sz w:val="26"/>
          <w:szCs w:val="26"/>
        </w:rPr>
      </w:pPr>
      <w:r w:rsidRPr="002545B4">
        <w:rPr>
          <w:sz w:val="26"/>
          <w:szCs w:val="26"/>
        </w:rPr>
        <w:t>Н</w:t>
      </w:r>
      <w:r w:rsidR="002545B4" w:rsidRPr="002545B4">
        <w:rPr>
          <w:sz w:val="26"/>
          <w:szCs w:val="26"/>
        </w:rPr>
        <w:t>а</w:t>
      </w:r>
      <w:r>
        <w:rPr>
          <w:sz w:val="26"/>
          <w:szCs w:val="26"/>
        </w:rPr>
        <w:t xml:space="preserve"> поставку</w:t>
      </w:r>
      <w:r w:rsidR="002545B4" w:rsidRPr="002545B4">
        <w:rPr>
          <w:sz w:val="26"/>
          <w:szCs w:val="26"/>
        </w:rPr>
        <w:t xml:space="preserve"> </w:t>
      </w:r>
      <w:r w:rsidR="008C6DE8" w:rsidRPr="00872612">
        <w:rPr>
          <w:sz w:val="26"/>
          <w:szCs w:val="26"/>
        </w:rPr>
        <w:t>специальн</w:t>
      </w:r>
      <w:r w:rsidR="008C6DE8">
        <w:rPr>
          <w:sz w:val="26"/>
          <w:szCs w:val="26"/>
        </w:rPr>
        <w:t>ых</w:t>
      </w:r>
      <w:r w:rsidR="008C6DE8" w:rsidRPr="00872612">
        <w:rPr>
          <w:sz w:val="26"/>
          <w:szCs w:val="26"/>
        </w:rPr>
        <w:t xml:space="preserve"> устройств дл</w:t>
      </w:r>
      <w:r w:rsidR="008C6DE8">
        <w:rPr>
          <w:sz w:val="26"/>
          <w:szCs w:val="26"/>
        </w:rPr>
        <w:t>я чтения «говорящих книг» на флэ</w:t>
      </w:r>
      <w:r w:rsidR="008C6DE8" w:rsidRPr="00872612">
        <w:rPr>
          <w:sz w:val="26"/>
          <w:szCs w:val="26"/>
        </w:rPr>
        <w:t>ш</w:t>
      </w:r>
      <w:r w:rsidR="008C6DE8">
        <w:rPr>
          <w:sz w:val="26"/>
          <w:szCs w:val="26"/>
        </w:rPr>
        <w:t>-</w:t>
      </w:r>
      <w:r w:rsidR="008C6DE8" w:rsidRPr="00872612">
        <w:rPr>
          <w:sz w:val="26"/>
          <w:szCs w:val="26"/>
        </w:rPr>
        <w:t>картах</w:t>
      </w:r>
      <w:r w:rsidR="008C6DE8" w:rsidRPr="00B45A76">
        <w:t xml:space="preserve"> </w:t>
      </w:r>
      <w:r w:rsidR="005A4AA9" w:rsidRPr="005A4AA9">
        <w:rPr>
          <w:sz w:val="26"/>
          <w:szCs w:val="26"/>
        </w:rPr>
        <w:t>для обеспечения инвалидов в 2019 году</w:t>
      </w:r>
      <w:r w:rsidR="00180798">
        <w:rPr>
          <w:sz w:val="26"/>
          <w:szCs w:val="26"/>
        </w:rPr>
        <w:t>.</w:t>
      </w:r>
      <w:r w:rsidR="00B17C9A" w:rsidRPr="002545B4">
        <w:rPr>
          <w:sz w:val="26"/>
          <w:szCs w:val="26"/>
        </w:rPr>
        <w:t xml:space="preserve"> </w:t>
      </w:r>
    </w:p>
    <w:p w:rsidR="00B17C9A" w:rsidRPr="00B37F94" w:rsidRDefault="00B17C9A" w:rsidP="00E11812">
      <w:pPr>
        <w:suppressLineNumbers/>
        <w:suppressAutoHyphens/>
        <w:spacing w:line="360" w:lineRule="exact"/>
        <w:rPr>
          <w:b/>
        </w:rPr>
      </w:pPr>
    </w:p>
    <w:p w:rsidR="003C59CA" w:rsidRPr="00B37F94" w:rsidRDefault="003C59CA" w:rsidP="00E11812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B37F94">
        <w:rPr>
          <w:sz w:val="26"/>
          <w:szCs w:val="26"/>
        </w:rPr>
        <w:t>1.</w:t>
      </w:r>
      <w:r w:rsidRPr="00B37F94">
        <w:rPr>
          <w:b/>
          <w:sz w:val="26"/>
          <w:szCs w:val="26"/>
        </w:rPr>
        <w:t xml:space="preserve"> </w:t>
      </w:r>
      <w:r w:rsidRPr="00B37F94">
        <w:rPr>
          <w:sz w:val="26"/>
          <w:szCs w:val="26"/>
        </w:rPr>
        <w:t>Предмет размещения заказа.</w:t>
      </w:r>
    </w:p>
    <w:p w:rsidR="003C59CA" w:rsidRPr="00B37F94" w:rsidRDefault="004846E9" w:rsidP="00E11812">
      <w:pPr>
        <w:keepNext/>
        <w:spacing w:line="360" w:lineRule="exact"/>
        <w:ind w:firstLine="720"/>
        <w:jc w:val="both"/>
        <w:rPr>
          <w:sz w:val="26"/>
          <w:szCs w:val="26"/>
        </w:rPr>
      </w:pPr>
      <w:r w:rsidRPr="00B37F94">
        <w:rPr>
          <w:rFonts w:eastAsia="Calibri"/>
          <w:sz w:val="26"/>
          <w:szCs w:val="26"/>
          <w:lang w:eastAsia="en-US"/>
        </w:rPr>
        <w:t>Поставка</w:t>
      </w:r>
      <w:r w:rsidR="00A31478" w:rsidRPr="00B37F94">
        <w:rPr>
          <w:sz w:val="26"/>
          <w:szCs w:val="26"/>
        </w:rPr>
        <w:t xml:space="preserve"> </w:t>
      </w:r>
      <w:r w:rsidR="008C6DE8" w:rsidRPr="00872612">
        <w:rPr>
          <w:sz w:val="26"/>
          <w:szCs w:val="26"/>
        </w:rPr>
        <w:t>специальн</w:t>
      </w:r>
      <w:r w:rsidR="008C6DE8">
        <w:rPr>
          <w:sz w:val="26"/>
          <w:szCs w:val="26"/>
        </w:rPr>
        <w:t>ых</w:t>
      </w:r>
      <w:r w:rsidR="008C6DE8" w:rsidRPr="00872612">
        <w:rPr>
          <w:sz w:val="26"/>
          <w:szCs w:val="26"/>
        </w:rPr>
        <w:t xml:space="preserve"> устройств дл</w:t>
      </w:r>
      <w:r w:rsidR="008C6DE8">
        <w:rPr>
          <w:sz w:val="26"/>
          <w:szCs w:val="26"/>
        </w:rPr>
        <w:t>я чтения «говорящих книг» на флэ</w:t>
      </w:r>
      <w:r w:rsidR="008C6DE8" w:rsidRPr="00872612">
        <w:rPr>
          <w:sz w:val="26"/>
          <w:szCs w:val="26"/>
        </w:rPr>
        <w:t>ш</w:t>
      </w:r>
      <w:r w:rsidR="008C6DE8">
        <w:rPr>
          <w:sz w:val="26"/>
          <w:szCs w:val="26"/>
        </w:rPr>
        <w:t>-</w:t>
      </w:r>
      <w:r w:rsidR="008C6DE8" w:rsidRPr="00872612">
        <w:rPr>
          <w:sz w:val="26"/>
          <w:szCs w:val="26"/>
        </w:rPr>
        <w:t>картах</w:t>
      </w:r>
      <w:r w:rsidR="008C6DE8" w:rsidRPr="00B45A76">
        <w:t xml:space="preserve"> </w:t>
      </w:r>
      <w:r w:rsidR="00AF163C">
        <w:rPr>
          <w:sz w:val="26"/>
          <w:szCs w:val="26"/>
        </w:rPr>
        <w:t>для обеспечения инвалидов.</w:t>
      </w:r>
    </w:p>
    <w:p w:rsidR="003C59CA" w:rsidRPr="00B37F94" w:rsidRDefault="003C59CA" w:rsidP="00E11812">
      <w:pPr>
        <w:suppressLineNumbers/>
        <w:suppressAutoHyphens/>
        <w:spacing w:line="360" w:lineRule="exact"/>
        <w:rPr>
          <w:sz w:val="26"/>
          <w:szCs w:val="26"/>
        </w:rPr>
      </w:pPr>
    </w:p>
    <w:p w:rsidR="003C59CA" w:rsidRPr="00B37F94" w:rsidRDefault="003C59CA" w:rsidP="00E11812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B37F94">
        <w:rPr>
          <w:sz w:val="26"/>
          <w:szCs w:val="26"/>
        </w:rPr>
        <w:t>2. Требования к количеству.</w:t>
      </w:r>
    </w:p>
    <w:p w:rsidR="00684AAA" w:rsidRDefault="003C59CA" w:rsidP="00684AAA">
      <w:pPr>
        <w:spacing w:line="360" w:lineRule="exact"/>
        <w:ind w:firstLine="709"/>
        <w:jc w:val="both"/>
        <w:rPr>
          <w:sz w:val="26"/>
          <w:szCs w:val="26"/>
        </w:rPr>
      </w:pPr>
      <w:r w:rsidRPr="00B37F94">
        <w:rPr>
          <w:sz w:val="26"/>
          <w:szCs w:val="26"/>
        </w:rPr>
        <w:t xml:space="preserve">Количество </w:t>
      </w:r>
      <w:r w:rsidR="008C6DE8" w:rsidRPr="00872612">
        <w:rPr>
          <w:sz w:val="26"/>
          <w:szCs w:val="26"/>
        </w:rPr>
        <w:t>специальн</w:t>
      </w:r>
      <w:r w:rsidR="008C6DE8">
        <w:rPr>
          <w:sz w:val="26"/>
          <w:szCs w:val="26"/>
        </w:rPr>
        <w:t>ых</w:t>
      </w:r>
      <w:r w:rsidR="008C6DE8" w:rsidRPr="00872612">
        <w:rPr>
          <w:sz w:val="26"/>
          <w:szCs w:val="26"/>
        </w:rPr>
        <w:t xml:space="preserve"> устройств дл</w:t>
      </w:r>
      <w:r w:rsidR="008C6DE8">
        <w:rPr>
          <w:sz w:val="26"/>
          <w:szCs w:val="26"/>
        </w:rPr>
        <w:t>я чтения «говорящих книг» на флэ</w:t>
      </w:r>
      <w:r w:rsidR="008C6DE8" w:rsidRPr="00872612">
        <w:rPr>
          <w:sz w:val="26"/>
          <w:szCs w:val="26"/>
        </w:rPr>
        <w:t>ш</w:t>
      </w:r>
      <w:r w:rsidR="008C6DE8">
        <w:rPr>
          <w:sz w:val="26"/>
          <w:szCs w:val="26"/>
        </w:rPr>
        <w:t>-</w:t>
      </w:r>
      <w:r w:rsidR="008C6DE8" w:rsidRPr="00872612">
        <w:rPr>
          <w:sz w:val="26"/>
          <w:szCs w:val="26"/>
        </w:rPr>
        <w:t>картах</w:t>
      </w:r>
      <w:r w:rsidR="008C6DE8" w:rsidRPr="00B45A76">
        <w:t xml:space="preserve"> </w:t>
      </w:r>
      <w:r w:rsidR="00684AAA" w:rsidRPr="00B37F94">
        <w:rPr>
          <w:sz w:val="26"/>
          <w:szCs w:val="26"/>
        </w:rPr>
        <w:t>составляет</w:t>
      </w:r>
      <w:r w:rsidR="00684AAA">
        <w:rPr>
          <w:sz w:val="26"/>
          <w:szCs w:val="26"/>
        </w:rPr>
        <w:t xml:space="preserve"> </w:t>
      </w:r>
      <w:r w:rsidR="00515770">
        <w:rPr>
          <w:sz w:val="26"/>
          <w:szCs w:val="26"/>
        </w:rPr>
        <w:t>110</w:t>
      </w:r>
      <w:r w:rsidR="00515770" w:rsidRPr="00B7550E">
        <w:rPr>
          <w:sz w:val="26"/>
          <w:szCs w:val="26"/>
        </w:rPr>
        <w:t xml:space="preserve"> (</w:t>
      </w:r>
      <w:r w:rsidR="00515770">
        <w:rPr>
          <w:sz w:val="26"/>
          <w:szCs w:val="26"/>
        </w:rPr>
        <w:t>сто десять</w:t>
      </w:r>
      <w:r w:rsidR="00515770" w:rsidRPr="00B7550E">
        <w:rPr>
          <w:sz w:val="26"/>
          <w:szCs w:val="26"/>
        </w:rPr>
        <w:t>) шт.</w:t>
      </w:r>
    </w:p>
    <w:p w:rsidR="00784B90" w:rsidRDefault="003C59CA" w:rsidP="00F55556">
      <w:pPr>
        <w:spacing w:before="240" w:line="360" w:lineRule="exact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B37F94">
        <w:rPr>
          <w:sz w:val="26"/>
          <w:szCs w:val="26"/>
        </w:rPr>
        <w:t xml:space="preserve">3. Требования к </w:t>
      </w:r>
      <w:r w:rsidR="005A3823">
        <w:rPr>
          <w:sz w:val="26"/>
          <w:szCs w:val="26"/>
        </w:rPr>
        <w:t>поставляем</w:t>
      </w:r>
      <w:r w:rsidR="00814882">
        <w:rPr>
          <w:sz w:val="26"/>
          <w:szCs w:val="26"/>
        </w:rPr>
        <w:t>ому</w:t>
      </w:r>
      <w:r w:rsidR="00A31478" w:rsidRPr="00B37F94">
        <w:rPr>
          <w:sz w:val="26"/>
          <w:szCs w:val="26"/>
        </w:rPr>
        <w:t xml:space="preserve"> </w:t>
      </w:r>
      <w:r w:rsidR="00814882">
        <w:rPr>
          <w:sz w:val="26"/>
          <w:szCs w:val="26"/>
        </w:rPr>
        <w:t>Товару</w:t>
      </w:r>
      <w:r w:rsidRPr="00B37F94">
        <w:rPr>
          <w:sz w:val="26"/>
          <w:szCs w:val="26"/>
        </w:rPr>
        <w:t>.</w:t>
      </w:r>
    </w:p>
    <w:p w:rsidR="00E33C89" w:rsidRPr="00B34EE4" w:rsidRDefault="00E33C89" w:rsidP="00816EAC">
      <w:pPr>
        <w:spacing w:line="360" w:lineRule="exact"/>
        <w:ind w:firstLine="709"/>
        <w:jc w:val="both"/>
        <w:rPr>
          <w:rStyle w:val="FontStyle35"/>
          <w:sz w:val="26"/>
          <w:szCs w:val="26"/>
        </w:rPr>
      </w:pPr>
      <w:r w:rsidRPr="005047FB">
        <w:rPr>
          <w:sz w:val="26"/>
          <w:szCs w:val="26"/>
        </w:rPr>
        <w:t xml:space="preserve">Специальные устройства для чтения «говорящих книг» на флэш-картах </w:t>
      </w:r>
      <w:r w:rsidRPr="005047FB">
        <w:rPr>
          <w:rFonts w:eastAsia="Calibri"/>
          <w:sz w:val="26"/>
          <w:szCs w:val="26"/>
          <w:lang w:eastAsia="en-US"/>
        </w:rPr>
        <w:t>(далее - Товар)</w:t>
      </w:r>
      <w:r w:rsidRPr="00B34EE4">
        <w:rPr>
          <w:rStyle w:val="FontStyle35"/>
          <w:sz w:val="26"/>
          <w:szCs w:val="26"/>
        </w:rPr>
        <w:t xml:space="preserve"> должны отвечать</w:t>
      </w:r>
      <w:r w:rsidR="008A6A2E">
        <w:rPr>
          <w:rStyle w:val="FontStyle35"/>
          <w:sz w:val="26"/>
          <w:szCs w:val="26"/>
        </w:rPr>
        <w:t xml:space="preserve"> </w:t>
      </w:r>
      <w:r w:rsidR="008A6A2E" w:rsidRPr="007E2D9E">
        <w:rPr>
          <w:sz w:val="26"/>
          <w:szCs w:val="26"/>
        </w:rPr>
        <w:t>требованиям действующих государственных стандартов</w:t>
      </w:r>
      <w:r w:rsidR="008A6A2E">
        <w:rPr>
          <w:sz w:val="26"/>
          <w:szCs w:val="26"/>
        </w:rPr>
        <w:t xml:space="preserve">, </w:t>
      </w:r>
      <w:r w:rsidRPr="00B34EE4">
        <w:rPr>
          <w:rStyle w:val="FontStyle35"/>
          <w:sz w:val="26"/>
          <w:szCs w:val="26"/>
        </w:rPr>
        <w:t>требованиям к безопасности товара в соответствии с техническими регламентами Таможенного союза:</w:t>
      </w:r>
    </w:p>
    <w:p w:rsidR="00E33C89" w:rsidRPr="00B34EE4" w:rsidRDefault="00E33C89" w:rsidP="00816EAC">
      <w:pPr>
        <w:spacing w:line="360" w:lineRule="exact"/>
        <w:jc w:val="both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 xml:space="preserve">- </w:t>
      </w:r>
      <w:r w:rsidRPr="00B34EE4">
        <w:rPr>
          <w:rStyle w:val="FontStyle35"/>
          <w:sz w:val="26"/>
          <w:szCs w:val="26"/>
          <w:lang w:val="en-US"/>
        </w:rPr>
        <w:t>TP</w:t>
      </w:r>
      <w:r w:rsidRPr="00B34EE4">
        <w:rPr>
          <w:rStyle w:val="FontStyle35"/>
          <w:sz w:val="26"/>
          <w:szCs w:val="26"/>
        </w:rPr>
        <w:t xml:space="preserve"> ТС 004/2011 «О безопасности низковольтного оборудования»;</w:t>
      </w:r>
    </w:p>
    <w:p w:rsidR="00E33C89" w:rsidRPr="00B34EE4" w:rsidRDefault="00E33C89" w:rsidP="00816EAC">
      <w:pPr>
        <w:spacing w:line="360" w:lineRule="exact"/>
        <w:jc w:val="both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 xml:space="preserve">- </w:t>
      </w:r>
      <w:r w:rsidRPr="00B34EE4">
        <w:rPr>
          <w:rStyle w:val="FontStyle35"/>
          <w:sz w:val="26"/>
          <w:szCs w:val="26"/>
          <w:lang w:val="en-US"/>
        </w:rPr>
        <w:t>TP</w:t>
      </w:r>
      <w:r w:rsidRPr="00B34EE4">
        <w:rPr>
          <w:rStyle w:val="FontStyle35"/>
          <w:sz w:val="26"/>
          <w:szCs w:val="26"/>
        </w:rPr>
        <w:t xml:space="preserve"> ТС 020/2011 «Электромагнитная совместимость технических средств». </w:t>
      </w:r>
    </w:p>
    <w:p w:rsidR="00E33C89" w:rsidRDefault="00E33C89" w:rsidP="00816EAC">
      <w:pPr>
        <w:autoSpaceDE w:val="0"/>
        <w:snapToGrid w:val="0"/>
        <w:spacing w:line="360" w:lineRule="exact"/>
        <w:ind w:firstLine="720"/>
        <w:jc w:val="both"/>
        <w:rPr>
          <w:color w:val="000000"/>
          <w:sz w:val="26"/>
          <w:szCs w:val="26"/>
        </w:rPr>
      </w:pPr>
      <w:r w:rsidRPr="00A60446">
        <w:rPr>
          <w:color w:val="000000"/>
          <w:sz w:val="26"/>
          <w:szCs w:val="26"/>
        </w:rPr>
        <w:t xml:space="preserve">Выдаваемый </w:t>
      </w:r>
      <w:r w:rsidRPr="00A60446">
        <w:rPr>
          <w:bCs/>
          <w:sz w:val="26"/>
          <w:szCs w:val="26"/>
        </w:rPr>
        <w:t>Товар</w:t>
      </w:r>
      <w:r w:rsidRPr="00A60446">
        <w:rPr>
          <w:color w:val="000000"/>
          <w:sz w:val="26"/>
          <w:szCs w:val="26"/>
        </w:rPr>
        <w:t xml:space="preserve"> должен быть новым (не бывшими в употреблении, не прошедшими ремонт, в том числе восстановление, замену составных частей, восстановление потребительских свойств).</w:t>
      </w:r>
    </w:p>
    <w:p w:rsidR="00E33C89" w:rsidRPr="00A60446" w:rsidRDefault="00E33C89" w:rsidP="00816EAC">
      <w:pPr>
        <w:autoSpaceDE w:val="0"/>
        <w:snapToGrid w:val="0"/>
        <w:spacing w:line="360" w:lineRule="exact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Сырье и материалы, применяемые для изготовления не содержат ядовитых (токсичных) компонентов.</w:t>
      </w:r>
    </w:p>
    <w:p w:rsidR="00E33C89" w:rsidRPr="00B34EE4" w:rsidRDefault="000E579C" w:rsidP="00816EAC">
      <w:pPr>
        <w:spacing w:line="360" w:lineRule="exact"/>
        <w:ind w:firstLine="720"/>
        <w:jc w:val="both"/>
        <w:rPr>
          <w:rStyle w:val="FontStyle35"/>
          <w:sz w:val="26"/>
          <w:szCs w:val="26"/>
        </w:rPr>
      </w:pPr>
      <w:r w:rsidRPr="00816EAC">
        <w:rPr>
          <w:sz w:val="26"/>
          <w:szCs w:val="26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  <w:r w:rsidR="00E33C89" w:rsidRPr="00816EAC">
        <w:rPr>
          <w:sz w:val="26"/>
          <w:szCs w:val="26"/>
        </w:rPr>
        <w:t xml:space="preserve"> </w:t>
      </w:r>
      <w:r w:rsidR="00E33C89" w:rsidRPr="00B34EE4">
        <w:rPr>
          <w:rStyle w:val="FontStyle35"/>
          <w:sz w:val="26"/>
          <w:szCs w:val="26"/>
        </w:rPr>
        <w:t>Упаковка, маркировка, транспортирование и хранение устройств должны</w:t>
      </w:r>
      <w:r w:rsidR="00E33C89">
        <w:rPr>
          <w:rStyle w:val="FontStyle35"/>
          <w:sz w:val="26"/>
          <w:szCs w:val="26"/>
        </w:rPr>
        <w:t xml:space="preserve"> </w:t>
      </w:r>
      <w:r w:rsidR="00E33C89" w:rsidRPr="00B34EE4">
        <w:rPr>
          <w:rStyle w:val="FontStyle35"/>
          <w:sz w:val="26"/>
          <w:szCs w:val="26"/>
        </w:rPr>
        <w:t>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AF75FB" w:rsidRPr="00B34EE4" w:rsidRDefault="00AF75FB" w:rsidP="00816EAC">
      <w:pPr>
        <w:spacing w:line="360" w:lineRule="exact"/>
        <w:ind w:firstLine="720"/>
        <w:jc w:val="both"/>
        <w:rPr>
          <w:rStyle w:val="FontStyle35"/>
          <w:sz w:val="26"/>
          <w:szCs w:val="26"/>
        </w:rPr>
      </w:pPr>
      <w:r w:rsidRPr="00B34EE4">
        <w:rPr>
          <w:rStyle w:val="FontStyle35"/>
          <w:sz w:val="26"/>
          <w:szCs w:val="26"/>
        </w:rPr>
        <w:t>Срок службы для устройств должен быть не менее 7 лет.</w:t>
      </w:r>
    </w:p>
    <w:p w:rsidR="00AF75FB" w:rsidRPr="00092AE0" w:rsidRDefault="00AF75FB" w:rsidP="00816EAC">
      <w:pPr>
        <w:spacing w:line="360" w:lineRule="exact"/>
        <w:ind w:firstLine="720"/>
        <w:jc w:val="both"/>
        <w:rPr>
          <w:sz w:val="26"/>
          <w:szCs w:val="26"/>
        </w:rPr>
      </w:pPr>
      <w:r w:rsidRPr="00B34EE4">
        <w:rPr>
          <w:rStyle w:val="FontStyle35"/>
          <w:sz w:val="26"/>
          <w:szCs w:val="26"/>
        </w:rPr>
        <w:t xml:space="preserve">Гарантийный срок составляет не менее 24 месяцев с даты поставки </w:t>
      </w:r>
      <w:r>
        <w:rPr>
          <w:rStyle w:val="FontStyle35"/>
          <w:sz w:val="26"/>
          <w:szCs w:val="26"/>
        </w:rPr>
        <w:t>Товара</w:t>
      </w:r>
      <w:r w:rsidRPr="00B34EE4">
        <w:rPr>
          <w:rStyle w:val="FontStyle35"/>
          <w:sz w:val="26"/>
          <w:szCs w:val="26"/>
        </w:rPr>
        <w:t xml:space="preserve"> Получателю.</w:t>
      </w:r>
    </w:p>
    <w:p w:rsidR="00A94CBE" w:rsidRDefault="00A94CBE" w:rsidP="000E579C">
      <w:pPr>
        <w:tabs>
          <w:tab w:val="left" w:pos="365"/>
        </w:tabs>
        <w:spacing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65E8D" w:rsidRDefault="00165E8D" w:rsidP="008B3561">
      <w:pPr>
        <w:keepNext/>
        <w:spacing w:line="360" w:lineRule="auto"/>
        <w:ind w:firstLine="720"/>
        <w:jc w:val="center"/>
        <w:rPr>
          <w:sz w:val="26"/>
          <w:szCs w:val="26"/>
        </w:rPr>
        <w:sectPr w:rsidR="00165E8D" w:rsidSect="00165E8D">
          <w:headerReference w:type="default" r:id="rId8"/>
          <w:pgSz w:w="11906" w:h="16838"/>
          <w:pgMar w:top="1134" w:right="851" w:bottom="1134" w:left="1418" w:header="720" w:footer="720" w:gutter="0"/>
          <w:cols w:space="720"/>
          <w:titlePg/>
          <w:docGrid w:linePitch="272"/>
        </w:sectPr>
      </w:pPr>
    </w:p>
    <w:p w:rsidR="00A94CBE" w:rsidRDefault="00A94CBE" w:rsidP="008B3561">
      <w:pPr>
        <w:keepNext/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4.Требования к техническим характеристикам</w:t>
      </w:r>
    </w:p>
    <w:p w:rsidR="00921E73" w:rsidRDefault="00921E73" w:rsidP="008B3561">
      <w:pPr>
        <w:keepNext/>
        <w:spacing w:line="360" w:lineRule="auto"/>
        <w:ind w:firstLine="720"/>
        <w:jc w:val="center"/>
        <w:rPr>
          <w:sz w:val="26"/>
          <w:szCs w:val="26"/>
        </w:rPr>
      </w:pPr>
    </w:p>
    <w:tbl>
      <w:tblPr>
        <w:tblW w:w="14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949"/>
        <w:gridCol w:w="6804"/>
        <w:gridCol w:w="2851"/>
        <w:gridCol w:w="851"/>
        <w:gridCol w:w="1842"/>
      </w:tblGrid>
      <w:tr w:rsidR="001F36B7" w:rsidRPr="001703D6" w:rsidTr="005B0F97">
        <w:trPr>
          <w:trHeight w:val="785"/>
          <w:jc w:val="center"/>
        </w:trPr>
        <w:tc>
          <w:tcPr>
            <w:tcW w:w="579" w:type="dxa"/>
            <w:vAlign w:val="center"/>
          </w:tcPr>
          <w:p w:rsidR="001F36B7" w:rsidRPr="001703D6" w:rsidRDefault="001F36B7" w:rsidP="005B0F97">
            <w:pPr>
              <w:jc w:val="center"/>
              <w:rPr>
                <w:b/>
              </w:rPr>
            </w:pPr>
            <w:r w:rsidRPr="001703D6">
              <w:rPr>
                <w:b/>
                <w:bCs/>
              </w:rPr>
              <w:t>№ п/п</w:t>
            </w:r>
          </w:p>
        </w:tc>
        <w:tc>
          <w:tcPr>
            <w:tcW w:w="1949" w:type="dxa"/>
            <w:vAlign w:val="center"/>
          </w:tcPr>
          <w:p w:rsidR="001F36B7" w:rsidRPr="001703D6" w:rsidRDefault="001F36B7" w:rsidP="005B0F97">
            <w:pPr>
              <w:jc w:val="center"/>
              <w:rPr>
                <w:b/>
              </w:rPr>
            </w:pPr>
            <w:r w:rsidRPr="001703D6">
              <w:rPr>
                <w:b/>
              </w:rPr>
              <w:t>Наименование Товара</w:t>
            </w:r>
          </w:p>
        </w:tc>
        <w:tc>
          <w:tcPr>
            <w:tcW w:w="6804" w:type="dxa"/>
            <w:vAlign w:val="center"/>
          </w:tcPr>
          <w:p w:rsidR="001F36B7" w:rsidRPr="001703D6" w:rsidRDefault="001F36B7" w:rsidP="005B0F97">
            <w:pPr>
              <w:jc w:val="center"/>
              <w:rPr>
                <w:b/>
              </w:rPr>
            </w:pPr>
            <w:r w:rsidRPr="001703D6">
              <w:rPr>
                <w:b/>
              </w:rPr>
              <w:t>Описание услуги, функциональные и технические характеристики изделия</w:t>
            </w:r>
          </w:p>
        </w:tc>
        <w:tc>
          <w:tcPr>
            <w:tcW w:w="2851" w:type="dxa"/>
            <w:vAlign w:val="center"/>
          </w:tcPr>
          <w:p w:rsidR="001F36B7" w:rsidRPr="001703D6" w:rsidRDefault="001F36B7" w:rsidP="005B0F97">
            <w:pPr>
              <w:jc w:val="center"/>
              <w:rPr>
                <w:b/>
              </w:rPr>
            </w:pPr>
            <w:r w:rsidRPr="001703D6">
              <w:rPr>
                <w:b/>
              </w:rPr>
              <w:t>Соответствие ГОСТам, стандартам</w:t>
            </w:r>
          </w:p>
        </w:tc>
        <w:tc>
          <w:tcPr>
            <w:tcW w:w="851" w:type="dxa"/>
            <w:vAlign w:val="center"/>
          </w:tcPr>
          <w:p w:rsidR="001F36B7" w:rsidRPr="001703D6" w:rsidRDefault="001F36B7" w:rsidP="005B0F97">
            <w:pPr>
              <w:jc w:val="center"/>
              <w:rPr>
                <w:b/>
              </w:rPr>
            </w:pPr>
            <w:r w:rsidRPr="001703D6">
              <w:rPr>
                <w:b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1F36B7" w:rsidRPr="001703D6" w:rsidRDefault="001F36B7" w:rsidP="005B0F97">
            <w:pPr>
              <w:jc w:val="center"/>
              <w:rPr>
                <w:b/>
              </w:rPr>
            </w:pPr>
            <w:r w:rsidRPr="001703D6">
              <w:rPr>
                <w:b/>
              </w:rPr>
              <w:t>Количество Товара</w:t>
            </w:r>
          </w:p>
        </w:tc>
      </w:tr>
      <w:tr w:rsidR="009B5AD9" w:rsidRPr="001703D6" w:rsidTr="00D41510">
        <w:trPr>
          <w:trHeight w:val="805"/>
          <w:jc w:val="center"/>
        </w:trPr>
        <w:tc>
          <w:tcPr>
            <w:tcW w:w="579" w:type="dxa"/>
            <w:vAlign w:val="center"/>
          </w:tcPr>
          <w:p w:rsidR="009B5AD9" w:rsidRPr="001703D6" w:rsidRDefault="009B5AD9" w:rsidP="009B5AD9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</w:pPr>
            <w:r w:rsidRPr="001703D6">
              <w:t>1</w:t>
            </w:r>
          </w:p>
        </w:tc>
        <w:tc>
          <w:tcPr>
            <w:tcW w:w="1949" w:type="dxa"/>
            <w:vAlign w:val="center"/>
          </w:tcPr>
          <w:p w:rsidR="009B5AD9" w:rsidRPr="001703D6" w:rsidRDefault="009B5AD9" w:rsidP="009B5AD9">
            <w:pPr>
              <w:keepLines/>
              <w:snapToGrid w:val="0"/>
              <w:ind w:right="33"/>
              <w:jc w:val="center"/>
            </w:pPr>
            <w:r w:rsidRPr="001703D6">
              <w:t>Специальное устройство для чтения «говорящих книг» на флэш-картах</w:t>
            </w:r>
          </w:p>
        </w:tc>
        <w:tc>
          <w:tcPr>
            <w:tcW w:w="6804" w:type="dxa"/>
            <w:shd w:val="clear" w:color="auto" w:fill="auto"/>
          </w:tcPr>
          <w:p w:rsidR="009B5AD9" w:rsidRPr="001703D6" w:rsidRDefault="009B5AD9" w:rsidP="009B5AD9">
            <w:pPr>
              <w:jc w:val="both"/>
            </w:pPr>
            <w:r w:rsidRPr="001703D6">
              <w:t>Специальное устройство для чтения «говорящих книг» на флэш-картах предназначено для воспроизведения «говорящих книг», записанных в специальном криптозащищенном формате, предусмотренном перечнем форматов, предназначенных исключительно для использования слепыми и слабовидящими, утвержденным Постановлением Правительства РФ от 23.01.2016 № 32.</w:t>
            </w:r>
          </w:p>
          <w:p w:rsidR="009B5AD9" w:rsidRPr="001703D6" w:rsidRDefault="009B5AD9" w:rsidP="009B5AD9">
            <w:pPr>
              <w:jc w:val="both"/>
            </w:pPr>
            <w:r w:rsidRPr="001703D6">
              <w:t xml:space="preserve">Устройства предназначены для воспроизведения «говорящих книг» международного формата </w:t>
            </w:r>
            <w:r w:rsidRPr="001703D6">
              <w:rPr>
                <w:lang w:val="en-US"/>
              </w:rPr>
              <w:t>DAISY</w:t>
            </w:r>
            <w:r w:rsidRPr="001703D6">
              <w:t>, аудио файлов и электронных текстов из фондов Российской государственной библиотеки для слепых, специальных библиотек и школ для слепых.</w:t>
            </w:r>
          </w:p>
          <w:p w:rsidR="009B5AD9" w:rsidRPr="001703D6" w:rsidRDefault="009B5AD9" w:rsidP="009B5AD9">
            <w:pPr>
              <w:jc w:val="both"/>
            </w:pPr>
            <w:r w:rsidRPr="001703D6">
              <w:t>Устройства должны способствовать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      </w:r>
          </w:p>
          <w:p w:rsidR="009B5AD9" w:rsidRPr="001703D6" w:rsidRDefault="009B5AD9" w:rsidP="009B5AD9">
            <w:r w:rsidRPr="001703D6">
              <w:t>Устройство должно воспроизводить «говорящие книг», звуковые и электронные текстовые файлы следующих форматов:</w:t>
            </w:r>
          </w:p>
          <w:p w:rsidR="009B5AD9" w:rsidRPr="001703D6" w:rsidRDefault="009B5AD9" w:rsidP="009B5AD9">
            <w:pPr>
              <w:keepNext/>
              <w:widowControl w:val="0"/>
              <w:numPr>
                <w:ilvl w:val="0"/>
                <w:numId w:val="5"/>
              </w:numPr>
              <w:tabs>
                <w:tab w:val="left" w:pos="708"/>
              </w:tabs>
              <w:suppressAutoHyphens/>
              <w:autoSpaceDN w:val="0"/>
              <w:jc w:val="both"/>
              <w:rPr>
                <w:b/>
              </w:rPr>
            </w:pPr>
            <w:r w:rsidRPr="001703D6">
              <w:rPr>
                <w:b/>
              </w:rPr>
              <w:t xml:space="preserve">«Говорящие книги», записанные в специализированном формате на флэш-картах типа </w:t>
            </w:r>
            <w:r w:rsidRPr="001703D6">
              <w:rPr>
                <w:b/>
                <w:lang w:val="en-US"/>
              </w:rPr>
              <w:t>SD</w:t>
            </w:r>
            <w:r w:rsidRPr="001703D6">
              <w:rPr>
                <w:b/>
              </w:rPr>
              <w:t>,</w:t>
            </w:r>
            <w:r w:rsidR="00892F87" w:rsidRPr="001703D6">
              <w:rPr>
                <w:b/>
              </w:rPr>
              <w:t xml:space="preserve"> </w:t>
            </w:r>
            <w:r w:rsidRPr="001703D6">
              <w:rPr>
                <w:b/>
                <w:lang w:val="en-US"/>
              </w:rPr>
              <w:t>SDHC</w:t>
            </w:r>
            <w:r w:rsidRPr="001703D6">
              <w:rPr>
                <w:b/>
              </w:rPr>
              <w:t xml:space="preserve"> </w:t>
            </w:r>
            <w:r w:rsidRPr="001703D6">
              <w:rPr>
                <w:b/>
                <w:lang w:val="en-US"/>
              </w:rPr>
              <w:t>u</w:t>
            </w:r>
            <w:r w:rsidRPr="001703D6">
              <w:rPr>
                <w:b/>
              </w:rPr>
              <w:t xml:space="preserve"> </w:t>
            </w:r>
            <w:r w:rsidRPr="001703D6">
              <w:rPr>
                <w:b/>
                <w:lang w:val="en-US"/>
              </w:rPr>
              <w:t>SDXC</w:t>
            </w:r>
            <w:r w:rsidRPr="001703D6">
              <w:rPr>
                <w:b/>
              </w:rPr>
              <w:t xml:space="preserve"> с применением трехпроходного поточного блочного шифрования содержимого МР3 файлов по алгоритму ХХТЕА с длинной ключа криптозащиты 128 бит.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autoSpaceDN w:val="0"/>
              <w:jc w:val="both"/>
            </w:pPr>
            <w:r w:rsidRPr="001703D6">
              <w:t>При этом устройство должно выполнять следующие функции: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озвученная ускоренная перемотка в пределах всей книги в прямом и обратном направлениях;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</w:t>
            </w:r>
            <w:r w:rsidR="00892F87" w:rsidRPr="001703D6">
              <w:t xml:space="preserve"> не менее 50 для каждой книги (</w:t>
            </w:r>
            <w:r w:rsidRPr="001703D6">
              <w:t>отдельный список для каждой книги);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плавная (или ступенчатая с количеством градаций не менее 11) регулировка скорости воспроизведения без изменения тембра голоса в сторону уменьшения – не менее, чем в 2 раза, и в сторону увеличения – не менее чем в 3 раза;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озвученная речевая навигация в прямом и обратном направлениях по книгам, фрагментам, закладкам;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lastRenderedPageBreak/>
              <w:t>- озвучивание текущего места воспроизведения: номер книги, номер фрагмента, времени от начала книги и общего времени звучания книги;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озвучивание встроенным синтезатором речи имени автора и названия книги; имени файла</w:t>
            </w:r>
          </w:p>
          <w:p w:rsidR="009B5AD9" w:rsidRPr="001703D6" w:rsidRDefault="009B5AD9" w:rsidP="009B5AD9">
            <w:pPr>
              <w:keepNext/>
              <w:numPr>
                <w:ilvl w:val="0"/>
                <w:numId w:val="4"/>
              </w:numPr>
              <w:tabs>
                <w:tab w:val="left" w:pos="708"/>
              </w:tabs>
              <w:suppressAutoHyphens/>
              <w:autoSpaceDE w:val="0"/>
              <w:autoSpaceDN w:val="0"/>
              <w:jc w:val="both"/>
            </w:pPr>
            <w:r w:rsidRPr="001703D6">
              <w:rPr>
                <w:b/>
              </w:rPr>
              <w:t xml:space="preserve">«Говорящие книги» международного формата </w:t>
            </w:r>
            <w:r w:rsidRPr="001703D6">
              <w:rPr>
                <w:b/>
                <w:lang w:val="en-US"/>
              </w:rPr>
              <w:t>DAISY</w:t>
            </w:r>
            <w:r w:rsidRPr="001703D6">
              <w:rPr>
                <w:b/>
              </w:rPr>
              <w:t xml:space="preserve"> (</w:t>
            </w:r>
            <w:r w:rsidRPr="001703D6">
              <w:rPr>
                <w:b/>
                <w:lang w:val="en-US"/>
              </w:rPr>
              <w:t>DAISY</w:t>
            </w:r>
            <w:r w:rsidRPr="001703D6">
              <w:rPr>
                <w:b/>
              </w:rPr>
              <w:t xml:space="preserve"> 2.0, </w:t>
            </w:r>
            <w:r w:rsidRPr="001703D6">
              <w:rPr>
                <w:b/>
                <w:lang w:val="en-US"/>
              </w:rPr>
              <w:t>DAISY</w:t>
            </w:r>
            <w:r w:rsidRPr="001703D6">
              <w:rPr>
                <w:b/>
              </w:rPr>
              <w:t xml:space="preserve"> 2.02).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При этом устройство должно выполнять следующие функции: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озвученная ускоренная перемотка в пределах всей книги в прямом и обратном направлениях;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не менее 50 для каждой книги (отдельный список для каждой книги);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плавная (или ступенчатая с количеством градаций не менее 11) регулировка скорости воспроизведения без изменения тембра голоса в сторону уменьшения – не менее, чем в 2 раза, и в сторону увеличения – не менее чем в 3 раза;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озвученная речевая навигация в прямом и обратном направлениях по книгам, фрагментам, закладкам;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озвучивание текущего места воспроизведения: номер книги, номер фрагмента, времени от начала книги и общего времени звучания книги;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озвучивание встроенным синтезатором речи имени автора и названия книги; имени файла</w:t>
            </w:r>
          </w:p>
          <w:p w:rsidR="009B5AD9" w:rsidRPr="001703D6" w:rsidRDefault="009B5AD9" w:rsidP="009B5AD9">
            <w:pPr>
              <w:keepNext/>
              <w:numPr>
                <w:ilvl w:val="0"/>
                <w:numId w:val="4"/>
              </w:numPr>
              <w:tabs>
                <w:tab w:val="left" w:pos="708"/>
              </w:tabs>
              <w:suppressAutoHyphens/>
              <w:autoSpaceDE w:val="0"/>
              <w:autoSpaceDN w:val="0"/>
              <w:jc w:val="both"/>
              <w:rPr>
                <w:b/>
              </w:rPr>
            </w:pPr>
            <w:r w:rsidRPr="001703D6">
              <w:rPr>
                <w:b/>
              </w:rPr>
              <w:t xml:space="preserve">Аудиофайлы формата МР3 с битрейтом в диапазоне не уже чем 8-320 Кбит/сек, форматов </w:t>
            </w:r>
            <w:r w:rsidRPr="001703D6">
              <w:rPr>
                <w:b/>
                <w:lang w:val="en-US"/>
              </w:rPr>
              <w:t>Ogg</w:t>
            </w:r>
            <w:r w:rsidRPr="001703D6">
              <w:rPr>
                <w:b/>
              </w:rPr>
              <w:t xml:space="preserve"> </w:t>
            </w:r>
            <w:r w:rsidRPr="001703D6">
              <w:rPr>
                <w:b/>
                <w:lang w:val="en-US"/>
              </w:rPr>
              <w:t>Vorbis</w:t>
            </w:r>
            <w:r w:rsidRPr="001703D6">
              <w:rPr>
                <w:b/>
              </w:rPr>
              <w:t xml:space="preserve">, </w:t>
            </w:r>
            <w:r w:rsidRPr="001703D6">
              <w:rPr>
                <w:b/>
                <w:lang w:val="en-US"/>
              </w:rPr>
              <w:t>FLAC</w:t>
            </w:r>
            <w:r w:rsidRPr="001703D6">
              <w:rPr>
                <w:b/>
              </w:rPr>
              <w:t xml:space="preserve">, </w:t>
            </w:r>
            <w:r w:rsidRPr="001703D6">
              <w:rPr>
                <w:b/>
                <w:lang w:val="en-US"/>
              </w:rPr>
              <w:t>WAVE</w:t>
            </w:r>
            <w:r w:rsidRPr="001703D6">
              <w:rPr>
                <w:b/>
              </w:rPr>
              <w:t xml:space="preserve"> (</w:t>
            </w:r>
            <w:r w:rsidRPr="001703D6">
              <w:rPr>
                <w:b/>
                <w:lang w:val="en-US"/>
              </w:rPr>
              <w:t>PMC</w:t>
            </w:r>
            <w:r w:rsidRPr="001703D6">
              <w:rPr>
                <w:b/>
              </w:rPr>
              <w:t xml:space="preserve">), </w:t>
            </w:r>
            <w:r w:rsidRPr="001703D6">
              <w:rPr>
                <w:b/>
                <w:lang w:val="en-US"/>
              </w:rPr>
              <w:t>AAC</w:t>
            </w:r>
            <w:r w:rsidRPr="001703D6">
              <w:rPr>
                <w:b/>
              </w:rPr>
              <w:t>/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При этом устройство должно выполнять следующие функции: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озвученная ускоренная перемотка в пределах папки в прямом и обратном направлениях;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</w:t>
            </w:r>
            <w:r w:rsidR="00892F87" w:rsidRPr="001703D6">
              <w:t xml:space="preserve"> не менее 50 для каждой папки (</w:t>
            </w:r>
            <w:r w:rsidRPr="001703D6">
              <w:t>отдельный список для каждой папки);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плавная (или ступенчатая с количеством градаций не менее 11) регулировка скорости воспроизведения без изменения тембра голоса в сторону уменьшения – не менее, чем в 2 раза, и в сторону увеличения – не менее чем в 3 раза;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озвученная речевая навигация в прямом и обратном направлениях по папкам, файлам, закладкам;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 xml:space="preserve">- озвучивание текущего места воспроизведения встроенным синтезатором </w:t>
            </w:r>
            <w:r w:rsidRPr="001703D6">
              <w:lastRenderedPageBreak/>
              <w:t>речи: имени файла, включая длинные имена (максимальное количество символов не менее 255).</w:t>
            </w:r>
          </w:p>
          <w:p w:rsidR="009B5AD9" w:rsidRPr="001703D6" w:rsidRDefault="009B5AD9" w:rsidP="009B5AD9">
            <w:pPr>
              <w:keepNext/>
              <w:numPr>
                <w:ilvl w:val="0"/>
                <w:numId w:val="4"/>
              </w:numPr>
              <w:tabs>
                <w:tab w:val="left" w:pos="708"/>
              </w:tabs>
              <w:suppressAutoHyphens/>
              <w:autoSpaceDE w:val="0"/>
              <w:autoSpaceDN w:val="0"/>
              <w:jc w:val="both"/>
              <w:rPr>
                <w:b/>
              </w:rPr>
            </w:pPr>
            <w:r w:rsidRPr="001703D6">
              <w:rPr>
                <w:b/>
              </w:rPr>
              <w:t xml:space="preserve">Воспроизведение файлов электронных текстовых форматов: ТХТ (в кодировках СР1251, </w:t>
            </w:r>
            <w:r w:rsidRPr="001703D6">
              <w:rPr>
                <w:b/>
                <w:lang w:val="en-US"/>
              </w:rPr>
              <w:t>UTF</w:t>
            </w:r>
            <w:r w:rsidRPr="001703D6">
              <w:rPr>
                <w:b/>
              </w:rPr>
              <w:t xml:space="preserve">-8), </w:t>
            </w:r>
            <w:r w:rsidRPr="001703D6">
              <w:rPr>
                <w:b/>
                <w:lang w:val="en-US"/>
              </w:rPr>
              <w:t>HTML</w:t>
            </w:r>
            <w:r w:rsidRPr="001703D6">
              <w:rPr>
                <w:b/>
              </w:rPr>
              <w:t xml:space="preserve"> </w:t>
            </w:r>
            <w:r w:rsidRPr="001703D6">
              <w:rPr>
                <w:b/>
                <w:lang w:val="en-US"/>
              </w:rPr>
              <w:t>u</w:t>
            </w:r>
            <w:r w:rsidRPr="001703D6">
              <w:rPr>
                <w:b/>
              </w:rPr>
              <w:t xml:space="preserve"> </w:t>
            </w:r>
            <w:r w:rsidRPr="001703D6">
              <w:rPr>
                <w:b/>
                <w:lang w:val="en-US"/>
              </w:rPr>
              <w:t>Microsoft</w:t>
            </w:r>
            <w:r w:rsidRPr="001703D6">
              <w:rPr>
                <w:b/>
              </w:rPr>
              <w:t xml:space="preserve"> </w:t>
            </w:r>
            <w:r w:rsidRPr="001703D6">
              <w:rPr>
                <w:b/>
                <w:lang w:val="en-US"/>
              </w:rPr>
              <w:t>Word</w:t>
            </w:r>
            <w:r w:rsidRPr="001703D6">
              <w:rPr>
                <w:b/>
              </w:rPr>
              <w:t xml:space="preserve"> (</w:t>
            </w:r>
            <w:r w:rsidRPr="001703D6">
              <w:rPr>
                <w:b/>
                <w:lang w:val="en-US"/>
              </w:rPr>
              <w:t>DOC</w:t>
            </w:r>
            <w:r w:rsidRPr="001703D6">
              <w:rPr>
                <w:b/>
              </w:rPr>
              <w:t>), при помощи встроенного русскоязычного синтезатора речи. Синтезатор речи должен соответствовать высшему классу качества по ГОСТ Р 50840-95 (п. 8.4.)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При этом устройство должно выполнять следующие функции: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озвученная ускоренная перемотка в пределах файлов в прямом и обратном направлениях;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не менее 50 для каждого файла (отдельный список для каждой файла);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плавная (или ступенчатая с количеством градаций не менее 11) регулировка скорости воспроизведения без изменения тембра голоса в сторону уменьшения – не менее, чем в 2 раза, и в сторону увеличения – не менее чем в 3 раза;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9B5AD9" w:rsidRPr="001703D6" w:rsidRDefault="009B5AD9" w:rsidP="009B5AD9">
            <w:pPr>
              <w:keepNext/>
              <w:tabs>
                <w:tab w:val="left" w:pos="708"/>
              </w:tabs>
              <w:suppressAutoHyphens/>
              <w:jc w:val="both"/>
            </w:pPr>
            <w:r w:rsidRPr="001703D6">
              <w:t>- 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255), и количества прочитанного в процентах</w:t>
            </w:r>
          </w:p>
          <w:p w:rsidR="009B5AD9" w:rsidRPr="001703D6" w:rsidRDefault="009B5AD9" w:rsidP="009B5AD9">
            <w:r w:rsidRPr="001703D6">
              <w:rPr>
                <w:b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r w:rsidRPr="001703D6">
              <w:rPr>
                <w:b/>
                <w:lang w:val="en-US"/>
              </w:rPr>
              <w:t>Wi</w:t>
            </w:r>
            <w:r w:rsidRPr="001703D6">
              <w:rPr>
                <w:b/>
              </w:rPr>
              <w:t>-</w:t>
            </w:r>
            <w:r w:rsidRPr="001703D6">
              <w:rPr>
                <w:b/>
                <w:lang w:val="en-US"/>
              </w:rPr>
              <w:t>Fi</w:t>
            </w:r>
            <w:r w:rsidRPr="001703D6">
              <w:rPr>
                <w:b/>
              </w:rPr>
              <w:t>,</w:t>
            </w:r>
            <w:r w:rsidRPr="001703D6">
              <w:t xml:space="preserve"> реализуемому с помощью встроенного в устройство модуля </w:t>
            </w:r>
            <w:r w:rsidRPr="001703D6">
              <w:rPr>
                <w:lang w:val="en-US"/>
              </w:rPr>
              <w:t>Wi</w:t>
            </w:r>
            <w:r w:rsidRPr="001703D6">
              <w:t>-</w:t>
            </w:r>
            <w:r w:rsidRPr="001703D6">
              <w:rPr>
                <w:lang w:val="en-US"/>
              </w:rPr>
              <w:t>Fi</w:t>
            </w:r>
            <w:r w:rsidRPr="001703D6">
              <w:t xml:space="preserve"> или внешнего подключаемого </w:t>
            </w:r>
            <w:r w:rsidRPr="001703D6">
              <w:rPr>
                <w:lang w:val="en-US"/>
              </w:rPr>
              <w:t>USB</w:t>
            </w:r>
            <w:r w:rsidRPr="001703D6">
              <w:t xml:space="preserve"> </w:t>
            </w:r>
            <w:r w:rsidRPr="001703D6">
              <w:rPr>
                <w:lang w:val="en-US"/>
              </w:rPr>
              <w:t>Wi</w:t>
            </w:r>
            <w:r w:rsidRPr="001703D6">
              <w:t>-</w:t>
            </w:r>
            <w:r w:rsidRPr="001703D6">
              <w:rPr>
                <w:lang w:val="en-US"/>
              </w:rPr>
              <w:t>Fi</w:t>
            </w:r>
            <w:r w:rsidRPr="001703D6">
              <w:t xml:space="preserve"> модуля, входящего в комплект поставки устройства.</w:t>
            </w:r>
          </w:p>
          <w:p w:rsidR="009B5AD9" w:rsidRPr="001703D6" w:rsidRDefault="009B5AD9" w:rsidP="009B5AD9">
            <w:r w:rsidRPr="001703D6">
              <w:t xml:space="preserve">Устройство должно поддерживать работу с сервисами сетевых электронных библиотек для инвалидов по зрению по протоколу </w:t>
            </w:r>
            <w:r w:rsidRPr="001703D6">
              <w:rPr>
                <w:lang w:val="en-US"/>
              </w:rPr>
              <w:t>DAISY</w:t>
            </w:r>
            <w:r w:rsidRPr="001703D6">
              <w:t xml:space="preserve"> </w:t>
            </w:r>
            <w:r w:rsidRPr="001703D6">
              <w:rPr>
                <w:lang w:val="en-US"/>
              </w:rPr>
              <w:t>Online</w:t>
            </w:r>
            <w:r w:rsidRPr="001703D6">
              <w:t xml:space="preserve"> </w:t>
            </w:r>
            <w:r w:rsidRPr="001703D6">
              <w:rPr>
                <w:lang w:val="en-US"/>
              </w:rPr>
              <w:t>Delivery</w:t>
            </w:r>
            <w:r w:rsidRPr="001703D6">
              <w:t xml:space="preserve"> </w:t>
            </w:r>
            <w:r w:rsidRPr="001703D6">
              <w:rPr>
                <w:lang w:val="en-US"/>
              </w:rPr>
              <w:t>Protocol</w:t>
            </w:r>
            <w:r w:rsidRPr="001703D6">
              <w:t xml:space="preserve"> (</w:t>
            </w:r>
            <w:r w:rsidRPr="001703D6">
              <w:rPr>
                <w:lang w:val="en-US"/>
              </w:rPr>
              <w:t>DODP</w:t>
            </w:r>
            <w:r w:rsidRPr="001703D6">
              <w:t>). При этом пользователь должен иметь следующие возможности выбора книг:</w:t>
            </w:r>
          </w:p>
          <w:p w:rsidR="009B5AD9" w:rsidRPr="001703D6" w:rsidRDefault="009B5AD9" w:rsidP="009B5AD9">
            <w:r w:rsidRPr="001703D6">
              <w:t>- самостоятельный выбор книг путем текстового или голосового поиска по навигационному меню,</w:t>
            </w:r>
          </w:p>
          <w:p w:rsidR="009B5AD9" w:rsidRPr="001703D6" w:rsidRDefault="009B5AD9" w:rsidP="009B5AD9">
            <w:r w:rsidRPr="001703D6">
              <w:t>- выбор книги путем очного и удаленного (по телефону) запроса в библиотеку с установкой выбранных книг на электронную полку читателя,</w:t>
            </w:r>
          </w:p>
          <w:p w:rsidR="009B5AD9" w:rsidRPr="001703D6" w:rsidRDefault="009B5AD9" w:rsidP="009B5AD9">
            <w:r w:rsidRPr="001703D6">
              <w:t>- загрузка выбранных книг из электронной полки и библиотечной базы в устройство,</w:t>
            </w:r>
          </w:p>
          <w:p w:rsidR="009B5AD9" w:rsidRPr="001703D6" w:rsidRDefault="009B5AD9" w:rsidP="009B5AD9">
            <w:r w:rsidRPr="001703D6">
              <w:t>- 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9B5AD9" w:rsidRPr="001703D6" w:rsidRDefault="009B5AD9" w:rsidP="009B5AD9">
            <w:r w:rsidRPr="001703D6">
              <w:rPr>
                <w:b/>
              </w:rPr>
              <w:t xml:space="preserve">Устройство должно иметь встроенный </w:t>
            </w:r>
            <w:r w:rsidRPr="001703D6">
              <w:rPr>
                <w:b/>
                <w:lang w:val="en-US"/>
              </w:rPr>
              <w:t>FM</w:t>
            </w:r>
            <w:r w:rsidRPr="001703D6">
              <w:rPr>
                <w:b/>
              </w:rPr>
              <w:t>-радиоприемник</w:t>
            </w:r>
            <w:r w:rsidRPr="001703D6">
              <w:t xml:space="preserve"> со </w:t>
            </w:r>
            <w:r w:rsidRPr="001703D6">
              <w:lastRenderedPageBreak/>
              <w:t>следующими техническими параметрами и функциональными характеристиками:</w:t>
            </w:r>
          </w:p>
          <w:p w:rsidR="009B5AD9" w:rsidRPr="001703D6" w:rsidRDefault="009B5AD9" w:rsidP="009B5AD9">
            <w:r w:rsidRPr="001703D6">
              <w:t>- диапазон принимаемых частот не уже 64-108 МГц,</w:t>
            </w:r>
          </w:p>
          <w:p w:rsidR="009B5AD9" w:rsidRPr="001703D6" w:rsidRDefault="009B5AD9" w:rsidP="009B5AD9">
            <w:r w:rsidRPr="001703D6">
              <w:t>- тип приемной антенны: телескопическая или внутренняя,</w:t>
            </w:r>
          </w:p>
          <w:p w:rsidR="009B5AD9" w:rsidRPr="001703D6" w:rsidRDefault="009B5AD9" w:rsidP="009B5AD9">
            <w:r w:rsidRPr="001703D6">
              <w:t>- наличие функции сохранения в памяти устройства настроек на определенные радиостанции в количестве не менее 50,</w:t>
            </w:r>
          </w:p>
          <w:p w:rsidR="009B5AD9" w:rsidRPr="001703D6" w:rsidRDefault="009B5AD9" w:rsidP="009B5AD9">
            <w:r w:rsidRPr="001703D6">
              <w:t>- возможность озвученной речевой навигации по сохраненным в памяти устройства радиостанциям,</w:t>
            </w:r>
          </w:p>
          <w:p w:rsidR="009B5AD9" w:rsidRPr="001703D6" w:rsidRDefault="009B5AD9" w:rsidP="009B5AD9">
            <w:r w:rsidRPr="001703D6">
              <w:t>- наличие режима записи с радиоприемника на флэш-карту (или во внутреннюю память) с возможностью последующего воспроизведения.</w:t>
            </w:r>
          </w:p>
          <w:p w:rsidR="009B5AD9" w:rsidRPr="001703D6" w:rsidRDefault="009B5AD9" w:rsidP="009B5AD9">
            <w:r w:rsidRPr="001703D6">
              <w:rPr>
                <w:b/>
              </w:rPr>
              <w:t>Устройство должно иметь диктофон</w:t>
            </w:r>
            <w:r w:rsidRPr="001703D6">
              <w:t xml:space="preserve"> со следующими характеристиками:</w:t>
            </w:r>
          </w:p>
          <w:p w:rsidR="009B5AD9" w:rsidRPr="001703D6" w:rsidRDefault="009B5AD9" w:rsidP="009B5AD9">
            <w:r w:rsidRPr="001703D6">
              <w:t>- запись на флэш-карту (или во внутреннюю память) со встроенного и с внешнего микрофонов и последующего воспроизведения,</w:t>
            </w:r>
          </w:p>
          <w:p w:rsidR="009B5AD9" w:rsidRPr="001703D6" w:rsidRDefault="009B5AD9" w:rsidP="009B5AD9">
            <w:r w:rsidRPr="001703D6">
              <w:t>- редактирование записей, выполненных в режиме диктофона (вырезка фрагмента, вставка новой записи).</w:t>
            </w:r>
          </w:p>
          <w:p w:rsidR="009B5AD9" w:rsidRPr="001703D6" w:rsidRDefault="009B5AD9" w:rsidP="009B5AD9">
            <w:r w:rsidRPr="001703D6">
              <w:t>Все звукозаписывающие и звуковоспроизводящие функции устройства должны быть высокого качества без искажения частотных характеристик, тембра голоса и громкости звучания.</w:t>
            </w:r>
          </w:p>
          <w:p w:rsidR="009B5AD9" w:rsidRPr="001703D6" w:rsidRDefault="009B5AD9" w:rsidP="009B5AD9">
            <w:r w:rsidRPr="001703D6">
              <w:t>Устройство должно обеспечивать работу со следующими типами носителей информации:</w:t>
            </w:r>
          </w:p>
          <w:p w:rsidR="009B5AD9" w:rsidRPr="001703D6" w:rsidRDefault="009B5AD9" w:rsidP="009B5AD9">
            <w:r w:rsidRPr="001703D6">
              <w:t xml:space="preserve">- флеш-карты типа </w:t>
            </w:r>
            <w:r w:rsidRPr="001703D6">
              <w:rPr>
                <w:lang w:val="en-US"/>
              </w:rPr>
              <w:t>SD</w:t>
            </w:r>
            <w:r w:rsidRPr="001703D6">
              <w:t xml:space="preserve">, </w:t>
            </w:r>
            <w:r w:rsidRPr="001703D6">
              <w:rPr>
                <w:lang w:val="en-US"/>
              </w:rPr>
              <w:t>SDHC</w:t>
            </w:r>
            <w:r w:rsidRPr="001703D6">
              <w:t xml:space="preserve">, </w:t>
            </w:r>
            <w:r w:rsidRPr="001703D6">
              <w:rPr>
                <w:lang w:val="en-US"/>
              </w:rPr>
              <w:t>SDXC</w:t>
            </w:r>
            <w:r w:rsidRPr="001703D6">
              <w:t xml:space="preserve"> с максимально возможным объемом до 64 ГБ,</w:t>
            </w:r>
          </w:p>
          <w:p w:rsidR="009B5AD9" w:rsidRPr="001703D6" w:rsidRDefault="009B5AD9" w:rsidP="009B5AD9">
            <w:r w:rsidRPr="001703D6">
              <w:t xml:space="preserve">- </w:t>
            </w:r>
            <w:r w:rsidRPr="001703D6">
              <w:rPr>
                <w:lang w:val="en-US"/>
              </w:rPr>
              <w:t>USB</w:t>
            </w:r>
            <w:r w:rsidRPr="001703D6">
              <w:t xml:space="preserve"> флэш-накопитель,</w:t>
            </w:r>
          </w:p>
          <w:p w:rsidR="009B5AD9" w:rsidRPr="001703D6" w:rsidRDefault="009B5AD9" w:rsidP="009B5AD9">
            <w:r w:rsidRPr="001703D6">
              <w:t>- внутренняя флэш-память</w:t>
            </w:r>
          </w:p>
          <w:p w:rsidR="009B5AD9" w:rsidRPr="001703D6" w:rsidRDefault="009B5AD9" w:rsidP="009B5AD9">
            <w:r w:rsidRPr="001703D6">
              <w:t xml:space="preserve">Устройство должно обеспечивать работу с носителями информации, поддерживающими файловую структуру </w:t>
            </w:r>
            <w:r w:rsidRPr="001703D6">
              <w:rPr>
                <w:lang w:val="en-US"/>
              </w:rPr>
              <w:t>FAT</w:t>
            </w:r>
            <w:r w:rsidRPr="001703D6">
              <w:t xml:space="preserve"> </w:t>
            </w:r>
            <w:r w:rsidRPr="001703D6">
              <w:rPr>
                <w:lang w:val="en-US"/>
              </w:rPr>
              <w:t>u</w:t>
            </w:r>
            <w:r w:rsidRPr="001703D6">
              <w:t xml:space="preserve"> </w:t>
            </w:r>
            <w:r w:rsidRPr="001703D6">
              <w:rPr>
                <w:lang w:val="en-US"/>
              </w:rPr>
              <w:t>FAT</w:t>
            </w:r>
            <w:r w:rsidRPr="001703D6">
              <w:t>32.</w:t>
            </w:r>
          </w:p>
          <w:p w:rsidR="009B5AD9" w:rsidRPr="001703D6" w:rsidRDefault="009B5AD9" w:rsidP="009B5AD9">
            <w:pPr>
              <w:jc w:val="both"/>
            </w:pPr>
            <w:r w:rsidRPr="001703D6">
              <w:t>Устройство должно обеспечивать возможность прослушивания как через встроенную акустическую систему, так и с использованием стереонаушников. 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 Суммарная выходная мощность встроенной акустической системы: не менее 4Вт.</w:t>
            </w:r>
          </w:p>
          <w:p w:rsidR="009B5AD9" w:rsidRPr="001703D6" w:rsidRDefault="009B5AD9" w:rsidP="009B5AD9">
            <w:r w:rsidRPr="001703D6">
              <w:t>Диапазон воспроизводимых частот не уже чем 100-10000 Гц.</w:t>
            </w:r>
          </w:p>
          <w:p w:rsidR="009B5AD9" w:rsidRPr="001703D6" w:rsidRDefault="009B5AD9" w:rsidP="009B5AD9">
            <w:r w:rsidRPr="001703D6">
              <w:t>Регулировка громкости во всех режимах работы устройства должна быть плавной или ступенчатой с количеством градаций не менее 25.</w:t>
            </w:r>
          </w:p>
          <w:p w:rsidR="009B5AD9" w:rsidRPr="001703D6" w:rsidRDefault="009B5AD9" w:rsidP="009B5AD9">
            <w:r w:rsidRPr="001703D6"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</w:t>
            </w:r>
          </w:p>
          <w:p w:rsidR="009B5AD9" w:rsidRPr="001703D6" w:rsidRDefault="009B5AD9" w:rsidP="009B5AD9">
            <w:r w:rsidRPr="001703D6">
              <w:t xml:space="preserve">При повторном включении аппарата после его выключения должны </w:t>
            </w:r>
            <w:r w:rsidRPr="001703D6">
              <w:lastRenderedPageBreak/>
              <w:t>сохраняться следующие параметры работы устройства: режим, громкость воспроизведения, место воспроизведения фонограммы или частота радиостанции.</w:t>
            </w:r>
          </w:p>
          <w:p w:rsidR="009B5AD9" w:rsidRPr="001703D6" w:rsidRDefault="009B5AD9" w:rsidP="009B5AD9">
            <w:r w:rsidRPr="001703D6">
              <w:t xml:space="preserve">Наличие режима записи на флэш-карту (или во внутреннюю память) с внешних аудио-источников через линейный вход с возможностью последующего воспроизведения. </w:t>
            </w:r>
          </w:p>
          <w:p w:rsidR="009B5AD9" w:rsidRPr="001703D6" w:rsidRDefault="009B5AD9" w:rsidP="009B5AD9">
            <w:r w:rsidRPr="001703D6">
              <w:t>Наличие функции блокировки клавиатуры.</w:t>
            </w:r>
          </w:p>
          <w:p w:rsidR="009B5AD9" w:rsidRPr="001703D6" w:rsidRDefault="009B5AD9" w:rsidP="009B5AD9">
            <w:r w:rsidRPr="001703D6">
              <w:t>Обновление внутреннего программного обеспечения должно производиться из файлов, записанных на флэш-карте.</w:t>
            </w:r>
          </w:p>
          <w:p w:rsidR="009B5AD9" w:rsidRPr="001703D6" w:rsidRDefault="009B5AD9" w:rsidP="009B5AD9">
            <w:r w:rsidRPr="001703D6">
              <w:t xml:space="preserve">Корпус устройства должен быть изготовлен из высокопрочного АБС пластика. Клавиатура управления должна быть кнопочной или клавишной. Все кнопки (клавиши) управления должны быть снабжены звуковым сигнализатором (речевым информатором) и тактильными обозначениями. </w:t>
            </w:r>
          </w:p>
          <w:p w:rsidR="009B5AD9" w:rsidRPr="001703D6" w:rsidRDefault="009B5AD9" w:rsidP="009B5AD9">
            <w:r w:rsidRPr="001703D6">
              <w:t>Все надписи, знаки и символы, указывающие на назначение органов управления устройства, должны быть выполнены рельефно-точечным шрифтом Брайля или рельефными буквами русского алфавита и (или) арабскими цифрами или знаками символов.</w:t>
            </w:r>
          </w:p>
          <w:p w:rsidR="009B5AD9" w:rsidRPr="001703D6" w:rsidRDefault="009B5AD9" w:rsidP="009B5AD9">
            <w:r w:rsidRPr="001703D6">
              <w:t>Питание устройства комбинирование: от сети 220В, 50Гц и от встроенного аккумулятора. Время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 Время полной зарядки аккумулятора не более 7 часов.</w:t>
            </w:r>
          </w:p>
          <w:p w:rsidR="009B5AD9" w:rsidRPr="001703D6" w:rsidRDefault="009B5AD9" w:rsidP="009B5AD9">
            <w:r w:rsidRPr="001703D6">
              <w:t>Габаритные размеры:</w:t>
            </w:r>
          </w:p>
          <w:p w:rsidR="009B5AD9" w:rsidRPr="001703D6" w:rsidRDefault="009B5AD9" w:rsidP="009B5AD9">
            <w:r w:rsidRPr="001703D6">
              <w:t xml:space="preserve">Длина не менее 170мм и не более 200 мм </w:t>
            </w:r>
          </w:p>
          <w:p w:rsidR="009B5AD9" w:rsidRPr="001703D6" w:rsidRDefault="009B5AD9" w:rsidP="009B5AD9">
            <w:r w:rsidRPr="001703D6">
              <w:t>Высота не менее100 мм и не более140мм</w:t>
            </w:r>
          </w:p>
          <w:p w:rsidR="009B5AD9" w:rsidRPr="001703D6" w:rsidRDefault="009B5AD9" w:rsidP="009B5AD9">
            <w:r w:rsidRPr="001703D6">
              <w:t>Глубина не менее 30мм и не более 80мм</w:t>
            </w:r>
          </w:p>
          <w:p w:rsidR="009B5AD9" w:rsidRPr="001703D6" w:rsidRDefault="009B5AD9" w:rsidP="009B5AD9">
            <w:r w:rsidRPr="001703D6">
              <w:t>Масса не более 0,5 кг</w:t>
            </w:r>
          </w:p>
          <w:p w:rsidR="009B5AD9" w:rsidRPr="001703D6" w:rsidRDefault="009B5AD9" w:rsidP="009B5AD9">
            <w:r w:rsidRPr="001703D6">
              <w:t>Комплект поставки:</w:t>
            </w:r>
          </w:p>
          <w:p w:rsidR="009B5AD9" w:rsidRPr="001703D6" w:rsidRDefault="009B5AD9" w:rsidP="009B5AD9">
            <w:r w:rsidRPr="001703D6">
              <w:t>-специальное устройство для чтения «говорящих книг» на флэш-картах</w:t>
            </w:r>
          </w:p>
          <w:p w:rsidR="009B5AD9" w:rsidRPr="001703D6" w:rsidRDefault="009B5AD9" w:rsidP="009B5AD9">
            <w:r w:rsidRPr="001703D6">
              <w:t>-флэш-карта объемом не менее 2Гб с записанными в специализированном формате «говорящими книгами»</w:t>
            </w:r>
          </w:p>
          <w:p w:rsidR="009B5AD9" w:rsidRPr="001703D6" w:rsidRDefault="009B5AD9" w:rsidP="009B5AD9">
            <w:r w:rsidRPr="001703D6">
              <w:t>- сетевой адаптер</w:t>
            </w:r>
          </w:p>
          <w:p w:rsidR="009B5AD9" w:rsidRPr="001703D6" w:rsidRDefault="009B5AD9" w:rsidP="009B5AD9">
            <w:r w:rsidRPr="001703D6">
              <w:t>-наушники</w:t>
            </w:r>
          </w:p>
          <w:p w:rsidR="009B5AD9" w:rsidRPr="001703D6" w:rsidRDefault="009B5AD9" w:rsidP="009B5AD9">
            <w:r w:rsidRPr="001703D6">
              <w:t xml:space="preserve">- паспорт изделия </w:t>
            </w:r>
          </w:p>
          <w:p w:rsidR="009B5AD9" w:rsidRPr="001703D6" w:rsidRDefault="009B5AD9" w:rsidP="009B5AD9">
            <w:r w:rsidRPr="001703D6">
              <w:t>- плоскопечатное (крупным шрифтом) руководство по эксплуатации на русском языке</w:t>
            </w:r>
          </w:p>
          <w:p w:rsidR="009B5AD9" w:rsidRPr="001703D6" w:rsidRDefault="009B5AD9" w:rsidP="009B5AD9">
            <w:r w:rsidRPr="001703D6">
              <w:t>- звуковое (на флэш-карте или во внутренней памяти) руководство по эксплуатации</w:t>
            </w:r>
          </w:p>
          <w:p w:rsidR="009B5AD9" w:rsidRPr="001703D6" w:rsidRDefault="009B5AD9" w:rsidP="009B5AD9">
            <w:r w:rsidRPr="001703D6">
              <w:t>- ремень или сумка для переноски</w:t>
            </w:r>
          </w:p>
          <w:p w:rsidR="009B5AD9" w:rsidRPr="001703D6" w:rsidRDefault="009B5AD9" w:rsidP="009B5AD9">
            <w:r w:rsidRPr="001703D6">
              <w:t>- упаковочная коробка</w:t>
            </w:r>
          </w:p>
          <w:p w:rsidR="009B5AD9" w:rsidRPr="001703D6" w:rsidRDefault="009B5AD9" w:rsidP="009B5AD9">
            <w:r w:rsidRPr="001703D6">
              <w:lastRenderedPageBreak/>
              <w:t xml:space="preserve">- кабель </w:t>
            </w:r>
            <w:r w:rsidRPr="001703D6">
              <w:rPr>
                <w:lang w:val="en-US"/>
              </w:rPr>
              <w:t>USB</w:t>
            </w:r>
            <w:r w:rsidRPr="001703D6">
              <w:t xml:space="preserve"> для соединения устройства с компьютером</w:t>
            </w:r>
          </w:p>
          <w:p w:rsidR="009B5AD9" w:rsidRPr="001703D6" w:rsidRDefault="009B5AD9" w:rsidP="009B5AD9">
            <w:r w:rsidRPr="001703D6">
              <w:t xml:space="preserve">- внешний </w:t>
            </w:r>
            <w:r w:rsidRPr="001703D6">
              <w:rPr>
                <w:lang w:val="en-US"/>
              </w:rPr>
              <w:t>USB</w:t>
            </w:r>
            <w:r w:rsidRPr="001703D6">
              <w:t xml:space="preserve"> </w:t>
            </w:r>
            <w:r w:rsidRPr="001703D6">
              <w:rPr>
                <w:lang w:val="en-US"/>
              </w:rPr>
              <w:t>Wi</w:t>
            </w:r>
            <w:r w:rsidRPr="001703D6">
              <w:t>-</w:t>
            </w:r>
            <w:r w:rsidRPr="001703D6">
              <w:rPr>
                <w:lang w:val="en-US"/>
              </w:rPr>
              <w:t>Fi</w:t>
            </w:r>
            <w:r w:rsidRPr="001703D6">
              <w:t xml:space="preserve"> модуль (в случае отсутствия встроенного модуля </w:t>
            </w:r>
            <w:r w:rsidRPr="001703D6">
              <w:rPr>
                <w:lang w:val="en-US"/>
              </w:rPr>
              <w:t>Wi</w:t>
            </w:r>
            <w:r w:rsidRPr="001703D6">
              <w:t>-</w:t>
            </w:r>
            <w:r w:rsidRPr="001703D6">
              <w:rPr>
                <w:lang w:val="en-US"/>
              </w:rPr>
              <w:t>Fi</w:t>
            </w:r>
          </w:p>
          <w:p w:rsidR="009B5AD9" w:rsidRPr="001703D6" w:rsidRDefault="009B5AD9" w:rsidP="009B5AD9">
            <w:r w:rsidRPr="001703D6">
              <w:t>Гарантийный талон.</w:t>
            </w:r>
          </w:p>
        </w:tc>
        <w:tc>
          <w:tcPr>
            <w:tcW w:w="2851" w:type="dxa"/>
          </w:tcPr>
          <w:p w:rsidR="009B5AD9" w:rsidRPr="001703D6" w:rsidRDefault="009B5AD9" w:rsidP="009B5AD9">
            <w:pPr>
              <w:jc w:val="center"/>
            </w:pPr>
          </w:p>
          <w:p w:rsidR="009B5AD9" w:rsidRPr="001703D6" w:rsidRDefault="009B5AD9" w:rsidP="009B5AD9">
            <w:pPr>
              <w:autoSpaceDE w:val="0"/>
              <w:autoSpaceDN w:val="0"/>
              <w:adjustRightInd w:val="0"/>
              <w:jc w:val="center"/>
            </w:pPr>
            <w:r w:rsidRPr="00E155E6">
              <w:t>ГОСТ Р 51632-2014.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</w:t>
            </w:r>
          </w:p>
          <w:p w:rsidR="009B5AD9" w:rsidRPr="001703D6" w:rsidRDefault="009B5AD9" w:rsidP="009B5AD9"/>
        </w:tc>
        <w:tc>
          <w:tcPr>
            <w:tcW w:w="851" w:type="dxa"/>
            <w:vAlign w:val="center"/>
          </w:tcPr>
          <w:p w:rsidR="009B5AD9" w:rsidRPr="001703D6" w:rsidRDefault="009B5AD9" w:rsidP="009B5AD9">
            <w:pPr>
              <w:keepLines/>
              <w:snapToGrid w:val="0"/>
              <w:jc w:val="center"/>
            </w:pPr>
            <w:r w:rsidRPr="001703D6">
              <w:t>шт.</w:t>
            </w:r>
          </w:p>
        </w:tc>
        <w:tc>
          <w:tcPr>
            <w:tcW w:w="1842" w:type="dxa"/>
            <w:vAlign w:val="center"/>
          </w:tcPr>
          <w:p w:rsidR="009B5AD9" w:rsidRPr="001703D6" w:rsidRDefault="009B5AD9" w:rsidP="00515770">
            <w:pPr>
              <w:jc w:val="center"/>
              <w:rPr>
                <w:color w:val="333333"/>
              </w:rPr>
            </w:pPr>
            <w:r w:rsidRPr="001703D6">
              <w:rPr>
                <w:color w:val="333333"/>
              </w:rPr>
              <w:t>1</w:t>
            </w:r>
            <w:r w:rsidR="00515770" w:rsidRPr="001703D6">
              <w:rPr>
                <w:color w:val="333333"/>
              </w:rPr>
              <w:t>10</w:t>
            </w:r>
          </w:p>
        </w:tc>
      </w:tr>
      <w:tr w:rsidR="009B5AD9" w:rsidRPr="001703D6" w:rsidTr="00133E8D">
        <w:trPr>
          <w:trHeight w:val="419"/>
          <w:jc w:val="center"/>
        </w:trPr>
        <w:tc>
          <w:tcPr>
            <w:tcW w:w="12183" w:type="dxa"/>
            <w:gridSpan w:val="4"/>
            <w:vAlign w:val="center"/>
          </w:tcPr>
          <w:p w:rsidR="009B5AD9" w:rsidRPr="001703D6" w:rsidRDefault="009B5AD9" w:rsidP="009B5AD9">
            <w:pPr>
              <w:jc w:val="center"/>
            </w:pPr>
            <w:r w:rsidRPr="001703D6">
              <w:lastRenderedPageBreak/>
              <w:t>Итого</w:t>
            </w:r>
          </w:p>
        </w:tc>
        <w:tc>
          <w:tcPr>
            <w:tcW w:w="851" w:type="dxa"/>
            <w:vAlign w:val="center"/>
          </w:tcPr>
          <w:p w:rsidR="009B5AD9" w:rsidRPr="001703D6" w:rsidRDefault="009B5AD9" w:rsidP="009B5AD9">
            <w:pPr>
              <w:keepLines/>
              <w:snapToGrid w:val="0"/>
              <w:jc w:val="center"/>
            </w:pPr>
            <w:r w:rsidRPr="001703D6">
              <w:t>шт.</w:t>
            </w:r>
          </w:p>
        </w:tc>
        <w:tc>
          <w:tcPr>
            <w:tcW w:w="1842" w:type="dxa"/>
            <w:vAlign w:val="center"/>
          </w:tcPr>
          <w:p w:rsidR="009B5AD9" w:rsidRPr="001703D6" w:rsidRDefault="009B5AD9" w:rsidP="00515770">
            <w:pPr>
              <w:ind w:left="21" w:right="33"/>
              <w:jc w:val="center"/>
            </w:pPr>
            <w:r w:rsidRPr="001703D6">
              <w:t>1</w:t>
            </w:r>
            <w:r w:rsidR="00515770" w:rsidRPr="001703D6">
              <w:t>10</w:t>
            </w:r>
          </w:p>
        </w:tc>
      </w:tr>
    </w:tbl>
    <w:p w:rsidR="0089421D" w:rsidRPr="003B5B96" w:rsidRDefault="0089421D" w:rsidP="003B5B96">
      <w:pPr>
        <w:tabs>
          <w:tab w:val="left" w:pos="837"/>
        </w:tabs>
        <w:rPr>
          <w:sz w:val="26"/>
          <w:szCs w:val="26"/>
        </w:rPr>
        <w:sectPr w:rsidR="0089421D" w:rsidRPr="003B5B96" w:rsidSect="00165E8D">
          <w:pgSz w:w="16838" w:h="11906" w:orient="landscape"/>
          <w:pgMar w:top="851" w:right="1134" w:bottom="1418" w:left="1134" w:header="720" w:footer="720" w:gutter="0"/>
          <w:cols w:space="720"/>
          <w:titlePg/>
          <w:docGrid w:linePitch="272"/>
        </w:sectPr>
      </w:pPr>
    </w:p>
    <w:p w:rsidR="00A00328" w:rsidRPr="00B37F94" w:rsidRDefault="00054F2E" w:rsidP="009C4188">
      <w:pPr>
        <w:spacing w:line="300" w:lineRule="auto"/>
        <w:jc w:val="center"/>
        <w:rPr>
          <w:sz w:val="26"/>
          <w:szCs w:val="26"/>
        </w:rPr>
      </w:pPr>
      <w:r w:rsidRPr="00B37F94">
        <w:rPr>
          <w:sz w:val="26"/>
          <w:szCs w:val="26"/>
        </w:rPr>
        <w:lastRenderedPageBreak/>
        <w:t>5</w:t>
      </w:r>
      <w:r w:rsidR="003C59CA" w:rsidRPr="00B37F94">
        <w:rPr>
          <w:sz w:val="26"/>
          <w:szCs w:val="26"/>
        </w:rPr>
        <w:t xml:space="preserve">. </w:t>
      </w:r>
      <w:r w:rsidR="00A00328" w:rsidRPr="00B37F94">
        <w:rPr>
          <w:sz w:val="26"/>
          <w:szCs w:val="26"/>
        </w:rPr>
        <w:t xml:space="preserve">Место поставки </w:t>
      </w:r>
      <w:r w:rsidR="002F1775">
        <w:rPr>
          <w:sz w:val="26"/>
          <w:szCs w:val="26"/>
        </w:rPr>
        <w:t>Товара</w:t>
      </w:r>
      <w:r w:rsidR="00A00328" w:rsidRPr="00B37F94">
        <w:rPr>
          <w:sz w:val="26"/>
          <w:szCs w:val="26"/>
        </w:rPr>
        <w:t xml:space="preserve">, выдача </w:t>
      </w:r>
      <w:r w:rsidR="002F1775">
        <w:rPr>
          <w:sz w:val="26"/>
          <w:szCs w:val="26"/>
        </w:rPr>
        <w:t>Товара</w:t>
      </w:r>
      <w:r w:rsidR="00A00328" w:rsidRPr="00B37F94">
        <w:rPr>
          <w:sz w:val="26"/>
          <w:szCs w:val="26"/>
        </w:rPr>
        <w:t xml:space="preserve"> Получател</w:t>
      </w:r>
      <w:r w:rsidR="00FD5B5F">
        <w:rPr>
          <w:sz w:val="26"/>
          <w:szCs w:val="26"/>
        </w:rPr>
        <w:t>ям</w:t>
      </w:r>
    </w:p>
    <w:p w:rsidR="00A00328" w:rsidRPr="00B37F94" w:rsidRDefault="00A00328" w:rsidP="00C04227">
      <w:pPr>
        <w:widowControl w:val="0"/>
        <w:autoSpaceDE w:val="0"/>
        <w:autoSpaceDN w:val="0"/>
        <w:spacing w:line="300" w:lineRule="auto"/>
        <w:jc w:val="center"/>
        <w:rPr>
          <w:sz w:val="26"/>
          <w:szCs w:val="26"/>
        </w:rPr>
      </w:pPr>
      <w:r w:rsidRPr="00B37F94">
        <w:rPr>
          <w:sz w:val="26"/>
          <w:szCs w:val="26"/>
        </w:rPr>
        <w:t xml:space="preserve">и порядок приёмки </w:t>
      </w:r>
      <w:r w:rsidR="002F1775">
        <w:rPr>
          <w:sz w:val="26"/>
          <w:szCs w:val="26"/>
        </w:rPr>
        <w:t>Товара</w:t>
      </w:r>
      <w:r w:rsidRPr="00B37F94">
        <w:rPr>
          <w:sz w:val="26"/>
          <w:szCs w:val="26"/>
        </w:rPr>
        <w:t>.</w:t>
      </w:r>
    </w:p>
    <w:p w:rsidR="00E77424" w:rsidRDefault="00E77424" w:rsidP="00E77424">
      <w:pPr>
        <w:widowControl w:val="0"/>
        <w:spacing w:line="360" w:lineRule="exact"/>
        <w:ind w:firstLine="709"/>
        <w:jc w:val="both"/>
        <w:rPr>
          <w:b/>
          <w:sz w:val="26"/>
          <w:szCs w:val="26"/>
        </w:rPr>
      </w:pPr>
      <w:r w:rsidRPr="002824BF">
        <w:rPr>
          <w:b/>
          <w:sz w:val="26"/>
          <w:szCs w:val="26"/>
        </w:rPr>
        <w:t xml:space="preserve">Поставщик доставляет все количество Товара в Самарскую область в объеме 100%, предусмотренного Контрактом, на свой склад или иное помещение, находящееся в распоряжении или собственности, для осуществления проверки Товара Заказчиком, не позднее </w:t>
      </w:r>
      <w:r w:rsidR="0032543C">
        <w:rPr>
          <w:b/>
          <w:sz w:val="26"/>
          <w:szCs w:val="26"/>
        </w:rPr>
        <w:t>7</w:t>
      </w:r>
      <w:r w:rsidRPr="002824BF">
        <w:rPr>
          <w:b/>
          <w:sz w:val="26"/>
          <w:szCs w:val="26"/>
        </w:rPr>
        <w:t xml:space="preserve"> (</w:t>
      </w:r>
      <w:r w:rsidR="0032543C">
        <w:rPr>
          <w:b/>
          <w:sz w:val="26"/>
          <w:szCs w:val="26"/>
        </w:rPr>
        <w:t>Семь</w:t>
      </w:r>
      <w:r w:rsidRPr="002824BF">
        <w:rPr>
          <w:b/>
          <w:sz w:val="26"/>
          <w:szCs w:val="26"/>
        </w:rPr>
        <w:t xml:space="preserve">) рабочих дней с даты заключения </w:t>
      </w:r>
      <w:r>
        <w:rPr>
          <w:b/>
          <w:sz w:val="26"/>
          <w:szCs w:val="26"/>
        </w:rPr>
        <w:t>К</w:t>
      </w:r>
      <w:r w:rsidRPr="002824BF">
        <w:rPr>
          <w:b/>
          <w:sz w:val="26"/>
          <w:szCs w:val="26"/>
        </w:rPr>
        <w:t>онтракта.</w:t>
      </w:r>
    </w:p>
    <w:p w:rsidR="00E77424" w:rsidRDefault="00E77424" w:rsidP="00E77424">
      <w:pPr>
        <w:widowControl w:val="0"/>
        <w:spacing w:line="360" w:lineRule="exact"/>
        <w:ind w:firstLine="709"/>
        <w:jc w:val="both"/>
        <w:rPr>
          <w:sz w:val="26"/>
          <w:szCs w:val="26"/>
        </w:rPr>
      </w:pPr>
      <w:r w:rsidRPr="00691BA5">
        <w:rPr>
          <w:sz w:val="26"/>
          <w:szCs w:val="26"/>
        </w:rPr>
        <w:t>В течение 1 (одного) рабочего дня со дня поступления Товара на склад (помещение) в г. Самар</w:t>
      </w:r>
      <w:r w:rsidR="00C502F1">
        <w:rPr>
          <w:sz w:val="26"/>
          <w:szCs w:val="26"/>
        </w:rPr>
        <w:t>ы</w:t>
      </w:r>
      <w:r w:rsidRPr="00691BA5">
        <w:rPr>
          <w:sz w:val="26"/>
          <w:szCs w:val="26"/>
        </w:rPr>
        <w:t xml:space="preserve">, Поставщик письменно сообщает адрес склада (помещение) для проведения проверки Товара, ФИО и телефон представителя Поставщика. Поставщик обеспечивает возможность представителей Заказчика осуществить проверку поставленного на склад (помещение) Товара. </w:t>
      </w:r>
    </w:p>
    <w:p w:rsidR="00E77424" w:rsidRPr="00026EFA" w:rsidRDefault="00E77424" w:rsidP="00E77424">
      <w:pPr>
        <w:spacing w:line="360" w:lineRule="exact"/>
        <w:ind w:firstLine="697"/>
        <w:jc w:val="both"/>
        <w:rPr>
          <w:sz w:val="26"/>
          <w:szCs w:val="26"/>
        </w:rPr>
      </w:pPr>
      <w:r w:rsidRPr="00026EFA">
        <w:rPr>
          <w:sz w:val="26"/>
          <w:szCs w:val="26"/>
        </w:rPr>
        <w:t>Проверка Товара Заказчиком производится в рабочие дни с 9:00 до 18:00 часов местного времени.</w:t>
      </w:r>
    </w:p>
    <w:p w:rsidR="00E77424" w:rsidRDefault="00E77424" w:rsidP="00E77424">
      <w:pPr>
        <w:spacing w:line="360" w:lineRule="exact"/>
        <w:ind w:firstLine="697"/>
        <w:jc w:val="both"/>
        <w:rPr>
          <w:sz w:val="26"/>
          <w:szCs w:val="26"/>
        </w:rPr>
      </w:pPr>
      <w:r w:rsidRPr="00CE3C23">
        <w:rPr>
          <w:sz w:val="26"/>
          <w:szCs w:val="26"/>
        </w:rPr>
        <w:t>Проверка</w:t>
      </w:r>
      <w:r>
        <w:rPr>
          <w:sz w:val="26"/>
          <w:szCs w:val="26"/>
        </w:rPr>
        <w:t xml:space="preserve"> может осуществлять</w:t>
      </w:r>
      <w:r w:rsidRPr="00CE3C23">
        <w:rPr>
          <w:sz w:val="26"/>
          <w:szCs w:val="26"/>
        </w:rPr>
        <w:t xml:space="preserve">ся с привлечением представителей общественных организаций, в том числе организаций инвалидов. </w:t>
      </w:r>
    </w:p>
    <w:p w:rsidR="00E77424" w:rsidRDefault="00E77424" w:rsidP="00E77424">
      <w:pPr>
        <w:suppressLineNumbers/>
        <w:spacing w:line="360" w:lineRule="exact"/>
        <w:ind w:firstLine="708"/>
        <w:contextualSpacing/>
        <w:jc w:val="both"/>
        <w:rPr>
          <w:sz w:val="26"/>
          <w:szCs w:val="26"/>
        </w:rPr>
      </w:pPr>
      <w:r w:rsidRPr="0092627A">
        <w:rPr>
          <w:sz w:val="26"/>
          <w:szCs w:val="26"/>
        </w:rPr>
        <w:t>Поставка</w:t>
      </w:r>
      <w:r w:rsidRPr="00B45F02">
        <w:rPr>
          <w:sz w:val="26"/>
          <w:szCs w:val="26"/>
        </w:rPr>
        <w:t xml:space="preserve"> Товара осуществляется в упаковке, обеспечивающей сохранность Товара во время перевозки.</w:t>
      </w:r>
    </w:p>
    <w:p w:rsidR="00D42752" w:rsidRPr="00B82248" w:rsidRDefault="00D42752" w:rsidP="000D08F5">
      <w:pPr>
        <w:widowControl w:val="0"/>
        <w:spacing w:line="360" w:lineRule="exact"/>
        <w:ind w:firstLine="709"/>
        <w:jc w:val="both"/>
        <w:rPr>
          <w:b/>
          <w:sz w:val="26"/>
          <w:szCs w:val="26"/>
        </w:rPr>
      </w:pPr>
      <w:r w:rsidRPr="00F969F8">
        <w:rPr>
          <w:b/>
          <w:sz w:val="26"/>
          <w:szCs w:val="26"/>
        </w:rPr>
        <w:t xml:space="preserve">Выдача </w:t>
      </w:r>
      <w:r w:rsidR="005B296F" w:rsidRPr="005B296F">
        <w:rPr>
          <w:b/>
          <w:sz w:val="26"/>
          <w:szCs w:val="26"/>
        </w:rPr>
        <w:t>Товара</w:t>
      </w:r>
      <w:r w:rsidRPr="005B296F">
        <w:rPr>
          <w:b/>
          <w:sz w:val="26"/>
          <w:szCs w:val="26"/>
        </w:rPr>
        <w:t xml:space="preserve"> </w:t>
      </w:r>
      <w:r w:rsidRPr="00F969F8">
        <w:rPr>
          <w:b/>
          <w:sz w:val="26"/>
          <w:szCs w:val="26"/>
        </w:rPr>
        <w:t>осуществляется</w:t>
      </w:r>
      <w:r w:rsidRPr="00B82248">
        <w:rPr>
          <w:b/>
          <w:sz w:val="26"/>
          <w:szCs w:val="26"/>
        </w:rPr>
        <w:t xml:space="preserve"> </w:t>
      </w:r>
      <w:r w:rsidRPr="00821DBC">
        <w:rPr>
          <w:b/>
          <w:sz w:val="26"/>
          <w:szCs w:val="26"/>
        </w:rPr>
        <w:t>при предо</w:t>
      </w:r>
      <w:r>
        <w:rPr>
          <w:b/>
          <w:sz w:val="26"/>
          <w:szCs w:val="26"/>
        </w:rPr>
        <w:t>ставлении Получателем паспорта,</w:t>
      </w:r>
      <w:r w:rsidRPr="00821DBC">
        <w:rPr>
          <w:b/>
          <w:sz w:val="26"/>
          <w:szCs w:val="26"/>
        </w:rPr>
        <w:t xml:space="preserve"> Направления</w:t>
      </w:r>
      <w:r>
        <w:rPr>
          <w:b/>
          <w:sz w:val="26"/>
          <w:szCs w:val="26"/>
        </w:rPr>
        <w:t xml:space="preserve">, </w:t>
      </w:r>
      <w:r w:rsidRPr="00AA64B5">
        <w:rPr>
          <w:b/>
          <w:sz w:val="26"/>
          <w:szCs w:val="26"/>
        </w:rPr>
        <w:t>«Индивидуальной программой реаби</w:t>
      </w:r>
      <w:r w:rsidR="00E1031E">
        <w:rPr>
          <w:b/>
          <w:sz w:val="26"/>
          <w:szCs w:val="26"/>
        </w:rPr>
        <w:t>литации или абилитации инвалида»</w:t>
      </w:r>
      <w:r w:rsidRPr="00AA64B5">
        <w:rPr>
          <w:b/>
          <w:sz w:val="26"/>
          <w:szCs w:val="26"/>
        </w:rPr>
        <w:t>.</w:t>
      </w:r>
    </w:p>
    <w:p w:rsidR="002545B4" w:rsidRPr="00A25811" w:rsidRDefault="002545B4" w:rsidP="000D08F5">
      <w:pPr>
        <w:pStyle w:val="af0"/>
        <w:widowControl w:val="0"/>
        <w:spacing w:line="36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25811">
        <w:rPr>
          <w:rFonts w:ascii="Times New Roman" w:hAnsi="Times New Roman" w:cs="Times New Roman"/>
          <w:sz w:val="26"/>
          <w:szCs w:val="26"/>
        </w:rPr>
        <w:t xml:space="preserve">При выдаче </w:t>
      </w:r>
      <w:r w:rsidR="005B296F" w:rsidRPr="005B296F">
        <w:rPr>
          <w:rFonts w:ascii="Times New Roman" w:hAnsi="Times New Roman" w:cs="Times New Roman"/>
          <w:sz w:val="26"/>
          <w:szCs w:val="26"/>
        </w:rPr>
        <w:t>Товара</w:t>
      </w:r>
      <w:r w:rsidRPr="00A25811">
        <w:rPr>
          <w:rFonts w:ascii="Times New Roman" w:hAnsi="Times New Roman" w:cs="Times New Roman"/>
          <w:sz w:val="26"/>
          <w:szCs w:val="26"/>
        </w:rPr>
        <w:t xml:space="preserve"> Поставщик оформляет Акт </w:t>
      </w:r>
      <w:r w:rsidR="006473BA" w:rsidRPr="00A25811">
        <w:rPr>
          <w:rFonts w:ascii="Times New Roman" w:hAnsi="Times New Roman" w:cs="Times New Roman"/>
          <w:bCs/>
          <w:sz w:val="26"/>
          <w:szCs w:val="26"/>
        </w:rPr>
        <w:t xml:space="preserve">приема-передачи </w:t>
      </w:r>
      <w:r w:rsidR="00602F2C" w:rsidRPr="00602F2C">
        <w:rPr>
          <w:rFonts w:ascii="Times New Roman" w:hAnsi="Times New Roman" w:cs="Times New Roman"/>
          <w:sz w:val="26"/>
          <w:szCs w:val="26"/>
        </w:rPr>
        <w:t>Товара</w:t>
      </w:r>
      <w:r w:rsidRPr="00602F2C">
        <w:rPr>
          <w:rFonts w:ascii="Times New Roman" w:hAnsi="Times New Roman" w:cs="Times New Roman"/>
          <w:sz w:val="26"/>
          <w:szCs w:val="26"/>
        </w:rPr>
        <w:t>,</w:t>
      </w:r>
      <w:r w:rsidRPr="00A25811">
        <w:rPr>
          <w:rFonts w:ascii="Times New Roman" w:hAnsi="Times New Roman" w:cs="Times New Roman"/>
          <w:sz w:val="26"/>
          <w:szCs w:val="26"/>
        </w:rPr>
        <w:t xml:space="preserve"> который подписывается Поставщиком и Получателем.</w:t>
      </w:r>
    </w:p>
    <w:p w:rsidR="002545B4" w:rsidRPr="00A25811" w:rsidRDefault="00B87ADB" w:rsidP="000D08F5">
      <w:pPr>
        <w:pStyle w:val="af0"/>
        <w:widowControl w:val="0"/>
        <w:spacing w:line="36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25811">
        <w:rPr>
          <w:rFonts w:ascii="Times New Roman" w:hAnsi="Times New Roman" w:cs="Times New Roman"/>
          <w:sz w:val="26"/>
          <w:szCs w:val="26"/>
        </w:rPr>
        <w:t xml:space="preserve">Акт </w:t>
      </w:r>
      <w:r w:rsidRPr="00A25811">
        <w:rPr>
          <w:rFonts w:ascii="Times New Roman" w:hAnsi="Times New Roman" w:cs="Times New Roman"/>
          <w:bCs/>
          <w:sz w:val="26"/>
          <w:szCs w:val="26"/>
        </w:rPr>
        <w:t xml:space="preserve">приема-передачи </w:t>
      </w:r>
      <w:r w:rsidR="007415D6" w:rsidRPr="007415D6">
        <w:rPr>
          <w:rFonts w:ascii="Times New Roman" w:hAnsi="Times New Roman" w:cs="Times New Roman"/>
          <w:sz w:val="26"/>
          <w:szCs w:val="26"/>
        </w:rPr>
        <w:t>Товара</w:t>
      </w:r>
      <w:r w:rsidR="002545B4" w:rsidRPr="007415D6">
        <w:rPr>
          <w:rFonts w:ascii="Times New Roman" w:hAnsi="Times New Roman" w:cs="Times New Roman"/>
          <w:sz w:val="26"/>
          <w:szCs w:val="26"/>
        </w:rPr>
        <w:t xml:space="preserve"> о</w:t>
      </w:r>
      <w:r w:rsidR="002545B4" w:rsidRPr="00A25811">
        <w:rPr>
          <w:rFonts w:ascii="Times New Roman" w:hAnsi="Times New Roman" w:cs="Times New Roman"/>
          <w:sz w:val="26"/>
          <w:szCs w:val="26"/>
        </w:rPr>
        <w:t>формляется в 3 (трех) экземплярах, один из которых передается Заказчик</w:t>
      </w:r>
      <w:r w:rsidR="00A25811" w:rsidRPr="00A25811">
        <w:rPr>
          <w:rFonts w:ascii="Times New Roman" w:hAnsi="Times New Roman" w:cs="Times New Roman"/>
          <w:sz w:val="26"/>
          <w:szCs w:val="26"/>
        </w:rPr>
        <w:t>у</w:t>
      </w:r>
      <w:r w:rsidR="002545B4" w:rsidRPr="00A25811">
        <w:rPr>
          <w:rFonts w:ascii="Times New Roman" w:hAnsi="Times New Roman" w:cs="Times New Roman"/>
          <w:sz w:val="26"/>
          <w:szCs w:val="26"/>
        </w:rPr>
        <w:t>, второй остается у Поставщика, третий – у Получателя.</w:t>
      </w:r>
    </w:p>
    <w:p w:rsidR="002545B4" w:rsidRPr="001F5E11" w:rsidRDefault="002545B4" w:rsidP="000D08F5">
      <w:pPr>
        <w:suppressLineNumbers/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1F5E11">
        <w:rPr>
          <w:sz w:val="26"/>
          <w:szCs w:val="26"/>
        </w:rPr>
        <w:t xml:space="preserve">Датой выдачи изделия по настоящему Контракту является дата подписания Поставщиком и Получателем </w:t>
      </w:r>
      <w:r w:rsidR="00B87ADB" w:rsidRPr="001F5E11">
        <w:rPr>
          <w:sz w:val="26"/>
          <w:szCs w:val="26"/>
        </w:rPr>
        <w:t xml:space="preserve">Акт </w:t>
      </w:r>
      <w:r w:rsidR="00B87ADB" w:rsidRPr="00294BC0">
        <w:rPr>
          <w:bCs/>
          <w:sz w:val="26"/>
          <w:szCs w:val="26"/>
        </w:rPr>
        <w:t xml:space="preserve">приема-передачи </w:t>
      </w:r>
      <w:r w:rsidR="007415D6">
        <w:rPr>
          <w:sz w:val="26"/>
          <w:szCs w:val="26"/>
        </w:rPr>
        <w:t>Товара</w:t>
      </w:r>
      <w:r w:rsidRPr="001F5E11">
        <w:rPr>
          <w:sz w:val="26"/>
          <w:szCs w:val="26"/>
        </w:rPr>
        <w:t>.</w:t>
      </w:r>
    </w:p>
    <w:p w:rsidR="00DE355D" w:rsidRDefault="00DE355D" w:rsidP="000D08F5">
      <w:pPr>
        <w:suppressLineNumbers/>
        <w:spacing w:line="360" w:lineRule="exact"/>
        <w:ind w:firstLine="709"/>
        <w:jc w:val="both"/>
        <w:rPr>
          <w:sz w:val="26"/>
          <w:szCs w:val="26"/>
        </w:rPr>
      </w:pPr>
      <w:r w:rsidRPr="00B847E1">
        <w:rPr>
          <w:sz w:val="26"/>
          <w:szCs w:val="26"/>
        </w:rPr>
        <w:t xml:space="preserve">Датой </w:t>
      </w:r>
      <w:r>
        <w:rPr>
          <w:sz w:val="26"/>
          <w:szCs w:val="26"/>
        </w:rPr>
        <w:t>приемки поставленных изделий</w:t>
      </w:r>
      <w:r w:rsidRPr="00B847E1">
        <w:rPr>
          <w:sz w:val="26"/>
          <w:szCs w:val="26"/>
        </w:rPr>
        <w:t xml:space="preserve"> по настоящему Контракту является дата подписания </w:t>
      </w:r>
      <w:r>
        <w:rPr>
          <w:sz w:val="26"/>
          <w:szCs w:val="26"/>
        </w:rPr>
        <w:t xml:space="preserve">Заказчиком </w:t>
      </w:r>
      <w:r w:rsidRPr="00294BC0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294BC0">
        <w:rPr>
          <w:sz w:val="26"/>
          <w:szCs w:val="26"/>
        </w:rPr>
        <w:t xml:space="preserve"> поставки </w:t>
      </w:r>
      <w:r w:rsidR="007415D6">
        <w:rPr>
          <w:sz w:val="26"/>
          <w:szCs w:val="26"/>
        </w:rPr>
        <w:t>Товара</w:t>
      </w:r>
      <w:r w:rsidRPr="00294BC0">
        <w:rPr>
          <w:sz w:val="26"/>
          <w:szCs w:val="26"/>
        </w:rPr>
        <w:t xml:space="preserve"> (за отчетный месяц</w:t>
      </w:r>
      <w:r>
        <w:rPr>
          <w:sz w:val="26"/>
          <w:szCs w:val="26"/>
        </w:rPr>
        <w:t>)</w:t>
      </w:r>
      <w:r w:rsidRPr="00B847E1">
        <w:rPr>
          <w:sz w:val="26"/>
          <w:szCs w:val="26"/>
        </w:rPr>
        <w:t>.</w:t>
      </w:r>
    </w:p>
    <w:p w:rsidR="00D07384" w:rsidRPr="00AA0675" w:rsidRDefault="00D07384" w:rsidP="00D07384">
      <w:pPr>
        <w:spacing w:line="360" w:lineRule="exact"/>
        <w:ind w:firstLine="708"/>
        <w:jc w:val="both"/>
        <w:rPr>
          <w:b/>
          <w:sz w:val="26"/>
          <w:szCs w:val="26"/>
        </w:rPr>
      </w:pPr>
      <w:r w:rsidRPr="00AA0675">
        <w:rPr>
          <w:b/>
          <w:sz w:val="26"/>
          <w:szCs w:val="26"/>
        </w:rPr>
        <w:t xml:space="preserve">Поставщик обязан произвести видеофиксацию (видео и (или) фотосъемку) процесса </w:t>
      </w:r>
      <w:r>
        <w:rPr>
          <w:b/>
          <w:sz w:val="26"/>
          <w:szCs w:val="26"/>
        </w:rPr>
        <w:t>проверки</w:t>
      </w:r>
      <w:r w:rsidRPr="00AA0675">
        <w:rPr>
          <w:b/>
          <w:sz w:val="26"/>
          <w:szCs w:val="26"/>
        </w:rPr>
        <w:t xml:space="preserve"> Товара</w:t>
      </w:r>
      <w:r>
        <w:rPr>
          <w:b/>
          <w:sz w:val="26"/>
          <w:szCs w:val="26"/>
        </w:rPr>
        <w:t xml:space="preserve"> Заказчиком</w:t>
      </w:r>
      <w:r w:rsidRPr="00F070EE">
        <w:rPr>
          <w:b/>
          <w:sz w:val="26"/>
          <w:szCs w:val="26"/>
        </w:rPr>
        <w:t>.</w:t>
      </w:r>
      <w:r w:rsidRPr="00AA0675">
        <w:rPr>
          <w:b/>
          <w:sz w:val="26"/>
          <w:szCs w:val="26"/>
        </w:rPr>
        <w:t xml:space="preserve"> </w:t>
      </w:r>
    </w:p>
    <w:p w:rsidR="00D07384" w:rsidRDefault="00D07384" w:rsidP="00D07384">
      <w:pPr>
        <w:spacing w:line="360" w:lineRule="exact"/>
        <w:ind w:firstLine="708"/>
        <w:jc w:val="both"/>
        <w:rPr>
          <w:sz w:val="26"/>
          <w:szCs w:val="26"/>
        </w:rPr>
      </w:pPr>
      <w:r w:rsidRPr="00AE7C43">
        <w:rPr>
          <w:sz w:val="26"/>
          <w:szCs w:val="26"/>
        </w:rPr>
        <w:t xml:space="preserve">Поставщик </w:t>
      </w:r>
      <w:r>
        <w:rPr>
          <w:sz w:val="26"/>
          <w:szCs w:val="26"/>
        </w:rPr>
        <w:t>обязан</w:t>
      </w:r>
      <w:r w:rsidRPr="00AE7C43">
        <w:rPr>
          <w:sz w:val="26"/>
          <w:szCs w:val="26"/>
        </w:rPr>
        <w:t xml:space="preserve"> предоставить Заказчику материалы (в виде электронного документа и соответствующих файлов) видеофиксации (видео и (или) фотосъемки) процесса </w:t>
      </w:r>
      <w:r>
        <w:rPr>
          <w:sz w:val="26"/>
          <w:szCs w:val="26"/>
        </w:rPr>
        <w:t>проверки</w:t>
      </w:r>
      <w:r w:rsidRPr="00AE7C43">
        <w:rPr>
          <w:sz w:val="26"/>
          <w:szCs w:val="26"/>
        </w:rPr>
        <w:t xml:space="preserve"> </w:t>
      </w:r>
      <w:r w:rsidRPr="00C00818">
        <w:rPr>
          <w:sz w:val="26"/>
          <w:szCs w:val="26"/>
        </w:rPr>
        <w:t>Товара</w:t>
      </w:r>
      <w:r>
        <w:rPr>
          <w:sz w:val="26"/>
          <w:szCs w:val="26"/>
        </w:rPr>
        <w:t xml:space="preserve"> </w:t>
      </w:r>
      <w:r w:rsidRPr="003059B0">
        <w:rPr>
          <w:sz w:val="26"/>
          <w:szCs w:val="26"/>
        </w:rPr>
        <w:t>Заказчиком.</w:t>
      </w:r>
    </w:p>
    <w:p w:rsidR="003C59CA" w:rsidRPr="00B37F94" w:rsidRDefault="003C59CA" w:rsidP="00C04227">
      <w:pPr>
        <w:suppressLineNumbers/>
        <w:suppressAutoHyphens/>
        <w:spacing w:line="300" w:lineRule="auto"/>
        <w:jc w:val="both"/>
        <w:rPr>
          <w:sz w:val="26"/>
          <w:szCs w:val="26"/>
        </w:rPr>
      </w:pPr>
    </w:p>
    <w:p w:rsidR="003C59CA" w:rsidRDefault="00746AAD" w:rsidP="00C04227">
      <w:pPr>
        <w:suppressLineNumbers/>
        <w:suppressAutoHyphens/>
        <w:spacing w:line="300" w:lineRule="auto"/>
        <w:jc w:val="center"/>
        <w:rPr>
          <w:sz w:val="26"/>
          <w:szCs w:val="26"/>
        </w:rPr>
      </w:pPr>
      <w:r w:rsidRPr="00B37F94">
        <w:rPr>
          <w:sz w:val="26"/>
          <w:szCs w:val="26"/>
        </w:rPr>
        <w:t>6</w:t>
      </w:r>
      <w:r w:rsidR="003C59CA" w:rsidRPr="00B37F94">
        <w:rPr>
          <w:sz w:val="26"/>
          <w:szCs w:val="26"/>
        </w:rPr>
        <w:t xml:space="preserve">. Сроки (периоды) </w:t>
      </w:r>
      <w:r w:rsidR="00AD3D9E">
        <w:rPr>
          <w:sz w:val="26"/>
          <w:szCs w:val="26"/>
        </w:rPr>
        <w:t>поставки</w:t>
      </w:r>
      <w:r w:rsidR="008B0329" w:rsidRPr="00B37F94">
        <w:rPr>
          <w:sz w:val="26"/>
          <w:szCs w:val="26"/>
        </w:rPr>
        <w:t xml:space="preserve"> </w:t>
      </w:r>
      <w:r w:rsidR="007415D6">
        <w:rPr>
          <w:sz w:val="26"/>
          <w:szCs w:val="26"/>
        </w:rPr>
        <w:t>Товара</w:t>
      </w:r>
      <w:r w:rsidR="003C59CA" w:rsidRPr="00B37F94">
        <w:rPr>
          <w:sz w:val="26"/>
          <w:szCs w:val="26"/>
        </w:rPr>
        <w:t>.</w:t>
      </w:r>
    </w:p>
    <w:p w:rsidR="00D07384" w:rsidRDefault="00D07384" w:rsidP="00D07384">
      <w:pPr>
        <w:spacing w:line="300" w:lineRule="auto"/>
        <w:ind w:firstLine="709"/>
        <w:contextualSpacing/>
        <w:jc w:val="both"/>
        <w:rPr>
          <w:b/>
          <w:sz w:val="26"/>
          <w:szCs w:val="26"/>
        </w:rPr>
      </w:pPr>
      <w:r w:rsidRPr="0092627A">
        <w:rPr>
          <w:kern w:val="2"/>
          <w:sz w:val="26"/>
          <w:szCs w:val="26"/>
        </w:rPr>
        <w:t xml:space="preserve">Поставка Товара Поставщиком осуществляется с даты заключения </w:t>
      </w:r>
      <w:r>
        <w:rPr>
          <w:kern w:val="2"/>
          <w:sz w:val="26"/>
          <w:szCs w:val="26"/>
        </w:rPr>
        <w:t>К</w:t>
      </w:r>
      <w:r w:rsidRPr="0092627A">
        <w:rPr>
          <w:kern w:val="2"/>
          <w:sz w:val="26"/>
          <w:szCs w:val="26"/>
        </w:rPr>
        <w:t xml:space="preserve">онтракта </w:t>
      </w:r>
      <w:r w:rsidRPr="00D07384">
        <w:rPr>
          <w:b/>
          <w:kern w:val="2"/>
          <w:sz w:val="26"/>
          <w:szCs w:val="26"/>
        </w:rPr>
        <w:t xml:space="preserve">по </w:t>
      </w:r>
      <w:r w:rsidRPr="00D07384">
        <w:rPr>
          <w:b/>
          <w:sz w:val="26"/>
          <w:szCs w:val="26"/>
        </w:rPr>
        <w:t>13 декабря 2019 года включительно.</w:t>
      </w:r>
    </w:p>
    <w:p w:rsidR="00D07384" w:rsidRPr="00821DBC" w:rsidRDefault="00D07384" w:rsidP="00D07384">
      <w:pPr>
        <w:spacing w:line="300" w:lineRule="auto"/>
        <w:ind w:firstLine="709"/>
        <w:contextualSpacing/>
        <w:jc w:val="both"/>
        <w:rPr>
          <w:rFonts w:eastAsia="Lucida Sans Unicode"/>
          <w:b/>
          <w:kern w:val="2"/>
          <w:sz w:val="26"/>
          <w:szCs w:val="26"/>
        </w:rPr>
      </w:pPr>
      <w:r w:rsidRPr="00B82248">
        <w:rPr>
          <w:b/>
          <w:sz w:val="26"/>
          <w:szCs w:val="26"/>
        </w:rPr>
        <w:t>Доставка и выдача Товара осуществляется на всей территории Самарской области</w:t>
      </w:r>
      <w:r w:rsidRPr="003B1E19">
        <w:rPr>
          <w:b/>
          <w:sz w:val="26"/>
          <w:szCs w:val="26"/>
        </w:rPr>
        <w:t xml:space="preserve"> </w:t>
      </w:r>
      <w:r w:rsidRPr="00B82248">
        <w:rPr>
          <w:b/>
          <w:sz w:val="26"/>
          <w:szCs w:val="26"/>
        </w:rPr>
        <w:t>по месту жительства Получател</w:t>
      </w:r>
      <w:r>
        <w:rPr>
          <w:b/>
          <w:sz w:val="26"/>
          <w:szCs w:val="26"/>
        </w:rPr>
        <w:t xml:space="preserve">ей </w:t>
      </w:r>
      <w:r w:rsidRPr="005735FC">
        <w:rPr>
          <w:b/>
          <w:sz w:val="26"/>
          <w:szCs w:val="26"/>
        </w:rPr>
        <w:t xml:space="preserve">или его законного представителя </w:t>
      </w:r>
      <w:r w:rsidRPr="00B82248">
        <w:rPr>
          <w:b/>
          <w:sz w:val="26"/>
          <w:szCs w:val="26"/>
        </w:rPr>
        <w:t xml:space="preserve">не </w:t>
      </w:r>
      <w:r w:rsidRPr="00B82248">
        <w:rPr>
          <w:b/>
          <w:sz w:val="26"/>
          <w:szCs w:val="26"/>
        </w:rPr>
        <w:lastRenderedPageBreak/>
        <w:t xml:space="preserve">позднее </w:t>
      </w:r>
      <w:r w:rsidR="00EA2CBE" w:rsidRPr="00EA2CBE">
        <w:rPr>
          <w:b/>
          <w:sz w:val="26"/>
          <w:szCs w:val="26"/>
        </w:rPr>
        <w:t>30 (тридцати) календарных дней</w:t>
      </w:r>
      <w:r w:rsidR="00EA2CBE" w:rsidRPr="00B82248">
        <w:rPr>
          <w:b/>
          <w:sz w:val="26"/>
          <w:szCs w:val="26"/>
        </w:rPr>
        <w:t xml:space="preserve"> </w:t>
      </w:r>
      <w:r w:rsidRPr="00B82248">
        <w:rPr>
          <w:b/>
          <w:sz w:val="26"/>
          <w:szCs w:val="26"/>
        </w:rPr>
        <w:t>с даты получения Постав</w:t>
      </w:r>
      <w:r>
        <w:rPr>
          <w:b/>
          <w:sz w:val="26"/>
          <w:szCs w:val="26"/>
        </w:rPr>
        <w:t>щиком Реестра Получателей Товара</w:t>
      </w:r>
      <w:r w:rsidRPr="00821DBC">
        <w:rPr>
          <w:b/>
          <w:sz w:val="26"/>
          <w:szCs w:val="26"/>
        </w:rPr>
        <w:t>.</w:t>
      </w:r>
    </w:p>
    <w:p w:rsidR="00D07384" w:rsidRDefault="00D07384" w:rsidP="00D07384">
      <w:pPr>
        <w:spacing w:line="360" w:lineRule="exact"/>
        <w:ind w:firstLine="709"/>
        <w:jc w:val="both"/>
        <w:rPr>
          <w:sz w:val="26"/>
          <w:szCs w:val="26"/>
        </w:rPr>
      </w:pPr>
      <w:r w:rsidRPr="00B82248">
        <w:rPr>
          <w:sz w:val="26"/>
          <w:szCs w:val="26"/>
        </w:rPr>
        <w:t>При самостоятельном обращении Получател</w:t>
      </w:r>
      <w:r>
        <w:rPr>
          <w:sz w:val="26"/>
          <w:szCs w:val="26"/>
        </w:rPr>
        <w:t>ей</w:t>
      </w:r>
      <w:r w:rsidRPr="00B82248">
        <w:rPr>
          <w:sz w:val="26"/>
          <w:szCs w:val="26"/>
        </w:rPr>
        <w:t xml:space="preserve"> за получением Товара в </w:t>
      </w:r>
      <w:r>
        <w:rPr>
          <w:sz w:val="26"/>
          <w:szCs w:val="26"/>
        </w:rPr>
        <w:t xml:space="preserve">стационарные пункты выдачи </w:t>
      </w:r>
      <w:r w:rsidRPr="00FE4D2C">
        <w:rPr>
          <w:sz w:val="26"/>
          <w:szCs w:val="26"/>
        </w:rPr>
        <w:t>Товара</w:t>
      </w:r>
      <w:r>
        <w:rPr>
          <w:sz w:val="26"/>
          <w:szCs w:val="26"/>
        </w:rPr>
        <w:t xml:space="preserve">, </w:t>
      </w:r>
      <w:r w:rsidRPr="00BE5CCB">
        <w:rPr>
          <w:sz w:val="26"/>
          <w:szCs w:val="26"/>
        </w:rPr>
        <w:t>организованные Поставщиком</w:t>
      </w:r>
      <w:r>
        <w:rPr>
          <w:sz w:val="26"/>
          <w:szCs w:val="26"/>
        </w:rPr>
        <w:t>,</w:t>
      </w:r>
      <w:r w:rsidRPr="00BE5CCB">
        <w:rPr>
          <w:sz w:val="26"/>
          <w:szCs w:val="26"/>
        </w:rPr>
        <w:t xml:space="preserve"> </w:t>
      </w:r>
      <w:r w:rsidRPr="00B82248">
        <w:rPr>
          <w:sz w:val="26"/>
          <w:szCs w:val="26"/>
        </w:rPr>
        <w:t>выдача осуществляется Поставщиком в день обращения Получател</w:t>
      </w:r>
      <w:r>
        <w:rPr>
          <w:sz w:val="26"/>
          <w:szCs w:val="26"/>
        </w:rPr>
        <w:t>ей</w:t>
      </w:r>
      <w:r w:rsidRPr="00B82248">
        <w:rPr>
          <w:sz w:val="26"/>
          <w:szCs w:val="26"/>
        </w:rPr>
        <w:t>.</w:t>
      </w:r>
    </w:p>
    <w:p w:rsidR="00D07384" w:rsidRDefault="00D07384" w:rsidP="00D07384">
      <w:pPr>
        <w:spacing w:line="360" w:lineRule="exact"/>
        <w:ind w:firstLine="709"/>
        <w:jc w:val="both"/>
        <w:rPr>
          <w:sz w:val="26"/>
          <w:szCs w:val="26"/>
        </w:rPr>
      </w:pPr>
      <w:r w:rsidRPr="00BE5CCB">
        <w:rPr>
          <w:sz w:val="26"/>
          <w:szCs w:val="26"/>
        </w:rPr>
        <w:t xml:space="preserve">Выбор места получения Товара осуществляет Получатель, по предварительному устному согласованию с Поставщиком. </w:t>
      </w:r>
    </w:p>
    <w:p w:rsidR="00E9145A" w:rsidRDefault="00E9145A" w:rsidP="00EA2CBE">
      <w:pPr>
        <w:pStyle w:val="af0"/>
        <w:widowControl w:val="0"/>
        <w:spacing w:line="36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B37F94">
        <w:rPr>
          <w:rFonts w:ascii="Times New Roman" w:hAnsi="Times New Roman" w:cs="Times New Roman"/>
          <w:sz w:val="26"/>
          <w:szCs w:val="26"/>
        </w:rPr>
        <w:t xml:space="preserve">После подписания </w:t>
      </w:r>
      <w:r w:rsidR="00EA1000">
        <w:rPr>
          <w:rFonts w:ascii="Times New Roman" w:hAnsi="Times New Roman" w:cs="Times New Roman"/>
          <w:sz w:val="26"/>
          <w:szCs w:val="26"/>
        </w:rPr>
        <w:t>К</w:t>
      </w:r>
      <w:r w:rsidRPr="00B37F94">
        <w:rPr>
          <w:rFonts w:ascii="Times New Roman" w:hAnsi="Times New Roman" w:cs="Times New Roman"/>
          <w:sz w:val="26"/>
          <w:szCs w:val="26"/>
        </w:rPr>
        <w:t>онтракта Заказчик выда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B37F94">
        <w:rPr>
          <w:rFonts w:ascii="Times New Roman" w:hAnsi="Times New Roman" w:cs="Times New Roman"/>
          <w:sz w:val="26"/>
          <w:szCs w:val="26"/>
        </w:rPr>
        <w:t xml:space="preserve"> Получател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B37F94">
        <w:rPr>
          <w:rFonts w:ascii="Times New Roman" w:hAnsi="Times New Roman" w:cs="Times New Roman"/>
          <w:sz w:val="26"/>
          <w:szCs w:val="26"/>
        </w:rPr>
        <w:t xml:space="preserve"> Направление.</w:t>
      </w:r>
    </w:p>
    <w:p w:rsidR="00CA7329" w:rsidRPr="001F5E11" w:rsidRDefault="00CA7329" w:rsidP="00C04227">
      <w:pPr>
        <w:spacing w:line="300" w:lineRule="auto"/>
        <w:ind w:firstLine="709"/>
        <w:contextualSpacing/>
        <w:jc w:val="both"/>
        <w:rPr>
          <w:sz w:val="26"/>
          <w:szCs w:val="26"/>
        </w:rPr>
      </w:pPr>
    </w:p>
    <w:p w:rsidR="003C59CA" w:rsidRDefault="00746AAD" w:rsidP="00C04227">
      <w:pPr>
        <w:pStyle w:val="af0"/>
        <w:widowControl w:val="0"/>
        <w:spacing w:line="30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761CC">
        <w:rPr>
          <w:rFonts w:ascii="Times New Roman" w:hAnsi="Times New Roman" w:cs="Times New Roman"/>
          <w:sz w:val="26"/>
          <w:szCs w:val="26"/>
        </w:rPr>
        <w:t>7</w:t>
      </w:r>
      <w:r w:rsidR="003C59CA" w:rsidRPr="00C761CC">
        <w:rPr>
          <w:rFonts w:ascii="Times New Roman" w:hAnsi="Times New Roman" w:cs="Times New Roman"/>
          <w:sz w:val="26"/>
          <w:szCs w:val="26"/>
        </w:rPr>
        <w:t>. Требования к объему</w:t>
      </w:r>
      <w:r w:rsidR="00C761CC" w:rsidRPr="00C761CC">
        <w:rPr>
          <w:rFonts w:ascii="Times New Roman" w:hAnsi="Times New Roman" w:cs="Times New Roman"/>
          <w:sz w:val="26"/>
          <w:szCs w:val="26"/>
        </w:rPr>
        <w:t xml:space="preserve"> </w:t>
      </w:r>
      <w:r w:rsidR="003C59CA" w:rsidRPr="00C761CC">
        <w:rPr>
          <w:rFonts w:ascii="Times New Roman" w:hAnsi="Times New Roman" w:cs="Times New Roman"/>
          <w:sz w:val="26"/>
          <w:szCs w:val="26"/>
        </w:rPr>
        <w:t>предоставления гарантий качества</w:t>
      </w:r>
      <w:r w:rsidR="00BD30EE" w:rsidRPr="00C761CC">
        <w:rPr>
          <w:rFonts w:ascii="Times New Roman" w:hAnsi="Times New Roman" w:cs="Times New Roman"/>
          <w:sz w:val="26"/>
          <w:szCs w:val="26"/>
        </w:rPr>
        <w:t>.</w:t>
      </w:r>
    </w:p>
    <w:p w:rsidR="00F41849" w:rsidRDefault="009577C6" w:rsidP="000467C6">
      <w:pPr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0A6EA5">
        <w:rPr>
          <w:sz w:val="26"/>
          <w:szCs w:val="26"/>
        </w:rPr>
        <w:t>Поставщ</w:t>
      </w:r>
      <w:r w:rsidR="00DE5B18">
        <w:rPr>
          <w:sz w:val="26"/>
          <w:szCs w:val="26"/>
        </w:rPr>
        <w:t>ик гарантирует, что поставляемый</w:t>
      </w:r>
      <w:r w:rsidRPr="000A6EA5">
        <w:rPr>
          <w:sz w:val="26"/>
          <w:szCs w:val="26"/>
        </w:rPr>
        <w:t xml:space="preserve"> </w:t>
      </w:r>
      <w:r w:rsidR="00DE5B18">
        <w:rPr>
          <w:sz w:val="26"/>
          <w:szCs w:val="26"/>
        </w:rPr>
        <w:t>Товар</w:t>
      </w:r>
      <w:r w:rsidRPr="000A6EA5">
        <w:rPr>
          <w:sz w:val="26"/>
          <w:szCs w:val="26"/>
        </w:rPr>
        <w:t xml:space="preserve"> надлежащего качества, не имеют дефектов, связанных с разработкой, материалами или </w:t>
      </w:r>
      <w:r w:rsidRPr="00454B4E">
        <w:rPr>
          <w:sz w:val="26"/>
          <w:szCs w:val="26"/>
        </w:rPr>
        <w:t>качеством его изготовления</w:t>
      </w:r>
      <w:r w:rsidRPr="000A6EA5">
        <w:rPr>
          <w:sz w:val="26"/>
          <w:szCs w:val="26"/>
        </w:rPr>
        <w:t xml:space="preserve">, проявляющихся при нормальном использовании в обычных условиях эксплуатации, в результате действия или упущения Поставщика. </w:t>
      </w:r>
    </w:p>
    <w:p w:rsidR="009577C6" w:rsidRDefault="009577C6" w:rsidP="000467C6">
      <w:pPr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0A6EA5">
        <w:rPr>
          <w:sz w:val="26"/>
          <w:szCs w:val="26"/>
        </w:rPr>
        <w:t xml:space="preserve">Гарантийный срок на </w:t>
      </w:r>
      <w:r w:rsidR="00135CE2">
        <w:rPr>
          <w:sz w:val="26"/>
          <w:szCs w:val="26"/>
        </w:rPr>
        <w:t>Товар</w:t>
      </w:r>
      <w:r w:rsidRPr="000A6EA5">
        <w:rPr>
          <w:sz w:val="26"/>
          <w:szCs w:val="26"/>
        </w:rPr>
        <w:t xml:space="preserve"> устанавливается со дня выдачи </w:t>
      </w:r>
      <w:r w:rsidR="00135CE2">
        <w:rPr>
          <w:sz w:val="26"/>
          <w:szCs w:val="26"/>
        </w:rPr>
        <w:t xml:space="preserve">Товар </w:t>
      </w:r>
      <w:r w:rsidRPr="000A6EA5">
        <w:rPr>
          <w:sz w:val="26"/>
          <w:szCs w:val="26"/>
        </w:rPr>
        <w:t>Получателям.</w:t>
      </w:r>
    </w:p>
    <w:p w:rsidR="00A248B3" w:rsidRPr="00A248B3" w:rsidRDefault="003960AC" w:rsidP="00AF75FB">
      <w:pPr>
        <w:shd w:val="clear" w:color="auto" w:fill="FFFFFF"/>
        <w:spacing w:line="360" w:lineRule="exact"/>
        <w:ind w:firstLine="709"/>
        <w:jc w:val="both"/>
        <w:rPr>
          <w:sz w:val="26"/>
          <w:szCs w:val="26"/>
        </w:rPr>
      </w:pPr>
      <w:r w:rsidRPr="000467C6">
        <w:rPr>
          <w:sz w:val="26"/>
          <w:szCs w:val="26"/>
        </w:rPr>
        <w:t xml:space="preserve">В комплект к </w:t>
      </w:r>
      <w:r w:rsidR="007C0C6A" w:rsidRPr="000467C6">
        <w:rPr>
          <w:sz w:val="26"/>
          <w:szCs w:val="26"/>
        </w:rPr>
        <w:t xml:space="preserve">Товару </w:t>
      </w:r>
      <w:r w:rsidRPr="000467C6">
        <w:rPr>
          <w:sz w:val="26"/>
          <w:szCs w:val="26"/>
        </w:rPr>
        <w:t xml:space="preserve">должен входить </w:t>
      </w:r>
      <w:r w:rsidRPr="000467C6">
        <w:rPr>
          <w:rFonts w:eastAsia="Calibri"/>
          <w:sz w:val="26"/>
          <w:szCs w:val="26"/>
        </w:rPr>
        <w:t>паспорт с гарантийным талоном</w:t>
      </w:r>
      <w:r w:rsidR="00A248B3">
        <w:rPr>
          <w:rFonts w:eastAsia="Calibri"/>
          <w:sz w:val="26"/>
          <w:szCs w:val="26"/>
        </w:rPr>
        <w:t xml:space="preserve"> </w:t>
      </w:r>
      <w:r w:rsidR="00A248B3" w:rsidRPr="00A248B3">
        <w:rPr>
          <w:sz w:val="26"/>
          <w:szCs w:val="26"/>
        </w:rPr>
        <w:t>на сервисное обслуживание</w:t>
      </w:r>
      <w:r w:rsidR="00A248B3" w:rsidRPr="00A248B3">
        <w:rPr>
          <w:color w:val="000000"/>
          <w:sz w:val="26"/>
          <w:szCs w:val="26"/>
        </w:rPr>
        <w:t>.</w:t>
      </w:r>
    </w:p>
    <w:p w:rsidR="00BA2005" w:rsidRPr="00DB5C53" w:rsidRDefault="000870AB" w:rsidP="005D2A3D">
      <w:pPr>
        <w:spacing w:line="360" w:lineRule="exact"/>
        <w:ind w:firstLine="709"/>
        <w:contextualSpacing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2C3BF9">
        <w:rPr>
          <w:sz w:val="26"/>
          <w:szCs w:val="26"/>
        </w:rPr>
        <w:t>Товар</w:t>
      </w:r>
      <w:r>
        <w:rPr>
          <w:sz w:val="26"/>
          <w:szCs w:val="26"/>
        </w:rPr>
        <w:t xml:space="preserve"> устанавливается срок предоставления г</w:t>
      </w:r>
      <w:r w:rsidR="00BA2005">
        <w:rPr>
          <w:sz w:val="26"/>
          <w:szCs w:val="26"/>
        </w:rPr>
        <w:t>арантии качества</w:t>
      </w:r>
      <w:r w:rsidR="008917CB">
        <w:rPr>
          <w:sz w:val="26"/>
          <w:szCs w:val="26"/>
        </w:rPr>
        <w:t>, в течение которого Исполнитель должен производить</w:t>
      </w:r>
      <w:r w:rsidR="00CA1C58">
        <w:rPr>
          <w:sz w:val="26"/>
          <w:szCs w:val="26"/>
        </w:rPr>
        <w:t xml:space="preserve"> ремонт или</w:t>
      </w:r>
      <w:r w:rsidR="008917CB">
        <w:rPr>
          <w:sz w:val="26"/>
          <w:szCs w:val="26"/>
        </w:rPr>
        <w:t xml:space="preserve"> замену</w:t>
      </w:r>
      <w:r>
        <w:rPr>
          <w:sz w:val="26"/>
          <w:szCs w:val="26"/>
        </w:rPr>
        <w:t xml:space="preserve"> </w:t>
      </w:r>
      <w:r w:rsidR="008917CB">
        <w:rPr>
          <w:sz w:val="26"/>
          <w:szCs w:val="26"/>
        </w:rPr>
        <w:t>бесплатно.</w:t>
      </w:r>
      <w:r w:rsidR="00A35420">
        <w:rPr>
          <w:sz w:val="26"/>
          <w:szCs w:val="26"/>
        </w:rPr>
        <w:t xml:space="preserve"> </w:t>
      </w:r>
    </w:p>
    <w:p w:rsidR="00746AAD" w:rsidRDefault="003C59CA" w:rsidP="00E94D79">
      <w:pPr>
        <w:keepNext/>
        <w:widowControl w:val="0"/>
        <w:spacing w:line="360" w:lineRule="exact"/>
        <w:ind w:firstLine="709"/>
        <w:jc w:val="both"/>
        <w:rPr>
          <w:sz w:val="26"/>
          <w:szCs w:val="26"/>
        </w:rPr>
      </w:pPr>
      <w:r w:rsidRPr="00DB5C53">
        <w:rPr>
          <w:sz w:val="26"/>
          <w:szCs w:val="26"/>
        </w:rPr>
        <w:tab/>
      </w:r>
      <w:r w:rsidR="00BE6712" w:rsidRPr="00DB5C53">
        <w:rPr>
          <w:sz w:val="26"/>
          <w:szCs w:val="26"/>
        </w:rPr>
        <w:t>Поставщик</w:t>
      </w:r>
      <w:r w:rsidR="00BD30EE" w:rsidRPr="00DB5C53">
        <w:rPr>
          <w:sz w:val="26"/>
          <w:szCs w:val="26"/>
        </w:rPr>
        <w:t xml:space="preserve"> информирует </w:t>
      </w:r>
      <w:r w:rsidR="00672CA9" w:rsidRPr="00DB5C53">
        <w:rPr>
          <w:sz w:val="26"/>
          <w:szCs w:val="26"/>
        </w:rPr>
        <w:t>Получателя</w:t>
      </w:r>
      <w:r w:rsidR="00BD30EE" w:rsidRPr="00DB5C53">
        <w:rPr>
          <w:sz w:val="26"/>
          <w:szCs w:val="26"/>
        </w:rPr>
        <w:t xml:space="preserve"> об условиях проведения гарантийного обслуживания</w:t>
      </w:r>
      <w:r w:rsidR="00692EE8">
        <w:rPr>
          <w:sz w:val="26"/>
          <w:szCs w:val="26"/>
        </w:rPr>
        <w:t xml:space="preserve">, </w:t>
      </w:r>
      <w:r w:rsidR="00692EE8" w:rsidRPr="00692EE8">
        <w:rPr>
          <w:sz w:val="26"/>
          <w:szCs w:val="26"/>
        </w:rPr>
        <w:t>с</w:t>
      </w:r>
      <w:r w:rsidR="00413D50">
        <w:rPr>
          <w:sz w:val="26"/>
          <w:szCs w:val="26"/>
        </w:rPr>
        <w:t xml:space="preserve"> обязательным</w:t>
      </w:r>
      <w:r w:rsidR="00692EE8" w:rsidRPr="00692EE8">
        <w:rPr>
          <w:rFonts w:eastAsia="Calibri"/>
          <w:sz w:val="26"/>
          <w:szCs w:val="26"/>
        </w:rPr>
        <w:t xml:space="preserve"> указанием адресов специализированных мастерских, в которые следует обращаться для гарантийного ремонта товара или устранения неисправностей.</w:t>
      </w:r>
      <w:r w:rsidR="00E94D79">
        <w:rPr>
          <w:rFonts w:eastAsia="Calibri"/>
          <w:sz w:val="26"/>
          <w:szCs w:val="26"/>
        </w:rPr>
        <w:t xml:space="preserve"> </w:t>
      </w:r>
      <w:r w:rsidR="00BD30EE" w:rsidRPr="00DB5C53">
        <w:rPr>
          <w:sz w:val="26"/>
          <w:szCs w:val="26"/>
        </w:rPr>
        <w:t xml:space="preserve">Гарантийное обслуживание </w:t>
      </w:r>
      <w:r w:rsidR="00BE6712" w:rsidRPr="00DB5C53">
        <w:rPr>
          <w:sz w:val="26"/>
          <w:szCs w:val="26"/>
        </w:rPr>
        <w:t>Поставщик</w:t>
      </w:r>
      <w:r w:rsidR="00BD30EE" w:rsidRPr="00DB5C53">
        <w:rPr>
          <w:sz w:val="26"/>
          <w:szCs w:val="26"/>
        </w:rPr>
        <w:t xml:space="preserve"> осуществляет за счет собственных средств в период гарантийного срока эксплуатации </w:t>
      </w:r>
      <w:r w:rsidR="002C3BF9">
        <w:rPr>
          <w:sz w:val="26"/>
          <w:szCs w:val="26"/>
        </w:rPr>
        <w:t>Товара</w:t>
      </w:r>
      <w:r w:rsidR="00BD30EE" w:rsidRPr="00DB5C53">
        <w:rPr>
          <w:sz w:val="26"/>
          <w:szCs w:val="26"/>
        </w:rPr>
        <w:t xml:space="preserve">. </w:t>
      </w:r>
    </w:p>
    <w:p w:rsidR="00F003D9" w:rsidRDefault="00F003D9" w:rsidP="000467C6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гарантийного ремонта со дня обращения инвалида не должен превышать 20</w:t>
      </w:r>
      <w:r w:rsidR="00FC3277">
        <w:rPr>
          <w:sz w:val="26"/>
          <w:szCs w:val="26"/>
        </w:rPr>
        <w:t xml:space="preserve"> (двадцати)</w:t>
      </w:r>
      <w:r>
        <w:rPr>
          <w:sz w:val="26"/>
          <w:szCs w:val="26"/>
        </w:rPr>
        <w:t xml:space="preserve"> рабочих дней.</w:t>
      </w:r>
    </w:p>
    <w:p w:rsidR="00BB1623" w:rsidRDefault="00BB1623" w:rsidP="009D6E74">
      <w:pPr>
        <w:spacing w:line="360" w:lineRule="exact"/>
        <w:jc w:val="center"/>
        <w:rPr>
          <w:sz w:val="26"/>
          <w:szCs w:val="26"/>
        </w:rPr>
      </w:pPr>
      <w:bookmarkStart w:id="0" w:name="_GoBack"/>
      <w:bookmarkEnd w:id="0"/>
    </w:p>
    <w:sectPr w:rsidR="00BB1623" w:rsidSect="002152C5"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62" w:rsidRDefault="00743162" w:rsidP="004C6741">
      <w:r>
        <w:separator/>
      </w:r>
    </w:p>
  </w:endnote>
  <w:endnote w:type="continuationSeparator" w:id="0">
    <w:p w:rsidR="00743162" w:rsidRDefault="00743162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00"/>
    <w:family w:val="decorative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62" w:rsidRDefault="00743162" w:rsidP="004C6741">
      <w:r>
        <w:separator/>
      </w:r>
    </w:p>
  </w:footnote>
  <w:footnote w:type="continuationSeparator" w:id="0">
    <w:p w:rsidR="00743162" w:rsidRDefault="00743162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62" w:rsidRDefault="0074316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71562">
      <w:rPr>
        <w:noProof/>
      </w:rPr>
      <w:t>7</w:t>
    </w:r>
    <w:r>
      <w:fldChar w:fldCharType="end"/>
    </w:r>
  </w:p>
  <w:p w:rsidR="00743162" w:rsidRDefault="007431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">
    <w:nsid w:val="2FDD7CBE"/>
    <w:multiLevelType w:val="hybridMultilevel"/>
    <w:tmpl w:val="B1AA4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FD45BE"/>
    <w:multiLevelType w:val="hybridMultilevel"/>
    <w:tmpl w:val="0692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C9"/>
    <w:rsid w:val="0000007F"/>
    <w:rsid w:val="00001065"/>
    <w:rsid w:val="000010D8"/>
    <w:rsid w:val="00014DD3"/>
    <w:rsid w:val="00015F38"/>
    <w:rsid w:val="00017DCA"/>
    <w:rsid w:val="000216FE"/>
    <w:rsid w:val="000254ED"/>
    <w:rsid w:val="0003508C"/>
    <w:rsid w:val="000406BF"/>
    <w:rsid w:val="0004481A"/>
    <w:rsid w:val="000467C6"/>
    <w:rsid w:val="00050788"/>
    <w:rsid w:val="00050ADC"/>
    <w:rsid w:val="00050BA9"/>
    <w:rsid w:val="00054852"/>
    <w:rsid w:val="00054F2E"/>
    <w:rsid w:val="000566C5"/>
    <w:rsid w:val="00056D41"/>
    <w:rsid w:val="0005712B"/>
    <w:rsid w:val="00057D87"/>
    <w:rsid w:val="0006165D"/>
    <w:rsid w:val="00062FB9"/>
    <w:rsid w:val="000742EE"/>
    <w:rsid w:val="00074D90"/>
    <w:rsid w:val="000868C3"/>
    <w:rsid w:val="000870AB"/>
    <w:rsid w:val="00094707"/>
    <w:rsid w:val="00094918"/>
    <w:rsid w:val="00096F27"/>
    <w:rsid w:val="000A0AD6"/>
    <w:rsid w:val="000A21CF"/>
    <w:rsid w:val="000A2B2A"/>
    <w:rsid w:val="000A4E5F"/>
    <w:rsid w:val="000A739E"/>
    <w:rsid w:val="000B22AC"/>
    <w:rsid w:val="000B2960"/>
    <w:rsid w:val="000B32AB"/>
    <w:rsid w:val="000B4934"/>
    <w:rsid w:val="000B5AF9"/>
    <w:rsid w:val="000B6D69"/>
    <w:rsid w:val="000C1843"/>
    <w:rsid w:val="000C3141"/>
    <w:rsid w:val="000C610D"/>
    <w:rsid w:val="000C65FA"/>
    <w:rsid w:val="000C6FB0"/>
    <w:rsid w:val="000D08F5"/>
    <w:rsid w:val="000D573E"/>
    <w:rsid w:val="000D7F2F"/>
    <w:rsid w:val="000D7F36"/>
    <w:rsid w:val="000E579C"/>
    <w:rsid w:val="000F0822"/>
    <w:rsid w:val="000F59D4"/>
    <w:rsid w:val="001014FE"/>
    <w:rsid w:val="00104912"/>
    <w:rsid w:val="001054C3"/>
    <w:rsid w:val="00114389"/>
    <w:rsid w:val="0011545F"/>
    <w:rsid w:val="00117DAC"/>
    <w:rsid w:val="001250AD"/>
    <w:rsid w:val="00125202"/>
    <w:rsid w:val="001326DB"/>
    <w:rsid w:val="00133E8D"/>
    <w:rsid w:val="00135CE2"/>
    <w:rsid w:val="00137425"/>
    <w:rsid w:val="00137A2E"/>
    <w:rsid w:val="00137C02"/>
    <w:rsid w:val="001404AE"/>
    <w:rsid w:val="00140B6A"/>
    <w:rsid w:val="00142FF7"/>
    <w:rsid w:val="001444CF"/>
    <w:rsid w:val="00146708"/>
    <w:rsid w:val="00147D38"/>
    <w:rsid w:val="00153C3B"/>
    <w:rsid w:val="0015527A"/>
    <w:rsid w:val="001578E1"/>
    <w:rsid w:val="00165529"/>
    <w:rsid w:val="00165E8D"/>
    <w:rsid w:val="001703D6"/>
    <w:rsid w:val="00170BAE"/>
    <w:rsid w:val="0017561A"/>
    <w:rsid w:val="00176F61"/>
    <w:rsid w:val="00177582"/>
    <w:rsid w:val="00180798"/>
    <w:rsid w:val="00186F44"/>
    <w:rsid w:val="001900E5"/>
    <w:rsid w:val="00192137"/>
    <w:rsid w:val="001927D8"/>
    <w:rsid w:val="00192905"/>
    <w:rsid w:val="0019468D"/>
    <w:rsid w:val="001962B3"/>
    <w:rsid w:val="00197EE4"/>
    <w:rsid w:val="001A2942"/>
    <w:rsid w:val="001A5C2F"/>
    <w:rsid w:val="001A6B40"/>
    <w:rsid w:val="001B0A51"/>
    <w:rsid w:val="001B4261"/>
    <w:rsid w:val="001B4765"/>
    <w:rsid w:val="001C3E41"/>
    <w:rsid w:val="001C54F3"/>
    <w:rsid w:val="001D2F0A"/>
    <w:rsid w:val="001D4679"/>
    <w:rsid w:val="001D4994"/>
    <w:rsid w:val="001D7A5B"/>
    <w:rsid w:val="001E0351"/>
    <w:rsid w:val="001E4686"/>
    <w:rsid w:val="001E62A6"/>
    <w:rsid w:val="001F0C8D"/>
    <w:rsid w:val="001F36B7"/>
    <w:rsid w:val="001F46E8"/>
    <w:rsid w:val="001F57FF"/>
    <w:rsid w:val="001F5CD9"/>
    <w:rsid w:val="00201A39"/>
    <w:rsid w:val="0020513D"/>
    <w:rsid w:val="00214AAA"/>
    <w:rsid w:val="002152C5"/>
    <w:rsid w:val="00220F70"/>
    <w:rsid w:val="00223F48"/>
    <w:rsid w:val="00224951"/>
    <w:rsid w:val="00226108"/>
    <w:rsid w:val="00231C6B"/>
    <w:rsid w:val="00234ADF"/>
    <w:rsid w:val="00235C1F"/>
    <w:rsid w:val="002442F5"/>
    <w:rsid w:val="002449DE"/>
    <w:rsid w:val="00246550"/>
    <w:rsid w:val="00251B4A"/>
    <w:rsid w:val="002545B4"/>
    <w:rsid w:val="00255FDC"/>
    <w:rsid w:val="00261FD5"/>
    <w:rsid w:val="00262249"/>
    <w:rsid w:val="002663F0"/>
    <w:rsid w:val="00266887"/>
    <w:rsid w:val="00275183"/>
    <w:rsid w:val="002766A1"/>
    <w:rsid w:val="0028046E"/>
    <w:rsid w:val="00281310"/>
    <w:rsid w:val="00282A8E"/>
    <w:rsid w:val="002835A0"/>
    <w:rsid w:val="00287627"/>
    <w:rsid w:val="00291DCE"/>
    <w:rsid w:val="00296E3E"/>
    <w:rsid w:val="0029705D"/>
    <w:rsid w:val="002B0140"/>
    <w:rsid w:val="002B3B44"/>
    <w:rsid w:val="002C00A7"/>
    <w:rsid w:val="002C1F8D"/>
    <w:rsid w:val="002C3ADF"/>
    <w:rsid w:val="002C3BF9"/>
    <w:rsid w:val="002D248F"/>
    <w:rsid w:val="002D345D"/>
    <w:rsid w:val="002D4AAD"/>
    <w:rsid w:val="002E5CAA"/>
    <w:rsid w:val="002E603A"/>
    <w:rsid w:val="002F057C"/>
    <w:rsid w:val="002F1775"/>
    <w:rsid w:val="002F7333"/>
    <w:rsid w:val="00303859"/>
    <w:rsid w:val="00304512"/>
    <w:rsid w:val="00305743"/>
    <w:rsid w:val="00305E2E"/>
    <w:rsid w:val="00307C05"/>
    <w:rsid w:val="003106ED"/>
    <w:rsid w:val="003122EB"/>
    <w:rsid w:val="00314827"/>
    <w:rsid w:val="003156B2"/>
    <w:rsid w:val="003157A1"/>
    <w:rsid w:val="00321D90"/>
    <w:rsid w:val="003230A0"/>
    <w:rsid w:val="0032543C"/>
    <w:rsid w:val="0032623E"/>
    <w:rsid w:val="00330150"/>
    <w:rsid w:val="00333ED2"/>
    <w:rsid w:val="0033552D"/>
    <w:rsid w:val="0034081F"/>
    <w:rsid w:val="00341DC0"/>
    <w:rsid w:val="0034201B"/>
    <w:rsid w:val="003420BB"/>
    <w:rsid w:val="003479A7"/>
    <w:rsid w:val="00351304"/>
    <w:rsid w:val="00352C0A"/>
    <w:rsid w:val="003541F4"/>
    <w:rsid w:val="00354882"/>
    <w:rsid w:val="003617C4"/>
    <w:rsid w:val="00363EBC"/>
    <w:rsid w:val="00370876"/>
    <w:rsid w:val="003736B0"/>
    <w:rsid w:val="0037381E"/>
    <w:rsid w:val="00376C6B"/>
    <w:rsid w:val="00376E7A"/>
    <w:rsid w:val="003807BE"/>
    <w:rsid w:val="00384D1C"/>
    <w:rsid w:val="003861B8"/>
    <w:rsid w:val="003873B6"/>
    <w:rsid w:val="003876B1"/>
    <w:rsid w:val="003907F1"/>
    <w:rsid w:val="003910B6"/>
    <w:rsid w:val="00391A79"/>
    <w:rsid w:val="00395A31"/>
    <w:rsid w:val="003960AC"/>
    <w:rsid w:val="003A5169"/>
    <w:rsid w:val="003B23B7"/>
    <w:rsid w:val="003B306E"/>
    <w:rsid w:val="003B4282"/>
    <w:rsid w:val="003B460D"/>
    <w:rsid w:val="003B5B96"/>
    <w:rsid w:val="003C4912"/>
    <w:rsid w:val="003C4A2D"/>
    <w:rsid w:val="003C57E3"/>
    <w:rsid w:val="003C59CA"/>
    <w:rsid w:val="003C61DC"/>
    <w:rsid w:val="003D31ED"/>
    <w:rsid w:val="003D51AD"/>
    <w:rsid w:val="003E2CBB"/>
    <w:rsid w:val="003E3F6E"/>
    <w:rsid w:val="003F4657"/>
    <w:rsid w:val="00400750"/>
    <w:rsid w:val="00400F91"/>
    <w:rsid w:val="004033F8"/>
    <w:rsid w:val="00406153"/>
    <w:rsid w:val="00406FB1"/>
    <w:rsid w:val="00407345"/>
    <w:rsid w:val="00407C16"/>
    <w:rsid w:val="00407EC4"/>
    <w:rsid w:val="00410705"/>
    <w:rsid w:val="00412CB9"/>
    <w:rsid w:val="0041364B"/>
    <w:rsid w:val="00413D50"/>
    <w:rsid w:val="00414833"/>
    <w:rsid w:val="004223A3"/>
    <w:rsid w:val="00427759"/>
    <w:rsid w:val="004301A9"/>
    <w:rsid w:val="00432E55"/>
    <w:rsid w:val="0043481E"/>
    <w:rsid w:val="004421C8"/>
    <w:rsid w:val="00444801"/>
    <w:rsid w:val="0045067C"/>
    <w:rsid w:val="00451579"/>
    <w:rsid w:val="00453E7F"/>
    <w:rsid w:val="0045466C"/>
    <w:rsid w:val="00454B4E"/>
    <w:rsid w:val="004556F6"/>
    <w:rsid w:val="0046148E"/>
    <w:rsid w:val="00461A56"/>
    <w:rsid w:val="00463DA3"/>
    <w:rsid w:val="00465EAB"/>
    <w:rsid w:val="00473F88"/>
    <w:rsid w:val="004746EC"/>
    <w:rsid w:val="004762C0"/>
    <w:rsid w:val="00476424"/>
    <w:rsid w:val="004828D2"/>
    <w:rsid w:val="00483411"/>
    <w:rsid w:val="00483764"/>
    <w:rsid w:val="004846E9"/>
    <w:rsid w:val="004909AC"/>
    <w:rsid w:val="00492607"/>
    <w:rsid w:val="00493854"/>
    <w:rsid w:val="00493E14"/>
    <w:rsid w:val="00494F90"/>
    <w:rsid w:val="00495A6D"/>
    <w:rsid w:val="004A02AF"/>
    <w:rsid w:val="004A0E21"/>
    <w:rsid w:val="004A1432"/>
    <w:rsid w:val="004B5656"/>
    <w:rsid w:val="004C125D"/>
    <w:rsid w:val="004C5011"/>
    <w:rsid w:val="004C6741"/>
    <w:rsid w:val="004C7EBC"/>
    <w:rsid w:val="004D1872"/>
    <w:rsid w:val="004D3634"/>
    <w:rsid w:val="004E12DF"/>
    <w:rsid w:val="004E1ECD"/>
    <w:rsid w:val="004F0D0A"/>
    <w:rsid w:val="004F3D7F"/>
    <w:rsid w:val="004F53E7"/>
    <w:rsid w:val="004F7857"/>
    <w:rsid w:val="004F7AC6"/>
    <w:rsid w:val="00500916"/>
    <w:rsid w:val="00502030"/>
    <w:rsid w:val="00502217"/>
    <w:rsid w:val="00503589"/>
    <w:rsid w:val="005047FB"/>
    <w:rsid w:val="005053F7"/>
    <w:rsid w:val="005120B7"/>
    <w:rsid w:val="005141FA"/>
    <w:rsid w:val="005147E7"/>
    <w:rsid w:val="00515770"/>
    <w:rsid w:val="00523AD1"/>
    <w:rsid w:val="005245EC"/>
    <w:rsid w:val="00524791"/>
    <w:rsid w:val="0052526F"/>
    <w:rsid w:val="00526B2F"/>
    <w:rsid w:val="00532443"/>
    <w:rsid w:val="005359A4"/>
    <w:rsid w:val="005418A1"/>
    <w:rsid w:val="00542EBB"/>
    <w:rsid w:val="00543ADE"/>
    <w:rsid w:val="00543F3F"/>
    <w:rsid w:val="005445AF"/>
    <w:rsid w:val="00546A3A"/>
    <w:rsid w:val="005549E4"/>
    <w:rsid w:val="005621D4"/>
    <w:rsid w:val="00562E39"/>
    <w:rsid w:val="00565E37"/>
    <w:rsid w:val="00572050"/>
    <w:rsid w:val="005726D5"/>
    <w:rsid w:val="00573AF3"/>
    <w:rsid w:val="00585218"/>
    <w:rsid w:val="00587E4C"/>
    <w:rsid w:val="00593691"/>
    <w:rsid w:val="00595F29"/>
    <w:rsid w:val="005A3823"/>
    <w:rsid w:val="005A4AA9"/>
    <w:rsid w:val="005A5AC3"/>
    <w:rsid w:val="005A634D"/>
    <w:rsid w:val="005A6E5A"/>
    <w:rsid w:val="005A7277"/>
    <w:rsid w:val="005B0F97"/>
    <w:rsid w:val="005B193A"/>
    <w:rsid w:val="005B296F"/>
    <w:rsid w:val="005B73B1"/>
    <w:rsid w:val="005C4818"/>
    <w:rsid w:val="005C60BC"/>
    <w:rsid w:val="005C775A"/>
    <w:rsid w:val="005D0465"/>
    <w:rsid w:val="005D2A3D"/>
    <w:rsid w:val="005D374F"/>
    <w:rsid w:val="005D74BA"/>
    <w:rsid w:val="005E0E55"/>
    <w:rsid w:val="005E25F9"/>
    <w:rsid w:val="005E2B2C"/>
    <w:rsid w:val="005E5498"/>
    <w:rsid w:val="005E5868"/>
    <w:rsid w:val="005E6313"/>
    <w:rsid w:val="00600268"/>
    <w:rsid w:val="00600293"/>
    <w:rsid w:val="00602BB3"/>
    <w:rsid w:val="00602F2C"/>
    <w:rsid w:val="00610279"/>
    <w:rsid w:val="006112CF"/>
    <w:rsid w:val="00611C97"/>
    <w:rsid w:val="00611EBC"/>
    <w:rsid w:val="00614967"/>
    <w:rsid w:val="00622C5B"/>
    <w:rsid w:val="00630347"/>
    <w:rsid w:val="00630CA6"/>
    <w:rsid w:val="00631BF6"/>
    <w:rsid w:val="006333A8"/>
    <w:rsid w:val="006346B0"/>
    <w:rsid w:val="0063577B"/>
    <w:rsid w:val="00636F6F"/>
    <w:rsid w:val="00643342"/>
    <w:rsid w:val="006473BA"/>
    <w:rsid w:val="006520B8"/>
    <w:rsid w:val="00654203"/>
    <w:rsid w:val="00654981"/>
    <w:rsid w:val="00655F4A"/>
    <w:rsid w:val="00656D61"/>
    <w:rsid w:val="00661777"/>
    <w:rsid w:val="0066265B"/>
    <w:rsid w:val="00663D66"/>
    <w:rsid w:val="00664BDD"/>
    <w:rsid w:val="006716F3"/>
    <w:rsid w:val="0067283F"/>
    <w:rsid w:val="00672CA9"/>
    <w:rsid w:val="00684AAA"/>
    <w:rsid w:val="00687E0C"/>
    <w:rsid w:val="006922C3"/>
    <w:rsid w:val="006929DB"/>
    <w:rsid w:val="00692EE8"/>
    <w:rsid w:val="00694C91"/>
    <w:rsid w:val="00695ED7"/>
    <w:rsid w:val="00696AED"/>
    <w:rsid w:val="006A5D20"/>
    <w:rsid w:val="006A6D90"/>
    <w:rsid w:val="006A7621"/>
    <w:rsid w:val="006B0284"/>
    <w:rsid w:val="006B2375"/>
    <w:rsid w:val="006B71DF"/>
    <w:rsid w:val="006C1A86"/>
    <w:rsid w:val="006C4948"/>
    <w:rsid w:val="006E3386"/>
    <w:rsid w:val="006F0DC3"/>
    <w:rsid w:val="006F533C"/>
    <w:rsid w:val="006F7E49"/>
    <w:rsid w:val="00700450"/>
    <w:rsid w:val="00701121"/>
    <w:rsid w:val="007019D9"/>
    <w:rsid w:val="00701F7B"/>
    <w:rsid w:val="00703181"/>
    <w:rsid w:val="00703CB4"/>
    <w:rsid w:val="00710809"/>
    <w:rsid w:val="00715A01"/>
    <w:rsid w:val="00720C1D"/>
    <w:rsid w:val="00721613"/>
    <w:rsid w:val="00722F6D"/>
    <w:rsid w:val="0072391F"/>
    <w:rsid w:val="007326CB"/>
    <w:rsid w:val="00732ECD"/>
    <w:rsid w:val="007357F4"/>
    <w:rsid w:val="007415D6"/>
    <w:rsid w:val="00743162"/>
    <w:rsid w:val="0074612B"/>
    <w:rsid w:val="00746AAD"/>
    <w:rsid w:val="0075213B"/>
    <w:rsid w:val="00752280"/>
    <w:rsid w:val="007523B0"/>
    <w:rsid w:val="0075337E"/>
    <w:rsid w:val="00753EE4"/>
    <w:rsid w:val="00756AF9"/>
    <w:rsid w:val="007636F7"/>
    <w:rsid w:val="00765052"/>
    <w:rsid w:val="0077054A"/>
    <w:rsid w:val="00774266"/>
    <w:rsid w:val="00775A67"/>
    <w:rsid w:val="007763FE"/>
    <w:rsid w:val="00776E51"/>
    <w:rsid w:val="00784B90"/>
    <w:rsid w:val="0078763F"/>
    <w:rsid w:val="00791F83"/>
    <w:rsid w:val="00792A16"/>
    <w:rsid w:val="00797396"/>
    <w:rsid w:val="007A01A7"/>
    <w:rsid w:val="007A1064"/>
    <w:rsid w:val="007A3652"/>
    <w:rsid w:val="007A366A"/>
    <w:rsid w:val="007A4246"/>
    <w:rsid w:val="007B6C96"/>
    <w:rsid w:val="007C0C6A"/>
    <w:rsid w:val="007C1A66"/>
    <w:rsid w:val="007C1C72"/>
    <w:rsid w:val="007C25A0"/>
    <w:rsid w:val="007C667A"/>
    <w:rsid w:val="007C673C"/>
    <w:rsid w:val="007D0C0C"/>
    <w:rsid w:val="007D4677"/>
    <w:rsid w:val="007E3903"/>
    <w:rsid w:val="007F1AC6"/>
    <w:rsid w:val="007F2FFA"/>
    <w:rsid w:val="007F330B"/>
    <w:rsid w:val="007F35FE"/>
    <w:rsid w:val="007F79C1"/>
    <w:rsid w:val="008015D7"/>
    <w:rsid w:val="00804A04"/>
    <w:rsid w:val="00806536"/>
    <w:rsid w:val="00807379"/>
    <w:rsid w:val="008103A8"/>
    <w:rsid w:val="008107C2"/>
    <w:rsid w:val="00812FF6"/>
    <w:rsid w:val="008140C6"/>
    <w:rsid w:val="00814882"/>
    <w:rsid w:val="008150E3"/>
    <w:rsid w:val="00816EAC"/>
    <w:rsid w:val="00816ECF"/>
    <w:rsid w:val="00820EDA"/>
    <w:rsid w:val="0082108E"/>
    <w:rsid w:val="008218E3"/>
    <w:rsid w:val="00822EB3"/>
    <w:rsid w:val="00823FDD"/>
    <w:rsid w:val="008244C9"/>
    <w:rsid w:val="00824B8F"/>
    <w:rsid w:val="0082566D"/>
    <w:rsid w:val="008261DC"/>
    <w:rsid w:val="00826205"/>
    <w:rsid w:val="00827B2B"/>
    <w:rsid w:val="00827DC1"/>
    <w:rsid w:val="0083579B"/>
    <w:rsid w:val="00841ACB"/>
    <w:rsid w:val="00843EF9"/>
    <w:rsid w:val="0084580B"/>
    <w:rsid w:val="00845FAD"/>
    <w:rsid w:val="00851023"/>
    <w:rsid w:val="008515C3"/>
    <w:rsid w:val="00852064"/>
    <w:rsid w:val="00852848"/>
    <w:rsid w:val="00855A15"/>
    <w:rsid w:val="00857249"/>
    <w:rsid w:val="00866C31"/>
    <w:rsid w:val="00870E56"/>
    <w:rsid w:val="00876218"/>
    <w:rsid w:val="008802AA"/>
    <w:rsid w:val="00882213"/>
    <w:rsid w:val="00882262"/>
    <w:rsid w:val="00882D1D"/>
    <w:rsid w:val="008877B5"/>
    <w:rsid w:val="00890C9F"/>
    <w:rsid w:val="008917CB"/>
    <w:rsid w:val="00892F87"/>
    <w:rsid w:val="0089421D"/>
    <w:rsid w:val="00894D66"/>
    <w:rsid w:val="008974CA"/>
    <w:rsid w:val="00897A50"/>
    <w:rsid w:val="008A0468"/>
    <w:rsid w:val="008A117C"/>
    <w:rsid w:val="008A422C"/>
    <w:rsid w:val="008A58EE"/>
    <w:rsid w:val="008A5CC4"/>
    <w:rsid w:val="008A6A2E"/>
    <w:rsid w:val="008B0329"/>
    <w:rsid w:val="008B2619"/>
    <w:rsid w:val="008B3561"/>
    <w:rsid w:val="008C0E66"/>
    <w:rsid w:val="008C150E"/>
    <w:rsid w:val="008C5C52"/>
    <w:rsid w:val="008C60C7"/>
    <w:rsid w:val="008C6DE8"/>
    <w:rsid w:val="008C7EA4"/>
    <w:rsid w:val="008D1C84"/>
    <w:rsid w:val="008E3A5F"/>
    <w:rsid w:val="008E4D02"/>
    <w:rsid w:val="008E5B39"/>
    <w:rsid w:val="008F557E"/>
    <w:rsid w:val="009025E3"/>
    <w:rsid w:val="00904A34"/>
    <w:rsid w:val="00906D9C"/>
    <w:rsid w:val="009171F4"/>
    <w:rsid w:val="00921E73"/>
    <w:rsid w:val="00926F00"/>
    <w:rsid w:val="00932D9F"/>
    <w:rsid w:val="00935AF7"/>
    <w:rsid w:val="00940069"/>
    <w:rsid w:val="00944EED"/>
    <w:rsid w:val="0094744F"/>
    <w:rsid w:val="0095185A"/>
    <w:rsid w:val="00953E22"/>
    <w:rsid w:val="00954CBD"/>
    <w:rsid w:val="009571FB"/>
    <w:rsid w:val="009577C6"/>
    <w:rsid w:val="00960E7C"/>
    <w:rsid w:val="00963E56"/>
    <w:rsid w:val="00965F3D"/>
    <w:rsid w:val="0096783A"/>
    <w:rsid w:val="009709F8"/>
    <w:rsid w:val="0097111F"/>
    <w:rsid w:val="00975714"/>
    <w:rsid w:val="00981F26"/>
    <w:rsid w:val="00982881"/>
    <w:rsid w:val="009863F3"/>
    <w:rsid w:val="00987020"/>
    <w:rsid w:val="0099538D"/>
    <w:rsid w:val="0099582B"/>
    <w:rsid w:val="009A0F69"/>
    <w:rsid w:val="009A1C4F"/>
    <w:rsid w:val="009A4041"/>
    <w:rsid w:val="009B1485"/>
    <w:rsid w:val="009B2E86"/>
    <w:rsid w:val="009B4008"/>
    <w:rsid w:val="009B4873"/>
    <w:rsid w:val="009B5AD9"/>
    <w:rsid w:val="009C4188"/>
    <w:rsid w:val="009D0C57"/>
    <w:rsid w:val="009D35A5"/>
    <w:rsid w:val="009D6A49"/>
    <w:rsid w:val="009D6E74"/>
    <w:rsid w:val="009D77E0"/>
    <w:rsid w:val="009D792D"/>
    <w:rsid w:val="009E1ED5"/>
    <w:rsid w:val="009E41F7"/>
    <w:rsid w:val="009E4A19"/>
    <w:rsid w:val="009E53DB"/>
    <w:rsid w:val="009E5661"/>
    <w:rsid w:val="009F13E6"/>
    <w:rsid w:val="009F2465"/>
    <w:rsid w:val="009F2EE1"/>
    <w:rsid w:val="009F2FB8"/>
    <w:rsid w:val="009F4D85"/>
    <w:rsid w:val="009F56D4"/>
    <w:rsid w:val="00A00328"/>
    <w:rsid w:val="00A01BBF"/>
    <w:rsid w:val="00A1193F"/>
    <w:rsid w:val="00A12247"/>
    <w:rsid w:val="00A12F90"/>
    <w:rsid w:val="00A1678C"/>
    <w:rsid w:val="00A214E0"/>
    <w:rsid w:val="00A248B3"/>
    <w:rsid w:val="00A24A04"/>
    <w:rsid w:val="00A25811"/>
    <w:rsid w:val="00A31478"/>
    <w:rsid w:val="00A322D2"/>
    <w:rsid w:val="00A32B16"/>
    <w:rsid w:val="00A35420"/>
    <w:rsid w:val="00A43B0E"/>
    <w:rsid w:val="00A4509F"/>
    <w:rsid w:val="00A46D08"/>
    <w:rsid w:val="00A60446"/>
    <w:rsid w:val="00A61065"/>
    <w:rsid w:val="00A64FF2"/>
    <w:rsid w:val="00A66267"/>
    <w:rsid w:val="00A73A96"/>
    <w:rsid w:val="00A74DCF"/>
    <w:rsid w:val="00A853F4"/>
    <w:rsid w:val="00A85697"/>
    <w:rsid w:val="00A90FD2"/>
    <w:rsid w:val="00A9175F"/>
    <w:rsid w:val="00A9287C"/>
    <w:rsid w:val="00A947BD"/>
    <w:rsid w:val="00A94CBE"/>
    <w:rsid w:val="00A96096"/>
    <w:rsid w:val="00A97ACB"/>
    <w:rsid w:val="00A97DDA"/>
    <w:rsid w:val="00AA0DD3"/>
    <w:rsid w:val="00AA1DE7"/>
    <w:rsid w:val="00AA534F"/>
    <w:rsid w:val="00AA6941"/>
    <w:rsid w:val="00AB0448"/>
    <w:rsid w:val="00AB2E30"/>
    <w:rsid w:val="00AB304B"/>
    <w:rsid w:val="00AB3E38"/>
    <w:rsid w:val="00AB49C2"/>
    <w:rsid w:val="00AB7979"/>
    <w:rsid w:val="00AC6AFB"/>
    <w:rsid w:val="00AD0287"/>
    <w:rsid w:val="00AD1B87"/>
    <w:rsid w:val="00AD3D9E"/>
    <w:rsid w:val="00AE055B"/>
    <w:rsid w:val="00AE4382"/>
    <w:rsid w:val="00AF163C"/>
    <w:rsid w:val="00AF6F72"/>
    <w:rsid w:val="00AF75FB"/>
    <w:rsid w:val="00B016DC"/>
    <w:rsid w:val="00B0207B"/>
    <w:rsid w:val="00B02CD7"/>
    <w:rsid w:val="00B03FA5"/>
    <w:rsid w:val="00B05E78"/>
    <w:rsid w:val="00B07AF2"/>
    <w:rsid w:val="00B11A1B"/>
    <w:rsid w:val="00B162B8"/>
    <w:rsid w:val="00B17C9A"/>
    <w:rsid w:val="00B2647B"/>
    <w:rsid w:val="00B30154"/>
    <w:rsid w:val="00B31F36"/>
    <w:rsid w:val="00B32340"/>
    <w:rsid w:val="00B348A0"/>
    <w:rsid w:val="00B36686"/>
    <w:rsid w:val="00B367FA"/>
    <w:rsid w:val="00B37646"/>
    <w:rsid w:val="00B37F94"/>
    <w:rsid w:val="00B40183"/>
    <w:rsid w:val="00B40244"/>
    <w:rsid w:val="00B424C2"/>
    <w:rsid w:val="00B4327C"/>
    <w:rsid w:val="00B4379B"/>
    <w:rsid w:val="00B51967"/>
    <w:rsid w:val="00B546AF"/>
    <w:rsid w:val="00B55843"/>
    <w:rsid w:val="00B56F73"/>
    <w:rsid w:val="00B57B74"/>
    <w:rsid w:val="00B57EA9"/>
    <w:rsid w:val="00B60800"/>
    <w:rsid w:val="00B61193"/>
    <w:rsid w:val="00B614EC"/>
    <w:rsid w:val="00B61521"/>
    <w:rsid w:val="00B61814"/>
    <w:rsid w:val="00B623E8"/>
    <w:rsid w:val="00B648DE"/>
    <w:rsid w:val="00B664A2"/>
    <w:rsid w:val="00B724F7"/>
    <w:rsid w:val="00B72A8D"/>
    <w:rsid w:val="00B7531F"/>
    <w:rsid w:val="00B7550E"/>
    <w:rsid w:val="00B76B41"/>
    <w:rsid w:val="00B80CFE"/>
    <w:rsid w:val="00B80EF4"/>
    <w:rsid w:val="00B81D7D"/>
    <w:rsid w:val="00B82CBB"/>
    <w:rsid w:val="00B8328D"/>
    <w:rsid w:val="00B84602"/>
    <w:rsid w:val="00B87ADB"/>
    <w:rsid w:val="00B971D1"/>
    <w:rsid w:val="00BA2005"/>
    <w:rsid w:val="00BA31E7"/>
    <w:rsid w:val="00BB1623"/>
    <w:rsid w:val="00BB1EE7"/>
    <w:rsid w:val="00BB2EF0"/>
    <w:rsid w:val="00BB3366"/>
    <w:rsid w:val="00BB6EB5"/>
    <w:rsid w:val="00BC450C"/>
    <w:rsid w:val="00BD2BEE"/>
    <w:rsid w:val="00BD30EE"/>
    <w:rsid w:val="00BD31CE"/>
    <w:rsid w:val="00BD5258"/>
    <w:rsid w:val="00BE2602"/>
    <w:rsid w:val="00BE595A"/>
    <w:rsid w:val="00BE5AB1"/>
    <w:rsid w:val="00BE5B18"/>
    <w:rsid w:val="00BE6712"/>
    <w:rsid w:val="00C04227"/>
    <w:rsid w:val="00C051A4"/>
    <w:rsid w:val="00C05468"/>
    <w:rsid w:val="00C06FB2"/>
    <w:rsid w:val="00C15607"/>
    <w:rsid w:val="00C1638E"/>
    <w:rsid w:val="00C17092"/>
    <w:rsid w:val="00C20C04"/>
    <w:rsid w:val="00C20FFA"/>
    <w:rsid w:val="00C21276"/>
    <w:rsid w:val="00C218DE"/>
    <w:rsid w:val="00C21CB2"/>
    <w:rsid w:val="00C21DB8"/>
    <w:rsid w:val="00C22796"/>
    <w:rsid w:val="00C23358"/>
    <w:rsid w:val="00C32DC8"/>
    <w:rsid w:val="00C3442E"/>
    <w:rsid w:val="00C40BE1"/>
    <w:rsid w:val="00C431B0"/>
    <w:rsid w:val="00C44B92"/>
    <w:rsid w:val="00C44BB9"/>
    <w:rsid w:val="00C44C4C"/>
    <w:rsid w:val="00C44E63"/>
    <w:rsid w:val="00C45427"/>
    <w:rsid w:val="00C45523"/>
    <w:rsid w:val="00C458A6"/>
    <w:rsid w:val="00C47EC6"/>
    <w:rsid w:val="00C502F1"/>
    <w:rsid w:val="00C50C81"/>
    <w:rsid w:val="00C53AFF"/>
    <w:rsid w:val="00C60CC4"/>
    <w:rsid w:val="00C60D14"/>
    <w:rsid w:val="00C6716E"/>
    <w:rsid w:val="00C72321"/>
    <w:rsid w:val="00C72ADB"/>
    <w:rsid w:val="00C75FA2"/>
    <w:rsid w:val="00C761CC"/>
    <w:rsid w:val="00C77AC7"/>
    <w:rsid w:val="00C80657"/>
    <w:rsid w:val="00C83414"/>
    <w:rsid w:val="00C8493B"/>
    <w:rsid w:val="00C9123E"/>
    <w:rsid w:val="00C92BD2"/>
    <w:rsid w:val="00C93588"/>
    <w:rsid w:val="00C94795"/>
    <w:rsid w:val="00C95D5D"/>
    <w:rsid w:val="00C95DC7"/>
    <w:rsid w:val="00CA06AB"/>
    <w:rsid w:val="00CA0F8C"/>
    <w:rsid w:val="00CA1C58"/>
    <w:rsid w:val="00CA314B"/>
    <w:rsid w:val="00CA7329"/>
    <w:rsid w:val="00CB3C3E"/>
    <w:rsid w:val="00CB6E89"/>
    <w:rsid w:val="00CC039B"/>
    <w:rsid w:val="00CC0B1A"/>
    <w:rsid w:val="00CC2B3D"/>
    <w:rsid w:val="00CC608E"/>
    <w:rsid w:val="00CC785A"/>
    <w:rsid w:val="00CD372B"/>
    <w:rsid w:val="00CD3984"/>
    <w:rsid w:val="00CD63EB"/>
    <w:rsid w:val="00CD691D"/>
    <w:rsid w:val="00CE096C"/>
    <w:rsid w:val="00CE0E2A"/>
    <w:rsid w:val="00CE24AA"/>
    <w:rsid w:val="00CE6DFE"/>
    <w:rsid w:val="00CF2860"/>
    <w:rsid w:val="00CF718D"/>
    <w:rsid w:val="00D02A74"/>
    <w:rsid w:val="00D037C6"/>
    <w:rsid w:val="00D07384"/>
    <w:rsid w:val="00D146C2"/>
    <w:rsid w:val="00D207C5"/>
    <w:rsid w:val="00D221A3"/>
    <w:rsid w:val="00D22A00"/>
    <w:rsid w:val="00D3154A"/>
    <w:rsid w:val="00D316F1"/>
    <w:rsid w:val="00D328BA"/>
    <w:rsid w:val="00D34D3B"/>
    <w:rsid w:val="00D36C2C"/>
    <w:rsid w:val="00D36E41"/>
    <w:rsid w:val="00D37B61"/>
    <w:rsid w:val="00D416F7"/>
    <w:rsid w:val="00D42086"/>
    <w:rsid w:val="00D42752"/>
    <w:rsid w:val="00D5064F"/>
    <w:rsid w:val="00D521CB"/>
    <w:rsid w:val="00D617DB"/>
    <w:rsid w:val="00D65FC0"/>
    <w:rsid w:val="00D6670C"/>
    <w:rsid w:val="00D737DB"/>
    <w:rsid w:val="00D7488B"/>
    <w:rsid w:val="00D764DD"/>
    <w:rsid w:val="00D77EF6"/>
    <w:rsid w:val="00D80735"/>
    <w:rsid w:val="00D82D9F"/>
    <w:rsid w:val="00D91B4D"/>
    <w:rsid w:val="00D935D5"/>
    <w:rsid w:val="00D93A1B"/>
    <w:rsid w:val="00D94B2D"/>
    <w:rsid w:val="00D958D4"/>
    <w:rsid w:val="00D95ACF"/>
    <w:rsid w:val="00D96D8A"/>
    <w:rsid w:val="00D976B0"/>
    <w:rsid w:val="00DA6B81"/>
    <w:rsid w:val="00DA78A1"/>
    <w:rsid w:val="00DB06A9"/>
    <w:rsid w:val="00DB0CA4"/>
    <w:rsid w:val="00DB282C"/>
    <w:rsid w:val="00DB325E"/>
    <w:rsid w:val="00DB5C53"/>
    <w:rsid w:val="00DC074F"/>
    <w:rsid w:val="00DC2259"/>
    <w:rsid w:val="00DC410F"/>
    <w:rsid w:val="00DC4D80"/>
    <w:rsid w:val="00DC6EF8"/>
    <w:rsid w:val="00DD03CA"/>
    <w:rsid w:val="00DD1596"/>
    <w:rsid w:val="00DD4745"/>
    <w:rsid w:val="00DD486E"/>
    <w:rsid w:val="00DD5A47"/>
    <w:rsid w:val="00DD7334"/>
    <w:rsid w:val="00DE1CE8"/>
    <w:rsid w:val="00DE355D"/>
    <w:rsid w:val="00DE5B18"/>
    <w:rsid w:val="00DF058A"/>
    <w:rsid w:val="00DF08DD"/>
    <w:rsid w:val="00DF21A2"/>
    <w:rsid w:val="00DF2700"/>
    <w:rsid w:val="00DF35B1"/>
    <w:rsid w:val="00DF42E6"/>
    <w:rsid w:val="00E072AD"/>
    <w:rsid w:val="00E1031E"/>
    <w:rsid w:val="00E11812"/>
    <w:rsid w:val="00E1217E"/>
    <w:rsid w:val="00E127B4"/>
    <w:rsid w:val="00E155E6"/>
    <w:rsid w:val="00E160E0"/>
    <w:rsid w:val="00E25141"/>
    <w:rsid w:val="00E2582A"/>
    <w:rsid w:val="00E25F87"/>
    <w:rsid w:val="00E26FC9"/>
    <w:rsid w:val="00E27F42"/>
    <w:rsid w:val="00E31C2B"/>
    <w:rsid w:val="00E33C89"/>
    <w:rsid w:val="00E4090B"/>
    <w:rsid w:val="00E44ABB"/>
    <w:rsid w:val="00E44D3D"/>
    <w:rsid w:val="00E46235"/>
    <w:rsid w:val="00E51F09"/>
    <w:rsid w:val="00E528C4"/>
    <w:rsid w:val="00E53C91"/>
    <w:rsid w:val="00E654DA"/>
    <w:rsid w:val="00E666EE"/>
    <w:rsid w:val="00E6698B"/>
    <w:rsid w:val="00E66A22"/>
    <w:rsid w:val="00E67E95"/>
    <w:rsid w:val="00E7041F"/>
    <w:rsid w:val="00E71562"/>
    <w:rsid w:val="00E73D7D"/>
    <w:rsid w:val="00E73EE6"/>
    <w:rsid w:val="00E77424"/>
    <w:rsid w:val="00E80B21"/>
    <w:rsid w:val="00E86B32"/>
    <w:rsid w:val="00E9145A"/>
    <w:rsid w:val="00E94D79"/>
    <w:rsid w:val="00E9792B"/>
    <w:rsid w:val="00EA0C44"/>
    <w:rsid w:val="00EA1000"/>
    <w:rsid w:val="00EA2CBE"/>
    <w:rsid w:val="00EA2EB8"/>
    <w:rsid w:val="00EA3E20"/>
    <w:rsid w:val="00EA43A7"/>
    <w:rsid w:val="00EA7E9E"/>
    <w:rsid w:val="00EB07E3"/>
    <w:rsid w:val="00EB09E8"/>
    <w:rsid w:val="00EB1BEF"/>
    <w:rsid w:val="00EB4B79"/>
    <w:rsid w:val="00EB60F8"/>
    <w:rsid w:val="00EC015A"/>
    <w:rsid w:val="00EC30A7"/>
    <w:rsid w:val="00EC33E4"/>
    <w:rsid w:val="00EC34EA"/>
    <w:rsid w:val="00EC3EAC"/>
    <w:rsid w:val="00EC4B37"/>
    <w:rsid w:val="00EC54F2"/>
    <w:rsid w:val="00EC7F3C"/>
    <w:rsid w:val="00ED11B2"/>
    <w:rsid w:val="00ED1214"/>
    <w:rsid w:val="00ED266B"/>
    <w:rsid w:val="00ED2F02"/>
    <w:rsid w:val="00ED4390"/>
    <w:rsid w:val="00EE395C"/>
    <w:rsid w:val="00EE44E9"/>
    <w:rsid w:val="00EE563D"/>
    <w:rsid w:val="00EF5E18"/>
    <w:rsid w:val="00EF6348"/>
    <w:rsid w:val="00EF6AD7"/>
    <w:rsid w:val="00EF7F9C"/>
    <w:rsid w:val="00F003D9"/>
    <w:rsid w:val="00F05B5F"/>
    <w:rsid w:val="00F05E47"/>
    <w:rsid w:val="00F07B2D"/>
    <w:rsid w:val="00F1158E"/>
    <w:rsid w:val="00F11DF8"/>
    <w:rsid w:val="00F12663"/>
    <w:rsid w:val="00F13843"/>
    <w:rsid w:val="00F20224"/>
    <w:rsid w:val="00F20B89"/>
    <w:rsid w:val="00F2623F"/>
    <w:rsid w:val="00F26252"/>
    <w:rsid w:val="00F30BCA"/>
    <w:rsid w:val="00F35F00"/>
    <w:rsid w:val="00F36A91"/>
    <w:rsid w:val="00F40CE9"/>
    <w:rsid w:val="00F41849"/>
    <w:rsid w:val="00F42166"/>
    <w:rsid w:val="00F44A73"/>
    <w:rsid w:val="00F44FE2"/>
    <w:rsid w:val="00F464D8"/>
    <w:rsid w:val="00F54686"/>
    <w:rsid w:val="00F55556"/>
    <w:rsid w:val="00F71636"/>
    <w:rsid w:val="00F725A5"/>
    <w:rsid w:val="00F754A8"/>
    <w:rsid w:val="00F755A3"/>
    <w:rsid w:val="00F76B23"/>
    <w:rsid w:val="00F810D0"/>
    <w:rsid w:val="00F83768"/>
    <w:rsid w:val="00F91557"/>
    <w:rsid w:val="00FA35D2"/>
    <w:rsid w:val="00FA4E0F"/>
    <w:rsid w:val="00FB02DF"/>
    <w:rsid w:val="00FB1813"/>
    <w:rsid w:val="00FB2086"/>
    <w:rsid w:val="00FB48A5"/>
    <w:rsid w:val="00FB59F1"/>
    <w:rsid w:val="00FB5A63"/>
    <w:rsid w:val="00FC3277"/>
    <w:rsid w:val="00FC66E8"/>
    <w:rsid w:val="00FC7557"/>
    <w:rsid w:val="00FD2E6F"/>
    <w:rsid w:val="00FD37E0"/>
    <w:rsid w:val="00FD41A1"/>
    <w:rsid w:val="00FD5B5F"/>
    <w:rsid w:val="00FD6381"/>
    <w:rsid w:val="00FE1427"/>
    <w:rsid w:val="00FE75BC"/>
    <w:rsid w:val="00FF218D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8236E-D0F2-47A7-A7BC-3800FF55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63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character" w:styleId="ac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d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table" w:styleId="ae">
    <w:name w:val="Table Grid"/>
    <w:basedOn w:val="a1"/>
    <w:uiPriority w:val="59"/>
    <w:rsid w:val="00254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AB7979"/>
    <w:rPr>
      <w:rFonts w:ascii="Times New Roman" w:hAnsi="Times New Roman"/>
      <w:sz w:val="22"/>
    </w:rPr>
  </w:style>
  <w:style w:type="character" w:customStyle="1" w:styleId="FontStyle12">
    <w:name w:val="Font Style12"/>
    <w:rsid w:val="00AB7979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E7041F"/>
    <w:pPr>
      <w:ind w:left="720"/>
      <w:contextualSpacing/>
    </w:pPr>
  </w:style>
  <w:style w:type="paragraph" w:customStyle="1" w:styleId="Default">
    <w:name w:val="Default"/>
    <w:rsid w:val="00921E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AF75F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0447-033F-4546-B5EC-851C5895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1676</TotalTime>
  <Pages>9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16097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Деркач Елизавета Анатольевна</cp:lastModifiedBy>
  <cp:revision>530</cp:revision>
  <cp:lastPrinted>2019-01-31T12:11:00Z</cp:lastPrinted>
  <dcterms:created xsi:type="dcterms:W3CDTF">2018-12-12T11:12:00Z</dcterms:created>
  <dcterms:modified xsi:type="dcterms:W3CDTF">2019-03-28T10:47:00Z</dcterms:modified>
</cp:coreProperties>
</file>