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9B" w:rsidRPr="00BE3E3B" w:rsidRDefault="0087639B" w:rsidP="0087639B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</w:pPr>
      <w:r w:rsidRPr="00BE3E3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Раздел IV. Описание объекта закупки.</w:t>
      </w:r>
    </w:p>
    <w:p w:rsidR="0087639B" w:rsidRPr="00BE3E3B" w:rsidRDefault="0087639B" w:rsidP="0087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7639B" w:rsidRPr="00BE3E3B" w:rsidRDefault="0087639B" w:rsidP="0087639B">
      <w:pPr>
        <w:pStyle w:val="a7"/>
        <w:widowControl w:val="0"/>
        <w:numPr>
          <w:ilvl w:val="0"/>
          <w:numId w:val="1"/>
        </w:numPr>
        <w:tabs>
          <w:tab w:val="left" w:pos="993"/>
        </w:tabs>
        <w:ind w:left="0" w:right="-284" w:firstLine="567"/>
        <w:jc w:val="both"/>
        <w:rPr>
          <w:sz w:val="26"/>
          <w:szCs w:val="26"/>
        </w:rPr>
      </w:pPr>
      <w:r w:rsidRPr="00BE3E3B">
        <w:rPr>
          <w:sz w:val="26"/>
          <w:szCs w:val="26"/>
        </w:rPr>
        <w:t>Наименование объекта закупки:</w:t>
      </w:r>
      <w:r w:rsidRPr="00BE3E3B">
        <w:rPr>
          <w:color w:val="000000"/>
          <w:sz w:val="26"/>
          <w:szCs w:val="26"/>
        </w:rPr>
        <w:t xml:space="preserve"> поставка в 201</w:t>
      </w:r>
      <w:r>
        <w:rPr>
          <w:color w:val="000000"/>
          <w:sz w:val="26"/>
          <w:szCs w:val="26"/>
        </w:rPr>
        <w:t>9</w:t>
      </w:r>
      <w:r w:rsidRPr="00BE3E3B">
        <w:rPr>
          <w:color w:val="000000"/>
          <w:sz w:val="26"/>
          <w:szCs w:val="26"/>
        </w:rPr>
        <w:t xml:space="preserve"> году </w:t>
      </w:r>
      <w:r w:rsidR="008D431A">
        <w:rPr>
          <w:color w:val="000000"/>
          <w:sz w:val="26"/>
          <w:szCs w:val="26"/>
        </w:rPr>
        <w:t>кресел-колясок</w:t>
      </w:r>
      <w:r w:rsidR="00A24FA2">
        <w:rPr>
          <w:color w:val="000000"/>
          <w:sz w:val="26"/>
          <w:szCs w:val="26"/>
        </w:rPr>
        <w:t xml:space="preserve"> с ручным приводом с дополнительной фиксацией (поддержкой) головы и тела, в том числе для больных ДЦП </w:t>
      </w:r>
      <w:r w:rsidR="009702B9">
        <w:rPr>
          <w:color w:val="000000"/>
          <w:sz w:val="26"/>
          <w:szCs w:val="26"/>
        </w:rPr>
        <w:t xml:space="preserve">прогулочная </w:t>
      </w:r>
      <w:r w:rsidR="008D431A">
        <w:rPr>
          <w:color w:val="000000"/>
          <w:sz w:val="26"/>
          <w:szCs w:val="26"/>
        </w:rPr>
        <w:t>для</w:t>
      </w:r>
      <w:r w:rsidRPr="00BE3E3B">
        <w:rPr>
          <w:color w:val="000000"/>
          <w:sz w:val="26"/>
          <w:szCs w:val="26"/>
        </w:rPr>
        <w:t xml:space="preserve"> </w:t>
      </w:r>
      <w:r w:rsidR="00A24FA2">
        <w:rPr>
          <w:color w:val="000000"/>
          <w:sz w:val="26"/>
          <w:szCs w:val="26"/>
        </w:rPr>
        <w:t xml:space="preserve"> обеспечения </w:t>
      </w:r>
      <w:r w:rsidRPr="00BE3E3B">
        <w:rPr>
          <w:color w:val="000000"/>
          <w:sz w:val="26"/>
          <w:szCs w:val="26"/>
        </w:rPr>
        <w:t>детей-инвалидов.</w:t>
      </w:r>
      <w:r w:rsidRPr="00BE3E3B">
        <w:rPr>
          <w:sz w:val="26"/>
          <w:szCs w:val="26"/>
        </w:rPr>
        <w:t xml:space="preserve"> </w:t>
      </w:r>
    </w:p>
    <w:p w:rsidR="0087639B" w:rsidRPr="009041D9" w:rsidRDefault="0087639B" w:rsidP="0087639B">
      <w:pPr>
        <w:widowControl w:val="0"/>
        <w:tabs>
          <w:tab w:val="left" w:pos="4785"/>
        </w:tabs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9041D9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Количество – </w:t>
      </w:r>
      <w:r w:rsidR="00A24FA2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50</w:t>
      </w:r>
      <w:r w:rsidR="009041D9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шт.</w:t>
      </w:r>
    </w:p>
    <w:p w:rsidR="0087639B" w:rsidRDefault="0087639B" w:rsidP="001756CC">
      <w:pPr>
        <w:widowControl w:val="0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9851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14C9F">
        <w:rPr>
          <w:rFonts w:ascii="Times New Roman" w:hAnsi="Times New Roman" w:cs="Times New Roman"/>
          <w:sz w:val="26"/>
          <w:szCs w:val="26"/>
          <w:lang w:eastAsia="ar-SA"/>
        </w:rPr>
        <w:t xml:space="preserve">кресло-коляска, </w:t>
      </w:r>
      <w:proofErr w:type="gramStart"/>
      <w:r w:rsidR="00F14C9F">
        <w:rPr>
          <w:rFonts w:ascii="Times New Roman" w:hAnsi="Times New Roman" w:cs="Times New Roman"/>
          <w:sz w:val="26"/>
          <w:szCs w:val="26"/>
          <w:lang w:eastAsia="ar-SA"/>
        </w:rPr>
        <w:t>управляемая</w:t>
      </w:r>
      <w:proofErr w:type="gramEnd"/>
      <w:r w:rsidR="00F14C9F">
        <w:rPr>
          <w:rFonts w:ascii="Times New Roman" w:hAnsi="Times New Roman" w:cs="Times New Roman"/>
          <w:sz w:val="26"/>
          <w:szCs w:val="26"/>
          <w:lang w:eastAsia="ar-SA"/>
        </w:rPr>
        <w:t xml:space="preserve"> сопровождающим лицом, </w:t>
      </w:r>
      <w:r w:rsidR="00F100A2">
        <w:rPr>
          <w:rFonts w:ascii="Times New Roman" w:hAnsi="Times New Roman" w:cs="Times New Roman"/>
          <w:sz w:val="26"/>
          <w:szCs w:val="26"/>
          <w:lang w:eastAsia="ar-SA"/>
        </w:rPr>
        <w:t>складная</w:t>
      </w:r>
      <w:r w:rsidR="00F14C9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</w:t>
      </w:r>
      <w:r w:rsidR="00D4139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1</w:t>
      </w:r>
      <w:r w:rsidRPr="00BE3E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E3E3B">
        <w:rPr>
          <w:rFonts w:ascii="Times New Roman" w:hAnsi="Times New Roman" w:cs="Times New Roman"/>
          <w:sz w:val="26"/>
          <w:szCs w:val="26"/>
        </w:rPr>
        <w:t xml:space="preserve"> </w:t>
      </w:r>
      <w:r w:rsidR="00A24FA2">
        <w:rPr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E3B">
        <w:rPr>
          <w:rFonts w:ascii="Times New Roman" w:hAnsi="Times New Roman" w:cs="Times New Roman"/>
          <w:sz w:val="26"/>
          <w:szCs w:val="26"/>
        </w:rPr>
        <w:t>шт.</w:t>
      </w: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</w:p>
    <w:p w:rsidR="00A24FA2" w:rsidRPr="00BE3E3B" w:rsidRDefault="00A24FA2" w:rsidP="001756CC">
      <w:pPr>
        <w:widowControl w:val="0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A51CF" w:rsidRPr="008A51CF" w:rsidRDefault="008A51CF" w:rsidP="008A51CF">
      <w:pPr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1756C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</w:t>
      </w:r>
      <w:r w:rsidRPr="008A51CF">
        <w:rPr>
          <w:rFonts w:ascii="Times New Roman" w:hAnsi="Times New Roman" w:cs="Times New Roman"/>
          <w:sz w:val="26"/>
          <w:szCs w:val="26"/>
          <w:lang w:eastAsia="ar-SA"/>
        </w:rPr>
        <w:t>Наименование позиции соответствует наименованию «</w:t>
      </w:r>
      <w:r w:rsidR="00F14C9F" w:rsidRPr="00777204">
        <w:rPr>
          <w:rFonts w:ascii="Times New Roman" w:hAnsi="Times New Roman" w:cs="Times New Roman"/>
          <w:sz w:val="26"/>
          <w:szCs w:val="26"/>
          <w:lang w:eastAsia="ar-SA"/>
        </w:rPr>
        <w:t xml:space="preserve">кресло-коляска с ручным приводом </w:t>
      </w:r>
      <w:r w:rsidR="007D0E17">
        <w:rPr>
          <w:rFonts w:ascii="Times New Roman" w:hAnsi="Times New Roman" w:cs="Times New Roman"/>
          <w:sz w:val="26"/>
          <w:szCs w:val="26"/>
          <w:lang w:eastAsia="ar-SA"/>
        </w:rPr>
        <w:t xml:space="preserve">с дополнительной фиксацией (поддержкой) головы и тела, в том числе для больных ДЦП </w:t>
      </w:r>
      <w:r w:rsidR="009702B9">
        <w:rPr>
          <w:rFonts w:ascii="Times New Roman" w:hAnsi="Times New Roman" w:cs="Times New Roman"/>
          <w:sz w:val="26"/>
          <w:szCs w:val="26"/>
          <w:lang w:eastAsia="ar-SA"/>
        </w:rPr>
        <w:t>прогулочная</w:t>
      </w:r>
      <w:r w:rsidR="007D0E17">
        <w:rPr>
          <w:rFonts w:ascii="Times New Roman" w:hAnsi="Times New Roman" w:cs="Times New Roman"/>
          <w:sz w:val="26"/>
          <w:szCs w:val="26"/>
          <w:lang w:eastAsia="ar-SA"/>
        </w:rPr>
        <w:t>, для обеспечения</w:t>
      </w:r>
      <w:r w:rsidR="0048136A">
        <w:rPr>
          <w:rFonts w:ascii="Times New Roman" w:hAnsi="Times New Roman" w:cs="Times New Roman"/>
          <w:sz w:val="26"/>
          <w:szCs w:val="26"/>
          <w:lang w:eastAsia="ar-SA"/>
        </w:rPr>
        <w:t xml:space="preserve"> инвалидов и детей-инвалидов</w:t>
      </w:r>
      <w:r w:rsidRPr="008A51CF">
        <w:rPr>
          <w:rFonts w:ascii="Times New Roman" w:hAnsi="Times New Roman" w:cs="Times New Roman"/>
          <w:sz w:val="26"/>
          <w:szCs w:val="26"/>
          <w:lang w:eastAsia="ar-SA"/>
        </w:rPr>
        <w:t>» согласно Приказа Минтруда России от 13.02.2018 №86Н «Об утверждении классификации технических средств реабилитации (изделий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РФ от</w:t>
      </w:r>
      <w:proofErr w:type="gramEnd"/>
      <w:r w:rsidRPr="008A51CF">
        <w:rPr>
          <w:rFonts w:ascii="Times New Roman" w:hAnsi="Times New Roman" w:cs="Times New Roman"/>
          <w:sz w:val="26"/>
          <w:szCs w:val="26"/>
          <w:lang w:eastAsia="ar-SA"/>
        </w:rPr>
        <w:t xml:space="preserve"> 30.12.2005 № 2347-р».</w:t>
      </w:r>
    </w:p>
    <w:p w:rsidR="0087639B" w:rsidRPr="00BE3E3B" w:rsidRDefault="009041D9" w:rsidP="009041D9">
      <w:pPr>
        <w:autoSpaceDE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  <w:r w:rsidR="0087639B"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>2.Технические, функциональные, качественные и эксплуатационные характеристики поставляемого товара.</w:t>
      </w:r>
    </w:p>
    <w:p w:rsidR="0087639B" w:rsidRPr="00BE3E3B" w:rsidRDefault="0087639B" w:rsidP="0087639B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3E3B">
        <w:rPr>
          <w:rFonts w:ascii="Times New Roman" w:hAnsi="Times New Roman" w:cs="Times New Roman"/>
          <w:sz w:val="26"/>
          <w:szCs w:val="26"/>
        </w:rPr>
        <w:t>На поставляемый товар должны иметься действующие регистрационные удостоверения, выданные Федеральной службой по надзору в сфере здравоохранения и социального развития (приложить копии регистрационных удостоверений к заявке участника размещения заказа), сертификаты соответствия (выданные до вступления в силу постановления Правительства Российской Федерации от 01.12.2009 № 982), либо декларации о соответствии (выданные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</w:p>
    <w:p w:rsidR="0087639B" w:rsidRPr="00BE3E3B" w:rsidRDefault="0087639B" w:rsidP="0087639B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3E3B">
        <w:rPr>
          <w:rFonts w:ascii="Times New Roman" w:hAnsi="Times New Roman" w:cs="Times New Roman"/>
          <w:sz w:val="26"/>
          <w:szCs w:val="26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87639B" w:rsidRPr="00BE3E3B" w:rsidRDefault="00C77A71" w:rsidP="0087639B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77A71">
        <w:rPr>
          <w:rFonts w:ascii="Times New Roman" w:hAnsi="Times New Roman" w:cs="Times New Roman"/>
          <w:sz w:val="26"/>
          <w:szCs w:val="26"/>
        </w:rPr>
        <w:t>Коляски инвалидные должны соответствовать ГОСТ Р 50444-92 «Приборы, аппараты и оборудование медицинские» и Гост Р 51083-2015 «Кресла-коляски. Общие технические условия»</w:t>
      </w:r>
      <w:r>
        <w:rPr>
          <w:rFonts w:ascii="Times New Roman" w:hAnsi="Times New Roman" w:cs="Times New Roman"/>
          <w:sz w:val="26"/>
          <w:szCs w:val="26"/>
        </w:rPr>
        <w:t>.</w:t>
      </w:r>
      <w:r w:rsidR="0087639B"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87639B" w:rsidRPr="00BE3E3B" w:rsidRDefault="0087639B" w:rsidP="0087639B">
      <w:pPr>
        <w:widowControl w:val="0"/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Количество – </w:t>
      </w:r>
      <w:r w:rsidR="007D0E17">
        <w:rPr>
          <w:rFonts w:ascii="Times New Roman" w:eastAsia="Times New Roman" w:hAnsi="Times New Roman" w:cs="Times New Roman"/>
          <w:sz w:val="26"/>
          <w:szCs w:val="26"/>
          <w:lang w:eastAsia="ar-SA"/>
        </w:rPr>
        <w:t>50</w:t>
      </w: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шт., в том числе: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6379"/>
        <w:gridCol w:w="1417"/>
      </w:tblGrid>
      <w:tr w:rsidR="0087639B" w:rsidRPr="009B1061" w:rsidTr="0078128E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9B" w:rsidRPr="00772475" w:rsidRDefault="0087639B" w:rsidP="00412FD2">
            <w:pPr>
              <w:pStyle w:val="ConsNormal"/>
              <w:snapToGrid w:val="0"/>
              <w:ind w:left="-149" w:right="-16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7639B" w:rsidRPr="00772475" w:rsidRDefault="0087639B" w:rsidP="00412FD2">
            <w:pPr>
              <w:pStyle w:val="ConsNormal"/>
              <w:snapToGrid w:val="0"/>
              <w:ind w:left="-149" w:right="-16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9B" w:rsidRPr="00772475" w:rsidRDefault="0087639B" w:rsidP="00412FD2">
            <w:pPr>
              <w:pStyle w:val="ConsNormal"/>
              <w:snapToGrid w:val="0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9B" w:rsidRPr="00772475" w:rsidRDefault="0087639B" w:rsidP="00412FD2">
            <w:pPr>
              <w:pStyle w:val="ConsNormal"/>
              <w:snapToGrid w:val="0"/>
              <w:ind w:left="-149" w:right="-16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9B" w:rsidRPr="00772475" w:rsidRDefault="0087639B" w:rsidP="00412F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закупки (шт.)</w:t>
            </w:r>
          </w:p>
        </w:tc>
      </w:tr>
      <w:tr w:rsidR="0087639B" w:rsidRPr="009B1061" w:rsidTr="0078128E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B" w:rsidRPr="00772475" w:rsidRDefault="0087639B" w:rsidP="00412FD2">
            <w:pPr>
              <w:pStyle w:val="ConsNormal"/>
              <w:snapToGrid w:val="0"/>
              <w:ind w:left="-301" w:right="-167" w:firstLine="1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B" w:rsidRPr="0078128E" w:rsidRDefault="000C424E" w:rsidP="007D0E1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Кресло-коляска,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управляемая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сопровождающим лицом</w:t>
            </w:r>
            <w:r w:rsidR="007D0E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складная.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7D0E17" w:rsidRDefault="007D0E17" w:rsidP="00572E1E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7D0E1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Кресло-коляска с ручным приводом с дополнительной фиксацией (поддержкой) головы и тела, в том числе для больных ДЦП </w:t>
            </w:r>
            <w:proofErr w:type="gramStart"/>
            <w:r w:rsidR="00F100C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прогулочная</w:t>
            </w:r>
            <w:proofErr w:type="gramEnd"/>
            <w:r w:rsidRPr="007D0E1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, для обеспечения детей-инвалидов.</w:t>
            </w:r>
            <w:r w:rsidRPr="007D0E17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</w:p>
          <w:p w:rsidR="00F100C1" w:rsidRPr="00F100C1" w:rsidRDefault="00F100C1" w:rsidP="00F100C1">
            <w:pPr>
              <w:pStyle w:val="a9"/>
              <w:rPr>
                <w:rFonts w:ascii="Times New Roman" w:hAnsi="Times New Roman" w:cs="Times New Roman"/>
              </w:rPr>
            </w:pPr>
            <w:r w:rsidRPr="00F100C1">
              <w:rPr>
                <w:rFonts w:ascii="Times New Roman" w:hAnsi="Times New Roman" w:cs="Times New Roman"/>
              </w:rPr>
              <w:t xml:space="preserve">Кресло-коляска </w:t>
            </w:r>
            <w:proofErr w:type="gramStart"/>
            <w:r w:rsidRPr="00F100C1">
              <w:rPr>
                <w:rFonts w:ascii="Times New Roman" w:hAnsi="Times New Roman" w:cs="Times New Roman"/>
              </w:rPr>
              <w:t>предназначена</w:t>
            </w:r>
            <w:proofErr w:type="gramEnd"/>
            <w:r w:rsidRPr="00F100C1">
              <w:rPr>
                <w:rFonts w:ascii="Times New Roman" w:hAnsi="Times New Roman" w:cs="Times New Roman"/>
              </w:rPr>
              <w:t xml:space="preserve"> для передвижения детей-инвалидов с ДЦП, в условиях улицы с помощью сопровождающего лица.</w:t>
            </w:r>
          </w:p>
          <w:p w:rsidR="00F100C1" w:rsidRPr="00F100C1" w:rsidRDefault="00F100C1" w:rsidP="00F100C1">
            <w:pPr>
              <w:pStyle w:val="a9"/>
              <w:rPr>
                <w:rFonts w:ascii="Times New Roman" w:hAnsi="Times New Roman" w:cs="Times New Roman"/>
              </w:rPr>
            </w:pPr>
            <w:r w:rsidRPr="00F100C1">
              <w:rPr>
                <w:rFonts w:ascii="Times New Roman" w:hAnsi="Times New Roman" w:cs="Times New Roman"/>
              </w:rPr>
              <w:t xml:space="preserve">Сидение должно быть установлено на прогулочное шасси. </w:t>
            </w:r>
          </w:p>
          <w:p w:rsidR="00F100C1" w:rsidRPr="00F100C1" w:rsidRDefault="00F100C1" w:rsidP="00F100C1">
            <w:pPr>
              <w:pStyle w:val="a9"/>
              <w:rPr>
                <w:rFonts w:ascii="Times New Roman" w:hAnsi="Times New Roman" w:cs="Times New Roman"/>
              </w:rPr>
            </w:pPr>
            <w:r w:rsidRPr="00F100C1">
              <w:rPr>
                <w:rFonts w:ascii="Times New Roman" w:hAnsi="Times New Roman" w:cs="Times New Roman"/>
              </w:rPr>
              <w:t>Кресло-коляска имеет следующие регулировки:</w:t>
            </w:r>
          </w:p>
          <w:p w:rsidR="00F100C1" w:rsidRPr="00F100C1" w:rsidRDefault="00F100C1" w:rsidP="00F100C1">
            <w:pPr>
              <w:pStyle w:val="a9"/>
              <w:rPr>
                <w:rFonts w:ascii="Times New Roman" w:hAnsi="Times New Roman" w:cs="Times New Roman"/>
              </w:rPr>
            </w:pPr>
            <w:r w:rsidRPr="00F100C1">
              <w:rPr>
                <w:rFonts w:ascii="Times New Roman" w:hAnsi="Times New Roman" w:cs="Times New Roman"/>
              </w:rPr>
              <w:t>- угла наклона сиденья;</w:t>
            </w:r>
          </w:p>
          <w:p w:rsidR="00F100C1" w:rsidRPr="00F100C1" w:rsidRDefault="00F100C1" w:rsidP="00F100C1">
            <w:pPr>
              <w:pStyle w:val="a9"/>
              <w:rPr>
                <w:rFonts w:ascii="Times New Roman" w:hAnsi="Times New Roman" w:cs="Times New Roman"/>
              </w:rPr>
            </w:pPr>
            <w:r w:rsidRPr="00F100C1">
              <w:rPr>
                <w:rFonts w:ascii="Times New Roman" w:hAnsi="Times New Roman" w:cs="Times New Roman"/>
              </w:rPr>
              <w:t>- угла наклона спинки;</w:t>
            </w:r>
          </w:p>
          <w:p w:rsidR="00F100C1" w:rsidRPr="00F100C1" w:rsidRDefault="00F100C1" w:rsidP="00F100C1">
            <w:pPr>
              <w:pStyle w:val="a9"/>
              <w:rPr>
                <w:rFonts w:ascii="Times New Roman" w:hAnsi="Times New Roman" w:cs="Times New Roman"/>
              </w:rPr>
            </w:pPr>
            <w:r w:rsidRPr="00F100C1">
              <w:rPr>
                <w:rFonts w:ascii="Times New Roman" w:hAnsi="Times New Roman" w:cs="Times New Roman"/>
              </w:rPr>
              <w:lastRenderedPageBreak/>
              <w:t>- угла наклона подножек;</w:t>
            </w:r>
          </w:p>
          <w:p w:rsidR="00F100C1" w:rsidRPr="00F100C1" w:rsidRDefault="00F100C1" w:rsidP="00F100C1">
            <w:pPr>
              <w:pStyle w:val="a9"/>
              <w:rPr>
                <w:rFonts w:ascii="Times New Roman" w:hAnsi="Times New Roman" w:cs="Times New Roman"/>
              </w:rPr>
            </w:pPr>
            <w:r w:rsidRPr="00F100C1">
              <w:rPr>
                <w:rFonts w:ascii="Times New Roman" w:hAnsi="Times New Roman" w:cs="Times New Roman"/>
              </w:rPr>
              <w:t>- глубины сиденья;</w:t>
            </w:r>
          </w:p>
          <w:p w:rsidR="00F100C1" w:rsidRPr="00F100C1" w:rsidRDefault="00F100C1" w:rsidP="00F100C1">
            <w:pPr>
              <w:pStyle w:val="a9"/>
              <w:rPr>
                <w:rFonts w:ascii="Times New Roman" w:hAnsi="Times New Roman" w:cs="Times New Roman"/>
              </w:rPr>
            </w:pPr>
            <w:r w:rsidRPr="00F100C1">
              <w:rPr>
                <w:rFonts w:ascii="Times New Roman" w:hAnsi="Times New Roman" w:cs="Times New Roman"/>
              </w:rPr>
              <w:t xml:space="preserve">- ширины сидения в диапазоне от 30 до </w:t>
            </w:r>
            <w:r>
              <w:rPr>
                <w:rFonts w:ascii="Times New Roman" w:hAnsi="Times New Roman" w:cs="Times New Roman"/>
              </w:rPr>
              <w:t>40</w:t>
            </w:r>
            <w:r w:rsidRPr="00F100C1">
              <w:rPr>
                <w:rFonts w:ascii="Times New Roman" w:hAnsi="Times New Roman" w:cs="Times New Roman"/>
              </w:rPr>
              <w:t xml:space="preserve"> см (включительно)¹;</w:t>
            </w:r>
          </w:p>
          <w:p w:rsidR="00F100C1" w:rsidRPr="00F100C1" w:rsidRDefault="00F100C1" w:rsidP="00F100C1">
            <w:pPr>
              <w:pStyle w:val="a9"/>
              <w:rPr>
                <w:rFonts w:ascii="Times New Roman" w:hAnsi="Times New Roman" w:cs="Times New Roman"/>
              </w:rPr>
            </w:pPr>
            <w:r w:rsidRPr="00F100C1">
              <w:rPr>
                <w:rFonts w:ascii="Times New Roman" w:hAnsi="Times New Roman" w:cs="Times New Roman"/>
              </w:rPr>
              <w:t>- подножки по высоте;</w:t>
            </w:r>
          </w:p>
          <w:p w:rsidR="00F100C1" w:rsidRPr="00F100C1" w:rsidRDefault="00F100C1" w:rsidP="00F100C1">
            <w:pPr>
              <w:pStyle w:val="a9"/>
              <w:rPr>
                <w:rFonts w:ascii="Times New Roman" w:hAnsi="Times New Roman" w:cs="Times New Roman"/>
              </w:rPr>
            </w:pPr>
            <w:r w:rsidRPr="00F100C1">
              <w:rPr>
                <w:rFonts w:ascii="Times New Roman" w:hAnsi="Times New Roman" w:cs="Times New Roman"/>
              </w:rPr>
              <w:t>- боковые упоры для тела;</w:t>
            </w:r>
          </w:p>
          <w:p w:rsidR="00F100C1" w:rsidRPr="00F100C1" w:rsidRDefault="00F100C1" w:rsidP="00F100C1">
            <w:pPr>
              <w:pStyle w:val="a9"/>
              <w:rPr>
                <w:rFonts w:ascii="Times New Roman" w:hAnsi="Times New Roman" w:cs="Times New Roman"/>
              </w:rPr>
            </w:pPr>
            <w:r w:rsidRPr="00F100C1">
              <w:rPr>
                <w:rFonts w:ascii="Times New Roman" w:hAnsi="Times New Roman" w:cs="Times New Roman"/>
              </w:rPr>
              <w:t>- подголовник по высоте;</w:t>
            </w:r>
          </w:p>
          <w:p w:rsidR="00F100C1" w:rsidRPr="00F100C1" w:rsidRDefault="00F100C1" w:rsidP="00F100C1">
            <w:pPr>
              <w:pStyle w:val="a9"/>
              <w:rPr>
                <w:rFonts w:ascii="Times New Roman" w:hAnsi="Times New Roman" w:cs="Times New Roman"/>
              </w:rPr>
            </w:pPr>
            <w:r w:rsidRPr="00F100C1">
              <w:rPr>
                <w:rFonts w:ascii="Times New Roman" w:hAnsi="Times New Roman" w:cs="Times New Roman"/>
              </w:rPr>
              <w:t>-  спинки по высоте.</w:t>
            </w:r>
          </w:p>
          <w:p w:rsidR="00F100C1" w:rsidRPr="00F100C1" w:rsidRDefault="00F100C1" w:rsidP="00F100C1">
            <w:pPr>
              <w:pStyle w:val="a9"/>
              <w:rPr>
                <w:rFonts w:ascii="Times New Roman" w:hAnsi="Times New Roman" w:cs="Times New Roman"/>
              </w:rPr>
            </w:pPr>
            <w:r w:rsidRPr="00F100C1">
              <w:rPr>
                <w:rFonts w:ascii="Times New Roman" w:hAnsi="Times New Roman" w:cs="Times New Roman"/>
              </w:rPr>
              <w:t>Техническое оснащение:</w:t>
            </w:r>
          </w:p>
          <w:p w:rsidR="00F100C1" w:rsidRPr="00F100C1" w:rsidRDefault="00F100C1" w:rsidP="00F100C1">
            <w:pPr>
              <w:pStyle w:val="a9"/>
              <w:rPr>
                <w:rFonts w:ascii="Times New Roman" w:hAnsi="Times New Roman" w:cs="Times New Roman"/>
              </w:rPr>
            </w:pPr>
            <w:r w:rsidRPr="00F100C1">
              <w:rPr>
                <w:rFonts w:ascii="Times New Roman" w:hAnsi="Times New Roman" w:cs="Times New Roman"/>
              </w:rPr>
              <w:t>- задние колеса – пневматические;</w:t>
            </w:r>
          </w:p>
          <w:p w:rsidR="00F100C1" w:rsidRPr="00F100C1" w:rsidRDefault="00F100C1" w:rsidP="00F100C1">
            <w:pPr>
              <w:pStyle w:val="a9"/>
              <w:rPr>
                <w:rFonts w:ascii="Times New Roman" w:hAnsi="Times New Roman" w:cs="Times New Roman"/>
              </w:rPr>
            </w:pPr>
            <w:r w:rsidRPr="00F100C1">
              <w:rPr>
                <w:rFonts w:ascii="Times New Roman" w:hAnsi="Times New Roman" w:cs="Times New Roman"/>
              </w:rPr>
              <w:t>- передние колеса – самоориентирующиеся с фиксацией движения;</w:t>
            </w:r>
          </w:p>
          <w:p w:rsidR="00F100C1" w:rsidRPr="00F100C1" w:rsidRDefault="00F100C1" w:rsidP="00F100C1">
            <w:pPr>
              <w:pStyle w:val="a9"/>
              <w:rPr>
                <w:rFonts w:ascii="Times New Roman" w:hAnsi="Times New Roman" w:cs="Times New Roman"/>
              </w:rPr>
            </w:pPr>
            <w:r w:rsidRPr="00F100C1">
              <w:rPr>
                <w:rFonts w:ascii="Times New Roman" w:hAnsi="Times New Roman" w:cs="Times New Roman"/>
              </w:rPr>
              <w:t>- держатели для ног;</w:t>
            </w:r>
          </w:p>
          <w:p w:rsidR="00F100C1" w:rsidRPr="00F100C1" w:rsidRDefault="00F100C1" w:rsidP="00F100C1">
            <w:pPr>
              <w:pStyle w:val="a9"/>
              <w:rPr>
                <w:rFonts w:ascii="Times New Roman" w:hAnsi="Times New Roman" w:cs="Times New Roman"/>
              </w:rPr>
            </w:pPr>
            <w:r w:rsidRPr="00F100C1">
              <w:rPr>
                <w:rFonts w:ascii="Times New Roman" w:hAnsi="Times New Roman" w:cs="Times New Roman"/>
              </w:rPr>
              <w:t>- жилет;</w:t>
            </w:r>
          </w:p>
          <w:p w:rsidR="00F100C1" w:rsidRPr="00F100C1" w:rsidRDefault="00F100C1" w:rsidP="00F100C1">
            <w:pPr>
              <w:pStyle w:val="a9"/>
              <w:rPr>
                <w:rFonts w:ascii="Times New Roman" w:hAnsi="Times New Roman" w:cs="Times New Roman"/>
              </w:rPr>
            </w:pPr>
            <w:r w:rsidRPr="00F100C1">
              <w:rPr>
                <w:rFonts w:ascii="Times New Roman" w:hAnsi="Times New Roman" w:cs="Times New Roman"/>
              </w:rPr>
              <w:t>- подголовник с боковыми упорами для головы;</w:t>
            </w:r>
          </w:p>
          <w:p w:rsidR="00F100C1" w:rsidRPr="00F100C1" w:rsidRDefault="00F100C1" w:rsidP="00F100C1">
            <w:pPr>
              <w:pStyle w:val="a9"/>
              <w:rPr>
                <w:rFonts w:ascii="Times New Roman" w:hAnsi="Times New Roman" w:cs="Times New Roman"/>
              </w:rPr>
            </w:pPr>
            <w:r w:rsidRPr="00F100C1">
              <w:rPr>
                <w:rFonts w:ascii="Times New Roman" w:hAnsi="Times New Roman" w:cs="Times New Roman"/>
              </w:rPr>
              <w:t>- абдуктор;</w:t>
            </w:r>
          </w:p>
          <w:p w:rsidR="00F100C1" w:rsidRPr="00F100C1" w:rsidRDefault="00F100C1" w:rsidP="00F100C1">
            <w:pPr>
              <w:pStyle w:val="a9"/>
              <w:rPr>
                <w:rFonts w:ascii="Times New Roman" w:hAnsi="Times New Roman" w:cs="Times New Roman"/>
              </w:rPr>
            </w:pPr>
            <w:r w:rsidRPr="00F100C1">
              <w:rPr>
                <w:rFonts w:ascii="Times New Roman" w:hAnsi="Times New Roman" w:cs="Times New Roman"/>
              </w:rPr>
              <w:t>- поясничный валик;</w:t>
            </w:r>
          </w:p>
          <w:p w:rsidR="00F100C1" w:rsidRPr="00F100C1" w:rsidRDefault="00F100C1" w:rsidP="00F100C1">
            <w:pPr>
              <w:pStyle w:val="a9"/>
              <w:rPr>
                <w:rFonts w:ascii="Times New Roman" w:hAnsi="Times New Roman" w:cs="Times New Roman"/>
              </w:rPr>
            </w:pPr>
            <w:r w:rsidRPr="00F100C1">
              <w:rPr>
                <w:rFonts w:ascii="Times New Roman" w:hAnsi="Times New Roman" w:cs="Times New Roman"/>
              </w:rPr>
              <w:t>- передний поручень,</w:t>
            </w:r>
          </w:p>
          <w:p w:rsidR="00F100C1" w:rsidRPr="00F100C1" w:rsidRDefault="00F100C1" w:rsidP="00F100C1">
            <w:pPr>
              <w:pStyle w:val="a9"/>
              <w:rPr>
                <w:rFonts w:ascii="Times New Roman" w:hAnsi="Times New Roman" w:cs="Times New Roman"/>
              </w:rPr>
            </w:pPr>
            <w:r w:rsidRPr="00F100C1">
              <w:rPr>
                <w:rFonts w:ascii="Times New Roman" w:hAnsi="Times New Roman" w:cs="Times New Roman"/>
              </w:rPr>
              <w:t>- крыша от дождя и солнца,</w:t>
            </w:r>
          </w:p>
          <w:p w:rsidR="00F100C1" w:rsidRPr="00F100C1" w:rsidRDefault="00F100C1" w:rsidP="00F100C1">
            <w:pPr>
              <w:pStyle w:val="a9"/>
              <w:rPr>
                <w:rFonts w:ascii="Times New Roman" w:hAnsi="Times New Roman" w:cs="Times New Roman"/>
              </w:rPr>
            </w:pPr>
            <w:r w:rsidRPr="00F100C1">
              <w:rPr>
                <w:rFonts w:ascii="Times New Roman" w:hAnsi="Times New Roman" w:cs="Times New Roman"/>
              </w:rPr>
              <w:t>- корзина для мелочей или сумка.</w:t>
            </w:r>
          </w:p>
          <w:p w:rsidR="0087639B" w:rsidRPr="00772475" w:rsidRDefault="00F100C1" w:rsidP="00F100C1">
            <w:pPr>
              <w:pStyle w:val="a9"/>
            </w:pPr>
            <w:r w:rsidRPr="00F100C1">
              <w:rPr>
                <w:rFonts w:ascii="Times New Roman" w:hAnsi="Times New Roman" w:cs="Times New Roman"/>
                <w:color w:val="000000"/>
              </w:rPr>
              <w:t xml:space="preserve">В комплект кресла-коляски должно входить: набор инструмента, насос, </w:t>
            </w:r>
            <w:r w:rsidRPr="00F100C1">
              <w:rPr>
                <w:rFonts w:ascii="Times New Roman" w:hAnsi="Times New Roman" w:cs="Times New Roman"/>
              </w:rPr>
              <w:t>инструкция на русском языке, гарантийный талон.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B" w:rsidRPr="00772475" w:rsidRDefault="000759B3" w:rsidP="00412FD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50</w:t>
            </w:r>
          </w:p>
        </w:tc>
      </w:tr>
    </w:tbl>
    <w:p w:rsidR="004A5678" w:rsidRPr="004A5678" w:rsidRDefault="004A5678" w:rsidP="004A5678">
      <w:pPr>
        <w:widowControl w:val="0"/>
        <w:ind w:left="-142"/>
        <w:jc w:val="both"/>
        <w:rPr>
          <w:rFonts w:ascii="Times New Roman" w:hAnsi="Times New Roman" w:cs="Times New Roman"/>
          <w:color w:val="000000"/>
          <w:sz w:val="26"/>
          <w:szCs w:val="27"/>
        </w:rPr>
      </w:pPr>
      <w:r w:rsidRPr="004A5678">
        <w:rPr>
          <w:rFonts w:ascii="Times New Roman" w:eastAsia="Times New Roman" w:hAnsi="Times New Roman" w:cs="Times New Roman"/>
          <w:color w:val="000000"/>
          <w:sz w:val="26"/>
          <w:szCs w:val="27"/>
          <w:lang w:eastAsia="ar-SA"/>
        </w:rPr>
        <w:lastRenderedPageBreak/>
        <w:t>*</w:t>
      </w:r>
      <w:r>
        <w:rPr>
          <w:color w:val="000000"/>
          <w:sz w:val="26"/>
          <w:szCs w:val="27"/>
        </w:rPr>
        <w:t xml:space="preserve"> - </w:t>
      </w:r>
      <w:r w:rsidRPr="004A5678">
        <w:rPr>
          <w:rFonts w:ascii="Times New Roman" w:hAnsi="Times New Roman" w:cs="Times New Roman"/>
          <w:color w:val="000000"/>
          <w:sz w:val="26"/>
          <w:szCs w:val="27"/>
        </w:rPr>
        <w:t>количество кресел-колясок в нужной ширине сиденья обговаривается с Заказчиком после заключения государственного контракта</w:t>
      </w:r>
      <w:r w:rsidR="00F100C1">
        <w:rPr>
          <w:rFonts w:ascii="Times New Roman" w:hAnsi="Times New Roman" w:cs="Times New Roman"/>
          <w:color w:val="000000"/>
          <w:sz w:val="26"/>
          <w:szCs w:val="27"/>
        </w:rPr>
        <w:t xml:space="preserve"> в соответствии с заявкой</w:t>
      </w:r>
      <w:bookmarkStart w:id="0" w:name="_GoBack"/>
      <w:bookmarkEnd w:id="0"/>
      <w:r w:rsidRPr="004A5678">
        <w:rPr>
          <w:rFonts w:ascii="Times New Roman" w:hAnsi="Times New Roman" w:cs="Times New Roman"/>
          <w:color w:val="000000"/>
          <w:sz w:val="26"/>
          <w:szCs w:val="27"/>
        </w:rPr>
        <w:t>.</w:t>
      </w:r>
    </w:p>
    <w:p w:rsidR="0087639B" w:rsidRPr="004A5678" w:rsidRDefault="004A5678" w:rsidP="004A5678">
      <w:pPr>
        <w:widowControl w:val="0"/>
        <w:ind w:left="-142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6"/>
          <w:szCs w:val="27"/>
        </w:rPr>
        <w:t xml:space="preserve">             </w:t>
      </w:r>
      <w:proofErr w:type="gramStart"/>
      <w:r w:rsidR="0087639B" w:rsidRPr="004A5678">
        <w:rPr>
          <w:rFonts w:ascii="Times New Roman" w:hAnsi="Times New Roman" w:cs="Times New Roman"/>
          <w:color w:val="000000"/>
          <w:sz w:val="26"/>
          <w:szCs w:val="27"/>
        </w:rPr>
        <w:t>Срок службы поставляемого товара должен быть установлен в соответствии с Постановлением Правительства Российской Федерации от 16 июня 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</w:t>
      </w:r>
      <w:proofErr w:type="gramEnd"/>
      <w:r w:rsidR="0087639B" w:rsidRPr="004A5678">
        <w:rPr>
          <w:rFonts w:ascii="Times New Roman" w:hAnsi="Times New Roman" w:cs="Times New Roman"/>
          <w:color w:val="000000"/>
          <w:sz w:val="26"/>
          <w:szCs w:val="27"/>
        </w:rPr>
        <w:t>, и перечня товаров, которые по истечении срока годности считаются непригодными для использования по назначению».</w:t>
      </w:r>
    </w:p>
    <w:p w:rsidR="0087639B" w:rsidRPr="00BE3E3B" w:rsidRDefault="0087639B" w:rsidP="008763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7"/>
        </w:rPr>
      </w:pPr>
    </w:p>
    <w:p w:rsidR="0087639B" w:rsidRPr="009C7C8F" w:rsidRDefault="0087639B" w:rsidP="008763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7"/>
          <w:u w:val="single"/>
        </w:rPr>
      </w:pPr>
      <w:r w:rsidRPr="009C7C8F">
        <w:rPr>
          <w:rFonts w:ascii="Times New Roman" w:hAnsi="Times New Roman" w:cs="Times New Roman"/>
          <w:bCs/>
          <w:sz w:val="26"/>
          <w:szCs w:val="26"/>
        </w:rPr>
        <w:t>3. Требования к гарантийному сроку товара, работы, услуги и (или) объему предоставления гарантий их качества, к гарантийному обслуживанию товара.</w:t>
      </w:r>
    </w:p>
    <w:p w:rsidR="0087639B" w:rsidRPr="00BE3E3B" w:rsidRDefault="0078128E" w:rsidP="0087639B">
      <w:pPr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Кресло инвалидное</w:t>
      </w:r>
      <w:r w:rsidR="0087639B" w:rsidRPr="00BE3E3B">
        <w:rPr>
          <w:rFonts w:ascii="Times New Roman" w:hAnsi="Times New Roman" w:cs="Times New Roman"/>
          <w:sz w:val="26"/>
          <w:szCs w:val="26"/>
        </w:rPr>
        <w:t xml:space="preserve"> долж</w:t>
      </w:r>
      <w:r>
        <w:rPr>
          <w:rFonts w:ascii="Times New Roman" w:hAnsi="Times New Roman" w:cs="Times New Roman"/>
          <w:sz w:val="26"/>
          <w:szCs w:val="26"/>
        </w:rPr>
        <w:t>но</w:t>
      </w:r>
      <w:r w:rsidR="0087639B" w:rsidRPr="00BE3E3B">
        <w:rPr>
          <w:rFonts w:ascii="Times New Roman" w:hAnsi="Times New Roman" w:cs="Times New Roman"/>
          <w:sz w:val="26"/>
          <w:szCs w:val="26"/>
        </w:rPr>
        <w:t xml:space="preserve"> иметь установленный производителем гарантийный срок эксплуатации не менее 12 (двенадцати) месяцев с момента передачи ее Получателю.</w:t>
      </w:r>
    </w:p>
    <w:p w:rsidR="0087639B" w:rsidRPr="00BE3E3B" w:rsidRDefault="0087639B" w:rsidP="008763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7"/>
        </w:rPr>
      </w:pPr>
      <w:r w:rsidRPr="00BE3E3B">
        <w:rPr>
          <w:rFonts w:ascii="Times New Roman" w:hAnsi="Times New Roman" w:cs="Times New Roman"/>
          <w:color w:val="000000"/>
          <w:sz w:val="26"/>
          <w:szCs w:val="27"/>
        </w:rPr>
        <w:t>Обязательно наличие гарантийного талона, дающ</w:t>
      </w:r>
      <w:r w:rsidR="006431C4">
        <w:rPr>
          <w:rFonts w:ascii="Times New Roman" w:hAnsi="Times New Roman" w:cs="Times New Roman"/>
          <w:color w:val="000000"/>
          <w:sz w:val="26"/>
          <w:szCs w:val="27"/>
        </w:rPr>
        <w:t>его</w:t>
      </w:r>
      <w:r w:rsidRPr="00BE3E3B">
        <w:rPr>
          <w:rFonts w:ascii="Times New Roman" w:hAnsi="Times New Roman" w:cs="Times New Roman"/>
          <w:color w:val="000000"/>
          <w:sz w:val="26"/>
          <w:szCs w:val="27"/>
        </w:rPr>
        <w:t xml:space="preserve"> право на бесплатный ремонт изделия во время гарантийного срока пользования.</w:t>
      </w:r>
    </w:p>
    <w:p w:rsidR="0087639B" w:rsidRDefault="0087639B" w:rsidP="00951D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7"/>
        </w:rPr>
        <w:sectPr w:rsidR="0087639B" w:rsidSect="003B40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BE3E3B">
        <w:rPr>
          <w:rFonts w:ascii="Times New Roman" w:hAnsi="Times New Roman" w:cs="Times New Roman"/>
          <w:color w:val="000000"/>
          <w:sz w:val="26"/>
          <w:szCs w:val="27"/>
        </w:rPr>
        <w:t>Указать адреса специализированных мастерских, в которые следует обращаться для гарантийного ремонта издели</w:t>
      </w:r>
      <w:r w:rsidR="004843DB">
        <w:rPr>
          <w:rFonts w:ascii="Times New Roman" w:hAnsi="Times New Roman" w:cs="Times New Roman"/>
          <w:color w:val="000000"/>
          <w:sz w:val="26"/>
          <w:szCs w:val="27"/>
        </w:rPr>
        <w:t>я или устранения неисправностей.</w:t>
      </w:r>
    </w:p>
    <w:p w:rsidR="003F2649" w:rsidRDefault="003F2649" w:rsidP="00951D1D"/>
    <w:sectPr w:rsidR="003F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E13" w:rsidRDefault="00300E13">
      <w:pPr>
        <w:spacing w:after="0" w:line="240" w:lineRule="auto"/>
      </w:pPr>
      <w:r>
        <w:separator/>
      </w:r>
    </w:p>
  </w:endnote>
  <w:endnote w:type="continuationSeparator" w:id="0">
    <w:p w:rsidR="00300E13" w:rsidRDefault="0030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E1" w:rsidRDefault="00300E13"/>
  <w:p w:rsidR="000423E1" w:rsidRDefault="00300E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E1" w:rsidRPr="00AD03AA" w:rsidRDefault="0087639B">
    <w:pPr>
      <w:pStyle w:val="a5"/>
      <w:jc w:val="right"/>
      <w:rPr>
        <w:sz w:val="24"/>
        <w:szCs w:val="24"/>
      </w:rPr>
    </w:pPr>
    <w:r w:rsidRPr="00AD03AA">
      <w:rPr>
        <w:sz w:val="24"/>
        <w:szCs w:val="24"/>
      </w:rPr>
      <w:fldChar w:fldCharType="begin"/>
    </w:r>
    <w:r w:rsidRPr="00AD03AA">
      <w:rPr>
        <w:sz w:val="24"/>
        <w:szCs w:val="24"/>
      </w:rPr>
      <w:instrText>PAGE   \* MERGEFORMAT</w:instrText>
    </w:r>
    <w:r w:rsidRPr="00AD03AA">
      <w:rPr>
        <w:sz w:val="24"/>
        <w:szCs w:val="24"/>
      </w:rPr>
      <w:fldChar w:fldCharType="separate"/>
    </w:r>
    <w:r w:rsidR="006441EB">
      <w:rPr>
        <w:noProof/>
        <w:sz w:val="24"/>
        <w:szCs w:val="24"/>
      </w:rPr>
      <w:t>2</w:t>
    </w:r>
    <w:r w:rsidRPr="00AD03AA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E1" w:rsidRDefault="00300E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E13" w:rsidRDefault="00300E13">
      <w:pPr>
        <w:spacing w:after="0" w:line="240" w:lineRule="auto"/>
      </w:pPr>
      <w:r>
        <w:separator/>
      </w:r>
    </w:p>
  </w:footnote>
  <w:footnote w:type="continuationSeparator" w:id="0">
    <w:p w:rsidR="00300E13" w:rsidRDefault="00300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E1" w:rsidRDefault="00300E13"/>
  <w:p w:rsidR="000423E1" w:rsidRDefault="00300E1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E1" w:rsidRPr="006A35A4" w:rsidRDefault="00300E13" w:rsidP="006A35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E1" w:rsidRDefault="00300E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1E8"/>
    <w:multiLevelType w:val="hybridMultilevel"/>
    <w:tmpl w:val="CBD8B882"/>
    <w:lvl w:ilvl="0" w:tplc="F06C013C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508193E"/>
    <w:multiLevelType w:val="hybridMultilevel"/>
    <w:tmpl w:val="76669950"/>
    <w:lvl w:ilvl="0" w:tplc="20E8E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01B8E"/>
    <w:multiLevelType w:val="hybridMultilevel"/>
    <w:tmpl w:val="7A3E2990"/>
    <w:lvl w:ilvl="0" w:tplc="3F7871AE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9B"/>
    <w:rsid w:val="000115B1"/>
    <w:rsid w:val="00054CBE"/>
    <w:rsid w:val="000759B3"/>
    <w:rsid w:val="00091B47"/>
    <w:rsid w:val="000B50EA"/>
    <w:rsid w:val="000C424E"/>
    <w:rsid w:val="000F5BAE"/>
    <w:rsid w:val="0010169D"/>
    <w:rsid w:val="00125167"/>
    <w:rsid w:val="001756CC"/>
    <w:rsid w:val="001C0BCA"/>
    <w:rsid w:val="002340D7"/>
    <w:rsid w:val="00286BC3"/>
    <w:rsid w:val="00297387"/>
    <w:rsid w:val="00300E13"/>
    <w:rsid w:val="00350547"/>
    <w:rsid w:val="00371304"/>
    <w:rsid w:val="003E3134"/>
    <w:rsid w:val="003F2649"/>
    <w:rsid w:val="004714AD"/>
    <w:rsid w:val="0048136A"/>
    <w:rsid w:val="004843DB"/>
    <w:rsid w:val="004A5678"/>
    <w:rsid w:val="0051277E"/>
    <w:rsid w:val="00572E1E"/>
    <w:rsid w:val="005E5E33"/>
    <w:rsid w:val="00606F7A"/>
    <w:rsid w:val="006202C7"/>
    <w:rsid w:val="00621729"/>
    <w:rsid w:val="006431C4"/>
    <w:rsid w:val="006441EB"/>
    <w:rsid w:val="00694298"/>
    <w:rsid w:val="006E306E"/>
    <w:rsid w:val="00732C77"/>
    <w:rsid w:val="0074379F"/>
    <w:rsid w:val="00777204"/>
    <w:rsid w:val="0078128E"/>
    <w:rsid w:val="007B03B9"/>
    <w:rsid w:val="007C1C05"/>
    <w:rsid w:val="007D0E17"/>
    <w:rsid w:val="007E58CF"/>
    <w:rsid w:val="0087639B"/>
    <w:rsid w:val="008A51CF"/>
    <w:rsid w:val="008D431A"/>
    <w:rsid w:val="009041D9"/>
    <w:rsid w:val="00951D1D"/>
    <w:rsid w:val="009702B9"/>
    <w:rsid w:val="00985175"/>
    <w:rsid w:val="009B563C"/>
    <w:rsid w:val="009C7C8F"/>
    <w:rsid w:val="009E3A63"/>
    <w:rsid w:val="00A24FA2"/>
    <w:rsid w:val="00A54598"/>
    <w:rsid w:val="00A728E6"/>
    <w:rsid w:val="00C463F4"/>
    <w:rsid w:val="00C77A71"/>
    <w:rsid w:val="00C96B54"/>
    <w:rsid w:val="00CA479A"/>
    <w:rsid w:val="00D41392"/>
    <w:rsid w:val="00E12AE9"/>
    <w:rsid w:val="00E5788A"/>
    <w:rsid w:val="00E770F8"/>
    <w:rsid w:val="00F100A2"/>
    <w:rsid w:val="00F100C1"/>
    <w:rsid w:val="00F14C9F"/>
    <w:rsid w:val="00F54A54"/>
    <w:rsid w:val="00F7728D"/>
    <w:rsid w:val="00FD1AF1"/>
    <w:rsid w:val="00FD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63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aliases w:val=" Знак,Знак"/>
    <w:basedOn w:val="a"/>
    <w:link w:val="1"/>
    <w:uiPriority w:val="99"/>
    <w:rsid w:val="008763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Нижний колонтитул Знак"/>
    <w:basedOn w:val="a0"/>
    <w:uiPriority w:val="99"/>
    <w:semiHidden/>
    <w:rsid w:val="0087639B"/>
  </w:style>
  <w:style w:type="character" w:customStyle="1" w:styleId="1">
    <w:name w:val="Нижний колонтитул Знак1"/>
    <w:aliases w:val=" Знак Знак,Знак Знак"/>
    <w:basedOn w:val="a0"/>
    <w:link w:val="a5"/>
    <w:uiPriority w:val="99"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87639B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87639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No Spacing"/>
    <w:uiPriority w:val="99"/>
    <w:qFormat/>
    <w:rsid w:val="0087639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8">
    <w:name w:val="Абзац списка Знак"/>
    <w:link w:val="a7"/>
    <w:uiPriority w:val="34"/>
    <w:locked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a">
    <w:name w:val="Знак Знак Знак Знак"/>
    <w:basedOn w:val="a"/>
    <w:uiPriority w:val="99"/>
    <w:rsid w:val="008A51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">
    <w:name w:val="Основной  текст 2"/>
    <w:basedOn w:val="ab"/>
    <w:rsid w:val="00572E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572E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572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72E1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72E1E"/>
  </w:style>
  <w:style w:type="paragraph" w:styleId="ad">
    <w:name w:val="Balloon Text"/>
    <w:basedOn w:val="a"/>
    <w:link w:val="ae"/>
    <w:uiPriority w:val="99"/>
    <w:semiHidden/>
    <w:unhideWhenUsed/>
    <w:rsid w:val="007C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1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63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aliases w:val=" Знак,Знак"/>
    <w:basedOn w:val="a"/>
    <w:link w:val="1"/>
    <w:uiPriority w:val="99"/>
    <w:rsid w:val="008763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Нижний колонтитул Знак"/>
    <w:basedOn w:val="a0"/>
    <w:uiPriority w:val="99"/>
    <w:semiHidden/>
    <w:rsid w:val="0087639B"/>
  </w:style>
  <w:style w:type="character" w:customStyle="1" w:styleId="1">
    <w:name w:val="Нижний колонтитул Знак1"/>
    <w:aliases w:val=" Знак Знак,Знак Знак"/>
    <w:basedOn w:val="a0"/>
    <w:link w:val="a5"/>
    <w:uiPriority w:val="99"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87639B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87639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No Spacing"/>
    <w:uiPriority w:val="99"/>
    <w:qFormat/>
    <w:rsid w:val="0087639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8">
    <w:name w:val="Абзац списка Знак"/>
    <w:link w:val="a7"/>
    <w:uiPriority w:val="34"/>
    <w:locked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a">
    <w:name w:val="Знак Знак Знак Знак"/>
    <w:basedOn w:val="a"/>
    <w:uiPriority w:val="99"/>
    <w:rsid w:val="008A51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">
    <w:name w:val="Основной  текст 2"/>
    <w:basedOn w:val="ab"/>
    <w:rsid w:val="00572E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572E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572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72E1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72E1E"/>
  </w:style>
  <w:style w:type="paragraph" w:styleId="ad">
    <w:name w:val="Balloon Text"/>
    <w:basedOn w:val="a"/>
    <w:link w:val="ae"/>
    <w:uiPriority w:val="99"/>
    <w:semiHidden/>
    <w:unhideWhenUsed/>
    <w:rsid w:val="007C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1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Петросян</dc:creator>
  <cp:keywords/>
  <dc:description/>
  <cp:lastModifiedBy>Петросян Елена Владимировна</cp:lastModifiedBy>
  <cp:revision>49</cp:revision>
  <dcterms:created xsi:type="dcterms:W3CDTF">2019-01-29T14:16:00Z</dcterms:created>
  <dcterms:modified xsi:type="dcterms:W3CDTF">2019-03-11T13:18:00Z</dcterms:modified>
</cp:coreProperties>
</file>